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9BA8" w14:textId="0FA4FE64" w:rsidR="00883754" w:rsidRPr="00C876B1" w:rsidRDefault="00803C04" w:rsidP="00F24167">
      <w:pPr>
        <w:tabs>
          <w:tab w:val="left" w:pos="720"/>
          <w:tab w:val="center" w:pos="4819"/>
          <w:tab w:val="right" w:pos="9638"/>
        </w:tabs>
        <w:ind w:right="-5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SUSITARIMAS DĖL </w:t>
      </w:r>
      <w:r w:rsidRPr="00803C04">
        <w:rPr>
          <w:b/>
          <w:bCs/>
          <w:lang w:val="lt-LT" w:eastAsia="lt-LT"/>
        </w:rPr>
        <w:t xml:space="preserve">2024 M. RUGSĖJO 9 D. </w:t>
      </w:r>
      <w:r w:rsidRPr="00C876B1">
        <w:rPr>
          <w:b/>
          <w:bCs/>
          <w:lang w:val="lt-LT" w:eastAsia="lt-LT"/>
        </w:rPr>
        <w:t xml:space="preserve">PASLAUGŲ </w:t>
      </w:r>
      <w:r w:rsidRPr="00C876B1">
        <w:rPr>
          <w:b/>
          <w:lang w:val="lt-LT"/>
        </w:rPr>
        <w:t>VIEŠOJO PIRKIMO–PARDAVIMO SUTARTI</w:t>
      </w:r>
      <w:r>
        <w:rPr>
          <w:b/>
          <w:lang w:val="lt-LT"/>
        </w:rPr>
        <w:t>E</w:t>
      </w:r>
      <w:r w:rsidRPr="00C876B1">
        <w:rPr>
          <w:b/>
          <w:lang w:val="lt-LT"/>
        </w:rPr>
        <w:t>S</w:t>
      </w:r>
      <w:r>
        <w:rPr>
          <w:b/>
          <w:lang w:val="lt-LT"/>
        </w:rPr>
        <w:t xml:space="preserve"> NR. </w:t>
      </w:r>
      <w:r w:rsidRPr="00803C04">
        <w:rPr>
          <w:b/>
          <w:lang w:val="lt-LT"/>
        </w:rPr>
        <w:t xml:space="preserve">15R </w:t>
      </w:r>
      <w:r>
        <w:rPr>
          <w:b/>
          <w:lang w:val="lt-LT"/>
        </w:rPr>
        <w:t>–</w:t>
      </w:r>
      <w:r w:rsidRPr="00803C04">
        <w:rPr>
          <w:b/>
          <w:lang w:val="lt-LT"/>
        </w:rPr>
        <w:t xml:space="preserve"> 395</w:t>
      </w:r>
      <w:r>
        <w:rPr>
          <w:b/>
          <w:lang w:val="lt-LT"/>
        </w:rPr>
        <w:t xml:space="preserve"> PAKEITIMO</w:t>
      </w:r>
    </w:p>
    <w:p w14:paraId="5CCB8453" w14:textId="77777777" w:rsidR="00883754" w:rsidRPr="00C876B1" w:rsidRDefault="00883754" w:rsidP="00307023">
      <w:pPr>
        <w:tabs>
          <w:tab w:val="left" w:pos="9630"/>
        </w:tabs>
        <w:ind w:right="8"/>
        <w:rPr>
          <w:lang w:val="lt-LT"/>
        </w:rPr>
      </w:pPr>
    </w:p>
    <w:p w14:paraId="06A04D95" w14:textId="2BEF1E5E" w:rsidR="00883754" w:rsidRPr="00C876B1" w:rsidRDefault="00B6644A" w:rsidP="00307023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 w:rsidRPr="00C876B1">
        <w:rPr>
          <w:rFonts w:ascii="Times New Roman" w:hAnsi="Times New Roman" w:cs="Times New Roman"/>
          <w:szCs w:val="24"/>
        </w:rPr>
        <w:t>202</w:t>
      </w:r>
      <w:r w:rsidR="00803C04">
        <w:rPr>
          <w:rFonts w:ascii="Times New Roman" w:hAnsi="Times New Roman" w:cs="Times New Roman"/>
          <w:szCs w:val="24"/>
        </w:rPr>
        <w:t>5</w:t>
      </w:r>
      <w:r w:rsidR="00C45BA4" w:rsidRPr="00C876B1">
        <w:rPr>
          <w:rFonts w:ascii="Times New Roman" w:hAnsi="Times New Roman" w:cs="Times New Roman"/>
          <w:szCs w:val="24"/>
        </w:rPr>
        <w:t xml:space="preserve"> </w:t>
      </w:r>
      <w:r w:rsidR="00883754" w:rsidRPr="00C876B1">
        <w:rPr>
          <w:rFonts w:ascii="Times New Roman" w:hAnsi="Times New Roman" w:cs="Times New Roman"/>
          <w:szCs w:val="24"/>
        </w:rPr>
        <w:t xml:space="preserve">m. </w:t>
      </w:r>
      <w:r w:rsidR="00C45BA4" w:rsidRPr="00C876B1">
        <w:rPr>
          <w:rFonts w:ascii="Times New Roman" w:hAnsi="Times New Roman" w:cs="Times New Roman"/>
          <w:i/>
          <w:szCs w:val="24"/>
        </w:rPr>
        <w:t xml:space="preserve">             </w:t>
      </w:r>
      <w:r w:rsidR="00883754" w:rsidRPr="00C876B1">
        <w:rPr>
          <w:rFonts w:ascii="Times New Roman" w:hAnsi="Times New Roman" w:cs="Times New Roman"/>
          <w:szCs w:val="24"/>
        </w:rPr>
        <w:t xml:space="preserve">      d. Nr.</w:t>
      </w:r>
    </w:p>
    <w:p w14:paraId="78F16993" w14:textId="66C27770" w:rsidR="00F24167" w:rsidRPr="00C876B1" w:rsidRDefault="00883754" w:rsidP="00D72B15">
      <w:pPr>
        <w:tabs>
          <w:tab w:val="left" w:pos="9630"/>
        </w:tabs>
        <w:ind w:right="8"/>
        <w:jc w:val="center"/>
        <w:rPr>
          <w:lang w:val="lt-LT"/>
        </w:rPr>
      </w:pPr>
      <w:r w:rsidRPr="00C876B1">
        <w:rPr>
          <w:lang w:val="lt-LT"/>
        </w:rPr>
        <w:t>Vilnius</w:t>
      </w:r>
    </w:p>
    <w:p w14:paraId="1B03B988" w14:textId="77777777" w:rsidR="00F24167" w:rsidRPr="00C876B1" w:rsidRDefault="00F24167" w:rsidP="00F24167">
      <w:pPr>
        <w:tabs>
          <w:tab w:val="left" w:pos="9630"/>
          <w:tab w:val="left" w:pos="9720"/>
        </w:tabs>
        <w:ind w:right="8" w:firstLine="360"/>
        <w:jc w:val="center"/>
        <w:rPr>
          <w:b/>
          <w:bCs/>
          <w:spacing w:val="-2"/>
          <w:lang w:val="lt-LT"/>
        </w:rPr>
      </w:pPr>
    </w:p>
    <w:p w14:paraId="436C13D6" w14:textId="5985E2E7" w:rsidR="00803C04" w:rsidRDefault="00C45BA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 w:rsidRPr="00C876B1">
        <w:rPr>
          <w:b/>
          <w:bCs/>
          <w:lang w:val="lt-LT"/>
        </w:rPr>
        <w:t>Informatikos ir ryšių departamentas prie Lietuvos Respublikos vidaus reikalų ministerijos</w:t>
      </w:r>
      <w:r w:rsidRPr="00C876B1">
        <w:rPr>
          <w:b/>
          <w:lang w:val="lt-LT"/>
        </w:rPr>
        <w:t xml:space="preserve"> </w:t>
      </w:r>
      <w:r w:rsidRPr="00C876B1">
        <w:rPr>
          <w:lang w:val="lt-LT"/>
        </w:rPr>
        <w:t xml:space="preserve">(toliau – </w:t>
      </w:r>
      <w:r w:rsidRPr="00C876B1">
        <w:rPr>
          <w:b/>
          <w:lang w:val="lt-LT"/>
        </w:rPr>
        <w:t>Klientas</w:t>
      </w:r>
      <w:r w:rsidRPr="00C876B1">
        <w:rPr>
          <w:lang w:val="lt-LT"/>
        </w:rPr>
        <w:t xml:space="preserve">), </w:t>
      </w:r>
      <w:r w:rsidR="004B282E" w:rsidRPr="00C876B1">
        <w:rPr>
          <w:bCs/>
          <w:lang w:val="lt-LT"/>
        </w:rPr>
        <w:t>atstovaujamas direktorės Viktorijos Rūkštelės</w:t>
      </w:r>
      <w:r w:rsidRPr="00C876B1">
        <w:rPr>
          <w:lang w:val="lt-LT"/>
        </w:rPr>
        <w:t>,</w:t>
      </w:r>
      <w:r w:rsidR="00AE17B9" w:rsidRPr="00C876B1">
        <w:rPr>
          <w:rFonts w:ascii="Calibri Light" w:eastAsiaTheme="minorHAnsi" w:hAnsi="Calibri Light" w:cs="Calibri Light"/>
          <w:color w:val="333333"/>
          <w:sz w:val="22"/>
          <w:szCs w:val="22"/>
          <w:shd w:val="clear" w:color="auto" w:fill="FFFFFF"/>
          <w:lang w:val="lt-LT"/>
        </w:rPr>
        <w:t xml:space="preserve"> </w:t>
      </w:r>
      <w:r w:rsidR="006B12D5" w:rsidRPr="00C876B1">
        <w:rPr>
          <w:rFonts w:eastAsiaTheme="minorHAnsi"/>
          <w:color w:val="333333"/>
          <w:shd w:val="clear" w:color="auto" w:fill="FFFFFF"/>
          <w:lang w:val="lt-LT"/>
        </w:rPr>
        <w:t xml:space="preserve">bei </w:t>
      </w:r>
      <w:r w:rsidR="00465F0B" w:rsidRPr="00C876B1">
        <w:rPr>
          <w:b/>
          <w:lang w:val="lt-LT"/>
        </w:rPr>
        <w:t>jungtinės veiklos</w:t>
      </w:r>
      <w:r w:rsidR="00465F0B" w:rsidRPr="00C876B1">
        <w:rPr>
          <w:b/>
          <w:iCs/>
          <w:lang w:val="lt-LT"/>
        </w:rPr>
        <w:t xml:space="preserve"> partneriai </w:t>
      </w:r>
      <w:r w:rsidR="00465F0B" w:rsidRPr="00C876B1">
        <w:rPr>
          <w:b/>
          <w:bCs/>
          <w:lang w:val="lt-LT"/>
        </w:rPr>
        <w:t xml:space="preserve">UAB </w:t>
      </w:r>
      <w:r w:rsidR="00465F0B" w:rsidRPr="00C876B1">
        <w:rPr>
          <w:b/>
          <w:lang w:val="lt-LT"/>
        </w:rPr>
        <w:t xml:space="preserve">„Asserte“ </w:t>
      </w:r>
      <w:r w:rsidR="002961A2" w:rsidRPr="00C876B1">
        <w:rPr>
          <w:b/>
          <w:lang w:val="lt-LT"/>
        </w:rPr>
        <w:t xml:space="preserve">ir UAB „Insoft“ </w:t>
      </w:r>
      <w:r w:rsidRPr="00C876B1">
        <w:rPr>
          <w:lang w:val="lt-LT"/>
        </w:rPr>
        <w:t xml:space="preserve">(toliau – </w:t>
      </w:r>
      <w:r w:rsidRPr="00C876B1">
        <w:rPr>
          <w:b/>
          <w:lang w:val="lt-LT"/>
        </w:rPr>
        <w:t>Paslaugų teikėjas</w:t>
      </w:r>
      <w:r w:rsidRPr="00C876B1">
        <w:rPr>
          <w:lang w:val="lt-LT"/>
        </w:rPr>
        <w:t xml:space="preserve">), </w:t>
      </w:r>
      <w:r w:rsidR="002961A2" w:rsidRPr="00C876B1">
        <w:rPr>
          <w:bCs/>
          <w:lang w:val="lt-LT"/>
        </w:rPr>
        <w:t>veikiantys 2024 m. birželio 11</w:t>
      </w:r>
      <w:r w:rsidR="00D2607E" w:rsidRPr="00C876B1">
        <w:rPr>
          <w:bCs/>
          <w:lang w:val="lt-LT"/>
        </w:rPr>
        <w:t xml:space="preserve"> d. jungtinės veiklos sutarties Nr.</w:t>
      </w:r>
      <w:r w:rsidR="002961A2" w:rsidRPr="00C876B1">
        <w:rPr>
          <w:bCs/>
          <w:lang w:val="lt-LT"/>
        </w:rPr>
        <w:t xml:space="preserve"> ASRT240611-JVS</w:t>
      </w:r>
      <w:r w:rsidR="00C876B1" w:rsidRPr="00C876B1">
        <w:rPr>
          <w:bCs/>
          <w:lang w:val="lt-LT"/>
        </w:rPr>
        <w:t xml:space="preserve"> pagrindu</w:t>
      </w:r>
      <w:r w:rsidR="00D2607E" w:rsidRPr="00C876B1">
        <w:rPr>
          <w:bCs/>
          <w:lang w:val="lt-LT"/>
        </w:rPr>
        <w:t>,</w:t>
      </w:r>
      <w:r w:rsidR="00D2607E" w:rsidRPr="00C876B1">
        <w:rPr>
          <w:b/>
          <w:bCs/>
          <w:lang w:val="lt-LT"/>
        </w:rPr>
        <w:t xml:space="preserve"> </w:t>
      </w:r>
      <w:r w:rsidR="00D2607E" w:rsidRPr="00C876B1">
        <w:rPr>
          <w:lang w:val="lt-LT"/>
        </w:rPr>
        <w:t>atstovaujami atsakingo (pagrindinio) partnerio</w:t>
      </w:r>
      <w:r w:rsidR="00D61953" w:rsidRPr="00C876B1">
        <w:rPr>
          <w:b/>
          <w:lang w:val="lt-LT"/>
        </w:rPr>
        <w:t xml:space="preserve"> </w:t>
      </w:r>
      <w:r w:rsidR="00D61953" w:rsidRPr="00C876B1">
        <w:rPr>
          <w:b/>
          <w:bCs/>
          <w:lang w:val="lt-LT"/>
        </w:rPr>
        <w:t xml:space="preserve">UAB </w:t>
      </w:r>
      <w:r w:rsidR="00D61953" w:rsidRPr="00C876B1">
        <w:rPr>
          <w:b/>
          <w:lang w:val="lt-LT"/>
        </w:rPr>
        <w:t>„Asserte“</w:t>
      </w:r>
      <w:r w:rsidR="004E2DCC" w:rsidRPr="00C876B1">
        <w:rPr>
          <w:lang w:val="lt-LT"/>
        </w:rPr>
        <w:t>,</w:t>
      </w:r>
      <w:r w:rsidR="004E2DCC" w:rsidRPr="00C876B1">
        <w:rPr>
          <w:b/>
          <w:lang w:val="lt-LT"/>
        </w:rPr>
        <w:t xml:space="preserve"> </w:t>
      </w:r>
      <w:r w:rsidR="004E2DCC" w:rsidRPr="00C876B1">
        <w:rPr>
          <w:lang w:val="lt-LT"/>
        </w:rPr>
        <w:t>atstovaujamo</w:t>
      </w:r>
      <w:r w:rsidR="00A34F61" w:rsidRPr="00C876B1">
        <w:rPr>
          <w:lang w:val="lt-LT"/>
        </w:rPr>
        <w:t xml:space="preserve"> direktoriaus Egidij</w:t>
      </w:r>
      <w:r w:rsidR="00A917ED">
        <w:rPr>
          <w:lang w:val="lt-LT"/>
        </w:rPr>
        <w:t>aus</w:t>
      </w:r>
      <w:r w:rsidR="00A34F61" w:rsidRPr="00C876B1">
        <w:rPr>
          <w:lang w:val="lt-LT"/>
        </w:rPr>
        <w:t xml:space="preserve"> Drobavičiaus</w:t>
      </w:r>
      <w:r w:rsidR="00307023" w:rsidRPr="00C876B1">
        <w:rPr>
          <w:lang w:val="lt-LT"/>
        </w:rPr>
        <w:t>, toliau</w:t>
      </w:r>
      <w:r w:rsidRPr="00C876B1">
        <w:rPr>
          <w:lang w:val="lt-LT"/>
        </w:rPr>
        <w:t xml:space="preserve"> kartu ar atskirai vadinami Šalimis, </w:t>
      </w:r>
      <w:r w:rsidRPr="00E77FAC">
        <w:rPr>
          <w:lang w:val="lt-LT"/>
        </w:rPr>
        <w:t xml:space="preserve">vadovaudamiesi </w:t>
      </w:r>
      <w:r w:rsidR="00803C04" w:rsidRPr="00803C04">
        <w:rPr>
          <w:lang w:val="lt-LT"/>
        </w:rPr>
        <w:t>2024 m. rugsėjo 9 d. paslaugų viešojo pirkimo–pardavimo sutarties Nr. 15R</w:t>
      </w:r>
      <w:r w:rsidR="00514B43">
        <w:rPr>
          <w:lang w:val="lt-LT"/>
        </w:rPr>
        <w:t>-</w:t>
      </w:r>
      <w:r w:rsidR="00803C04" w:rsidRPr="00803C04">
        <w:rPr>
          <w:lang w:val="lt-LT"/>
        </w:rPr>
        <w:t xml:space="preserve">395 </w:t>
      </w:r>
      <w:r w:rsidR="00803C04">
        <w:rPr>
          <w:lang w:val="lt-LT"/>
        </w:rPr>
        <w:t>(toliau – Sutartis) 10.1 p</w:t>
      </w:r>
      <w:r w:rsidR="001E2AE7">
        <w:rPr>
          <w:lang w:val="lt-LT"/>
        </w:rPr>
        <w:t>apunkčiu</w:t>
      </w:r>
      <w:r w:rsidR="00803C04">
        <w:rPr>
          <w:lang w:val="lt-LT"/>
        </w:rPr>
        <w:t xml:space="preserve"> ir </w:t>
      </w:r>
      <w:r w:rsidR="00803C04" w:rsidRPr="00803C04">
        <w:rPr>
          <w:lang w:val="lt-LT"/>
        </w:rPr>
        <w:t>Lietuvos Respublikos viešųjų pirkimų įstatymo 89 straipsnio 2 dalimi, bei atsižvelgdami į Informatikos ir ryšių departamento prie Lietuvos Respublikos vidaus reikalų ministerijos</w:t>
      </w:r>
      <w:r w:rsidR="00803C04">
        <w:rPr>
          <w:lang w:val="lt-LT"/>
        </w:rPr>
        <w:t xml:space="preserve"> </w:t>
      </w:r>
      <w:r w:rsidR="00803C04" w:rsidRPr="00803C04">
        <w:rPr>
          <w:lang w:val="lt-LT"/>
        </w:rPr>
        <w:t xml:space="preserve">Informacinių </w:t>
      </w:r>
      <w:r w:rsidR="00A917ED">
        <w:rPr>
          <w:lang w:val="lt-LT"/>
        </w:rPr>
        <w:t>s</w:t>
      </w:r>
      <w:r w:rsidR="00803C04" w:rsidRPr="00803C04">
        <w:rPr>
          <w:lang w:val="lt-LT"/>
        </w:rPr>
        <w:t>istemų plėtros skyriaus vedėj</w:t>
      </w:r>
      <w:r w:rsidR="00803C04">
        <w:rPr>
          <w:lang w:val="lt-LT"/>
        </w:rPr>
        <w:t xml:space="preserve">os </w:t>
      </w:r>
      <w:r w:rsidR="00803C04" w:rsidRPr="00803C04">
        <w:rPr>
          <w:lang w:val="lt-LT"/>
        </w:rPr>
        <w:t>Romuald</w:t>
      </w:r>
      <w:r w:rsidR="00803C04">
        <w:rPr>
          <w:lang w:val="lt-LT"/>
        </w:rPr>
        <w:t>os</w:t>
      </w:r>
      <w:r w:rsidR="00803C04" w:rsidRPr="00803C04">
        <w:rPr>
          <w:lang w:val="lt-LT"/>
        </w:rPr>
        <w:t xml:space="preserve"> Jakelienė</w:t>
      </w:r>
      <w:r w:rsidR="00803C04">
        <w:rPr>
          <w:lang w:val="lt-LT"/>
        </w:rPr>
        <w:t>s 2025 m. balandžio 30 d. tarnybinį pranešimą Nr. 481 „</w:t>
      </w:r>
      <w:r w:rsidR="00803C04" w:rsidRPr="00803C04">
        <w:rPr>
          <w:lang w:val="lt-LT"/>
        </w:rPr>
        <w:t>Dėl teisėsaugos institucijų naršyklės modernizavimo sutarties pakeitimo</w:t>
      </w:r>
      <w:r w:rsidR="00803C04">
        <w:rPr>
          <w:lang w:val="lt-LT"/>
        </w:rPr>
        <w:t>“ ir į UAB „</w:t>
      </w:r>
      <w:r w:rsidR="00803C04" w:rsidRPr="00803C04">
        <w:rPr>
          <w:lang w:val="lt-LT"/>
        </w:rPr>
        <w:t xml:space="preserve">Asserte“ </w:t>
      </w:r>
      <w:r w:rsidR="00803C04">
        <w:rPr>
          <w:lang w:val="lt-LT"/>
        </w:rPr>
        <w:t>2025 m. balandžio 22 d. pasiūlymą (toliau – pasiūlymas), susitarė:</w:t>
      </w:r>
    </w:p>
    <w:p w14:paraId="09B1ACE7" w14:textId="3D95E018" w:rsidR="00803C04" w:rsidRDefault="00803C0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 w:rsidRPr="00803C04">
        <w:rPr>
          <w:lang w:val="lt-LT"/>
        </w:rPr>
        <w:t xml:space="preserve">Papildomai įsigyti </w:t>
      </w:r>
      <w:r w:rsidR="00872DD4">
        <w:rPr>
          <w:lang w:val="lt-LT"/>
        </w:rPr>
        <w:t xml:space="preserve">papildomas </w:t>
      </w:r>
      <w:r w:rsidRPr="00803C04">
        <w:rPr>
          <w:lang w:val="lt-LT"/>
        </w:rPr>
        <w:t>paslaugas, nurodytas pasiūlyme (pridedama).</w:t>
      </w:r>
    </w:p>
    <w:p w14:paraId="40CB1243" w14:textId="43D53E43" w:rsidR="00872DD4" w:rsidRPr="00803C0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 xml:space="preserve">Atsižvelgiant į papildomų paslaugų įsigijimą, Sutarties kaina </w:t>
      </w:r>
      <w:r w:rsidRPr="00872DD4">
        <w:rPr>
          <w:lang w:val="lt-LT"/>
        </w:rPr>
        <w:t>–</w:t>
      </w:r>
      <w:r>
        <w:rPr>
          <w:lang w:val="lt-LT"/>
        </w:rPr>
        <w:t xml:space="preserve"> </w:t>
      </w:r>
      <w:r w:rsidRPr="006B1420">
        <w:rPr>
          <w:b/>
          <w:lang w:val="lt-LT"/>
        </w:rPr>
        <w:t xml:space="preserve">238 218,75 </w:t>
      </w:r>
      <w:r w:rsidR="00CB263F" w:rsidRPr="006B1420">
        <w:rPr>
          <w:b/>
          <w:lang w:val="lt-LT"/>
        </w:rPr>
        <w:t>Eur</w:t>
      </w:r>
      <w:r w:rsidR="00CB263F">
        <w:rPr>
          <w:lang w:val="lt-LT"/>
        </w:rPr>
        <w:t xml:space="preserve"> </w:t>
      </w:r>
      <w:r>
        <w:rPr>
          <w:lang w:val="lt-LT"/>
        </w:rPr>
        <w:t xml:space="preserve">(du šimtai trisdešimt aštuoni tūkstančiai du šimtai aštuoniolika </w:t>
      </w:r>
      <w:r w:rsidR="006B1420">
        <w:rPr>
          <w:lang w:val="lt-LT"/>
        </w:rPr>
        <w:t>eurų</w:t>
      </w:r>
      <w:r>
        <w:rPr>
          <w:lang w:val="lt-LT"/>
        </w:rPr>
        <w:t xml:space="preserve"> septyniasdešimt penki centai), </w:t>
      </w:r>
      <w:r w:rsidRPr="00872DD4">
        <w:rPr>
          <w:lang w:val="lt-LT"/>
        </w:rPr>
        <w:t xml:space="preserve">įskaitant pridėtinės vertės mokestį (toliau – PVM). </w:t>
      </w:r>
      <w:r>
        <w:rPr>
          <w:lang w:val="lt-LT"/>
        </w:rPr>
        <w:t>Pradinės Sutarties vertė (</w:t>
      </w:r>
      <w:r w:rsidRPr="00872DD4">
        <w:rPr>
          <w:lang w:val="lt-LT"/>
        </w:rPr>
        <w:t xml:space="preserve">Sutarties kaina be </w:t>
      </w:r>
      <w:r>
        <w:rPr>
          <w:lang w:val="lt-LT"/>
        </w:rPr>
        <w:t xml:space="preserve">PVM) </w:t>
      </w:r>
      <w:r w:rsidRPr="00872DD4">
        <w:rPr>
          <w:lang w:val="lt-LT"/>
        </w:rPr>
        <w:t>–</w:t>
      </w:r>
      <w:r>
        <w:rPr>
          <w:lang w:val="lt-LT"/>
        </w:rPr>
        <w:t xml:space="preserve"> </w:t>
      </w:r>
      <w:r w:rsidR="006B1420" w:rsidRPr="006B1420">
        <w:rPr>
          <w:lang w:val="lt-LT"/>
        </w:rPr>
        <w:t xml:space="preserve">196 875,00 </w:t>
      </w:r>
      <w:r w:rsidR="006B1420">
        <w:rPr>
          <w:lang w:val="lt-LT"/>
        </w:rPr>
        <w:t xml:space="preserve">Eur </w:t>
      </w:r>
      <w:r w:rsidR="006B1420" w:rsidRPr="006B1420">
        <w:rPr>
          <w:lang w:val="lt-LT"/>
        </w:rPr>
        <w:t>(šimtas devyniasdešimt šeši tūkstančiai aštuoni šimtai septyniasdešimt penki eurai</w:t>
      </w:r>
      <w:r w:rsidR="006B1420">
        <w:rPr>
          <w:lang w:val="lt-LT"/>
        </w:rPr>
        <w:t xml:space="preserve"> </w:t>
      </w:r>
      <w:r w:rsidR="006B1420" w:rsidRPr="006B1420">
        <w:rPr>
          <w:lang w:val="lt-LT"/>
        </w:rPr>
        <w:t>nulis centų)</w:t>
      </w:r>
      <w:r>
        <w:rPr>
          <w:lang w:val="lt-LT"/>
        </w:rPr>
        <w:t>.</w:t>
      </w:r>
    </w:p>
    <w:p w14:paraId="6A5E3195" w14:textId="4D13882D" w:rsidR="00803C0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 xml:space="preserve">Šalys per </w:t>
      </w:r>
      <w:r w:rsidRPr="00872DD4">
        <w:rPr>
          <w:lang w:val="lt-LT"/>
        </w:rPr>
        <w:t xml:space="preserve">10 (dešimt) darbo dienų nuo </w:t>
      </w:r>
      <w:r>
        <w:rPr>
          <w:lang w:val="lt-LT"/>
        </w:rPr>
        <w:t xml:space="preserve">šio susitarimo įsigaliojimo dienos pasirašo patikslintą </w:t>
      </w:r>
      <w:r w:rsidRPr="00872DD4">
        <w:rPr>
          <w:lang w:val="lt-LT"/>
        </w:rPr>
        <w:t>Paslaugų teikimo reglament</w:t>
      </w:r>
      <w:r>
        <w:rPr>
          <w:lang w:val="lt-LT"/>
        </w:rPr>
        <w:t>ą su nurodytais papildomų paslaugų suteikimo terminais.</w:t>
      </w:r>
      <w:r w:rsidRPr="00872DD4">
        <w:rPr>
          <w:lang w:val="lt-LT"/>
        </w:rPr>
        <w:t xml:space="preserve"> </w:t>
      </w:r>
    </w:p>
    <w:p w14:paraId="7EBE6933" w14:textId="791F2385" w:rsidR="00872DD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>Šis susitarimas įsigalioja nuo jo pasirašymo dienos.</w:t>
      </w:r>
    </w:p>
    <w:p w14:paraId="774727F2" w14:textId="3F6C29F9" w:rsidR="00872DD4" w:rsidRPr="00803C04" w:rsidRDefault="00872DD4" w:rsidP="009E2F93">
      <w:pPr>
        <w:pStyle w:val="Sraopastraipa"/>
        <w:numPr>
          <w:ilvl w:val="0"/>
          <w:numId w:val="32"/>
        </w:numPr>
        <w:tabs>
          <w:tab w:val="left" w:pos="990"/>
          <w:tab w:val="left" w:pos="9630"/>
          <w:tab w:val="left" w:pos="9720"/>
        </w:tabs>
        <w:ind w:left="0" w:right="8" w:firstLine="567"/>
        <w:jc w:val="both"/>
        <w:rPr>
          <w:lang w:val="lt-LT"/>
        </w:rPr>
      </w:pPr>
      <w:r>
        <w:rPr>
          <w:lang w:val="lt-LT"/>
        </w:rPr>
        <w:t>Susitarimas pasirašomas Šalių kvalifikuotais elektroniniais parašais.</w:t>
      </w:r>
    </w:p>
    <w:p w14:paraId="1EB742E4" w14:textId="77777777" w:rsidR="00803C04" w:rsidRDefault="00803C0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</w:p>
    <w:p w14:paraId="2DCCB09E" w14:textId="224304F8" w:rsidR="00872DD4" w:rsidRDefault="00872DD4" w:rsidP="00803C04">
      <w:pPr>
        <w:tabs>
          <w:tab w:val="left" w:pos="9630"/>
          <w:tab w:val="left" w:pos="9720"/>
        </w:tabs>
        <w:ind w:right="8" w:firstLine="567"/>
        <w:jc w:val="both"/>
        <w:rPr>
          <w:lang w:val="lt-LT"/>
        </w:rPr>
      </w:pPr>
      <w:r>
        <w:rPr>
          <w:lang w:val="lt-LT"/>
        </w:rPr>
        <w:t xml:space="preserve">PRIDEDAMA. </w:t>
      </w:r>
      <w:r w:rsidRPr="00872DD4">
        <w:rPr>
          <w:lang w:val="lt-LT"/>
        </w:rPr>
        <w:t>UAB „Asserte“ 2025 m. balandžio 22 d. pasiūlym</w:t>
      </w:r>
      <w:r>
        <w:rPr>
          <w:lang w:val="lt-LT"/>
        </w:rPr>
        <w:t>as, 1 lapas.</w:t>
      </w:r>
    </w:p>
    <w:p w14:paraId="19569563" w14:textId="77777777" w:rsidR="00803C04" w:rsidRDefault="00803C04" w:rsidP="00D72B15">
      <w:pPr>
        <w:tabs>
          <w:tab w:val="left" w:pos="9630"/>
          <w:tab w:val="left" w:pos="9720"/>
        </w:tabs>
        <w:ind w:right="8"/>
        <w:jc w:val="both"/>
        <w:rPr>
          <w:lang w:val="lt-LT"/>
        </w:rPr>
      </w:pPr>
    </w:p>
    <w:p w14:paraId="556017A5" w14:textId="669A77AF" w:rsidR="00883754" w:rsidRPr="00C876B1" w:rsidRDefault="00883754" w:rsidP="0052638F">
      <w:pPr>
        <w:tabs>
          <w:tab w:val="left" w:pos="9630"/>
        </w:tabs>
        <w:spacing w:line="276" w:lineRule="auto"/>
        <w:ind w:right="8"/>
        <w:jc w:val="center"/>
        <w:rPr>
          <w:b/>
          <w:lang w:val="lt-LT"/>
        </w:rPr>
      </w:pPr>
      <w:r w:rsidRPr="00C876B1">
        <w:rPr>
          <w:b/>
          <w:lang w:val="lt-LT"/>
        </w:rPr>
        <w:t>ŠALIŲ REKVIZITAI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83754" w:rsidRPr="00C876B1" w14:paraId="7237A6CF" w14:textId="77777777" w:rsidTr="00971261">
        <w:trPr>
          <w:trHeight w:val="4041"/>
        </w:trPr>
        <w:tc>
          <w:tcPr>
            <w:tcW w:w="4659" w:type="dxa"/>
          </w:tcPr>
          <w:p w14:paraId="6277FBE4" w14:textId="77777777" w:rsidR="00883754" w:rsidRPr="00C876B1" w:rsidRDefault="00883754" w:rsidP="00971261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1756E120" w14:textId="77777777" w:rsidR="00806733" w:rsidRPr="00C876B1" w:rsidRDefault="00806733" w:rsidP="00806733">
            <w:pPr>
              <w:tabs>
                <w:tab w:val="left" w:pos="9630"/>
              </w:tabs>
              <w:rPr>
                <w:b/>
                <w:lang w:val="lt-LT"/>
              </w:rPr>
            </w:pPr>
            <w:r w:rsidRPr="00C876B1">
              <w:rPr>
                <w:b/>
                <w:lang w:val="lt-LT"/>
              </w:rPr>
              <w:t>KLIENTAS</w:t>
            </w:r>
          </w:p>
          <w:p w14:paraId="7B074F34" w14:textId="77777777" w:rsidR="00806733" w:rsidRPr="00C876B1" w:rsidRDefault="00806733" w:rsidP="00806733">
            <w:pPr>
              <w:tabs>
                <w:tab w:val="left" w:pos="9630"/>
              </w:tabs>
              <w:rPr>
                <w:lang w:val="lt-LT"/>
              </w:rPr>
            </w:pPr>
          </w:p>
          <w:p w14:paraId="623C1BC9" w14:textId="77777777" w:rsidR="000723E5" w:rsidRPr="000723E5" w:rsidRDefault="000723E5" w:rsidP="000723E5">
            <w:pPr>
              <w:rPr>
                <w:b/>
                <w:lang w:val="lt-LT"/>
              </w:rPr>
            </w:pPr>
            <w:r w:rsidRPr="000723E5">
              <w:rPr>
                <w:b/>
                <w:bCs/>
                <w:lang w:val="lt-LT"/>
              </w:rPr>
              <w:t xml:space="preserve">Informatikos ir ryšių departamentas prie </w:t>
            </w:r>
            <w:r w:rsidRPr="000723E5">
              <w:rPr>
                <w:b/>
                <w:lang w:val="lt-LT"/>
              </w:rPr>
              <w:t xml:space="preserve">Lietuvos Respublikos vidaus reikalų ministerijos </w:t>
            </w:r>
          </w:p>
          <w:p w14:paraId="3702D233" w14:textId="77777777" w:rsidR="000723E5" w:rsidRPr="000723E5" w:rsidRDefault="000723E5" w:rsidP="000723E5">
            <w:pPr>
              <w:rPr>
                <w:b/>
                <w:bCs/>
                <w:lang w:val="lt-LT"/>
              </w:rPr>
            </w:pPr>
          </w:p>
          <w:p w14:paraId="0246C2C0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 xml:space="preserve">Duomenys kaupiami ir saugomi Juridinių </w:t>
            </w:r>
          </w:p>
          <w:p w14:paraId="6FA9F984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asmenų registre, kodas 188774822</w:t>
            </w:r>
          </w:p>
          <w:p w14:paraId="66D63EE1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Šventaragio g. 2, 01510 Vilnius</w:t>
            </w:r>
          </w:p>
          <w:p w14:paraId="44372D4E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Tel. +370 5 271 7177</w:t>
            </w:r>
          </w:p>
          <w:p w14:paraId="13D1F4F0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El. paštas: ird@vrm.lt</w:t>
            </w:r>
          </w:p>
          <w:p w14:paraId="78AE485E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A. s. LT36 4040 0636 1000 1061</w:t>
            </w:r>
          </w:p>
          <w:p w14:paraId="511B2C4B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Lietuvos Respublikos finansų ministerija</w:t>
            </w:r>
          </w:p>
          <w:p w14:paraId="1A7F13B0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Banko kodas 40400</w:t>
            </w:r>
          </w:p>
          <w:p w14:paraId="182303A2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124F1647" w14:textId="77777777" w:rsid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6FBBA46D" w14:textId="77777777" w:rsidR="007A1753" w:rsidRPr="000723E5" w:rsidRDefault="007A1753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7F164CA6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Direktorė</w:t>
            </w:r>
          </w:p>
          <w:p w14:paraId="1587789D" w14:textId="77777777" w:rsidR="000723E5" w:rsidRPr="000723E5" w:rsidRDefault="000723E5" w:rsidP="000723E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468AB126" w14:textId="1653A228" w:rsidR="00D72B15" w:rsidRPr="00D72B15" w:rsidRDefault="000723E5" w:rsidP="00D72B15">
            <w:pPr>
              <w:rPr>
                <w:bCs/>
                <w:lang w:val="lt-LT"/>
              </w:rPr>
            </w:pPr>
            <w:r w:rsidRPr="000723E5">
              <w:rPr>
                <w:bCs/>
                <w:lang w:val="lt-LT"/>
              </w:rPr>
              <w:t>Viktorija Rūkštelė</w:t>
            </w:r>
          </w:p>
        </w:tc>
        <w:tc>
          <w:tcPr>
            <w:tcW w:w="4715" w:type="dxa"/>
          </w:tcPr>
          <w:p w14:paraId="51BACDC7" w14:textId="77777777" w:rsidR="00883754" w:rsidRPr="00C876B1" w:rsidRDefault="00883754" w:rsidP="00971261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  <w:p w14:paraId="0675365F" w14:textId="77777777" w:rsidR="00883754" w:rsidRPr="00C876B1" w:rsidRDefault="00883754" w:rsidP="00971261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C876B1">
              <w:rPr>
                <w:rFonts w:eastAsia="Arial Unicode MS"/>
              </w:rPr>
              <w:t>PASLAUGŲ TEIKĖJAS</w:t>
            </w:r>
          </w:p>
          <w:p w14:paraId="0EA2EB88" w14:textId="77777777" w:rsidR="00D86364" w:rsidRPr="00C876B1" w:rsidRDefault="00D86364" w:rsidP="00971261">
            <w:pPr>
              <w:pStyle w:val="Antrat1"/>
              <w:tabs>
                <w:tab w:val="left" w:pos="9360"/>
              </w:tabs>
              <w:rPr>
                <w:bCs w:val="0"/>
                <w:lang w:eastAsia="lt-LT"/>
              </w:rPr>
            </w:pPr>
          </w:p>
          <w:p w14:paraId="4FD40B13" w14:textId="6BD59AFC" w:rsidR="00267008" w:rsidRPr="00C876B1" w:rsidRDefault="00D61953" w:rsidP="00267008">
            <w:pPr>
              <w:pStyle w:val="Antrat1"/>
              <w:tabs>
                <w:tab w:val="left" w:pos="9360"/>
              </w:tabs>
              <w:rPr>
                <w:b w:val="0"/>
              </w:rPr>
            </w:pPr>
            <w:r w:rsidRPr="00C876B1">
              <w:t>UAB „Asserte“ ir UAB „Insoft“,</w:t>
            </w:r>
          </w:p>
          <w:p w14:paraId="14B9BC9C" w14:textId="6B6C2C3D" w:rsidR="00267008" w:rsidRPr="00C876B1" w:rsidRDefault="001B77FB" w:rsidP="00267008">
            <w:pPr>
              <w:rPr>
                <w:b/>
                <w:lang w:val="lt-LT"/>
              </w:rPr>
            </w:pPr>
            <w:r w:rsidRPr="00C876B1">
              <w:rPr>
                <w:b/>
                <w:lang w:val="lt-LT"/>
              </w:rPr>
              <w:t xml:space="preserve">atstovaujami atsakingo (pagrindinio) partnerio </w:t>
            </w:r>
            <w:r w:rsidR="00D61953" w:rsidRPr="00C876B1">
              <w:rPr>
                <w:b/>
                <w:lang w:val="lt-LT"/>
              </w:rPr>
              <w:t>UAB „Asserte“</w:t>
            </w:r>
          </w:p>
          <w:p w14:paraId="348564F2" w14:textId="77777777" w:rsidR="00267008" w:rsidRPr="00C876B1" w:rsidRDefault="00267008" w:rsidP="00267008">
            <w:pPr>
              <w:rPr>
                <w:b/>
                <w:lang w:val="lt-LT"/>
              </w:rPr>
            </w:pPr>
          </w:p>
          <w:p w14:paraId="7C7E5B32" w14:textId="77777777" w:rsidR="00267008" w:rsidRPr="00C876B1" w:rsidRDefault="00267008" w:rsidP="00267008">
            <w:pPr>
              <w:rPr>
                <w:lang w:val="lt-LT"/>
              </w:rPr>
            </w:pPr>
          </w:p>
          <w:p w14:paraId="167D91B7" w14:textId="52BF9E43" w:rsidR="00267008" w:rsidRPr="00C876B1" w:rsidRDefault="00267008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bCs/>
                <w:lang w:val="lt-LT"/>
              </w:rPr>
              <w:t xml:space="preserve">Duomenys kaupiami ir saugomi Juridinių asmenų registre, </w:t>
            </w:r>
            <w:r w:rsidRPr="00C876B1">
              <w:rPr>
                <w:lang w:val="lt-LT"/>
              </w:rPr>
              <w:t xml:space="preserve">kodas </w:t>
            </w:r>
            <w:r w:rsidR="00D61953" w:rsidRPr="00C876B1">
              <w:rPr>
                <w:lang w:val="lt-LT"/>
              </w:rPr>
              <w:t>302838172;</w:t>
            </w:r>
          </w:p>
          <w:p w14:paraId="6A4BD964" w14:textId="4A3024BE" w:rsidR="00267008" w:rsidRPr="00C876B1" w:rsidRDefault="00267008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 xml:space="preserve">PVM mokėtojo kodas </w:t>
            </w:r>
            <w:r w:rsidR="00D61953" w:rsidRPr="00C876B1">
              <w:rPr>
                <w:lang w:val="lt-LT"/>
              </w:rPr>
              <w:t>LT100007246618</w:t>
            </w:r>
          </w:p>
          <w:p w14:paraId="09A1E9C1" w14:textId="16B29F72" w:rsidR="00D61953" w:rsidRPr="00C876B1" w:rsidRDefault="00D61953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>Juozo Rutkausko g. 6, 05132 Vilnius</w:t>
            </w:r>
          </w:p>
          <w:p w14:paraId="771D0416" w14:textId="5A77E6F9" w:rsidR="00267008" w:rsidRPr="00C876B1" w:rsidRDefault="00293CB7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>Tel. +370</w:t>
            </w:r>
            <w:r w:rsidR="00D61953" w:rsidRPr="00C876B1">
              <w:rPr>
                <w:lang w:val="lt-LT"/>
              </w:rPr>
              <w:t> 612 90596</w:t>
            </w:r>
          </w:p>
          <w:p w14:paraId="2F32A61F" w14:textId="7E5D6794" w:rsidR="00267008" w:rsidRPr="00C876B1" w:rsidRDefault="00267008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>El. paštas: info@</w:t>
            </w:r>
            <w:r w:rsidR="00D61953" w:rsidRPr="00C876B1">
              <w:rPr>
                <w:lang w:val="lt-LT"/>
              </w:rPr>
              <w:t>asserte.lt</w:t>
            </w:r>
          </w:p>
          <w:p w14:paraId="451BBCEB" w14:textId="1C7260C9" w:rsidR="00267008" w:rsidRPr="00C876B1" w:rsidRDefault="00267008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 xml:space="preserve">A. s. </w:t>
            </w:r>
            <w:r w:rsidR="00D61953" w:rsidRPr="00C876B1">
              <w:rPr>
                <w:lang w:val="lt-LT"/>
              </w:rPr>
              <w:t>LT49</w:t>
            </w:r>
            <w:r w:rsidR="00C876B1" w:rsidRPr="00C876B1">
              <w:rPr>
                <w:lang w:val="lt-LT"/>
              </w:rPr>
              <w:t xml:space="preserve"> </w:t>
            </w:r>
            <w:r w:rsidR="00D61953" w:rsidRPr="00C876B1">
              <w:rPr>
                <w:lang w:val="lt-LT"/>
              </w:rPr>
              <w:t>7044</w:t>
            </w:r>
            <w:r w:rsidR="00C876B1" w:rsidRPr="00C876B1">
              <w:rPr>
                <w:lang w:val="lt-LT"/>
              </w:rPr>
              <w:t xml:space="preserve"> </w:t>
            </w:r>
            <w:r w:rsidR="00D61953" w:rsidRPr="00C876B1">
              <w:rPr>
                <w:lang w:val="lt-LT"/>
              </w:rPr>
              <w:t>0600</w:t>
            </w:r>
            <w:r w:rsidR="00C876B1" w:rsidRPr="00C876B1">
              <w:rPr>
                <w:lang w:val="lt-LT"/>
              </w:rPr>
              <w:t xml:space="preserve"> </w:t>
            </w:r>
            <w:r w:rsidR="00D61953" w:rsidRPr="00C876B1">
              <w:rPr>
                <w:lang w:val="lt-LT"/>
              </w:rPr>
              <w:t>0784</w:t>
            </w:r>
            <w:r w:rsidR="00C876B1" w:rsidRPr="00C876B1">
              <w:rPr>
                <w:lang w:val="lt-LT"/>
              </w:rPr>
              <w:t xml:space="preserve"> </w:t>
            </w:r>
            <w:r w:rsidR="00D61953" w:rsidRPr="00C876B1">
              <w:rPr>
                <w:lang w:val="lt-LT"/>
              </w:rPr>
              <w:t>2733</w:t>
            </w:r>
          </w:p>
          <w:p w14:paraId="542B4C0D" w14:textId="5177C06D" w:rsidR="00267008" w:rsidRPr="00C876B1" w:rsidRDefault="00D61953" w:rsidP="00267008">
            <w:pPr>
              <w:tabs>
                <w:tab w:val="left" w:pos="720"/>
              </w:tabs>
              <w:rPr>
                <w:lang w:val="lt-LT"/>
              </w:rPr>
            </w:pPr>
            <w:r w:rsidRPr="00C876B1">
              <w:rPr>
                <w:lang w:val="lt-LT"/>
              </w:rPr>
              <w:t xml:space="preserve">SEB </w:t>
            </w:r>
            <w:r w:rsidR="00267008" w:rsidRPr="00C876B1">
              <w:rPr>
                <w:lang w:val="lt-LT"/>
              </w:rPr>
              <w:t>AB</w:t>
            </w:r>
          </w:p>
          <w:p w14:paraId="63FEE14F" w14:textId="690A3246" w:rsidR="00267008" w:rsidRPr="00C876B1" w:rsidRDefault="00D61953" w:rsidP="007D7743">
            <w:pPr>
              <w:tabs>
                <w:tab w:val="left" w:pos="9360"/>
              </w:tabs>
              <w:rPr>
                <w:b/>
                <w:lang w:val="lt-LT"/>
              </w:rPr>
            </w:pPr>
            <w:r w:rsidRPr="00C876B1">
              <w:rPr>
                <w:lang w:val="lt-LT"/>
              </w:rPr>
              <w:t>Banko kodas 70440</w:t>
            </w:r>
          </w:p>
          <w:p w14:paraId="23C62B72" w14:textId="77777777" w:rsidR="007D7743" w:rsidRPr="00C876B1" w:rsidRDefault="007D7743" w:rsidP="007D7743">
            <w:pPr>
              <w:tabs>
                <w:tab w:val="left" w:pos="9360"/>
              </w:tabs>
              <w:rPr>
                <w:b/>
                <w:lang w:val="lt-LT"/>
              </w:rPr>
            </w:pPr>
          </w:p>
          <w:p w14:paraId="44167F39" w14:textId="37CE8115" w:rsidR="00267008" w:rsidRPr="00C876B1" w:rsidRDefault="00D61953" w:rsidP="00267008">
            <w:pPr>
              <w:rPr>
                <w:color w:val="000000"/>
                <w:lang w:val="lt-LT"/>
              </w:rPr>
            </w:pPr>
            <w:r w:rsidRPr="00C876B1">
              <w:rPr>
                <w:color w:val="000000"/>
                <w:lang w:val="lt-LT"/>
              </w:rPr>
              <w:t>Direktorius</w:t>
            </w:r>
          </w:p>
          <w:p w14:paraId="2E1B7A49" w14:textId="77777777" w:rsidR="00267008" w:rsidRPr="00C876B1" w:rsidRDefault="00267008" w:rsidP="00267008">
            <w:pPr>
              <w:rPr>
                <w:color w:val="000000"/>
                <w:lang w:val="lt-LT"/>
              </w:rPr>
            </w:pPr>
            <w:r w:rsidRPr="00C876B1">
              <w:rPr>
                <w:color w:val="000000"/>
                <w:lang w:val="lt-LT"/>
              </w:rPr>
              <w:t xml:space="preserve">                                     </w:t>
            </w:r>
          </w:p>
          <w:p w14:paraId="19411E64" w14:textId="4D6D017E" w:rsidR="00883754" w:rsidRPr="00D72B15" w:rsidRDefault="00D61953" w:rsidP="00D72B15">
            <w:pPr>
              <w:pStyle w:val="Antrat1"/>
              <w:tabs>
                <w:tab w:val="left" w:pos="9360"/>
              </w:tabs>
              <w:rPr>
                <w:b w:val="0"/>
              </w:rPr>
            </w:pPr>
            <w:r w:rsidRPr="00C876B1">
              <w:rPr>
                <w:b w:val="0"/>
              </w:rPr>
              <w:t>Egidijus Drobavičius</w:t>
            </w:r>
          </w:p>
        </w:tc>
      </w:tr>
    </w:tbl>
    <w:p w14:paraId="5C075426" w14:textId="77777777" w:rsidR="00F42CDC" w:rsidRPr="00C876B1" w:rsidRDefault="00F42CDC">
      <w:pPr>
        <w:rPr>
          <w:lang w:val="lt-LT"/>
        </w:rPr>
      </w:pPr>
    </w:p>
    <w:sectPr w:rsidR="00F42CDC" w:rsidRPr="00C876B1" w:rsidSect="00A80AA7">
      <w:headerReference w:type="even" r:id="rId11"/>
      <w:headerReference w:type="default" r:id="rId12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41B5" w14:textId="77777777" w:rsidR="00EF45EE" w:rsidRDefault="00EF45EE" w:rsidP="00547D05">
      <w:r>
        <w:separator/>
      </w:r>
    </w:p>
  </w:endnote>
  <w:endnote w:type="continuationSeparator" w:id="0">
    <w:p w14:paraId="37081B3C" w14:textId="77777777" w:rsidR="00EF45EE" w:rsidRDefault="00EF45EE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0E77" w14:textId="77777777" w:rsidR="00EF45EE" w:rsidRDefault="00EF45EE" w:rsidP="00547D05">
      <w:r>
        <w:separator/>
      </w:r>
    </w:p>
  </w:footnote>
  <w:footnote w:type="continuationSeparator" w:id="0">
    <w:p w14:paraId="7A5658A0" w14:textId="77777777" w:rsidR="00EF45EE" w:rsidRDefault="00EF45EE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4022" w14:textId="77777777" w:rsidR="00F42CDC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A8448D" w14:textId="77777777" w:rsidR="00F42CDC" w:rsidRDefault="00F42C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798F" w14:textId="0D5FD8F4" w:rsidR="00F42CDC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6B1420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5B18403C" w14:textId="77777777" w:rsidR="00F42CDC" w:rsidRDefault="00F42C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0C5"/>
    <w:multiLevelType w:val="hybridMultilevel"/>
    <w:tmpl w:val="11900AC4"/>
    <w:lvl w:ilvl="0" w:tplc="6996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F518C"/>
    <w:multiLevelType w:val="hybridMultilevel"/>
    <w:tmpl w:val="67F80E9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0" w:hanging="360"/>
      </w:pPr>
    </w:lvl>
    <w:lvl w:ilvl="2" w:tplc="0427001B" w:tentative="1">
      <w:start w:val="1"/>
      <w:numFmt w:val="lowerRoman"/>
      <w:lvlText w:val="%3."/>
      <w:lvlJc w:val="right"/>
      <w:pPr>
        <w:ind w:left="3040" w:hanging="180"/>
      </w:pPr>
    </w:lvl>
    <w:lvl w:ilvl="3" w:tplc="0427000F" w:tentative="1">
      <w:start w:val="1"/>
      <w:numFmt w:val="decimal"/>
      <w:lvlText w:val="%4."/>
      <w:lvlJc w:val="left"/>
      <w:pPr>
        <w:ind w:left="3760" w:hanging="360"/>
      </w:pPr>
    </w:lvl>
    <w:lvl w:ilvl="4" w:tplc="04270019" w:tentative="1">
      <w:start w:val="1"/>
      <w:numFmt w:val="lowerLetter"/>
      <w:lvlText w:val="%5."/>
      <w:lvlJc w:val="left"/>
      <w:pPr>
        <w:ind w:left="4480" w:hanging="360"/>
      </w:pPr>
    </w:lvl>
    <w:lvl w:ilvl="5" w:tplc="0427001B" w:tentative="1">
      <w:start w:val="1"/>
      <w:numFmt w:val="lowerRoman"/>
      <w:lvlText w:val="%6."/>
      <w:lvlJc w:val="right"/>
      <w:pPr>
        <w:ind w:left="5200" w:hanging="180"/>
      </w:pPr>
    </w:lvl>
    <w:lvl w:ilvl="6" w:tplc="0427000F" w:tentative="1">
      <w:start w:val="1"/>
      <w:numFmt w:val="decimal"/>
      <w:lvlText w:val="%7."/>
      <w:lvlJc w:val="left"/>
      <w:pPr>
        <w:ind w:left="5920" w:hanging="360"/>
      </w:pPr>
    </w:lvl>
    <w:lvl w:ilvl="7" w:tplc="04270019" w:tentative="1">
      <w:start w:val="1"/>
      <w:numFmt w:val="lowerLetter"/>
      <w:lvlText w:val="%8."/>
      <w:lvlJc w:val="left"/>
      <w:pPr>
        <w:ind w:left="6640" w:hanging="360"/>
      </w:pPr>
    </w:lvl>
    <w:lvl w:ilvl="8" w:tplc="0427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 w15:restartNumberingAfterBreak="0">
    <w:nsid w:val="0D9D7DD4"/>
    <w:multiLevelType w:val="hybridMultilevel"/>
    <w:tmpl w:val="87BCD99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4591"/>
    <w:multiLevelType w:val="hybridMultilevel"/>
    <w:tmpl w:val="02F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84E"/>
    <w:multiLevelType w:val="hybridMultilevel"/>
    <w:tmpl w:val="15C0A5DA"/>
    <w:lvl w:ilvl="0" w:tplc="B0FE93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A7A2908"/>
    <w:multiLevelType w:val="hybridMultilevel"/>
    <w:tmpl w:val="C64CD93E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080" w:hanging="360"/>
      </w:pPr>
    </w:lvl>
    <w:lvl w:ilvl="2" w:tplc="1D468D5E">
      <w:start w:val="7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E2570"/>
    <w:multiLevelType w:val="multilevel"/>
    <w:tmpl w:val="2D7C5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552B2B"/>
    <w:multiLevelType w:val="hybridMultilevel"/>
    <w:tmpl w:val="4C222F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2D02F4"/>
    <w:multiLevelType w:val="hybridMultilevel"/>
    <w:tmpl w:val="67220752"/>
    <w:lvl w:ilvl="0" w:tplc="4962A14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1260E"/>
    <w:multiLevelType w:val="multilevel"/>
    <w:tmpl w:val="24C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9122857">
    <w:abstractNumId w:val="24"/>
  </w:num>
  <w:num w:numId="2" w16cid:durableId="1310748578">
    <w:abstractNumId w:val="26"/>
  </w:num>
  <w:num w:numId="3" w16cid:durableId="1275140641">
    <w:abstractNumId w:val="11"/>
  </w:num>
  <w:num w:numId="4" w16cid:durableId="66616933">
    <w:abstractNumId w:val="0"/>
  </w:num>
  <w:num w:numId="5" w16cid:durableId="2095475040">
    <w:abstractNumId w:val="13"/>
  </w:num>
  <w:num w:numId="6" w16cid:durableId="1483889963">
    <w:abstractNumId w:val="28"/>
  </w:num>
  <w:num w:numId="7" w16cid:durableId="1411610883">
    <w:abstractNumId w:val="12"/>
  </w:num>
  <w:num w:numId="8" w16cid:durableId="1453816443">
    <w:abstractNumId w:val="8"/>
  </w:num>
  <w:num w:numId="9" w16cid:durableId="1739594819">
    <w:abstractNumId w:val="4"/>
  </w:num>
  <w:num w:numId="10" w16cid:durableId="873925789">
    <w:abstractNumId w:val="5"/>
  </w:num>
  <w:num w:numId="11" w16cid:durableId="276371940">
    <w:abstractNumId w:val="10"/>
  </w:num>
  <w:num w:numId="12" w16cid:durableId="2060009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531376">
    <w:abstractNumId w:val="23"/>
  </w:num>
  <w:num w:numId="14" w16cid:durableId="1202017407">
    <w:abstractNumId w:val="19"/>
  </w:num>
  <w:num w:numId="15" w16cid:durableId="1411925867">
    <w:abstractNumId w:val="27"/>
  </w:num>
  <w:num w:numId="16" w16cid:durableId="392965253">
    <w:abstractNumId w:val="20"/>
  </w:num>
  <w:num w:numId="17" w16cid:durableId="317924553">
    <w:abstractNumId w:val="22"/>
  </w:num>
  <w:num w:numId="18" w16cid:durableId="17607166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8752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785768">
    <w:abstractNumId w:val="29"/>
  </w:num>
  <w:num w:numId="21" w16cid:durableId="1736589615">
    <w:abstractNumId w:val="9"/>
  </w:num>
  <w:num w:numId="22" w16cid:durableId="424230622">
    <w:abstractNumId w:val="2"/>
  </w:num>
  <w:num w:numId="23" w16cid:durableId="427652485">
    <w:abstractNumId w:val="3"/>
  </w:num>
  <w:num w:numId="24" w16cid:durableId="809052178">
    <w:abstractNumId w:val="7"/>
  </w:num>
  <w:num w:numId="25" w16cid:durableId="1896769429">
    <w:abstractNumId w:val="18"/>
  </w:num>
  <w:num w:numId="26" w16cid:durableId="1796870435">
    <w:abstractNumId w:val="14"/>
  </w:num>
  <w:num w:numId="27" w16cid:durableId="1413969903">
    <w:abstractNumId w:val="16"/>
  </w:num>
  <w:num w:numId="28" w16cid:durableId="1791170986">
    <w:abstractNumId w:val="17"/>
  </w:num>
  <w:num w:numId="29" w16cid:durableId="995956496">
    <w:abstractNumId w:val="6"/>
  </w:num>
  <w:num w:numId="30" w16cid:durableId="162671993">
    <w:abstractNumId w:val="21"/>
  </w:num>
  <w:num w:numId="31" w16cid:durableId="440951939">
    <w:abstractNumId w:val="15"/>
  </w:num>
  <w:num w:numId="32" w16cid:durableId="64890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ED4"/>
    <w:rsid w:val="00001D64"/>
    <w:rsid w:val="00001F03"/>
    <w:rsid w:val="000034C0"/>
    <w:rsid w:val="000043FC"/>
    <w:rsid w:val="0001066F"/>
    <w:rsid w:val="000118E5"/>
    <w:rsid w:val="000126AF"/>
    <w:rsid w:val="00025029"/>
    <w:rsid w:val="000256D1"/>
    <w:rsid w:val="00035DE5"/>
    <w:rsid w:val="0004034E"/>
    <w:rsid w:val="0004325C"/>
    <w:rsid w:val="0004778E"/>
    <w:rsid w:val="00047F64"/>
    <w:rsid w:val="000507C1"/>
    <w:rsid w:val="00051596"/>
    <w:rsid w:val="00051A22"/>
    <w:rsid w:val="00053577"/>
    <w:rsid w:val="0005427A"/>
    <w:rsid w:val="000566C2"/>
    <w:rsid w:val="00063EAF"/>
    <w:rsid w:val="00064E3E"/>
    <w:rsid w:val="00065BD3"/>
    <w:rsid w:val="00067649"/>
    <w:rsid w:val="00070A00"/>
    <w:rsid w:val="000723E5"/>
    <w:rsid w:val="00072D04"/>
    <w:rsid w:val="0007314D"/>
    <w:rsid w:val="00074A26"/>
    <w:rsid w:val="000814FE"/>
    <w:rsid w:val="00086282"/>
    <w:rsid w:val="00090300"/>
    <w:rsid w:val="00092085"/>
    <w:rsid w:val="0009460E"/>
    <w:rsid w:val="0009552E"/>
    <w:rsid w:val="0009729B"/>
    <w:rsid w:val="000973D3"/>
    <w:rsid w:val="00097E51"/>
    <w:rsid w:val="000B02B4"/>
    <w:rsid w:val="000B070E"/>
    <w:rsid w:val="000B2C74"/>
    <w:rsid w:val="000B73A9"/>
    <w:rsid w:val="000B7DAC"/>
    <w:rsid w:val="000C08CB"/>
    <w:rsid w:val="000C0AB0"/>
    <w:rsid w:val="000C6E24"/>
    <w:rsid w:val="000C77DA"/>
    <w:rsid w:val="000D2CA1"/>
    <w:rsid w:val="000D5409"/>
    <w:rsid w:val="000D770F"/>
    <w:rsid w:val="000E0063"/>
    <w:rsid w:val="000E02E4"/>
    <w:rsid w:val="000E0988"/>
    <w:rsid w:val="000E641B"/>
    <w:rsid w:val="000E67DB"/>
    <w:rsid w:val="000F2DFB"/>
    <w:rsid w:val="000F35DC"/>
    <w:rsid w:val="000F673B"/>
    <w:rsid w:val="00106655"/>
    <w:rsid w:val="00113425"/>
    <w:rsid w:val="001146B2"/>
    <w:rsid w:val="001227E5"/>
    <w:rsid w:val="00133F36"/>
    <w:rsid w:val="00134573"/>
    <w:rsid w:val="001357AE"/>
    <w:rsid w:val="0014157B"/>
    <w:rsid w:val="00141D58"/>
    <w:rsid w:val="0014217C"/>
    <w:rsid w:val="00143F31"/>
    <w:rsid w:val="00144989"/>
    <w:rsid w:val="00144C10"/>
    <w:rsid w:val="0014580D"/>
    <w:rsid w:val="00146D49"/>
    <w:rsid w:val="001542BC"/>
    <w:rsid w:val="00157F71"/>
    <w:rsid w:val="00161EDC"/>
    <w:rsid w:val="00162481"/>
    <w:rsid w:val="00162981"/>
    <w:rsid w:val="00164ED8"/>
    <w:rsid w:val="0016691F"/>
    <w:rsid w:val="0016711F"/>
    <w:rsid w:val="00167270"/>
    <w:rsid w:val="001678B8"/>
    <w:rsid w:val="001816AB"/>
    <w:rsid w:val="001831AD"/>
    <w:rsid w:val="0018353A"/>
    <w:rsid w:val="001928FA"/>
    <w:rsid w:val="00192C11"/>
    <w:rsid w:val="00196E49"/>
    <w:rsid w:val="001978FB"/>
    <w:rsid w:val="00197C47"/>
    <w:rsid w:val="001A559E"/>
    <w:rsid w:val="001A7D86"/>
    <w:rsid w:val="001B0244"/>
    <w:rsid w:val="001B1460"/>
    <w:rsid w:val="001B77FB"/>
    <w:rsid w:val="001C3071"/>
    <w:rsid w:val="001C6643"/>
    <w:rsid w:val="001C6690"/>
    <w:rsid w:val="001C7745"/>
    <w:rsid w:val="001C7B4A"/>
    <w:rsid w:val="001D0FE1"/>
    <w:rsid w:val="001E11F2"/>
    <w:rsid w:val="001E2AE7"/>
    <w:rsid w:val="001E38C4"/>
    <w:rsid w:val="001E4200"/>
    <w:rsid w:val="001E61EB"/>
    <w:rsid w:val="001F185D"/>
    <w:rsid w:val="001F35BE"/>
    <w:rsid w:val="001F39C5"/>
    <w:rsid w:val="001F5D2D"/>
    <w:rsid w:val="001F6EB7"/>
    <w:rsid w:val="001F70C7"/>
    <w:rsid w:val="001F712E"/>
    <w:rsid w:val="00202868"/>
    <w:rsid w:val="0020498C"/>
    <w:rsid w:val="0020691B"/>
    <w:rsid w:val="00216AAF"/>
    <w:rsid w:val="00220BCF"/>
    <w:rsid w:val="002252BB"/>
    <w:rsid w:val="002255B5"/>
    <w:rsid w:val="0022632F"/>
    <w:rsid w:val="00233797"/>
    <w:rsid w:val="00241108"/>
    <w:rsid w:val="0024182B"/>
    <w:rsid w:val="002420C4"/>
    <w:rsid w:val="00242E30"/>
    <w:rsid w:val="002430B8"/>
    <w:rsid w:val="00244C0F"/>
    <w:rsid w:val="002533A3"/>
    <w:rsid w:val="00253632"/>
    <w:rsid w:val="0025464A"/>
    <w:rsid w:val="0025793C"/>
    <w:rsid w:val="00261251"/>
    <w:rsid w:val="00266749"/>
    <w:rsid w:val="00267008"/>
    <w:rsid w:val="00272B62"/>
    <w:rsid w:val="00277968"/>
    <w:rsid w:val="0028039B"/>
    <w:rsid w:val="00282FB9"/>
    <w:rsid w:val="00286E81"/>
    <w:rsid w:val="00287FD6"/>
    <w:rsid w:val="002902C7"/>
    <w:rsid w:val="00291D8D"/>
    <w:rsid w:val="00292828"/>
    <w:rsid w:val="00293CB7"/>
    <w:rsid w:val="002961A2"/>
    <w:rsid w:val="002974A6"/>
    <w:rsid w:val="002A0279"/>
    <w:rsid w:val="002A2B21"/>
    <w:rsid w:val="002A4AE2"/>
    <w:rsid w:val="002B09F4"/>
    <w:rsid w:val="002B0CAF"/>
    <w:rsid w:val="002B1D3F"/>
    <w:rsid w:val="002B46E6"/>
    <w:rsid w:val="002C1AF5"/>
    <w:rsid w:val="002C62FB"/>
    <w:rsid w:val="002D3BAB"/>
    <w:rsid w:val="002D4D20"/>
    <w:rsid w:val="002E304C"/>
    <w:rsid w:val="002E3BEB"/>
    <w:rsid w:val="002E4287"/>
    <w:rsid w:val="002E76D0"/>
    <w:rsid w:val="002F240B"/>
    <w:rsid w:val="002F3E7D"/>
    <w:rsid w:val="002F4278"/>
    <w:rsid w:val="002F5651"/>
    <w:rsid w:val="002F7F0B"/>
    <w:rsid w:val="00300C22"/>
    <w:rsid w:val="00307023"/>
    <w:rsid w:val="00312842"/>
    <w:rsid w:val="00315865"/>
    <w:rsid w:val="003166EF"/>
    <w:rsid w:val="00317817"/>
    <w:rsid w:val="003233C8"/>
    <w:rsid w:val="00323BC2"/>
    <w:rsid w:val="00327594"/>
    <w:rsid w:val="00332024"/>
    <w:rsid w:val="00333ED4"/>
    <w:rsid w:val="00342059"/>
    <w:rsid w:val="00343354"/>
    <w:rsid w:val="00343B07"/>
    <w:rsid w:val="0034724A"/>
    <w:rsid w:val="00347C51"/>
    <w:rsid w:val="00350612"/>
    <w:rsid w:val="0035187D"/>
    <w:rsid w:val="0035280F"/>
    <w:rsid w:val="00352A29"/>
    <w:rsid w:val="00352FAD"/>
    <w:rsid w:val="003530F5"/>
    <w:rsid w:val="00354DA6"/>
    <w:rsid w:val="00355DAE"/>
    <w:rsid w:val="00355EDD"/>
    <w:rsid w:val="00357436"/>
    <w:rsid w:val="00357F9F"/>
    <w:rsid w:val="00360CF8"/>
    <w:rsid w:val="00362278"/>
    <w:rsid w:val="00362F69"/>
    <w:rsid w:val="0036307B"/>
    <w:rsid w:val="0036745A"/>
    <w:rsid w:val="00367C03"/>
    <w:rsid w:val="00375EAD"/>
    <w:rsid w:val="0037734C"/>
    <w:rsid w:val="00381711"/>
    <w:rsid w:val="00384E14"/>
    <w:rsid w:val="00391229"/>
    <w:rsid w:val="00391A94"/>
    <w:rsid w:val="00392112"/>
    <w:rsid w:val="003954ED"/>
    <w:rsid w:val="00396A9D"/>
    <w:rsid w:val="003A29C2"/>
    <w:rsid w:val="003A4A03"/>
    <w:rsid w:val="003A7493"/>
    <w:rsid w:val="003C1E74"/>
    <w:rsid w:val="003C1EB3"/>
    <w:rsid w:val="003C4A12"/>
    <w:rsid w:val="003C5623"/>
    <w:rsid w:val="003C67A3"/>
    <w:rsid w:val="003D0546"/>
    <w:rsid w:val="003D2C3B"/>
    <w:rsid w:val="003D2F16"/>
    <w:rsid w:val="003D4DA1"/>
    <w:rsid w:val="003E1156"/>
    <w:rsid w:val="003E5E1B"/>
    <w:rsid w:val="003E65F5"/>
    <w:rsid w:val="003E7013"/>
    <w:rsid w:val="003E717F"/>
    <w:rsid w:val="003F099F"/>
    <w:rsid w:val="003F180A"/>
    <w:rsid w:val="003F1AD1"/>
    <w:rsid w:val="003F2363"/>
    <w:rsid w:val="003F561A"/>
    <w:rsid w:val="003F625B"/>
    <w:rsid w:val="00403474"/>
    <w:rsid w:val="00404246"/>
    <w:rsid w:val="004046AB"/>
    <w:rsid w:val="004163F7"/>
    <w:rsid w:val="00423814"/>
    <w:rsid w:val="00430669"/>
    <w:rsid w:val="00432550"/>
    <w:rsid w:val="00441053"/>
    <w:rsid w:val="00442ECB"/>
    <w:rsid w:val="0044583A"/>
    <w:rsid w:val="0044661A"/>
    <w:rsid w:val="00452B4A"/>
    <w:rsid w:val="00454880"/>
    <w:rsid w:val="004572A1"/>
    <w:rsid w:val="00461D22"/>
    <w:rsid w:val="00465226"/>
    <w:rsid w:val="00465F0B"/>
    <w:rsid w:val="004759CA"/>
    <w:rsid w:val="00475F8B"/>
    <w:rsid w:val="00484DE0"/>
    <w:rsid w:val="004901DB"/>
    <w:rsid w:val="0049040E"/>
    <w:rsid w:val="004A12C1"/>
    <w:rsid w:val="004A288B"/>
    <w:rsid w:val="004A2C3D"/>
    <w:rsid w:val="004A2C81"/>
    <w:rsid w:val="004A366B"/>
    <w:rsid w:val="004A3CFF"/>
    <w:rsid w:val="004A4ECB"/>
    <w:rsid w:val="004A656F"/>
    <w:rsid w:val="004A7709"/>
    <w:rsid w:val="004B1B9C"/>
    <w:rsid w:val="004B1D47"/>
    <w:rsid w:val="004B1EF1"/>
    <w:rsid w:val="004B282E"/>
    <w:rsid w:val="004B407F"/>
    <w:rsid w:val="004B7E0D"/>
    <w:rsid w:val="004C0C6E"/>
    <w:rsid w:val="004C4819"/>
    <w:rsid w:val="004C590F"/>
    <w:rsid w:val="004C6500"/>
    <w:rsid w:val="004C71DD"/>
    <w:rsid w:val="004D6878"/>
    <w:rsid w:val="004E2DCC"/>
    <w:rsid w:val="004E5EBA"/>
    <w:rsid w:val="0050207C"/>
    <w:rsid w:val="005042B6"/>
    <w:rsid w:val="005048A3"/>
    <w:rsid w:val="00505ED8"/>
    <w:rsid w:val="00510AD8"/>
    <w:rsid w:val="0051244E"/>
    <w:rsid w:val="0051250F"/>
    <w:rsid w:val="005142C3"/>
    <w:rsid w:val="00514B43"/>
    <w:rsid w:val="00514E7E"/>
    <w:rsid w:val="005206FB"/>
    <w:rsid w:val="00522361"/>
    <w:rsid w:val="005225E8"/>
    <w:rsid w:val="00525821"/>
    <w:rsid w:val="0052638F"/>
    <w:rsid w:val="005272D0"/>
    <w:rsid w:val="00527B40"/>
    <w:rsid w:val="00532129"/>
    <w:rsid w:val="005332F5"/>
    <w:rsid w:val="00535BA2"/>
    <w:rsid w:val="00537D8B"/>
    <w:rsid w:val="0054124E"/>
    <w:rsid w:val="00541D85"/>
    <w:rsid w:val="00542064"/>
    <w:rsid w:val="00547A71"/>
    <w:rsid w:val="00547D05"/>
    <w:rsid w:val="00552287"/>
    <w:rsid w:val="005533A7"/>
    <w:rsid w:val="00553E7B"/>
    <w:rsid w:val="005565B9"/>
    <w:rsid w:val="005636FB"/>
    <w:rsid w:val="00571C6E"/>
    <w:rsid w:val="005777D4"/>
    <w:rsid w:val="005806F9"/>
    <w:rsid w:val="005818CF"/>
    <w:rsid w:val="00581B07"/>
    <w:rsid w:val="00585E3A"/>
    <w:rsid w:val="005863B6"/>
    <w:rsid w:val="00592E5F"/>
    <w:rsid w:val="005942DB"/>
    <w:rsid w:val="00597551"/>
    <w:rsid w:val="005A0058"/>
    <w:rsid w:val="005A0E9F"/>
    <w:rsid w:val="005A14B1"/>
    <w:rsid w:val="005B0492"/>
    <w:rsid w:val="005B378D"/>
    <w:rsid w:val="005B420A"/>
    <w:rsid w:val="005C66BF"/>
    <w:rsid w:val="005C71F4"/>
    <w:rsid w:val="005D2CDB"/>
    <w:rsid w:val="005D2F8C"/>
    <w:rsid w:val="005D31CD"/>
    <w:rsid w:val="005D4725"/>
    <w:rsid w:val="005D4C2A"/>
    <w:rsid w:val="005E08B9"/>
    <w:rsid w:val="005E3C03"/>
    <w:rsid w:val="005E483B"/>
    <w:rsid w:val="005E5311"/>
    <w:rsid w:val="005F0D20"/>
    <w:rsid w:val="005F2019"/>
    <w:rsid w:val="005F2464"/>
    <w:rsid w:val="005F2A30"/>
    <w:rsid w:val="005F5CCC"/>
    <w:rsid w:val="005F7E25"/>
    <w:rsid w:val="0060225D"/>
    <w:rsid w:val="00603F2A"/>
    <w:rsid w:val="006053E9"/>
    <w:rsid w:val="0060596B"/>
    <w:rsid w:val="006078EE"/>
    <w:rsid w:val="00607C9D"/>
    <w:rsid w:val="006136D3"/>
    <w:rsid w:val="00613B0F"/>
    <w:rsid w:val="00620699"/>
    <w:rsid w:val="00620D45"/>
    <w:rsid w:val="00621DC6"/>
    <w:rsid w:val="00622D9E"/>
    <w:rsid w:val="00625DA7"/>
    <w:rsid w:val="006319E7"/>
    <w:rsid w:val="00632512"/>
    <w:rsid w:val="0064347E"/>
    <w:rsid w:val="00644E72"/>
    <w:rsid w:val="00644EC0"/>
    <w:rsid w:val="006462DC"/>
    <w:rsid w:val="00655C75"/>
    <w:rsid w:val="006602A8"/>
    <w:rsid w:val="006643B8"/>
    <w:rsid w:val="00665C3E"/>
    <w:rsid w:val="00667458"/>
    <w:rsid w:val="0067077F"/>
    <w:rsid w:val="00671B92"/>
    <w:rsid w:val="00673852"/>
    <w:rsid w:val="0067551E"/>
    <w:rsid w:val="00675AAD"/>
    <w:rsid w:val="00675F42"/>
    <w:rsid w:val="0067659F"/>
    <w:rsid w:val="00677878"/>
    <w:rsid w:val="00677F73"/>
    <w:rsid w:val="0068094A"/>
    <w:rsid w:val="00684C8F"/>
    <w:rsid w:val="00686209"/>
    <w:rsid w:val="006867FE"/>
    <w:rsid w:val="00687EA6"/>
    <w:rsid w:val="00692A3C"/>
    <w:rsid w:val="006941E8"/>
    <w:rsid w:val="0069610F"/>
    <w:rsid w:val="006A011B"/>
    <w:rsid w:val="006A2CBA"/>
    <w:rsid w:val="006A3ED5"/>
    <w:rsid w:val="006A41CA"/>
    <w:rsid w:val="006B12D5"/>
    <w:rsid w:val="006B1420"/>
    <w:rsid w:val="006B3BD3"/>
    <w:rsid w:val="006B44A5"/>
    <w:rsid w:val="006B787A"/>
    <w:rsid w:val="006C2002"/>
    <w:rsid w:val="006C43B7"/>
    <w:rsid w:val="006C43E4"/>
    <w:rsid w:val="006C4CFD"/>
    <w:rsid w:val="006C5186"/>
    <w:rsid w:val="006C5505"/>
    <w:rsid w:val="006C575F"/>
    <w:rsid w:val="006D05DA"/>
    <w:rsid w:val="006D19D2"/>
    <w:rsid w:val="006D5257"/>
    <w:rsid w:val="006E2865"/>
    <w:rsid w:val="006E772B"/>
    <w:rsid w:val="006F4979"/>
    <w:rsid w:val="006F7988"/>
    <w:rsid w:val="007000E7"/>
    <w:rsid w:val="007030E4"/>
    <w:rsid w:val="00707088"/>
    <w:rsid w:val="007118AE"/>
    <w:rsid w:val="00712479"/>
    <w:rsid w:val="00715962"/>
    <w:rsid w:val="0072542D"/>
    <w:rsid w:val="0072769B"/>
    <w:rsid w:val="00733121"/>
    <w:rsid w:val="00740634"/>
    <w:rsid w:val="007447F4"/>
    <w:rsid w:val="00747A87"/>
    <w:rsid w:val="0075158D"/>
    <w:rsid w:val="00753B60"/>
    <w:rsid w:val="0076073E"/>
    <w:rsid w:val="00761856"/>
    <w:rsid w:val="00761FAC"/>
    <w:rsid w:val="00764422"/>
    <w:rsid w:val="00765228"/>
    <w:rsid w:val="007743B1"/>
    <w:rsid w:val="007757F4"/>
    <w:rsid w:val="007775A2"/>
    <w:rsid w:val="00781EE9"/>
    <w:rsid w:val="00790320"/>
    <w:rsid w:val="00790438"/>
    <w:rsid w:val="00795C61"/>
    <w:rsid w:val="007A1753"/>
    <w:rsid w:val="007A23CB"/>
    <w:rsid w:val="007A3B90"/>
    <w:rsid w:val="007B1D91"/>
    <w:rsid w:val="007B2834"/>
    <w:rsid w:val="007B56B6"/>
    <w:rsid w:val="007B5FEA"/>
    <w:rsid w:val="007C34C2"/>
    <w:rsid w:val="007C49C9"/>
    <w:rsid w:val="007C7427"/>
    <w:rsid w:val="007D133A"/>
    <w:rsid w:val="007D70C6"/>
    <w:rsid w:val="007D7743"/>
    <w:rsid w:val="007E1B1F"/>
    <w:rsid w:val="007E5700"/>
    <w:rsid w:val="007E6513"/>
    <w:rsid w:val="007F47A5"/>
    <w:rsid w:val="00801D74"/>
    <w:rsid w:val="00803C04"/>
    <w:rsid w:val="00806733"/>
    <w:rsid w:val="00807028"/>
    <w:rsid w:val="008103DC"/>
    <w:rsid w:val="00812CF4"/>
    <w:rsid w:val="00814D12"/>
    <w:rsid w:val="00816ACB"/>
    <w:rsid w:val="00817EE4"/>
    <w:rsid w:val="00820417"/>
    <w:rsid w:val="008248CF"/>
    <w:rsid w:val="00825E32"/>
    <w:rsid w:val="00827DB0"/>
    <w:rsid w:val="00832090"/>
    <w:rsid w:val="008339AF"/>
    <w:rsid w:val="00834CDB"/>
    <w:rsid w:val="00835214"/>
    <w:rsid w:val="0083585B"/>
    <w:rsid w:val="00844A9F"/>
    <w:rsid w:val="0085012D"/>
    <w:rsid w:val="008505A6"/>
    <w:rsid w:val="0085255B"/>
    <w:rsid w:val="00861240"/>
    <w:rsid w:val="00862E97"/>
    <w:rsid w:val="00867CE2"/>
    <w:rsid w:val="00872DD4"/>
    <w:rsid w:val="0087344B"/>
    <w:rsid w:val="00873787"/>
    <w:rsid w:val="008756F3"/>
    <w:rsid w:val="00875B3D"/>
    <w:rsid w:val="00883754"/>
    <w:rsid w:val="00893C49"/>
    <w:rsid w:val="0089403C"/>
    <w:rsid w:val="00895DB8"/>
    <w:rsid w:val="00897158"/>
    <w:rsid w:val="008A1834"/>
    <w:rsid w:val="008A1E02"/>
    <w:rsid w:val="008A3857"/>
    <w:rsid w:val="008A4781"/>
    <w:rsid w:val="008A4BDE"/>
    <w:rsid w:val="008A7731"/>
    <w:rsid w:val="008B1AD7"/>
    <w:rsid w:val="008B24B3"/>
    <w:rsid w:val="008B2695"/>
    <w:rsid w:val="008B47EB"/>
    <w:rsid w:val="008C40BE"/>
    <w:rsid w:val="008C4A36"/>
    <w:rsid w:val="008C5CEB"/>
    <w:rsid w:val="008C6110"/>
    <w:rsid w:val="008C710A"/>
    <w:rsid w:val="008D46BD"/>
    <w:rsid w:val="008E10E2"/>
    <w:rsid w:val="008E317E"/>
    <w:rsid w:val="008E4C73"/>
    <w:rsid w:val="008E59C6"/>
    <w:rsid w:val="008F1791"/>
    <w:rsid w:val="008F371E"/>
    <w:rsid w:val="008F5935"/>
    <w:rsid w:val="008F6EB4"/>
    <w:rsid w:val="009005CE"/>
    <w:rsid w:val="00903D3F"/>
    <w:rsid w:val="009071D8"/>
    <w:rsid w:val="0091481C"/>
    <w:rsid w:val="00917A39"/>
    <w:rsid w:val="0092086F"/>
    <w:rsid w:val="00927749"/>
    <w:rsid w:val="00931FDE"/>
    <w:rsid w:val="00935904"/>
    <w:rsid w:val="009369C2"/>
    <w:rsid w:val="0094029A"/>
    <w:rsid w:val="0094205F"/>
    <w:rsid w:val="00944422"/>
    <w:rsid w:val="00960F9A"/>
    <w:rsid w:val="00961007"/>
    <w:rsid w:val="00963DD2"/>
    <w:rsid w:val="00965A3F"/>
    <w:rsid w:val="00966152"/>
    <w:rsid w:val="00971261"/>
    <w:rsid w:val="009740DE"/>
    <w:rsid w:val="00974938"/>
    <w:rsid w:val="00974FBF"/>
    <w:rsid w:val="0098033D"/>
    <w:rsid w:val="00981307"/>
    <w:rsid w:val="009813C5"/>
    <w:rsid w:val="0098173C"/>
    <w:rsid w:val="00985B74"/>
    <w:rsid w:val="0098695F"/>
    <w:rsid w:val="009937F1"/>
    <w:rsid w:val="009970DB"/>
    <w:rsid w:val="009A1F07"/>
    <w:rsid w:val="009A3EEC"/>
    <w:rsid w:val="009A49B0"/>
    <w:rsid w:val="009A596C"/>
    <w:rsid w:val="009B1CCB"/>
    <w:rsid w:val="009B1D85"/>
    <w:rsid w:val="009B309B"/>
    <w:rsid w:val="009B390B"/>
    <w:rsid w:val="009B758B"/>
    <w:rsid w:val="009C215F"/>
    <w:rsid w:val="009C28F9"/>
    <w:rsid w:val="009C34D5"/>
    <w:rsid w:val="009C3CCA"/>
    <w:rsid w:val="009C5ABA"/>
    <w:rsid w:val="009C76CD"/>
    <w:rsid w:val="009D05EC"/>
    <w:rsid w:val="009D157A"/>
    <w:rsid w:val="009E2F93"/>
    <w:rsid w:val="009E3B9A"/>
    <w:rsid w:val="009E4A8C"/>
    <w:rsid w:val="009F22F4"/>
    <w:rsid w:val="009F3EA8"/>
    <w:rsid w:val="009F4667"/>
    <w:rsid w:val="009F5E92"/>
    <w:rsid w:val="00A00E22"/>
    <w:rsid w:val="00A015D3"/>
    <w:rsid w:val="00A04507"/>
    <w:rsid w:val="00A04C52"/>
    <w:rsid w:val="00A067E2"/>
    <w:rsid w:val="00A11E45"/>
    <w:rsid w:val="00A147BA"/>
    <w:rsid w:val="00A21C4D"/>
    <w:rsid w:val="00A26115"/>
    <w:rsid w:val="00A26BE9"/>
    <w:rsid w:val="00A26C7B"/>
    <w:rsid w:val="00A30AF6"/>
    <w:rsid w:val="00A31618"/>
    <w:rsid w:val="00A33257"/>
    <w:rsid w:val="00A34F61"/>
    <w:rsid w:val="00A40006"/>
    <w:rsid w:val="00A469CB"/>
    <w:rsid w:val="00A514D2"/>
    <w:rsid w:val="00A607A4"/>
    <w:rsid w:val="00A60EAC"/>
    <w:rsid w:val="00A65F04"/>
    <w:rsid w:val="00A70A43"/>
    <w:rsid w:val="00A770B5"/>
    <w:rsid w:val="00A8001D"/>
    <w:rsid w:val="00A80AA7"/>
    <w:rsid w:val="00A82578"/>
    <w:rsid w:val="00A85228"/>
    <w:rsid w:val="00A917ED"/>
    <w:rsid w:val="00A9280A"/>
    <w:rsid w:val="00A92A7E"/>
    <w:rsid w:val="00A93173"/>
    <w:rsid w:val="00A940CA"/>
    <w:rsid w:val="00A96CDB"/>
    <w:rsid w:val="00AA066F"/>
    <w:rsid w:val="00AA21E6"/>
    <w:rsid w:val="00AA5308"/>
    <w:rsid w:val="00AB3BF6"/>
    <w:rsid w:val="00AB60C8"/>
    <w:rsid w:val="00AB6AFA"/>
    <w:rsid w:val="00AB6D55"/>
    <w:rsid w:val="00AC2102"/>
    <w:rsid w:val="00AC2845"/>
    <w:rsid w:val="00AC4CEC"/>
    <w:rsid w:val="00AC724E"/>
    <w:rsid w:val="00AE17B9"/>
    <w:rsid w:val="00AE1C46"/>
    <w:rsid w:val="00AE764C"/>
    <w:rsid w:val="00AE7AA8"/>
    <w:rsid w:val="00AE7FD3"/>
    <w:rsid w:val="00AF636F"/>
    <w:rsid w:val="00B02AA7"/>
    <w:rsid w:val="00B049E2"/>
    <w:rsid w:val="00B06A07"/>
    <w:rsid w:val="00B13AE4"/>
    <w:rsid w:val="00B153FF"/>
    <w:rsid w:val="00B155E3"/>
    <w:rsid w:val="00B174FD"/>
    <w:rsid w:val="00B218D7"/>
    <w:rsid w:val="00B235FC"/>
    <w:rsid w:val="00B23CA2"/>
    <w:rsid w:val="00B27BC0"/>
    <w:rsid w:val="00B344E1"/>
    <w:rsid w:val="00B3620B"/>
    <w:rsid w:val="00B364D9"/>
    <w:rsid w:val="00B369C5"/>
    <w:rsid w:val="00B40FFA"/>
    <w:rsid w:val="00B41E93"/>
    <w:rsid w:val="00B47403"/>
    <w:rsid w:val="00B47588"/>
    <w:rsid w:val="00B5060D"/>
    <w:rsid w:val="00B51E9A"/>
    <w:rsid w:val="00B54B40"/>
    <w:rsid w:val="00B5548F"/>
    <w:rsid w:val="00B5685D"/>
    <w:rsid w:val="00B608A3"/>
    <w:rsid w:val="00B6220A"/>
    <w:rsid w:val="00B64074"/>
    <w:rsid w:val="00B6644A"/>
    <w:rsid w:val="00B718A6"/>
    <w:rsid w:val="00B82BF9"/>
    <w:rsid w:val="00B85763"/>
    <w:rsid w:val="00B86A20"/>
    <w:rsid w:val="00BA3DEE"/>
    <w:rsid w:val="00BB22EF"/>
    <w:rsid w:val="00BB6538"/>
    <w:rsid w:val="00BB65BF"/>
    <w:rsid w:val="00BB6A45"/>
    <w:rsid w:val="00BB7A0F"/>
    <w:rsid w:val="00BC16F4"/>
    <w:rsid w:val="00BC2AF0"/>
    <w:rsid w:val="00BC6FAB"/>
    <w:rsid w:val="00BD07EF"/>
    <w:rsid w:val="00BD5F14"/>
    <w:rsid w:val="00BE0890"/>
    <w:rsid w:val="00BE20FE"/>
    <w:rsid w:val="00BE25E8"/>
    <w:rsid w:val="00BE4B9A"/>
    <w:rsid w:val="00BE7183"/>
    <w:rsid w:val="00BF04D1"/>
    <w:rsid w:val="00BF2E97"/>
    <w:rsid w:val="00BF421A"/>
    <w:rsid w:val="00C02AA0"/>
    <w:rsid w:val="00C07108"/>
    <w:rsid w:val="00C10F55"/>
    <w:rsid w:val="00C1116E"/>
    <w:rsid w:val="00C11EAD"/>
    <w:rsid w:val="00C1397E"/>
    <w:rsid w:val="00C1587D"/>
    <w:rsid w:val="00C20118"/>
    <w:rsid w:val="00C237A0"/>
    <w:rsid w:val="00C34211"/>
    <w:rsid w:val="00C34DC9"/>
    <w:rsid w:val="00C3558A"/>
    <w:rsid w:val="00C361D0"/>
    <w:rsid w:val="00C36931"/>
    <w:rsid w:val="00C36AAD"/>
    <w:rsid w:val="00C40DE5"/>
    <w:rsid w:val="00C43958"/>
    <w:rsid w:val="00C45BA4"/>
    <w:rsid w:val="00C46922"/>
    <w:rsid w:val="00C66884"/>
    <w:rsid w:val="00C66C5F"/>
    <w:rsid w:val="00C71AFB"/>
    <w:rsid w:val="00C73317"/>
    <w:rsid w:val="00C76971"/>
    <w:rsid w:val="00C8414F"/>
    <w:rsid w:val="00C876B1"/>
    <w:rsid w:val="00C90443"/>
    <w:rsid w:val="00C906C7"/>
    <w:rsid w:val="00C915FF"/>
    <w:rsid w:val="00C963EA"/>
    <w:rsid w:val="00CA12EA"/>
    <w:rsid w:val="00CA5F67"/>
    <w:rsid w:val="00CB263F"/>
    <w:rsid w:val="00CB667F"/>
    <w:rsid w:val="00CC0976"/>
    <w:rsid w:val="00CC0B3B"/>
    <w:rsid w:val="00CC104F"/>
    <w:rsid w:val="00CC53BE"/>
    <w:rsid w:val="00CC68F6"/>
    <w:rsid w:val="00CC6F60"/>
    <w:rsid w:val="00CD0051"/>
    <w:rsid w:val="00CE2034"/>
    <w:rsid w:val="00CF2AC0"/>
    <w:rsid w:val="00CF334E"/>
    <w:rsid w:val="00D02C75"/>
    <w:rsid w:val="00D06018"/>
    <w:rsid w:val="00D112F2"/>
    <w:rsid w:val="00D11537"/>
    <w:rsid w:val="00D17800"/>
    <w:rsid w:val="00D20B52"/>
    <w:rsid w:val="00D226E5"/>
    <w:rsid w:val="00D2473A"/>
    <w:rsid w:val="00D2607E"/>
    <w:rsid w:val="00D30E31"/>
    <w:rsid w:val="00D318F3"/>
    <w:rsid w:val="00D37FFD"/>
    <w:rsid w:val="00D43BFE"/>
    <w:rsid w:val="00D517E6"/>
    <w:rsid w:val="00D51DDF"/>
    <w:rsid w:val="00D6036D"/>
    <w:rsid w:val="00D61953"/>
    <w:rsid w:val="00D619D3"/>
    <w:rsid w:val="00D61CCA"/>
    <w:rsid w:val="00D65531"/>
    <w:rsid w:val="00D72B15"/>
    <w:rsid w:val="00D73D87"/>
    <w:rsid w:val="00D75868"/>
    <w:rsid w:val="00D76241"/>
    <w:rsid w:val="00D76EA8"/>
    <w:rsid w:val="00D8224D"/>
    <w:rsid w:val="00D85141"/>
    <w:rsid w:val="00D86364"/>
    <w:rsid w:val="00D86A5D"/>
    <w:rsid w:val="00D87363"/>
    <w:rsid w:val="00D914DE"/>
    <w:rsid w:val="00D9214A"/>
    <w:rsid w:val="00D92AE1"/>
    <w:rsid w:val="00DA3042"/>
    <w:rsid w:val="00DA3F71"/>
    <w:rsid w:val="00DA42F0"/>
    <w:rsid w:val="00DA694A"/>
    <w:rsid w:val="00DB56EF"/>
    <w:rsid w:val="00DB572F"/>
    <w:rsid w:val="00DC1956"/>
    <w:rsid w:val="00DC516B"/>
    <w:rsid w:val="00DD09DF"/>
    <w:rsid w:val="00DD2896"/>
    <w:rsid w:val="00DD3F6E"/>
    <w:rsid w:val="00DE284B"/>
    <w:rsid w:val="00DE6EE5"/>
    <w:rsid w:val="00DF0D4E"/>
    <w:rsid w:val="00DF1953"/>
    <w:rsid w:val="00DF260E"/>
    <w:rsid w:val="00DF4FCB"/>
    <w:rsid w:val="00E075D7"/>
    <w:rsid w:val="00E10E8B"/>
    <w:rsid w:val="00E127F8"/>
    <w:rsid w:val="00E12FBF"/>
    <w:rsid w:val="00E20B06"/>
    <w:rsid w:val="00E24E6A"/>
    <w:rsid w:val="00E24F2C"/>
    <w:rsid w:val="00E25D9C"/>
    <w:rsid w:val="00E26D5A"/>
    <w:rsid w:val="00E30AC0"/>
    <w:rsid w:val="00E32D98"/>
    <w:rsid w:val="00E333A4"/>
    <w:rsid w:val="00E36AED"/>
    <w:rsid w:val="00E42610"/>
    <w:rsid w:val="00E503BA"/>
    <w:rsid w:val="00E50E00"/>
    <w:rsid w:val="00E51F41"/>
    <w:rsid w:val="00E55302"/>
    <w:rsid w:val="00E632E7"/>
    <w:rsid w:val="00E653A9"/>
    <w:rsid w:val="00E72F22"/>
    <w:rsid w:val="00E73422"/>
    <w:rsid w:val="00E73444"/>
    <w:rsid w:val="00E7397F"/>
    <w:rsid w:val="00E77FAC"/>
    <w:rsid w:val="00E8190A"/>
    <w:rsid w:val="00E86878"/>
    <w:rsid w:val="00E9014E"/>
    <w:rsid w:val="00E91ED6"/>
    <w:rsid w:val="00E934AC"/>
    <w:rsid w:val="00E96DB8"/>
    <w:rsid w:val="00EA1860"/>
    <w:rsid w:val="00EA2D6A"/>
    <w:rsid w:val="00EA3BB4"/>
    <w:rsid w:val="00EA4C4C"/>
    <w:rsid w:val="00EB07A6"/>
    <w:rsid w:val="00EB403C"/>
    <w:rsid w:val="00EB40AF"/>
    <w:rsid w:val="00EB4393"/>
    <w:rsid w:val="00EB69C4"/>
    <w:rsid w:val="00EC49BB"/>
    <w:rsid w:val="00EC5223"/>
    <w:rsid w:val="00ED109F"/>
    <w:rsid w:val="00ED3B11"/>
    <w:rsid w:val="00ED5D91"/>
    <w:rsid w:val="00EE3CD5"/>
    <w:rsid w:val="00EE43D0"/>
    <w:rsid w:val="00EE57C0"/>
    <w:rsid w:val="00EE7726"/>
    <w:rsid w:val="00EF3767"/>
    <w:rsid w:val="00EF3F9D"/>
    <w:rsid w:val="00EF45EE"/>
    <w:rsid w:val="00F04B4B"/>
    <w:rsid w:val="00F05CBA"/>
    <w:rsid w:val="00F10D0D"/>
    <w:rsid w:val="00F117F2"/>
    <w:rsid w:val="00F22F8F"/>
    <w:rsid w:val="00F24167"/>
    <w:rsid w:val="00F32242"/>
    <w:rsid w:val="00F32980"/>
    <w:rsid w:val="00F34399"/>
    <w:rsid w:val="00F37A9A"/>
    <w:rsid w:val="00F4200B"/>
    <w:rsid w:val="00F42CDC"/>
    <w:rsid w:val="00F447D8"/>
    <w:rsid w:val="00F45596"/>
    <w:rsid w:val="00F47218"/>
    <w:rsid w:val="00F47CB5"/>
    <w:rsid w:val="00F50EAE"/>
    <w:rsid w:val="00F51AF6"/>
    <w:rsid w:val="00F54AD9"/>
    <w:rsid w:val="00F569EA"/>
    <w:rsid w:val="00F56E6D"/>
    <w:rsid w:val="00F60312"/>
    <w:rsid w:val="00F626A3"/>
    <w:rsid w:val="00F626B0"/>
    <w:rsid w:val="00F65E3E"/>
    <w:rsid w:val="00F67858"/>
    <w:rsid w:val="00F72352"/>
    <w:rsid w:val="00F74D8D"/>
    <w:rsid w:val="00F75677"/>
    <w:rsid w:val="00F75B33"/>
    <w:rsid w:val="00F944E9"/>
    <w:rsid w:val="00F94607"/>
    <w:rsid w:val="00F94A6A"/>
    <w:rsid w:val="00F95FB0"/>
    <w:rsid w:val="00F961EB"/>
    <w:rsid w:val="00FA0027"/>
    <w:rsid w:val="00FA195D"/>
    <w:rsid w:val="00FB15B4"/>
    <w:rsid w:val="00FB2C1F"/>
    <w:rsid w:val="00FB4ABA"/>
    <w:rsid w:val="00FB4B63"/>
    <w:rsid w:val="00FB4E29"/>
    <w:rsid w:val="00FC0587"/>
    <w:rsid w:val="00FC3326"/>
    <w:rsid w:val="00FC381A"/>
    <w:rsid w:val="00FD08BC"/>
    <w:rsid w:val="00FD27ED"/>
    <w:rsid w:val="00FD425B"/>
    <w:rsid w:val="00FD7C13"/>
    <w:rsid w:val="00FD7D98"/>
    <w:rsid w:val="00FE03F5"/>
    <w:rsid w:val="00FE17C8"/>
    <w:rsid w:val="00FE1FD4"/>
    <w:rsid w:val="00FE4DF7"/>
    <w:rsid w:val="00FE62E9"/>
    <w:rsid w:val="00FE6667"/>
    <w:rsid w:val="00FE7C01"/>
    <w:rsid w:val="00FF0ECE"/>
    <w:rsid w:val="00FF19C5"/>
    <w:rsid w:val="00FF790B"/>
    <w:rsid w:val="7D2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896"/>
  <w15:docId w15:val="{86DB7E21-AB9B-4EC1-BE69-01213890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99"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AE17B9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E12FBF"/>
    <w:rPr>
      <w:color w:val="800080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Numatytasispastraiposriftas"/>
    <w:link w:val="MSGENFONTSTYLENAMETEMPLATEROLENUMBERMSGENFONTSTYLENAMEBYROLETEXT21"/>
    <w:qFormat/>
    <w:locked/>
    <w:rsid w:val="00F24167"/>
    <w:rPr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prastasis"/>
    <w:link w:val="MSGENFONTSTYLENAMETEMPLATEROLENUMBERMSGENFONTSTYLENAMEBYROLETEXT2"/>
    <w:qFormat/>
    <w:rsid w:val="00F24167"/>
    <w:pPr>
      <w:widowControl w:val="0"/>
      <w:shd w:val="clear" w:color="auto" w:fill="FFFFFF"/>
      <w:spacing w:before="800" w:line="264" w:lineRule="exac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12D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B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876B1"/>
    <w:rPr>
      <w:color w:val="605E5C"/>
      <w:shd w:val="clear" w:color="auto" w:fill="E1DFDD"/>
    </w:rPr>
  </w:style>
  <w:style w:type="table" w:customStyle="1" w:styleId="TableGrid">
    <w:name w:val="TableGrid"/>
    <w:rsid w:val="0075158D"/>
    <w:pPr>
      <w:spacing w:after="0" w:line="240" w:lineRule="auto"/>
    </w:pPr>
    <w:rPr>
      <w:rFonts w:eastAsiaTheme="minorEastAsia"/>
      <w:kern w:val="2"/>
      <w:sz w:val="24"/>
      <w:szCs w:val="24"/>
      <w:lang w:val="lt-LT"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442D7-E1E6-431D-B4FD-0B3B975B0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6D066-F8E4-4624-8DDA-83D34C8F94B7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4319A59F-DDBF-43ED-9E4C-6DA399F99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7C1DA-752C-418A-A854-428C28803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Zujevič</dc:creator>
  <cp:lastModifiedBy>Justina Šarkuvienė</cp:lastModifiedBy>
  <cp:revision>2</cp:revision>
  <cp:lastPrinted>2017-07-13T12:35:00Z</cp:lastPrinted>
  <dcterms:created xsi:type="dcterms:W3CDTF">2025-05-06T07:40:00Z</dcterms:created>
  <dcterms:modified xsi:type="dcterms:W3CDTF">2025-05-06T07:40:00Z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