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50D9C4" w14:textId="3862ED24" w:rsidR="00F40B85" w:rsidRPr="000529B2" w:rsidRDefault="00DE19D0" w:rsidP="00B96D8B">
      <w:pPr>
        <w:pStyle w:val="Paantrat"/>
        <w:spacing w:before="0" w:after="0" w:line="276" w:lineRule="auto"/>
        <w:rPr>
          <w:rFonts w:ascii="Times New Roman" w:hAnsi="Times New Roman" w:cs="Times New Roman"/>
          <w:b/>
          <w:bCs/>
          <w:i w:val="0"/>
          <w:iCs w:val="0"/>
          <w:caps/>
          <w:sz w:val="24"/>
          <w:szCs w:val="24"/>
        </w:rPr>
      </w:pPr>
      <w:r>
        <w:rPr>
          <w:rFonts w:ascii="Times New Roman" w:hAnsi="Times New Roman" w:cs="Times New Roman"/>
          <w:b/>
          <w:bCs/>
          <w:i w:val="0"/>
          <w:iCs w:val="0"/>
          <w:caps/>
          <w:sz w:val="24"/>
          <w:szCs w:val="24"/>
        </w:rPr>
        <w:t xml:space="preserve">VIENKARTINĖ </w:t>
      </w:r>
      <w:r w:rsidR="00F40B85" w:rsidRPr="000529B2">
        <w:rPr>
          <w:rFonts w:ascii="Times New Roman" w:hAnsi="Times New Roman" w:cs="Times New Roman"/>
          <w:b/>
          <w:bCs/>
          <w:i w:val="0"/>
          <w:iCs w:val="0"/>
          <w:caps/>
          <w:sz w:val="24"/>
          <w:szCs w:val="24"/>
        </w:rPr>
        <w:t>PREKių VIEŠOJO PIRKIMO</w:t>
      </w:r>
      <w:r w:rsidR="00B309A9">
        <w:rPr>
          <w:rFonts w:ascii="Times New Roman" w:hAnsi="Times New Roman" w:cs="Times New Roman"/>
          <w:b/>
          <w:bCs/>
          <w:i w:val="0"/>
          <w:iCs w:val="0"/>
          <w:caps/>
          <w:sz w:val="24"/>
          <w:szCs w:val="24"/>
        </w:rPr>
        <w:t>-</w:t>
      </w:r>
      <w:r w:rsidR="00F40B85" w:rsidRPr="000529B2">
        <w:rPr>
          <w:rFonts w:ascii="Times New Roman" w:hAnsi="Times New Roman" w:cs="Times New Roman"/>
          <w:b/>
          <w:bCs/>
          <w:i w:val="0"/>
          <w:iCs w:val="0"/>
          <w:caps/>
          <w:sz w:val="24"/>
          <w:szCs w:val="24"/>
        </w:rPr>
        <w:t>PARDAVIMO SUTARTIS NR.</w:t>
      </w:r>
      <w:r w:rsidR="00DC43F9" w:rsidRPr="000529B2">
        <w:rPr>
          <w:rFonts w:ascii="Times New Roman" w:hAnsi="Times New Roman" w:cs="Times New Roman"/>
          <w:b/>
          <w:bCs/>
          <w:i w:val="0"/>
          <w:iCs w:val="0"/>
          <w:caps/>
          <w:sz w:val="24"/>
          <w:szCs w:val="24"/>
        </w:rPr>
        <w:t xml:space="preserve"> </w:t>
      </w:r>
      <w:sdt>
        <w:sdtPr>
          <w:rPr>
            <w:rFonts w:ascii="Times New Roman" w:hAnsi="Times New Roman" w:cs="Times New Roman"/>
            <w:b/>
            <w:bCs/>
            <w:i w:val="0"/>
            <w:iCs w:val="0"/>
            <w:caps/>
            <w:sz w:val="24"/>
            <w:szCs w:val="24"/>
          </w:rPr>
          <w:alias w:val="Sutarties numeris"/>
          <w:tag w:val="Sutarties numeris"/>
          <w:id w:val="149424428"/>
          <w:placeholder>
            <w:docPart w:val="356CB7E9FA25401FB33A1629DB749775"/>
          </w:placeholder>
        </w:sdtPr>
        <w:sdtContent>
          <w:r w:rsidR="00177292">
            <w:rPr>
              <w:rFonts w:ascii="Times New Roman" w:hAnsi="Times New Roman" w:cs="Times New Roman"/>
              <w:b/>
              <w:bCs/>
              <w:i w:val="0"/>
              <w:iCs w:val="0"/>
              <w:caps/>
              <w:sz w:val="24"/>
              <w:szCs w:val="24"/>
            </w:rPr>
            <w:t>_________</w:t>
          </w:r>
        </w:sdtContent>
      </w:sdt>
    </w:p>
    <w:p w14:paraId="2EBF21D3" w14:textId="77777777" w:rsidR="005F1D64" w:rsidRPr="000529B2" w:rsidRDefault="005F1D64" w:rsidP="00B96D8B">
      <w:pPr>
        <w:pStyle w:val="Pagrindinistekstas"/>
        <w:rPr>
          <w:lang w:val="en-US" w:eastAsia="ar-SA"/>
        </w:rPr>
      </w:pPr>
    </w:p>
    <w:sdt>
      <w:sdtPr>
        <w:rPr>
          <w:rStyle w:val="1PAVADINIMAS"/>
        </w:rPr>
        <w:alias w:val="PREKIŲ PAVADINIMAS"/>
        <w:tag w:val="PREKIŲ PAVADINIMAS"/>
        <w:id w:val="-1470583591"/>
        <w:placeholder>
          <w:docPart w:val="A6E64623F81C407F95387B1505C6A934"/>
        </w:placeholder>
      </w:sdtPr>
      <w:sdtEndPr>
        <w:rPr>
          <w:rStyle w:val="Numatytasispastraiposriftas"/>
          <w:b w:val="0"/>
          <w:bCs/>
          <w:lang w:eastAsia="ar-SA"/>
        </w:rPr>
      </w:sdtEndPr>
      <w:sdtContent>
        <w:p w14:paraId="659B5BFE" w14:textId="77777777" w:rsidR="003D095B" w:rsidRDefault="002824EA" w:rsidP="002824EA">
          <w:pPr>
            <w:spacing w:before="60" w:after="60"/>
            <w:jc w:val="center"/>
            <w:rPr>
              <w:b/>
              <w:bCs/>
              <w:szCs w:val="24"/>
            </w:rPr>
          </w:pPr>
          <w:r w:rsidRPr="00F23259">
            <w:rPr>
              <w:b/>
              <w:bCs/>
              <w:szCs w:val="24"/>
            </w:rPr>
            <w:t xml:space="preserve">(PU-9581/22) [ITP22] Mažosios mechanizacijos įrenginiai (grandininiai pjūklai, krūmapjovės, purkštuvai, pjaustytuvai, </w:t>
          </w:r>
          <w:proofErr w:type="spellStart"/>
          <w:r w:rsidRPr="00F23259">
            <w:rPr>
              <w:b/>
              <w:bCs/>
              <w:szCs w:val="24"/>
            </w:rPr>
            <w:t>aukštapjovės</w:t>
          </w:r>
          <w:proofErr w:type="spellEnd"/>
          <w:r w:rsidRPr="00F23259">
            <w:rPr>
              <w:b/>
              <w:bCs/>
              <w:szCs w:val="24"/>
            </w:rPr>
            <w:t>, gręžtuvai, žoliapjovės)</w:t>
          </w:r>
        </w:p>
        <w:p w14:paraId="75816B99" w14:textId="3EDF41AD" w:rsidR="00D030DA" w:rsidRPr="002824EA" w:rsidRDefault="00A1004C" w:rsidP="002824EA">
          <w:pPr>
            <w:spacing w:before="60" w:after="60"/>
            <w:jc w:val="center"/>
            <w:rPr>
              <w:b/>
              <w:bCs/>
              <w:szCs w:val="24"/>
            </w:rPr>
          </w:pPr>
          <w:r>
            <w:rPr>
              <w:b/>
              <w:bCs/>
              <w:szCs w:val="24"/>
            </w:rPr>
            <w:t>6</w:t>
          </w:r>
          <w:r w:rsidR="003D095B">
            <w:rPr>
              <w:b/>
              <w:bCs/>
              <w:szCs w:val="24"/>
            </w:rPr>
            <w:t xml:space="preserve"> pirkimo dalis – </w:t>
          </w:r>
          <w:r>
            <w:rPr>
              <w:b/>
              <w:bCs/>
              <w:szCs w:val="24"/>
            </w:rPr>
            <w:t>Gręžtuvai</w:t>
          </w:r>
        </w:p>
      </w:sdtContent>
    </w:sdt>
    <w:sdt>
      <w:sdtPr>
        <w:rPr>
          <w:szCs w:val="24"/>
          <w:lang w:val="en-US" w:eastAsia="ar-SA"/>
        </w:rPr>
        <w:id w:val="1533614148"/>
        <w:placeholder>
          <w:docPart w:val="DefaultPlaceholder_-1854013440"/>
        </w:placeholder>
      </w:sdtPr>
      <w:sdtContent>
        <w:p w14:paraId="38414D19" w14:textId="2151D758" w:rsidR="00370399" w:rsidRPr="00F40B85" w:rsidRDefault="00370399" w:rsidP="00370399">
          <w:pPr>
            <w:pStyle w:val="Pagrindinistekstas"/>
            <w:spacing w:after="0"/>
            <w:jc w:val="center"/>
            <w:rPr>
              <w:szCs w:val="24"/>
              <w:lang w:val="en-US" w:eastAsia="ar-SA"/>
            </w:rPr>
          </w:pPr>
          <w:r>
            <w:rPr>
              <w:szCs w:val="24"/>
              <w:lang w:val="en-US" w:eastAsia="ar-SA"/>
            </w:rPr>
            <w:t>202</w:t>
          </w:r>
          <w:r w:rsidR="00F82E74">
            <w:rPr>
              <w:szCs w:val="24"/>
              <w:lang w:val="en-US" w:eastAsia="ar-SA"/>
            </w:rPr>
            <w:t>2</w:t>
          </w:r>
          <w:r>
            <w:rPr>
              <w:szCs w:val="24"/>
              <w:lang w:val="en-US" w:eastAsia="ar-SA"/>
            </w:rPr>
            <w:t xml:space="preserve"> m.  </w:t>
          </w:r>
          <w:sdt>
            <w:sdtPr>
              <w:rPr>
                <w:rStyle w:val="1TEKSTAS"/>
              </w:rPr>
              <w:alias w:val="Sutarties data"/>
              <w:tag w:val="Sutarties data"/>
              <w:id w:val="638930369"/>
              <w:placeholder>
                <w:docPart w:val="BC05A0DC2F184809BFCB27B4280B3F85"/>
              </w:placeholder>
            </w:sdtPr>
            <w:sdtEndPr>
              <w:rPr>
                <w:rStyle w:val="Numatytasispastraiposriftas"/>
                <w:szCs w:val="24"/>
                <w:lang w:val="en-US" w:eastAsia="ar-SA"/>
              </w:rPr>
            </w:sdtEndPr>
            <w:sdtContent>
              <w:bookmarkStart w:id="0" w:name="_Hlk507245820"/>
              <w:sdt>
                <w:sdtPr>
                  <w:rPr>
                    <w:szCs w:val="24"/>
                    <w:u w:val="single"/>
                  </w:rPr>
                  <w:alias w:val="Sutarties data"/>
                  <w:tag w:val="Sutarties data"/>
                  <w:id w:val="1689793991"/>
                  <w:placeholder>
                    <w:docPart w:val="DDDE52B0913F486083DAE522E1BEA209"/>
                  </w:placeholder>
                </w:sdtPr>
                <w:sdtContent>
                  <w:r w:rsidR="001524D4">
                    <w:rPr>
                      <w:szCs w:val="24"/>
                    </w:rPr>
                    <w:t>rugsėjo ...</w:t>
                  </w:r>
                </w:sdtContent>
              </w:sdt>
              <w:bookmarkEnd w:id="0"/>
            </w:sdtContent>
          </w:sdt>
          <w:r>
            <w:rPr>
              <w:szCs w:val="24"/>
              <w:lang w:val="en-US" w:eastAsia="ar-SA"/>
            </w:rPr>
            <w:t xml:space="preserve"> d.</w:t>
          </w:r>
        </w:p>
      </w:sdtContent>
    </w:sdt>
    <w:p w14:paraId="6EEB3962" w14:textId="7818DE92" w:rsidR="00F40B85" w:rsidRDefault="00B309A9" w:rsidP="00B309A9">
      <w:pPr>
        <w:tabs>
          <w:tab w:val="left" w:pos="709"/>
          <w:tab w:val="center" w:pos="5031"/>
          <w:tab w:val="left" w:pos="7212"/>
          <w:tab w:val="right" w:leader="underscore" w:pos="9356"/>
        </w:tabs>
        <w:spacing w:after="0"/>
        <w:rPr>
          <w:szCs w:val="24"/>
        </w:rPr>
      </w:pPr>
      <w:r>
        <w:rPr>
          <w:szCs w:val="24"/>
        </w:rPr>
        <w:tab/>
      </w:r>
      <w:r>
        <w:rPr>
          <w:szCs w:val="24"/>
        </w:rPr>
        <w:tab/>
      </w:r>
      <w:r w:rsidR="00F40B85" w:rsidRPr="000529B2">
        <w:rPr>
          <w:szCs w:val="24"/>
        </w:rPr>
        <w:t>Kaunas</w:t>
      </w:r>
      <w:r>
        <w:rPr>
          <w:szCs w:val="24"/>
        </w:rPr>
        <w:tab/>
      </w:r>
    </w:p>
    <w:p w14:paraId="51055C0A" w14:textId="77777777" w:rsidR="006C6FDD" w:rsidRPr="000529B2" w:rsidRDefault="006C6FDD" w:rsidP="00B96D8B">
      <w:pPr>
        <w:tabs>
          <w:tab w:val="left" w:pos="709"/>
          <w:tab w:val="right" w:leader="underscore" w:pos="9356"/>
        </w:tabs>
        <w:spacing w:after="0"/>
        <w:jc w:val="center"/>
        <w:rPr>
          <w:szCs w:val="24"/>
        </w:rPr>
      </w:pPr>
    </w:p>
    <w:p w14:paraId="55A8BF2D" w14:textId="07A53613" w:rsidR="00F40B85" w:rsidRPr="00BD2EF3" w:rsidRDefault="0003294B" w:rsidP="00B43AC3">
      <w:pPr>
        <w:tabs>
          <w:tab w:val="left" w:pos="567"/>
        </w:tabs>
        <w:snapToGrid w:val="0"/>
        <w:spacing w:after="0"/>
        <w:jc w:val="both"/>
        <w:rPr>
          <w:b/>
          <w:bCs/>
          <w:szCs w:val="24"/>
        </w:rPr>
      </w:pPr>
      <w:bookmarkStart w:id="1" w:name="_Hlk508553920"/>
      <w:r w:rsidRPr="00BD2EF3">
        <w:rPr>
          <w:b/>
          <w:bCs/>
          <w:szCs w:val="24"/>
        </w:rPr>
        <w:t>AB</w:t>
      </w:r>
      <w:r w:rsidR="00F40B85" w:rsidRPr="00BD2EF3">
        <w:rPr>
          <w:b/>
          <w:bCs/>
          <w:szCs w:val="24"/>
        </w:rPr>
        <w:t xml:space="preserve"> </w:t>
      </w:r>
      <w:r w:rsidR="00DC43F9" w:rsidRPr="00BD2EF3">
        <w:rPr>
          <w:b/>
          <w:bCs/>
          <w:szCs w:val="24"/>
        </w:rPr>
        <w:t>„Kelių priežiūra“</w:t>
      </w:r>
      <w:r w:rsidR="00F40B85" w:rsidRPr="00BD2EF3">
        <w:rPr>
          <w:szCs w:val="24"/>
        </w:rPr>
        <w:t xml:space="preserve">, buveinės adresas </w:t>
      </w:r>
      <w:r w:rsidR="00327C89" w:rsidRPr="00BD2EF3">
        <w:rPr>
          <w:szCs w:val="24"/>
        </w:rPr>
        <w:t xml:space="preserve">Savanorių pr. 321C, Kaunas, </w:t>
      </w:r>
      <w:r w:rsidR="00F40B85" w:rsidRPr="00BD2EF3">
        <w:rPr>
          <w:szCs w:val="24"/>
        </w:rPr>
        <w:t>juridinio asmens kodas</w:t>
      </w:r>
      <w:r w:rsidR="00DC43F9" w:rsidRPr="00BD2EF3">
        <w:rPr>
          <w:szCs w:val="24"/>
        </w:rPr>
        <w:t xml:space="preserve"> </w:t>
      </w:r>
      <w:r w:rsidR="00DC43F9" w:rsidRPr="00BD2EF3">
        <w:rPr>
          <w:spacing w:val="-4"/>
          <w:szCs w:val="24"/>
        </w:rPr>
        <w:t>232112130</w:t>
      </w:r>
      <w:r w:rsidR="00F40B85" w:rsidRPr="00BD2EF3">
        <w:rPr>
          <w:szCs w:val="24"/>
        </w:rPr>
        <w:t>, atstovaujama</w:t>
      </w:r>
      <w:r w:rsidR="008076C1" w:rsidRPr="00BD2EF3">
        <w:rPr>
          <w:szCs w:val="24"/>
        </w:rPr>
        <w:t xml:space="preserve"> </w:t>
      </w:r>
      <w:sdt>
        <w:sdtPr>
          <w:rPr>
            <w:rStyle w:val="Akeliuprieziura"/>
            <w:szCs w:val="24"/>
          </w:rPr>
          <w:alias w:val="Vardas, pavardė, pareigos"/>
          <w:tag w:val="Vardas, pavardė, pareigos"/>
          <w:id w:val="1354389144"/>
          <w:placeholder>
            <w:docPart w:val="DefaultPlaceholder_-1854013440"/>
          </w:placeholder>
        </w:sdtPr>
        <w:sdtEndPr>
          <w:rPr>
            <w:rStyle w:val="Numatytasispastraiposriftas"/>
            <w:shd w:val="clear" w:color="auto" w:fill="auto"/>
          </w:rPr>
        </w:sdtEndPr>
        <w:sdtContent>
          <w:sdt>
            <w:sdtPr>
              <w:rPr>
                <w:rStyle w:val="1TEKSTAS"/>
              </w:rPr>
              <w:alias w:val="pareigos, vardas, pavardė"/>
              <w:tag w:val="pareigos, vardas, pavardė"/>
              <w:id w:val="-999504878"/>
              <w:placeholder>
                <w:docPart w:val="84B147DF34FE4940B8F56F46C97760E9"/>
              </w:placeholder>
            </w:sdtPr>
            <w:sdtEndPr>
              <w:rPr>
                <w:rStyle w:val="Numatytasispastraiposriftas"/>
                <w:szCs w:val="24"/>
              </w:rPr>
            </w:sdtEndPr>
            <w:sdtContent>
              <w:sdt>
                <w:sdtPr>
                  <w:rPr>
                    <w:rStyle w:val="1TEKSTAS"/>
                  </w:rPr>
                  <w:alias w:val="pareigos, vardas, pavardė"/>
                  <w:tag w:val="pareigos, vardas, pavardė"/>
                  <w:id w:val="1622337752"/>
                  <w:placeholder>
                    <w:docPart w:val="D3F2324A23A14655B3122AB6EC4E4C70"/>
                  </w:placeholder>
                </w:sdtPr>
                <w:sdtEndPr>
                  <w:rPr>
                    <w:rStyle w:val="Numatytasispastraiposriftas"/>
                  </w:rPr>
                </w:sdtEndPr>
                <w:sdtContent>
                  <w:r w:rsidR="001524D4" w:rsidRPr="00710022">
                    <w:rPr>
                      <w:rStyle w:val="1TEKSTAS"/>
                    </w:rPr>
                    <w:t xml:space="preserve">Technikos ir turto departamento direktoriaus Artūro </w:t>
                  </w:r>
                  <w:proofErr w:type="spellStart"/>
                  <w:r w:rsidR="001524D4" w:rsidRPr="00710022">
                    <w:rPr>
                      <w:rStyle w:val="1TEKSTAS"/>
                    </w:rPr>
                    <w:t>Aliulio</w:t>
                  </w:r>
                  <w:proofErr w:type="spellEnd"/>
                </w:sdtContent>
              </w:sdt>
            </w:sdtContent>
          </w:sdt>
        </w:sdtContent>
      </w:sdt>
      <w:r w:rsidR="00FA049B" w:rsidRPr="00BD2EF3">
        <w:rPr>
          <w:rStyle w:val="Akeliuprieziura2"/>
          <w:szCs w:val="24"/>
        </w:rPr>
        <w:t>,</w:t>
      </w:r>
      <w:r w:rsidR="00F40B85" w:rsidRPr="00BD2EF3">
        <w:rPr>
          <w:szCs w:val="24"/>
        </w:rPr>
        <w:t xml:space="preserve"> veikiančio</w:t>
      </w:r>
      <w:r w:rsidR="00AD58BA">
        <w:rPr>
          <w:szCs w:val="24"/>
        </w:rPr>
        <w:t xml:space="preserve"> (-ios)</w:t>
      </w:r>
      <w:r w:rsidR="00F40B85" w:rsidRPr="00BD2EF3">
        <w:rPr>
          <w:szCs w:val="24"/>
        </w:rPr>
        <w:t xml:space="preserve"> pagal</w:t>
      </w:r>
      <w:r w:rsidR="001418D3">
        <w:rPr>
          <w:szCs w:val="24"/>
        </w:rPr>
        <w:t xml:space="preserve"> </w:t>
      </w:r>
      <w:sdt>
        <w:sdtPr>
          <w:rPr>
            <w:rFonts w:eastAsia="Arial Unicode MS"/>
            <w:szCs w:val="24"/>
          </w:rPr>
          <w:alias w:val="atstovavimo pagrindas"/>
          <w:tag w:val="atstovavimo pagrindas"/>
          <w:id w:val="-325521677"/>
          <w:placeholder>
            <w:docPart w:val="F306DEA96F734EC1B31AC5FFBBC446B6"/>
          </w:placeholder>
        </w:sdtPr>
        <w:sdtContent>
          <w:sdt>
            <w:sdtPr>
              <w:rPr>
                <w:rFonts w:eastAsia="Arial Unicode MS"/>
              </w:rPr>
              <w:alias w:val="atstovavimo pagrindas"/>
              <w:tag w:val="atstovavimo pagrindas"/>
              <w:id w:val="-897974166"/>
              <w:placeholder>
                <w:docPart w:val="E7033D46192344CCB771BF1450575881"/>
              </w:placeholder>
            </w:sdtPr>
            <w:sdtContent>
              <w:r w:rsidR="001524D4" w:rsidRPr="00710022">
                <w:rPr>
                  <w:rFonts w:eastAsia="Arial Unicode MS"/>
                </w:rPr>
                <w:t>generalinio direktoriaus 202</w:t>
              </w:r>
              <w:r w:rsidR="001524D4">
                <w:rPr>
                  <w:rFonts w:eastAsia="Arial Unicode MS"/>
                </w:rPr>
                <w:t>2</w:t>
              </w:r>
              <w:r w:rsidR="001524D4" w:rsidRPr="00710022">
                <w:rPr>
                  <w:rFonts w:eastAsia="Arial Unicode MS"/>
                </w:rPr>
                <w:t xml:space="preserve"> m. </w:t>
              </w:r>
              <w:r w:rsidR="001524D4">
                <w:rPr>
                  <w:rFonts w:eastAsia="Arial Unicode MS"/>
                </w:rPr>
                <w:t>vasario 01</w:t>
              </w:r>
              <w:r w:rsidR="001524D4" w:rsidRPr="00710022">
                <w:rPr>
                  <w:rFonts w:eastAsia="Arial Unicode MS"/>
                </w:rPr>
                <w:t xml:space="preserve"> d. įgaliojimą GG-</w:t>
              </w:r>
              <w:r w:rsidR="001524D4">
                <w:rPr>
                  <w:rFonts w:eastAsia="Arial Unicode MS"/>
                </w:rPr>
                <w:t>77</w:t>
              </w:r>
            </w:sdtContent>
          </w:sdt>
        </w:sdtContent>
      </w:sdt>
      <w:r w:rsidR="00F40B85" w:rsidRPr="00BD2EF3">
        <w:rPr>
          <w:szCs w:val="24"/>
        </w:rPr>
        <w:t xml:space="preserve">, </w:t>
      </w:r>
      <w:r w:rsidR="00413BE4">
        <w:rPr>
          <w:szCs w:val="24"/>
        </w:rPr>
        <w:t>(</w:t>
      </w:r>
      <w:r w:rsidR="00F40B85" w:rsidRPr="00BD2EF3">
        <w:rPr>
          <w:szCs w:val="24"/>
        </w:rPr>
        <w:t>toliau</w:t>
      </w:r>
      <w:r w:rsidR="00413BE4">
        <w:rPr>
          <w:szCs w:val="24"/>
        </w:rPr>
        <w:t xml:space="preserve"> – </w:t>
      </w:r>
      <w:r w:rsidR="00413BE4" w:rsidRPr="00413BE4">
        <w:rPr>
          <w:b/>
          <w:bCs/>
          <w:szCs w:val="24"/>
        </w:rPr>
        <w:t>Pirkėjas</w:t>
      </w:r>
      <w:r w:rsidR="00413BE4">
        <w:rPr>
          <w:szCs w:val="24"/>
        </w:rPr>
        <w:t xml:space="preserve">), </w:t>
      </w:r>
    </w:p>
    <w:p w14:paraId="45BB0F7E" w14:textId="77777777" w:rsidR="00F40B85" w:rsidRPr="00BD2EF3" w:rsidRDefault="00F40B85" w:rsidP="00B43AC3">
      <w:pPr>
        <w:tabs>
          <w:tab w:val="left" w:pos="567"/>
          <w:tab w:val="left" w:pos="993"/>
        </w:tabs>
        <w:spacing w:after="0"/>
        <w:jc w:val="both"/>
        <w:rPr>
          <w:szCs w:val="24"/>
        </w:rPr>
      </w:pPr>
      <w:r w:rsidRPr="00BD2EF3">
        <w:rPr>
          <w:szCs w:val="24"/>
        </w:rPr>
        <w:t xml:space="preserve">ir </w:t>
      </w:r>
    </w:p>
    <w:bookmarkStart w:id="2" w:name="_Hlk507246021"/>
    <w:p w14:paraId="344E2F10" w14:textId="46850F9A" w:rsidR="00F40B85" w:rsidRPr="00BD2EF3" w:rsidRDefault="00000000" w:rsidP="00B43AC3">
      <w:pPr>
        <w:tabs>
          <w:tab w:val="left" w:pos="567"/>
          <w:tab w:val="left" w:pos="993"/>
        </w:tabs>
        <w:spacing w:after="0"/>
        <w:jc w:val="both"/>
        <w:rPr>
          <w:b/>
          <w:bCs/>
          <w:szCs w:val="24"/>
        </w:rPr>
      </w:pPr>
      <w:sdt>
        <w:sdtPr>
          <w:rPr>
            <w:b/>
            <w:bCs/>
            <w:szCs w:val="24"/>
            <w:highlight w:val="lightGray"/>
          </w:rPr>
          <w:alias w:val="Pardavėjo pavadinimas"/>
          <w:tag w:val="Pardavėjo pavadinimas"/>
          <w:id w:val="269206931"/>
          <w:placeholder>
            <w:docPart w:val="385CC8B6ADB84DDC8D750554319B01AD"/>
          </w:placeholder>
        </w:sdtPr>
        <w:sdtEndPr>
          <w:rPr>
            <w:i/>
            <w:highlight w:val="none"/>
            <w:u w:val="single"/>
          </w:rPr>
        </w:sdtEndPr>
        <w:sdtContent>
          <w:sdt>
            <w:sdtPr>
              <w:rPr>
                <w:b/>
                <w:bCs/>
                <w:szCs w:val="24"/>
                <w:highlight w:val="lightGray"/>
              </w:rPr>
              <w:alias w:val="Pardavėjo pavadinimas"/>
              <w:tag w:val="Pardavėjo pavadinimas"/>
              <w:id w:val="355703701"/>
              <w:placeholder>
                <w:docPart w:val="241ABEEC0A414C088AB4F12FFA3F18B7"/>
              </w:placeholder>
            </w:sdtPr>
            <w:sdtEndPr>
              <w:rPr>
                <w:i/>
                <w:highlight w:val="none"/>
                <w:u w:val="single"/>
              </w:rPr>
            </w:sdtEndPr>
            <w:sdtContent>
              <w:proofErr w:type="spellStart"/>
              <w:r w:rsidR="00605103">
                <w:rPr>
                  <w:b/>
                  <w:bCs/>
                  <w:szCs w:val="24"/>
                </w:rPr>
                <w:t>Mocevičiaus</w:t>
              </w:r>
              <w:proofErr w:type="spellEnd"/>
              <w:r w:rsidR="00605103">
                <w:rPr>
                  <w:b/>
                  <w:bCs/>
                  <w:szCs w:val="24"/>
                </w:rPr>
                <w:t xml:space="preserve"> firma „</w:t>
              </w:r>
              <w:proofErr w:type="spellStart"/>
              <w:r w:rsidR="00605103">
                <w:rPr>
                  <w:b/>
                  <w:bCs/>
                  <w:szCs w:val="24"/>
                </w:rPr>
                <w:t>Ginalas</w:t>
              </w:r>
              <w:proofErr w:type="spellEnd"/>
              <w:r w:rsidR="00605103">
                <w:rPr>
                  <w:b/>
                  <w:bCs/>
                  <w:szCs w:val="24"/>
                </w:rPr>
                <w:t>“</w:t>
              </w:r>
            </w:sdtContent>
          </w:sdt>
        </w:sdtContent>
      </w:sdt>
      <w:bookmarkEnd w:id="2"/>
      <w:r w:rsidR="00F40B85" w:rsidRPr="00BD2EF3">
        <w:rPr>
          <w:szCs w:val="24"/>
        </w:rPr>
        <w:t>, buveinės adresas</w:t>
      </w:r>
      <w:r w:rsidR="00AC214B">
        <w:rPr>
          <w:szCs w:val="24"/>
        </w:rPr>
        <w:t xml:space="preserve"> </w:t>
      </w:r>
      <w:bookmarkStart w:id="3" w:name="_Hlk31958351"/>
      <w:sdt>
        <w:sdtPr>
          <w:rPr>
            <w:rFonts w:eastAsia="Arial Unicode MS"/>
            <w:szCs w:val="24"/>
          </w:rPr>
          <w:alias w:val="buveinės adresas"/>
          <w:tag w:val="buveinės adresas"/>
          <w:id w:val="-498279900"/>
          <w:placeholder>
            <w:docPart w:val="2FE29068065847D4B15DC8BBDE083FB8"/>
          </w:placeholder>
        </w:sdtPr>
        <w:sdtContent>
          <w:sdt>
            <w:sdtPr>
              <w:rPr>
                <w:rFonts w:eastAsia="Arial Unicode MS"/>
                <w:szCs w:val="24"/>
              </w:rPr>
              <w:alias w:val="buveinės adresas"/>
              <w:tag w:val="buveinės adresas"/>
              <w:id w:val="1469323763"/>
              <w:placeholder>
                <w:docPart w:val="F33417FB401543D1A67EF51C98567BD8"/>
              </w:placeholder>
            </w:sdtPr>
            <w:sdtContent>
              <w:r w:rsidR="00605103">
                <w:rPr>
                  <w:rFonts w:eastAsia="Arial Unicode MS"/>
                  <w:szCs w:val="24"/>
                </w:rPr>
                <w:t>Esperanto g. 26, Kazlų Rūda</w:t>
              </w:r>
            </w:sdtContent>
          </w:sdt>
        </w:sdtContent>
      </w:sdt>
      <w:bookmarkEnd w:id="3"/>
      <w:r w:rsidR="00F40B85" w:rsidRPr="00BD2EF3">
        <w:rPr>
          <w:i/>
          <w:iCs/>
          <w:szCs w:val="24"/>
        </w:rPr>
        <w:t>,</w:t>
      </w:r>
      <w:r w:rsidR="00F40B85" w:rsidRPr="00BD2EF3">
        <w:rPr>
          <w:szCs w:val="24"/>
        </w:rPr>
        <w:t xml:space="preserve"> juridinio asmens kodas</w:t>
      </w:r>
      <w:r w:rsidR="00C47154" w:rsidRPr="00C47154">
        <w:rPr>
          <w:rStyle w:val="Style2"/>
        </w:rPr>
        <w:t xml:space="preserve"> </w:t>
      </w:r>
      <w:sdt>
        <w:sdtPr>
          <w:rPr>
            <w:rStyle w:val="1TEKSTAS"/>
          </w:rPr>
          <w:alias w:val="juridinio asmens kodas"/>
          <w:tag w:val="juridinio asmens kodas"/>
          <w:id w:val="-2053292700"/>
          <w:placeholder>
            <w:docPart w:val="F3253B4C385A48ED8A916D781C6F29E2"/>
          </w:placeholder>
        </w:sdtPr>
        <w:sdtEndPr>
          <w:rPr>
            <w:rStyle w:val="Numatytasispastraiposriftas"/>
            <w:szCs w:val="24"/>
          </w:rPr>
        </w:sdtEndPr>
        <w:sdtContent>
          <w:sdt>
            <w:sdtPr>
              <w:rPr>
                <w:rStyle w:val="1TEKSTAS"/>
              </w:rPr>
              <w:alias w:val="juridinio asmens kodas"/>
              <w:tag w:val="juridinio asmens kodas"/>
              <w:id w:val="1254855430"/>
              <w:placeholder>
                <w:docPart w:val="F7336F4785EF41E086438E58F67F5C2B"/>
              </w:placeholder>
            </w:sdtPr>
            <w:sdtEndPr>
              <w:rPr>
                <w:rStyle w:val="Numatytasispastraiposriftas"/>
                <w:szCs w:val="24"/>
              </w:rPr>
            </w:sdtEndPr>
            <w:sdtContent>
              <w:r w:rsidR="00605103">
                <w:rPr>
                  <w:rStyle w:val="1TEKSTAS"/>
                </w:rPr>
                <w:t>165702461</w:t>
              </w:r>
            </w:sdtContent>
          </w:sdt>
        </w:sdtContent>
      </w:sdt>
      <w:r w:rsidR="00F40B85" w:rsidRPr="00BD2EF3">
        <w:rPr>
          <w:szCs w:val="24"/>
        </w:rPr>
        <w:t>, atstovaujama</w:t>
      </w:r>
      <w:r w:rsidR="00B6318E">
        <w:rPr>
          <w:szCs w:val="24"/>
        </w:rPr>
        <w:t>s (-a)</w:t>
      </w:r>
      <w:r w:rsidR="00F60637" w:rsidRPr="00F60637">
        <w:rPr>
          <w:rStyle w:val="Style2"/>
        </w:rPr>
        <w:t xml:space="preserve"> </w:t>
      </w:r>
      <w:sdt>
        <w:sdtPr>
          <w:rPr>
            <w:rStyle w:val="1TEKSTAS"/>
          </w:rPr>
          <w:alias w:val="pareigos, vardas, pavardė"/>
          <w:tag w:val="pareigos, vardas, pavardė"/>
          <w:id w:val="-1853102466"/>
          <w:placeholder>
            <w:docPart w:val="86C92206511541E49E31F514259C8856"/>
          </w:placeholder>
        </w:sdtPr>
        <w:sdtEndPr>
          <w:rPr>
            <w:rStyle w:val="Numatytasispastraiposriftas"/>
            <w:szCs w:val="24"/>
          </w:rPr>
        </w:sdtEndPr>
        <w:sdtContent>
          <w:sdt>
            <w:sdtPr>
              <w:rPr>
                <w:rStyle w:val="1TEKSTAS"/>
              </w:rPr>
              <w:alias w:val="pareigos, vardas, pavardė"/>
              <w:tag w:val="pareigos, vardas, pavardė"/>
              <w:id w:val="-1220357262"/>
              <w:placeholder>
                <w:docPart w:val="6692027460F24A2D9788DEF966B681C4"/>
              </w:placeholder>
            </w:sdtPr>
            <w:sdtEndPr>
              <w:rPr>
                <w:rStyle w:val="Numatytasispastraiposriftas"/>
                <w:szCs w:val="24"/>
              </w:rPr>
            </w:sdtEndPr>
            <w:sdtContent>
              <w:r w:rsidR="0043095F">
                <w:rPr>
                  <w:rStyle w:val="1TEKSTAS"/>
                </w:rPr>
                <w:t>..........</w:t>
              </w:r>
            </w:sdtContent>
          </w:sdt>
        </w:sdtContent>
      </w:sdt>
      <w:r w:rsidR="00F40B85" w:rsidRPr="00BD2EF3">
        <w:rPr>
          <w:szCs w:val="24"/>
        </w:rPr>
        <w:t xml:space="preserve">, veikiančio </w:t>
      </w:r>
      <w:r w:rsidR="00AD58BA">
        <w:rPr>
          <w:szCs w:val="24"/>
        </w:rPr>
        <w:t xml:space="preserve">(-ios) </w:t>
      </w:r>
      <w:r w:rsidR="00F40B85" w:rsidRPr="00BD2EF3">
        <w:rPr>
          <w:szCs w:val="24"/>
        </w:rPr>
        <w:t>pagal</w:t>
      </w:r>
      <w:r w:rsidR="00FC1C91">
        <w:rPr>
          <w:szCs w:val="24"/>
        </w:rPr>
        <w:t xml:space="preserve"> </w:t>
      </w:r>
      <w:sdt>
        <w:sdtPr>
          <w:rPr>
            <w:rFonts w:eastAsia="Arial Unicode MS"/>
            <w:szCs w:val="24"/>
          </w:rPr>
          <w:alias w:val="atstovavimo pagrindas"/>
          <w:tag w:val="atstovavimo pagrindas"/>
          <w:id w:val="-151533970"/>
          <w:placeholder>
            <w:docPart w:val="386F70EA03264190A0542E5F93336016"/>
          </w:placeholder>
        </w:sdtPr>
        <w:sdtContent>
          <w:sdt>
            <w:sdtPr>
              <w:rPr>
                <w:rFonts w:eastAsia="Arial Unicode MS"/>
                <w:szCs w:val="24"/>
              </w:rPr>
              <w:alias w:val="atstovavimo pagrindas"/>
              <w:tag w:val="atstovavimo pagrindas"/>
              <w:id w:val="1216540295"/>
              <w:placeholder>
                <w:docPart w:val="C28BB0192B744F69B5713CB18B99D3A3"/>
              </w:placeholder>
            </w:sdtPr>
            <w:sdtContent>
              <w:r w:rsidR="00994987">
                <w:rPr>
                  <w:rFonts w:eastAsia="Arial Unicode MS"/>
                  <w:szCs w:val="24"/>
                </w:rPr>
                <w:t>vadovo 2022 m. liepos 07 d. įgaliojimą Nr. 22</w:t>
              </w:r>
            </w:sdtContent>
          </w:sdt>
        </w:sdtContent>
      </w:sdt>
      <w:r w:rsidR="00F40B85" w:rsidRPr="00BD2EF3">
        <w:rPr>
          <w:i/>
          <w:iCs/>
          <w:szCs w:val="24"/>
        </w:rPr>
        <w:t xml:space="preserve">, </w:t>
      </w:r>
      <w:r w:rsidR="00413BE4">
        <w:rPr>
          <w:szCs w:val="24"/>
        </w:rPr>
        <w:t>(</w:t>
      </w:r>
      <w:r w:rsidR="00F40B85" w:rsidRPr="00BD2EF3">
        <w:rPr>
          <w:szCs w:val="24"/>
        </w:rPr>
        <w:t>toliau</w:t>
      </w:r>
      <w:r w:rsidR="00413BE4">
        <w:rPr>
          <w:szCs w:val="24"/>
        </w:rPr>
        <w:t xml:space="preserve"> – </w:t>
      </w:r>
      <w:r w:rsidR="00413BE4" w:rsidRPr="00413BE4">
        <w:rPr>
          <w:b/>
          <w:bCs/>
          <w:szCs w:val="24"/>
        </w:rPr>
        <w:t>Tiekėjas</w:t>
      </w:r>
      <w:r w:rsidR="00413BE4">
        <w:rPr>
          <w:szCs w:val="24"/>
        </w:rPr>
        <w:t>),</w:t>
      </w:r>
      <w:r w:rsidR="00F40B85" w:rsidRPr="00BD2EF3">
        <w:rPr>
          <w:szCs w:val="24"/>
        </w:rPr>
        <w:t xml:space="preserve"> </w:t>
      </w:r>
    </w:p>
    <w:p w14:paraId="36704DEF" w14:textId="6B7BF5AD" w:rsidR="00F40B85" w:rsidRPr="00BD2EF3" w:rsidRDefault="00F40B85" w:rsidP="00B43AC3">
      <w:pPr>
        <w:tabs>
          <w:tab w:val="left" w:pos="567"/>
          <w:tab w:val="left" w:pos="993"/>
        </w:tabs>
        <w:spacing w:after="0"/>
        <w:jc w:val="both"/>
        <w:rPr>
          <w:szCs w:val="24"/>
        </w:rPr>
      </w:pPr>
      <w:r w:rsidRPr="00BD2EF3">
        <w:rPr>
          <w:szCs w:val="24"/>
        </w:rPr>
        <w:t xml:space="preserve">toliau sutartyje </w:t>
      </w:r>
      <w:r w:rsidRPr="00BD2EF3">
        <w:rPr>
          <w:b/>
          <w:bCs/>
          <w:szCs w:val="24"/>
        </w:rPr>
        <w:t>Pirkėjas</w:t>
      </w:r>
      <w:r w:rsidRPr="00BD2EF3">
        <w:rPr>
          <w:szCs w:val="24"/>
        </w:rPr>
        <w:t xml:space="preserve"> ir </w:t>
      </w:r>
      <w:r w:rsidR="003414FB">
        <w:rPr>
          <w:b/>
          <w:bCs/>
          <w:szCs w:val="24"/>
        </w:rPr>
        <w:t>Tiekėjas</w:t>
      </w:r>
      <w:r w:rsidRPr="00BD2EF3">
        <w:rPr>
          <w:szCs w:val="24"/>
        </w:rPr>
        <w:t xml:space="preserve"> kartu vadinami </w:t>
      </w:r>
      <w:r w:rsidRPr="00BD2EF3">
        <w:rPr>
          <w:b/>
          <w:bCs/>
          <w:szCs w:val="24"/>
        </w:rPr>
        <w:t>Šalimis</w:t>
      </w:r>
      <w:r w:rsidRPr="00BD2EF3">
        <w:rPr>
          <w:szCs w:val="24"/>
        </w:rPr>
        <w:t xml:space="preserve">, atskirai – </w:t>
      </w:r>
      <w:r w:rsidRPr="00BD2EF3">
        <w:rPr>
          <w:b/>
          <w:bCs/>
          <w:szCs w:val="24"/>
        </w:rPr>
        <w:t>Šalimi</w:t>
      </w:r>
      <w:r w:rsidRPr="00BD2EF3">
        <w:rPr>
          <w:szCs w:val="24"/>
        </w:rPr>
        <w:t xml:space="preserve">, susitarė ir sudarė šią prekių viešojo pirkimo-pardavimo sutartį (toliau – </w:t>
      </w:r>
      <w:r w:rsidRPr="00BD2EF3">
        <w:rPr>
          <w:b/>
          <w:szCs w:val="24"/>
        </w:rPr>
        <w:t>Sutartis</w:t>
      </w:r>
      <w:r w:rsidRPr="00BD2EF3">
        <w:rPr>
          <w:szCs w:val="24"/>
        </w:rPr>
        <w:t>):</w:t>
      </w:r>
    </w:p>
    <w:bookmarkEnd w:id="1"/>
    <w:p w14:paraId="0D6A8A7E" w14:textId="77777777" w:rsidR="009C0D55" w:rsidRPr="00BD2EF3" w:rsidRDefault="009C0D55" w:rsidP="00B43AC3">
      <w:pPr>
        <w:tabs>
          <w:tab w:val="left" w:pos="567"/>
          <w:tab w:val="left" w:pos="993"/>
        </w:tabs>
        <w:spacing w:after="0"/>
        <w:jc w:val="both"/>
        <w:rPr>
          <w:b/>
          <w:bCs/>
          <w:szCs w:val="24"/>
        </w:rPr>
      </w:pPr>
    </w:p>
    <w:p w14:paraId="4B4FADE2" w14:textId="77777777" w:rsidR="00F40B85" w:rsidRPr="00BD2EF3" w:rsidRDefault="00F40B85" w:rsidP="00B43AC3">
      <w:pPr>
        <w:pStyle w:val="Sraopastraipa"/>
        <w:numPr>
          <w:ilvl w:val="0"/>
          <w:numId w:val="2"/>
        </w:numPr>
        <w:suppressAutoHyphens/>
        <w:spacing w:line="276" w:lineRule="auto"/>
        <w:ind w:left="567" w:hanging="567"/>
        <w:contextualSpacing w:val="0"/>
        <w:jc w:val="center"/>
        <w:rPr>
          <w:b/>
          <w:bCs/>
        </w:rPr>
      </w:pPr>
      <w:r w:rsidRPr="00BD2EF3">
        <w:rPr>
          <w:b/>
          <w:bCs/>
        </w:rPr>
        <w:t>SUTARTIES OBJEKTAS</w:t>
      </w:r>
    </w:p>
    <w:p w14:paraId="4ACE9416" w14:textId="77777777" w:rsidR="00F40B85" w:rsidRPr="00BD2EF3" w:rsidRDefault="00F40B85" w:rsidP="00B43AC3">
      <w:pPr>
        <w:pStyle w:val="Sraopastraipa"/>
        <w:spacing w:line="276" w:lineRule="auto"/>
        <w:ind w:left="567" w:hanging="567"/>
        <w:jc w:val="both"/>
      </w:pPr>
    </w:p>
    <w:p w14:paraId="7213F9CA" w14:textId="0C89C6FF" w:rsidR="00F40B85" w:rsidRPr="00BD2EF3" w:rsidRDefault="00F40B85" w:rsidP="00B43AC3">
      <w:pPr>
        <w:pStyle w:val="Sraopastraipa"/>
        <w:numPr>
          <w:ilvl w:val="1"/>
          <w:numId w:val="3"/>
        </w:numPr>
        <w:tabs>
          <w:tab w:val="clear" w:pos="1080"/>
          <w:tab w:val="num" w:pos="567"/>
        </w:tabs>
        <w:spacing w:line="276" w:lineRule="auto"/>
        <w:ind w:left="567" w:hanging="567"/>
        <w:contextualSpacing w:val="0"/>
        <w:jc w:val="both"/>
        <w:rPr>
          <w:b/>
        </w:rPr>
      </w:pPr>
      <w:r w:rsidRPr="00BD2EF3">
        <w:t xml:space="preserve">Šia Sutartimi </w:t>
      </w:r>
      <w:r w:rsidR="003414FB">
        <w:t>Tiekėjas</w:t>
      </w:r>
      <w:r w:rsidRPr="00BD2EF3">
        <w:t xml:space="preserve"> įsipareigoja p</w:t>
      </w:r>
      <w:r w:rsidR="0001735E" w:rsidRPr="00BD2EF3">
        <w:t>a</w:t>
      </w:r>
      <w:r w:rsidRPr="00BD2EF3">
        <w:t xml:space="preserve">rduoti Pirkėjui prekes, nurodytas Sutarties priede „Techninė specifikacija“ (toliau – </w:t>
      </w:r>
      <w:r w:rsidRPr="00BD2EF3">
        <w:rPr>
          <w:b/>
        </w:rPr>
        <w:t>Prekės</w:t>
      </w:r>
      <w:r w:rsidRPr="00BD2EF3">
        <w:t xml:space="preserve">), o Pirkėjas įsipareigoja Prekes priimti ir sumokėti už jas Sutartyje numatytomis sąlygomis ir tvarka. </w:t>
      </w:r>
    </w:p>
    <w:p w14:paraId="0362A682" w14:textId="5BAE69DE" w:rsidR="00F40B85" w:rsidRPr="00BD2EF3" w:rsidRDefault="00F40B85" w:rsidP="00B43AC3">
      <w:pPr>
        <w:numPr>
          <w:ilvl w:val="1"/>
          <w:numId w:val="3"/>
        </w:numPr>
        <w:tabs>
          <w:tab w:val="clear" w:pos="1080"/>
          <w:tab w:val="num" w:pos="567"/>
        </w:tabs>
        <w:suppressAutoHyphens/>
        <w:spacing w:after="0"/>
        <w:ind w:left="567" w:hanging="567"/>
        <w:jc w:val="both"/>
        <w:rPr>
          <w:szCs w:val="24"/>
        </w:rPr>
      </w:pPr>
      <w:bookmarkStart w:id="4" w:name="_Ref339277411"/>
      <w:r w:rsidRPr="00BD2EF3">
        <w:rPr>
          <w:snapToGrid w:val="0"/>
          <w:color w:val="000000"/>
          <w:szCs w:val="24"/>
        </w:rPr>
        <w:t xml:space="preserve">Reikalavimai Prekėms aprašyti Sutarties </w:t>
      </w:r>
      <w:r w:rsidR="00971072">
        <w:rPr>
          <w:snapToGrid w:val="0"/>
          <w:color w:val="000000"/>
          <w:szCs w:val="24"/>
        </w:rPr>
        <w:t>p</w:t>
      </w:r>
      <w:r w:rsidRPr="00BD2EF3">
        <w:rPr>
          <w:snapToGrid w:val="0"/>
          <w:color w:val="000000"/>
          <w:szCs w:val="24"/>
        </w:rPr>
        <w:t>riede „</w:t>
      </w:r>
      <w:r w:rsidRPr="00BD2EF3">
        <w:rPr>
          <w:szCs w:val="24"/>
        </w:rPr>
        <w:t>Techninė specifikacij</w:t>
      </w:r>
      <w:bookmarkEnd w:id="4"/>
      <w:r w:rsidRPr="00BD2EF3">
        <w:rPr>
          <w:szCs w:val="24"/>
        </w:rPr>
        <w:t>a“.</w:t>
      </w:r>
    </w:p>
    <w:p w14:paraId="32A554B8" w14:textId="4CB193DC" w:rsidR="002E2421" w:rsidRPr="00BD2EF3" w:rsidRDefault="00361BFA" w:rsidP="00B43AC3">
      <w:pPr>
        <w:numPr>
          <w:ilvl w:val="1"/>
          <w:numId w:val="3"/>
        </w:numPr>
        <w:tabs>
          <w:tab w:val="clear" w:pos="1080"/>
          <w:tab w:val="num" w:pos="567"/>
        </w:tabs>
        <w:suppressAutoHyphens/>
        <w:spacing w:after="0"/>
        <w:ind w:left="567" w:hanging="567"/>
        <w:jc w:val="both"/>
        <w:rPr>
          <w:szCs w:val="24"/>
        </w:rPr>
      </w:pPr>
      <w:r w:rsidRPr="00BD2EF3">
        <w:rPr>
          <w:szCs w:val="24"/>
        </w:rPr>
        <w:t>Šiai Sutarčiai priskirtini BVPŽ koda</w:t>
      </w:r>
      <w:r w:rsidR="00D943DE">
        <w:rPr>
          <w:szCs w:val="24"/>
        </w:rPr>
        <w:t>s (-a</w:t>
      </w:r>
      <w:r w:rsidRPr="00BD2EF3">
        <w:rPr>
          <w:szCs w:val="24"/>
        </w:rPr>
        <w:t>i</w:t>
      </w:r>
      <w:r w:rsidR="00D943DE">
        <w:rPr>
          <w:szCs w:val="24"/>
        </w:rPr>
        <w:t>)</w:t>
      </w:r>
      <w:r w:rsidRPr="00BD2EF3">
        <w:rPr>
          <w:szCs w:val="24"/>
        </w:rPr>
        <w:t>:</w:t>
      </w:r>
      <w:r w:rsidR="00307E59" w:rsidRPr="00307E59">
        <w:rPr>
          <w:rFonts w:eastAsia="Arial Unicode MS"/>
        </w:rPr>
        <w:t xml:space="preserve"> </w:t>
      </w:r>
      <w:sdt>
        <w:sdtPr>
          <w:rPr>
            <w:rStyle w:val="1TEKSTAS"/>
            <w:rFonts w:eastAsia="Arial Unicode MS"/>
          </w:rPr>
          <w:alias w:val="įrašyti taikomą (-us) BVPŽ kodą (-us)"/>
          <w:tag w:val="įrašyti taikomą (-us) BVPŽ kodą (-us)"/>
          <w:id w:val="-2049376353"/>
          <w:placeholder>
            <w:docPart w:val="BD43EB3453A3477280120B0BBD66369E"/>
          </w:placeholder>
        </w:sdtPr>
        <w:sdtEndPr>
          <w:rPr>
            <w:rStyle w:val="Numatytasispastraiposriftas"/>
            <w:rFonts w:eastAsia="Times New Roman"/>
            <w:szCs w:val="24"/>
          </w:rPr>
        </w:sdtEndPr>
        <w:sdtContent>
          <w:r w:rsidR="0045066C">
            <w:rPr>
              <w:rStyle w:val="1TEKSTAS"/>
              <w:rFonts w:eastAsia="Arial Unicode MS"/>
            </w:rPr>
            <w:t>16160000-4 (prekės)</w:t>
          </w:r>
        </w:sdtContent>
      </w:sdt>
      <w:r w:rsidR="00D9442B">
        <w:rPr>
          <w:noProof/>
          <w:szCs w:val="24"/>
        </w:rPr>
        <w:t>.</w:t>
      </w:r>
    </w:p>
    <w:p w14:paraId="23073739" w14:textId="0F002F47" w:rsidR="0035633E" w:rsidRPr="00884416" w:rsidRDefault="002E2421" w:rsidP="00597B36">
      <w:pPr>
        <w:numPr>
          <w:ilvl w:val="1"/>
          <w:numId w:val="3"/>
        </w:numPr>
        <w:tabs>
          <w:tab w:val="clear" w:pos="1080"/>
          <w:tab w:val="num" w:pos="567"/>
        </w:tabs>
        <w:suppressAutoHyphens/>
        <w:ind w:left="567" w:hanging="567"/>
        <w:jc w:val="both"/>
        <w:rPr>
          <w:szCs w:val="24"/>
        </w:rPr>
      </w:pPr>
      <w:bookmarkStart w:id="5" w:name="_Hlk24523296"/>
      <w:r w:rsidRPr="00BD2EF3">
        <w:rPr>
          <w:noProof/>
          <w:szCs w:val="24"/>
        </w:rPr>
        <w:t xml:space="preserve">Sutartis sudaryta viešojo pirkimo </w:t>
      </w:r>
      <w:sdt>
        <w:sdtPr>
          <w:rPr>
            <w:rStyle w:val="1TEKSTAS"/>
          </w:rPr>
          <w:alias w:val="įrašyti pavadinimą ir pirkimo numerį"/>
          <w:tag w:val="įrašyti pavadinimą ir pirkimo numerį"/>
          <w:id w:val="-657766687"/>
          <w:placeholder>
            <w:docPart w:val="7B82478E81F64810A51399291E5CAFC9"/>
          </w:placeholder>
        </w:sdtPr>
        <w:sdtEndPr>
          <w:rPr>
            <w:rStyle w:val="Numatytasispastraiposriftas"/>
            <w:noProof/>
            <w:szCs w:val="24"/>
          </w:rPr>
        </w:sdtEndPr>
        <w:sdtContent>
          <w:r w:rsidR="002824EA">
            <w:rPr>
              <w:rStyle w:val="1TEKSTAS"/>
            </w:rPr>
            <w:t xml:space="preserve">(PU-9581/22) [22] </w:t>
          </w:r>
          <w:r w:rsidR="002824EA">
            <w:rPr>
              <w:szCs w:val="24"/>
            </w:rPr>
            <w:t>M</w:t>
          </w:r>
          <w:r w:rsidR="002824EA" w:rsidRPr="00F23259">
            <w:rPr>
              <w:szCs w:val="24"/>
            </w:rPr>
            <w:t xml:space="preserve">ažosios mechanizacijos įrenginiai (grandininiai pjūklai, krūmapjovės, purkštuvai, pjaustytuvai, </w:t>
          </w:r>
          <w:proofErr w:type="spellStart"/>
          <w:r w:rsidR="002824EA" w:rsidRPr="00F23259">
            <w:rPr>
              <w:szCs w:val="24"/>
            </w:rPr>
            <w:t>aukštapjovės</w:t>
          </w:r>
          <w:proofErr w:type="spellEnd"/>
          <w:r w:rsidR="002824EA" w:rsidRPr="00F23259">
            <w:rPr>
              <w:szCs w:val="24"/>
            </w:rPr>
            <w:t>, gręžtuvai, žoliapjovės)</w:t>
          </w:r>
          <w:r w:rsidR="002824EA">
            <w:rPr>
              <w:szCs w:val="24"/>
            </w:rPr>
            <w:t xml:space="preserve">, pirkimo Nr. </w:t>
          </w:r>
          <w:r w:rsidR="003D095B">
            <w:rPr>
              <w:szCs w:val="24"/>
            </w:rPr>
            <w:t>611167</w:t>
          </w:r>
        </w:sdtContent>
      </w:sdt>
      <w:r w:rsidRPr="00BD2EF3">
        <w:rPr>
          <w:noProof/>
          <w:szCs w:val="24"/>
        </w:rPr>
        <w:t xml:space="preserve"> pagrindu</w:t>
      </w:r>
      <w:r w:rsidR="00F43B8E">
        <w:rPr>
          <w:noProof/>
          <w:szCs w:val="24"/>
        </w:rPr>
        <w:t xml:space="preserve"> (toliau </w:t>
      </w:r>
      <w:r w:rsidR="00B309A9">
        <w:rPr>
          <w:noProof/>
          <w:szCs w:val="24"/>
        </w:rPr>
        <w:t>–</w:t>
      </w:r>
      <w:r w:rsidR="00F43B8E" w:rsidRPr="00B309A9">
        <w:rPr>
          <w:noProof/>
          <w:szCs w:val="24"/>
        </w:rPr>
        <w:t xml:space="preserve"> </w:t>
      </w:r>
      <w:r w:rsidR="00F43B8E" w:rsidRPr="00B309A9">
        <w:rPr>
          <w:b/>
          <w:bCs/>
          <w:noProof/>
          <w:szCs w:val="24"/>
        </w:rPr>
        <w:t>Pirkimas</w:t>
      </w:r>
      <w:r w:rsidR="00F43B8E" w:rsidRPr="00B309A9">
        <w:rPr>
          <w:noProof/>
          <w:szCs w:val="24"/>
        </w:rPr>
        <w:t>)</w:t>
      </w:r>
      <w:r w:rsidRPr="00B309A9">
        <w:rPr>
          <w:noProof/>
          <w:szCs w:val="24"/>
        </w:rPr>
        <w:t xml:space="preserve">. </w:t>
      </w:r>
      <w:bookmarkEnd w:id="5"/>
    </w:p>
    <w:p w14:paraId="144FCFD3" w14:textId="63D2F50C" w:rsidR="00F40B85" w:rsidRPr="00BD2EF3" w:rsidRDefault="00F40B85" w:rsidP="00B43AC3">
      <w:pPr>
        <w:pStyle w:val="Sraopastraipa"/>
        <w:numPr>
          <w:ilvl w:val="0"/>
          <w:numId w:val="2"/>
        </w:numPr>
        <w:suppressAutoHyphens/>
        <w:spacing w:line="276" w:lineRule="auto"/>
        <w:ind w:left="567" w:hanging="567"/>
        <w:contextualSpacing w:val="0"/>
        <w:jc w:val="center"/>
        <w:rPr>
          <w:b/>
          <w:bCs/>
        </w:rPr>
      </w:pPr>
      <w:r w:rsidRPr="00BD2EF3">
        <w:rPr>
          <w:b/>
          <w:bCs/>
        </w:rPr>
        <w:t>KAINA IR SUTARTIES VERTĖ</w:t>
      </w:r>
    </w:p>
    <w:p w14:paraId="54E4843A" w14:textId="77777777" w:rsidR="00F6206F" w:rsidRPr="00BD2EF3" w:rsidRDefault="00F6206F" w:rsidP="00B43AC3">
      <w:pPr>
        <w:pStyle w:val="Sraopastraipa"/>
        <w:suppressAutoHyphens/>
        <w:spacing w:line="276" w:lineRule="auto"/>
        <w:ind w:left="567"/>
        <w:contextualSpacing w:val="0"/>
        <w:jc w:val="both"/>
        <w:rPr>
          <w:b/>
          <w:bCs/>
        </w:rPr>
      </w:pPr>
    </w:p>
    <w:p w14:paraId="5DB19636" w14:textId="7BB15B19" w:rsidR="00F40B85" w:rsidRPr="00BD2EF3" w:rsidRDefault="00F40B85" w:rsidP="00B43AC3">
      <w:pPr>
        <w:pStyle w:val="Sraopastraipa"/>
        <w:numPr>
          <w:ilvl w:val="1"/>
          <w:numId w:val="2"/>
        </w:numPr>
        <w:tabs>
          <w:tab w:val="left" w:pos="1275"/>
          <w:tab w:val="num" w:pos="1647"/>
        </w:tabs>
        <w:suppressAutoHyphens/>
        <w:spacing w:line="276" w:lineRule="auto"/>
        <w:ind w:left="567" w:hanging="567"/>
        <w:jc w:val="both"/>
      </w:pPr>
      <w:bookmarkStart w:id="6" w:name="_Ref398629149"/>
      <w:bookmarkStart w:id="7" w:name="_Hlk508555934"/>
      <w:r w:rsidRPr="00BD2EF3">
        <w:t xml:space="preserve">Sutarties vertė be PVM yra </w:t>
      </w:r>
      <w:sdt>
        <w:sdtPr>
          <w:rPr>
            <w:rStyle w:val="1TEKSTAS"/>
          </w:rPr>
          <w:alias w:val="vertė skaičiais"/>
          <w:tag w:val="vertė skaičiais"/>
          <w:id w:val="-502201211"/>
          <w:placeholder>
            <w:docPart w:val="D37175F0E6A54D17B9ACE70301B2C3FD"/>
          </w:placeholder>
        </w:sdtPr>
        <w:sdtEndPr>
          <w:rPr>
            <w:rStyle w:val="Numatytasispastraiposriftas"/>
          </w:rPr>
        </w:sdtEndPr>
        <w:sdtContent>
          <w:r w:rsidR="00A1004C">
            <w:rPr>
              <w:rStyle w:val="1TEKSTAS"/>
            </w:rPr>
            <w:t>5 254,90</w:t>
          </w:r>
        </w:sdtContent>
      </w:sdt>
      <w:r w:rsidRPr="00BD2EF3">
        <w:t xml:space="preserve"> EUR </w:t>
      </w:r>
      <w:r w:rsidR="00F6206F" w:rsidRPr="00BD2EF3">
        <w:t>(</w:t>
      </w:r>
      <w:bookmarkStart w:id="8" w:name="_Hlk31963793"/>
      <w:sdt>
        <w:sdtPr>
          <w:rPr>
            <w:rStyle w:val="1TEKSTAS"/>
          </w:rPr>
          <w:alias w:val="vertė žodžiais"/>
          <w:tag w:val="vertė žodžiais"/>
          <w:id w:val="-1523012673"/>
          <w:placeholder>
            <w:docPart w:val="AF3005DF8B38495C8A5EFE5905DFEA0C"/>
          </w:placeholder>
        </w:sdtPr>
        <w:sdtEndPr>
          <w:rPr>
            <w:rStyle w:val="Numatytasispastraiposriftas"/>
          </w:rPr>
        </w:sdtEndPr>
        <w:sdtContent>
          <w:r w:rsidR="007C5678">
            <w:rPr>
              <w:rStyle w:val="1TEKSTAS"/>
            </w:rPr>
            <w:t xml:space="preserve">penki tūkstančiai </w:t>
          </w:r>
          <w:r w:rsidR="00A1004C">
            <w:rPr>
              <w:rStyle w:val="1TEKSTAS"/>
            </w:rPr>
            <w:t xml:space="preserve">du šimtai penkiasdešimt keturi eurai 90 </w:t>
          </w:r>
          <w:r w:rsidR="00B53A2F">
            <w:rPr>
              <w:rStyle w:val="1TEKSTAS"/>
            </w:rPr>
            <w:t>ct</w:t>
          </w:r>
        </w:sdtContent>
      </w:sdt>
      <w:bookmarkEnd w:id="8"/>
      <w:r w:rsidR="00490092">
        <w:t>)</w:t>
      </w:r>
      <w:r w:rsidRPr="00BD2EF3">
        <w:t xml:space="preserve">. 21% (dvidešimt vieno procento) PVM sudaro </w:t>
      </w:r>
      <w:sdt>
        <w:sdtPr>
          <w:rPr>
            <w:rStyle w:val="1TEKSTAS"/>
          </w:rPr>
          <w:alias w:val="vertė skaičiais"/>
          <w:tag w:val="vertė skaičiais"/>
          <w:id w:val="-1901973246"/>
          <w:placeholder>
            <w:docPart w:val="373D762446D644A28FAF441D2C9273CC"/>
          </w:placeholder>
        </w:sdtPr>
        <w:sdtEndPr>
          <w:rPr>
            <w:rStyle w:val="Numatytasispastraiposriftas"/>
          </w:rPr>
        </w:sdtEndPr>
        <w:sdtContent>
          <w:r w:rsidR="00A1004C">
            <w:rPr>
              <w:rStyle w:val="1TEKSTAS"/>
            </w:rPr>
            <w:t>1 103,53</w:t>
          </w:r>
        </w:sdtContent>
      </w:sdt>
      <w:r w:rsidRPr="00BD2EF3">
        <w:t xml:space="preserve"> EUR</w:t>
      </w:r>
      <w:r w:rsidR="00836D54">
        <w:t xml:space="preserve"> (</w:t>
      </w:r>
      <w:sdt>
        <w:sdtPr>
          <w:rPr>
            <w:rStyle w:val="1TEKSTAS"/>
          </w:rPr>
          <w:alias w:val="vertė žodžiais"/>
          <w:tag w:val="vertė žodžiais"/>
          <w:id w:val="-1556157571"/>
          <w:placeholder>
            <w:docPart w:val="8C4FCB98723649CEBD38CE4E12D9E023"/>
          </w:placeholder>
        </w:sdtPr>
        <w:sdtEndPr>
          <w:rPr>
            <w:rStyle w:val="Numatytasispastraiposriftas"/>
          </w:rPr>
        </w:sdtEndPr>
        <w:sdtContent>
          <w:r w:rsidR="007C5678">
            <w:rPr>
              <w:rStyle w:val="1TEKSTAS"/>
            </w:rPr>
            <w:t xml:space="preserve">vienas tūkstantis </w:t>
          </w:r>
          <w:r w:rsidR="00A1004C">
            <w:rPr>
              <w:rStyle w:val="1TEKSTAS"/>
            </w:rPr>
            <w:t xml:space="preserve">vienas šimtas  trys eurai 53 </w:t>
          </w:r>
          <w:r w:rsidR="00B53A2F">
            <w:rPr>
              <w:rStyle w:val="1TEKSTAS"/>
            </w:rPr>
            <w:t>ct</w:t>
          </w:r>
        </w:sdtContent>
      </w:sdt>
      <w:r w:rsidR="00F6206F" w:rsidRPr="00BD2EF3">
        <w:t>)</w:t>
      </w:r>
      <w:r w:rsidRPr="00BD2EF3">
        <w:t>. Sutarties vertė su PVM –</w:t>
      </w:r>
      <w:r w:rsidR="006B57D6" w:rsidRPr="006B57D6">
        <w:rPr>
          <w:rStyle w:val="Style2"/>
        </w:rPr>
        <w:t xml:space="preserve"> </w:t>
      </w:r>
      <w:sdt>
        <w:sdtPr>
          <w:rPr>
            <w:rStyle w:val="1TEKSTAS"/>
          </w:rPr>
          <w:alias w:val="vertė skaičiais"/>
          <w:tag w:val="vertė skaičiais"/>
          <w:id w:val="-1313024956"/>
          <w:placeholder>
            <w:docPart w:val="84736332A578456DA15B6B212AF8CD2F"/>
          </w:placeholder>
        </w:sdtPr>
        <w:sdtEndPr>
          <w:rPr>
            <w:rStyle w:val="Numatytasispastraiposriftas"/>
          </w:rPr>
        </w:sdtEndPr>
        <w:sdtContent>
          <w:r w:rsidR="007C5678">
            <w:rPr>
              <w:rStyle w:val="1TEKSTAS"/>
            </w:rPr>
            <w:t xml:space="preserve"> </w:t>
          </w:r>
          <w:r w:rsidR="00A1004C">
            <w:rPr>
              <w:rStyle w:val="1TEKSTAS"/>
            </w:rPr>
            <w:t>6 358,43</w:t>
          </w:r>
        </w:sdtContent>
      </w:sdt>
      <w:r w:rsidR="006B57D6" w:rsidRPr="00BD2EF3">
        <w:t xml:space="preserve"> </w:t>
      </w:r>
      <w:r w:rsidRPr="00BD2EF3">
        <w:t xml:space="preserve">EUR </w:t>
      </w:r>
      <w:r w:rsidR="00F6206F" w:rsidRPr="00BD2EF3">
        <w:t>(</w:t>
      </w:r>
      <w:sdt>
        <w:sdtPr>
          <w:rPr>
            <w:rStyle w:val="1TEKSTAS"/>
          </w:rPr>
          <w:alias w:val="vertė žodžiais"/>
          <w:tag w:val="vertė žodžiais"/>
          <w:id w:val="-122224094"/>
          <w:placeholder>
            <w:docPart w:val="4A4C3013F58E4CC5A3BF59457AE2743B"/>
          </w:placeholder>
        </w:sdtPr>
        <w:sdtEndPr>
          <w:rPr>
            <w:rStyle w:val="Numatytasispastraiposriftas"/>
          </w:rPr>
        </w:sdtEndPr>
        <w:sdtContent>
          <w:r w:rsidR="007C5678">
            <w:rPr>
              <w:rStyle w:val="1TEKSTAS"/>
            </w:rPr>
            <w:t xml:space="preserve">šeši tūkstančiai trys </w:t>
          </w:r>
          <w:r w:rsidR="00A1004C">
            <w:rPr>
              <w:rStyle w:val="1TEKSTAS"/>
            </w:rPr>
            <w:t>šimtai penkiasdešimt aštuoni eurai 43</w:t>
          </w:r>
          <w:r w:rsidR="0004008C">
            <w:rPr>
              <w:rStyle w:val="1TEKSTAS"/>
            </w:rPr>
            <w:t xml:space="preserve"> </w:t>
          </w:r>
          <w:r w:rsidR="00B53A2F">
            <w:rPr>
              <w:rStyle w:val="1TEKSTAS"/>
            </w:rPr>
            <w:t>ct</w:t>
          </w:r>
        </w:sdtContent>
      </w:sdt>
      <w:r w:rsidRPr="00BD2EF3">
        <w:t>).</w:t>
      </w:r>
      <w:bookmarkEnd w:id="6"/>
      <w:r w:rsidRPr="00BD2EF3">
        <w:t xml:space="preserve"> </w:t>
      </w:r>
    </w:p>
    <w:bookmarkEnd w:id="7"/>
    <w:p w14:paraId="61E9B983" w14:textId="18C4D77B" w:rsidR="00CD1C26" w:rsidRPr="00CD1C26" w:rsidRDefault="00A90688" w:rsidP="00CD1C26">
      <w:pPr>
        <w:pStyle w:val="Pagrindiniotekstotrauka2"/>
        <w:numPr>
          <w:ilvl w:val="1"/>
          <w:numId w:val="2"/>
        </w:numPr>
        <w:spacing w:after="0" w:line="276" w:lineRule="auto"/>
        <w:ind w:left="567" w:hanging="567"/>
        <w:jc w:val="both"/>
        <w:rPr>
          <w:b/>
          <w:noProof/>
          <w:szCs w:val="24"/>
        </w:rPr>
      </w:pPr>
      <w:r w:rsidRPr="0077184C">
        <w:rPr>
          <w:bCs/>
          <w:noProof/>
          <w:szCs w:val="24"/>
        </w:rPr>
        <w:t xml:space="preserve">Šiai Sutarčiai taikoma </w:t>
      </w:r>
      <w:sdt>
        <w:sdtPr>
          <w:rPr>
            <w:bCs/>
            <w:noProof/>
            <w:szCs w:val="24"/>
          </w:rPr>
          <w:alias w:val="KAINODAROS TIPAS"/>
          <w:tag w:val="KAINODAROS TIPAS"/>
          <w:id w:val="-178434044"/>
          <w:placeholder>
            <w:docPart w:val="6D86ABD247A54952828AC32E16A642FF"/>
          </w:placeholder>
          <w:dropDownList>
            <w:listItem w:value="Choose an item."/>
            <w:listItem w:displayText="fiksuotos kainos" w:value="fiksuotos kainos"/>
            <w:listItem w:displayText="fiksuoto įkainio" w:value="fiksuoto įkainio"/>
            <w:listItem w:displayText="fiksuotos kainos su peržiūra" w:value="fiksuotos kainos su peržiūra"/>
            <w:listItem w:displayText="fiksuoto įkainio su peržiūra" w:value="fiksuoto įkainio su peržiūra"/>
            <w:listItem w:displayText="kintamo įkainio" w:value="kintamo įkainio"/>
            <w:listItem w:displayText="sutarties vykdymo išlaidų atlyginimo" w:value="sutarties vykdymo išlaidų atlyginimo"/>
            <w:listItem w:displayText="kita" w:value="kita"/>
          </w:dropDownList>
        </w:sdtPr>
        <w:sdtContent>
          <w:r w:rsidR="007C31DF">
            <w:rPr>
              <w:bCs/>
              <w:noProof/>
              <w:szCs w:val="24"/>
            </w:rPr>
            <w:t>fiksuotos kainos</w:t>
          </w:r>
        </w:sdtContent>
      </w:sdt>
      <w:r w:rsidRPr="0077184C">
        <w:rPr>
          <w:bCs/>
          <w:noProof/>
          <w:szCs w:val="24"/>
        </w:rPr>
        <w:t xml:space="preserve"> </w:t>
      </w:r>
      <w:r w:rsidR="00D943DE">
        <w:rPr>
          <w:bCs/>
          <w:noProof/>
          <w:szCs w:val="24"/>
        </w:rPr>
        <w:t>k</w:t>
      </w:r>
      <w:r w:rsidRPr="0077184C">
        <w:rPr>
          <w:bCs/>
          <w:noProof/>
          <w:szCs w:val="24"/>
        </w:rPr>
        <w:t>ainodara</w:t>
      </w:r>
      <w:r w:rsidR="00D943DE">
        <w:rPr>
          <w:bCs/>
          <w:noProof/>
          <w:szCs w:val="24"/>
        </w:rPr>
        <w:t>,</w:t>
      </w:r>
      <w:r w:rsidRPr="0077184C">
        <w:rPr>
          <w:bCs/>
          <w:noProof/>
          <w:szCs w:val="24"/>
        </w:rPr>
        <w:t xml:space="preserve"> nustatyta laikantis Viešųjų pirkimų tarnybos direktoriaus 2017 m. birželio 28 d. įsakymu Nr. 1S-95 (aktualios redakcijos) „Dėl Kainodaros taisyklių nustatymo metodikos patvirtinimo“</w:t>
      </w:r>
      <w:r w:rsidR="00D943DE">
        <w:rPr>
          <w:bCs/>
          <w:noProof/>
          <w:szCs w:val="24"/>
        </w:rPr>
        <w:t>,</w:t>
      </w:r>
      <w:r w:rsidRPr="0077184C">
        <w:rPr>
          <w:bCs/>
          <w:noProof/>
          <w:szCs w:val="24"/>
        </w:rPr>
        <w:t xml:space="preserve"> kuri detalizuota </w:t>
      </w:r>
      <w:r>
        <w:rPr>
          <w:bCs/>
          <w:noProof/>
          <w:szCs w:val="24"/>
        </w:rPr>
        <w:t xml:space="preserve">šioje Sutartyje ir </w:t>
      </w:r>
      <w:r w:rsidRPr="0077184C">
        <w:rPr>
          <w:bCs/>
          <w:noProof/>
          <w:szCs w:val="24"/>
        </w:rPr>
        <w:t xml:space="preserve">Sutarties 1.4 punkte </w:t>
      </w:r>
      <w:r>
        <w:rPr>
          <w:bCs/>
          <w:noProof/>
          <w:szCs w:val="24"/>
        </w:rPr>
        <w:t>nurodyto</w:t>
      </w:r>
      <w:r w:rsidRPr="0077184C">
        <w:rPr>
          <w:bCs/>
          <w:noProof/>
          <w:szCs w:val="24"/>
        </w:rPr>
        <w:t xml:space="preserve"> Pirkimo sąlygose. </w:t>
      </w:r>
    </w:p>
    <w:p w14:paraId="114439FD" w14:textId="77777777" w:rsidR="00CD1C26" w:rsidRPr="00BD2EF3" w:rsidRDefault="00CD1C26" w:rsidP="00CD1C26">
      <w:pPr>
        <w:pStyle w:val="Porat"/>
        <w:numPr>
          <w:ilvl w:val="1"/>
          <w:numId w:val="2"/>
        </w:numPr>
        <w:tabs>
          <w:tab w:val="clear" w:pos="4320"/>
          <w:tab w:val="clear" w:pos="8640"/>
          <w:tab w:val="left" w:pos="1275"/>
          <w:tab w:val="num" w:pos="1647"/>
        </w:tabs>
        <w:suppressAutoHyphens/>
        <w:spacing w:line="276" w:lineRule="auto"/>
        <w:ind w:left="567" w:hanging="567"/>
        <w:jc w:val="both"/>
        <w:rPr>
          <w:szCs w:val="24"/>
        </w:rPr>
      </w:pPr>
      <w:bookmarkStart w:id="9" w:name="_Ref398625160"/>
      <w:r w:rsidRPr="00BD2EF3">
        <w:rPr>
          <w:szCs w:val="24"/>
        </w:rPr>
        <w:t xml:space="preserve">Jeigu Sutarties galiojimo metu pasikeitus teisės aktams pasikeistų pridėtinės vertės mokesčio dydis, pasiūlymo kaina (Sutarties kaina) be PVM, kuri buvo nurodyta pateiktame pasiūlyme, dėl to nebus keičiama, t. y., Pirkėjas mokės </w:t>
      </w:r>
      <w:r>
        <w:rPr>
          <w:szCs w:val="24"/>
        </w:rPr>
        <w:t>Tiekėjui</w:t>
      </w:r>
      <w:r w:rsidRPr="00BD2EF3">
        <w:rPr>
          <w:szCs w:val="24"/>
        </w:rPr>
        <w:t xml:space="preserve"> už tinkamai pagal Sutartį pateiktas Prekes kainą, kuri bus lygi sumai, gautai prie Sutartyje nurodytos Prekių kainos be PVM pridėjus PVM, apskaičiuotą pagal naujai patvirtintą mokesčio tarifą, nebent priimti teisės aktai numatytų kitaip.</w:t>
      </w:r>
      <w:bookmarkEnd w:id="9"/>
    </w:p>
    <w:p w14:paraId="2544DAD0" w14:textId="5FA8547B" w:rsidR="00F40B85" w:rsidRPr="00BD2EF3" w:rsidRDefault="003414FB" w:rsidP="00B43AC3">
      <w:pPr>
        <w:numPr>
          <w:ilvl w:val="1"/>
          <w:numId w:val="2"/>
        </w:numPr>
        <w:spacing w:after="0"/>
        <w:ind w:left="567" w:hanging="567"/>
        <w:jc w:val="both"/>
        <w:rPr>
          <w:i/>
          <w:iCs/>
          <w:szCs w:val="24"/>
          <w:u w:val="single"/>
        </w:rPr>
      </w:pPr>
      <w:r>
        <w:rPr>
          <w:szCs w:val="24"/>
        </w:rPr>
        <w:t>Tiekėjas</w:t>
      </w:r>
      <w:r w:rsidR="00F40B85" w:rsidRPr="00BD2EF3">
        <w:rPr>
          <w:szCs w:val="24"/>
        </w:rPr>
        <w:t xml:space="preserve"> prisiima visą riziką dėl to, kad ne nuo Pirkėjo priklausančių aplinkybių padidės su </w:t>
      </w:r>
      <w:bookmarkStart w:id="10" w:name="OLE_LINK4"/>
      <w:r w:rsidR="00F40B85" w:rsidRPr="00BD2EF3">
        <w:rPr>
          <w:szCs w:val="24"/>
        </w:rPr>
        <w:t>Sutarti</w:t>
      </w:r>
      <w:r w:rsidR="007E612F">
        <w:rPr>
          <w:szCs w:val="24"/>
        </w:rPr>
        <w:t>mi</w:t>
      </w:r>
      <w:r w:rsidR="00F40B85" w:rsidRPr="00BD2EF3">
        <w:rPr>
          <w:szCs w:val="24"/>
        </w:rPr>
        <w:t xml:space="preserve"> ir (ar) </w:t>
      </w:r>
      <w:bookmarkEnd w:id="10"/>
      <w:r w:rsidR="00F40B85" w:rsidRPr="00BD2EF3">
        <w:rPr>
          <w:szCs w:val="24"/>
        </w:rPr>
        <w:t xml:space="preserve">Sutarties vykdymu susijusios išlaidos ir </w:t>
      </w:r>
      <w:r>
        <w:rPr>
          <w:szCs w:val="24"/>
        </w:rPr>
        <w:t>Tiekėjui</w:t>
      </w:r>
      <w:r w:rsidR="00F40B85" w:rsidRPr="00BD2EF3">
        <w:rPr>
          <w:szCs w:val="24"/>
        </w:rPr>
        <w:t xml:space="preserve"> Sutarties ir (ar) konkrečių užsakymų vykdymas </w:t>
      </w:r>
      <w:r w:rsidR="00F40B85" w:rsidRPr="00BD2EF3">
        <w:rPr>
          <w:szCs w:val="24"/>
        </w:rPr>
        <w:lastRenderedPageBreak/>
        <w:t>taps sudėtingesnis (</w:t>
      </w:r>
      <w:r>
        <w:rPr>
          <w:szCs w:val="24"/>
        </w:rPr>
        <w:t>Tiekėjui</w:t>
      </w:r>
      <w:r w:rsidR="00F40B85" w:rsidRPr="00BD2EF3">
        <w:rPr>
          <w:szCs w:val="24"/>
        </w:rPr>
        <w:t xml:space="preserve"> padidės įsipareigojimų vykdymo kaina). Prekėms taikoma nuolaida ir (ar) Sutarties vertė jokiais atvejais nebus keičiama</w:t>
      </w:r>
      <w:r w:rsidR="008A627D" w:rsidRPr="00BD2EF3">
        <w:rPr>
          <w:szCs w:val="24"/>
        </w:rPr>
        <w:t xml:space="preserve"> (išskyrus </w:t>
      </w:r>
      <w:r w:rsidR="006E6977" w:rsidRPr="00BD2EF3">
        <w:rPr>
          <w:szCs w:val="24"/>
        </w:rPr>
        <w:t xml:space="preserve">Sutartyje </w:t>
      </w:r>
      <w:r w:rsidR="0064719B" w:rsidRPr="00BD2EF3">
        <w:rPr>
          <w:szCs w:val="24"/>
        </w:rPr>
        <w:t xml:space="preserve">ar </w:t>
      </w:r>
      <w:r w:rsidR="00E02CAF" w:rsidRPr="00BD2EF3">
        <w:rPr>
          <w:szCs w:val="24"/>
        </w:rPr>
        <w:t>Viešųjų pirkimų įstatymo</w:t>
      </w:r>
      <w:r w:rsidR="00812543" w:rsidRPr="00BD2EF3">
        <w:rPr>
          <w:szCs w:val="24"/>
        </w:rPr>
        <w:t xml:space="preserve"> 89 str. numatytus atvejus</w:t>
      </w:r>
      <w:r w:rsidR="008A627D" w:rsidRPr="00BD2EF3">
        <w:rPr>
          <w:szCs w:val="24"/>
        </w:rPr>
        <w:t>)</w:t>
      </w:r>
      <w:r w:rsidR="00F40B85" w:rsidRPr="00BD2EF3">
        <w:rPr>
          <w:szCs w:val="24"/>
        </w:rPr>
        <w:t xml:space="preserve">. Įsipareigojimų vykdymo kainos padidėjimas nesuteikia </w:t>
      </w:r>
      <w:r>
        <w:rPr>
          <w:szCs w:val="24"/>
        </w:rPr>
        <w:t>Tiekėjui</w:t>
      </w:r>
      <w:r w:rsidR="00F40B85" w:rsidRPr="00BD2EF3">
        <w:rPr>
          <w:szCs w:val="24"/>
        </w:rPr>
        <w:t xml:space="preserve"> teisės sustabdyti Sutarties vykdymo ar atsisakyti Sutarties šiuo pagrindu.</w:t>
      </w:r>
    </w:p>
    <w:p w14:paraId="3F52592E" w14:textId="77777777" w:rsidR="00B96D8B" w:rsidRPr="00BD2EF3" w:rsidRDefault="00B96D8B" w:rsidP="00B43AC3">
      <w:pPr>
        <w:spacing w:after="160"/>
        <w:jc w:val="center"/>
        <w:rPr>
          <w:b/>
          <w:bCs/>
          <w:szCs w:val="24"/>
        </w:rPr>
      </w:pPr>
    </w:p>
    <w:p w14:paraId="553412BA" w14:textId="77777777" w:rsidR="00F40B85" w:rsidRPr="00BD2EF3" w:rsidRDefault="00F40B85" w:rsidP="00B43AC3">
      <w:pPr>
        <w:pStyle w:val="Sraopastraipa"/>
        <w:numPr>
          <w:ilvl w:val="0"/>
          <w:numId w:val="2"/>
        </w:numPr>
        <w:suppressAutoHyphens/>
        <w:spacing w:line="276" w:lineRule="auto"/>
        <w:ind w:left="567" w:hanging="567"/>
        <w:contextualSpacing w:val="0"/>
        <w:jc w:val="center"/>
        <w:rPr>
          <w:b/>
          <w:bCs/>
        </w:rPr>
      </w:pPr>
      <w:r w:rsidRPr="00BD2EF3">
        <w:rPr>
          <w:b/>
          <w:bCs/>
        </w:rPr>
        <w:t>ATSISKAITYMO TVARKA</w:t>
      </w:r>
    </w:p>
    <w:p w14:paraId="49BF3B51" w14:textId="77777777" w:rsidR="00B72DE0" w:rsidRPr="00BD2EF3" w:rsidRDefault="00B72DE0" w:rsidP="00B43AC3">
      <w:pPr>
        <w:pStyle w:val="Sraopastraipa"/>
        <w:suppressAutoHyphens/>
        <w:spacing w:line="276" w:lineRule="auto"/>
        <w:ind w:left="567"/>
        <w:contextualSpacing w:val="0"/>
        <w:jc w:val="both"/>
        <w:rPr>
          <w:b/>
          <w:bCs/>
        </w:rPr>
      </w:pPr>
    </w:p>
    <w:p w14:paraId="59888041" w14:textId="56B198C7" w:rsidR="001B0B6E" w:rsidRPr="0048012D" w:rsidRDefault="0048012D" w:rsidP="0048012D">
      <w:pPr>
        <w:pStyle w:val="Sraopastraipa"/>
        <w:numPr>
          <w:ilvl w:val="1"/>
          <w:numId w:val="16"/>
        </w:numPr>
        <w:spacing w:line="276" w:lineRule="auto"/>
        <w:ind w:left="567" w:hanging="567"/>
        <w:contextualSpacing w:val="0"/>
        <w:jc w:val="both"/>
        <w:rPr>
          <w:sz w:val="22"/>
        </w:rPr>
      </w:pPr>
      <w:bookmarkStart w:id="11" w:name="_Hlk56619505"/>
      <w:r>
        <w:t>Tiekėjas įsipareigoja pateikti Pirkėjui PVM sąskaitą</w:t>
      </w:r>
      <w:r w:rsidR="00BD28D6">
        <w:t>-</w:t>
      </w:r>
      <w:r>
        <w:t xml:space="preserve">faktūrą per </w:t>
      </w:r>
      <w:r w:rsidR="00BD28D6">
        <w:rPr>
          <w:lang w:val="en-US"/>
        </w:rPr>
        <w:t>4</w:t>
      </w:r>
      <w:r>
        <w:rPr>
          <w:lang w:val="en-US"/>
        </w:rPr>
        <w:t xml:space="preserve"> d. d. </w:t>
      </w:r>
      <w:r w:rsidRPr="000D2C79">
        <w:t>nuo Prekių perdavimo</w:t>
      </w:r>
      <w:r>
        <w:rPr>
          <w:lang w:val="en-US"/>
        </w:rPr>
        <w:t xml:space="preserve">, bet </w:t>
      </w:r>
      <w:r w:rsidRPr="0048012D">
        <w:rPr>
          <w:lang w:val="en-US"/>
        </w:rPr>
        <w:t xml:space="preserve">ne </w:t>
      </w:r>
      <w:r w:rsidRPr="0048012D">
        <w:t>vėliau</w:t>
      </w:r>
      <w:r>
        <w:t xml:space="preserve"> kaip iki sekančio mėnesio </w:t>
      </w:r>
      <w:r w:rsidR="00BD28D6">
        <w:t>ketvirtos</w:t>
      </w:r>
      <w:r>
        <w:t xml:space="preserve"> darbo dienos. Šalys susitaria, kad  Prekių perdavimo faktą įrodančiais dokumentais bus laikomi Prekių perdavimo-priėmimo aktas, krovinio važtaraštis, PVM sąskaita-faktūra, kurioje detalizuojamos Prekės, ar kitas Prekių perdavimo-priėmimo faktą patvirtinantis dokumentas (toliau – </w:t>
      </w:r>
      <w:r w:rsidR="00B6064D">
        <w:t>P</w:t>
      </w:r>
      <w:r>
        <w:t xml:space="preserve">erdavimo-priėmimo aktas).  Tiekėjas turi užtikrinti, jog PVM sąskaitą-faktūrą Pirkėjas gautų per informacinę sistemą „E. sąskaita“. Tais atvejais, kai Prekių perdavimas grindžiamas </w:t>
      </w:r>
      <w:r w:rsidR="00A10801">
        <w:t>p</w:t>
      </w:r>
      <w:r>
        <w:t xml:space="preserve">rekių </w:t>
      </w:r>
      <w:r w:rsidR="00B6064D">
        <w:t>p</w:t>
      </w:r>
      <w:r>
        <w:t>erdavimo-priėmimo aktu</w:t>
      </w:r>
      <w:r w:rsidR="00BD28D6">
        <w:t xml:space="preserve"> </w:t>
      </w:r>
      <w:r>
        <w:t>ar kitu Prekių perdavimo-priėmimo faktą patvirtinančiu dokumentu, Tiekėjas šiuos pasirašytus dokumentus</w:t>
      </w:r>
      <w:r w:rsidR="00BD28D6">
        <w:t xml:space="preserve"> (išskyrus krovinio važtaraščius)</w:t>
      </w:r>
      <w:r>
        <w:t xml:space="preserve"> per informacinę sistemą „E.sąskaita“  privalo pateikti kartu su PVM sąskaita-faktūra. </w:t>
      </w:r>
    </w:p>
    <w:bookmarkEnd w:id="11"/>
    <w:p w14:paraId="55168DB5" w14:textId="50100BF8" w:rsidR="001B0B6E" w:rsidRPr="00BD2EF3" w:rsidRDefault="003414FB" w:rsidP="00B43AC3">
      <w:pPr>
        <w:pStyle w:val="Tekstoblokas"/>
        <w:numPr>
          <w:ilvl w:val="1"/>
          <w:numId w:val="2"/>
        </w:numPr>
        <w:spacing w:line="276" w:lineRule="auto"/>
        <w:ind w:left="567" w:right="0" w:hanging="567"/>
        <w:jc w:val="both"/>
        <w:rPr>
          <w:b w:val="0"/>
          <w:szCs w:val="24"/>
        </w:rPr>
      </w:pPr>
      <w:r>
        <w:rPr>
          <w:b w:val="0"/>
          <w:szCs w:val="24"/>
        </w:rPr>
        <w:t>Tiekėjas</w:t>
      </w:r>
      <w:r w:rsidR="001B0B6E" w:rsidRPr="00BD2EF3">
        <w:rPr>
          <w:b w:val="0"/>
          <w:szCs w:val="24"/>
        </w:rPr>
        <w:t xml:space="preserve"> pateiktoje PVM sąskaitoje-faktūroje privalo nurodyti </w:t>
      </w:r>
      <w:r w:rsidR="00BD28D6">
        <w:rPr>
          <w:b w:val="0"/>
          <w:szCs w:val="24"/>
        </w:rPr>
        <w:t xml:space="preserve">atsakingą </w:t>
      </w:r>
      <w:r w:rsidR="001B0B6E" w:rsidRPr="00BD2EF3">
        <w:rPr>
          <w:b w:val="0"/>
          <w:szCs w:val="24"/>
        </w:rPr>
        <w:t>Pirkėjo</w:t>
      </w:r>
      <w:r w:rsidR="00BD28D6">
        <w:rPr>
          <w:b w:val="0"/>
          <w:szCs w:val="24"/>
        </w:rPr>
        <w:t xml:space="preserve"> </w:t>
      </w:r>
      <w:r w:rsidR="001B0B6E" w:rsidRPr="00BD2EF3">
        <w:rPr>
          <w:b w:val="0"/>
          <w:szCs w:val="24"/>
        </w:rPr>
        <w:t>kelių tarnybą (struktūrinį vienetą), Sutarties sudarymo datą bei Pirkėjo suteiktą Sutarties numerį.</w:t>
      </w:r>
    </w:p>
    <w:p w14:paraId="38243881" w14:textId="4DAAEBF4" w:rsidR="001B0B6E" w:rsidRPr="00BD2EF3" w:rsidRDefault="001B0B6E" w:rsidP="00B43AC3">
      <w:pPr>
        <w:pStyle w:val="Tekstoblokas"/>
        <w:numPr>
          <w:ilvl w:val="1"/>
          <w:numId w:val="2"/>
        </w:numPr>
        <w:spacing w:line="276" w:lineRule="auto"/>
        <w:ind w:left="567" w:right="0" w:hanging="567"/>
        <w:jc w:val="both"/>
        <w:rPr>
          <w:b w:val="0"/>
          <w:szCs w:val="24"/>
        </w:rPr>
      </w:pPr>
      <w:r w:rsidRPr="00BD2EF3">
        <w:rPr>
          <w:b w:val="0"/>
          <w:szCs w:val="24"/>
        </w:rPr>
        <w:t xml:space="preserve">Pirkėjas atsiskaito už pristatytas kokybiškas Prekes ne vėliau kaip per 30  (trisdešimt) kalendorinių dienų nuo </w:t>
      </w:r>
      <w:r w:rsidR="003414FB">
        <w:rPr>
          <w:b w:val="0"/>
          <w:szCs w:val="24"/>
        </w:rPr>
        <w:t>Tiekėj</w:t>
      </w:r>
      <w:r w:rsidR="004D040D">
        <w:rPr>
          <w:b w:val="0"/>
          <w:szCs w:val="24"/>
        </w:rPr>
        <w:t>o</w:t>
      </w:r>
      <w:r w:rsidRPr="00BD2EF3">
        <w:rPr>
          <w:b w:val="0"/>
          <w:szCs w:val="24"/>
        </w:rPr>
        <w:t xml:space="preserve"> Sutartyje numatyta tvarka, sistemoje „E.sąskaita“ </w:t>
      </w:r>
      <w:r w:rsidR="002E2421" w:rsidRPr="00BD2EF3">
        <w:rPr>
          <w:b w:val="0"/>
          <w:szCs w:val="24"/>
        </w:rPr>
        <w:t xml:space="preserve">gautos </w:t>
      </w:r>
      <w:r w:rsidRPr="00BD2EF3">
        <w:rPr>
          <w:b w:val="0"/>
          <w:szCs w:val="24"/>
        </w:rPr>
        <w:t>ir patvirtintos PVM sąskaitos</w:t>
      </w:r>
      <w:r w:rsidR="009409E3">
        <w:rPr>
          <w:b w:val="0"/>
          <w:szCs w:val="24"/>
        </w:rPr>
        <w:t>-</w:t>
      </w:r>
      <w:r w:rsidRPr="00BD2EF3">
        <w:rPr>
          <w:b w:val="0"/>
          <w:szCs w:val="24"/>
        </w:rPr>
        <w:t>faktūros dienos.</w:t>
      </w:r>
      <w:r w:rsidR="00F87C6A" w:rsidRPr="00F87C6A">
        <w:t xml:space="preserve"> </w:t>
      </w:r>
      <w:bookmarkStart w:id="12" w:name="_Hlk55763338"/>
      <w:r w:rsidR="00F87C6A" w:rsidRPr="00F87C6A">
        <w:rPr>
          <w:b w:val="0"/>
          <w:szCs w:val="24"/>
        </w:rPr>
        <w:t xml:space="preserve">Šalys gali susitarti ir dėl trumpesnių apmokėjimo terminų, jeigu dėl apmokėjimo terminų sutrumpinimo </w:t>
      </w:r>
      <w:r w:rsidR="00F87C6A">
        <w:rPr>
          <w:b w:val="0"/>
          <w:szCs w:val="24"/>
        </w:rPr>
        <w:t>Pirkėjui</w:t>
      </w:r>
      <w:r w:rsidR="00F87C6A" w:rsidRPr="00F87C6A">
        <w:rPr>
          <w:b w:val="0"/>
          <w:szCs w:val="24"/>
        </w:rPr>
        <w:t xml:space="preserve"> atsiranda papildoma ekonominė nauda.</w:t>
      </w:r>
    </w:p>
    <w:bookmarkEnd w:id="12"/>
    <w:p w14:paraId="30AA7DDC" w14:textId="2E8050AF" w:rsidR="001B0B6E" w:rsidRDefault="003414FB" w:rsidP="00B43AC3">
      <w:pPr>
        <w:pStyle w:val="Tekstoblokas"/>
        <w:numPr>
          <w:ilvl w:val="1"/>
          <w:numId w:val="2"/>
        </w:numPr>
        <w:spacing w:line="276" w:lineRule="auto"/>
        <w:ind w:left="567" w:right="0" w:hanging="567"/>
        <w:jc w:val="both"/>
        <w:rPr>
          <w:b w:val="0"/>
          <w:szCs w:val="24"/>
        </w:rPr>
      </w:pPr>
      <w:r>
        <w:rPr>
          <w:b w:val="0"/>
          <w:szCs w:val="24"/>
        </w:rPr>
        <w:t>Tiekėjui</w:t>
      </w:r>
      <w:r w:rsidR="001B0B6E" w:rsidRPr="00BD2EF3">
        <w:rPr>
          <w:b w:val="0"/>
          <w:szCs w:val="24"/>
        </w:rPr>
        <w:t xml:space="preserve"> nesilaikant PVM sąskaitos-faktūros pateikimo terminų ir tvarkos,</w:t>
      </w:r>
      <w:r w:rsidR="002E2421" w:rsidRPr="00BD2EF3">
        <w:rPr>
          <w:b w:val="0"/>
          <w:szCs w:val="24"/>
        </w:rPr>
        <w:t xml:space="preserve"> </w:t>
      </w:r>
      <w:bookmarkStart w:id="13" w:name="_Hlk24544702"/>
      <w:r w:rsidR="002E2421" w:rsidRPr="00BD2EF3">
        <w:rPr>
          <w:b w:val="0"/>
          <w:szCs w:val="24"/>
        </w:rPr>
        <w:t>numatytos šioje Sutartyje ir (ar) teisės aktuose,</w:t>
      </w:r>
      <w:r w:rsidR="001B0B6E" w:rsidRPr="00BD2EF3">
        <w:rPr>
          <w:b w:val="0"/>
          <w:szCs w:val="24"/>
        </w:rPr>
        <w:t xml:space="preserve"> </w:t>
      </w:r>
      <w:bookmarkEnd w:id="13"/>
      <w:r w:rsidR="001B0B6E" w:rsidRPr="00BD2EF3">
        <w:rPr>
          <w:b w:val="0"/>
          <w:szCs w:val="24"/>
        </w:rPr>
        <w:t>gali būti sulaikomi mokėjimai. Toks mokėjimų sulaikymas nėra laikomas Sutarties sąlygų pažeidimu (t.</w:t>
      </w:r>
      <w:r w:rsidR="00540BBB">
        <w:rPr>
          <w:b w:val="0"/>
          <w:szCs w:val="24"/>
        </w:rPr>
        <w:t xml:space="preserve"> </w:t>
      </w:r>
      <w:r w:rsidR="001B0B6E" w:rsidRPr="00BD2EF3">
        <w:rPr>
          <w:b w:val="0"/>
          <w:szCs w:val="24"/>
        </w:rPr>
        <w:t>y. nėra skaičiuojami delspinigiai).</w:t>
      </w:r>
    </w:p>
    <w:p w14:paraId="4BF2A284" w14:textId="573A57FB" w:rsidR="001D0FBA" w:rsidRPr="00BD2EF3" w:rsidRDefault="001D0FBA" w:rsidP="00B43AC3">
      <w:pPr>
        <w:pStyle w:val="Tekstoblokas"/>
        <w:numPr>
          <w:ilvl w:val="1"/>
          <w:numId w:val="2"/>
        </w:numPr>
        <w:spacing w:line="276" w:lineRule="auto"/>
        <w:ind w:left="567" w:right="0" w:hanging="567"/>
        <w:jc w:val="both"/>
        <w:rPr>
          <w:b w:val="0"/>
          <w:szCs w:val="24"/>
        </w:rPr>
      </w:pPr>
      <w:bookmarkStart w:id="14" w:name="_Hlk55762053"/>
      <w:r w:rsidRPr="001D0FBA">
        <w:rPr>
          <w:b w:val="0"/>
          <w:szCs w:val="24"/>
        </w:rPr>
        <w:t>Tiekėjas turi teisę sudaryti faktoringo sutartį su finansuotoju, perleisdamas finansuotojui piniginį reikalavimą Pirkėjui pagal šią Sutartį. Tiekėjas negali faktoringo sutartyje susitarti su finansuotoju, kad finansuotojas turi teisę perleisti jam perleistą piniginį reikalavimą pagal šią Sutartį. Tiekėjas, sudaręs faktoringo sutartį su finansuotoju, privalo nedelsiant raštu informuoti apie tai Pirkėją ir pateikti faktoringo sutarties kopiją arba išrašą, o, pateikdamas sąskaitą Pirkėjui, privalo nurodyti, kad pagal pateikiamą sąskaitą yra arba bus perleistas piniginis reikalavimas finansuotojui. Finansuotojui išmokėtų sumų dydžiu yra mažinamos Tiekėjui mokėtinos sumos. Visas išlaidas, susijusias su faktoringo sutarties sudarymu ir piniginio reikalavimo perleidimu pagal faktoringo sutartį, apmoka Tiekėjas.</w:t>
      </w:r>
    </w:p>
    <w:bookmarkEnd w:id="14"/>
    <w:p w14:paraId="775EBA91" w14:textId="77777777" w:rsidR="00F40B85" w:rsidRPr="00BD2EF3" w:rsidRDefault="00F40B85" w:rsidP="00B43AC3">
      <w:pPr>
        <w:spacing w:after="0"/>
        <w:ind w:left="567" w:hanging="567"/>
        <w:jc w:val="both"/>
        <w:rPr>
          <w:szCs w:val="24"/>
        </w:rPr>
      </w:pPr>
    </w:p>
    <w:p w14:paraId="08283F52" w14:textId="77777777" w:rsidR="00F40B85" w:rsidRPr="00BD2EF3" w:rsidRDefault="00F40B85" w:rsidP="00B43AC3">
      <w:pPr>
        <w:pStyle w:val="Sraopastraipa"/>
        <w:numPr>
          <w:ilvl w:val="0"/>
          <w:numId w:val="2"/>
        </w:numPr>
        <w:tabs>
          <w:tab w:val="left" w:pos="1350"/>
        </w:tabs>
        <w:suppressAutoHyphens/>
        <w:spacing w:line="276" w:lineRule="auto"/>
        <w:ind w:left="567" w:hanging="567"/>
        <w:contextualSpacing w:val="0"/>
        <w:jc w:val="center"/>
        <w:rPr>
          <w:vanish/>
        </w:rPr>
      </w:pPr>
      <w:r w:rsidRPr="00BD2EF3">
        <w:rPr>
          <w:b/>
          <w:bCs/>
        </w:rPr>
        <w:t>ŠALIŲ ĮSIPAREIGOJIMAI IR ATSAKOMYBĖ</w:t>
      </w:r>
      <w:bookmarkStart w:id="15" w:name="_Ref398629114"/>
    </w:p>
    <w:p w14:paraId="0B11DCF9" w14:textId="77777777" w:rsidR="00FB100A" w:rsidRPr="00BD2EF3" w:rsidRDefault="00FB100A" w:rsidP="00B43AC3">
      <w:pPr>
        <w:suppressAutoHyphens/>
        <w:jc w:val="both"/>
        <w:rPr>
          <w:szCs w:val="24"/>
        </w:rPr>
      </w:pPr>
    </w:p>
    <w:p w14:paraId="66F6CC1A" w14:textId="4CB7A073" w:rsidR="00A9514A" w:rsidRPr="00BD2EF3" w:rsidRDefault="00F40B85" w:rsidP="00B43AC3">
      <w:pPr>
        <w:pStyle w:val="Sraopastraipa"/>
        <w:numPr>
          <w:ilvl w:val="1"/>
          <w:numId w:val="2"/>
        </w:numPr>
        <w:suppressAutoHyphens/>
        <w:spacing w:line="276" w:lineRule="auto"/>
        <w:ind w:left="567" w:hanging="567"/>
        <w:jc w:val="both"/>
      </w:pPr>
      <w:bookmarkStart w:id="16" w:name="_Hlk517536315"/>
      <w:r w:rsidRPr="00BD2EF3">
        <w:t xml:space="preserve">Prekės turi būti pristatytos ne vėliau kaip per </w:t>
      </w:r>
      <w:sdt>
        <w:sdtPr>
          <w:rPr>
            <w:rStyle w:val="1TEKSTAS"/>
          </w:rPr>
          <w:alias w:val="prekių pristatymo terminas"/>
          <w:tag w:val="prekių pristatymo terminas"/>
          <w:id w:val="-1020551429"/>
          <w:placeholder>
            <w:docPart w:val="2EF84C2FCADC45B3960DB2BA8A3829E4"/>
          </w:placeholder>
        </w:sdtPr>
        <w:sdtEndPr>
          <w:rPr>
            <w:rStyle w:val="Numatytasispastraiposriftas"/>
          </w:rPr>
        </w:sdtEndPr>
        <w:sdtContent>
          <w:r w:rsidR="00854FF5">
            <w:rPr>
              <w:rStyle w:val="1TEKSTAS"/>
            </w:rPr>
            <w:t>60 (šešiasdešimt) kalendorinių dienų</w:t>
          </w:r>
        </w:sdtContent>
      </w:sdt>
      <w:r w:rsidR="0079356C" w:rsidRPr="00BD2EF3">
        <w:t xml:space="preserve"> </w:t>
      </w:r>
      <w:r w:rsidRPr="00BD2EF3">
        <w:t>nuo</w:t>
      </w:r>
      <w:r w:rsidR="00F20A31">
        <w:t xml:space="preserve"> </w:t>
      </w:r>
      <w:sdt>
        <w:sdtPr>
          <w:rPr>
            <w:rStyle w:val="1TEKSTAS"/>
          </w:rPr>
          <w:alias w:val="pristatymo termino skaičiavimo pradžia?"/>
          <w:tag w:val="Pristatymo termino skaičiavimo pradžia?"/>
          <w:id w:val="-316037227"/>
          <w:placeholder>
            <w:docPart w:val="DefaultPlaceholder_-1854013438"/>
          </w:placeholder>
          <w:dropDownList>
            <w:listItem w:value="Choose an item."/>
            <w:listItem w:displayText="Sutarties įsigaliojimo dienos" w:value="Sutarties įsigaliojimo dienos"/>
            <w:listItem w:displayText="užsakymo pristatyti Prekes pateikimo dienos" w:value="užsakymo pristatyti Prekes pateikimo dienos"/>
          </w:dropDownList>
        </w:sdtPr>
        <w:sdtEndPr>
          <w:rPr>
            <w:rStyle w:val="Numatytasispastraiposriftas"/>
          </w:rPr>
        </w:sdtEndPr>
        <w:sdtContent>
          <w:r w:rsidR="00854FF5">
            <w:rPr>
              <w:rStyle w:val="1TEKSTAS"/>
            </w:rPr>
            <w:t>Sutarties įsigaliojimo dienos</w:t>
          </w:r>
        </w:sdtContent>
      </w:sdt>
      <w:r w:rsidR="008D2402" w:rsidRPr="00BD2EF3">
        <w:t>.</w:t>
      </w:r>
    </w:p>
    <w:bookmarkEnd w:id="16"/>
    <w:p w14:paraId="6C11A313" w14:textId="03D957B5" w:rsidR="00F40B85" w:rsidRPr="00BD2EF3" w:rsidRDefault="003414FB" w:rsidP="00B43AC3">
      <w:pPr>
        <w:numPr>
          <w:ilvl w:val="1"/>
          <w:numId w:val="2"/>
        </w:numPr>
        <w:tabs>
          <w:tab w:val="left" w:pos="1350"/>
        </w:tabs>
        <w:suppressAutoHyphens/>
        <w:spacing w:after="0"/>
        <w:ind w:left="567" w:hanging="567"/>
        <w:jc w:val="both"/>
        <w:rPr>
          <w:szCs w:val="24"/>
        </w:rPr>
      </w:pPr>
      <w:r>
        <w:rPr>
          <w:szCs w:val="24"/>
        </w:rPr>
        <w:t>Tiekėjas</w:t>
      </w:r>
      <w:r w:rsidR="00F40B85" w:rsidRPr="00BD2EF3">
        <w:rPr>
          <w:szCs w:val="24"/>
        </w:rPr>
        <w:t xml:space="preserve"> įsipareigoja pristatyti Prekes Pirkėjui savo lėšomis, jėgomis ir transportu adresu:</w:t>
      </w:r>
      <w:r w:rsidR="00B96766">
        <w:rPr>
          <w:szCs w:val="24"/>
        </w:rPr>
        <w:t xml:space="preserve"> </w:t>
      </w:r>
      <w:sdt>
        <w:sdtPr>
          <w:rPr>
            <w:rStyle w:val="1TEKSTAS"/>
          </w:rPr>
          <w:alias w:val="Pristatymo adresas"/>
          <w:tag w:val="Pristatymo adresas"/>
          <w:id w:val="-254751678"/>
          <w:placeholder>
            <w:docPart w:val="DefaultPlaceholder_-1854013440"/>
          </w:placeholder>
        </w:sdtPr>
        <w:sdtEndPr>
          <w:rPr>
            <w:rStyle w:val="Numatytasispastraiposriftas"/>
            <w:szCs w:val="24"/>
          </w:rPr>
        </w:sdtEndPr>
        <w:sdtContent>
          <w:r w:rsidR="00227645">
            <w:rPr>
              <w:rStyle w:val="1TEKSTAS"/>
            </w:rPr>
            <w:t>nurodytu techninės specifikacijos 4.2. punkte</w:t>
          </w:r>
        </w:sdtContent>
      </w:sdt>
      <w:r w:rsidR="00F40B85" w:rsidRPr="00BD2EF3">
        <w:rPr>
          <w:szCs w:val="24"/>
        </w:rPr>
        <w:t>.</w:t>
      </w:r>
      <w:bookmarkEnd w:id="15"/>
      <w:r w:rsidR="00F40B85" w:rsidRPr="00BD2EF3">
        <w:rPr>
          <w:szCs w:val="24"/>
        </w:rPr>
        <w:t xml:space="preserve"> </w:t>
      </w:r>
      <w:r w:rsidR="00F40B85" w:rsidRPr="00485966">
        <w:rPr>
          <w:color w:val="0D0D0D" w:themeColor="text1" w:themeTint="F2"/>
          <w:szCs w:val="24"/>
        </w:rPr>
        <w:t xml:space="preserve">Pirkėjo atstovai taip pat turi teisę Prekes atsiimti patys iš </w:t>
      </w:r>
      <w:r>
        <w:rPr>
          <w:color w:val="0D0D0D" w:themeColor="text1" w:themeTint="F2"/>
          <w:szCs w:val="24"/>
        </w:rPr>
        <w:t>Tiekėj</w:t>
      </w:r>
      <w:r w:rsidR="004D040D">
        <w:rPr>
          <w:color w:val="0D0D0D" w:themeColor="text1" w:themeTint="F2"/>
          <w:szCs w:val="24"/>
        </w:rPr>
        <w:t>o</w:t>
      </w:r>
      <w:r w:rsidR="00F40B85" w:rsidRPr="00485966">
        <w:rPr>
          <w:color w:val="0D0D0D" w:themeColor="text1" w:themeTint="F2"/>
          <w:szCs w:val="24"/>
        </w:rPr>
        <w:t xml:space="preserve"> Prekių pardavimo vietų, iš anksto </w:t>
      </w:r>
      <w:r w:rsidR="00837AC9" w:rsidRPr="00485966">
        <w:rPr>
          <w:color w:val="0D0D0D" w:themeColor="text1" w:themeTint="F2"/>
          <w:szCs w:val="24"/>
        </w:rPr>
        <w:t>apie tai pranešę.</w:t>
      </w:r>
    </w:p>
    <w:p w14:paraId="7BA9F401" w14:textId="6374E312" w:rsidR="00F40B85" w:rsidRPr="00BD2EF3" w:rsidRDefault="00A4583C" w:rsidP="00B43AC3">
      <w:pPr>
        <w:pStyle w:val="Sraopastraipa"/>
        <w:numPr>
          <w:ilvl w:val="1"/>
          <w:numId w:val="2"/>
        </w:numPr>
        <w:suppressAutoHyphens/>
        <w:spacing w:line="276" w:lineRule="auto"/>
        <w:ind w:left="567" w:hanging="567"/>
        <w:contextualSpacing w:val="0"/>
        <w:jc w:val="both"/>
        <w:rPr>
          <w:b/>
          <w:bCs/>
        </w:rPr>
      </w:pPr>
      <w:bookmarkStart w:id="17" w:name="_Hlk24544085"/>
      <w:r w:rsidRPr="00BD2EF3">
        <w:t>Prekės turi būti naujos, kokybiškos</w:t>
      </w:r>
      <w:bookmarkStart w:id="18" w:name="_Hlk30511143"/>
      <w:r w:rsidR="00136AAB" w:rsidRPr="00BD2EF3">
        <w:t>, originalioje pakuotėje</w:t>
      </w:r>
      <w:r w:rsidRPr="00BD2EF3">
        <w:t xml:space="preserve"> </w:t>
      </w:r>
      <w:bookmarkEnd w:id="18"/>
      <w:r w:rsidRPr="00BD2EF3">
        <w:t xml:space="preserve">bei atitikti tokioms prekėms taikomus reikalavimus. </w:t>
      </w:r>
      <w:r w:rsidRPr="00BD2EF3">
        <w:rPr>
          <w:noProof/>
        </w:rPr>
        <w:t xml:space="preserve">Riboto galiojimo Prekės ar Prekės, kurioms yra nustatyti specialūs komplektiškumo, transportavimo, laikymo ar sudėties reikalavimai, turi atitikti visus tos rūšies Prekėms nustatytus </w:t>
      </w:r>
      <w:r w:rsidRPr="00BD2EF3">
        <w:rPr>
          <w:noProof/>
        </w:rPr>
        <w:lastRenderedPageBreak/>
        <w:t xml:space="preserve">reikalavimus. Nustačius, jog Prekės neatitinka joms keliamų reikalavimų, patikrinimo išlaidos tenka </w:t>
      </w:r>
      <w:r w:rsidR="003414FB">
        <w:rPr>
          <w:noProof/>
        </w:rPr>
        <w:t>Tiekėjui</w:t>
      </w:r>
      <w:r w:rsidRPr="00BD2EF3">
        <w:rPr>
          <w:noProof/>
        </w:rPr>
        <w:t xml:space="preserve">. </w:t>
      </w:r>
    </w:p>
    <w:p w14:paraId="32923FA6" w14:textId="56DFF492" w:rsidR="00D00605" w:rsidRPr="00BD2EF3" w:rsidRDefault="00D00605" w:rsidP="00B43AC3">
      <w:pPr>
        <w:pStyle w:val="Sraopastraipa"/>
        <w:numPr>
          <w:ilvl w:val="1"/>
          <w:numId w:val="2"/>
        </w:numPr>
        <w:suppressAutoHyphens/>
        <w:spacing w:line="276" w:lineRule="auto"/>
        <w:ind w:left="567" w:hanging="567"/>
        <w:contextualSpacing w:val="0"/>
        <w:jc w:val="both"/>
        <w:rPr>
          <w:b/>
          <w:bCs/>
        </w:rPr>
      </w:pPr>
      <w:bookmarkStart w:id="19" w:name="_Hlk24544109"/>
      <w:bookmarkEnd w:id="17"/>
      <w:r w:rsidRPr="00BD2EF3">
        <w:rPr>
          <w:noProof/>
        </w:rPr>
        <w:t xml:space="preserve">Kai nustatoma, jog </w:t>
      </w:r>
      <w:r w:rsidR="003414FB">
        <w:rPr>
          <w:noProof/>
        </w:rPr>
        <w:t>Tiekėjas</w:t>
      </w:r>
      <w:r w:rsidRPr="00BD2EF3">
        <w:rPr>
          <w:noProof/>
        </w:rPr>
        <w:t xml:space="preserve"> pristatė netinkamas (Sutarties sąlygų neatitinkančias) Prekes, </w:t>
      </w:r>
      <w:r w:rsidR="003414FB">
        <w:rPr>
          <w:noProof/>
        </w:rPr>
        <w:t>Tiekėjas</w:t>
      </w:r>
      <w:r w:rsidRPr="00BD2EF3">
        <w:rPr>
          <w:noProof/>
        </w:rPr>
        <w:t xml:space="preserve"> atlygina visas Pirkėjo dėl to patirtas išlaidas (įskaitant kompensaciją už atliktus tyrimus</w:t>
      </w:r>
      <w:r w:rsidR="006F20E3" w:rsidRPr="00BD2EF3">
        <w:rPr>
          <w:noProof/>
        </w:rPr>
        <w:t xml:space="preserve"> ar Pirkėjui trečiųjų asmenų pritaikytas pinigines išskaitas</w:t>
      </w:r>
      <w:r w:rsidR="004F41DF" w:rsidRPr="00BD2EF3">
        <w:rPr>
          <w:noProof/>
        </w:rPr>
        <w:t xml:space="preserve"> ir baudas</w:t>
      </w:r>
      <w:r w:rsidRPr="00BD2EF3">
        <w:rPr>
          <w:noProof/>
        </w:rPr>
        <w:t>). Pirkėjas turi teisę nepriimti netinkamos kokybės Prekių.</w:t>
      </w:r>
      <w:r w:rsidR="000B480A" w:rsidRPr="00BD2EF3">
        <w:rPr>
          <w:noProof/>
        </w:rPr>
        <w:t xml:space="preserve"> Pirkėjas turi teisę reikalauti </w:t>
      </w:r>
      <w:r w:rsidR="003414FB">
        <w:rPr>
          <w:noProof/>
        </w:rPr>
        <w:t>Tiekėj</w:t>
      </w:r>
      <w:r w:rsidR="004D040D">
        <w:rPr>
          <w:noProof/>
        </w:rPr>
        <w:t xml:space="preserve">o </w:t>
      </w:r>
      <w:r w:rsidR="000B480A" w:rsidRPr="00BD2EF3">
        <w:rPr>
          <w:noProof/>
        </w:rPr>
        <w:t xml:space="preserve">pakeisti ar atsiimti </w:t>
      </w:r>
      <w:r w:rsidR="002B0AC6" w:rsidRPr="00BD2EF3">
        <w:rPr>
          <w:noProof/>
        </w:rPr>
        <w:t>P</w:t>
      </w:r>
      <w:r w:rsidR="000B480A" w:rsidRPr="00BD2EF3">
        <w:rPr>
          <w:noProof/>
        </w:rPr>
        <w:t xml:space="preserve">rekes ir po </w:t>
      </w:r>
      <w:r w:rsidR="00D20C45">
        <w:rPr>
          <w:noProof/>
        </w:rPr>
        <w:t>P</w:t>
      </w:r>
      <w:r w:rsidR="000B480A" w:rsidRPr="00BD2EF3">
        <w:rPr>
          <w:noProof/>
        </w:rPr>
        <w:t xml:space="preserve">rekių </w:t>
      </w:r>
      <w:r w:rsidR="00D20C45">
        <w:rPr>
          <w:noProof/>
        </w:rPr>
        <w:t>perdavimo-</w:t>
      </w:r>
      <w:r w:rsidR="000B480A" w:rsidRPr="00BD2EF3">
        <w:rPr>
          <w:noProof/>
        </w:rPr>
        <w:t>priėmimo</w:t>
      </w:r>
      <w:r w:rsidR="00D20C45">
        <w:rPr>
          <w:noProof/>
        </w:rPr>
        <w:t xml:space="preserve"> </w:t>
      </w:r>
      <w:r w:rsidR="000B480A" w:rsidRPr="00BD2EF3">
        <w:rPr>
          <w:noProof/>
        </w:rPr>
        <w:t xml:space="preserve">momento jeigu vėliau nustatoma, jog Prekės neatitinka joms keliamų reikalavimų. </w:t>
      </w:r>
      <w:r w:rsidRPr="00BD2EF3">
        <w:rPr>
          <w:noProof/>
        </w:rPr>
        <w:t xml:space="preserve">Atgal netinkamas (Sutarties sąlygų neatitinkančias) Prekes </w:t>
      </w:r>
      <w:r w:rsidR="003414FB">
        <w:rPr>
          <w:noProof/>
        </w:rPr>
        <w:t>Tiekėjas</w:t>
      </w:r>
      <w:r w:rsidRPr="00BD2EF3">
        <w:rPr>
          <w:noProof/>
        </w:rPr>
        <w:t xml:space="preserve"> pasiima savo lėšomis. </w:t>
      </w:r>
      <w:r w:rsidR="003414FB">
        <w:rPr>
          <w:noProof/>
        </w:rPr>
        <w:t>Tiekėjas</w:t>
      </w:r>
      <w:r w:rsidRPr="00BD2EF3">
        <w:rPr>
          <w:noProof/>
        </w:rPr>
        <w:t xml:space="preserve"> turi saugoti Prekes ir apmokėti visas su tuo susijusias išlaidas iki to momento, kol Pirkėjas priima Prekes. Prekės yra laikomos priimtos </w:t>
      </w:r>
      <w:r w:rsidR="00B6064D">
        <w:rPr>
          <w:noProof/>
        </w:rPr>
        <w:t>P</w:t>
      </w:r>
      <w:r w:rsidRPr="00BD2EF3">
        <w:rPr>
          <w:noProof/>
        </w:rPr>
        <w:t>erdavimo</w:t>
      </w:r>
      <w:r w:rsidR="00D20C45">
        <w:rPr>
          <w:noProof/>
        </w:rPr>
        <w:t>-priėmimo</w:t>
      </w:r>
      <w:r w:rsidRPr="00BD2EF3">
        <w:rPr>
          <w:noProof/>
        </w:rPr>
        <w:t xml:space="preserve"> akto pasirašymo dieną. </w:t>
      </w:r>
    </w:p>
    <w:bookmarkEnd w:id="19"/>
    <w:p w14:paraId="77507F47" w14:textId="19459806" w:rsidR="003A2CFD" w:rsidRPr="00BD2EF3" w:rsidRDefault="003A2CFD" w:rsidP="00B43AC3">
      <w:pPr>
        <w:numPr>
          <w:ilvl w:val="1"/>
          <w:numId w:val="2"/>
        </w:numPr>
        <w:tabs>
          <w:tab w:val="left" w:pos="1350"/>
        </w:tabs>
        <w:suppressAutoHyphens/>
        <w:spacing w:after="0"/>
        <w:ind w:left="567" w:hanging="567"/>
        <w:jc w:val="both"/>
        <w:rPr>
          <w:szCs w:val="24"/>
        </w:rPr>
      </w:pPr>
      <w:r w:rsidRPr="00BD2EF3">
        <w:rPr>
          <w:szCs w:val="24"/>
        </w:rPr>
        <w:t xml:space="preserve">Prekių ar jų dalies pristatymas įforminamas Prekių ar jų dalies </w:t>
      </w:r>
      <w:r w:rsidR="00B6064D">
        <w:rPr>
          <w:szCs w:val="24"/>
        </w:rPr>
        <w:t>P</w:t>
      </w:r>
      <w:r w:rsidRPr="00BD2EF3">
        <w:rPr>
          <w:szCs w:val="24"/>
        </w:rPr>
        <w:t>erdavimo</w:t>
      </w:r>
      <w:r w:rsidR="00490366">
        <w:rPr>
          <w:szCs w:val="24"/>
        </w:rPr>
        <w:t>-priėmimo</w:t>
      </w:r>
      <w:r w:rsidRPr="00BD2EF3">
        <w:rPr>
          <w:szCs w:val="24"/>
        </w:rPr>
        <w:t xml:space="preserve"> </w:t>
      </w:r>
      <w:r w:rsidR="00537C17" w:rsidRPr="00BD2EF3">
        <w:rPr>
          <w:szCs w:val="24"/>
        </w:rPr>
        <w:t>aktu</w:t>
      </w:r>
      <w:r w:rsidR="0048012D">
        <w:rPr>
          <w:szCs w:val="24"/>
        </w:rPr>
        <w:t xml:space="preserve">. </w:t>
      </w:r>
    </w:p>
    <w:p w14:paraId="7E3F0425" w14:textId="66FA5563" w:rsidR="00F40B85" w:rsidRPr="00BD2EF3" w:rsidRDefault="00F40B85" w:rsidP="00B43AC3">
      <w:pPr>
        <w:numPr>
          <w:ilvl w:val="1"/>
          <w:numId w:val="2"/>
        </w:numPr>
        <w:tabs>
          <w:tab w:val="left" w:pos="1350"/>
        </w:tabs>
        <w:suppressAutoHyphens/>
        <w:spacing w:after="0"/>
        <w:ind w:left="567" w:hanging="567"/>
        <w:jc w:val="both"/>
        <w:rPr>
          <w:szCs w:val="24"/>
        </w:rPr>
      </w:pPr>
      <w:bookmarkStart w:id="20" w:name="_Hlk57810121"/>
      <w:r w:rsidRPr="00BD2EF3">
        <w:rPr>
          <w:szCs w:val="24"/>
        </w:rPr>
        <w:t xml:space="preserve">Atsakomybė dėl Prekių atsitiktinio žuvimo ar praradimo pereina Pirkėjui nuo Prekių </w:t>
      </w:r>
      <w:r w:rsidR="00951E3A">
        <w:rPr>
          <w:szCs w:val="24"/>
        </w:rPr>
        <w:t>p</w:t>
      </w:r>
      <w:r w:rsidR="00490366">
        <w:rPr>
          <w:szCs w:val="24"/>
        </w:rPr>
        <w:t>erdavimo-</w:t>
      </w:r>
      <w:r w:rsidRPr="00BD2EF3">
        <w:rPr>
          <w:szCs w:val="24"/>
        </w:rPr>
        <w:t>priėmimo</w:t>
      </w:r>
      <w:r w:rsidR="00490366">
        <w:rPr>
          <w:szCs w:val="24"/>
        </w:rPr>
        <w:t xml:space="preserve"> </w:t>
      </w:r>
      <w:r w:rsidR="00951E3A">
        <w:rPr>
          <w:szCs w:val="24"/>
        </w:rPr>
        <w:t>momento</w:t>
      </w:r>
      <w:r w:rsidRPr="00BD2EF3">
        <w:rPr>
          <w:szCs w:val="24"/>
        </w:rPr>
        <w:t xml:space="preserve">. </w:t>
      </w:r>
      <w:bookmarkStart w:id="21" w:name="_Hlk57811185"/>
      <w:r w:rsidRPr="00BD2EF3">
        <w:rPr>
          <w:szCs w:val="24"/>
        </w:rPr>
        <w:t xml:space="preserve">Pirkėjas gali </w:t>
      </w:r>
      <w:r w:rsidR="00951E3A">
        <w:rPr>
          <w:szCs w:val="24"/>
        </w:rPr>
        <w:t xml:space="preserve">nepriimti Prekių jei </w:t>
      </w:r>
      <w:r w:rsidRPr="00BD2EF3">
        <w:rPr>
          <w:szCs w:val="24"/>
        </w:rPr>
        <w:t>Prekių priėmimo ir pirminės apžiūros metu paaiškėja, kad Prekės neatitinka Sutarties reikalavimų, nėra tinkamai paženklintos ar sukomplektuotos, taip pat jei nėra visų Prekių kokybę, specifikaciją ar garantinį laikotarpį patvirtinančių dokumentų. Tokiu atveju Pirkėjas gali nepriimti Prekių</w:t>
      </w:r>
      <w:bookmarkEnd w:id="21"/>
      <w:r w:rsidRPr="00BD2EF3">
        <w:rPr>
          <w:szCs w:val="24"/>
        </w:rPr>
        <w:t>.</w:t>
      </w:r>
    </w:p>
    <w:p w14:paraId="528F07F6" w14:textId="30055A61" w:rsidR="00F40B85" w:rsidRPr="00BD2EF3" w:rsidRDefault="00F40B85" w:rsidP="00B43AC3">
      <w:pPr>
        <w:numPr>
          <w:ilvl w:val="1"/>
          <w:numId w:val="2"/>
        </w:numPr>
        <w:tabs>
          <w:tab w:val="left" w:pos="1350"/>
        </w:tabs>
        <w:suppressAutoHyphens/>
        <w:spacing w:after="0"/>
        <w:ind w:left="567" w:hanging="567"/>
        <w:jc w:val="both"/>
        <w:rPr>
          <w:szCs w:val="24"/>
        </w:rPr>
      </w:pPr>
      <w:bookmarkStart w:id="22" w:name="_Ref398629128"/>
      <w:bookmarkEnd w:id="20"/>
      <w:r w:rsidRPr="00BD2EF3">
        <w:rPr>
          <w:szCs w:val="24"/>
        </w:rPr>
        <w:t xml:space="preserve">Pirkėjui nepriėmus Prekių ar vėliau paaiškėjus Prekių neatitikimui </w:t>
      </w:r>
      <w:r w:rsidR="009116B9" w:rsidRPr="00BD2EF3">
        <w:rPr>
          <w:szCs w:val="24"/>
        </w:rPr>
        <w:t xml:space="preserve">Sutartyje, </w:t>
      </w:r>
      <w:r w:rsidR="00FE1C9F" w:rsidRPr="00BD2EF3">
        <w:rPr>
          <w:szCs w:val="24"/>
        </w:rPr>
        <w:t>S</w:t>
      </w:r>
      <w:r w:rsidR="009116B9" w:rsidRPr="00BD2EF3">
        <w:rPr>
          <w:szCs w:val="24"/>
        </w:rPr>
        <w:t>utarties prieduose ar teisės aktuose</w:t>
      </w:r>
      <w:r w:rsidRPr="00BD2EF3">
        <w:rPr>
          <w:szCs w:val="24"/>
        </w:rPr>
        <w:t xml:space="preserve"> nurodytiems kriterijams, </w:t>
      </w:r>
      <w:r w:rsidR="003414FB">
        <w:rPr>
          <w:szCs w:val="24"/>
        </w:rPr>
        <w:t>Tiekėjas</w:t>
      </w:r>
      <w:r w:rsidRPr="00BD2EF3">
        <w:rPr>
          <w:szCs w:val="24"/>
        </w:rPr>
        <w:t xml:space="preserve"> įsipareigoja pakeisti nekokybiškas ar netinkamas Prekes kokybiškomis ir atitinkančiomis Sutarties sąlygas Prekėmis ne vėliau kaip per </w:t>
      </w:r>
      <w:sdt>
        <w:sdtPr>
          <w:rPr>
            <w:rStyle w:val="1TEKSTAS"/>
          </w:rPr>
          <w:alias w:val="Pristatymo terminas"/>
          <w:tag w:val="Pristatymo terminas"/>
          <w:id w:val="1297959626"/>
          <w:placeholder>
            <w:docPart w:val="C2587CACC06B4402BA9ADC9435F6E56C"/>
          </w:placeholder>
        </w:sdtPr>
        <w:sdtEndPr>
          <w:rPr>
            <w:rStyle w:val="Numatytasispastraiposriftas"/>
          </w:rPr>
        </w:sdtEndPr>
        <w:sdtContent>
          <w:r w:rsidR="00964DB2" w:rsidRPr="005A61CE">
            <w:rPr>
              <w:rStyle w:val="1TEKSTAS"/>
              <w:highlight w:val="lightGray"/>
            </w:rPr>
            <w:t>10 (dešimt)</w:t>
          </w:r>
        </w:sdtContent>
      </w:sdt>
      <w:r w:rsidR="00964DB2" w:rsidRPr="00BD2EF3">
        <w:rPr>
          <w:szCs w:val="24"/>
        </w:rPr>
        <w:t xml:space="preserve"> </w:t>
      </w:r>
      <w:r w:rsidRPr="00BD2EF3">
        <w:rPr>
          <w:szCs w:val="24"/>
        </w:rPr>
        <w:t>dienų</w:t>
      </w:r>
      <w:r w:rsidR="00D943DE">
        <w:rPr>
          <w:szCs w:val="24"/>
        </w:rPr>
        <w:t xml:space="preserve"> (-as)</w:t>
      </w:r>
      <w:r w:rsidRPr="00BD2EF3">
        <w:rPr>
          <w:szCs w:val="24"/>
        </w:rPr>
        <w:t xml:space="preserve"> nuo pranešimo dėl neatitinkančių Sutarties sąlygų Prekių gavimo dienos. </w:t>
      </w:r>
      <w:r w:rsidR="003414FB">
        <w:rPr>
          <w:szCs w:val="24"/>
        </w:rPr>
        <w:t>Tiekėjas</w:t>
      </w:r>
      <w:r w:rsidRPr="00BD2EF3">
        <w:rPr>
          <w:szCs w:val="24"/>
        </w:rPr>
        <w:t xml:space="preserve"> savo lėšomis užtikrina netinkamų Prekių pakeitimą tinkamomis per Sutartyje nustatytą </w:t>
      </w:r>
      <w:bookmarkStart w:id="23" w:name="_Hlk24544781"/>
      <w:r w:rsidRPr="00BD2EF3">
        <w:rPr>
          <w:szCs w:val="24"/>
        </w:rPr>
        <w:t>terminą</w:t>
      </w:r>
      <w:r w:rsidR="006F20E3" w:rsidRPr="00BD2EF3">
        <w:rPr>
          <w:szCs w:val="24"/>
        </w:rPr>
        <w:t xml:space="preserve"> </w:t>
      </w:r>
      <w:bookmarkStart w:id="24" w:name="_Hlk24544152"/>
      <w:r w:rsidR="006F20E3" w:rsidRPr="00BD2EF3">
        <w:rPr>
          <w:szCs w:val="24"/>
        </w:rPr>
        <w:t xml:space="preserve">ir atlygina Pirkėjo patirtus nuostolius dėl nekokybiškų Prekių pateikimo. </w:t>
      </w:r>
      <w:bookmarkEnd w:id="22"/>
    </w:p>
    <w:bookmarkEnd w:id="23"/>
    <w:bookmarkEnd w:id="24"/>
    <w:p w14:paraId="54314068" w14:textId="0BA42537" w:rsidR="00F40B85" w:rsidRDefault="00F40B85" w:rsidP="00B43AC3">
      <w:pPr>
        <w:numPr>
          <w:ilvl w:val="1"/>
          <w:numId w:val="2"/>
        </w:numPr>
        <w:tabs>
          <w:tab w:val="left" w:pos="1350"/>
        </w:tabs>
        <w:suppressAutoHyphens/>
        <w:spacing w:after="0"/>
        <w:ind w:left="567" w:hanging="567"/>
        <w:jc w:val="both"/>
        <w:rPr>
          <w:szCs w:val="24"/>
        </w:rPr>
      </w:pPr>
      <w:r w:rsidRPr="00BD2EF3">
        <w:rPr>
          <w:szCs w:val="24"/>
        </w:rPr>
        <w:t>Kartu su Prekėmis Pirkėjui yra perduodami kokybės</w:t>
      </w:r>
      <w:r w:rsidR="00537C17" w:rsidRPr="00BD2EF3">
        <w:rPr>
          <w:szCs w:val="24"/>
        </w:rPr>
        <w:t>,</w:t>
      </w:r>
      <w:r w:rsidRPr="00BD2EF3">
        <w:rPr>
          <w:szCs w:val="24"/>
        </w:rPr>
        <w:t xml:space="preserve"> </w:t>
      </w:r>
      <w:r w:rsidR="00537C17" w:rsidRPr="00BD2EF3">
        <w:rPr>
          <w:szCs w:val="24"/>
        </w:rPr>
        <w:t xml:space="preserve">tame tarpe, </w:t>
      </w:r>
      <w:r w:rsidR="00CD1C26" w:rsidRPr="007864CE">
        <w:rPr>
          <w:szCs w:val="24"/>
        </w:rPr>
        <w:t>EB atitikties deklaracij</w:t>
      </w:r>
      <w:r w:rsidR="008935C5" w:rsidRPr="007864CE">
        <w:rPr>
          <w:szCs w:val="24"/>
        </w:rPr>
        <w:t>os</w:t>
      </w:r>
      <w:r w:rsidR="00CD1C26" w:rsidRPr="007864CE">
        <w:t xml:space="preserve"> </w:t>
      </w:r>
      <w:r w:rsidR="00537C17" w:rsidRPr="00BD2EF3">
        <w:rPr>
          <w:szCs w:val="24"/>
        </w:rPr>
        <w:t xml:space="preserve">(jei taikoma) </w:t>
      </w:r>
      <w:r w:rsidRPr="00BD2EF3">
        <w:rPr>
          <w:szCs w:val="24"/>
        </w:rPr>
        <w:t>bei Prekių specifikaciją nurodantys dokumentai.</w:t>
      </w:r>
      <w:r w:rsidR="00837AC9" w:rsidRPr="00BD2EF3">
        <w:rPr>
          <w:szCs w:val="24"/>
        </w:rPr>
        <w:t xml:space="preserve"> Jei su įsigyjamomis Prekėmis turi būti pateikta naudojimo jomis instrukcija ar saugos duomenų lapai, </w:t>
      </w:r>
      <w:r w:rsidR="003414FB">
        <w:rPr>
          <w:szCs w:val="24"/>
        </w:rPr>
        <w:t>Tiekėjas</w:t>
      </w:r>
      <w:r w:rsidR="00837AC9" w:rsidRPr="00BD2EF3">
        <w:rPr>
          <w:szCs w:val="24"/>
        </w:rPr>
        <w:t xml:space="preserve"> juos pateikia lietuvių kalba. </w:t>
      </w:r>
    </w:p>
    <w:p w14:paraId="1D30509A" w14:textId="37E19EEE" w:rsidR="000C31DA" w:rsidRPr="007864CE" w:rsidRDefault="007864CE" w:rsidP="00B43AC3">
      <w:pPr>
        <w:numPr>
          <w:ilvl w:val="1"/>
          <w:numId w:val="2"/>
        </w:numPr>
        <w:tabs>
          <w:tab w:val="left" w:pos="1350"/>
        </w:tabs>
        <w:suppressAutoHyphens/>
        <w:spacing w:after="0"/>
        <w:ind w:left="567" w:hanging="567"/>
        <w:jc w:val="both"/>
        <w:rPr>
          <w:szCs w:val="24"/>
        </w:rPr>
      </w:pPr>
      <w:r w:rsidRPr="007864CE">
        <w:rPr>
          <w:szCs w:val="24"/>
        </w:rPr>
        <w:t>Jei Prekių gamintojas nebegamina Tiekėjo pasiūlyme nurodyto modelio Prekių arba yra kitos nuo Tiekėjo nepriklausančios aplinkybės, dėl kurių Tiekėjas negali pristatyti nurodyto modelio ar gamintojo Prekės ir Tiekėjas pateikia Pirkėjui tai patvirtinantį gamintojo raštą ar nuorodą į gamintojo oficialiai skelbiamą informaciją, Tiekėjas gali pristatyti Pirkėjui to paties gamintojo kito modelio prekę arba kito gamintojo prekę, atitinkančią Sutarties priede „Techninė specifikacija“ nurodytus reikalavimus ir ne prastesnės, nei Tiekėjo pasiūlyme nurodytos kokybės. Jeigu Pirkimo procedūrų metu Tiekėjas buvo pateikęs Prekių pavyzdžius, tokiu atveju, Prekės turi būti ne prastesnės kokybės nei pavyzdžiai. Šios Prekės turi būti pristatytos už ne didesnę nei Tiekėjo pasiūlyme nurodytą kainą. Norėdamas pasinaudoti šiuo Sutarties punktu, Tiekėjas turi raštu kreiptis į Pirkėją ir gauti jo rašytinį sutikimą</w:t>
      </w:r>
      <w:r w:rsidR="000C31DA" w:rsidRPr="007864CE">
        <w:rPr>
          <w:szCs w:val="24"/>
        </w:rPr>
        <w:t>.</w:t>
      </w:r>
    </w:p>
    <w:p w14:paraId="0080C009" w14:textId="684109D6" w:rsidR="00F40B85" w:rsidRPr="00BD2EF3" w:rsidRDefault="00F40B85" w:rsidP="00B43AC3">
      <w:pPr>
        <w:numPr>
          <w:ilvl w:val="1"/>
          <w:numId w:val="2"/>
        </w:numPr>
        <w:tabs>
          <w:tab w:val="left" w:pos="1350"/>
        </w:tabs>
        <w:suppressAutoHyphens/>
        <w:spacing w:after="0"/>
        <w:ind w:left="567" w:hanging="567"/>
        <w:jc w:val="both"/>
        <w:rPr>
          <w:szCs w:val="24"/>
        </w:rPr>
      </w:pPr>
      <w:r w:rsidRPr="00BD2EF3">
        <w:rPr>
          <w:szCs w:val="24"/>
        </w:rPr>
        <w:t xml:space="preserve">Jeigu Pirkėjas nesumoka už laiku pristatytas, kokybiškas ir atitinkančias Sutarties sąlygas Prekes, </w:t>
      </w:r>
      <w:r w:rsidR="007330A7">
        <w:rPr>
          <w:szCs w:val="24"/>
        </w:rPr>
        <w:t>Pirkėjas moka</w:t>
      </w:r>
      <w:r w:rsidRPr="00BD2EF3">
        <w:rPr>
          <w:szCs w:val="24"/>
        </w:rPr>
        <w:t xml:space="preserve"> 0,0</w:t>
      </w:r>
      <w:r w:rsidR="007330A7">
        <w:rPr>
          <w:szCs w:val="24"/>
        </w:rPr>
        <w:t>5</w:t>
      </w:r>
      <w:r w:rsidRPr="00BD2EF3">
        <w:rPr>
          <w:szCs w:val="24"/>
        </w:rPr>
        <w:t xml:space="preserve"> % (</w:t>
      </w:r>
      <w:r w:rsidR="007330A7">
        <w:rPr>
          <w:szCs w:val="24"/>
        </w:rPr>
        <w:t>penkių</w:t>
      </w:r>
      <w:r w:rsidRPr="00BD2EF3">
        <w:rPr>
          <w:szCs w:val="24"/>
        </w:rPr>
        <w:t xml:space="preserve"> šimtųjų procento) dydžio delspinigi</w:t>
      </w:r>
      <w:r w:rsidR="008A0CA5">
        <w:rPr>
          <w:szCs w:val="24"/>
        </w:rPr>
        <w:t>us</w:t>
      </w:r>
      <w:r w:rsidRPr="00BD2EF3">
        <w:rPr>
          <w:szCs w:val="24"/>
        </w:rPr>
        <w:t xml:space="preserve"> už kiekvieną uždelstą atsiskaityti dieną. Delspinigiai skaičiuojami nuo vėluojamos sumokėti sumos.</w:t>
      </w:r>
    </w:p>
    <w:p w14:paraId="6653BC1C" w14:textId="01E9CA48" w:rsidR="00F40B85" w:rsidRPr="00BD2EF3" w:rsidRDefault="00F40B85" w:rsidP="00B43AC3">
      <w:pPr>
        <w:numPr>
          <w:ilvl w:val="1"/>
          <w:numId w:val="2"/>
        </w:numPr>
        <w:tabs>
          <w:tab w:val="left" w:pos="1350"/>
        </w:tabs>
        <w:suppressAutoHyphens/>
        <w:spacing w:after="0"/>
        <w:ind w:left="567" w:hanging="567"/>
        <w:jc w:val="both"/>
        <w:rPr>
          <w:b/>
          <w:bCs/>
          <w:szCs w:val="24"/>
        </w:rPr>
      </w:pPr>
      <w:r w:rsidRPr="00BD2EF3">
        <w:rPr>
          <w:szCs w:val="24"/>
        </w:rPr>
        <w:t xml:space="preserve">Jeigu </w:t>
      </w:r>
      <w:r w:rsidR="003414FB">
        <w:rPr>
          <w:szCs w:val="24"/>
        </w:rPr>
        <w:t>Tiekėjas</w:t>
      </w:r>
      <w:r w:rsidRPr="00BD2EF3">
        <w:rPr>
          <w:szCs w:val="24"/>
        </w:rPr>
        <w:t xml:space="preserve"> vėluoja pristatyti Prekes ar pakeisti netinkamas Prekes tinkamomis,</w:t>
      </w:r>
      <w:r w:rsidR="006F7633" w:rsidRPr="006F7633">
        <w:rPr>
          <w:szCs w:val="24"/>
        </w:rPr>
        <w:t xml:space="preserve"> </w:t>
      </w:r>
      <w:r w:rsidR="007330A7">
        <w:rPr>
          <w:szCs w:val="24"/>
        </w:rPr>
        <w:t>Tiekėjas moka</w:t>
      </w:r>
      <w:r w:rsidRPr="00BD2EF3">
        <w:rPr>
          <w:szCs w:val="24"/>
        </w:rPr>
        <w:t xml:space="preserve"> 0,0</w:t>
      </w:r>
      <w:r w:rsidR="007330A7">
        <w:rPr>
          <w:szCs w:val="24"/>
        </w:rPr>
        <w:t>5</w:t>
      </w:r>
      <w:r w:rsidRPr="00BD2EF3">
        <w:rPr>
          <w:szCs w:val="24"/>
        </w:rPr>
        <w:t xml:space="preserve"> % (</w:t>
      </w:r>
      <w:r w:rsidR="007330A7">
        <w:rPr>
          <w:szCs w:val="24"/>
        </w:rPr>
        <w:t>penkių</w:t>
      </w:r>
      <w:r w:rsidR="007330A7" w:rsidRPr="00BD2EF3">
        <w:rPr>
          <w:szCs w:val="24"/>
        </w:rPr>
        <w:t xml:space="preserve"> </w:t>
      </w:r>
      <w:r w:rsidRPr="00BD2EF3">
        <w:rPr>
          <w:szCs w:val="24"/>
        </w:rPr>
        <w:t>šimtųjų procento) dydžio delspinigi</w:t>
      </w:r>
      <w:r w:rsidR="008A0CA5">
        <w:rPr>
          <w:szCs w:val="24"/>
        </w:rPr>
        <w:t>us</w:t>
      </w:r>
      <w:r w:rsidRPr="00BD2EF3">
        <w:rPr>
          <w:szCs w:val="24"/>
        </w:rPr>
        <w:t xml:space="preserve"> už kiekvieną uždelstą pristatyti (pakeisti) Prekes dieną</w:t>
      </w:r>
      <w:r w:rsidR="000D2C79">
        <w:rPr>
          <w:szCs w:val="24"/>
        </w:rPr>
        <w:t xml:space="preserve">, </w:t>
      </w:r>
      <w:r w:rsidR="000D2C79">
        <w:rPr>
          <w:noProof/>
          <w:szCs w:val="24"/>
        </w:rPr>
        <w:t>tačiau bet kokiu atveju ne mažiau kaip 50,00 EUR (penkiasdešimt eurų 00 ct) už vieną vėlavimo laikotarpį</w:t>
      </w:r>
      <w:r w:rsidRPr="00BD2EF3">
        <w:rPr>
          <w:szCs w:val="24"/>
        </w:rPr>
        <w:t xml:space="preserve">. Delspinigiai skaičiuojami nuo vėluojamų pristatyti ar pakeisti Prekių vertės. </w:t>
      </w:r>
      <w:r w:rsidR="003414FB">
        <w:rPr>
          <w:szCs w:val="24"/>
        </w:rPr>
        <w:t>Tiekėjui</w:t>
      </w:r>
      <w:r w:rsidRPr="00BD2EF3">
        <w:rPr>
          <w:szCs w:val="24"/>
        </w:rPr>
        <w:t xml:space="preserve"> vėluojant pristatyti (pakeisti) Prekes daugiau nei 5 (penkias) darbo dienas, Pirkėjas turi teisę</w:t>
      </w:r>
      <w:r w:rsidR="00007BFD" w:rsidRPr="00BD2EF3">
        <w:rPr>
          <w:szCs w:val="24"/>
        </w:rPr>
        <w:t xml:space="preserve">, apie tai iš anksto pranešęs </w:t>
      </w:r>
      <w:r w:rsidR="003414FB">
        <w:rPr>
          <w:szCs w:val="24"/>
        </w:rPr>
        <w:t>Tiekėjui</w:t>
      </w:r>
      <w:r w:rsidR="007B7697" w:rsidRPr="00BD2EF3">
        <w:rPr>
          <w:szCs w:val="24"/>
        </w:rPr>
        <w:t>,</w:t>
      </w:r>
      <w:r w:rsidRPr="00BD2EF3">
        <w:rPr>
          <w:szCs w:val="24"/>
        </w:rPr>
        <w:t xml:space="preserve"> pirkti Prekes iš kito </w:t>
      </w:r>
      <w:r w:rsidR="003414FB">
        <w:rPr>
          <w:szCs w:val="24"/>
        </w:rPr>
        <w:t>tiekėjo</w:t>
      </w:r>
      <w:r w:rsidRPr="00BD2EF3">
        <w:rPr>
          <w:szCs w:val="24"/>
        </w:rPr>
        <w:t xml:space="preserve"> ir reikalauti tiesioginių nuostolių atlyginimo</w:t>
      </w:r>
      <w:r w:rsidR="00ED2086" w:rsidRPr="00BD2EF3">
        <w:rPr>
          <w:szCs w:val="24"/>
        </w:rPr>
        <w:t>, įskaitant, bet neapsiribojant kainų skirtum</w:t>
      </w:r>
      <w:r w:rsidR="002B627D">
        <w:rPr>
          <w:szCs w:val="24"/>
        </w:rPr>
        <w:t>o</w:t>
      </w:r>
      <w:r w:rsidR="00ED2086" w:rsidRPr="00BD2EF3">
        <w:rPr>
          <w:szCs w:val="24"/>
        </w:rPr>
        <w:t>, susidaran</w:t>
      </w:r>
      <w:r w:rsidR="002B627D">
        <w:rPr>
          <w:szCs w:val="24"/>
        </w:rPr>
        <w:t>čio</w:t>
      </w:r>
      <w:r w:rsidR="00ED2086" w:rsidRPr="00BD2EF3">
        <w:rPr>
          <w:szCs w:val="24"/>
        </w:rPr>
        <w:t xml:space="preserve"> Pirkėjui įsigyjant trūkstamas Prekes iš trečiųjų asmenų ar išlaid</w:t>
      </w:r>
      <w:r w:rsidR="002B627D">
        <w:rPr>
          <w:szCs w:val="24"/>
        </w:rPr>
        <w:t>ų,</w:t>
      </w:r>
      <w:r w:rsidR="00ED2086" w:rsidRPr="00BD2EF3">
        <w:rPr>
          <w:szCs w:val="24"/>
        </w:rPr>
        <w:t xml:space="preserve"> susidariusi</w:t>
      </w:r>
      <w:r w:rsidR="002B627D">
        <w:rPr>
          <w:szCs w:val="24"/>
        </w:rPr>
        <w:t>ų</w:t>
      </w:r>
      <w:r w:rsidR="00ED2086" w:rsidRPr="00BD2EF3">
        <w:rPr>
          <w:szCs w:val="24"/>
        </w:rPr>
        <w:t xml:space="preserve"> Pirkėjui ištaisant </w:t>
      </w:r>
      <w:r w:rsidR="002B627D">
        <w:rPr>
          <w:szCs w:val="24"/>
        </w:rPr>
        <w:t>P</w:t>
      </w:r>
      <w:r w:rsidR="00ED2086" w:rsidRPr="00BD2EF3">
        <w:rPr>
          <w:szCs w:val="24"/>
        </w:rPr>
        <w:t>rekių trūkumus.</w:t>
      </w:r>
      <w:r w:rsidR="00F22274" w:rsidRPr="00BD2EF3">
        <w:rPr>
          <w:szCs w:val="24"/>
        </w:rPr>
        <w:t xml:space="preserve"> Atitinkamai, Pirkėjas turi </w:t>
      </w:r>
      <w:r w:rsidR="00F22274" w:rsidRPr="00BD2EF3">
        <w:rPr>
          <w:szCs w:val="24"/>
        </w:rPr>
        <w:lastRenderedPageBreak/>
        <w:t>teisę nutraukti šią Sutartį, Sutarties 8.</w:t>
      </w:r>
      <w:r w:rsidR="007C2504" w:rsidRPr="00BD2EF3">
        <w:rPr>
          <w:szCs w:val="24"/>
        </w:rPr>
        <w:t>5</w:t>
      </w:r>
      <w:r w:rsidR="00F22274" w:rsidRPr="00BD2EF3">
        <w:rPr>
          <w:szCs w:val="24"/>
        </w:rPr>
        <w:t xml:space="preserve"> punkte numatyta tvarka arba sumažinti Sutarties kainą, vėluojamų pristatyti ar pakeisti Prekių verte.</w:t>
      </w:r>
    </w:p>
    <w:p w14:paraId="356469C5" w14:textId="19CCE74F" w:rsidR="00F40B85" w:rsidRPr="00BD2EF3" w:rsidRDefault="003414FB" w:rsidP="00170290">
      <w:pPr>
        <w:numPr>
          <w:ilvl w:val="1"/>
          <w:numId w:val="2"/>
        </w:numPr>
        <w:suppressAutoHyphens/>
        <w:spacing w:after="0"/>
        <w:ind w:left="567" w:hanging="567"/>
        <w:jc w:val="both"/>
        <w:rPr>
          <w:szCs w:val="24"/>
        </w:rPr>
      </w:pPr>
      <w:r>
        <w:rPr>
          <w:szCs w:val="24"/>
        </w:rPr>
        <w:t>Tiekėjas</w:t>
      </w:r>
      <w:r w:rsidR="00F40B85" w:rsidRPr="00BD2EF3">
        <w:rPr>
          <w:szCs w:val="24"/>
        </w:rPr>
        <w:t xml:space="preserve"> neturi teisės vienašališkai keisti Prekių kainos, išskyrus Sutarties </w:t>
      </w:r>
      <w:r w:rsidR="000A4DF0" w:rsidRPr="00CA6CF3">
        <w:rPr>
          <w:szCs w:val="24"/>
          <w:lang w:val="en-US"/>
        </w:rPr>
        <w:t xml:space="preserve">2.3. </w:t>
      </w:r>
      <w:r w:rsidR="00F40B85" w:rsidRPr="00BD2EF3">
        <w:rPr>
          <w:szCs w:val="24"/>
        </w:rPr>
        <w:t xml:space="preserve">punkte numatytą atvejį. </w:t>
      </w:r>
      <w:r>
        <w:rPr>
          <w:szCs w:val="24"/>
        </w:rPr>
        <w:t>Tiekėjui</w:t>
      </w:r>
      <w:r w:rsidR="00F40B85" w:rsidRPr="00BD2EF3">
        <w:rPr>
          <w:szCs w:val="24"/>
        </w:rPr>
        <w:t xml:space="preserve"> vienašališkai pakeitus Prekių kainą, Pirkėjas turi teisę nutraukti Sutartį įspėjęs </w:t>
      </w:r>
      <w:r>
        <w:rPr>
          <w:szCs w:val="24"/>
        </w:rPr>
        <w:t>Tiekėją</w:t>
      </w:r>
      <w:r w:rsidR="00F40B85" w:rsidRPr="00BD2EF3">
        <w:rPr>
          <w:szCs w:val="24"/>
        </w:rPr>
        <w:t xml:space="preserve"> per 5 (penkias) darbo dienas nuo sužinojimo apie Prekių kainos pakeitimą ir reikalauti iš </w:t>
      </w:r>
      <w:r>
        <w:rPr>
          <w:szCs w:val="24"/>
        </w:rPr>
        <w:t>Tiekėj</w:t>
      </w:r>
      <w:r w:rsidR="004D040D">
        <w:rPr>
          <w:szCs w:val="24"/>
        </w:rPr>
        <w:t>o</w:t>
      </w:r>
      <w:r w:rsidR="00F40B85" w:rsidRPr="00BD2EF3">
        <w:rPr>
          <w:szCs w:val="24"/>
        </w:rPr>
        <w:t xml:space="preserve"> tiesioginių nuostolių atlyginimo</w:t>
      </w:r>
      <w:r w:rsidR="00A13EAD" w:rsidRPr="00BD2EF3">
        <w:rPr>
          <w:szCs w:val="24"/>
        </w:rPr>
        <w:t xml:space="preserve">, o </w:t>
      </w:r>
      <w:r>
        <w:rPr>
          <w:szCs w:val="24"/>
        </w:rPr>
        <w:t>Tiekėjas</w:t>
      </w:r>
      <w:r w:rsidR="00A13EAD" w:rsidRPr="00BD2EF3">
        <w:rPr>
          <w:szCs w:val="24"/>
        </w:rPr>
        <w:t xml:space="preserve"> privalo sumokėti Pirkėjui 5 (penkių) </w:t>
      </w:r>
      <w:r w:rsidR="002B627D" w:rsidRPr="002B627D">
        <w:rPr>
          <w:szCs w:val="24"/>
        </w:rPr>
        <w:t>%</w:t>
      </w:r>
      <w:r w:rsidR="002B627D">
        <w:rPr>
          <w:szCs w:val="24"/>
        </w:rPr>
        <w:t xml:space="preserve"> </w:t>
      </w:r>
      <w:r w:rsidR="00A13EAD" w:rsidRPr="00BD2EF3">
        <w:rPr>
          <w:szCs w:val="24"/>
        </w:rPr>
        <w:t>dydžio baudą nuo Sutarties vertės</w:t>
      </w:r>
      <w:r w:rsidR="00380E65" w:rsidRPr="00BD2EF3">
        <w:rPr>
          <w:szCs w:val="24"/>
        </w:rPr>
        <w:t>.</w:t>
      </w:r>
      <w:r w:rsidR="00F40B85" w:rsidRPr="00BD2EF3">
        <w:rPr>
          <w:szCs w:val="24"/>
        </w:rPr>
        <w:t xml:space="preserve"> </w:t>
      </w:r>
    </w:p>
    <w:p w14:paraId="0DBA4C11" w14:textId="3157148F" w:rsidR="00F40B85" w:rsidRPr="00BD2EF3" w:rsidRDefault="003414FB" w:rsidP="00B43AC3">
      <w:pPr>
        <w:numPr>
          <w:ilvl w:val="1"/>
          <w:numId w:val="2"/>
        </w:numPr>
        <w:tabs>
          <w:tab w:val="left" w:pos="1350"/>
        </w:tabs>
        <w:suppressAutoHyphens/>
        <w:spacing w:after="0"/>
        <w:ind w:left="567" w:hanging="567"/>
        <w:jc w:val="both"/>
        <w:rPr>
          <w:szCs w:val="24"/>
        </w:rPr>
      </w:pPr>
      <w:r>
        <w:rPr>
          <w:szCs w:val="24"/>
        </w:rPr>
        <w:t>Tiekėjas</w:t>
      </w:r>
      <w:r w:rsidR="00F40B85" w:rsidRPr="00BD2EF3">
        <w:rPr>
          <w:szCs w:val="24"/>
        </w:rPr>
        <w:t xml:space="preserve"> patvirtina, kad turi visas licencijas ir leidimus parduoti ir gabenti Prekes bei kad Prekės yra </w:t>
      </w:r>
      <w:r w:rsidR="00074613" w:rsidRPr="00BD2EF3">
        <w:rPr>
          <w:szCs w:val="24"/>
        </w:rPr>
        <w:t xml:space="preserve">sertifikuotos ir </w:t>
      </w:r>
      <w:r w:rsidR="00F40B85" w:rsidRPr="00BD2EF3">
        <w:rPr>
          <w:szCs w:val="24"/>
        </w:rPr>
        <w:t>licencijuotos</w:t>
      </w:r>
      <w:r w:rsidR="00074613" w:rsidRPr="00BD2EF3">
        <w:rPr>
          <w:szCs w:val="24"/>
        </w:rPr>
        <w:t xml:space="preserve"> teisės aktų nustatyta tvarka</w:t>
      </w:r>
      <w:r w:rsidR="00F40B85" w:rsidRPr="00BD2EF3">
        <w:rPr>
          <w:szCs w:val="24"/>
        </w:rPr>
        <w:t xml:space="preserve">. </w:t>
      </w:r>
      <w:r>
        <w:rPr>
          <w:szCs w:val="24"/>
        </w:rPr>
        <w:t>Tiekėjas</w:t>
      </w:r>
      <w:r w:rsidR="00F40B85" w:rsidRPr="00BD2EF3">
        <w:rPr>
          <w:szCs w:val="24"/>
        </w:rPr>
        <w:t xml:space="preserve"> taip pat patvirtina, kad Prekės jam priklauso nuosavybės teise, nėra įkeistos ar kitaip apsunkintos bei tretieji asmenys Sutarties pasirašymo dieną neturi jokių teisių ar pretenzijų į Prekes.</w:t>
      </w:r>
    </w:p>
    <w:p w14:paraId="3F04F1D5" w14:textId="75070BB8" w:rsidR="00F40B85" w:rsidRPr="00AF2AD7" w:rsidRDefault="00000000" w:rsidP="00B43AC3">
      <w:pPr>
        <w:numPr>
          <w:ilvl w:val="1"/>
          <w:numId w:val="2"/>
        </w:numPr>
        <w:tabs>
          <w:tab w:val="left" w:pos="1350"/>
        </w:tabs>
        <w:suppressAutoHyphens/>
        <w:spacing w:after="0"/>
        <w:ind w:left="567" w:hanging="567"/>
        <w:jc w:val="both"/>
        <w:rPr>
          <w:b/>
          <w:bCs/>
          <w:szCs w:val="24"/>
        </w:rPr>
      </w:pPr>
      <w:sdt>
        <w:sdtPr>
          <w:rPr>
            <w:rStyle w:val="1TEKSTAS"/>
          </w:rPr>
          <w:alias w:val="NETAIKANT PARAŠYTI &quot;Netaikoma&quot;"/>
          <w:tag w:val="NETAIKANT PARAŠYTI &quot;Netaikoma&quot;"/>
          <w:id w:val="-86004724"/>
          <w:placeholder>
            <w:docPart w:val="55D310135F634B77818F3A43923673D2"/>
          </w:placeholder>
        </w:sdtPr>
        <w:sdtEndPr>
          <w:rPr>
            <w:rStyle w:val="Numatytasispastraiposriftas"/>
            <w:b/>
            <w:bCs/>
            <w:szCs w:val="24"/>
          </w:rPr>
        </w:sdtEndPr>
        <w:sdtContent>
          <w:r w:rsidR="00AF2AD7" w:rsidRPr="00AF2AD7">
            <w:rPr>
              <w:rStyle w:val="1TEKSTAS"/>
            </w:rPr>
            <w:t xml:space="preserve">Prekėms suteikiama </w:t>
          </w:r>
          <w:sdt>
            <w:sdtPr>
              <w:rPr>
                <w:rStyle w:val="1TEKSTAS"/>
              </w:rPr>
              <w:alias w:val="garantija (mėnesiais arba metais) "/>
              <w:tag w:val="garantija (mėnesiais arba metais) "/>
              <w:id w:val="-1785878703"/>
              <w:placeholder>
                <w:docPart w:val="F84920CE5F2D48438D74143C17AFAD5C"/>
              </w:placeholder>
            </w:sdtPr>
            <w:sdtContent>
              <w:r w:rsidR="00227645">
                <w:rPr>
                  <w:rStyle w:val="1TEKSTAS"/>
                </w:rPr>
                <w:t>24 (dvidešimt keturių) mėnesių</w:t>
              </w:r>
            </w:sdtContent>
          </w:sdt>
          <w:r w:rsidR="00AF2AD7" w:rsidRPr="00AF2AD7">
            <w:rPr>
              <w:rStyle w:val="1TEKSTAS"/>
            </w:rPr>
            <w:t xml:space="preserve"> garantija. Garantinis terminas pradedamas skaičiuoti nuo </w:t>
          </w:r>
          <w:bookmarkStart w:id="25" w:name="_Hlk57811208"/>
          <w:r w:rsidR="00951E3A">
            <w:rPr>
              <w:rStyle w:val="1TEKSTAS"/>
            </w:rPr>
            <w:t>Prekių p</w:t>
          </w:r>
          <w:r w:rsidR="00AF2AD7" w:rsidRPr="00AF2AD7">
            <w:rPr>
              <w:rStyle w:val="1TEKSTAS"/>
            </w:rPr>
            <w:t>erdavimo</w:t>
          </w:r>
          <w:r w:rsidR="00490366">
            <w:rPr>
              <w:rStyle w:val="1TEKSTAS"/>
            </w:rPr>
            <w:t>-priėmimo</w:t>
          </w:r>
          <w:r w:rsidR="00AF2AD7" w:rsidRPr="00AF2AD7">
            <w:rPr>
              <w:rStyle w:val="1TEKSTAS"/>
            </w:rPr>
            <w:t xml:space="preserve"> </w:t>
          </w:r>
          <w:r w:rsidR="00951E3A">
            <w:rPr>
              <w:rStyle w:val="1TEKSTAS"/>
            </w:rPr>
            <w:t>momento</w:t>
          </w:r>
          <w:bookmarkEnd w:id="25"/>
          <w:r w:rsidR="00AF2AD7" w:rsidRPr="00AF2AD7">
            <w:rPr>
              <w:rStyle w:val="1TEKSTAS"/>
            </w:rPr>
            <w:t xml:space="preserve">. Garantinis terminas visoms pakeistoms ar sutaisytoms Prekėms ar jų dalims vėl įsigalioja nuo tinkamai pakeistų ar sutaisytų Prekių ar jų dalių perdavimo Pirkėjui dienos. Garantinio laikotarpio metu </w:t>
          </w:r>
          <w:r w:rsidR="003414FB">
            <w:rPr>
              <w:rStyle w:val="1TEKSTAS"/>
            </w:rPr>
            <w:t>Tiekėjas</w:t>
          </w:r>
          <w:r w:rsidR="00AF2AD7" w:rsidRPr="00AF2AD7">
            <w:rPr>
              <w:rStyle w:val="1TEKSTAS"/>
            </w:rPr>
            <w:t xml:space="preserve"> privalo nemokamai šalinti gedimus arba sugedusias Prekes ar jų dalis pakeisti ekvivalentiškomis ne vėliau kaip per </w:t>
          </w:r>
          <w:r w:rsidR="00FC51D2">
            <w:rPr>
              <w:rStyle w:val="1TEKSTAS"/>
            </w:rPr>
            <w:t>48</w:t>
          </w:r>
          <w:r w:rsidR="00AF2AD7" w:rsidRPr="00AF2AD7">
            <w:rPr>
              <w:rStyle w:val="1TEKSTAS"/>
            </w:rPr>
            <w:t xml:space="preserve"> </w:t>
          </w:r>
          <w:r w:rsidR="00FC51D2">
            <w:rPr>
              <w:rStyle w:val="1TEKSTAS"/>
            </w:rPr>
            <w:t>valandas</w:t>
          </w:r>
          <w:r w:rsidR="00AF2AD7" w:rsidRPr="00AF2AD7">
            <w:rPr>
              <w:rStyle w:val="1TEKSTAS"/>
            </w:rPr>
            <w:t xml:space="preserve"> nuo pranešimo apie gedimą gavimo momento. </w:t>
          </w:r>
          <w:r w:rsidR="00FC51D2">
            <w:rPr>
              <w:rStyle w:val="1TEKSTAS"/>
            </w:rPr>
            <w:t xml:space="preserve">Tuo atveju, jeigu gedimo neįmanoma pataisyti per 48 valandas, </w:t>
          </w:r>
          <w:r w:rsidR="00FC51D2" w:rsidRPr="00FC51D2">
            <w:rPr>
              <w:rStyle w:val="1TEKSTAS"/>
            </w:rPr>
            <w:t xml:space="preserve">Tiekėjas įsipareigoja savo sąskaita į nurodytą Pirkėjo vietą pristatyti lygiavertę pakaitinę Prekę. </w:t>
          </w:r>
          <w:r w:rsidR="003414FB">
            <w:rPr>
              <w:rStyle w:val="1TEKSTAS"/>
            </w:rPr>
            <w:t>Tiekėjas</w:t>
          </w:r>
          <w:r w:rsidR="00AF2AD7" w:rsidRPr="00AF2AD7">
            <w:rPr>
              <w:rStyle w:val="1TEKSTAS"/>
            </w:rPr>
            <w:t xml:space="preserve"> apmoka visas su garantiniu remontu susijusias išlaidas. Jeigu </w:t>
          </w:r>
          <w:r w:rsidR="003414FB">
            <w:rPr>
              <w:rStyle w:val="1TEKSTAS"/>
            </w:rPr>
            <w:t>Tiekėjas</w:t>
          </w:r>
          <w:r w:rsidR="00AF2AD7" w:rsidRPr="00AF2AD7">
            <w:rPr>
              <w:rStyle w:val="1TEKSTAS"/>
            </w:rPr>
            <w:t xml:space="preserve"> vėluoja ištaisyti defektus arba pristatyti naujas Prekes, jis moka Pirkėjui 0,0</w:t>
          </w:r>
          <w:r w:rsidR="008A0CA5">
            <w:rPr>
              <w:rStyle w:val="1TEKSTAS"/>
            </w:rPr>
            <w:t>5</w:t>
          </w:r>
          <w:r w:rsidR="00AF2AD7" w:rsidRPr="00AF2AD7">
            <w:rPr>
              <w:rStyle w:val="1TEKSTAS"/>
            </w:rPr>
            <w:t xml:space="preserve"> % (</w:t>
          </w:r>
          <w:r w:rsidR="008A0CA5">
            <w:rPr>
              <w:rStyle w:val="1TEKSTAS"/>
            </w:rPr>
            <w:t>penkių</w:t>
          </w:r>
          <w:r w:rsidR="00AF2AD7" w:rsidRPr="00AF2AD7">
            <w:rPr>
              <w:rStyle w:val="1TEKSTAS"/>
            </w:rPr>
            <w:t xml:space="preserve"> šimtųjų procento) dydžio delspinigius už kiekvieną uždelstą dieną nuo vėluojamų sutaisyti ar pakeisti Prekių vertės. Jeigu </w:t>
          </w:r>
          <w:r w:rsidR="003414FB">
            <w:rPr>
              <w:rStyle w:val="1TEKSTAS"/>
            </w:rPr>
            <w:t>Tiekėjas</w:t>
          </w:r>
          <w:r w:rsidR="00AF2AD7" w:rsidRPr="00AF2AD7">
            <w:rPr>
              <w:rStyle w:val="1TEKSTAS"/>
            </w:rPr>
            <w:t xml:space="preserve"> per nurodytą terminą nepašalina gedimų arba nepakeičia sugedusių Prekių, Pirkėjas turi teisę pašalinti Prekių trūkumus savo jėgomis ir savo sąskaita, o </w:t>
          </w:r>
          <w:r w:rsidR="003414FB">
            <w:rPr>
              <w:rStyle w:val="1TEKSTAS"/>
            </w:rPr>
            <w:t>Tiekėjas</w:t>
          </w:r>
          <w:r w:rsidR="00AF2AD7" w:rsidRPr="00AF2AD7">
            <w:rPr>
              <w:rStyle w:val="1TEKSTAS"/>
            </w:rPr>
            <w:t xml:space="preserve"> įsipareigoja atlyginti visas Pirkėjo dėl to patirtas išlaidas bei nuostolius.</w:t>
          </w:r>
        </w:sdtContent>
      </w:sdt>
    </w:p>
    <w:p w14:paraId="2E481DBD" w14:textId="0E55D7CE" w:rsidR="00392900" w:rsidRPr="001B25F7" w:rsidRDefault="00C078CA" w:rsidP="00B43AC3">
      <w:pPr>
        <w:numPr>
          <w:ilvl w:val="1"/>
          <w:numId w:val="2"/>
        </w:numPr>
        <w:tabs>
          <w:tab w:val="left" w:pos="1350"/>
        </w:tabs>
        <w:suppressAutoHyphens/>
        <w:spacing w:after="0"/>
        <w:ind w:left="567" w:hanging="567"/>
        <w:jc w:val="both"/>
        <w:rPr>
          <w:bCs/>
          <w:szCs w:val="24"/>
        </w:rPr>
      </w:pPr>
      <w:r w:rsidRPr="00BD2EF3">
        <w:rPr>
          <w:szCs w:val="24"/>
          <w:lang w:eastAsia="lt-LT"/>
        </w:rPr>
        <w:t>Netesybų sumokėjimas neatleidžia Šalies nuo įsipareigojimų pagal Sutartį vykdymo bei nuo pareigos atlyginti nuostolius.</w:t>
      </w:r>
      <w:r w:rsidR="001B25F7">
        <w:rPr>
          <w:szCs w:val="24"/>
          <w:lang w:eastAsia="lt-LT"/>
        </w:rPr>
        <w:t xml:space="preserve"> </w:t>
      </w:r>
    </w:p>
    <w:p w14:paraId="22DD746A" w14:textId="0656C1AB" w:rsidR="001B25F7" w:rsidRPr="00E742A6" w:rsidRDefault="00E742A6" w:rsidP="00E742A6">
      <w:pPr>
        <w:numPr>
          <w:ilvl w:val="1"/>
          <w:numId w:val="2"/>
        </w:numPr>
        <w:tabs>
          <w:tab w:val="left" w:pos="1350"/>
        </w:tabs>
        <w:suppressAutoHyphens/>
        <w:spacing w:after="0"/>
        <w:ind w:left="567" w:hanging="567"/>
        <w:jc w:val="both"/>
        <w:rPr>
          <w:bCs/>
          <w:szCs w:val="24"/>
        </w:rPr>
      </w:pPr>
      <w:bookmarkStart w:id="26" w:name="_Hlk55761969"/>
      <w:r w:rsidRPr="00FD5508">
        <w:rPr>
          <w:bCs/>
          <w:szCs w:val="24"/>
        </w:rPr>
        <w:t>Pirkėjas turi teisę be atskiro išankstinio Tiekėjo įspėjimo sulaikyti ir (ar) išskaičiuoti iš Tiekėjui pagal šią Sutartį mokėtinų sumų visas ir bet kokias nuostolių kompensavimo ir (ar) netesybų sumas, Tiekėjo mokėtinas Pirkėjui, t.</w:t>
      </w:r>
      <w:r w:rsidR="00111F4E">
        <w:rPr>
          <w:bCs/>
          <w:szCs w:val="24"/>
        </w:rPr>
        <w:t xml:space="preserve"> </w:t>
      </w:r>
      <w:r w:rsidRPr="00FD5508">
        <w:rPr>
          <w:bCs/>
          <w:szCs w:val="24"/>
        </w:rPr>
        <w:t>y. Pirkėjui vienašališkai įskaitant vienarūšį priešpriešinį reikalavimą dėl atitinkamos sumos. Apie atliktą įskaitymą Pirkėjas raštu informuoja Tiekėją.</w:t>
      </w:r>
    </w:p>
    <w:bookmarkEnd w:id="26"/>
    <w:p w14:paraId="0439A907" w14:textId="456C31C2" w:rsidR="0009423B" w:rsidRDefault="003414FB" w:rsidP="0009423B">
      <w:pPr>
        <w:numPr>
          <w:ilvl w:val="1"/>
          <w:numId w:val="2"/>
        </w:numPr>
        <w:tabs>
          <w:tab w:val="left" w:pos="1350"/>
        </w:tabs>
        <w:suppressAutoHyphens/>
        <w:spacing w:after="0"/>
        <w:ind w:left="567" w:hanging="567"/>
        <w:jc w:val="both"/>
        <w:rPr>
          <w:bCs/>
          <w:szCs w:val="24"/>
        </w:rPr>
      </w:pPr>
      <w:r w:rsidRPr="001B25F7">
        <w:rPr>
          <w:szCs w:val="24"/>
          <w:lang w:eastAsia="lt-LT"/>
        </w:rPr>
        <w:t>Tiekėjas</w:t>
      </w:r>
      <w:r w:rsidR="002D103B" w:rsidRPr="001B25F7">
        <w:rPr>
          <w:szCs w:val="24"/>
          <w:lang w:eastAsia="lt-LT"/>
        </w:rPr>
        <w:t xml:space="preserve"> patvirtina, jog šios Sutarties pasirašymo metu ir viso Sutarties vykdymo metu atitinka pirkimo dokumentuose nurodytus kvalifikacinius reikalavimus</w:t>
      </w:r>
      <w:r w:rsidR="00B66925">
        <w:rPr>
          <w:szCs w:val="24"/>
          <w:lang w:eastAsia="lt-LT"/>
        </w:rPr>
        <w:t xml:space="preserve"> (jei taikoma)</w:t>
      </w:r>
      <w:r w:rsidR="002D103B" w:rsidRPr="001B25F7">
        <w:rPr>
          <w:szCs w:val="24"/>
          <w:lang w:eastAsia="lt-LT"/>
        </w:rPr>
        <w:t xml:space="preserve">. Jei Sutarties vykdymo metu paaiškėtų, jog </w:t>
      </w:r>
      <w:r w:rsidRPr="001B25F7">
        <w:rPr>
          <w:szCs w:val="24"/>
          <w:lang w:eastAsia="lt-LT"/>
        </w:rPr>
        <w:t>Tiekėj</w:t>
      </w:r>
      <w:r w:rsidR="004D040D" w:rsidRPr="001B25F7">
        <w:rPr>
          <w:szCs w:val="24"/>
          <w:lang w:eastAsia="lt-LT"/>
        </w:rPr>
        <w:t>o</w:t>
      </w:r>
      <w:r w:rsidR="002D103B" w:rsidRPr="001B25F7">
        <w:rPr>
          <w:szCs w:val="24"/>
          <w:lang w:eastAsia="lt-LT"/>
        </w:rPr>
        <w:t xml:space="preserve"> kvalifikacija nebeatitinka nustatytų reikalavimų ir </w:t>
      </w:r>
      <w:r w:rsidRPr="001B25F7">
        <w:rPr>
          <w:szCs w:val="24"/>
          <w:lang w:eastAsia="lt-LT"/>
        </w:rPr>
        <w:t>Tiekėjas</w:t>
      </w:r>
      <w:r w:rsidR="002D103B" w:rsidRPr="001B25F7">
        <w:rPr>
          <w:szCs w:val="24"/>
          <w:lang w:eastAsia="lt-LT"/>
        </w:rPr>
        <w:t xml:space="preserve"> jų neištaiso per Sutartyje nurodytą terminą, tai bus laikoma esminiu Sutarties pažeidimu.</w:t>
      </w:r>
    </w:p>
    <w:p w14:paraId="6737E2BE" w14:textId="681B45EB" w:rsidR="0009423B" w:rsidRDefault="0009423B" w:rsidP="0009423B">
      <w:pPr>
        <w:numPr>
          <w:ilvl w:val="1"/>
          <w:numId w:val="2"/>
        </w:numPr>
        <w:tabs>
          <w:tab w:val="left" w:pos="1350"/>
        </w:tabs>
        <w:suppressAutoHyphens/>
        <w:spacing w:after="0"/>
        <w:ind w:left="567" w:hanging="567"/>
        <w:jc w:val="both"/>
        <w:rPr>
          <w:bCs/>
          <w:szCs w:val="24"/>
        </w:rPr>
      </w:pPr>
      <w:r>
        <w:rPr>
          <w:bCs/>
          <w:szCs w:val="24"/>
        </w:rPr>
        <w:t xml:space="preserve">Tiekėjas įsipareigoja </w:t>
      </w:r>
      <w:r w:rsidRPr="0009423B">
        <w:rPr>
          <w:bCs/>
          <w:szCs w:val="24"/>
        </w:rPr>
        <w:t xml:space="preserve">laikytis nesąžiningos konkurencijos veiksmų draudimo ir nevykdyti veiksmų, kurie prieštarauja ūkinės veiklos sąžiningai praktikai bei geriems papročiams, kai tokie veiksmai gali pakenkti kitos Šalies galimybėms konkuruoti, įskaitant siūlymą </w:t>
      </w:r>
      <w:r>
        <w:rPr>
          <w:bCs/>
          <w:szCs w:val="24"/>
        </w:rPr>
        <w:t>Pirkėjo</w:t>
      </w:r>
      <w:r w:rsidRPr="0009423B">
        <w:rPr>
          <w:bCs/>
          <w:szCs w:val="24"/>
        </w:rPr>
        <w:t xml:space="preserve"> darbuotojams nutraukti darbo sutartį ar nevykdyti visų ar dalies savo darbo pareigų siekiant naudos sau ar padarant žalą </w:t>
      </w:r>
      <w:r>
        <w:rPr>
          <w:bCs/>
          <w:szCs w:val="24"/>
        </w:rPr>
        <w:t xml:space="preserve">Pirkėjui. </w:t>
      </w:r>
    </w:p>
    <w:p w14:paraId="79562D85" w14:textId="407717EE" w:rsidR="00206246" w:rsidRPr="00206246" w:rsidRDefault="00206246" w:rsidP="00206246">
      <w:pPr>
        <w:numPr>
          <w:ilvl w:val="1"/>
          <w:numId w:val="2"/>
        </w:numPr>
        <w:tabs>
          <w:tab w:val="left" w:pos="1350"/>
        </w:tabs>
        <w:suppressAutoHyphens/>
        <w:spacing w:after="0"/>
        <w:ind w:left="567" w:hanging="567"/>
        <w:jc w:val="both"/>
        <w:rPr>
          <w:bCs/>
          <w:szCs w:val="24"/>
        </w:rPr>
      </w:pPr>
      <w:r>
        <w:rPr>
          <w:bCs/>
          <w:szCs w:val="24"/>
        </w:rPr>
        <w:t xml:space="preserve">Tiekėjas įsipareigoja </w:t>
      </w:r>
      <w:r w:rsidRPr="00F77C12">
        <w:rPr>
          <w:lang w:eastAsia="lt-LT"/>
        </w:rPr>
        <w:t xml:space="preserve">užtikrinti, jog jo darbuotojai ir (ar) jo pasitelkti tretieji asmenys, vykdydami sutartinius įsipareigojimus </w:t>
      </w:r>
      <w:r>
        <w:rPr>
          <w:lang w:eastAsia="lt-LT"/>
        </w:rPr>
        <w:t>Pirkėjo</w:t>
      </w:r>
      <w:r w:rsidRPr="00F77C12">
        <w:rPr>
          <w:lang w:eastAsia="lt-LT"/>
        </w:rPr>
        <w:t xml:space="preserve"> teritorijoje, dėvėtų skiriamuosius spec. drabužius (aprangą) bei reikiamas apsaugos priemones ir laikytųsi </w:t>
      </w:r>
      <w:r>
        <w:rPr>
          <w:lang w:eastAsia="lt-LT"/>
        </w:rPr>
        <w:t>Pirkėjo</w:t>
      </w:r>
      <w:r w:rsidRPr="00F77C12">
        <w:rPr>
          <w:lang w:eastAsia="lt-LT"/>
        </w:rPr>
        <w:t xml:space="preserve"> teritorijoje esančiuose informaciniuose ženkluose nurodytų saugumo reikalavimų ir (ar) </w:t>
      </w:r>
      <w:r>
        <w:rPr>
          <w:lang w:eastAsia="lt-LT"/>
        </w:rPr>
        <w:t>Pirkėjo</w:t>
      </w:r>
      <w:r w:rsidRPr="00F77C12">
        <w:rPr>
          <w:lang w:eastAsia="lt-LT"/>
        </w:rPr>
        <w:t xml:space="preserve"> atstovų nurodymų. Neužtikrinus šio reikalavimo, </w:t>
      </w:r>
      <w:r>
        <w:rPr>
          <w:lang w:eastAsia="lt-LT"/>
        </w:rPr>
        <w:t>Pirkėjas</w:t>
      </w:r>
      <w:r w:rsidRPr="00F77C12">
        <w:rPr>
          <w:lang w:eastAsia="lt-LT"/>
        </w:rPr>
        <w:t xml:space="preserve"> pasilieka teisę neįleisti tokio reikalavimo nesilaikiusio asmens į sutartinių įsipareigojimų vykdymo vietą</w:t>
      </w:r>
      <w:r>
        <w:rPr>
          <w:lang w:eastAsia="lt-LT"/>
        </w:rPr>
        <w:t>.</w:t>
      </w:r>
    </w:p>
    <w:p w14:paraId="0CD2BDA2" w14:textId="77777777" w:rsidR="00F40B85" w:rsidRPr="00BD2EF3" w:rsidRDefault="00F40B85" w:rsidP="00B43AC3">
      <w:pPr>
        <w:tabs>
          <w:tab w:val="left" w:pos="1350"/>
        </w:tabs>
        <w:spacing w:after="0"/>
        <w:ind w:left="567"/>
        <w:jc w:val="both"/>
        <w:rPr>
          <w:bCs/>
          <w:szCs w:val="24"/>
        </w:rPr>
      </w:pPr>
    </w:p>
    <w:p w14:paraId="0BC1B9E2" w14:textId="30FA207F" w:rsidR="00F40B85" w:rsidRPr="00BD2EF3" w:rsidRDefault="003414FB" w:rsidP="00B43AC3">
      <w:pPr>
        <w:pStyle w:val="Lygis"/>
      </w:pPr>
      <w:r>
        <w:lastRenderedPageBreak/>
        <w:t>TIEKĖJ</w:t>
      </w:r>
      <w:r w:rsidR="004D040D">
        <w:t>O</w:t>
      </w:r>
      <w:r w:rsidR="00F40B85" w:rsidRPr="00BD2EF3">
        <w:t xml:space="preserve"> TEISĖ PASITELKTI TREČIUOSIUS ASMENIS (SUBTIEKIMAS), JUNGTINĖ VEIKLA</w:t>
      </w:r>
    </w:p>
    <w:p w14:paraId="2204D843" w14:textId="77777777" w:rsidR="00F40B85" w:rsidRPr="00BD2EF3" w:rsidRDefault="00F40B85" w:rsidP="00B43AC3">
      <w:pPr>
        <w:pStyle w:val="Lygis"/>
        <w:numPr>
          <w:ilvl w:val="0"/>
          <w:numId w:val="0"/>
        </w:numPr>
        <w:ind w:left="567"/>
      </w:pPr>
    </w:p>
    <w:p w14:paraId="2EE94EEB" w14:textId="0FAE0DF1" w:rsidR="00C140DC" w:rsidRPr="00BD2EF3" w:rsidRDefault="00C140DC" w:rsidP="00B43AC3">
      <w:pPr>
        <w:pStyle w:val="Pagrindinistekstas"/>
        <w:numPr>
          <w:ilvl w:val="1"/>
          <w:numId w:val="2"/>
        </w:numPr>
        <w:spacing w:after="0"/>
        <w:ind w:left="567" w:hanging="567"/>
        <w:jc w:val="both"/>
        <w:rPr>
          <w:szCs w:val="24"/>
        </w:rPr>
      </w:pPr>
      <w:r w:rsidRPr="00BD2EF3">
        <w:rPr>
          <w:szCs w:val="24"/>
        </w:rPr>
        <w:t xml:space="preserve">Bet kokie fiziniai ar juridiniai asmenys, kuriuos </w:t>
      </w:r>
      <w:r w:rsidR="003414FB">
        <w:rPr>
          <w:szCs w:val="24"/>
        </w:rPr>
        <w:t>Tiekėjas</w:t>
      </w:r>
      <w:r w:rsidRPr="00BD2EF3">
        <w:rPr>
          <w:szCs w:val="24"/>
        </w:rPr>
        <w:t xml:space="preserve"> pasitelkia šios Sutarties vykdymui, neatsižvelgiant į tai, kokie teisiniai ryšiai sieja šiuos asmenis su </w:t>
      </w:r>
      <w:r w:rsidR="003414FB">
        <w:rPr>
          <w:szCs w:val="24"/>
        </w:rPr>
        <w:t>Tiek</w:t>
      </w:r>
      <w:r w:rsidRPr="00BD2EF3">
        <w:rPr>
          <w:szCs w:val="24"/>
        </w:rPr>
        <w:t xml:space="preserve">ėju, yra laikomi </w:t>
      </w:r>
      <w:r w:rsidR="003414FB">
        <w:rPr>
          <w:szCs w:val="24"/>
        </w:rPr>
        <w:t>Tiekėj</w:t>
      </w:r>
      <w:r w:rsidR="004D040D">
        <w:rPr>
          <w:szCs w:val="24"/>
        </w:rPr>
        <w:t>o</w:t>
      </w:r>
      <w:r w:rsidRPr="00BD2EF3">
        <w:rPr>
          <w:szCs w:val="24"/>
        </w:rPr>
        <w:t xml:space="preserve"> agentais. Šių asmenų veiksmai vykdant Sutartį </w:t>
      </w:r>
      <w:r w:rsidR="003414FB">
        <w:rPr>
          <w:szCs w:val="24"/>
        </w:rPr>
        <w:t>Tiekėjui</w:t>
      </w:r>
      <w:r w:rsidRPr="00BD2EF3">
        <w:rPr>
          <w:szCs w:val="24"/>
        </w:rPr>
        <w:t xml:space="preserve"> sukelia tokias pačias pasekmes, kaip jo paties veiksmai. </w:t>
      </w:r>
      <w:r w:rsidR="003414FB">
        <w:rPr>
          <w:szCs w:val="24"/>
        </w:rPr>
        <w:t>Tiekėjas</w:t>
      </w:r>
      <w:r w:rsidRPr="00BD2EF3">
        <w:rPr>
          <w:szCs w:val="24"/>
        </w:rPr>
        <w:t xml:space="preserve"> Sutarties vykdymui pasitelkia šiuos trečiuosius asmenis (subtiekėjus):</w:t>
      </w:r>
    </w:p>
    <w:p w14:paraId="2DC5B1F0" w14:textId="77777777" w:rsidR="003F0553" w:rsidRPr="00BD2EF3" w:rsidRDefault="003F0553" w:rsidP="00B43AC3">
      <w:pPr>
        <w:pStyle w:val="Pagrindinistekstas"/>
        <w:spacing w:after="0"/>
        <w:ind w:left="567"/>
        <w:jc w:val="both"/>
        <w:rPr>
          <w:szCs w:val="24"/>
        </w:rPr>
      </w:pPr>
    </w:p>
    <w:tbl>
      <w:tblPr>
        <w:tblW w:w="9781"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78"/>
        <w:gridCol w:w="5103"/>
      </w:tblGrid>
      <w:tr w:rsidR="00F62DEA" w:rsidRPr="00F774CB" w14:paraId="484E41D6" w14:textId="77777777" w:rsidTr="00986BE5">
        <w:tc>
          <w:tcPr>
            <w:tcW w:w="4678" w:type="dxa"/>
            <w:tcBorders>
              <w:top w:val="single" w:sz="4" w:space="0" w:color="auto"/>
              <w:left w:val="single" w:sz="4" w:space="0" w:color="auto"/>
              <w:bottom w:val="single" w:sz="4" w:space="0" w:color="auto"/>
              <w:right w:val="single" w:sz="4" w:space="0" w:color="auto"/>
            </w:tcBorders>
            <w:hideMark/>
          </w:tcPr>
          <w:p w14:paraId="1D70812E" w14:textId="768C506E" w:rsidR="00F62DEA" w:rsidRPr="00F774CB" w:rsidRDefault="00F62DEA" w:rsidP="00986BE5">
            <w:pPr>
              <w:tabs>
                <w:tab w:val="left" w:pos="360"/>
                <w:tab w:val="left" w:pos="390"/>
                <w:tab w:val="left" w:pos="1620"/>
              </w:tabs>
              <w:spacing w:after="0"/>
              <w:jc w:val="center"/>
              <w:rPr>
                <w:b/>
                <w:szCs w:val="24"/>
              </w:rPr>
            </w:pPr>
            <w:r w:rsidRPr="00F774CB">
              <w:rPr>
                <w:b/>
                <w:szCs w:val="24"/>
              </w:rPr>
              <w:t>Sub</w:t>
            </w:r>
            <w:r w:rsidR="003414FB">
              <w:rPr>
                <w:b/>
                <w:szCs w:val="24"/>
              </w:rPr>
              <w:t>tiekėj</w:t>
            </w:r>
            <w:r w:rsidR="000916EE">
              <w:rPr>
                <w:b/>
                <w:szCs w:val="24"/>
              </w:rPr>
              <w:t>o</w:t>
            </w:r>
            <w:r w:rsidRPr="00F774CB">
              <w:rPr>
                <w:b/>
                <w:szCs w:val="24"/>
              </w:rPr>
              <w:t xml:space="preserve"> pavadinimas ir rekvizitai</w:t>
            </w:r>
          </w:p>
        </w:tc>
        <w:tc>
          <w:tcPr>
            <w:tcW w:w="5103" w:type="dxa"/>
            <w:tcBorders>
              <w:top w:val="single" w:sz="4" w:space="0" w:color="auto"/>
              <w:left w:val="single" w:sz="4" w:space="0" w:color="auto"/>
              <w:bottom w:val="single" w:sz="4" w:space="0" w:color="auto"/>
              <w:right w:val="single" w:sz="4" w:space="0" w:color="auto"/>
            </w:tcBorders>
            <w:hideMark/>
          </w:tcPr>
          <w:p w14:paraId="0018890C" w14:textId="77777777" w:rsidR="00F62DEA" w:rsidRPr="00F774CB" w:rsidRDefault="00F62DEA" w:rsidP="00986BE5">
            <w:pPr>
              <w:tabs>
                <w:tab w:val="left" w:pos="360"/>
                <w:tab w:val="left" w:pos="390"/>
                <w:tab w:val="left" w:pos="1620"/>
              </w:tabs>
              <w:spacing w:after="0"/>
              <w:jc w:val="center"/>
              <w:rPr>
                <w:b/>
                <w:szCs w:val="24"/>
              </w:rPr>
            </w:pPr>
            <w:r w:rsidRPr="00F774CB">
              <w:rPr>
                <w:b/>
                <w:szCs w:val="24"/>
              </w:rPr>
              <w:t>Sutarties dalis, kuriai pasitelkiamas subtiekėjas</w:t>
            </w:r>
          </w:p>
        </w:tc>
      </w:tr>
      <w:tr w:rsidR="00F62DEA" w:rsidRPr="00F774CB" w14:paraId="27FC6435" w14:textId="77777777" w:rsidTr="00986BE5">
        <w:sdt>
          <w:sdtPr>
            <w:rPr>
              <w:rStyle w:val="1TEKSTAS"/>
              <w:highlight w:val="lightGray"/>
            </w:rPr>
            <w:alias w:val="Subtiekėjo pavadinimas ir rekvizitai"/>
            <w:tag w:val="Subtiekėjo pavadinimas ir rekvizitai"/>
            <w:id w:val="463470345"/>
            <w:placeholder>
              <w:docPart w:val="70013FFB0DCA40A58D7F80099ACFF22B"/>
            </w:placeholder>
          </w:sdtPr>
          <w:sdtEndPr>
            <w:rPr>
              <w:rStyle w:val="Numatytasispastraiposriftas"/>
            </w:rPr>
          </w:sdtEndPr>
          <w:sdtContent>
            <w:tc>
              <w:tcPr>
                <w:tcW w:w="4678" w:type="dxa"/>
                <w:tcBorders>
                  <w:top w:val="single" w:sz="4" w:space="0" w:color="auto"/>
                  <w:left w:val="single" w:sz="4" w:space="0" w:color="auto"/>
                  <w:bottom w:val="single" w:sz="4" w:space="0" w:color="auto"/>
                  <w:right w:val="single" w:sz="4" w:space="0" w:color="auto"/>
                </w:tcBorders>
              </w:tcPr>
              <w:p w14:paraId="7D409C96" w14:textId="0C13D410" w:rsidR="00F62DEA" w:rsidRPr="00F774CB" w:rsidRDefault="007E0E51" w:rsidP="00986BE5">
                <w:pPr>
                  <w:pStyle w:val="Sraopastraipa"/>
                  <w:tabs>
                    <w:tab w:val="left" w:pos="360"/>
                    <w:tab w:val="left" w:pos="390"/>
                    <w:tab w:val="left" w:pos="1620"/>
                  </w:tabs>
                  <w:spacing w:line="276" w:lineRule="auto"/>
                  <w:rPr>
                    <w:highlight w:val="lightGray"/>
                  </w:rPr>
                </w:pPr>
                <w:r>
                  <w:rPr>
                    <w:rStyle w:val="1TEKSTAS"/>
                  </w:rPr>
                  <w:t xml:space="preserve">                       -</w:t>
                </w:r>
              </w:p>
            </w:tc>
          </w:sdtContent>
        </w:sdt>
        <w:sdt>
          <w:sdtPr>
            <w:rPr>
              <w:rStyle w:val="1TEKSTAS"/>
              <w:highlight w:val="lightGray"/>
            </w:rPr>
            <w:alias w:val="Sutarties dalis, kuriai pasitelkiamas subtiekėjas"/>
            <w:tag w:val="Sutarties dalis, kuriai pasitelkiamas subtiekėjas"/>
            <w:id w:val="-158934143"/>
            <w:placeholder>
              <w:docPart w:val="70013FFB0DCA40A58D7F80099ACFF22B"/>
            </w:placeholder>
          </w:sdtPr>
          <w:sdtEndPr>
            <w:rPr>
              <w:rStyle w:val="Numatytasispastraiposriftas"/>
              <w:szCs w:val="24"/>
            </w:rPr>
          </w:sdtEndPr>
          <w:sdtContent>
            <w:tc>
              <w:tcPr>
                <w:tcW w:w="5103" w:type="dxa"/>
                <w:tcBorders>
                  <w:top w:val="single" w:sz="4" w:space="0" w:color="auto"/>
                  <w:left w:val="single" w:sz="4" w:space="0" w:color="auto"/>
                  <w:bottom w:val="single" w:sz="4" w:space="0" w:color="auto"/>
                  <w:right w:val="single" w:sz="4" w:space="0" w:color="auto"/>
                </w:tcBorders>
              </w:tcPr>
              <w:p w14:paraId="32C418E9" w14:textId="77FDB5F3" w:rsidR="00F62DEA" w:rsidRPr="00F774CB" w:rsidRDefault="007E0E51" w:rsidP="00986BE5">
                <w:pPr>
                  <w:tabs>
                    <w:tab w:val="left" w:pos="360"/>
                    <w:tab w:val="left" w:pos="390"/>
                    <w:tab w:val="left" w:pos="1620"/>
                  </w:tabs>
                  <w:spacing w:after="0"/>
                  <w:jc w:val="center"/>
                  <w:rPr>
                    <w:szCs w:val="24"/>
                    <w:highlight w:val="lightGray"/>
                  </w:rPr>
                </w:pPr>
                <w:r>
                  <w:rPr>
                    <w:rStyle w:val="1TEKSTAS"/>
                  </w:rPr>
                  <w:t>-</w:t>
                </w:r>
              </w:p>
            </w:tc>
          </w:sdtContent>
        </w:sdt>
      </w:tr>
    </w:tbl>
    <w:p w14:paraId="4C0B7F31" w14:textId="77777777" w:rsidR="00F902DC" w:rsidRPr="00BD2EF3" w:rsidRDefault="00F902DC" w:rsidP="00B43AC3">
      <w:pPr>
        <w:pStyle w:val="Pagrindinistekstas"/>
        <w:spacing w:after="0"/>
        <w:ind w:left="567"/>
        <w:jc w:val="both"/>
        <w:rPr>
          <w:rFonts w:eastAsia="Calibri"/>
          <w:szCs w:val="24"/>
        </w:rPr>
      </w:pPr>
    </w:p>
    <w:p w14:paraId="223D33B9" w14:textId="41C67540" w:rsidR="00C140DC" w:rsidRPr="00BD2EF3" w:rsidRDefault="003414FB" w:rsidP="00B43AC3">
      <w:pPr>
        <w:pStyle w:val="Pagrindinistekstas"/>
        <w:numPr>
          <w:ilvl w:val="1"/>
          <w:numId w:val="2"/>
        </w:numPr>
        <w:spacing w:after="0"/>
        <w:ind w:left="567" w:hanging="567"/>
        <w:jc w:val="both"/>
        <w:rPr>
          <w:rFonts w:eastAsia="Calibri"/>
          <w:szCs w:val="24"/>
        </w:rPr>
      </w:pPr>
      <w:r>
        <w:rPr>
          <w:bCs/>
          <w:szCs w:val="24"/>
        </w:rPr>
        <w:t>Tiekėjas</w:t>
      </w:r>
      <w:r w:rsidR="00C140DC" w:rsidRPr="00BD2EF3">
        <w:rPr>
          <w:bCs/>
          <w:szCs w:val="24"/>
        </w:rPr>
        <w:t xml:space="preserve"> Sutarčiai vykdyti turi pasitelkti tik tuos subti</w:t>
      </w:r>
      <w:r w:rsidR="002B0B84" w:rsidRPr="00BD2EF3">
        <w:rPr>
          <w:bCs/>
          <w:szCs w:val="24"/>
        </w:rPr>
        <w:t>e</w:t>
      </w:r>
      <w:r w:rsidR="00C140DC" w:rsidRPr="00BD2EF3">
        <w:rPr>
          <w:bCs/>
          <w:szCs w:val="24"/>
        </w:rPr>
        <w:t xml:space="preserve">kėjus, kurie numatyti </w:t>
      </w:r>
      <w:r>
        <w:rPr>
          <w:bCs/>
          <w:szCs w:val="24"/>
        </w:rPr>
        <w:t>Tiekėj</w:t>
      </w:r>
      <w:r w:rsidR="004D040D">
        <w:rPr>
          <w:bCs/>
          <w:szCs w:val="24"/>
        </w:rPr>
        <w:t>o</w:t>
      </w:r>
      <w:r w:rsidR="00C140DC" w:rsidRPr="00BD2EF3">
        <w:rPr>
          <w:bCs/>
          <w:szCs w:val="24"/>
        </w:rPr>
        <w:t xml:space="preserve"> pasiūlyme. Jeigu </w:t>
      </w:r>
      <w:r>
        <w:rPr>
          <w:bCs/>
          <w:szCs w:val="24"/>
        </w:rPr>
        <w:t>Tiekėjas</w:t>
      </w:r>
      <w:r w:rsidR="00C140DC" w:rsidRPr="00BD2EF3">
        <w:rPr>
          <w:bCs/>
          <w:szCs w:val="24"/>
        </w:rPr>
        <w:t xml:space="preserve"> šioje Sutartyje numatytų Prekių pardavimui nori samdyti kitą, nei nurodyta pasiūlyme, subtiekėją, jis privalo prieš tai Pirkėjui įrodyti jo patikimumą ir gebėjimą vykdyti paskirtas funkcijas, gauti raštišką Pirkėjo sutikimą dėl pasirinkto sub</w:t>
      </w:r>
      <w:r>
        <w:rPr>
          <w:bCs/>
          <w:szCs w:val="24"/>
        </w:rPr>
        <w:t>tiekėj</w:t>
      </w:r>
      <w:r w:rsidR="004D040D">
        <w:rPr>
          <w:bCs/>
          <w:szCs w:val="24"/>
        </w:rPr>
        <w:t>o</w:t>
      </w:r>
      <w:r w:rsidR="00C140DC" w:rsidRPr="00BD2EF3">
        <w:rPr>
          <w:bCs/>
          <w:szCs w:val="24"/>
        </w:rPr>
        <w:t xml:space="preserve"> bei pateikti sub</w:t>
      </w:r>
      <w:r>
        <w:rPr>
          <w:bCs/>
          <w:szCs w:val="24"/>
        </w:rPr>
        <w:t>tiekėj</w:t>
      </w:r>
      <w:r w:rsidR="004D040D">
        <w:rPr>
          <w:bCs/>
          <w:szCs w:val="24"/>
        </w:rPr>
        <w:t>o</w:t>
      </w:r>
      <w:r w:rsidR="00C140DC" w:rsidRPr="00BD2EF3">
        <w:rPr>
          <w:bCs/>
          <w:szCs w:val="24"/>
        </w:rPr>
        <w:t xml:space="preserve"> dokumentus, pagrindžiančius atitikimą pirkimo sąlygose subtiekėjams nusta</w:t>
      </w:r>
      <w:r w:rsidR="00C44856" w:rsidRPr="00BD2EF3">
        <w:rPr>
          <w:bCs/>
          <w:szCs w:val="24"/>
        </w:rPr>
        <w:t xml:space="preserve">tytiems reikalavimams. </w:t>
      </w:r>
      <w:r>
        <w:rPr>
          <w:bCs/>
          <w:szCs w:val="24"/>
        </w:rPr>
        <w:t>Tiekėjas</w:t>
      </w:r>
      <w:r w:rsidR="00C140DC" w:rsidRPr="00BD2EF3">
        <w:rPr>
          <w:bCs/>
          <w:szCs w:val="24"/>
        </w:rPr>
        <w:t xml:space="preserve"> visada bus atsakingas už Sut</w:t>
      </w:r>
      <w:r w:rsidR="00C44856" w:rsidRPr="00BD2EF3">
        <w:rPr>
          <w:bCs/>
          <w:szCs w:val="24"/>
        </w:rPr>
        <w:t>arties vykdymą, įskaitant subtie</w:t>
      </w:r>
      <w:r w:rsidR="00C140DC" w:rsidRPr="00BD2EF3">
        <w:rPr>
          <w:bCs/>
          <w:szCs w:val="24"/>
        </w:rPr>
        <w:t xml:space="preserve">kėjams perduodamos vykdyti Sutarties ir (ar) Sutarties dalies kokybę ir padarytą žalą. Tuo atveju, jei </w:t>
      </w:r>
      <w:r>
        <w:rPr>
          <w:bCs/>
          <w:szCs w:val="24"/>
        </w:rPr>
        <w:t>Tiekėjas</w:t>
      </w:r>
      <w:r w:rsidR="00C140DC" w:rsidRPr="00BD2EF3">
        <w:rPr>
          <w:bCs/>
          <w:szCs w:val="24"/>
        </w:rPr>
        <w:t xml:space="preserve"> Sutarties vykdymo metu savo sutartiniams įsipareigojimams vykdyti pasitelkia kitus nei </w:t>
      </w:r>
      <w:r>
        <w:rPr>
          <w:bCs/>
          <w:szCs w:val="24"/>
        </w:rPr>
        <w:t>Tiekėj</w:t>
      </w:r>
      <w:r w:rsidR="004D040D">
        <w:rPr>
          <w:bCs/>
          <w:szCs w:val="24"/>
        </w:rPr>
        <w:t>o</w:t>
      </w:r>
      <w:r w:rsidR="00C140DC" w:rsidRPr="00BD2EF3">
        <w:rPr>
          <w:bCs/>
          <w:szCs w:val="24"/>
        </w:rPr>
        <w:t xml:space="preserve"> pas</w:t>
      </w:r>
      <w:r w:rsidR="005F5B97" w:rsidRPr="00BD2EF3">
        <w:rPr>
          <w:bCs/>
          <w:szCs w:val="24"/>
        </w:rPr>
        <w:t>iūlyme pirkimui nurodytus subtie</w:t>
      </w:r>
      <w:r w:rsidR="00C140DC" w:rsidRPr="00BD2EF3">
        <w:rPr>
          <w:bCs/>
          <w:szCs w:val="24"/>
        </w:rPr>
        <w:t xml:space="preserve">kėjus, </w:t>
      </w:r>
      <w:r>
        <w:rPr>
          <w:bCs/>
          <w:szCs w:val="24"/>
        </w:rPr>
        <w:t>Tiekėjas</w:t>
      </w:r>
      <w:r w:rsidR="00C140DC" w:rsidRPr="00BD2EF3">
        <w:rPr>
          <w:bCs/>
          <w:szCs w:val="24"/>
        </w:rPr>
        <w:t xml:space="preserve"> pa</w:t>
      </w:r>
      <w:r w:rsidR="00FD60FA" w:rsidRPr="00BD2EF3">
        <w:rPr>
          <w:bCs/>
          <w:szCs w:val="24"/>
        </w:rPr>
        <w:t>siūlyme pirkimui nurodytus subt</w:t>
      </w:r>
      <w:r w:rsidR="00C140DC" w:rsidRPr="00BD2EF3">
        <w:rPr>
          <w:bCs/>
          <w:szCs w:val="24"/>
        </w:rPr>
        <w:t>i</w:t>
      </w:r>
      <w:r w:rsidR="00FD60FA" w:rsidRPr="00BD2EF3">
        <w:rPr>
          <w:bCs/>
          <w:szCs w:val="24"/>
        </w:rPr>
        <w:t>e</w:t>
      </w:r>
      <w:r w:rsidR="00C140DC" w:rsidRPr="00BD2EF3">
        <w:rPr>
          <w:bCs/>
          <w:szCs w:val="24"/>
        </w:rPr>
        <w:t xml:space="preserve">kėjus pakeičia be </w:t>
      </w:r>
      <w:r w:rsidR="00FD60FA" w:rsidRPr="00BD2EF3">
        <w:rPr>
          <w:bCs/>
          <w:szCs w:val="24"/>
        </w:rPr>
        <w:t>Pirkėjo</w:t>
      </w:r>
      <w:r w:rsidR="00C140DC" w:rsidRPr="00BD2EF3">
        <w:rPr>
          <w:bCs/>
          <w:szCs w:val="24"/>
        </w:rPr>
        <w:t xml:space="preserve"> žinios arba jeigu </w:t>
      </w:r>
      <w:r>
        <w:rPr>
          <w:bCs/>
          <w:szCs w:val="24"/>
        </w:rPr>
        <w:t>Tiekėjas</w:t>
      </w:r>
      <w:r w:rsidR="00C140DC" w:rsidRPr="00BD2EF3">
        <w:rPr>
          <w:bCs/>
          <w:szCs w:val="24"/>
        </w:rPr>
        <w:t>, savo pasiūlyme nenurodę</w:t>
      </w:r>
      <w:r w:rsidR="00FD60FA" w:rsidRPr="00BD2EF3">
        <w:rPr>
          <w:bCs/>
          <w:szCs w:val="24"/>
        </w:rPr>
        <w:t>s apie ketinimą pasitelkti subt</w:t>
      </w:r>
      <w:r w:rsidR="00C140DC" w:rsidRPr="00BD2EF3">
        <w:rPr>
          <w:bCs/>
          <w:szCs w:val="24"/>
        </w:rPr>
        <w:t>i</w:t>
      </w:r>
      <w:r w:rsidR="00FD60FA" w:rsidRPr="00BD2EF3">
        <w:rPr>
          <w:bCs/>
          <w:szCs w:val="24"/>
        </w:rPr>
        <w:t>ekėjus, pasitelkia subt</w:t>
      </w:r>
      <w:r w:rsidR="00C140DC" w:rsidRPr="00BD2EF3">
        <w:rPr>
          <w:bCs/>
          <w:szCs w:val="24"/>
        </w:rPr>
        <w:t>i</w:t>
      </w:r>
      <w:r w:rsidR="00FD60FA" w:rsidRPr="00BD2EF3">
        <w:rPr>
          <w:bCs/>
          <w:szCs w:val="24"/>
        </w:rPr>
        <w:t>e</w:t>
      </w:r>
      <w:r w:rsidR="00C140DC" w:rsidRPr="00BD2EF3">
        <w:rPr>
          <w:bCs/>
          <w:szCs w:val="24"/>
        </w:rPr>
        <w:t xml:space="preserve">kėjus be </w:t>
      </w:r>
      <w:r w:rsidR="00FD60FA" w:rsidRPr="00BD2EF3">
        <w:rPr>
          <w:bCs/>
          <w:szCs w:val="24"/>
        </w:rPr>
        <w:t>Pirkėjo</w:t>
      </w:r>
      <w:r w:rsidR="00C140DC" w:rsidRPr="00BD2EF3">
        <w:rPr>
          <w:bCs/>
          <w:szCs w:val="24"/>
        </w:rPr>
        <w:t xml:space="preserve"> raštiško sutikimo, </w:t>
      </w:r>
      <w:r>
        <w:rPr>
          <w:bCs/>
          <w:szCs w:val="24"/>
        </w:rPr>
        <w:t>Tiekėjas</w:t>
      </w:r>
      <w:r w:rsidR="00C140DC" w:rsidRPr="00BD2EF3">
        <w:rPr>
          <w:bCs/>
          <w:szCs w:val="24"/>
        </w:rPr>
        <w:t xml:space="preserve"> moka </w:t>
      </w:r>
      <w:r w:rsidR="00FD60FA" w:rsidRPr="00BD2EF3">
        <w:rPr>
          <w:bCs/>
          <w:szCs w:val="24"/>
        </w:rPr>
        <w:t>Pirkėjui</w:t>
      </w:r>
      <w:r w:rsidR="00C140DC" w:rsidRPr="00BD2EF3">
        <w:rPr>
          <w:bCs/>
          <w:szCs w:val="24"/>
        </w:rPr>
        <w:t xml:space="preserve"> 5 (penkių) </w:t>
      </w:r>
      <w:r w:rsidR="002B627D" w:rsidRPr="00741E14">
        <w:rPr>
          <w:szCs w:val="24"/>
          <w:highlight w:val="lightGray"/>
        </w:rPr>
        <w:t>%</w:t>
      </w:r>
      <w:r w:rsidR="00C140DC" w:rsidRPr="00BD2EF3">
        <w:rPr>
          <w:bCs/>
          <w:szCs w:val="24"/>
        </w:rPr>
        <w:t xml:space="preserve"> nuo Sutarties vertės dydžio baudą bei </w:t>
      </w:r>
      <w:r w:rsidR="00FD60FA" w:rsidRPr="00BD2EF3">
        <w:rPr>
          <w:bCs/>
          <w:szCs w:val="24"/>
        </w:rPr>
        <w:t>Pirkėjui</w:t>
      </w:r>
      <w:r w:rsidR="00C140DC" w:rsidRPr="00BD2EF3">
        <w:rPr>
          <w:bCs/>
          <w:szCs w:val="24"/>
        </w:rPr>
        <w:t xml:space="preserve"> pareikalavus, nedelsian</w:t>
      </w:r>
      <w:r w:rsidR="00FD60FA" w:rsidRPr="00BD2EF3">
        <w:rPr>
          <w:bCs/>
          <w:szCs w:val="24"/>
        </w:rPr>
        <w:t>t privalo atsisakyti tokio sub</w:t>
      </w:r>
      <w:r>
        <w:rPr>
          <w:bCs/>
          <w:szCs w:val="24"/>
        </w:rPr>
        <w:t>tiekėj</w:t>
      </w:r>
      <w:r w:rsidR="004D040D">
        <w:rPr>
          <w:bCs/>
          <w:szCs w:val="24"/>
        </w:rPr>
        <w:t>o</w:t>
      </w:r>
      <w:r w:rsidR="00FD60FA" w:rsidRPr="00BD2EF3">
        <w:rPr>
          <w:bCs/>
          <w:szCs w:val="24"/>
        </w:rPr>
        <w:t xml:space="preserve"> paslaugų</w:t>
      </w:r>
      <w:r w:rsidR="00C140DC" w:rsidRPr="00BD2EF3">
        <w:rPr>
          <w:bCs/>
          <w:szCs w:val="24"/>
        </w:rPr>
        <w:t xml:space="preserve">. </w:t>
      </w:r>
    </w:p>
    <w:p w14:paraId="20F60B4A" w14:textId="602E2F7D" w:rsidR="00C140DC" w:rsidRPr="00BD2EF3" w:rsidRDefault="00FD60FA" w:rsidP="00B43AC3">
      <w:pPr>
        <w:pStyle w:val="Pagrindinistekstas"/>
        <w:numPr>
          <w:ilvl w:val="1"/>
          <w:numId w:val="2"/>
        </w:numPr>
        <w:spacing w:after="0"/>
        <w:ind w:left="567" w:hanging="567"/>
        <w:jc w:val="both"/>
        <w:rPr>
          <w:szCs w:val="24"/>
          <w:lang w:eastAsia="lt-LT"/>
        </w:rPr>
      </w:pPr>
      <w:r w:rsidRPr="00BD2EF3">
        <w:rPr>
          <w:szCs w:val="24"/>
        </w:rPr>
        <w:t>Subtie</w:t>
      </w:r>
      <w:r w:rsidR="00C140DC" w:rsidRPr="00BD2EF3">
        <w:rPr>
          <w:szCs w:val="24"/>
        </w:rPr>
        <w:t xml:space="preserve">kimas nesukuria sutartinių santykių tarp </w:t>
      </w:r>
      <w:r w:rsidRPr="00BD2EF3">
        <w:rPr>
          <w:szCs w:val="24"/>
        </w:rPr>
        <w:t>Pirkėjo ir sub</w:t>
      </w:r>
      <w:r w:rsidR="003414FB">
        <w:rPr>
          <w:szCs w:val="24"/>
        </w:rPr>
        <w:t>tiekėj</w:t>
      </w:r>
      <w:r w:rsidR="004D040D">
        <w:rPr>
          <w:szCs w:val="24"/>
        </w:rPr>
        <w:t>ų</w:t>
      </w:r>
      <w:r w:rsidR="00C140DC" w:rsidRPr="00BD2EF3">
        <w:rPr>
          <w:szCs w:val="24"/>
        </w:rPr>
        <w:t xml:space="preserve">. </w:t>
      </w:r>
      <w:r w:rsidR="003414FB">
        <w:rPr>
          <w:szCs w:val="24"/>
        </w:rPr>
        <w:t>Tiekėjas</w:t>
      </w:r>
      <w:r w:rsidRPr="00BD2EF3">
        <w:rPr>
          <w:szCs w:val="24"/>
        </w:rPr>
        <w:t xml:space="preserve"> atsako už savo subt</w:t>
      </w:r>
      <w:r w:rsidR="00C140DC" w:rsidRPr="00BD2EF3">
        <w:rPr>
          <w:szCs w:val="24"/>
        </w:rPr>
        <w:t>i</w:t>
      </w:r>
      <w:r w:rsidRPr="00BD2EF3">
        <w:rPr>
          <w:szCs w:val="24"/>
        </w:rPr>
        <w:t>e</w:t>
      </w:r>
      <w:r w:rsidR="00C140DC" w:rsidRPr="00BD2EF3">
        <w:rPr>
          <w:szCs w:val="24"/>
        </w:rPr>
        <w:t xml:space="preserve">kėjų veiksmus ar neveikimą. </w:t>
      </w:r>
      <w:r w:rsidRPr="00BD2EF3">
        <w:rPr>
          <w:szCs w:val="24"/>
        </w:rPr>
        <w:t>Pirkėjo</w:t>
      </w:r>
      <w:r w:rsidR="00C140DC" w:rsidRPr="00BD2EF3">
        <w:rPr>
          <w:szCs w:val="24"/>
        </w:rPr>
        <w:t xml:space="preserve"> sutikimas, kad sutartiniams įsipareigojimams vykdyti </w:t>
      </w:r>
      <w:r w:rsidRPr="00BD2EF3">
        <w:rPr>
          <w:szCs w:val="24"/>
        </w:rPr>
        <w:t>būtų pasitelkiamas subt</w:t>
      </w:r>
      <w:r w:rsidR="00C140DC" w:rsidRPr="00BD2EF3">
        <w:rPr>
          <w:szCs w:val="24"/>
        </w:rPr>
        <w:t>i</w:t>
      </w:r>
      <w:r w:rsidRPr="00BD2EF3">
        <w:rPr>
          <w:szCs w:val="24"/>
        </w:rPr>
        <w:t>e</w:t>
      </w:r>
      <w:r w:rsidR="00C140DC" w:rsidRPr="00BD2EF3">
        <w:rPr>
          <w:szCs w:val="24"/>
        </w:rPr>
        <w:t xml:space="preserve">kėjas, neatleidžia </w:t>
      </w:r>
      <w:r w:rsidR="003414FB">
        <w:rPr>
          <w:szCs w:val="24"/>
        </w:rPr>
        <w:t>Tiekėj</w:t>
      </w:r>
      <w:r w:rsidR="004D040D">
        <w:rPr>
          <w:szCs w:val="24"/>
        </w:rPr>
        <w:t>o</w:t>
      </w:r>
      <w:r w:rsidR="00C140DC" w:rsidRPr="00BD2EF3">
        <w:rPr>
          <w:szCs w:val="24"/>
        </w:rPr>
        <w:t xml:space="preserve"> nuo jokių jo įsipareigojimų pagal Sutartį.</w:t>
      </w:r>
    </w:p>
    <w:p w14:paraId="370E5FD6" w14:textId="77777777" w:rsidR="00C140DC" w:rsidRPr="00BD2EF3" w:rsidRDefault="00C140DC" w:rsidP="00B43AC3">
      <w:pPr>
        <w:pStyle w:val="Pagrindinistekstas"/>
        <w:numPr>
          <w:ilvl w:val="1"/>
          <w:numId w:val="2"/>
        </w:numPr>
        <w:spacing w:after="0"/>
        <w:ind w:left="567" w:hanging="567"/>
        <w:jc w:val="both"/>
        <w:rPr>
          <w:szCs w:val="24"/>
        </w:rPr>
      </w:pPr>
      <w:r w:rsidRPr="00BD2EF3">
        <w:rPr>
          <w:szCs w:val="24"/>
        </w:rPr>
        <w:t xml:space="preserve">Atsiradus poreikiui keisti Jungtinės veiklos sutartyje nurodytus partnerius kitais (jeigu </w:t>
      </w:r>
      <w:r w:rsidR="00FD60FA" w:rsidRPr="00BD2EF3">
        <w:rPr>
          <w:szCs w:val="24"/>
        </w:rPr>
        <w:t>Sutartis yra vykdoma</w:t>
      </w:r>
      <w:r w:rsidRPr="00BD2EF3">
        <w:rPr>
          <w:szCs w:val="24"/>
        </w:rPr>
        <w:t xml:space="preserve"> pagal Jungtinės veiklos sutartį), Jungtinės veiklos partneriai privalo įvykdyti visas žemiau nurodytas sąlygas: </w:t>
      </w:r>
    </w:p>
    <w:p w14:paraId="3D7F65E4" w14:textId="77777777" w:rsidR="00C140DC" w:rsidRPr="00BD2EF3" w:rsidRDefault="00FD60FA" w:rsidP="00B43AC3">
      <w:pPr>
        <w:pStyle w:val="Pagrindinistekstas"/>
        <w:numPr>
          <w:ilvl w:val="2"/>
          <w:numId w:val="2"/>
        </w:numPr>
        <w:spacing w:after="0"/>
        <w:ind w:left="567" w:firstLine="0"/>
        <w:jc w:val="both"/>
        <w:rPr>
          <w:szCs w:val="24"/>
        </w:rPr>
      </w:pPr>
      <w:r w:rsidRPr="00BD2EF3">
        <w:rPr>
          <w:szCs w:val="24"/>
        </w:rPr>
        <w:t>Pirkėjas</w:t>
      </w:r>
      <w:r w:rsidR="00C140DC" w:rsidRPr="00BD2EF3">
        <w:rPr>
          <w:szCs w:val="24"/>
        </w:rPr>
        <w:t xml:space="preserve"> gaus šiuos dokumentus:</w:t>
      </w:r>
    </w:p>
    <w:p w14:paraId="5B74AACD" w14:textId="77777777" w:rsidR="00C140DC" w:rsidRPr="00BD2EF3" w:rsidRDefault="00C140DC" w:rsidP="00B43AC3">
      <w:pPr>
        <w:pStyle w:val="Pagrindinistekstas"/>
        <w:numPr>
          <w:ilvl w:val="3"/>
          <w:numId w:val="2"/>
        </w:numPr>
        <w:tabs>
          <w:tab w:val="left" w:pos="2160"/>
        </w:tabs>
        <w:spacing w:after="0"/>
        <w:ind w:left="1350" w:firstLine="0"/>
        <w:jc w:val="both"/>
        <w:rPr>
          <w:szCs w:val="24"/>
        </w:rPr>
      </w:pPr>
      <w:r w:rsidRPr="00BD2EF3">
        <w:rPr>
          <w:szCs w:val="24"/>
        </w:rPr>
        <w:t>pasiliekančio(-ių) Jungtinės veiklos partnerio(-ių) prašymą dėl Jungtinės veiklos partnerio(-ių) keitimo;</w:t>
      </w:r>
    </w:p>
    <w:p w14:paraId="25C9658C" w14:textId="77777777" w:rsidR="00C140DC" w:rsidRPr="00BD2EF3" w:rsidRDefault="00C140DC" w:rsidP="00B43AC3">
      <w:pPr>
        <w:pStyle w:val="Pagrindinistekstas"/>
        <w:numPr>
          <w:ilvl w:val="3"/>
          <w:numId w:val="2"/>
        </w:numPr>
        <w:tabs>
          <w:tab w:val="left" w:pos="2160"/>
        </w:tabs>
        <w:spacing w:after="0"/>
        <w:ind w:left="1350" w:firstLine="0"/>
        <w:jc w:val="both"/>
        <w:rPr>
          <w:szCs w:val="24"/>
        </w:rPr>
      </w:pPr>
      <w:r w:rsidRPr="00BD2EF3">
        <w:rPr>
          <w:szCs w:val="24"/>
        </w:rPr>
        <w:t>pasitraukiančio(-ių) Jungtinės veiklos partnerio(-ių) prašymą pasitraukti iš Jungtinės veiklos sutarties partnerių ir perduoti visus įsipareigojimus pagal Jungtinės veiklos sutartį naujajam(-iems) / pasiliekančiam (-iams) Jungtinės veiklos partneriui(-iams);</w:t>
      </w:r>
    </w:p>
    <w:p w14:paraId="3A4974FD" w14:textId="77777777" w:rsidR="00C140DC" w:rsidRPr="00BD2EF3" w:rsidRDefault="00C140DC" w:rsidP="00B43AC3">
      <w:pPr>
        <w:pStyle w:val="Pagrindinistekstas"/>
        <w:numPr>
          <w:ilvl w:val="3"/>
          <w:numId w:val="2"/>
        </w:numPr>
        <w:tabs>
          <w:tab w:val="left" w:pos="2160"/>
        </w:tabs>
        <w:spacing w:after="0"/>
        <w:ind w:left="1350" w:firstLine="0"/>
        <w:jc w:val="both"/>
        <w:rPr>
          <w:szCs w:val="24"/>
        </w:rPr>
      </w:pPr>
      <w:r w:rsidRPr="00BD2EF3">
        <w:rPr>
          <w:szCs w:val="24"/>
        </w:rPr>
        <w:t>naujojo(-ųjų) / pasiliekančio(-ių) Jungtinės veiklos partnerio(-ių) raštišką sutikimą(-us) pakeisti pasitraukiantį(-čius) Jungtinės veiklos partnerį (-ius) bei prisiimti visus pasitraukiančio(-ių) Jungtinės veiklos partnerio(-ių) įsipareigojimus pagal Jungtinės veiklos sutartį bei naujojo(-ųjų) / pasiliekančio(-ių) Jungtinės veiklos partnerio(-ių) kvalifikaciją pagrindžiantys dokumentai (jei taikoma);</w:t>
      </w:r>
    </w:p>
    <w:p w14:paraId="2F19F28A" w14:textId="1C40C148" w:rsidR="00C140DC" w:rsidRPr="00BD2EF3" w:rsidRDefault="003414FB" w:rsidP="00B43AC3">
      <w:pPr>
        <w:pStyle w:val="Pagrindinistekstas"/>
        <w:numPr>
          <w:ilvl w:val="2"/>
          <w:numId w:val="2"/>
        </w:numPr>
        <w:spacing w:after="0"/>
        <w:ind w:left="567" w:firstLine="0"/>
        <w:jc w:val="both"/>
        <w:rPr>
          <w:szCs w:val="24"/>
        </w:rPr>
      </w:pPr>
      <w:r>
        <w:rPr>
          <w:szCs w:val="24"/>
        </w:rPr>
        <w:t>Tiekėjas</w:t>
      </w:r>
      <w:r w:rsidR="00C140DC" w:rsidRPr="00BD2EF3">
        <w:rPr>
          <w:szCs w:val="24"/>
        </w:rPr>
        <w:t xml:space="preserve"> įrodys </w:t>
      </w:r>
      <w:r w:rsidR="00FD60FA" w:rsidRPr="00BD2EF3">
        <w:rPr>
          <w:szCs w:val="24"/>
        </w:rPr>
        <w:t>Pirkėjui</w:t>
      </w:r>
      <w:r w:rsidR="00C140DC" w:rsidRPr="00BD2EF3">
        <w:rPr>
          <w:szCs w:val="24"/>
        </w:rPr>
        <w:t xml:space="preserve"> naujojo(-ų) / pasiliekančio(-ių) Jungtinės veiklos partnerio(-ių) patikimumą ir gebėjimą vykdyti paskirtas funkcijas; </w:t>
      </w:r>
    </w:p>
    <w:p w14:paraId="117A6FCD" w14:textId="6FE87879" w:rsidR="00C140DC" w:rsidRPr="00BD2EF3" w:rsidRDefault="003414FB" w:rsidP="00B43AC3">
      <w:pPr>
        <w:pStyle w:val="Pagrindinistekstas"/>
        <w:numPr>
          <w:ilvl w:val="2"/>
          <w:numId w:val="2"/>
        </w:numPr>
        <w:spacing w:after="0"/>
        <w:ind w:left="567" w:firstLine="0"/>
        <w:jc w:val="both"/>
        <w:rPr>
          <w:szCs w:val="24"/>
        </w:rPr>
      </w:pPr>
      <w:r>
        <w:rPr>
          <w:szCs w:val="24"/>
        </w:rPr>
        <w:t>Tiekėjas</w:t>
      </w:r>
      <w:r w:rsidR="00C140DC" w:rsidRPr="00BD2EF3">
        <w:rPr>
          <w:szCs w:val="24"/>
        </w:rPr>
        <w:t xml:space="preserve"> gaus </w:t>
      </w:r>
      <w:r w:rsidR="00FD60FA" w:rsidRPr="00BD2EF3">
        <w:rPr>
          <w:szCs w:val="24"/>
        </w:rPr>
        <w:t>Pirkėjo</w:t>
      </w:r>
      <w:r w:rsidR="00C140DC" w:rsidRPr="00BD2EF3">
        <w:rPr>
          <w:szCs w:val="24"/>
        </w:rPr>
        <w:t xml:space="preserve"> rašytinį sutikimą keisti Jungtinės veiklos partnerius;</w:t>
      </w:r>
    </w:p>
    <w:p w14:paraId="211FD2E2" w14:textId="1733EF2F" w:rsidR="00C140DC" w:rsidRPr="0002672B" w:rsidRDefault="003414FB" w:rsidP="0002672B">
      <w:pPr>
        <w:pStyle w:val="Pagrindinistekstas"/>
        <w:numPr>
          <w:ilvl w:val="2"/>
          <w:numId w:val="2"/>
        </w:numPr>
        <w:spacing w:after="0"/>
        <w:ind w:left="567" w:firstLine="0"/>
        <w:jc w:val="both"/>
        <w:rPr>
          <w:szCs w:val="24"/>
        </w:rPr>
      </w:pPr>
      <w:r>
        <w:rPr>
          <w:szCs w:val="24"/>
        </w:rPr>
        <w:t>Tiekėjas</w:t>
      </w:r>
      <w:r w:rsidR="00C140DC" w:rsidRPr="00BD2EF3">
        <w:rPr>
          <w:szCs w:val="24"/>
        </w:rPr>
        <w:t xml:space="preserve"> pateiks </w:t>
      </w:r>
      <w:r w:rsidR="00FD60FA" w:rsidRPr="00BD2EF3">
        <w:rPr>
          <w:szCs w:val="24"/>
        </w:rPr>
        <w:t>Pirkėjui</w:t>
      </w:r>
      <w:r w:rsidR="00C140DC" w:rsidRPr="00BD2EF3">
        <w:rPr>
          <w:szCs w:val="24"/>
        </w:rPr>
        <w:t xml:space="preserve"> naujos Jungtinės veiklos sutarties ar esamos Jungtinės veiklos sutarties pakeitimo kopiją, kurioje pasiliekančiojo(-iųjų) Jungtinės veiklos partnerio(-ių) įsipareigojimai išliks tokie patys kaip ir ankstesnėje Jungtinės veiklos sutartyje, o naujasis(-ieji) / </w:t>
      </w:r>
      <w:r w:rsidR="00C140DC" w:rsidRPr="0002672B">
        <w:rPr>
          <w:szCs w:val="24"/>
        </w:rPr>
        <w:lastRenderedPageBreak/>
        <w:t>pasiliekantis(-ys) Jungtinės veiklos partneris(-iai) perims visus pasitraukiančiojo(-iųjų) Jungtinės veiklos partnerio(-ių) įsipareigojimus pagal ankstesnę Jungtinės veiklos sutartį.</w:t>
      </w:r>
    </w:p>
    <w:p w14:paraId="1D601917" w14:textId="4AADA75E" w:rsidR="001D0FBA" w:rsidRPr="0002672B" w:rsidRDefault="001D0FBA" w:rsidP="00F87C6A">
      <w:pPr>
        <w:pStyle w:val="Sraopastraipa"/>
        <w:numPr>
          <w:ilvl w:val="1"/>
          <w:numId w:val="2"/>
        </w:numPr>
        <w:suppressAutoHyphens/>
        <w:spacing w:line="276" w:lineRule="auto"/>
        <w:ind w:left="567" w:hanging="567"/>
        <w:jc w:val="both"/>
        <w:rPr>
          <w:bCs/>
        </w:rPr>
      </w:pPr>
      <w:bookmarkStart w:id="27" w:name="_Hlk55763036"/>
      <w:r w:rsidRPr="0002672B">
        <w:rPr>
          <w:bCs/>
        </w:rPr>
        <w:t xml:space="preserve">Šiai Sutarčiai gali būti taikoma tiesioginio atsiskaitymo su subtiekėjais galimybė, kuri įgyvendinama šia tvarka: </w:t>
      </w:r>
    </w:p>
    <w:p w14:paraId="0AAF5A88" w14:textId="2FA6F237" w:rsidR="001D0FBA" w:rsidRPr="0002672B" w:rsidRDefault="001D0FBA" w:rsidP="00F87C6A">
      <w:pPr>
        <w:pStyle w:val="Sraopastraipa"/>
        <w:numPr>
          <w:ilvl w:val="2"/>
          <w:numId w:val="2"/>
        </w:numPr>
        <w:suppressAutoHyphens/>
        <w:spacing w:line="276" w:lineRule="auto"/>
        <w:ind w:left="1276" w:hanging="709"/>
        <w:jc w:val="both"/>
        <w:rPr>
          <w:bCs/>
        </w:rPr>
      </w:pPr>
      <w:r w:rsidRPr="0002672B">
        <w:rPr>
          <w:bCs/>
        </w:rPr>
        <w:t>Pirkėjas ne vėliau kaip per 3 darbo dienas nuo VPĮ 88 str. 4 d. numatytos informacijos gavimo raštu dienos, informuoja subtiekėjus apie tiesioginio atsiskaitymo galimybę, o subtiekėjas, norėdamas pasinaudoti tokia galimybe, raštu pateikia prašymą Pirkėjui. Tais atvejais, kai subtiekėjas išreiškia norą pasinaudoti tiesioginio atsiskaitymo galimybe, turi būti sudaroma trišalė sutartis tarp Pirkėjo, Tiekėjo ir jo subt</w:t>
      </w:r>
      <w:r w:rsidR="0002672B" w:rsidRPr="0002672B">
        <w:rPr>
          <w:bCs/>
        </w:rPr>
        <w:t>ie</w:t>
      </w:r>
      <w:r w:rsidRPr="0002672B">
        <w:rPr>
          <w:bCs/>
        </w:rPr>
        <w:t>kėjo. Šioje sutartyje nurodoma Tiekėjo teisė prieštarauti nepagrįstiems mokėjimams, tiesioginio atsiskaitymo su subt</w:t>
      </w:r>
      <w:r w:rsidR="0002672B" w:rsidRPr="0002672B">
        <w:rPr>
          <w:bCs/>
        </w:rPr>
        <w:t>ie</w:t>
      </w:r>
      <w:r w:rsidRPr="0002672B">
        <w:rPr>
          <w:bCs/>
        </w:rPr>
        <w:t>kėju tvarka, atsižvelgiant į Pirkimo dokumentuose ir subt</w:t>
      </w:r>
      <w:r w:rsidR="0002672B" w:rsidRPr="0002672B">
        <w:rPr>
          <w:bCs/>
        </w:rPr>
        <w:t>ie</w:t>
      </w:r>
      <w:r w:rsidRPr="0002672B">
        <w:rPr>
          <w:bCs/>
        </w:rPr>
        <w:t>kimo sutartyje nustatytus reikalavimus.</w:t>
      </w:r>
    </w:p>
    <w:p w14:paraId="0430B85A" w14:textId="10EECF6E" w:rsidR="001D0FBA" w:rsidRPr="0002672B" w:rsidRDefault="001D0FBA" w:rsidP="00F87C6A">
      <w:pPr>
        <w:pStyle w:val="Sraopastraipa"/>
        <w:numPr>
          <w:ilvl w:val="2"/>
          <w:numId w:val="2"/>
        </w:numPr>
        <w:suppressAutoHyphens/>
        <w:spacing w:line="276" w:lineRule="auto"/>
        <w:ind w:left="1276" w:hanging="709"/>
        <w:jc w:val="both"/>
        <w:rPr>
          <w:bCs/>
        </w:rPr>
      </w:pPr>
      <w:r w:rsidRPr="0002672B">
        <w:rPr>
          <w:bCs/>
        </w:rPr>
        <w:t>Subt</w:t>
      </w:r>
      <w:r w:rsidR="0002672B" w:rsidRPr="0002672B">
        <w:rPr>
          <w:bCs/>
        </w:rPr>
        <w:t>ie</w:t>
      </w:r>
      <w:r w:rsidRPr="0002672B">
        <w:rPr>
          <w:bCs/>
        </w:rPr>
        <w:t>kėjas, prieš pateikdamas sąskaitą Pirkėjui, turi ją suderinti su Tiekėju. Suderinimas laikomas tinkamu, kai subt</w:t>
      </w:r>
      <w:r w:rsidR="0002672B" w:rsidRPr="0002672B">
        <w:rPr>
          <w:bCs/>
        </w:rPr>
        <w:t>ie</w:t>
      </w:r>
      <w:r w:rsidRPr="0002672B">
        <w:rPr>
          <w:bCs/>
        </w:rPr>
        <w:t>kėjo išrašytą sąskaitą-faktūrą raštu patvirtina atsakingas Tiekėjo atstovas, kuris yra nurodytas trišalėje sutartyje. Pirkėjo atlikti mokėjimai subt</w:t>
      </w:r>
      <w:r w:rsidR="0002672B" w:rsidRPr="0002672B">
        <w:rPr>
          <w:bCs/>
        </w:rPr>
        <w:t>ie</w:t>
      </w:r>
      <w:r w:rsidRPr="0002672B">
        <w:rPr>
          <w:bCs/>
        </w:rPr>
        <w:t>kėjui pagal jo pateiktas sąskaitas-faktūras atitinkamai mažina sumą, kurią Pirkėjas turi sumokėti Tiekėjui pagal Sutarties sąlygas ir tvarką. Tiekėjas, išrašydamas ir pateikdamas sąskaitas-faktūras Pirkėjui, atitinkamai į jas neįtraukia subt</w:t>
      </w:r>
      <w:r w:rsidR="0002672B" w:rsidRPr="0002672B">
        <w:rPr>
          <w:bCs/>
        </w:rPr>
        <w:t>ie</w:t>
      </w:r>
      <w:r w:rsidRPr="0002672B">
        <w:rPr>
          <w:bCs/>
        </w:rPr>
        <w:t>kėjo tiesiogiai Pirkėjui pateiktų ir Tiekėjo patvirtintų sąskaitų-faktūrų sumų.</w:t>
      </w:r>
    </w:p>
    <w:p w14:paraId="77717640" w14:textId="77777777" w:rsidR="0002672B" w:rsidRPr="0002672B" w:rsidRDefault="001D0FBA" w:rsidP="00F87C6A">
      <w:pPr>
        <w:pStyle w:val="Sraopastraipa"/>
        <w:numPr>
          <w:ilvl w:val="2"/>
          <w:numId w:val="2"/>
        </w:numPr>
        <w:suppressAutoHyphens/>
        <w:spacing w:line="276" w:lineRule="auto"/>
        <w:ind w:left="1276" w:hanging="709"/>
        <w:jc w:val="both"/>
        <w:rPr>
          <w:bCs/>
        </w:rPr>
      </w:pPr>
      <w:r w:rsidRPr="0002672B">
        <w:rPr>
          <w:bCs/>
        </w:rPr>
        <w:t>Tiesioginis atsiskaitymas su subt</w:t>
      </w:r>
      <w:r w:rsidR="0002672B" w:rsidRPr="0002672B">
        <w:rPr>
          <w:bCs/>
        </w:rPr>
        <w:t>ie</w:t>
      </w:r>
      <w:r w:rsidRPr="0002672B">
        <w:rPr>
          <w:bCs/>
        </w:rPr>
        <w:t>kėju neatleidžia Tiekėjo nuo jo prisiimtų sutartinių įsipareigojimų vykdymo. Nepaisant nustatyto galimo tiesioginio atsiskaitymo su subt</w:t>
      </w:r>
      <w:r w:rsidR="0002672B" w:rsidRPr="0002672B">
        <w:rPr>
          <w:bCs/>
        </w:rPr>
        <w:t>ie</w:t>
      </w:r>
      <w:r w:rsidRPr="0002672B">
        <w:rPr>
          <w:bCs/>
        </w:rPr>
        <w:t xml:space="preserve">kėju, Tiekėjo </w:t>
      </w:r>
      <w:r w:rsidR="0002672B" w:rsidRPr="0002672B">
        <w:rPr>
          <w:bCs/>
        </w:rPr>
        <w:t>S</w:t>
      </w:r>
      <w:r w:rsidRPr="0002672B">
        <w:rPr>
          <w:bCs/>
        </w:rPr>
        <w:t>utart</w:t>
      </w:r>
      <w:r w:rsidR="0002672B" w:rsidRPr="0002672B">
        <w:rPr>
          <w:bCs/>
        </w:rPr>
        <w:t>yje</w:t>
      </w:r>
      <w:r w:rsidRPr="0002672B">
        <w:rPr>
          <w:bCs/>
        </w:rPr>
        <w:t xml:space="preserve"> numatytos teisės, pareigos ir kiti įsipareigojimai nepereina subt</w:t>
      </w:r>
      <w:r w:rsidR="0002672B" w:rsidRPr="0002672B">
        <w:rPr>
          <w:bCs/>
        </w:rPr>
        <w:t>ie</w:t>
      </w:r>
      <w:r w:rsidRPr="0002672B">
        <w:rPr>
          <w:bCs/>
        </w:rPr>
        <w:t>kėjui.</w:t>
      </w:r>
    </w:p>
    <w:p w14:paraId="12947E82" w14:textId="77777777" w:rsidR="0002672B" w:rsidRPr="0002672B" w:rsidRDefault="001D0FBA" w:rsidP="00F87C6A">
      <w:pPr>
        <w:pStyle w:val="Sraopastraipa"/>
        <w:numPr>
          <w:ilvl w:val="2"/>
          <w:numId w:val="2"/>
        </w:numPr>
        <w:tabs>
          <w:tab w:val="left" w:pos="851"/>
        </w:tabs>
        <w:suppressAutoHyphens/>
        <w:spacing w:line="276" w:lineRule="auto"/>
        <w:ind w:left="1276" w:hanging="709"/>
        <w:jc w:val="both"/>
        <w:rPr>
          <w:bCs/>
        </w:rPr>
      </w:pPr>
      <w:r w:rsidRPr="0002672B">
        <w:rPr>
          <w:bCs/>
        </w:rPr>
        <w:t>Jei dėl tiesioginio atsiskaitymo su subt</w:t>
      </w:r>
      <w:r w:rsidR="0002672B" w:rsidRPr="0002672B">
        <w:rPr>
          <w:bCs/>
        </w:rPr>
        <w:t>ie</w:t>
      </w:r>
      <w:r w:rsidRPr="0002672B">
        <w:rPr>
          <w:bCs/>
        </w:rPr>
        <w:t>kėju faktiškai nesutampa Tiekėjo ir subt</w:t>
      </w:r>
      <w:r w:rsidR="0002672B" w:rsidRPr="0002672B">
        <w:rPr>
          <w:bCs/>
        </w:rPr>
        <w:t>ie</w:t>
      </w:r>
      <w:r w:rsidRPr="0002672B">
        <w:rPr>
          <w:bCs/>
        </w:rPr>
        <w:t>kėjo mokėtinos sumos, atsakomybė prieš Pirkėją tenka Tiekėjui ir neatitikimai pašalinami Tiekėjo sąskaita.</w:t>
      </w:r>
    </w:p>
    <w:p w14:paraId="716CA97B" w14:textId="302AD531" w:rsidR="001D0FBA" w:rsidRPr="0002672B" w:rsidRDefault="001D0FBA" w:rsidP="00F87C6A">
      <w:pPr>
        <w:pStyle w:val="Sraopastraipa"/>
        <w:numPr>
          <w:ilvl w:val="2"/>
          <w:numId w:val="2"/>
        </w:numPr>
        <w:tabs>
          <w:tab w:val="left" w:pos="851"/>
        </w:tabs>
        <w:suppressAutoHyphens/>
        <w:spacing w:line="276" w:lineRule="auto"/>
        <w:ind w:left="1276" w:hanging="709"/>
        <w:jc w:val="both"/>
        <w:rPr>
          <w:bCs/>
        </w:rPr>
      </w:pPr>
      <w:r w:rsidRPr="0002672B">
        <w:rPr>
          <w:bCs/>
        </w:rPr>
        <w:t>Atsiskaitymai su subt</w:t>
      </w:r>
      <w:r w:rsidR="0002672B" w:rsidRPr="0002672B">
        <w:rPr>
          <w:bCs/>
        </w:rPr>
        <w:t>ie</w:t>
      </w:r>
      <w:r w:rsidRPr="0002672B">
        <w:rPr>
          <w:bCs/>
        </w:rPr>
        <w:t xml:space="preserve">kėju atliekami trišalėje sutartyje nustatyta tvarka, atsižvelgiant į </w:t>
      </w:r>
      <w:r w:rsidR="0002672B" w:rsidRPr="0002672B">
        <w:rPr>
          <w:bCs/>
        </w:rPr>
        <w:t>S</w:t>
      </w:r>
      <w:r w:rsidRPr="0002672B">
        <w:rPr>
          <w:bCs/>
        </w:rPr>
        <w:t xml:space="preserve">utartyje nustatytą kainodarą ir atsiskaitymo tvarką. </w:t>
      </w:r>
    </w:p>
    <w:bookmarkEnd w:id="27"/>
    <w:p w14:paraId="5CE9DF8C" w14:textId="744E0D99" w:rsidR="00C140DC" w:rsidRPr="0002672B" w:rsidRDefault="0055688A" w:rsidP="0002672B">
      <w:pPr>
        <w:pStyle w:val="Sraopastraipa"/>
        <w:numPr>
          <w:ilvl w:val="1"/>
          <w:numId w:val="2"/>
        </w:numPr>
        <w:suppressAutoHyphens/>
        <w:spacing w:line="276" w:lineRule="auto"/>
        <w:ind w:left="567" w:hanging="567"/>
        <w:contextualSpacing w:val="0"/>
        <w:jc w:val="both"/>
        <w:rPr>
          <w:b/>
        </w:rPr>
      </w:pPr>
      <w:r w:rsidRPr="0002672B">
        <w:rPr>
          <w:rFonts w:eastAsia="Calibri"/>
          <w:lang w:eastAsia="lt-LT"/>
        </w:rPr>
        <w:t xml:space="preserve">Šiame skyriuje numatytų </w:t>
      </w:r>
      <w:r w:rsidR="003414FB" w:rsidRPr="0002672B">
        <w:rPr>
          <w:rFonts w:eastAsia="Calibri"/>
          <w:lang w:eastAsia="lt-LT"/>
        </w:rPr>
        <w:t>Tiekėj</w:t>
      </w:r>
      <w:r w:rsidR="004D040D" w:rsidRPr="0002672B">
        <w:rPr>
          <w:rFonts w:eastAsia="Calibri"/>
          <w:lang w:eastAsia="lt-LT"/>
        </w:rPr>
        <w:t>o</w:t>
      </w:r>
      <w:r w:rsidRPr="0002672B">
        <w:rPr>
          <w:rFonts w:eastAsia="Calibri"/>
          <w:lang w:eastAsia="lt-LT"/>
        </w:rPr>
        <w:t xml:space="preserve"> įsipareigojimų nesilaikymas yra laikomas esminiu Sutarties pažeidimu. </w:t>
      </w:r>
    </w:p>
    <w:p w14:paraId="1331E796" w14:textId="77777777" w:rsidR="00F40B85" w:rsidRPr="00BD2EF3" w:rsidRDefault="00F40B85" w:rsidP="00B43AC3">
      <w:pPr>
        <w:pStyle w:val="Pagrindinistekstas"/>
        <w:tabs>
          <w:tab w:val="left" w:pos="540"/>
          <w:tab w:val="left" w:pos="567"/>
        </w:tabs>
        <w:spacing w:after="0"/>
        <w:ind w:left="567"/>
        <w:jc w:val="both"/>
        <w:rPr>
          <w:szCs w:val="24"/>
        </w:rPr>
      </w:pPr>
    </w:p>
    <w:p w14:paraId="7C8E2447" w14:textId="77777777" w:rsidR="00F40B85" w:rsidRPr="00BD2EF3" w:rsidRDefault="00F40B85" w:rsidP="00B43AC3">
      <w:pPr>
        <w:pStyle w:val="Lygis"/>
      </w:pPr>
      <w:r w:rsidRPr="00BD2EF3">
        <w:t>NENUGALIMOS JĖGOS APLINKYBĖS</w:t>
      </w:r>
    </w:p>
    <w:p w14:paraId="7412C03C" w14:textId="77777777" w:rsidR="00F40B85" w:rsidRPr="00BD2EF3" w:rsidRDefault="00F40B85" w:rsidP="00B43AC3">
      <w:pPr>
        <w:pStyle w:val="Lygis"/>
        <w:numPr>
          <w:ilvl w:val="0"/>
          <w:numId w:val="0"/>
        </w:numPr>
        <w:ind w:left="567"/>
      </w:pPr>
    </w:p>
    <w:p w14:paraId="0E65B529" w14:textId="77777777" w:rsidR="00F40B85" w:rsidRPr="00BD2EF3" w:rsidRDefault="00F40B85" w:rsidP="00B43AC3">
      <w:pPr>
        <w:pStyle w:val="Sraopastraipa"/>
        <w:numPr>
          <w:ilvl w:val="1"/>
          <w:numId w:val="2"/>
        </w:numPr>
        <w:shd w:val="clear" w:color="auto" w:fill="FFFFFF"/>
        <w:tabs>
          <w:tab w:val="left" w:pos="567"/>
        </w:tabs>
        <w:suppressAutoHyphens/>
        <w:spacing w:line="276" w:lineRule="auto"/>
        <w:ind w:left="567" w:hanging="567"/>
        <w:contextualSpacing w:val="0"/>
        <w:jc w:val="both"/>
        <w:rPr>
          <w:color w:val="000000"/>
        </w:rPr>
      </w:pPr>
      <w:r w:rsidRPr="00BD2EF3">
        <w:rPr>
          <w:color w:val="000000"/>
        </w:rPr>
        <w:t>Šalys neatsako už dalinį ar visišką prisiimtų įsipareigojimų neįvykdymą, jeigu įrodo, kad įsipareigojimų neįvykdė dėl nenugalimos jėgos aplinkybių.</w:t>
      </w:r>
    </w:p>
    <w:p w14:paraId="00F846EE" w14:textId="7B14EDE5" w:rsidR="00F40B85" w:rsidRPr="00BD2EF3" w:rsidRDefault="00F40B85" w:rsidP="00B43AC3">
      <w:pPr>
        <w:pStyle w:val="Sraopastraipa"/>
        <w:numPr>
          <w:ilvl w:val="1"/>
          <w:numId w:val="2"/>
        </w:numPr>
        <w:shd w:val="clear" w:color="auto" w:fill="FFFFFF"/>
        <w:tabs>
          <w:tab w:val="left" w:pos="567"/>
        </w:tabs>
        <w:suppressAutoHyphens/>
        <w:spacing w:line="276" w:lineRule="auto"/>
        <w:ind w:left="567" w:hanging="567"/>
        <w:contextualSpacing w:val="0"/>
        <w:jc w:val="both"/>
        <w:rPr>
          <w:color w:val="000000"/>
        </w:rPr>
      </w:pPr>
      <w:r w:rsidRPr="00BD2EF3">
        <w:rPr>
          <w:color w:val="000000"/>
        </w:rPr>
        <w:t>Nenugalimos jėgos aplinkybėmis laikomos aplinkybės, nurodytos Lietuvos Respublikos civilinio kodekso 6.212 straipsnyje ir Atleidimo nuo atsakomybės esant nenugalimos jėgos (Force Majeure) aplinkybėms taisyklėse, patvirtintose Lietuvos Respublikos Vyriausybės 1996 m. liepos 15 d. nutarimu Nr. 840. Nustatydamos nenugalimos jėgos aplinkybes, Šalys vadovaujasi Lietuvos Respublikos Vyriausybės 1997 m. kovo 13 d. nutarimu Nr. 222 „Dėl nenugalimos jėgos (Force Majeure) aplinkybes liudijančių pažymų išdavimo tvarkos aprašo patvirtinimo“.</w:t>
      </w:r>
    </w:p>
    <w:p w14:paraId="6CF76EE3" w14:textId="77777777" w:rsidR="000A2B0F" w:rsidRPr="00BD2EF3" w:rsidRDefault="000A2B0F" w:rsidP="00B43AC3">
      <w:pPr>
        <w:pStyle w:val="Sraopastraipa"/>
        <w:shd w:val="clear" w:color="auto" w:fill="FFFFFF"/>
        <w:tabs>
          <w:tab w:val="left" w:pos="567"/>
        </w:tabs>
        <w:suppressAutoHyphens/>
        <w:spacing w:line="276" w:lineRule="auto"/>
        <w:ind w:left="567"/>
        <w:contextualSpacing w:val="0"/>
        <w:jc w:val="both"/>
      </w:pPr>
    </w:p>
    <w:p w14:paraId="66EE97A3" w14:textId="7E4F37FB" w:rsidR="00BC5832" w:rsidRPr="00BD2EF3" w:rsidRDefault="00BC5832" w:rsidP="00B43AC3">
      <w:pPr>
        <w:pStyle w:val="Sraopastraipa"/>
        <w:keepNext/>
        <w:numPr>
          <w:ilvl w:val="0"/>
          <w:numId w:val="2"/>
        </w:numPr>
        <w:suppressAutoHyphens/>
        <w:spacing w:line="276" w:lineRule="auto"/>
        <w:ind w:left="567" w:hanging="567"/>
        <w:contextualSpacing w:val="0"/>
        <w:jc w:val="center"/>
        <w:rPr>
          <w:b/>
        </w:rPr>
      </w:pPr>
      <w:r w:rsidRPr="00BD2EF3">
        <w:rPr>
          <w:b/>
        </w:rPr>
        <w:t>SUTARTIES ĮVYKDYMO UŽTIKRINIMAS</w:t>
      </w:r>
    </w:p>
    <w:p w14:paraId="77B3C119" w14:textId="77777777" w:rsidR="00A85C24" w:rsidRPr="00BD2EF3" w:rsidRDefault="00A85C24" w:rsidP="00B43AC3">
      <w:pPr>
        <w:pStyle w:val="Sraopastraipa"/>
        <w:keepNext/>
        <w:suppressAutoHyphens/>
        <w:spacing w:line="276" w:lineRule="auto"/>
        <w:ind w:left="567"/>
        <w:contextualSpacing w:val="0"/>
        <w:jc w:val="both"/>
        <w:rPr>
          <w:b/>
        </w:rPr>
      </w:pPr>
    </w:p>
    <w:p w14:paraId="2B4FC1EB" w14:textId="1B1F38A6" w:rsidR="000941B8" w:rsidRPr="00EE3A30" w:rsidRDefault="00884416" w:rsidP="00DB3ED6">
      <w:pPr>
        <w:pStyle w:val="Sraopastraipa"/>
        <w:numPr>
          <w:ilvl w:val="1"/>
          <w:numId w:val="2"/>
        </w:numPr>
        <w:suppressAutoHyphens/>
        <w:spacing w:line="276" w:lineRule="auto"/>
        <w:ind w:left="567" w:hanging="567"/>
        <w:contextualSpacing w:val="0"/>
        <w:jc w:val="both"/>
        <w:rPr>
          <w:b/>
        </w:rPr>
      </w:pPr>
      <w:r w:rsidRPr="00F774CB">
        <w:rPr>
          <w:lang w:eastAsia="lt-LT"/>
        </w:rPr>
        <w:t xml:space="preserve">Sutarties </w:t>
      </w:r>
      <w:r w:rsidR="00EE3A30" w:rsidRPr="00EE3A30">
        <w:rPr>
          <w:lang w:eastAsia="lt-LT"/>
        </w:rPr>
        <w:t>įvykdymo užtikrinimas, t. y. Lietuvos Respublikoje ar užsienyje registruoto banko garantija ar draudimo bendrovės laidavimo draudimo liudijimas, šiai Sutarčiai netaikomas</w:t>
      </w:r>
      <w:r w:rsidR="00EE3A30">
        <w:rPr>
          <w:lang w:eastAsia="lt-LT"/>
        </w:rPr>
        <w:t>.</w:t>
      </w:r>
    </w:p>
    <w:p w14:paraId="6A2447E5" w14:textId="77777777" w:rsidR="00884416" w:rsidRPr="00884416" w:rsidRDefault="00884416" w:rsidP="00884416">
      <w:pPr>
        <w:pStyle w:val="Sraopastraipa"/>
        <w:suppressAutoHyphens/>
        <w:spacing w:line="276" w:lineRule="auto"/>
        <w:ind w:left="567"/>
        <w:contextualSpacing w:val="0"/>
        <w:jc w:val="both"/>
        <w:rPr>
          <w:b/>
        </w:rPr>
      </w:pPr>
    </w:p>
    <w:p w14:paraId="4FC5CEA2" w14:textId="2CE48996" w:rsidR="00F40B85" w:rsidRPr="00BD2EF3" w:rsidRDefault="00F40B85" w:rsidP="00B43AC3">
      <w:pPr>
        <w:pStyle w:val="Sraopastraipa"/>
        <w:keepNext/>
        <w:numPr>
          <w:ilvl w:val="0"/>
          <w:numId w:val="2"/>
        </w:numPr>
        <w:suppressAutoHyphens/>
        <w:spacing w:line="276" w:lineRule="auto"/>
        <w:ind w:left="567" w:hanging="567"/>
        <w:contextualSpacing w:val="0"/>
        <w:jc w:val="center"/>
      </w:pPr>
      <w:r w:rsidRPr="00BD2EF3">
        <w:rPr>
          <w:b/>
          <w:bCs/>
        </w:rPr>
        <w:lastRenderedPageBreak/>
        <w:t>SUTARTIES GALIOJIMAS, KEITIMAS</w:t>
      </w:r>
      <w:r w:rsidR="00F85AEC" w:rsidRPr="00BD2EF3">
        <w:rPr>
          <w:b/>
          <w:bCs/>
        </w:rPr>
        <w:t xml:space="preserve"> IR</w:t>
      </w:r>
      <w:r w:rsidRPr="00BD2EF3">
        <w:rPr>
          <w:b/>
          <w:bCs/>
        </w:rPr>
        <w:t xml:space="preserve"> NUTRAUKIMAS</w:t>
      </w:r>
    </w:p>
    <w:p w14:paraId="567F0061" w14:textId="77777777" w:rsidR="00C910C6" w:rsidRPr="00BD2EF3" w:rsidRDefault="00C910C6" w:rsidP="00B43AC3">
      <w:pPr>
        <w:pStyle w:val="Sraopastraipa"/>
        <w:keepNext/>
        <w:suppressAutoHyphens/>
        <w:spacing w:line="276" w:lineRule="auto"/>
        <w:ind w:left="567"/>
        <w:contextualSpacing w:val="0"/>
        <w:jc w:val="both"/>
      </w:pPr>
    </w:p>
    <w:bookmarkStart w:id="28" w:name="_Hlk62139498"/>
    <w:bookmarkStart w:id="29" w:name="_Hlk517549163"/>
    <w:p w14:paraId="72950334" w14:textId="01B89B1B" w:rsidR="00F40B85" w:rsidRPr="00BD2EF3" w:rsidRDefault="00000000" w:rsidP="00B43AC3">
      <w:pPr>
        <w:pStyle w:val="Sraopastraipa"/>
        <w:keepNext/>
        <w:numPr>
          <w:ilvl w:val="1"/>
          <w:numId w:val="2"/>
        </w:numPr>
        <w:spacing w:line="276" w:lineRule="auto"/>
        <w:ind w:left="567" w:hanging="567"/>
        <w:jc w:val="both"/>
      </w:pPr>
      <w:sdt>
        <w:sdtPr>
          <w:id w:val="-1045674504"/>
          <w:placeholder>
            <w:docPart w:val="DefaultPlaceholder_-1854013440"/>
          </w:placeholder>
        </w:sdtPr>
        <w:sdtContent>
          <w:r w:rsidR="0058125D" w:rsidRPr="0058125D">
            <w:t xml:space="preserve">Prekės </w:t>
          </w:r>
          <w:r w:rsidR="00FA15B4">
            <w:t xml:space="preserve">pristatomos </w:t>
          </w:r>
          <w:r w:rsidR="00FC51D2">
            <w:t xml:space="preserve">ne vėliau kaip </w:t>
          </w:r>
          <w:r w:rsidR="00FA15B4">
            <w:t>per</w:t>
          </w:r>
          <w:r w:rsidR="00FA15B4" w:rsidRPr="008B1CF4">
            <w:t xml:space="preserve"> </w:t>
          </w:r>
          <w:r w:rsidR="00FC51D2">
            <w:rPr>
              <w:rStyle w:val="1TEKSTAS"/>
            </w:rPr>
            <w:t>60 (šešiasdešimt) kalendorinių dienų</w:t>
          </w:r>
          <w:r w:rsidR="00FC51D2">
            <w:t xml:space="preserve"> nuo Sutarties įsigaliojimo dienos</w:t>
          </w:r>
          <w:r w:rsidR="00F92707" w:rsidRPr="00F92707">
            <w:t>. </w:t>
          </w:r>
        </w:sdtContent>
      </w:sdt>
      <w:r w:rsidR="00F92707" w:rsidRPr="00F92707">
        <w:t>Sutartis įsigalioja, kai Sutartį pasirašo abi sutarties Šalys ir galioja iki visiško sutartinių įsipareigojimų įvykdymo arba Sutarties nutraukimo</w:t>
      </w:r>
      <w:bookmarkEnd w:id="28"/>
      <w:r w:rsidR="007864CE">
        <w:t xml:space="preserve"> </w:t>
      </w:r>
      <w:r w:rsidR="007864CE" w:rsidRPr="007864CE">
        <w:t>(priklausomai</w:t>
      </w:r>
      <w:r w:rsidR="00922E9E">
        <w:t xml:space="preserve"> nuo to</w:t>
      </w:r>
      <w:r w:rsidR="006A7EDB">
        <w:t>,</w:t>
      </w:r>
      <w:r w:rsidR="007864CE" w:rsidRPr="007864CE">
        <w:t xml:space="preserve"> kuri sąlyga įvyksta anksčiau)</w:t>
      </w:r>
      <w:r w:rsidR="0058125D" w:rsidRPr="0058125D">
        <w:t>.</w:t>
      </w:r>
    </w:p>
    <w:bookmarkEnd w:id="29"/>
    <w:p w14:paraId="7945A723" w14:textId="1926DF2B" w:rsidR="00F55C4B" w:rsidRPr="00BD2EF3" w:rsidRDefault="00111F4E" w:rsidP="00B43AC3">
      <w:pPr>
        <w:pStyle w:val="Pagrindiniotekstotrauka"/>
        <w:numPr>
          <w:ilvl w:val="1"/>
          <w:numId w:val="2"/>
        </w:numPr>
        <w:spacing w:after="0"/>
        <w:ind w:left="567" w:hanging="567"/>
        <w:jc w:val="both"/>
        <w:rPr>
          <w:szCs w:val="24"/>
        </w:rPr>
      </w:pPr>
      <w:r w:rsidRPr="00F74EF0">
        <w:rPr>
          <w:szCs w:val="24"/>
        </w:rPr>
        <w:t xml:space="preserve">Prekių </w:t>
      </w:r>
      <w:r w:rsidR="00FA15B4" w:rsidRPr="00F74EF0">
        <w:rPr>
          <w:szCs w:val="24"/>
        </w:rPr>
        <w:t xml:space="preserve">pristatymo </w:t>
      </w:r>
      <w:r w:rsidRPr="00F74EF0">
        <w:rPr>
          <w:szCs w:val="24"/>
        </w:rPr>
        <w:t>termin</w:t>
      </w:r>
      <w:r w:rsidR="00927B7A" w:rsidRPr="00F74EF0">
        <w:rPr>
          <w:szCs w:val="24"/>
        </w:rPr>
        <w:t xml:space="preserve">as </w:t>
      </w:r>
      <w:r w:rsidRPr="00F74EF0">
        <w:rPr>
          <w:szCs w:val="24"/>
        </w:rPr>
        <w:t>pratęsi</w:t>
      </w:r>
      <w:r w:rsidR="00927B7A" w:rsidRPr="00F74EF0">
        <w:rPr>
          <w:szCs w:val="24"/>
        </w:rPr>
        <w:t>amas</w:t>
      </w:r>
      <w:r w:rsidR="00116820" w:rsidRPr="00F74EF0">
        <w:rPr>
          <w:szCs w:val="24"/>
        </w:rPr>
        <w:t xml:space="preserve"> nebus</w:t>
      </w:r>
      <w:r w:rsidR="009D34FC" w:rsidRPr="00BD2EF3">
        <w:rPr>
          <w:szCs w:val="24"/>
        </w:rPr>
        <w:t>.</w:t>
      </w:r>
    </w:p>
    <w:p w14:paraId="59A8CBD7" w14:textId="171E69DC" w:rsidR="00F40B85" w:rsidRPr="00BD2EF3" w:rsidRDefault="00F40B85" w:rsidP="00B43AC3">
      <w:pPr>
        <w:pStyle w:val="Pagrindiniotekstotrauka"/>
        <w:numPr>
          <w:ilvl w:val="1"/>
          <w:numId w:val="2"/>
        </w:numPr>
        <w:spacing w:after="0"/>
        <w:ind w:left="567" w:hanging="567"/>
        <w:jc w:val="both"/>
        <w:rPr>
          <w:szCs w:val="24"/>
        </w:rPr>
      </w:pPr>
      <w:r w:rsidRPr="00BD2EF3">
        <w:rPr>
          <w:szCs w:val="24"/>
        </w:rPr>
        <w:t>Šalys turi teisę nutraukti šią Sutartį vienašališkai arba abiejų Šalių sutarimu, nesikreipdamos į teismą, Lietuvos Respublikos teisės aktuose numatytais pagrindais ir tvarka.</w:t>
      </w:r>
    </w:p>
    <w:p w14:paraId="534B5704" w14:textId="72128251" w:rsidR="000A2B0F" w:rsidRPr="00BD2EF3" w:rsidRDefault="00F40B85" w:rsidP="00B43AC3">
      <w:pPr>
        <w:pStyle w:val="Pagrindiniotekstotrauka"/>
        <w:numPr>
          <w:ilvl w:val="1"/>
          <w:numId w:val="2"/>
        </w:numPr>
        <w:spacing w:after="0"/>
        <w:ind w:left="567" w:hanging="567"/>
        <w:jc w:val="both"/>
        <w:rPr>
          <w:szCs w:val="24"/>
        </w:rPr>
      </w:pPr>
      <w:r w:rsidRPr="00BD2EF3">
        <w:rPr>
          <w:szCs w:val="24"/>
        </w:rPr>
        <w:t xml:space="preserve">Pirkėjas bet kuriuo metu turi teisę vienašališkai, nesikreipdamas į teismą, nutraukti šią Sutartį prieš 10 (dešimt) darbo dienų raštu pranešęs apie tai </w:t>
      </w:r>
      <w:r w:rsidR="003414FB">
        <w:rPr>
          <w:szCs w:val="24"/>
        </w:rPr>
        <w:t>Tiekėjui</w:t>
      </w:r>
      <w:r w:rsidRPr="00BD2EF3">
        <w:rPr>
          <w:szCs w:val="24"/>
        </w:rPr>
        <w:t xml:space="preserve">. Tokiu atveju </w:t>
      </w:r>
      <w:r w:rsidR="003414FB">
        <w:rPr>
          <w:szCs w:val="24"/>
        </w:rPr>
        <w:t>Tiekėjui</w:t>
      </w:r>
      <w:r w:rsidRPr="00BD2EF3">
        <w:rPr>
          <w:szCs w:val="24"/>
        </w:rPr>
        <w:t xml:space="preserve"> yra sumokama tik už kokybiškas </w:t>
      </w:r>
      <w:r w:rsidR="0003648B" w:rsidRPr="00BD2EF3">
        <w:rPr>
          <w:szCs w:val="24"/>
        </w:rPr>
        <w:t xml:space="preserve">faktiškai </w:t>
      </w:r>
      <w:r w:rsidRPr="00BD2EF3">
        <w:rPr>
          <w:szCs w:val="24"/>
        </w:rPr>
        <w:t>iki Sutarties nutraukimo dienos pate</w:t>
      </w:r>
      <w:r w:rsidR="0003648B" w:rsidRPr="00BD2EF3">
        <w:rPr>
          <w:szCs w:val="24"/>
        </w:rPr>
        <w:t>i</w:t>
      </w:r>
      <w:r w:rsidRPr="00BD2EF3">
        <w:rPr>
          <w:szCs w:val="24"/>
        </w:rPr>
        <w:t xml:space="preserve">ktas Prekes ir jokios kitos pareigos Pirkėjui neatsiranda, įskaitant, bet neapsiribojant, Pirkėjas neturi mokėti </w:t>
      </w:r>
      <w:r w:rsidR="003414FB">
        <w:rPr>
          <w:szCs w:val="24"/>
        </w:rPr>
        <w:t>Tiekėjui</w:t>
      </w:r>
      <w:r w:rsidRPr="00BD2EF3">
        <w:rPr>
          <w:szCs w:val="24"/>
        </w:rPr>
        <w:t xml:space="preserve"> jokių kitų sumų ir (ar) mokėjimų. </w:t>
      </w:r>
      <w:bookmarkStart w:id="30" w:name="_Ref339046500"/>
      <w:bookmarkStart w:id="31" w:name="_Hlk516648532"/>
    </w:p>
    <w:p w14:paraId="09E82DA2" w14:textId="7F0BA4E9" w:rsidR="00F85AEC" w:rsidRPr="00BD2EF3" w:rsidRDefault="00F85AEC" w:rsidP="00B43AC3">
      <w:pPr>
        <w:pStyle w:val="Pagrindiniotekstotrauka"/>
        <w:numPr>
          <w:ilvl w:val="1"/>
          <w:numId w:val="2"/>
        </w:numPr>
        <w:spacing w:after="0"/>
        <w:ind w:left="567" w:hanging="567"/>
        <w:jc w:val="both"/>
        <w:rPr>
          <w:szCs w:val="24"/>
        </w:rPr>
      </w:pPr>
      <w:bookmarkStart w:id="32" w:name="_Hlk516660836"/>
      <w:bookmarkEnd w:id="30"/>
      <w:bookmarkEnd w:id="31"/>
      <w:r w:rsidRPr="00BD2EF3">
        <w:rPr>
          <w:szCs w:val="24"/>
        </w:rPr>
        <w:t xml:space="preserve">Pirkėjas turi teisę vienašališkai, nesikreipdamas į teismą, prieš </w:t>
      </w:r>
      <w:r w:rsidRPr="00BD2EF3">
        <w:rPr>
          <w:iCs/>
          <w:szCs w:val="24"/>
        </w:rPr>
        <w:t>5 (penkias) kalendorines dienas</w:t>
      </w:r>
      <w:r w:rsidRPr="00BD2EF3">
        <w:rPr>
          <w:szCs w:val="24"/>
        </w:rPr>
        <w:t xml:space="preserve"> raštu apie tai įspėjęs </w:t>
      </w:r>
      <w:r w:rsidR="003414FB">
        <w:rPr>
          <w:szCs w:val="24"/>
        </w:rPr>
        <w:t>Tiekėją</w:t>
      </w:r>
      <w:r w:rsidRPr="00BD2EF3">
        <w:rPr>
          <w:szCs w:val="24"/>
        </w:rPr>
        <w:t xml:space="preserve">, nutraukti Sutartį, o </w:t>
      </w:r>
      <w:r w:rsidR="003414FB">
        <w:rPr>
          <w:szCs w:val="24"/>
        </w:rPr>
        <w:t>Tiekėjas</w:t>
      </w:r>
      <w:r w:rsidRPr="00BD2EF3">
        <w:rPr>
          <w:szCs w:val="24"/>
        </w:rPr>
        <w:t xml:space="preserve"> privalo sumokėti Pirkėjui 5 (penkių) </w:t>
      </w:r>
      <w:r w:rsidR="00093226" w:rsidRPr="00741E14">
        <w:t>%</w:t>
      </w:r>
      <w:r w:rsidRPr="00BD2EF3">
        <w:rPr>
          <w:szCs w:val="24"/>
        </w:rPr>
        <w:t xml:space="preserve"> dydžio baudą nuo bendros Sutarties kainos, jeigu </w:t>
      </w:r>
      <w:r w:rsidR="003414FB">
        <w:rPr>
          <w:szCs w:val="24"/>
        </w:rPr>
        <w:t>Tiekėjas</w:t>
      </w:r>
      <w:r w:rsidRPr="00BD2EF3">
        <w:rPr>
          <w:szCs w:val="24"/>
        </w:rPr>
        <w:t xml:space="preserve">  iš esmės pažeidė Sutartį. </w:t>
      </w:r>
      <w:r w:rsidR="003414FB">
        <w:rPr>
          <w:szCs w:val="24"/>
          <w:lang w:eastAsia="lt-LT" w:bidi="lo-LA"/>
        </w:rPr>
        <w:t>Tiekėj</w:t>
      </w:r>
      <w:r w:rsidR="004D040D">
        <w:rPr>
          <w:szCs w:val="24"/>
          <w:lang w:eastAsia="lt-LT" w:bidi="lo-LA"/>
        </w:rPr>
        <w:t>o</w:t>
      </w:r>
      <w:r w:rsidRPr="00BD2EF3">
        <w:rPr>
          <w:szCs w:val="24"/>
          <w:lang w:eastAsia="lt-LT" w:bidi="lo-LA"/>
        </w:rPr>
        <w:t xml:space="preserve"> padarytas Sutarties pažeidimas laikomas esminiu, </w:t>
      </w:r>
      <w:r w:rsidR="00093226">
        <w:rPr>
          <w:szCs w:val="24"/>
          <w:lang w:eastAsia="lt-LT" w:bidi="lo-LA"/>
        </w:rPr>
        <w:t>kai</w:t>
      </w:r>
      <w:r w:rsidRPr="00BD2EF3">
        <w:rPr>
          <w:szCs w:val="24"/>
          <w:lang w:eastAsia="lt-LT" w:bidi="lo-LA"/>
        </w:rPr>
        <w:t>:</w:t>
      </w:r>
    </w:p>
    <w:p w14:paraId="2B2B501B" w14:textId="1A2ECD34" w:rsidR="005221DC" w:rsidRPr="00BD2EF3" w:rsidRDefault="004E5D3D" w:rsidP="00B43AC3">
      <w:pPr>
        <w:pStyle w:val="Sraopastraipa"/>
        <w:numPr>
          <w:ilvl w:val="2"/>
          <w:numId w:val="2"/>
        </w:numPr>
        <w:spacing w:line="276" w:lineRule="auto"/>
        <w:ind w:left="567" w:firstLine="0"/>
        <w:jc w:val="both"/>
      </w:pPr>
      <w:r w:rsidRPr="00BD2EF3">
        <w:t xml:space="preserve">patiektos Prekės neatitinka Sutartyje ir (ar) konkrečiame užsakyme numatytų reikalavimų ir </w:t>
      </w:r>
      <w:r w:rsidR="003414FB">
        <w:t>Tiekėjas</w:t>
      </w:r>
      <w:r w:rsidRPr="00BD2EF3">
        <w:t xml:space="preserve"> neištaiso Prekių trūkumų per Sutartyje numatytą terminą</w:t>
      </w:r>
      <w:r w:rsidR="00F85AEC" w:rsidRPr="00BD2EF3">
        <w:t>;</w:t>
      </w:r>
    </w:p>
    <w:p w14:paraId="37ACF4C0" w14:textId="0F57F4C9" w:rsidR="00F85AEC" w:rsidRPr="00BD2EF3" w:rsidRDefault="003414FB" w:rsidP="00B43AC3">
      <w:pPr>
        <w:pStyle w:val="Sraopastraipa"/>
        <w:numPr>
          <w:ilvl w:val="2"/>
          <w:numId w:val="2"/>
        </w:numPr>
        <w:spacing w:line="276" w:lineRule="auto"/>
        <w:ind w:left="567" w:firstLine="0"/>
        <w:jc w:val="both"/>
      </w:pPr>
      <w:bookmarkStart w:id="33" w:name="_Hlk24545188"/>
      <w:r>
        <w:t>Tiekėjas</w:t>
      </w:r>
      <w:r w:rsidR="00F85AEC" w:rsidRPr="00BD2EF3">
        <w:t xml:space="preserve"> pažeidžia Prekių pristatymo terminus</w:t>
      </w:r>
      <w:bookmarkEnd w:id="33"/>
      <w:r w:rsidR="008237E8" w:rsidRPr="00BD2EF3">
        <w:t>;</w:t>
      </w:r>
    </w:p>
    <w:bookmarkEnd w:id="32"/>
    <w:p w14:paraId="633A88F6" w14:textId="13F9BB3B" w:rsidR="00093226" w:rsidRDefault="003414FB" w:rsidP="00B43AC3">
      <w:pPr>
        <w:pStyle w:val="Sraopastraipa"/>
        <w:numPr>
          <w:ilvl w:val="2"/>
          <w:numId w:val="2"/>
        </w:numPr>
        <w:spacing w:line="276" w:lineRule="auto"/>
        <w:ind w:left="567" w:firstLine="0"/>
        <w:jc w:val="both"/>
      </w:pPr>
      <w:r>
        <w:t>Tiekėj</w:t>
      </w:r>
      <w:r w:rsidR="004D040D">
        <w:t>o</w:t>
      </w:r>
      <w:r w:rsidR="00B91FBA" w:rsidRPr="00BD2EF3">
        <w:t xml:space="preserve"> kvalifikacija tapo nebeatitinkančia šios Sutarties reikalavimų ir šie neatitikimai nebuvo ištaisyti per 14 (keturiolika) dienų nuo kvalifikacijos tapimo neatitinkančia  dienos</w:t>
      </w:r>
      <w:r w:rsidR="00093226">
        <w:t>;</w:t>
      </w:r>
    </w:p>
    <w:p w14:paraId="01363488" w14:textId="0F2CCCD7" w:rsidR="00B91FBA" w:rsidRPr="00BD2EF3" w:rsidRDefault="009F07D7" w:rsidP="00B43AC3">
      <w:pPr>
        <w:pStyle w:val="Sraopastraipa"/>
        <w:numPr>
          <w:ilvl w:val="2"/>
          <w:numId w:val="2"/>
        </w:numPr>
        <w:spacing w:line="276" w:lineRule="auto"/>
        <w:ind w:left="567" w:firstLine="0"/>
        <w:jc w:val="both"/>
      </w:pPr>
      <w:r>
        <w:t>Kitais sutartyje numatytais atvejais.</w:t>
      </w:r>
      <w:r w:rsidR="00B91FBA" w:rsidRPr="00BD2EF3">
        <w:t xml:space="preserve"> </w:t>
      </w:r>
    </w:p>
    <w:p w14:paraId="7302F4DE" w14:textId="1C81E307" w:rsidR="00FC51D2" w:rsidRDefault="00FC51D2" w:rsidP="00B43AC3">
      <w:pPr>
        <w:pStyle w:val="Pagrindiniotekstotrauka"/>
        <w:numPr>
          <w:ilvl w:val="1"/>
          <w:numId w:val="2"/>
        </w:numPr>
        <w:spacing w:after="0"/>
        <w:ind w:left="567" w:hanging="567"/>
        <w:jc w:val="both"/>
        <w:rPr>
          <w:szCs w:val="24"/>
        </w:rPr>
      </w:pPr>
      <w:bookmarkStart w:id="34" w:name="_Hlk106627960"/>
      <w:r>
        <w:rPr>
          <w:szCs w:val="24"/>
        </w:rPr>
        <w:t>Pirkėjas</w:t>
      </w:r>
      <w:r w:rsidRPr="00FC51D2">
        <w:rPr>
          <w:szCs w:val="24"/>
        </w:rPr>
        <w:t xml:space="preserve"> be išankstinio įspėjimo vienašališkai, prieš 5 (penkias) kalendorines dienas raštu apie tai įspėjęs Tiekėją, nutraukia Sutartį Lietuvos Respublikos Vyriausybei Nacionaliniam saugumui užtikrinti svarbių objektų apsaugos įstatymo nustatyta tvarka priėmus sprendimą, patvirtinantį, kad Sutartis neatitinka nacionalinio saugumo interesų. Tokiu atveju Tiekėjui yra sumokama tik už kokybiškai faktiškai iki Sutarties nutraukimo dienos suteiktas </w:t>
      </w:r>
      <w:r>
        <w:rPr>
          <w:szCs w:val="24"/>
        </w:rPr>
        <w:t>Prekes</w:t>
      </w:r>
      <w:r w:rsidRPr="00FC51D2">
        <w:rPr>
          <w:szCs w:val="24"/>
        </w:rPr>
        <w:t xml:space="preserve"> ir jokios kitos pareigos </w:t>
      </w:r>
      <w:r>
        <w:rPr>
          <w:szCs w:val="24"/>
        </w:rPr>
        <w:t>Pirkėjui</w:t>
      </w:r>
      <w:r w:rsidRPr="00FC51D2">
        <w:rPr>
          <w:szCs w:val="24"/>
        </w:rPr>
        <w:t xml:space="preserve"> neatsiranda, įskaitant, bet neapsiribojant, </w:t>
      </w:r>
      <w:r>
        <w:rPr>
          <w:szCs w:val="24"/>
        </w:rPr>
        <w:t>Pirkėjas</w:t>
      </w:r>
      <w:r w:rsidRPr="00FC51D2">
        <w:rPr>
          <w:szCs w:val="24"/>
        </w:rPr>
        <w:t xml:space="preserve"> neturi mokėti Tiekėjui jokių kitų sumų ir (ar) mokėjimų</w:t>
      </w:r>
      <w:r>
        <w:rPr>
          <w:szCs w:val="24"/>
        </w:rPr>
        <w:t>.</w:t>
      </w:r>
    </w:p>
    <w:bookmarkEnd w:id="34"/>
    <w:p w14:paraId="7EA44790" w14:textId="07EEE63A" w:rsidR="00785EA6" w:rsidRPr="00BD2EF3" w:rsidRDefault="00B66925" w:rsidP="00B43AC3">
      <w:pPr>
        <w:pStyle w:val="Pagrindiniotekstotrauka"/>
        <w:numPr>
          <w:ilvl w:val="1"/>
          <w:numId w:val="2"/>
        </w:numPr>
        <w:spacing w:after="0"/>
        <w:ind w:left="567" w:hanging="567"/>
        <w:jc w:val="both"/>
        <w:rPr>
          <w:szCs w:val="24"/>
        </w:rPr>
      </w:pPr>
      <w:r w:rsidRPr="00B66925">
        <w:rPr>
          <w:szCs w:val="24"/>
        </w:rPr>
        <w:t>Bet kuri Šalis turi teisę vienašališkai, nesikreipdama į teismą, nutraukti šią Sutartį, apie tai raštu įspėjusi kitą Šalį prieš 30 (trisdešimt) kalendorinių dienų, jei kita Šalis bankrutuoja arba yra likviduojama, sustabdo ūkinę veiklą arba kituose teisės aktuose numatyta tvarka susidaro analogiška situacija</w:t>
      </w:r>
      <w:r w:rsidR="00093226">
        <w:rPr>
          <w:szCs w:val="24"/>
        </w:rPr>
        <w:t>.</w:t>
      </w:r>
    </w:p>
    <w:p w14:paraId="7080C7D6" w14:textId="3DD6B27C" w:rsidR="002E2810" w:rsidRPr="00BD2EF3" w:rsidRDefault="003414FB" w:rsidP="00B43AC3">
      <w:pPr>
        <w:pStyle w:val="Pagrindiniotekstotrauka"/>
        <w:numPr>
          <w:ilvl w:val="1"/>
          <w:numId w:val="2"/>
        </w:numPr>
        <w:spacing w:after="0"/>
        <w:ind w:left="567" w:hanging="567"/>
        <w:jc w:val="both"/>
        <w:rPr>
          <w:szCs w:val="24"/>
        </w:rPr>
      </w:pPr>
      <w:r>
        <w:rPr>
          <w:szCs w:val="24"/>
        </w:rPr>
        <w:t>Tiekėjas</w:t>
      </w:r>
      <w:r w:rsidR="002E2810" w:rsidRPr="00BD2EF3">
        <w:rPr>
          <w:szCs w:val="24"/>
        </w:rPr>
        <w:t xml:space="preserve"> turi teisę vienašališkai, nesikreipdamas į teismą, nutraukti šią Sutartį, apie tai raštu įspėjęs Pirkėją prieš 30 (trisdešimt) kalendorinių dienų, jei Pirkėjas nevykdo savo įsipareigojimų pagal Sutartį, kai dėl konkrečių savo įsipareigojimų nevykdymo Pirkėjas ne mažiau kaip </w:t>
      </w:r>
      <w:r w:rsidR="00093226">
        <w:rPr>
          <w:szCs w:val="24"/>
        </w:rPr>
        <w:t>2 (</w:t>
      </w:r>
      <w:r w:rsidR="002E2810" w:rsidRPr="00BD2EF3">
        <w:rPr>
          <w:szCs w:val="24"/>
        </w:rPr>
        <w:t>du</w:t>
      </w:r>
      <w:r w:rsidR="00093226">
        <w:rPr>
          <w:szCs w:val="24"/>
        </w:rPr>
        <w:t>)</w:t>
      </w:r>
      <w:r w:rsidR="002E2810" w:rsidRPr="00BD2EF3">
        <w:rPr>
          <w:szCs w:val="24"/>
        </w:rPr>
        <w:t xml:space="preserve"> kartus buvo įspėtas.</w:t>
      </w:r>
    </w:p>
    <w:p w14:paraId="24B5F56A" w14:textId="79DD1E50" w:rsidR="00F40B85" w:rsidRPr="00BD2EF3" w:rsidRDefault="00C140DC" w:rsidP="00B43AC3">
      <w:pPr>
        <w:pStyle w:val="Pagrindiniotekstotrauka"/>
        <w:numPr>
          <w:ilvl w:val="1"/>
          <w:numId w:val="2"/>
        </w:numPr>
        <w:spacing w:after="0"/>
        <w:ind w:left="567" w:hanging="567"/>
        <w:jc w:val="both"/>
        <w:rPr>
          <w:szCs w:val="24"/>
        </w:rPr>
      </w:pPr>
      <w:r w:rsidRPr="00BD2EF3">
        <w:rPr>
          <w:spacing w:val="-5"/>
          <w:szCs w:val="24"/>
        </w:rPr>
        <w:t>Sutarties sąlygos gali būti keičiamos vadovaujantis Lietuvos Respublikos Viešųjų pirkimų įstatymo nuostatomis.</w:t>
      </w:r>
      <w:r w:rsidR="00082CFA" w:rsidRPr="00BD2EF3">
        <w:rPr>
          <w:spacing w:val="-5"/>
          <w:szCs w:val="24"/>
        </w:rPr>
        <w:t xml:space="preserve"> </w:t>
      </w:r>
    </w:p>
    <w:p w14:paraId="4633FE81" w14:textId="77777777" w:rsidR="00F40B85" w:rsidRPr="00BD2EF3" w:rsidRDefault="00F40B85" w:rsidP="00B43AC3">
      <w:pPr>
        <w:pStyle w:val="Antrats"/>
        <w:spacing w:after="0" w:line="276" w:lineRule="auto"/>
        <w:ind w:left="567" w:hanging="567"/>
        <w:rPr>
          <w:szCs w:val="24"/>
        </w:rPr>
      </w:pPr>
    </w:p>
    <w:p w14:paraId="53B774B4" w14:textId="24AD538A" w:rsidR="004D2F2C" w:rsidRPr="00BD2EF3" w:rsidRDefault="004D2F2C" w:rsidP="00B43AC3">
      <w:pPr>
        <w:pStyle w:val="Antrats"/>
        <w:widowControl/>
        <w:numPr>
          <w:ilvl w:val="0"/>
          <w:numId w:val="2"/>
        </w:numPr>
        <w:tabs>
          <w:tab w:val="clear" w:pos="4153"/>
          <w:tab w:val="clear" w:pos="8306"/>
          <w:tab w:val="center" w:pos="4819"/>
          <w:tab w:val="right" w:pos="9638"/>
        </w:tabs>
        <w:suppressAutoHyphens/>
        <w:spacing w:after="0" w:line="276" w:lineRule="auto"/>
        <w:ind w:left="567" w:hanging="567"/>
        <w:jc w:val="center"/>
        <w:rPr>
          <w:b/>
          <w:szCs w:val="24"/>
        </w:rPr>
      </w:pPr>
      <w:bookmarkStart w:id="35" w:name="_Hlk516699325"/>
      <w:r w:rsidRPr="00BD2EF3">
        <w:rPr>
          <w:b/>
          <w:szCs w:val="24"/>
        </w:rPr>
        <w:t>GINČŲ SPRENDIMAS</w:t>
      </w:r>
    </w:p>
    <w:p w14:paraId="286A8B28" w14:textId="77777777" w:rsidR="00C1554C" w:rsidRPr="00BD2EF3" w:rsidRDefault="00C1554C" w:rsidP="00B43AC3">
      <w:pPr>
        <w:pStyle w:val="Antrats"/>
        <w:widowControl/>
        <w:tabs>
          <w:tab w:val="clear" w:pos="4153"/>
          <w:tab w:val="clear" w:pos="8306"/>
          <w:tab w:val="center" w:pos="4819"/>
          <w:tab w:val="right" w:pos="9638"/>
        </w:tabs>
        <w:suppressAutoHyphens/>
        <w:spacing w:after="0" w:line="276" w:lineRule="auto"/>
        <w:ind w:left="567"/>
        <w:rPr>
          <w:b/>
          <w:szCs w:val="24"/>
        </w:rPr>
      </w:pPr>
    </w:p>
    <w:p w14:paraId="30DBD9F0" w14:textId="20798A55" w:rsidR="00BC2CC3" w:rsidRPr="00BD2EF3" w:rsidRDefault="00BC2CC3" w:rsidP="00B43AC3">
      <w:pPr>
        <w:pStyle w:val="Sraopastraipa"/>
        <w:numPr>
          <w:ilvl w:val="1"/>
          <w:numId w:val="2"/>
        </w:numPr>
        <w:spacing w:line="276" w:lineRule="auto"/>
        <w:ind w:left="567" w:hanging="567"/>
        <w:jc w:val="both"/>
        <w:rPr>
          <w:bCs/>
          <w:lang w:eastAsia="lt-LT"/>
        </w:rPr>
      </w:pPr>
      <w:bookmarkStart w:id="36" w:name="_Hlk516661448"/>
      <w:r w:rsidRPr="00BD2EF3">
        <w:rPr>
          <w:lang w:eastAsia="lt-LT"/>
        </w:rPr>
        <w:t>Šalys susitaria, kad visi ginčai, nesutarimai, reikalavimai ir (ar) pretenzijos, kylančios iš šios  Sutarties ir (ar) susijusios su ja, jos vykdymu, nutraukimu ir (ar) pažeidimu, taip pat dėl skirtingo Sutarties nuostatų aiškinimo, bus Šalių sprendžiami derybų būdu.</w:t>
      </w:r>
    </w:p>
    <w:p w14:paraId="4004EF10" w14:textId="554A4496" w:rsidR="004D2F2C" w:rsidRPr="00BD2EF3" w:rsidRDefault="00BC2CC3" w:rsidP="00B43AC3">
      <w:pPr>
        <w:pStyle w:val="Sraopastraipa"/>
        <w:numPr>
          <w:ilvl w:val="1"/>
          <w:numId w:val="2"/>
        </w:numPr>
        <w:spacing w:line="276" w:lineRule="auto"/>
        <w:ind w:left="567" w:hanging="567"/>
        <w:jc w:val="both"/>
        <w:rPr>
          <w:bCs/>
          <w:lang w:eastAsia="lt-LT"/>
        </w:rPr>
      </w:pPr>
      <w:r w:rsidRPr="00BD2EF3">
        <w:rPr>
          <w:lang w:eastAsia="lt-LT"/>
        </w:rPr>
        <w:lastRenderedPageBreak/>
        <w:t xml:space="preserve">Šalims nepavykus išspręsti ginčų/nesutarimų, reikalavimų ir (ar) pretenzijų derybų būdu per 30 (trisdešimt) kalendorinių dienų nuo ginčų, nesutarimų, reikalavimų ir (ar) pretenzijų atsiradimo dienos, jie bus sprendžiami Lietuvos Respublikos teismuose, esančiuose Kauno mieste, teisės aktų nustatyta tvarka. </w:t>
      </w:r>
    </w:p>
    <w:bookmarkEnd w:id="35"/>
    <w:bookmarkEnd w:id="36"/>
    <w:p w14:paraId="18541234" w14:textId="77777777" w:rsidR="004D2F2C" w:rsidRPr="00BD2EF3" w:rsidRDefault="004D2F2C" w:rsidP="00B43AC3">
      <w:pPr>
        <w:pStyle w:val="Antrats"/>
        <w:widowControl/>
        <w:tabs>
          <w:tab w:val="clear" w:pos="4153"/>
          <w:tab w:val="clear" w:pos="8306"/>
          <w:tab w:val="center" w:pos="4819"/>
          <w:tab w:val="right" w:pos="9638"/>
        </w:tabs>
        <w:suppressAutoHyphens/>
        <w:spacing w:after="0" w:line="276" w:lineRule="auto"/>
        <w:rPr>
          <w:b/>
          <w:szCs w:val="24"/>
        </w:rPr>
      </w:pPr>
    </w:p>
    <w:p w14:paraId="6C4B231D" w14:textId="353A9B76" w:rsidR="004D2F2C" w:rsidRPr="00BD2EF3" w:rsidRDefault="004D2F2C" w:rsidP="00B43AC3">
      <w:pPr>
        <w:pStyle w:val="Antrats"/>
        <w:widowControl/>
        <w:numPr>
          <w:ilvl w:val="0"/>
          <w:numId w:val="2"/>
        </w:numPr>
        <w:tabs>
          <w:tab w:val="clear" w:pos="4153"/>
          <w:tab w:val="clear" w:pos="8306"/>
          <w:tab w:val="center" w:pos="4819"/>
          <w:tab w:val="right" w:pos="9638"/>
        </w:tabs>
        <w:suppressAutoHyphens/>
        <w:spacing w:after="0" w:line="276" w:lineRule="auto"/>
        <w:ind w:left="567" w:hanging="567"/>
        <w:jc w:val="center"/>
        <w:rPr>
          <w:b/>
          <w:szCs w:val="24"/>
        </w:rPr>
      </w:pPr>
      <w:r w:rsidRPr="00BD2EF3">
        <w:rPr>
          <w:b/>
          <w:szCs w:val="24"/>
        </w:rPr>
        <w:t>KONFIDENCIALUMAS</w:t>
      </w:r>
    </w:p>
    <w:p w14:paraId="246AC221" w14:textId="77777777" w:rsidR="00C1554C" w:rsidRPr="00BD2EF3" w:rsidRDefault="00C1554C" w:rsidP="00B43AC3">
      <w:pPr>
        <w:pStyle w:val="Antrats"/>
        <w:widowControl/>
        <w:tabs>
          <w:tab w:val="clear" w:pos="4153"/>
          <w:tab w:val="clear" w:pos="8306"/>
          <w:tab w:val="center" w:pos="4819"/>
          <w:tab w:val="right" w:pos="9638"/>
        </w:tabs>
        <w:suppressAutoHyphens/>
        <w:spacing w:after="0" w:line="276" w:lineRule="auto"/>
        <w:ind w:left="567"/>
        <w:rPr>
          <w:b/>
          <w:szCs w:val="24"/>
        </w:rPr>
      </w:pPr>
    </w:p>
    <w:p w14:paraId="198F01A7" w14:textId="7AA1799E" w:rsidR="004D2F2C" w:rsidRPr="00BD2EF3" w:rsidRDefault="004D2F2C" w:rsidP="00B43AC3">
      <w:pPr>
        <w:pStyle w:val="Sraopastraipa"/>
        <w:numPr>
          <w:ilvl w:val="1"/>
          <w:numId w:val="2"/>
        </w:numPr>
        <w:spacing w:line="276" w:lineRule="auto"/>
        <w:ind w:left="567" w:hanging="567"/>
        <w:jc w:val="both"/>
        <w:rPr>
          <w:lang w:eastAsia="lt-LT"/>
        </w:rPr>
      </w:pPr>
      <w:r w:rsidRPr="00BD2EF3">
        <w:rPr>
          <w:lang w:eastAsia="lt-LT"/>
        </w:rPr>
        <w:t xml:space="preserve">Sutarties vykdymo metu vienos Šalies kitai Šaliai tiek sąmoningai, tiek atsitiktinai atskleista informacija, kurią atskleidusi Šalis įvardino kaip konfidencialią arba kuri pagal jos pobūdį turėtų būti laikoma konfidencialia, laikoma konfidencialia informacija ir ją gavusi ar su ja susipažinusi Šalis įsipareigoja jos neatskleisti tretiesiems asmenims ir (arba) nenaudoti jos jokiems kitiems tikslams, išskyrus kiek tai yra reikalinga šios Sutarties vykdymui. Kilus abejonių, ar Šalies pateikta informacija turėtų būti laikoma konfidencialia, ją gavusi Šalis laikys tokią informaciją konfidencialia, nebent ją atskleidusi Šalis nurodytų kitaip. Kiekviena iš Šalių gali atskleisti šią informaciją tretiesiems asmenims tik tiek, kiek tai yra būtina šios Sutarties tinkamam vykdymui ir tik iš anksto gavusi kitos Šalies raštišką sutikimą, išskyrus informaciją, kurios reikalauja valstybės institucijos, turinčios teisę ją gauti pagal Lietuvos Respublikos įstatymus ar kitus teisės aktus. Šis konfidencialumo įsipareigojimas galioja </w:t>
      </w:r>
      <w:r w:rsidR="00093226">
        <w:rPr>
          <w:lang w:eastAsia="lt-LT"/>
        </w:rPr>
        <w:t>neterminuotai</w:t>
      </w:r>
      <w:r w:rsidRPr="00BD2EF3">
        <w:rPr>
          <w:lang w:eastAsia="lt-LT"/>
        </w:rPr>
        <w:t xml:space="preserve">. </w:t>
      </w:r>
      <w:r w:rsidR="003414FB">
        <w:rPr>
          <w:lang w:eastAsia="lt-LT"/>
        </w:rPr>
        <w:t>Tiekėjas</w:t>
      </w:r>
      <w:r w:rsidRPr="00BD2EF3">
        <w:rPr>
          <w:lang w:eastAsia="lt-LT"/>
        </w:rPr>
        <w:t xml:space="preserve"> sutinka, kad šios Sutarties sąlygos būtų atskleistos skolų išieškojimo įmonei, jei Pirkėjas nusprendžia kreiptis į tokią įmonę dėl </w:t>
      </w:r>
      <w:r w:rsidR="003414FB">
        <w:rPr>
          <w:lang w:eastAsia="lt-LT"/>
        </w:rPr>
        <w:t>Tiekėj</w:t>
      </w:r>
      <w:r w:rsidR="004D040D">
        <w:rPr>
          <w:lang w:eastAsia="lt-LT"/>
        </w:rPr>
        <w:t>o</w:t>
      </w:r>
      <w:r w:rsidRPr="00BD2EF3">
        <w:rPr>
          <w:lang w:eastAsia="lt-LT"/>
        </w:rPr>
        <w:t xml:space="preserve"> skolos pagal šią Sutartį išieškojimo.</w:t>
      </w:r>
    </w:p>
    <w:p w14:paraId="7A874561" w14:textId="668ED1D9" w:rsidR="00E24297" w:rsidRPr="00BD2EF3" w:rsidRDefault="00E24297" w:rsidP="00B43AC3">
      <w:pPr>
        <w:pStyle w:val="Sraopastraipa"/>
        <w:numPr>
          <w:ilvl w:val="1"/>
          <w:numId w:val="2"/>
        </w:numPr>
        <w:spacing w:line="276" w:lineRule="auto"/>
        <w:ind w:left="567" w:hanging="567"/>
        <w:jc w:val="both"/>
        <w:rPr>
          <w:lang w:eastAsia="lt-LT"/>
        </w:rPr>
      </w:pPr>
      <w:r w:rsidRPr="00BD2EF3">
        <w:rPr>
          <w:lang w:eastAsia="lt-LT"/>
        </w:rPr>
        <w:t>Šalių įsipareigojimai, susiję su asmens duomenų apsauga:</w:t>
      </w:r>
    </w:p>
    <w:p w14:paraId="592E597B" w14:textId="55087720" w:rsidR="00E24297" w:rsidRPr="00BD2EF3" w:rsidRDefault="00E24297" w:rsidP="00B43AC3">
      <w:pPr>
        <w:pStyle w:val="Sraopastraipa"/>
        <w:numPr>
          <w:ilvl w:val="2"/>
          <w:numId w:val="2"/>
        </w:numPr>
        <w:spacing w:line="276" w:lineRule="auto"/>
        <w:ind w:left="567" w:firstLine="0"/>
        <w:jc w:val="both"/>
        <w:rPr>
          <w:lang w:eastAsia="lt-LT"/>
        </w:rPr>
      </w:pPr>
      <w:r w:rsidRPr="00BD2EF3">
        <w:rPr>
          <w:lang w:eastAsia="lt-LT"/>
        </w:rPr>
        <w:t xml:space="preserve">Abi Šalys yra asmens duomenų valdytojai, kurie tvarko savo darbuotojų asmens duomenis teisėto intereso </w:t>
      </w:r>
      <w:r w:rsidR="00BD28D6">
        <w:rPr>
          <w:lang w:eastAsia="lt-LT"/>
        </w:rPr>
        <w:t xml:space="preserve">ir sudarytos darbo sutarties </w:t>
      </w:r>
      <w:r w:rsidRPr="00BD2EF3">
        <w:rPr>
          <w:lang w:eastAsia="lt-LT"/>
        </w:rPr>
        <w:t xml:space="preserve">pagrindu. </w:t>
      </w:r>
    </w:p>
    <w:p w14:paraId="622BB619" w14:textId="77777777" w:rsidR="00E24297" w:rsidRPr="00BD2EF3" w:rsidRDefault="00E24297" w:rsidP="00B43AC3">
      <w:pPr>
        <w:pStyle w:val="Sraopastraipa"/>
        <w:numPr>
          <w:ilvl w:val="2"/>
          <w:numId w:val="2"/>
        </w:numPr>
        <w:spacing w:line="276" w:lineRule="auto"/>
        <w:ind w:left="567" w:firstLine="0"/>
        <w:jc w:val="both"/>
        <w:rPr>
          <w:lang w:eastAsia="lt-LT"/>
        </w:rPr>
      </w:pPr>
      <w:r w:rsidRPr="00BD2EF3">
        <w:rPr>
          <w:lang w:eastAsia="lt-LT"/>
        </w:rPr>
        <w:t>Tvarkydamos asmens duomenis, Šalys vadovaujasi Lietuvos Respublikos įstatymais, Europos sąjungos teisės aktais bei Sutartyje nurodytais asmens duomenų tvarkymo reikalavimais.</w:t>
      </w:r>
    </w:p>
    <w:p w14:paraId="41F5C4EF" w14:textId="7B48A7B1" w:rsidR="00E24297" w:rsidRPr="00BD2EF3" w:rsidRDefault="00E24297" w:rsidP="00B43AC3">
      <w:pPr>
        <w:pStyle w:val="Sraopastraipa"/>
        <w:numPr>
          <w:ilvl w:val="2"/>
          <w:numId w:val="2"/>
        </w:numPr>
        <w:spacing w:line="276" w:lineRule="auto"/>
        <w:ind w:left="567" w:firstLine="0"/>
        <w:jc w:val="both"/>
        <w:rPr>
          <w:lang w:eastAsia="lt-LT"/>
        </w:rPr>
      </w:pPr>
      <w:r w:rsidRPr="00BD2EF3">
        <w:rPr>
          <w:lang w:eastAsia="lt-LT"/>
        </w:rPr>
        <w:t xml:space="preserve">Šalys susitaria, jog Sutartimi perduodami Šalių atstovų (vadovų, įgaliotų asmenų ar darbuotojų) asmens duomenys </w:t>
      </w:r>
      <w:r w:rsidR="0009423B" w:rsidRPr="0009423B">
        <w:rPr>
          <w:lang w:eastAsia="lt-LT"/>
        </w:rPr>
        <w:t>ir (ar) kiti asmens duomenys, kurie bet kuriai iš Šalių tampa žinomi vykdant sutartinius įsipareigojimus</w:t>
      </w:r>
      <w:r w:rsidR="0009423B">
        <w:rPr>
          <w:lang w:eastAsia="lt-LT"/>
        </w:rPr>
        <w:t xml:space="preserve">, </w:t>
      </w:r>
      <w:r w:rsidRPr="00BD2EF3">
        <w:rPr>
          <w:lang w:eastAsia="lt-LT"/>
        </w:rPr>
        <w:t>yra naudojami tik tam, kad būtų galima sudaryti ir vykdyti Sutartį</w:t>
      </w:r>
      <w:r w:rsidR="00BD28D6">
        <w:rPr>
          <w:lang w:eastAsia="lt-LT"/>
        </w:rPr>
        <w:t xml:space="preserve">, </w:t>
      </w:r>
      <w:r w:rsidR="00BD28D6" w:rsidRPr="00BD28D6">
        <w:rPr>
          <w:lang w:eastAsia="lt-LT"/>
        </w:rPr>
        <w:t>išskyrus atvejus kai asmens duomenys reikalingi teisėtiems Šalių tikslams ir (ar) taikomos teisinės prievolės vykdymui</w:t>
      </w:r>
      <w:r w:rsidRPr="00BD2EF3">
        <w:rPr>
          <w:lang w:eastAsia="lt-LT"/>
        </w:rPr>
        <w:t>. Šalys negali tvarkyti asmens duomenų bet kokiu kitu nei Sutartyje nurodytu tikslu.</w:t>
      </w:r>
    </w:p>
    <w:p w14:paraId="0C90D53A" w14:textId="77777777" w:rsidR="00E24297" w:rsidRPr="00BD2EF3" w:rsidRDefault="00E24297" w:rsidP="00B43AC3">
      <w:pPr>
        <w:pStyle w:val="Sraopastraipa"/>
        <w:numPr>
          <w:ilvl w:val="2"/>
          <w:numId w:val="2"/>
        </w:numPr>
        <w:spacing w:line="276" w:lineRule="auto"/>
        <w:ind w:left="567" w:firstLine="0"/>
        <w:jc w:val="both"/>
        <w:rPr>
          <w:lang w:eastAsia="lt-LT"/>
        </w:rPr>
      </w:pPr>
      <w:r w:rsidRPr="00BD2EF3">
        <w:rPr>
          <w:lang w:eastAsia="lt-LT"/>
        </w:rPr>
        <w:t>Šalys įsipareigoja taikyti technines ir organizacines priemones užtikrinančias tvarkomų asmens duomenų apsaugą.</w:t>
      </w:r>
    </w:p>
    <w:p w14:paraId="2B50C1BA" w14:textId="5EEA1FD8" w:rsidR="00E24297" w:rsidRPr="00BD2EF3" w:rsidRDefault="00E24297" w:rsidP="00B43AC3">
      <w:pPr>
        <w:pStyle w:val="Sraopastraipa"/>
        <w:numPr>
          <w:ilvl w:val="2"/>
          <w:numId w:val="2"/>
        </w:numPr>
        <w:spacing w:line="276" w:lineRule="auto"/>
        <w:ind w:left="567" w:firstLine="0"/>
        <w:jc w:val="both"/>
        <w:rPr>
          <w:lang w:eastAsia="lt-LT"/>
        </w:rPr>
      </w:pPr>
      <w:r w:rsidRPr="00BD2EF3">
        <w:rPr>
          <w:lang w:eastAsia="lt-LT"/>
        </w:rPr>
        <w:t xml:space="preserve">Turėti prieigą prie </w:t>
      </w:r>
      <w:r w:rsidR="00BD28D6">
        <w:rPr>
          <w:lang w:eastAsia="lt-LT"/>
        </w:rPr>
        <w:t>a</w:t>
      </w:r>
      <w:r w:rsidRPr="00BD2EF3">
        <w:rPr>
          <w:lang w:eastAsia="lt-LT"/>
        </w:rPr>
        <w:t>smens duomenų ir juos tvarkyti gali tik tie Šalių darbuotojai arba atstovai, kuriems prieiga prie asmens duomenų būtina, siekiant vykdyti sutartinius įsipareigojimus ir kurie yra įsipareigoję užtikrinti tvarkomų asmens duomenų konfidencialumą.</w:t>
      </w:r>
    </w:p>
    <w:p w14:paraId="5424C420" w14:textId="29585D40" w:rsidR="00E24297" w:rsidRPr="00BD2EF3" w:rsidRDefault="00E24297" w:rsidP="00B43AC3">
      <w:pPr>
        <w:pStyle w:val="Sraopastraipa"/>
        <w:numPr>
          <w:ilvl w:val="2"/>
          <w:numId w:val="2"/>
        </w:numPr>
        <w:spacing w:line="276" w:lineRule="auto"/>
        <w:ind w:left="567" w:firstLine="0"/>
        <w:jc w:val="both"/>
        <w:rPr>
          <w:lang w:eastAsia="lt-LT"/>
        </w:rPr>
      </w:pPr>
      <w:r w:rsidRPr="00BD2EF3">
        <w:rPr>
          <w:lang w:eastAsia="lt-LT"/>
        </w:rPr>
        <w:t>Šalys įsipareigoja nedelsiant informuoti viena kitą apie asmens duomenų saugumo pažeidimus bei užtikrinti duomenų subjektų teises.</w:t>
      </w:r>
    </w:p>
    <w:p w14:paraId="03467CFF" w14:textId="77777777" w:rsidR="00E24297" w:rsidRPr="00BD2EF3" w:rsidRDefault="00E24297" w:rsidP="00B43AC3">
      <w:pPr>
        <w:pStyle w:val="Sraopastraipa"/>
        <w:numPr>
          <w:ilvl w:val="2"/>
          <w:numId w:val="2"/>
        </w:numPr>
        <w:spacing w:line="276" w:lineRule="auto"/>
        <w:ind w:left="567" w:firstLine="0"/>
        <w:jc w:val="both"/>
        <w:rPr>
          <w:lang w:eastAsia="lt-LT"/>
        </w:rPr>
      </w:pPr>
      <w:r w:rsidRPr="00BD2EF3">
        <w:rPr>
          <w:lang w:eastAsia="lt-LT"/>
        </w:rPr>
        <w:t xml:space="preserve">Asmens duomenų saugumo pažeidimo atveju ar Šaliai pagrįstai įtariant tokį pažeidimą, tokia Šalis nedelsiant, tačiau bet kokiu atveju ne vėliau nei per 24 val. po to, kai sužinojo apie tai, raštu informuos kitą Šalį ir pateiks informaciją apie galimo pažeidimo pobūdį, Šalies atstovo kontaktinius duomenis, aprašytas pažeidimo pasekmes ir priemonių sąrašą kurių ėmėsi, kad būtų pašalintas pažeidimas. </w:t>
      </w:r>
    </w:p>
    <w:p w14:paraId="6658FE4C" w14:textId="3C7E4EC2" w:rsidR="0009423B" w:rsidRDefault="00E24297" w:rsidP="0009423B">
      <w:pPr>
        <w:pStyle w:val="Sraopastraipa"/>
        <w:numPr>
          <w:ilvl w:val="2"/>
          <w:numId w:val="2"/>
        </w:numPr>
        <w:spacing w:line="276" w:lineRule="auto"/>
        <w:ind w:left="567" w:firstLine="0"/>
        <w:jc w:val="both"/>
        <w:rPr>
          <w:lang w:eastAsia="lt-LT"/>
        </w:rPr>
      </w:pPr>
      <w:r w:rsidRPr="00BD2EF3">
        <w:rPr>
          <w:lang w:eastAsia="lt-LT"/>
        </w:rPr>
        <w:t>Jei Šaliai kyla nuostoliai dėl kitos Šalies kaltų veiksmų</w:t>
      </w:r>
      <w:r w:rsidR="0009423B">
        <w:rPr>
          <w:lang w:eastAsia="lt-LT"/>
        </w:rPr>
        <w:t xml:space="preserve"> ir (ar) neveikimo</w:t>
      </w:r>
      <w:r w:rsidRPr="00BD2EF3">
        <w:rPr>
          <w:lang w:eastAsia="lt-LT"/>
        </w:rPr>
        <w:t xml:space="preserve"> tvarkant asmens duomenis, kaltoji Šalis privalo atlyginti kitos Šalies </w:t>
      </w:r>
      <w:r w:rsidR="0009423B">
        <w:rPr>
          <w:lang w:eastAsia="lt-LT"/>
        </w:rPr>
        <w:t xml:space="preserve">ir duomenų subjektų </w:t>
      </w:r>
      <w:r w:rsidRPr="00BD2EF3">
        <w:rPr>
          <w:lang w:eastAsia="lt-LT"/>
        </w:rPr>
        <w:t xml:space="preserve">patirtus nuostolius. </w:t>
      </w:r>
    </w:p>
    <w:p w14:paraId="25771979" w14:textId="24A583B3" w:rsidR="0009423B" w:rsidRPr="00BD2EF3" w:rsidRDefault="0009423B" w:rsidP="006F4E8D">
      <w:pPr>
        <w:pStyle w:val="Sraopastraipa"/>
        <w:numPr>
          <w:ilvl w:val="2"/>
          <w:numId w:val="2"/>
        </w:numPr>
        <w:spacing w:line="276" w:lineRule="auto"/>
        <w:ind w:left="567" w:firstLine="0"/>
        <w:jc w:val="both"/>
        <w:rPr>
          <w:lang w:eastAsia="lt-LT"/>
        </w:rPr>
      </w:pPr>
      <w:r w:rsidRPr="0009423B">
        <w:rPr>
          <w:lang w:eastAsia="lt-LT"/>
        </w:rPr>
        <w:t xml:space="preserve">Šalys pasilieka teisę bet kuriuo metu sudaryti atskirą rašytinį susitarimą dėl asmens duomenų tvarkymo siekiant užtikrinti atitiktį 2016 m. balandžio 27 d. Europos Parlamento ir Tarybos </w:t>
      </w:r>
      <w:r w:rsidRPr="0009423B">
        <w:rPr>
          <w:lang w:eastAsia="lt-LT"/>
        </w:rPr>
        <w:lastRenderedPageBreak/>
        <w:t xml:space="preserve">reglamentui (ES) 2016/679 dėl fizinių asmenų apsaugos tvarkant asmens duomenis ir dėl laisvo tokių duomenų judėjimo ir kuriuo panaikinama Direktyva 95/46/EB. </w:t>
      </w:r>
    </w:p>
    <w:p w14:paraId="1E3F2FB9" w14:textId="77777777" w:rsidR="004D2F2C" w:rsidRPr="00BD2EF3" w:rsidRDefault="004D2F2C" w:rsidP="00B43AC3">
      <w:pPr>
        <w:pStyle w:val="Antrats"/>
        <w:widowControl/>
        <w:tabs>
          <w:tab w:val="clear" w:pos="4153"/>
          <w:tab w:val="clear" w:pos="8306"/>
          <w:tab w:val="center" w:pos="4819"/>
          <w:tab w:val="right" w:pos="9638"/>
        </w:tabs>
        <w:suppressAutoHyphens/>
        <w:spacing w:after="0" w:line="276" w:lineRule="auto"/>
        <w:ind w:left="567" w:hanging="567"/>
        <w:jc w:val="left"/>
        <w:rPr>
          <w:b/>
          <w:szCs w:val="24"/>
        </w:rPr>
      </w:pPr>
    </w:p>
    <w:p w14:paraId="79168DB1" w14:textId="3C0E9BC5" w:rsidR="004D2F2C" w:rsidRPr="00BD2EF3" w:rsidRDefault="004D2F2C" w:rsidP="00B43AC3">
      <w:pPr>
        <w:pStyle w:val="Antrats"/>
        <w:widowControl/>
        <w:numPr>
          <w:ilvl w:val="0"/>
          <w:numId w:val="2"/>
        </w:numPr>
        <w:tabs>
          <w:tab w:val="clear" w:pos="4153"/>
          <w:tab w:val="clear" w:pos="8306"/>
          <w:tab w:val="center" w:pos="4819"/>
          <w:tab w:val="right" w:pos="9638"/>
        </w:tabs>
        <w:suppressAutoHyphens/>
        <w:spacing w:after="0" w:line="276" w:lineRule="auto"/>
        <w:ind w:left="567" w:hanging="567"/>
        <w:jc w:val="center"/>
        <w:rPr>
          <w:b/>
          <w:szCs w:val="24"/>
        </w:rPr>
      </w:pPr>
      <w:r w:rsidRPr="00BD2EF3">
        <w:rPr>
          <w:b/>
          <w:szCs w:val="24"/>
        </w:rPr>
        <w:t>BAIGIAMOSIOS NUOSTATOS</w:t>
      </w:r>
    </w:p>
    <w:p w14:paraId="177A9CCD" w14:textId="77777777" w:rsidR="008A1982" w:rsidRPr="00BD2EF3" w:rsidRDefault="008A1982" w:rsidP="00B43AC3">
      <w:pPr>
        <w:pStyle w:val="Antrats"/>
        <w:widowControl/>
        <w:tabs>
          <w:tab w:val="clear" w:pos="4153"/>
          <w:tab w:val="clear" w:pos="8306"/>
          <w:tab w:val="center" w:pos="4819"/>
          <w:tab w:val="right" w:pos="9638"/>
        </w:tabs>
        <w:suppressAutoHyphens/>
        <w:spacing w:after="0" w:line="276" w:lineRule="auto"/>
        <w:ind w:left="567"/>
        <w:rPr>
          <w:b/>
          <w:szCs w:val="24"/>
        </w:rPr>
      </w:pPr>
    </w:p>
    <w:p w14:paraId="7146B60F" w14:textId="0A2BA98B" w:rsidR="004D2F2C" w:rsidRPr="00BD2EF3" w:rsidRDefault="004D2F2C" w:rsidP="00B43AC3">
      <w:pPr>
        <w:pStyle w:val="Sraopastraipa"/>
        <w:numPr>
          <w:ilvl w:val="1"/>
          <w:numId w:val="2"/>
        </w:numPr>
        <w:spacing w:line="276" w:lineRule="auto"/>
        <w:ind w:left="567" w:hanging="567"/>
        <w:jc w:val="both"/>
        <w:rPr>
          <w:lang w:eastAsia="lt-LT"/>
        </w:rPr>
      </w:pPr>
      <w:bookmarkStart w:id="37" w:name="_Hlk516699717"/>
      <w:r w:rsidRPr="00BD2EF3">
        <w:rPr>
          <w:lang w:eastAsia="lt-LT"/>
        </w:rPr>
        <w:t>Vykdydamos Sutartį, Šalys vadovaujasi Lietuvos Respublikos teisės aktais.</w:t>
      </w:r>
    </w:p>
    <w:p w14:paraId="40C359E8" w14:textId="77777777" w:rsidR="004D2F2C" w:rsidRPr="00BD2EF3" w:rsidRDefault="004D2F2C" w:rsidP="00B43AC3">
      <w:pPr>
        <w:pStyle w:val="Pagrindiniotekstotrauka"/>
        <w:numPr>
          <w:ilvl w:val="1"/>
          <w:numId w:val="2"/>
        </w:numPr>
        <w:spacing w:after="0"/>
        <w:ind w:left="567" w:hanging="567"/>
        <w:jc w:val="both"/>
        <w:rPr>
          <w:szCs w:val="24"/>
        </w:rPr>
      </w:pPr>
      <w:r w:rsidRPr="00BD2EF3">
        <w:rPr>
          <w:szCs w:val="24"/>
        </w:rPr>
        <w:t xml:space="preserve">Šalių adreso ar kitų rekvizitų pasikeitimo atveju Šalys įsipareigoja apie tai viena kitai pranešti per 3 (tris) darbo dienas nuo atitinkamo pasikeitimo dienos. Nepranešusioji Šalis atlygina visus dėl nepranešimo atsiradusius nuostolius ir prisiima su nepranešimu susijusią riziką. </w:t>
      </w:r>
    </w:p>
    <w:p w14:paraId="72E75568" w14:textId="6BE3CD54" w:rsidR="00884416" w:rsidRDefault="000F1EB0" w:rsidP="00B43AC3">
      <w:pPr>
        <w:pStyle w:val="Pagrindiniotekstotrauka"/>
        <w:numPr>
          <w:ilvl w:val="1"/>
          <w:numId w:val="2"/>
        </w:numPr>
        <w:spacing w:after="0"/>
        <w:ind w:left="567" w:hanging="567"/>
        <w:jc w:val="both"/>
        <w:rPr>
          <w:szCs w:val="24"/>
        </w:rPr>
      </w:pPr>
      <w:r w:rsidRPr="000F1EB0">
        <w:rPr>
          <w:szCs w:val="24"/>
        </w:rPr>
        <w:t>Esant prieštaravimų tarp Sutarties ir Sutarties priedo „Techninė specifikacija“, Šalys turi vadovautis Sutarties priedu „Techninė specifikacija“. Esant prieštaravimų tarp Sutarties ir kitų jos priedų, Šalys turi vadovautis Sutartimi</w:t>
      </w:r>
      <w:r w:rsidR="00884416" w:rsidRPr="00884416">
        <w:rPr>
          <w:szCs w:val="24"/>
        </w:rPr>
        <w:t xml:space="preserve">. </w:t>
      </w:r>
    </w:p>
    <w:p w14:paraId="04389156" w14:textId="1ADB876E" w:rsidR="004D2F2C" w:rsidRPr="00BD2EF3" w:rsidRDefault="004D2F2C" w:rsidP="00B43AC3">
      <w:pPr>
        <w:pStyle w:val="Pagrindiniotekstotrauka"/>
        <w:numPr>
          <w:ilvl w:val="1"/>
          <w:numId w:val="2"/>
        </w:numPr>
        <w:spacing w:after="0"/>
        <w:ind w:left="567" w:hanging="567"/>
        <w:jc w:val="both"/>
        <w:rPr>
          <w:szCs w:val="24"/>
        </w:rPr>
      </w:pPr>
      <w:r w:rsidRPr="00BD2EF3">
        <w:rPr>
          <w:szCs w:val="24"/>
        </w:rPr>
        <w:t>Visa informacija, įspėjimai ar pranešimai, susiję su šia Sutartimi, privalo būti raštiški ir turi būti siunčiami elektroniniu paštu, registruotu laišku ar kurjeriniu paštu (su patvirtinimu apie įteikimą) arba įteikiami pasirašytinai žemiau nurodytais adresais. Pranešimai, išsiųsti elektroniniu paštu, yra laikomi gautais jų išsiuntimo dieną arba kitą darbo dieną, jeigu išsiuntimo diena buvo ne darbo diena arba jeigu elektroninis laiškas buvo išsiųst</w:t>
      </w:r>
      <w:r w:rsidR="00BD0B4E" w:rsidRPr="00BD2EF3">
        <w:rPr>
          <w:szCs w:val="24"/>
        </w:rPr>
        <w:t>as</w:t>
      </w:r>
      <w:r w:rsidRPr="00BD2EF3">
        <w:rPr>
          <w:szCs w:val="24"/>
        </w:rPr>
        <w:t xml:space="preserve"> pasibaigus darbo valandoms (po 17 val.). Pranešimai, siųsti registruotu laišku, laikomi įteiktais ne vėliau kaip per 3 (tris) darbo dienas nuo jų išsiuntimo.</w:t>
      </w:r>
    </w:p>
    <w:p w14:paraId="092C479E" w14:textId="2FC0FB3E" w:rsidR="004D2F2C" w:rsidRPr="00BD2EF3" w:rsidRDefault="004D2F2C" w:rsidP="00B43AC3">
      <w:pPr>
        <w:pStyle w:val="Pagrindiniotekstotrauka2"/>
        <w:numPr>
          <w:ilvl w:val="1"/>
          <w:numId w:val="2"/>
        </w:numPr>
        <w:tabs>
          <w:tab w:val="left" w:pos="0"/>
        </w:tabs>
        <w:spacing w:after="0" w:line="276" w:lineRule="auto"/>
        <w:ind w:left="567" w:hanging="567"/>
        <w:jc w:val="both"/>
        <w:rPr>
          <w:szCs w:val="24"/>
        </w:rPr>
      </w:pPr>
      <w:r w:rsidRPr="00BD2EF3">
        <w:rPr>
          <w:szCs w:val="24"/>
        </w:rPr>
        <w:t xml:space="preserve">Šalys skiria savo atstovus Sutarties vykdymo kontrolės ir ryšių palaikymo tikslais. Nurodytasis Pirkėjo atsakingas asmuo, be kita ko, turi teisę raštu duoti </w:t>
      </w:r>
      <w:r w:rsidR="003414FB">
        <w:rPr>
          <w:szCs w:val="24"/>
        </w:rPr>
        <w:t>Tiekėj</w:t>
      </w:r>
      <w:r w:rsidR="004D040D">
        <w:rPr>
          <w:szCs w:val="24"/>
        </w:rPr>
        <w:t>o</w:t>
      </w:r>
      <w:r w:rsidRPr="00BD2EF3">
        <w:rPr>
          <w:szCs w:val="24"/>
        </w:rPr>
        <w:t xml:space="preserve"> atsakingam asmeniui privalomus su Sutarties vykdymu susijusius nurodymus, </w:t>
      </w:r>
      <w:r w:rsidR="00361D53" w:rsidRPr="00BD2EF3">
        <w:rPr>
          <w:szCs w:val="24"/>
        </w:rPr>
        <w:t>pasirašyti</w:t>
      </w:r>
      <w:r w:rsidR="00884416">
        <w:rPr>
          <w:szCs w:val="24"/>
        </w:rPr>
        <w:t xml:space="preserve"> PVM</w:t>
      </w:r>
      <w:r w:rsidR="00361D53" w:rsidRPr="00BD2EF3">
        <w:rPr>
          <w:szCs w:val="24"/>
        </w:rPr>
        <w:t xml:space="preserve"> </w:t>
      </w:r>
      <w:r w:rsidRPr="00BD2EF3">
        <w:rPr>
          <w:szCs w:val="24"/>
        </w:rPr>
        <w:t>sąskaitas</w:t>
      </w:r>
      <w:r w:rsidR="00884416">
        <w:rPr>
          <w:szCs w:val="24"/>
        </w:rPr>
        <w:t>-</w:t>
      </w:r>
      <w:r w:rsidRPr="00BD2EF3">
        <w:rPr>
          <w:szCs w:val="24"/>
        </w:rPr>
        <w:t>faktūras ir kitus su Sutarties vykdymu susijusius dokumentus (išskyrus susitarimus dėl Sutarties pratęsimo, pakeitimo ir pan.). Visi su Sutarties vykdymu susiję pranešimai gali būti siunčiami šių atstovų kontaktiniais duomenimis:</w:t>
      </w:r>
    </w:p>
    <w:p w14:paraId="0F9715BB" w14:textId="7BE6802A" w:rsidR="00507E29" w:rsidRPr="00507E29" w:rsidRDefault="00507E29" w:rsidP="00455503">
      <w:pPr>
        <w:pStyle w:val="Sraopastraipa"/>
        <w:numPr>
          <w:ilvl w:val="2"/>
          <w:numId w:val="2"/>
        </w:numPr>
        <w:suppressAutoHyphens/>
        <w:spacing w:line="276" w:lineRule="auto"/>
        <w:ind w:left="567" w:firstLine="0"/>
        <w:contextualSpacing w:val="0"/>
        <w:jc w:val="both"/>
      </w:pPr>
      <w:bookmarkStart w:id="38" w:name="_Hlk30514783"/>
      <w:r w:rsidRPr="00507E29">
        <w:t xml:space="preserve">Pirkėjo už šios Sutarties vykdymą </w:t>
      </w:r>
      <w:bookmarkStart w:id="39" w:name="_Hlk31964066"/>
      <w:r w:rsidRPr="00507E29">
        <w:t>atsakingas asmuo</w:t>
      </w:r>
      <w:r w:rsidR="00884416">
        <w:t xml:space="preserve"> –</w:t>
      </w:r>
      <w:r w:rsidRPr="00507E29">
        <w:t xml:space="preserve"> </w:t>
      </w:r>
      <w:sdt>
        <w:sdtPr>
          <w:rPr>
            <w:rStyle w:val="1TEKSTAS"/>
          </w:rPr>
          <w:alias w:val="pareigos, vardas, pavardė"/>
          <w:tag w:val="pareigos, vardas, pavardė"/>
          <w:id w:val="-429653355"/>
          <w:placeholder>
            <w:docPart w:val="E7835DC671184102A4B6CC99D9B40FDE"/>
          </w:placeholder>
        </w:sdtPr>
        <w:sdtEndPr>
          <w:rPr>
            <w:rStyle w:val="Numatytasispastraiposriftas"/>
          </w:rPr>
        </w:sdtEndPr>
        <w:sdtContent>
          <w:sdt>
            <w:sdtPr>
              <w:rPr>
                <w:rStyle w:val="1TEKSTAS"/>
              </w:rPr>
              <w:alias w:val="pareigos, vardas, pavardė"/>
              <w:tag w:val="pareigos, vardas, pavardė"/>
              <w:id w:val="1744598863"/>
              <w:placeholder>
                <w:docPart w:val="28255C8B421141598F121C1350D286C0"/>
              </w:placeholder>
            </w:sdtPr>
            <w:sdtEndPr>
              <w:rPr>
                <w:rStyle w:val="Numatytasispastraiposriftas"/>
              </w:rPr>
            </w:sdtEndPr>
            <w:sdtContent>
              <w:r w:rsidR="007E0E51">
                <w:rPr>
                  <w:rStyle w:val="1TEKSTAS"/>
                </w:rPr>
                <w:t>technikos vadovas Gintaras Kučinskas</w:t>
              </w:r>
            </w:sdtContent>
          </w:sdt>
        </w:sdtContent>
      </w:sdt>
      <w:r w:rsidRPr="00507E29">
        <w:t xml:space="preserve">, tel. </w:t>
      </w:r>
      <w:sdt>
        <w:sdtPr>
          <w:rPr>
            <w:rStyle w:val="1TEKSTAS"/>
          </w:rPr>
          <w:alias w:val="telefono numeris, elektroninio pašto adresas"/>
          <w:tag w:val="telefono numeris, elektroninio pašto adresas"/>
          <w:id w:val="-1452938926"/>
          <w:placeholder>
            <w:docPart w:val="AD20E2BF9029491984F383C596833FDD"/>
          </w:placeholder>
        </w:sdtPr>
        <w:sdtEndPr>
          <w:rPr>
            <w:rStyle w:val="Numatytasispastraiposriftas"/>
          </w:rPr>
        </w:sdtEndPr>
        <w:sdtContent>
          <w:sdt>
            <w:sdtPr>
              <w:rPr>
                <w:rStyle w:val="1TEKSTAS"/>
              </w:rPr>
              <w:alias w:val="telefono numeris, elektroninio pašto adresas"/>
              <w:tag w:val="telefono numeris, elektroninio pašto adresas"/>
              <w:id w:val="279468871"/>
              <w:placeholder>
                <w:docPart w:val="924594E628E947F28A13CB958881CDDC"/>
              </w:placeholder>
            </w:sdtPr>
            <w:sdtEndPr>
              <w:rPr>
                <w:rStyle w:val="Numatytasispastraiposriftas"/>
              </w:rPr>
            </w:sdtEndPr>
            <w:sdtContent>
              <w:sdt>
                <w:sdtPr>
                  <w:rPr>
                    <w:rStyle w:val="1TEKSTAS"/>
                  </w:rPr>
                  <w:alias w:val="telefono numeris, elektroninio pašto adresas"/>
                  <w:tag w:val="telefono numeris, elektroninio pašto adresas"/>
                  <w:id w:val="-1212797330"/>
                  <w:placeholder>
                    <w:docPart w:val="284F33A1B73246BE96105A3BA49E6AD5"/>
                  </w:placeholder>
                </w:sdtPr>
                <w:sdtEndPr>
                  <w:rPr>
                    <w:rStyle w:val="Numatytasispastraiposriftas"/>
                  </w:rPr>
                </w:sdtEndPr>
                <w:sdtContent>
                  <w:r w:rsidR="007E0E51">
                    <w:rPr>
                      <w:rStyle w:val="1TEKSTAS"/>
                    </w:rPr>
                    <w:t xml:space="preserve">+370 62624717, </w:t>
                  </w:r>
                  <w:proofErr w:type="spellStart"/>
                  <w:r w:rsidR="007E0E51">
                    <w:rPr>
                      <w:rStyle w:val="1TEKSTAS"/>
                    </w:rPr>
                    <w:t>gintaras.kucinskas</w:t>
                  </w:r>
                  <w:proofErr w:type="spellEnd"/>
                  <w:r w:rsidR="007E0E51">
                    <w:rPr>
                      <w:rStyle w:val="1TEKSTAS"/>
                      <w:lang w:val="en-US"/>
                    </w:rPr>
                    <w:t>@keliuprieziura.lt</w:t>
                  </w:r>
                </w:sdtContent>
              </w:sdt>
            </w:sdtContent>
          </w:sdt>
        </w:sdtContent>
      </w:sdt>
      <w:r w:rsidRPr="00507E29">
        <w:t>;</w:t>
      </w:r>
      <w:bookmarkEnd w:id="39"/>
    </w:p>
    <w:p w14:paraId="32295072" w14:textId="3E7D0C0B" w:rsidR="00507E29" w:rsidRPr="00507E29" w:rsidRDefault="00507E29" w:rsidP="00507E29">
      <w:pPr>
        <w:pStyle w:val="Sraopastraipa"/>
        <w:numPr>
          <w:ilvl w:val="2"/>
          <w:numId w:val="2"/>
        </w:numPr>
        <w:suppressAutoHyphens/>
        <w:spacing w:line="276" w:lineRule="auto"/>
        <w:ind w:left="567" w:firstLine="0"/>
        <w:contextualSpacing w:val="0"/>
        <w:jc w:val="both"/>
      </w:pPr>
      <w:r w:rsidRPr="00507E29">
        <w:t xml:space="preserve">Pirkėjo atstovas, atsakingas už </w:t>
      </w:r>
      <w:r w:rsidR="00093226">
        <w:rPr>
          <w:rFonts w:eastAsia="Calibri"/>
        </w:rPr>
        <w:t>S</w:t>
      </w:r>
      <w:r w:rsidRPr="00507E29">
        <w:rPr>
          <w:rFonts w:eastAsia="Calibri"/>
        </w:rPr>
        <w:t xml:space="preserve">utarties ir pakeitimų paskelbimą Lietuvos Respublikos viešųjų pirkimų įstatyme nustatyta tvarka </w:t>
      </w:r>
      <w:r w:rsidR="00884416" w:rsidRPr="00884416">
        <w:rPr>
          <w:rFonts w:eastAsia="Calibri"/>
        </w:rPr>
        <w:t>–</w:t>
      </w:r>
      <w:r w:rsidRPr="00507E29">
        <w:rPr>
          <w:rStyle w:val="1TEKSTAS"/>
        </w:rPr>
        <w:t xml:space="preserve"> </w:t>
      </w:r>
      <w:sdt>
        <w:sdtPr>
          <w:rPr>
            <w:rStyle w:val="1TEKSTAS"/>
          </w:rPr>
          <w:alias w:val="pareigos, vardas, pavardė"/>
          <w:tag w:val="pareigos, vardas, pavardė"/>
          <w:id w:val="-1499881346"/>
          <w:placeholder>
            <w:docPart w:val="722662946B824E6590029FF777624E9B"/>
          </w:placeholder>
        </w:sdtPr>
        <w:sdtEndPr>
          <w:rPr>
            <w:rStyle w:val="Numatytasispastraiposriftas"/>
          </w:rPr>
        </w:sdtEndPr>
        <w:sdtContent>
          <w:sdt>
            <w:sdtPr>
              <w:rPr>
                <w:rStyle w:val="1TEKSTAS"/>
              </w:rPr>
              <w:alias w:val="pareigos, vardas, pavardė"/>
              <w:tag w:val="pareigos, vardas, pavardė"/>
              <w:id w:val="-72440596"/>
              <w:placeholder>
                <w:docPart w:val="39CA69B4749A479BB2538E90D1A1F1B7"/>
              </w:placeholder>
            </w:sdtPr>
            <w:sdtEndPr>
              <w:rPr>
                <w:rStyle w:val="Numatytasispastraiposriftas"/>
              </w:rPr>
            </w:sdtEndPr>
            <w:sdtContent>
              <w:sdt>
                <w:sdtPr>
                  <w:rPr>
                    <w:rStyle w:val="1TEKSTAS"/>
                  </w:rPr>
                  <w:alias w:val="pareigos, vardas, pavardė"/>
                  <w:tag w:val="pareigos, vardas, pavardė"/>
                  <w:id w:val="1319146712"/>
                  <w:placeholder>
                    <w:docPart w:val="2695C9E4D5BA44078E63B71A39F2C506"/>
                  </w:placeholder>
                </w:sdtPr>
                <w:sdtEndPr>
                  <w:rPr>
                    <w:rStyle w:val="Numatytasispastraiposriftas"/>
                  </w:rPr>
                </w:sdtEndPr>
                <w:sdtContent>
                  <w:r w:rsidR="007E0E51">
                    <w:rPr>
                      <w:rStyle w:val="1TEKSTAS"/>
                    </w:rPr>
                    <w:t>viešųjų pirkimų specialistė Gintutė Urbonavičienė</w:t>
                  </w:r>
                </w:sdtContent>
              </w:sdt>
            </w:sdtContent>
          </w:sdt>
        </w:sdtContent>
      </w:sdt>
      <w:r w:rsidRPr="00507E29">
        <w:t xml:space="preserve">, tel. </w:t>
      </w:r>
      <w:sdt>
        <w:sdtPr>
          <w:rPr>
            <w:rStyle w:val="1TEKSTAS"/>
          </w:rPr>
          <w:alias w:val="telefono numeris, elektroninio pašto adresas"/>
          <w:tag w:val="telefono numeris, elektroninio pašto adresas"/>
          <w:id w:val="-1258514645"/>
          <w:placeholder>
            <w:docPart w:val="C9B22349DDB94690B382022B5340BB34"/>
          </w:placeholder>
        </w:sdtPr>
        <w:sdtEndPr>
          <w:rPr>
            <w:rStyle w:val="Numatytasispastraiposriftas"/>
          </w:rPr>
        </w:sdtEndPr>
        <w:sdtContent>
          <w:sdt>
            <w:sdtPr>
              <w:rPr>
                <w:rStyle w:val="1TEKSTAS"/>
              </w:rPr>
              <w:alias w:val="telefono numeris, elektroninio pašto adresas"/>
              <w:tag w:val="telefono numeris, elektroninio pašto adresas"/>
              <w:id w:val="-1831896491"/>
              <w:placeholder>
                <w:docPart w:val="F2AC5A61956A41EE89A385498BFD8308"/>
              </w:placeholder>
            </w:sdtPr>
            <w:sdtEndPr>
              <w:rPr>
                <w:rStyle w:val="Numatytasispastraiposriftas"/>
              </w:rPr>
            </w:sdtEndPr>
            <w:sdtContent>
              <w:sdt>
                <w:sdtPr>
                  <w:rPr>
                    <w:rStyle w:val="1TEKSTAS"/>
                  </w:rPr>
                  <w:alias w:val="telefono numeris, elektroninio pašto adresas"/>
                  <w:tag w:val="telefono numeris, elektroninio pašto adresas"/>
                  <w:id w:val="-2046054922"/>
                  <w:placeholder>
                    <w:docPart w:val="1C68DBF595654C3F91BF4AB466ACDCF2"/>
                  </w:placeholder>
                </w:sdtPr>
                <w:sdtEndPr>
                  <w:rPr>
                    <w:rStyle w:val="Numatytasispastraiposriftas"/>
                  </w:rPr>
                </w:sdtEndPr>
                <w:sdtContent>
                  <w:r w:rsidR="007E0E51">
                    <w:rPr>
                      <w:rStyle w:val="1TEKSTAS"/>
                    </w:rPr>
                    <w:t xml:space="preserve">+370 61436118, </w:t>
                  </w:r>
                  <w:proofErr w:type="spellStart"/>
                  <w:r w:rsidR="007E0E51">
                    <w:rPr>
                      <w:rStyle w:val="1TEKSTAS"/>
                    </w:rPr>
                    <w:t>gintute.urbonavicien</w:t>
                  </w:r>
                  <w:proofErr w:type="spellEnd"/>
                  <w:r w:rsidR="007E0E51">
                    <w:rPr>
                      <w:rStyle w:val="1TEKSTAS"/>
                      <w:lang w:val="en-US"/>
                    </w:rPr>
                    <w:t>@keliuprieziura.lt</w:t>
                  </w:r>
                </w:sdtContent>
              </w:sdt>
            </w:sdtContent>
          </w:sdt>
        </w:sdtContent>
      </w:sdt>
      <w:r w:rsidRPr="00507E29">
        <w:t>;</w:t>
      </w:r>
    </w:p>
    <w:p w14:paraId="75FFF104" w14:textId="52B13FE9" w:rsidR="00507E29" w:rsidRPr="00507E29" w:rsidRDefault="003414FB" w:rsidP="00507E29">
      <w:pPr>
        <w:pStyle w:val="Sraopastraipa"/>
        <w:numPr>
          <w:ilvl w:val="2"/>
          <w:numId w:val="2"/>
        </w:numPr>
        <w:suppressAutoHyphens/>
        <w:spacing w:line="276" w:lineRule="auto"/>
        <w:ind w:left="567" w:firstLine="0"/>
        <w:contextualSpacing w:val="0"/>
        <w:jc w:val="both"/>
      </w:pPr>
      <w:r>
        <w:t>Tiekėj</w:t>
      </w:r>
      <w:r w:rsidR="004D040D">
        <w:t>o</w:t>
      </w:r>
      <w:r w:rsidR="00507E29" w:rsidRPr="00507E29">
        <w:t xml:space="preserve"> už šios Sutarties vykdymą atsakingas asmuo –</w:t>
      </w:r>
      <w:r w:rsidR="00507E29" w:rsidRPr="00507E29">
        <w:rPr>
          <w:rStyle w:val="1TEKSTAS"/>
        </w:rPr>
        <w:t xml:space="preserve"> </w:t>
      </w:r>
      <w:sdt>
        <w:sdtPr>
          <w:rPr>
            <w:rStyle w:val="1TEKSTAS"/>
          </w:rPr>
          <w:alias w:val="pareigos, vardas, pavardė"/>
          <w:tag w:val="pareigos, vardas, pavardė"/>
          <w:id w:val="846605678"/>
          <w:placeholder>
            <w:docPart w:val="79773D1AC1F54C99983329516F7DDB98"/>
          </w:placeholder>
        </w:sdtPr>
        <w:sdtEndPr>
          <w:rPr>
            <w:rStyle w:val="Numatytasispastraiposriftas"/>
          </w:rPr>
        </w:sdtEndPr>
        <w:sdtContent>
          <w:sdt>
            <w:sdtPr>
              <w:rPr>
                <w:rStyle w:val="1TEKSTAS"/>
              </w:rPr>
              <w:alias w:val="pareigos, vardas, pavardė"/>
              <w:tag w:val="pareigos, vardas, pavardė"/>
              <w:id w:val="303889312"/>
              <w:placeholder>
                <w:docPart w:val="7036B9DEFD5E4AE2A370209CCDF89222"/>
              </w:placeholder>
            </w:sdtPr>
            <w:sdtEndPr>
              <w:rPr>
                <w:rStyle w:val="Numatytasispastraiposriftas"/>
              </w:rPr>
            </w:sdtEndPr>
            <w:sdtContent>
              <w:r w:rsidR="0043095F">
                <w:rPr>
                  <w:rStyle w:val="1TEKSTAS"/>
                </w:rPr>
                <w:t>........</w:t>
              </w:r>
            </w:sdtContent>
          </w:sdt>
        </w:sdtContent>
      </w:sdt>
      <w:r w:rsidR="00507E29" w:rsidRPr="00507E29">
        <w:t xml:space="preserve">, tel. </w:t>
      </w:r>
      <w:r w:rsidR="00507E29" w:rsidRPr="00507E29">
        <w:rPr>
          <w:rStyle w:val="1TEKSTAS"/>
        </w:rPr>
        <w:t xml:space="preserve"> </w:t>
      </w:r>
      <w:sdt>
        <w:sdtPr>
          <w:rPr>
            <w:rStyle w:val="1TEKSTAS"/>
          </w:rPr>
          <w:alias w:val="telefono numeris, elektroninio pašto adresas"/>
          <w:tag w:val="telefono numeris, elektroninio pašto adresas"/>
          <w:id w:val="1576477309"/>
          <w:placeholder>
            <w:docPart w:val="8165028512254D83BED9304794C578F2"/>
          </w:placeholder>
        </w:sdtPr>
        <w:sdtEndPr>
          <w:rPr>
            <w:rStyle w:val="Numatytasispastraiposriftas"/>
          </w:rPr>
        </w:sdtEndPr>
        <w:sdtContent>
          <w:sdt>
            <w:sdtPr>
              <w:rPr>
                <w:rStyle w:val="1TEKSTAS"/>
              </w:rPr>
              <w:alias w:val="telefono numeris, elektroninio pašto adresas"/>
              <w:tag w:val="telefono numeris, elektroninio pašto adresas"/>
              <w:id w:val="1323235573"/>
              <w:placeholder>
                <w:docPart w:val="81AE68F3A7414B25BA5D3608D02388D6"/>
              </w:placeholder>
            </w:sdtPr>
            <w:sdtEndPr>
              <w:rPr>
                <w:rStyle w:val="Numatytasispastraiposriftas"/>
              </w:rPr>
            </w:sdtEndPr>
            <w:sdtContent>
              <w:r w:rsidR="002C5C7E">
                <w:rPr>
                  <w:rStyle w:val="1TEKSTAS"/>
                </w:rPr>
                <w:t>+</w:t>
              </w:r>
              <w:r w:rsidR="0043095F">
                <w:rPr>
                  <w:rStyle w:val="1TEKSTAS"/>
                </w:rPr>
                <w:t>........</w:t>
              </w:r>
            </w:sdtContent>
          </w:sdt>
        </w:sdtContent>
      </w:sdt>
      <w:r w:rsidR="00507E29" w:rsidRPr="00507E29">
        <w:t xml:space="preserve">; </w:t>
      </w:r>
    </w:p>
    <w:p w14:paraId="14F2FA2C" w14:textId="5FCFE0CA" w:rsidR="006A2814" w:rsidRPr="00BD2EF3" w:rsidRDefault="006A2814" w:rsidP="00B43AC3">
      <w:pPr>
        <w:pStyle w:val="Pagrindiniotekstotrauka2"/>
        <w:numPr>
          <w:ilvl w:val="1"/>
          <w:numId w:val="2"/>
        </w:numPr>
        <w:spacing w:after="0" w:line="276" w:lineRule="auto"/>
        <w:ind w:left="567" w:hanging="567"/>
        <w:jc w:val="both"/>
        <w:rPr>
          <w:szCs w:val="24"/>
        </w:rPr>
      </w:pPr>
      <w:r w:rsidRPr="00BD2EF3">
        <w:rPr>
          <w:szCs w:val="24"/>
        </w:rPr>
        <w:t>Sutartyje nurodyt</w:t>
      </w:r>
      <w:r w:rsidR="00EE3A30">
        <w:rPr>
          <w:szCs w:val="24"/>
        </w:rPr>
        <w:t>a</w:t>
      </w:r>
      <w:r w:rsidRPr="00BD2EF3">
        <w:rPr>
          <w:szCs w:val="24"/>
        </w:rPr>
        <w:t>s baud</w:t>
      </w:r>
      <w:r w:rsidR="00EE3A30">
        <w:rPr>
          <w:szCs w:val="24"/>
        </w:rPr>
        <w:t>ų ir</w:t>
      </w:r>
      <w:r w:rsidRPr="00BD2EF3">
        <w:rPr>
          <w:szCs w:val="24"/>
        </w:rPr>
        <w:t xml:space="preserve"> delspinigi</w:t>
      </w:r>
      <w:r w:rsidR="00EE3A30">
        <w:rPr>
          <w:szCs w:val="24"/>
        </w:rPr>
        <w:t xml:space="preserve">ų </w:t>
      </w:r>
      <w:r w:rsidRPr="00BD2EF3">
        <w:rPr>
          <w:szCs w:val="24"/>
        </w:rPr>
        <w:t>dydis skaičiuojamas nuo sumų be PVM.</w:t>
      </w:r>
    </w:p>
    <w:bookmarkEnd w:id="38"/>
    <w:p w14:paraId="5862761B" w14:textId="77777777" w:rsidR="004D2F2C" w:rsidRPr="00BD2EF3" w:rsidRDefault="004D2F2C" w:rsidP="00B43AC3">
      <w:pPr>
        <w:pStyle w:val="Pagrindiniotekstotrauka2"/>
        <w:numPr>
          <w:ilvl w:val="1"/>
          <w:numId w:val="2"/>
        </w:numPr>
        <w:spacing w:after="0" w:line="276" w:lineRule="auto"/>
        <w:ind w:left="567" w:hanging="574"/>
        <w:jc w:val="both"/>
        <w:rPr>
          <w:szCs w:val="24"/>
        </w:rPr>
      </w:pPr>
      <w:r w:rsidRPr="00BD2EF3">
        <w:rPr>
          <w:szCs w:val="24"/>
        </w:rPr>
        <w:t>Sutartis surašyta dviem vienodą teisinę galią turinčiais egzemplioriais, po vieną kiekvienai Šaliai.</w:t>
      </w:r>
    </w:p>
    <w:bookmarkEnd w:id="37"/>
    <w:p w14:paraId="5459D5C8" w14:textId="77777777" w:rsidR="004D2F2C" w:rsidRPr="00BD2EF3" w:rsidRDefault="004D2F2C" w:rsidP="00B43AC3">
      <w:pPr>
        <w:pStyle w:val="Antrats"/>
        <w:widowControl/>
        <w:tabs>
          <w:tab w:val="clear" w:pos="4153"/>
          <w:tab w:val="clear" w:pos="8306"/>
          <w:tab w:val="center" w:pos="4819"/>
          <w:tab w:val="right" w:pos="9638"/>
        </w:tabs>
        <w:suppressAutoHyphens/>
        <w:spacing w:after="0" w:line="276" w:lineRule="auto"/>
        <w:rPr>
          <w:b/>
          <w:szCs w:val="24"/>
        </w:rPr>
      </w:pPr>
    </w:p>
    <w:p w14:paraId="156B29AF" w14:textId="77777777" w:rsidR="00F40B85" w:rsidRPr="00BD2EF3" w:rsidRDefault="00F40B85" w:rsidP="00B43AC3">
      <w:pPr>
        <w:pStyle w:val="Antrats"/>
        <w:widowControl/>
        <w:numPr>
          <w:ilvl w:val="0"/>
          <w:numId w:val="2"/>
        </w:numPr>
        <w:tabs>
          <w:tab w:val="clear" w:pos="4153"/>
          <w:tab w:val="clear" w:pos="8306"/>
          <w:tab w:val="center" w:pos="4819"/>
          <w:tab w:val="right" w:pos="9638"/>
        </w:tabs>
        <w:suppressAutoHyphens/>
        <w:spacing w:after="0" w:line="276" w:lineRule="auto"/>
        <w:ind w:left="567" w:hanging="567"/>
        <w:jc w:val="center"/>
        <w:rPr>
          <w:szCs w:val="24"/>
        </w:rPr>
      </w:pPr>
      <w:r w:rsidRPr="00BD2EF3">
        <w:rPr>
          <w:b/>
          <w:bCs/>
          <w:szCs w:val="24"/>
        </w:rPr>
        <w:t>PRIEDAI</w:t>
      </w:r>
    </w:p>
    <w:p w14:paraId="4B2AD1C0" w14:textId="77777777" w:rsidR="00F40B85" w:rsidRPr="00BD2EF3" w:rsidRDefault="00F40B85" w:rsidP="00B43AC3">
      <w:pPr>
        <w:pStyle w:val="Antrats"/>
        <w:widowControl/>
        <w:tabs>
          <w:tab w:val="clear" w:pos="4153"/>
          <w:tab w:val="clear" w:pos="8306"/>
          <w:tab w:val="center" w:pos="4819"/>
          <w:tab w:val="right" w:pos="9638"/>
        </w:tabs>
        <w:suppressAutoHyphens/>
        <w:spacing w:after="0" w:line="276" w:lineRule="auto"/>
        <w:ind w:left="567"/>
        <w:rPr>
          <w:szCs w:val="24"/>
        </w:rPr>
      </w:pPr>
    </w:p>
    <w:sdt>
      <w:sdtPr>
        <w:rPr>
          <w:rStyle w:val="1TEKSTAS"/>
        </w:rPr>
        <w:alias w:val="Priedų sąrašas"/>
        <w:tag w:val="Priedų sąrašas"/>
        <w:id w:val="1588883996"/>
        <w:placeholder>
          <w:docPart w:val="C4ECDE63871D45DD91FE884D359C9759"/>
        </w:placeholder>
      </w:sdtPr>
      <w:sdtContent>
        <w:sdt>
          <w:sdtPr>
            <w:rPr>
              <w:rStyle w:val="1TEKSTAS"/>
              <w:rFonts w:eastAsia="Arial Unicode MS"/>
            </w:rPr>
            <w:alias w:val="Priedų sąrašas"/>
            <w:tag w:val="Priedų sąrašas"/>
            <w:id w:val="172533594"/>
            <w:placeholder>
              <w:docPart w:val="B914BAD296ED4F368FDC25E9B2764DEE"/>
            </w:placeholder>
          </w:sdtPr>
          <w:sdtContent>
            <w:p w14:paraId="771B4919" w14:textId="77777777" w:rsidR="0003131E" w:rsidRPr="00C470E0" w:rsidRDefault="0003131E" w:rsidP="0003131E">
              <w:pPr>
                <w:pStyle w:val="Sraopastraipa"/>
                <w:numPr>
                  <w:ilvl w:val="1"/>
                  <w:numId w:val="2"/>
                </w:numPr>
                <w:suppressAutoHyphens/>
                <w:spacing w:line="276" w:lineRule="auto"/>
                <w:ind w:left="567" w:hanging="567"/>
                <w:contextualSpacing w:val="0"/>
                <w:jc w:val="both"/>
                <w:rPr>
                  <w:rStyle w:val="1TEKSTAS"/>
                  <w:rFonts w:eastAsia="Arial Unicode MS"/>
                  <w:szCs w:val="22"/>
                </w:rPr>
              </w:pPr>
              <w:r w:rsidRPr="00766A7A">
                <w:rPr>
                  <w:rStyle w:val="1TEKSTAS"/>
                  <w:rFonts w:eastAsia="Arial Unicode MS"/>
                </w:rPr>
                <w:t>Priedas Nr. 1 –</w:t>
              </w:r>
              <w:r>
                <w:rPr>
                  <w:rStyle w:val="1TEKSTAS"/>
                  <w:rFonts w:eastAsia="Arial Unicode MS"/>
                </w:rPr>
                <w:t xml:space="preserve"> Techninė specifikacija.</w:t>
              </w:r>
            </w:p>
            <w:p w14:paraId="5A4A1069" w14:textId="4A9E37A6" w:rsidR="006B2FF7" w:rsidRPr="0003131E" w:rsidRDefault="0003131E" w:rsidP="0003131E">
              <w:pPr>
                <w:pStyle w:val="Sraopastraipa"/>
                <w:numPr>
                  <w:ilvl w:val="1"/>
                  <w:numId w:val="2"/>
                </w:numPr>
                <w:suppressAutoHyphens/>
                <w:spacing w:line="276" w:lineRule="auto"/>
                <w:ind w:left="567" w:hanging="567"/>
                <w:contextualSpacing w:val="0"/>
                <w:jc w:val="both"/>
                <w:rPr>
                  <w:rStyle w:val="1TEKSTAS"/>
                  <w:rFonts w:eastAsia="Arial Unicode MS"/>
                  <w:szCs w:val="22"/>
                </w:rPr>
              </w:pPr>
              <w:r>
                <w:rPr>
                  <w:rStyle w:val="1TEKSTAS"/>
                  <w:rFonts w:eastAsia="Arial Unicode MS"/>
                </w:rPr>
                <w:t>Priedas Nr. 2 – Tiekėjo pasiūlymas su kainomis.</w:t>
              </w:r>
              <w:r w:rsidRPr="00766A7A">
                <w:rPr>
                  <w:rStyle w:val="1TEKSTAS"/>
                  <w:rFonts w:eastAsia="Arial Unicode MS"/>
                </w:rPr>
                <w:t xml:space="preserve">  </w:t>
              </w:r>
            </w:p>
          </w:sdtContent>
        </w:sdt>
      </w:sdtContent>
    </w:sdt>
    <w:p w14:paraId="3B981D37" w14:textId="77777777" w:rsidR="006B2FF7" w:rsidRDefault="006B2FF7" w:rsidP="006B2FF7">
      <w:pPr>
        <w:pStyle w:val="Sraopastraipa"/>
        <w:suppressAutoHyphens/>
        <w:spacing w:line="276" w:lineRule="auto"/>
        <w:ind w:left="567"/>
        <w:contextualSpacing w:val="0"/>
        <w:jc w:val="both"/>
        <w:rPr>
          <w:rStyle w:val="1TEKSTAS"/>
          <w:szCs w:val="22"/>
        </w:rPr>
      </w:pPr>
    </w:p>
    <w:p w14:paraId="5E1CFAC4" w14:textId="0AB1DCEF" w:rsidR="00F40B85" w:rsidRPr="000529B2" w:rsidRDefault="006B2FF7" w:rsidP="006B2FF7">
      <w:pPr>
        <w:pStyle w:val="Lygis"/>
      </w:pPr>
      <w:r w:rsidRPr="000529B2">
        <w:t xml:space="preserve"> </w:t>
      </w:r>
      <w:r w:rsidR="00F40B85" w:rsidRPr="000529B2">
        <w:t>ŠALIŲ ADRESAI IR REKVIZITAI</w:t>
      </w:r>
    </w:p>
    <w:p w14:paraId="18CD21AC" w14:textId="77777777" w:rsidR="00F40B85" w:rsidRPr="000529B2" w:rsidRDefault="00F40B85" w:rsidP="00D423B0">
      <w:pPr>
        <w:pStyle w:val="Lygis"/>
        <w:numPr>
          <w:ilvl w:val="0"/>
          <w:numId w:val="0"/>
        </w:numPr>
        <w:ind w:left="567"/>
      </w:pPr>
    </w:p>
    <w:bookmarkStart w:id="40" w:name="_Hlk513465026" w:displacedByCustomXml="next"/>
    <w:bookmarkEnd w:id="40" w:displacedByCustomXml="next"/>
    <w:bookmarkStart w:id="41" w:name="_Hlk508555465" w:displacedByCustomXml="next"/>
    <w:bookmarkStart w:id="42" w:name="_Hlk507244711" w:displacedByCustomXml="next"/>
    <w:sdt>
      <w:sdtPr>
        <w:rPr>
          <w:b/>
          <w:bCs/>
          <w:szCs w:val="24"/>
        </w:rPr>
        <w:id w:val="724578791"/>
        <w:placeholder>
          <w:docPart w:val="B0F2BD59F3F94E6992A968F76DBA6912"/>
        </w:placeholder>
      </w:sdtPr>
      <w:sdtEndPr>
        <w:rPr>
          <w:szCs w:val="22"/>
        </w:rPr>
      </w:sdtEndPr>
      <w:sdtContent>
        <w:tbl>
          <w:tblPr>
            <w:tblW w:w="4600" w:type="pct"/>
            <w:jc w:val="center"/>
            <w:tblLayout w:type="fixed"/>
            <w:tblLook w:val="0000" w:firstRow="0" w:lastRow="0" w:firstColumn="0" w:lastColumn="0" w:noHBand="0" w:noVBand="0"/>
          </w:tblPr>
          <w:tblGrid>
            <w:gridCol w:w="4345"/>
            <w:gridCol w:w="5161"/>
            <w:gridCol w:w="17"/>
          </w:tblGrid>
          <w:tr w:rsidR="001A3F38" w:rsidRPr="002C003D" w14:paraId="2701D0D5" w14:textId="77777777" w:rsidTr="00DC18C2">
            <w:trPr>
              <w:jc w:val="center"/>
            </w:trPr>
            <w:tc>
              <w:tcPr>
                <w:tcW w:w="2281" w:type="pct"/>
              </w:tcPr>
              <w:p w14:paraId="36340132" w14:textId="77777777" w:rsidR="001A3F38" w:rsidRPr="002C003D" w:rsidRDefault="001A3F38" w:rsidP="00986BE5">
                <w:pPr>
                  <w:spacing w:after="0"/>
                  <w:rPr>
                    <w:b/>
                  </w:rPr>
                </w:pPr>
                <w:r w:rsidRPr="002C003D">
                  <w:rPr>
                    <w:b/>
                    <w:bCs/>
                    <w:szCs w:val="24"/>
                  </w:rPr>
                  <w:t>Pirkėjas:</w:t>
                </w:r>
              </w:p>
            </w:tc>
            <w:tc>
              <w:tcPr>
                <w:tcW w:w="2719" w:type="pct"/>
                <w:gridSpan w:val="2"/>
              </w:tcPr>
              <w:p w14:paraId="041EA738" w14:textId="081C56E5" w:rsidR="001A3F38" w:rsidRPr="002C003D" w:rsidRDefault="003414FB" w:rsidP="00986BE5">
                <w:pPr>
                  <w:spacing w:after="0"/>
                  <w:rPr>
                    <w:b/>
                    <w:bCs/>
                  </w:rPr>
                </w:pPr>
                <w:r>
                  <w:rPr>
                    <w:b/>
                    <w:bCs/>
                    <w:szCs w:val="24"/>
                  </w:rPr>
                  <w:t>Tiekėjas</w:t>
                </w:r>
                <w:r w:rsidR="001A3F38" w:rsidRPr="002C003D">
                  <w:rPr>
                    <w:b/>
                    <w:bCs/>
                    <w:szCs w:val="24"/>
                  </w:rPr>
                  <w:t>:</w:t>
                </w:r>
              </w:p>
            </w:tc>
          </w:tr>
          <w:tr w:rsidR="001A3F38" w:rsidRPr="002C003D" w14:paraId="4D3EAF9E" w14:textId="77777777" w:rsidTr="00DC18C2">
            <w:trPr>
              <w:jc w:val="center"/>
            </w:trPr>
            <w:tc>
              <w:tcPr>
                <w:tcW w:w="2281" w:type="pct"/>
              </w:tcPr>
              <w:p w14:paraId="0BB54BC8" w14:textId="77777777" w:rsidR="001A3F38" w:rsidRPr="002C003D" w:rsidRDefault="001A3F38" w:rsidP="00986BE5">
                <w:pPr>
                  <w:spacing w:after="0"/>
                  <w:rPr>
                    <w:b/>
                    <w:bCs/>
                    <w:szCs w:val="24"/>
                  </w:rPr>
                </w:pPr>
              </w:p>
            </w:tc>
            <w:tc>
              <w:tcPr>
                <w:tcW w:w="2719" w:type="pct"/>
                <w:gridSpan w:val="2"/>
              </w:tcPr>
              <w:p w14:paraId="4528E750" w14:textId="77777777" w:rsidR="001A3F38" w:rsidRPr="002C003D" w:rsidRDefault="001A3F38" w:rsidP="00986BE5">
                <w:pPr>
                  <w:spacing w:after="0"/>
                  <w:rPr>
                    <w:b/>
                    <w:bCs/>
                    <w:szCs w:val="24"/>
                  </w:rPr>
                </w:pPr>
              </w:p>
            </w:tc>
          </w:tr>
          <w:tr w:rsidR="001A3F38" w:rsidRPr="002C003D" w14:paraId="608C0BB6" w14:textId="77777777" w:rsidTr="00DC18C2">
            <w:trPr>
              <w:jc w:val="center"/>
            </w:trPr>
            <w:tc>
              <w:tcPr>
                <w:tcW w:w="2281" w:type="pct"/>
              </w:tcPr>
              <w:p w14:paraId="78E42C24" w14:textId="77777777" w:rsidR="001A3F38" w:rsidRPr="002C003D" w:rsidRDefault="001A3F38" w:rsidP="00986BE5">
                <w:pPr>
                  <w:spacing w:after="0"/>
                  <w:rPr>
                    <w:b/>
                  </w:rPr>
                </w:pPr>
                <w:r>
                  <w:rPr>
                    <w:b/>
                  </w:rPr>
                  <w:t xml:space="preserve">Akcinė bendrovė </w:t>
                </w:r>
                <w:r w:rsidRPr="002C003D">
                  <w:rPr>
                    <w:b/>
                  </w:rPr>
                  <w:t xml:space="preserve">„Kelių priežiūra“ </w:t>
                </w:r>
              </w:p>
            </w:tc>
            <w:tc>
              <w:tcPr>
                <w:tcW w:w="2719" w:type="pct"/>
                <w:gridSpan w:val="2"/>
              </w:tcPr>
              <w:p w14:paraId="647E68EC" w14:textId="2FDCE9C8" w:rsidR="001A3F38" w:rsidRPr="002C003D" w:rsidRDefault="00764FD4" w:rsidP="00986BE5">
                <w:pPr>
                  <w:spacing w:after="0"/>
                  <w:rPr>
                    <w:b/>
                  </w:rPr>
                </w:pPr>
                <w:proofErr w:type="spellStart"/>
                <w:r>
                  <w:rPr>
                    <w:b/>
                  </w:rPr>
                  <w:t>Mocevičiaus</w:t>
                </w:r>
                <w:proofErr w:type="spellEnd"/>
                <w:r>
                  <w:rPr>
                    <w:b/>
                  </w:rPr>
                  <w:t xml:space="preserve"> firma „</w:t>
                </w:r>
                <w:proofErr w:type="spellStart"/>
                <w:r>
                  <w:rPr>
                    <w:b/>
                  </w:rPr>
                  <w:t>Ginalas</w:t>
                </w:r>
                <w:proofErr w:type="spellEnd"/>
                <w:r>
                  <w:rPr>
                    <w:b/>
                  </w:rPr>
                  <w:t>“</w:t>
                </w:r>
              </w:p>
            </w:tc>
          </w:tr>
          <w:tr w:rsidR="001A3F38" w:rsidRPr="002C003D" w14:paraId="3907D265" w14:textId="77777777" w:rsidTr="00DC18C2">
            <w:trPr>
              <w:jc w:val="center"/>
            </w:trPr>
            <w:tc>
              <w:tcPr>
                <w:tcW w:w="2281" w:type="pct"/>
              </w:tcPr>
              <w:p w14:paraId="77AA271F" w14:textId="77777777" w:rsidR="001A3F38" w:rsidRPr="002C003D" w:rsidRDefault="001A3F38" w:rsidP="00986BE5">
                <w:pPr>
                  <w:spacing w:after="0"/>
                  <w:rPr>
                    <w:noProof/>
                  </w:rPr>
                </w:pPr>
                <w:r w:rsidRPr="002C003D">
                  <w:rPr>
                    <w:noProof/>
                  </w:rPr>
                  <w:t>Juridinio asmens kodas 232112130</w:t>
                </w:r>
              </w:p>
            </w:tc>
            <w:tc>
              <w:tcPr>
                <w:tcW w:w="2719" w:type="pct"/>
                <w:gridSpan w:val="2"/>
              </w:tcPr>
              <w:p w14:paraId="55ABC094" w14:textId="61D379D2" w:rsidR="001A3F38" w:rsidRPr="002C003D" w:rsidRDefault="001A3F38" w:rsidP="00986BE5">
                <w:pPr>
                  <w:spacing w:after="0"/>
                  <w:rPr>
                    <w:noProof/>
                  </w:rPr>
                </w:pPr>
                <w:r w:rsidRPr="002C003D">
                  <w:rPr>
                    <w:noProof/>
                  </w:rPr>
                  <w:t xml:space="preserve">Juridinio asmens kodas </w:t>
                </w:r>
                <w:r w:rsidR="00764FD4">
                  <w:rPr>
                    <w:noProof/>
                  </w:rPr>
                  <w:t>165</w:t>
                </w:r>
                <w:r w:rsidR="00051FBC">
                  <w:rPr>
                    <w:noProof/>
                  </w:rPr>
                  <w:t>7</w:t>
                </w:r>
                <w:r w:rsidR="00764FD4">
                  <w:rPr>
                    <w:noProof/>
                  </w:rPr>
                  <w:t>02461</w:t>
                </w:r>
              </w:p>
            </w:tc>
          </w:tr>
          <w:tr w:rsidR="001A3F38" w:rsidRPr="002C003D" w14:paraId="2AF356E7" w14:textId="77777777" w:rsidTr="00DC18C2">
            <w:trPr>
              <w:jc w:val="center"/>
            </w:trPr>
            <w:tc>
              <w:tcPr>
                <w:tcW w:w="2281" w:type="pct"/>
              </w:tcPr>
              <w:p w14:paraId="7C1F445B" w14:textId="77777777" w:rsidR="001A3F38" w:rsidRPr="002C003D" w:rsidRDefault="001A3F38" w:rsidP="00986BE5">
                <w:pPr>
                  <w:spacing w:after="0"/>
                  <w:rPr>
                    <w:noProof/>
                  </w:rPr>
                </w:pPr>
                <w:r w:rsidRPr="002C003D">
                  <w:rPr>
                    <w:noProof/>
                  </w:rPr>
                  <w:t xml:space="preserve">PVM mokėtojo kodas </w:t>
                </w:r>
                <w:r w:rsidRPr="002C003D">
                  <w:rPr>
                    <w:bCs/>
                    <w:noProof/>
                  </w:rPr>
                  <w:t>LT321121314</w:t>
                </w:r>
              </w:p>
            </w:tc>
            <w:tc>
              <w:tcPr>
                <w:tcW w:w="2719" w:type="pct"/>
                <w:gridSpan w:val="2"/>
              </w:tcPr>
              <w:p w14:paraId="568E44D4" w14:textId="4D32EB45" w:rsidR="001A3F38" w:rsidRPr="002C003D" w:rsidRDefault="001A3F38" w:rsidP="00986BE5">
                <w:pPr>
                  <w:spacing w:after="0"/>
                  <w:rPr>
                    <w:noProof/>
                  </w:rPr>
                </w:pPr>
                <w:r w:rsidRPr="002C003D">
                  <w:rPr>
                    <w:noProof/>
                  </w:rPr>
                  <w:t xml:space="preserve">PVM mokėtojo kodas </w:t>
                </w:r>
                <w:r w:rsidRPr="00910D49">
                  <w:rPr>
                    <w:noProof/>
                  </w:rPr>
                  <w:t>LT</w:t>
                </w:r>
                <w:r w:rsidR="00764FD4">
                  <w:rPr>
                    <w:noProof/>
                  </w:rPr>
                  <w:t>657024610</w:t>
                </w:r>
                <w:r w:rsidR="004D040D">
                  <w:rPr>
                    <w:noProof/>
                  </w:rPr>
                  <w:t xml:space="preserve"> </w:t>
                </w:r>
              </w:p>
            </w:tc>
          </w:tr>
          <w:tr w:rsidR="001A3F38" w:rsidRPr="002C003D" w14:paraId="0642DCD5" w14:textId="77777777" w:rsidTr="00DC18C2">
            <w:trPr>
              <w:gridAfter w:val="1"/>
              <w:wAfter w:w="9" w:type="pct"/>
              <w:jc w:val="center"/>
            </w:trPr>
            <w:tc>
              <w:tcPr>
                <w:tcW w:w="2281" w:type="pct"/>
              </w:tcPr>
              <w:p w14:paraId="5459A63F" w14:textId="77777777" w:rsidR="001A3F38" w:rsidRPr="002C003D" w:rsidRDefault="001A3F38" w:rsidP="00986BE5">
                <w:pPr>
                  <w:spacing w:after="0"/>
                  <w:rPr>
                    <w:noProof/>
                  </w:rPr>
                </w:pPr>
                <w:r w:rsidRPr="00C90FFC">
                  <w:rPr>
                    <w:noProof/>
                  </w:rPr>
                  <w:t>Savanorių pr. 321C, Kaunas 50120</w:t>
                </w:r>
              </w:p>
            </w:tc>
            <w:tc>
              <w:tcPr>
                <w:tcW w:w="2710" w:type="pct"/>
              </w:tcPr>
              <w:p w14:paraId="0E4B9FEC" w14:textId="50664D02" w:rsidR="001A3F38" w:rsidRPr="002C003D" w:rsidRDefault="00764FD4" w:rsidP="00986BE5">
                <w:pPr>
                  <w:spacing w:after="0"/>
                  <w:rPr>
                    <w:noProof/>
                  </w:rPr>
                </w:pPr>
                <w:r>
                  <w:rPr>
                    <w:noProof/>
                  </w:rPr>
                  <w:t>Es</w:t>
                </w:r>
                <w:r w:rsidR="00F11A37">
                  <w:rPr>
                    <w:noProof/>
                  </w:rPr>
                  <w:t>p</w:t>
                </w:r>
                <w:r>
                  <w:rPr>
                    <w:noProof/>
                  </w:rPr>
                  <w:t>eranto g. 26, Kazlų Rūda 69428</w:t>
                </w:r>
              </w:p>
            </w:tc>
          </w:tr>
          <w:tr w:rsidR="001A3F38" w:rsidRPr="002C003D" w14:paraId="170F97FA" w14:textId="77777777" w:rsidTr="00DC18C2">
            <w:trPr>
              <w:gridAfter w:val="1"/>
              <w:wAfter w:w="9" w:type="pct"/>
              <w:jc w:val="center"/>
            </w:trPr>
            <w:tc>
              <w:tcPr>
                <w:tcW w:w="2281" w:type="pct"/>
              </w:tcPr>
              <w:p w14:paraId="4E1E7E6B" w14:textId="77777777" w:rsidR="001A3F38" w:rsidRPr="002C003D" w:rsidRDefault="001A3F38" w:rsidP="00986BE5">
                <w:pPr>
                  <w:spacing w:after="0"/>
                  <w:rPr>
                    <w:noProof/>
                  </w:rPr>
                </w:pPr>
                <w:r w:rsidRPr="002C003D">
                  <w:rPr>
                    <w:noProof/>
                  </w:rPr>
                  <w:t>Tel.: (8-37) 202293</w:t>
                </w:r>
              </w:p>
            </w:tc>
            <w:tc>
              <w:tcPr>
                <w:tcW w:w="2710" w:type="pct"/>
              </w:tcPr>
              <w:p w14:paraId="02E49AB4" w14:textId="4A63F82B" w:rsidR="001A3F38" w:rsidRPr="002C003D" w:rsidRDefault="001A3F38" w:rsidP="00986BE5">
                <w:pPr>
                  <w:spacing w:after="0"/>
                  <w:rPr>
                    <w:noProof/>
                  </w:rPr>
                </w:pPr>
                <w:r w:rsidRPr="002C003D">
                  <w:rPr>
                    <w:noProof/>
                  </w:rPr>
                  <w:t>Tel.</w:t>
                </w:r>
                <w:r w:rsidR="004D040D">
                  <w:rPr>
                    <w:noProof/>
                  </w:rPr>
                  <w:t>:</w:t>
                </w:r>
                <w:r w:rsidR="00764FD4">
                  <w:rPr>
                    <w:noProof/>
                  </w:rPr>
                  <w:t xml:space="preserve"> (8-343) 96464</w:t>
                </w:r>
              </w:p>
            </w:tc>
          </w:tr>
          <w:tr w:rsidR="001A3F38" w:rsidRPr="002C003D" w14:paraId="2A986B95" w14:textId="77777777" w:rsidTr="00DC18C2">
            <w:trPr>
              <w:gridAfter w:val="1"/>
              <w:wAfter w:w="9" w:type="pct"/>
              <w:jc w:val="center"/>
            </w:trPr>
            <w:tc>
              <w:tcPr>
                <w:tcW w:w="2281" w:type="pct"/>
              </w:tcPr>
              <w:p w14:paraId="4C460838" w14:textId="77777777" w:rsidR="001A3F38" w:rsidRPr="002C003D" w:rsidRDefault="001A3F38" w:rsidP="00986BE5">
                <w:pPr>
                  <w:spacing w:after="0"/>
                  <w:rPr>
                    <w:noProof/>
                  </w:rPr>
                </w:pPr>
                <w:r w:rsidRPr="002C003D">
                  <w:rPr>
                    <w:noProof/>
                  </w:rPr>
                  <w:lastRenderedPageBreak/>
                  <w:t>El. paštas: info@keliuprieziura.lt</w:t>
                </w:r>
              </w:p>
            </w:tc>
            <w:tc>
              <w:tcPr>
                <w:tcW w:w="2710" w:type="pct"/>
              </w:tcPr>
              <w:p w14:paraId="35B6383E" w14:textId="4CD9F2BA" w:rsidR="001A3F38" w:rsidRPr="00764FD4" w:rsidRDefault="001A3F38" w:rsidP="00986BE5">
                <w:pPr>
                  <w:spacing w:after="0"/>
                  <w:rPr>
                    <w:noProof/>
                    <w:lang w:val="en-US"/>
                  </w:rPr>
                </w:pPr>
                <w:r w:rsidRPr="002C003D">
                  <w:rPr>
                    <w:noProof/>
                  </w:rPr>
                  <w:t xml:space="preserve">El. </w:t>
                </w:r>
                <w:r w:rsidR="00B66925">
                  <w:rPr>
                    <w:noProof/>
                  </w:rPr>
                  <w:t>p</w:t>
                </w:r>
                <w:r w:rsidRPr="002C003D">
                  <w:rPr>
                    <w:noProof/>
                  </w:rPr>
                  <w:t xml:space="preserve">aštas: </w:t>
                </w:r>
                <w:r w:rsidR="00764FD4">
                  <w:rPr>
                    <w:noProof/>
                  </w:rPr>
                  <w:t>ginalas</w:t>
                </w:r>
                <w:r w:rsidR="00764FD4">
                  <w:rPr>
                    <w:noProof/>
                    <w:lang w:val="en-US"/>
                  </w:rPr>
                  <w:t>@ginalas.lt</w:t>
                </w:r>
              </w:p>
            </w:tc>
          </w:tr>
          <w:tr w:rsidR="001A3F38" w:rsidRPr="002C003D" w14:paraId="463123FF" w14:textId="77777777" w:rsidTr="00DC18C2">
            <w:trPr>
              <w:gridAfter w:val="1"/>
              <w:wAfter w:w="9" w:type="pct"/>
              <w:jc w:val="center"/>
            </w:trPr>
            <w:tc>
              <w:tcPr>
                <w:tcW w:w="2281" w:type="pct"/>
              </w:tcPr>
              <w:p w14:paraId="3463EA6D" w14:textId="5C4A9133" w:rsidR="001A3F38" w:rsidRPr="002C003D" w:rsidRDefault="001A3F38" w:rsidP="00986BE5">
                <w:pPr>
                  <w:spacing w:after="0"/>
                  <w:rPr>
                    <w:noProof/>
                  </w:rPr>
                </w:pPr>
              </w:p>
            </w:tc>
            <w:tc>
              <w:tcPr>
                <w:tcW w:w="2710" w:type="pct"/>
              </w:tcPr>
              <w:p w14:paraId="78253362" w14:textId="74EDA7C8" w:rsidR="001A3F38" w:rsidRPr="002C003D" w:rsidRDefault="001A3F38" w:rsidP="00986BE5">
                <w:pPr>
                  <w:spacing w:after="0"/>
                  <w:rPr>
                    <w:noProof/>
                  </w:rPr>
                </w:pPr>
              </w:p>
            </w:tc>
          </w:tr>
          <w:tr w:rsidR="001A3F38" w:rsidRPr="002C003D" w14:paraId="4C9BC542" w14:textId="77777777" w:rsidTr="00DC18C2">
            <w:trPr>
              <w:gridAfter w:val="1"/>
              <w:wAfter w:w="9" w:type="pct"/>
              <w:jc w:val="center"/>
            </w:trPr>
            <w:tc>
              <w:tcPr>
                <w:tcW w:w="2281" w:type="pct"/>
              </w:tcPr>
              <w:p w14:paraId="663ECEF7" w14:textId="77777777" w:rsidR="001A3F38" w:rsidRPr="002C003D" w:rsidRDefault="001A3F38" w:rsidP="00986BE5">
                <w:pPr>
                  <w:spacing w:after="0"/>
                  <w:rPr>
                    <w:noProof/>
                  </w:rPr>
                </w:pPr>
                <w:r w:rsidRPr="002C003D">
                  <w:rPr>
                    <w:noProof/>
                  </w:rPr>
                  <w:t>AB SEB bankas, b.k. 70440</w:t>
                </w:r>
              </w:p>
            </w:tc>
            <w:tc>
              <w:tcPr>
                <w:tcW w:w="2710" w:type="pct"/>
              </w:tcPr>
              <w:p w14:paraId="1296D810" w14:textId="1207F007" w:rsidR="001A3F38" w:rsidRPr="002C003D" w:rsidRDefault="005A77BF" w:rsidP="00986BE5">
                <w:pPr>
                  <w:spacing w:after="0"/>
                  <w:rPr>
                    <w:noProof/>
                  </w:rPr>
                </w:pPr>
                <w:r>
                  <w:rPr>
                    <w:noProof/>
                  </w:rPr>
                  <w:t xml:space="preserve">AB SEB </w:t>
                </w:r>
                <w:r w:rsidR="001A3F38" w:rsidRPr="002C003D">
                  <w:rPr>
                    <w:noProof/>
                  </w:rPr>
                  <w:t xml:space="preserve">bankas, </w:t>
                </w:r>
                <w:r w:rsidR="001A3F38" w:rsidRPr="00A778C9">
                  <w:rPr>
                    <w:noProof/>
                  </w:rPr>
                  <w:t>b</w:t>
                </w:r>
                <w:r w:rsidR="00B66925">
                  <w:rPr>
                    <w:noProof/>
                  </w:rPr>
                  <w:t>.</w:t>
                </w:r>
                <w:r w:rsidR="001A3F38" w:rsidRPr="00A778C9">
                  <w:rPr>
                    <w:noProof/>
                  </w:rPr>
                  <w:t xml:space="preserve"> k</w:t>
                </w:r>
                <w:r w:rsidR="00B66925">
                  <w:rPr>
                    <w:noProof/>
                  </w:rPr>
                  <w:t>.</w:t>
                </w:r>
                <w:r>
                  <w:rPr>
                    <w:noProof/>
                  </w:rPr>
                  <w:t xml:space="preserve"> 70440</w:t>
                </w:r>
              </w:p>
              <w:p w14:paraId="3FEB9ABB" w14:textId="77777777" w:rsidR="001A3F38" w:rsidRPr="002C003D" w:rsidRDefault="001A3F38" w:rsidP="00986BE5">
                <w:pPr>
                  <w:spacing w:after="0"/>
                  <w:rPr>
                    <w:noProof/>
                  </w:rPr>
                </w:pPr>
              </w:p>
            </w:tc>
          </w:tr>
          <w:tr w:rsidR="001A3F38" w:rsidRPr="002C003D" w14:paraId="1884B29C" w14:textId="77777777" w:rsidTr="00DC18C2">
            <w:trPr>
              <w:gridAfter w:val="1"/>
              <w:wAfter w:w="9" w:type="pct"/>
              <w:jc w:val="center"/>
            </w:trPr>
            <w:tc>
              <w:tcPr>
                <w:tcW w:w="2281" w:type="pct"/>
              </w:tcPr>
              <w:p w14:paraId="0EEB6034" w14:textId="77777777" w:rsidR="001A3F38" w:rsidRPr="002C003D" w:rsidRDefault="001A3F38" w:rsidP="00986BE5">
                <w:pPr>
                  <w:spacing w:after="0"/>
                </w:pPr>
                <w:r w:rsidRPr="002C003D">
                  <w:rPr>
                    <w:b/>
                  </w:rPr>
                  <w:t>Pirkėjo vardu:</w:t>
                </w:r>
              </w:p>
            </w:tc>
            <w:tc>
              <w:tcPr>
                <w:tcW w:w="2710" w:type="pct"/>
              </w:tcPr>
              <w:p w14:paraId="76D65B97" w14:textId="6C181278" w:rsidR="001A3F38" w:rsidRPr="002C003D" w:rsidRDefault="003414FB" w:rsidP="00986BE5">
                <w:pPr>
                  <w:tabs>
                    <w:tab w:val="left" w:pos="672"/>
                    <w:tab w:val="left" w:pos="1592"/>
                  </w:tabs>
                  <w:spacing w:after="0"/>
                </w:pPr>
                <w:r>
                  <w:rPr>
                    <w:b/>
                  </w:rPr>
                  <w:t>Tiekėj</w:t>
                </w:r>
                <w:r w:rsidR="004D040D">
                  <w:rPr>
                    <w:b/>
                  </w:rPr>
                  <w:t>o</w:t>
                </w:r>
                <w:r w:rsidR="001A3F38" w:rsidRPr="002C003D">
                  <w:rPr>
                    <w:b/>
                  </w:rPr>
                  <w:t xml:space="preserve"> vardu:</w:t>
                </w:r>
              </w:p>
            </w:tc>
          </w:tr>
          <w:tr w:rsidR="001A3F38" w:rsidRPr="002C003D" w14:paraId="291674AE" w14:textId="77777777" w:rsidTr="00DC18C2">
            <w:trPr>
              <w:gridAfter w:val="1"/>
              <w:wAfter w:w="9" w:type="pct"/>
              <w:jc w:val="center"/>
            </w:trPr>
            <w:tc>
              <w:tcPr>
                <w:tcW w:w="2281" w:type="pct"/>
              </w:tcPr>
              <w:p w14:paraId="35C4BCCD" w14:textId="77777777" w:rsidR="001A3F38" w:rsidRPr="002C003D" w:rsidRDefault="001A3F38" w:rsidP="00986BE5"/>
            </w:tc>
            <w:tc>
              <w:tcPr>
                <w:tcW w:w="2710" w:type="pct"/>
              </w:tcPr>
              <w:p w14:paraId="578BCBCE" w14:textId="77777777" w:rsidR="001A3F38" w:rsidRPr="002C003D" w:rsidRDefault="001A3F38" w:rsidP="00986BE5"/>
            </w:tc>
          </w:tr>
          <w:tr w:rsidR="001A3F38" w:rsidRPr="002C003D" w14:paraId="6CC731DE" w14:textId="77777777" w:rsidTr="00DC18C2">
            <w:trPr>
              <w:gridAfter w:val="1"/>
              <w:wAfter w:w="9" w:type="pct"/>
              <w:jc w:val="center"/>
            </w:trPr>
            <w:tc>
              <w:tcPr>
                <w:tcW w:w="2281" w:type="pct"/>
              </w:tcPr>
              <w:p w14:paraId="5D86FEB1" w14:textId="32156193" w:rsidR="001A3F38" w:rsidRPr="002C003D" w:rsidRDefault="001A3F38" w:rsidP="00986BE5">
                <w:pPr>
                  <w:rPr>
                    <w:b/>
                  </w:rPr>
                </w:pPr>
              </w:p>
            </w:tc>
            <w:tc>
              <w:tcPr>
                <w:tcW w:w="2710" w:type="pct"/>
              </w:tcPr>
              <w:p w14:paraId="1EE5B115" w14:textId="33B140F2" w:rsidR="001A3F38" w:rsidRPr="002C003D" w:rsidRDefault="001A3F38" w:rsidP="00986BE5">
                <w:pPr>
                  <w:rPr>
                    <w:b/>
                  </w:rPr>
                </w:pPr>
              </w:p>
            </w:tc>
          </w:tr>
          <w:tr w:rsidR="00B309A9" w:rsidRPr="002C003D" w14:paraId="5F77C2F2" w14:textId="77777777" w:rsidTr="00DC18C2">
            <w:trPr>
              <w:gridAfter w:val="1"/>
              <w:wAfter w:w="9" w:type="pct"/>
              <w:jc w:val="center"/>
            </w:trPr>
            <w:tc>
              <w:tcPr>
                <w:tcW w:w="2281" w:type="pct"/>
              </w:tcPr>
              <w:p w14:paraId="04A4ACC9" w14:textId="63DEF10D" w:rsidR="00B309A9" w:rsidRPr="00B309A9" w:rsidRDefault="00B309A9" w:rsidP="00986BE5">
                <w:pPr>
                  <w:rPr>
                    <w:b/>
                    <w:bCs/>
                  </w:rPr>
                </w:pPr>
                <w:r w:rsidRPr="00B309A9">
                  <w:rPr>
                    <w:b/>
                    <w:bCs/>
                  </w:rPr>
                  <w:t>Pasirašymo data:</w:t>
                </w:r>
              </w:p>
            </w:tc>
            <w:tc>
              <w:tcPr>
                <w:tcW w:w="2710" w:type="pct"/>
              </w:tcPr>
              <w:p w14:paraId="3C854368" w14:textId="173EAAE0" w:rsidR="00B309A9" w:rsidRPr="00B309A9" w:rsidRDefault="00B309A9" w:rsidP="00986BE5">
                <w:pPr>
                  <w:rPr>
                    <w:b/>
                    <w:bCs/>
                  </w:rPr>
                </w:pPr>
                <w:r w:rsidRPr="00B309A9">
                  <w:rPr>
                    <w:b/>
                    <w:bCs/>
                  </w:rPr>
                  <w:t>Pasirašymo data:</w:t>
                </w:r>
              </w:p>
            </w:tc>
          </w:tr>
          <w:tr w:rsidR="008A0CA5" w:rsidRPr="002C003D" w14:paraId="2A5F2376" w14:textId="77777777" w:rsidTr="00DC18C2">
            <w:trPr>
              <w:gridAfter w:val="1"/>
              <w:wAfter w:w="9" w:type="pct"/>
              <w:jc w:val="center"/>
            </w:trPr>
            <w:tc>
              <w:tcPr>
                <w:tcW w:w="2281" w:type="pct"/>
              </w:tcPr>
              <w:p w14:paraId="7FCA962C" w14:textId="178EB921" w:rsidR="008A0CA5" w:rsidRPr="008A0CA5" w:rsidRDefault="008A0CA5" w:rsidP="00986BE5">
                <w:pPr>
                  <w:rPr>
                    <w:b/>
                    <w:bCs/>
                    <w:i/>
                    <w:iCs/>
                  </w:rPr>
                </w:pPr>
                <w:r w:rsidRPr="008A0CA5">
                  <w:rPr>
                    <w:b/>
                    <w:bCs/>
                    <w:i/>
                    <w:iCs/>
                  </w:rPr>
                  <w:t xml:space="preserve">Pirkėjas antspaudo nenaudoja </w:t>
                </w:r>
              </w:p>
            </w:tc>
            <w:tc>
              <w:tcPr>
                <w:tcW w:w="2710" w:type="pct"/>
              </w:tcPr>
              <w:p w14:paraId="19F014EA" w14:textId="5399D3F5" w:rsidR="008A0CA5" w:rsidRPr="00B309A9" w:rsidRDefault="00000000" w:rsidP="00986BE5">
                <w:pPr>
                  <w:rPr>
                    <w:b/>
                    <w:bCs/>
                  </w:rPr>
                </w:pPr>
              </w:p>
            </w:tc>
          </w:tr>
          <w:bookmarkEnd w:id="42"/>
          <w:bookmarkEnd w:id="41"/>
        </w:tbl>
      </w:sdtContent>
    </w:sdt>
    <w:p w14:paraId="36B6E512" w14:textId="172BD604" w:rsidR="00795F05" w:rsidRDefault="00795F05">
      <w:pPr>
        <w:spacing w:after="160" w:line="259" w:lineRule="auto"/>
        <w:rPr>
          <w:bCs/>
          <w:szCs w:val="24"/>
        </w:rPr>
      </w:pPr>
    </w:p>
    <w:sectPr w:rsidR="00795F05" w:rsidSect="000E6729">
      <w:headerReference w:type="default" r:id="rId11"/>
      <w:footerReference w:type="default" r:id="rId12"/>
      <w:headerReference w:type="first" r:id="rId13"/>
      <w:footerReference w:type="first" r:id="rId14"/>
      <w:pgSz w:w="11906" w:h="16838" w:code="9"/>
      <w:pgMar w:top="706" w:right="562" w:bottom="562" w:left="993" w:header="284" w:footer="562"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40085E" w14:textId="77777777" w:rsidR="00217732" w:rsidRDefault="00217732" w:rsidP="00F40B85">
      <w:pPr>
        <w:spacing w:after="0" w:line="240" w:lineRule="auto"/>
      </w:pPr>
      <w:r>
        <w:separator/>
      </w:r>
    </w:p>
  </w:endnote>
  <w:endnote w:type="continuationSeparator" w:id="0">
    <w:p w14:paraId="21BAAA0A" w14:textId="77777777" w:rsidR="00217732" w:rsidRDefault="00217732" w:rsidP="00F40B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99042657"/>
      <w:docPartObj>
        <w:docPartGallery w:val="Page Numbers (Bottom of Page)"/>
        <w:docPartUnique/>
      </w:docPartObj>
    </w:sdtPr>
    <w:sdtContent>
      <w:p w14:paraId="35698D2C" w14:textId="24F3D22B" w:rsidR="00B72DE0" w:rsidRDefault="00B72DE0">
        <w:pPr>
          <w:pStyle w:val="Porat"/>
          <w:jc w:val="right"/>
        </w:pPr>
        <w:r>
          <w:fldChar w:fldCharType="begin"/>
        </w:r>
        <w:r>
          <w:instrText>PAGE   \* MERGEFORMAT</w:instrText>
        </w:r>
        <w:r>
          <w:fldChar w:fldCharType="separate"/>
        </w:r>
        <w:r w:rsidR="00100CF5">
          <w:rPr>
            <w:noProof/>
          </w:rPr>
          <w:t>9</w:t>
        </w:r>
        <w:r>
          <w:fldChar w:fldCharType="end"/>
        </w:r>
      </w:p>
    </w:sdtContent>
  </w:sdt>
  <w:p w14:paraId="2D598F40" w14:textId="77777777" w:rsidR="00B72DE0" w:rsidRDefault="00B72DE0">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43419947"/>
      <w:docPartObj>
        <w:docPartGallery w:val="Page Numbers (Bottom of Page)"/>
        <w:docPartUnique/>
      </w:docPartObj>
    </w:sdtPr>
    <w:sdtContent>
      <w:p w14:paraId="7CB72339" w14:textId="62E0F0CD" w:rsidR="00642E56" w:rsidRDefault="00642E56">
        <w:pPr>
          <w:pStyle w:val="Porat"/>
          <w:jc w:val="right"/>
        </w:pPr>
        <w:r>
          <w:fldChar w:fldCharType="begin"/>
        </w:r>
        <w:r>
          <w:instrText>PAGE   \* MERGEFORMAT</w:instrText>
        </w:r>
        <w:r>
          <w:fldChar w:fldCharType="separate"/>
        </w:r>
        <w:r>
          <w:t>2</w:t>
        </w:r>
        <w:r>
          <w:fldChar w:fldCharType="end"/>
        </w:r>
      </w:p>
    </w:sdtContent>
  </w:sdt>
  <w:p w14:paraId="300F648E" w14:textId="77777777" w:rsidR="0076436B" w:rsidRDefault="0076436B">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EDECCA" w14:textId="77777777" w:rsidR="00217732" w:rsidRDefault="00217732" w:rsidP="00F40B85">
      <w:pPr>
        <w:spacing w:after="0" w:line="240" w:lineRule="auto"/>
      </w:pPr>
      <w:r>
        <w:separator/>
      </w:r>
    </w:p>
  </w:footnote>
  <w:footnote w:type="continuationSeparator" w:id="0">
    <w:p w14:paraId="4E70C6F1" w14:textId="77777777" w:rsidR="00217732" w:rsidRDefault="00217732" w:rsidP="00F40B8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668209" w14:textId="77777777" w:rsidR="00E0517D" w:rsidRDefault="00E0517D" w:rsidP="007A139B">
    <w:pPr>
      <w:pStyle w:val="Antrats"/>
      <w:jc w:val="right"/>
      <w:rPr>
        <w:i/>
        <w:iCs/>
        <w:color w:val="BFBFBF"/>
        <w:sz w:val="20"/>
      </w:rPr>
    </w:pPr>
  </w:p>
  <w:p w14:paraId="569C57DE" w14:textId="59ADA582" w:rsidR="0058125D" w:rsidRPr="000F1EB0" w:rsidRDefault="0058125D" w:rsidP="007A139B">
    <w:pPr>
      <w:pStyle w:val="Antrats"/>
      <w:jc w:val="right"/>
      <w:rPr>
        <w:b/>
        <w:bCs/>
        <w:i/>
        <w:iCs/>
        <w:color w:val="BFBFBF"/>
        <w:sz w:val="20"/>
      </w:rPr>
    </w:pPr>
  </w:p>
  <w:p w14:paraId="76DF2550" w14:textId="42DD8666" w:rsidR="004054B2" w:rsidRPr="004054B2" w:rsidRDefault="004054B2" w:rsidP="0029485A">
    <w:pPr>
      <w:pStyle w:val="Antrats"/>
      <w:rPr>
        <w:i/>
        <w:iCs/>
        <w:color w:val="BFBFBF" w:themeColor="background1" w:themeShade="BF"/>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06B9AD" w14:textId="77777777" w:rsidR="0076436B" w:rsidRPr="002F4B66" w:rsidRDefault="0076436B" w:rsidP="0076436B">
    <w:pPr>
      <w:pStyle w:val="Antrats"/>
      <w:ind w:left="6946"/>
      <w:rPr>
        <w:i/>
        <w:iCs/>
        <w:color w:val="BFBFBF" w:themeColor="background1" w:themeShade="BF"/>
        <w:sz w:val="20"/>
      </w:rPr>
    </w:pPr>
    <w:r w:rsidRPr="002F4B66">
      <w:rPr>
        <w:i/>
        <w:iCs/>
        <w:color w:val="BFBFBF" w:themeColor="background1" w:themeShade="BF"/>
        <w:sz w:val="20"/>
      </w:rPr>
      <w:t>AB „Kelių priežiūra“</w:t>
    </w:r>
  </w:p>
  <w:p w14:paraId="560DE043" w14:textId="77777777" w:rsidR="0076436B" w:rsidRPr="002F4B66" w:rsidRDefault="0076436B" w:rsidP="0076436B">
    <w:pPr>
      <w:pStyle w:val="Antrats"/>
      <w:ind w:left="6946"/>
      <w:rPr>
        <w:i/>
        <w:iCs/>
        <w:color w:val="BFBFBF" w:themeColor="background1" w:themeShade="BF"/>
        <w:sz w:val="20"/>
      </w:rPr>
    </w:pPr>
    <w:r w:rsidRPr="002F4B66">
      <w:rPr>
        <w:i/>
        <w:iCs/>
        <w:color w:val="BFBFBF" w:themeColor="background1" w:themeShade="BF"/>
        <w:sz w:val="20"/>
      </w:rPr>
      <w:t>Sutarties šablono leidimo data</w:t>
    </w:r>
  </w:p>
  <w:p w14:paraId="327B2AB0" w14:textId="01AEEB21" w:rsidR="0076436B" w:rsidRPr="0076436B" w:rsidRDefault="0076436B" w:rsidP="0076436B">
    <w:pPr>
      <w:pStyle w:val="Antrats"/>
      <w:ind w:left="6946"/>
      <w:rPr>
        <w:i/>
        <w:iCs/>
        <w:color w:val="BFBFBF" w:themeColor="background1" w:themeShade="BF"/>
        <w:sz w:val="20"/>
      </w:rPr>
    </w:pPr>
    <w:r w:rsidRPr="002F4B66">
      <w:rPr>
        <w:i/>
        <w:iCs/>
        <w:color w:val="BFBFBF" w:themeColor="background1" w:themeShade="BF"/>
        <w:sz w:val="20"/>
      </w:rPr>
      <w:t xml:space="preserve">2020 m. </w:t>
    </w:r>
    <w:r w:rsidR="00B309A9">
      <w:rPr>
        <w:i/>
        <w:iCs/>
        <w:color w:val="BFBFBF" w:themeColor="background1" w:themeShade="BF"/>
        <w:sz w:val="20"/>
      </w:rPr>
      <w:t xml:space="preserve">balandžio 27 d. </w:t>
    </w:r>
    <w:r w:rsidRPr="002F4B66">
      <w:rPr>
        <w:i/>
        <w:iCs/>
        <w:color w:val="BFBFBF" w:themeColor="background1" w:themeShade="BF"/>
        <w:sz w:val="2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4"/>
    <w:multiLevelType w:val="multilevel"/>
    <w:tmpl w:val="00000004"/>
    <w:lvl w:ilvl="0">
      <w:start w:val="1"/>
      <w:numFmt w:val="decimal"/>
      <w:lvlText w:val="%1."/>
      <w:lvlJc w:val="left"/>
      <w:pPr>
        <w:tabs>
          <w:tab w:val="num" w:pos="720"/>
        </w:tabs>
        <w:ind w:left="720" w:hanging="360"/>
      </w:pPr>
      <w:rPr>
        <w:rFonts w:cs="Times New Roman"/>
        <w:b w:val="0"/>
        <w:bCs w:val="0"/>
      </w:rPr>
    </w:lvl>
    <w:lvl w:ilvl="1">
      <w:start w:val="1"/>
      <w:numFmt w:val="decimal"/>
      <w:lvlText w:val="%1.%2."/>
      <w:lvlJc w:val="left"/>
      <w:pPr>
        <w:tabs>
          <w:tab w:val="num" w:pos="1080"/>
        </w:tabs>
        <w:ind w:left="1080" w:hanging="360"/>
      </w:pPr>
      <w:rPr>
        <w:rFonts w:cs="Times New Roman"/>
        <w:b w:val="0"/>
        <w:bCs w:val="0"/>
      </w:rPr>
    </w:lvl>
    <w:lvl w:ilvl="2">
      <w:start w:val="1"/>
      <w:numFmt w:val="decimal"/>
      <w:lvlText w:val="%2.%3."/>
      <w:lvlJc w:val="left"/>
      <w:pPr>
        <w:tabs>
          <w:tab w:val="num" w:pos="1440"/>
        </w:tabs>
        <w:ind w:left="1440" w:hanging="360"/>
      </w:pPr>
      <w:rPr>
        <w:rFonts w:cs="Times New Roman"/>
        <w:b w:val="0"/>
        <w:bCs w:val="0"/>
      </w:rPr>
    </w:lvl>
    <w:lvl w:ilvl="3">
      <w:start w:val="1"/>
      <w:numFmt w:val="decimal"/>
      <w:lvlText w:val="%3.%4."/>
      <w:lvlJc w:val="left"/>
      <w:pPr>
        <w:tabs>
          <w:tab w:val="num" w:pos="1800"/>
        </w:tabs>
        <w:ind w:left="1800" w:hanging="360"/>
      </w:pPr>
      <w:rPr>
        <w:rFonts w:cs="Times New Roman"/>
        <w:b w:val="0"/>
        <w:bCs w:val="0"/>
      </w:rPr>
    </w:lvl>
    <w:lvl w:ilvl="4">
      <w:start w:val="1"/>
      <w:numFmt w:val="decimal"/>
      <w:lvlText w:val="%4.%5."/>
      <w:lvlJc w:val="left"/>
      <w:pPr>
        <w:tabs>
          <w:tab w:val="num" w:pos="2160"/>
        </w:tabs>
        <w:ind w:left="2160" w:hanging="360"/>
      </w:pPr>
      <w:rPr>
        <w:rFonts w:cs="Times New Roman"/>
        <w:b w:val="0"/>
        <w:bCs w:val="0"/>
      </w:rPr>
    </w:lvl>
    <w:lvl w:ilvl="5">
      <w:start w:val="1"/>
      <w:numFmt w:val="decimal"/>
      <w:lvlText w:val="%5.%6."/>
      <w:lvlJc w:val="left"/>
      <w:pPr>
        <w:tabs>
          <w:tab w:val="num" w:pos="2520"/>
        </w:tabs>
        <w:ind w:left="2520" w:hanging="360"/>
      </w:pPr>
      <w:rPr>
        <w:rFonts w:cs="Times New Roman"/>
        <w:b w:val="0"/>
        <w:bCs w:val="0"/>
      </w:rPr>
    </w:lvl>
    <w:lvl w:ilvl="6">
      <w:start w:val="1"/>
      <w:numFmt w:val="decimal"/>
      <w:lvlText w:val="%6.%7."/>
      <w:lvlJc w:val="left"/>
      <w:pPr>
        <w:tabs>
          <w:tab w:val="num" w:pos="2880"/>
        </w:tabs>
        <w:ind w:left="2880" w:hanging="360"/>
      </w:pPr>
      <w:rPr>
        <w:rFonts w:cs="Times New Roman"/>
        <w:b w:val="0"/>
        <w:bCs w:val="0"/>
      </w:rPr>
    </w:lvl>
    <w:lvl w:ilvl="7">
      <w:start w:val="1"/>
      <w:numFmt w:val="decimal"/>
      <w:lvlText w:val="%7.%8."/>
      <w:lvlJc w:val="left"/>
      <w:pPr>
        <w:tabs>
          <w:tab w:val="num" w:pos="3240"/>
        </w:tabs>
        <w:ind w:left="3240" w:hanging="360"/>
      </w:pPr>
      <w:rPr>
        <w:rFonts w:cs="Times New Roman"/>
        <w:b w:val="0"/>
        <w:bCs w:val="0"/>
      </w:rPr>
    </w:lvl>
    <w:lvl w:ilvl="8">
      <w:start w:val="1"/>
      <w:numFmt w:val="decimal"/>
      <w:lvlText w:val="%8.%9."/>
      <w:lvlJc w:val="left"/>
      <w:pPr>
        <w:tabs>
          <w:tab w:val="num" w:pos="3600"/>
        </w:tabs>
        <w:ind w:left="3600" w:hanging="360"/>
      </w:pPr>
      <w:rPr>
        <w:rFonts w:cs="Times New Roman"/>
        <w:b w:val="0"/>
        <w:bCs w:val="0"/>
      </w:rPr>
    </w:lvl>
  </w:abstractNum>
  <w:abstractNum w:abstractNumId="1" w15:restartNumberingAfterBreak="0">
    <w:nsid w:val="00000005"/>
    <w:multiLevelType w:val="multilevel"/>
    <w:tmpl w:val="D70A4988"/>
    <w:name w:val="WW8Num5"/>
    <w:lvl w:ilvl="0">
      <w:start w:val="1"/>
      <w:numFmt w:val="decimal"/>
      <w:lvlText w:val="%1."/>
      <w:lvlJc w:val="left"/>
      <w:pPr>
        <w:tabs>
          <w:tab w:val="num" w:pos="720"/>
        </w:tabs>
        <w:ind w:left="720" w:hanging="360"/>
      </w:pPr>
    </w:lvl>
    <w:lvl w:ilvl="1">
      <w:start w:val="1"/>
      <w:numFmt w:val="decimal"/>
      <w:lvlText w:val="%1.%2."/>
      <w:lvlJc w:val="left"/>
      <w:pPr>
        <w:tabs>
          <w:tab w:val="num" w:pos="360"/>
        </w:tabs>
        <w:ind w:left="360" w:hanging="360"/>
      </w:pPr>
      <w:rPr>
        <w:i w:val="0"/>
      </w:rPr>
    </w:lvl>
    <w:lvl w:ilvl="2">
      <w:start w:val="1"/>
      <w:numFmt w:val="decimal"/>
      <w:lvlText w:val="%2.%3."/>
      <w:lvlJc w:val="left"/>
      <w:pPr>
        <w:tabs>
          <w:tab w:val="num" w:pos="1440"/>
        </w:tabs>
        <w:ind w:left="1440" w:hanging="360"/>
      </w:pPr>
    </w:lvl>
    <w:lvl w:ilvl="3">
      <w:start w:val="1"/>
      <w:numFmt w:val="decimal"/>
      <w:lvlText w:val="%3.%4."/>
      <w:lvlJc w:val="left"/>
      <w:pPr>
        <w:tabs>
          <w:tab w:val="num" w:pos="1800"/>
        </w:tabs>
        <w:ind w:left="1800" w:hanging="360"/>
      </w:pPr>
    </w:lvl>
    <w:lvl w:ilvl="4">
      <w:start w:val="1"/>
      <w:numFmt w:val="decimal"/>
      <w:lvlText w:val="%4.%5."/>
      <w:lvlJc w:val="left"/>
      <w:pPr>
        <w:tabs>
          <w:tab w:val="num" w:pos="2160"/>
        </w:tabs>
        <w:ind w:left="2160" w:hanging="360"/>
      </w:pPr>
    </w:lvl>
    <w:lvl w:ilvl="5">
      <w:start w:val="1"/>
      <w:numFmt w:val="decimal"/>
      <w:lvlText w:val="%5.%6."/>
      <w:lvlJc w:val="left"/>
      <w:pPr>
        <w:tabs>
          <w:tab w:val="num" w:pos="2520"/>
        </w:tabs>
        <w:ind w:left="2520" w:hanging="360"/>
      </w:pPr>
    </w:lvl>
    <w:lvl w:ilvl="6">
      <w:start w:val="1"/>
      <w:numFmt w:val="decimal"/>
      <w:lvlText w:val="%6.%7."/>
      <w:lvlJc w:val="left"/>
      <w:pPr>
        <w:tabs>
          <w:tab w:val="num" w:pos="2880"/>
        </w:tabs>
        <w:ind w:left="2880" w:hanging="360"/>
      </w:pPr>
    </w:lvl>
    <w:lvl w:ilvl="7">
      <w:start w:val="1"/>
      <w:numFmt w:val="decimal"/>
      <w:lvlText w:val="%7.%8."/>
      <w:lvlJc w:val="left"/>
      <w:pPr>
        <w:tabs>
          <w:tab w:val="num" w:pos="3240"/>
        </w:tabs>
        <w:ind w:left="3240" w:hanging="360"/>
      </w:pPr>
    </w:lvl>
    <w:lvl w:ilvl="8">
      <w:start w:val="1"/>
      <w:numFmt w:val="decimal"/>
      <w:lvlText w:val="%8.%9."/>
      <w:lvlJc w:val="left"/>
      <w:pPr>
        <w:tabs>
          <w:tab w:val="num" w:pos="3600"/>
        </w:tabs>
        <w:ind w:left="3600" w:hanging="360"/>
      </w:pPr>
    </w:lvl>
  </w:abstractNum>
  <w:abstractNum w:abstractNumId="2" w15:restartNumberingAfterBreak="0">
    <w:nsid w:val="00000006"/>
    <w:multiLevelType w:val="multilevel"/>
    <w:tmpl w:val="00000006"/>
    <w:name w:val="WW8Num6"/>
    <w:lvl w:ilvl="0">
      <w:start w:val="2"/>
      <w:numFmt w:val="decimal"/>
      <w:lvlText w:val="%1."/>
      <w:lvlJc w:val="left"/>
      <w:pPr>
        <w:tabs>
          <w:tab w:val="num" w:pos="1287"/>
        </w:tabs>
        <w:ind w:left="1287" w:hanging="360"/>
      </w:pPr>
    </w:lvl>
    <w:lvl w:ilvl="1">
      <w:start w:val="1"/>
      <w:numFmt w:val="decimal"/>
      <w:lvlText w:val="%1.%2."/>
      <w:lvlJc w:val="left"/>
      <w:pPr>
        <w:tabs>
          <w:tab w:val="num" w:pos="5038"/>
        </w:tabs>
        <w:ind w:left="5038" w:hanging="360"/>
      </w:pPr>
    </w:lvl>
    <w:lvl w:ilvl="2">
      <w:start w:val="1"/>
      <w:numFmt w:val="decimal"/>
      <w:lvlText w:val="%2.%3."/>
      <w:lvlJc w:val="left"/>
      <w:pPr>
        <w:tabs>
          <w:tab w:val="num" w:pos="2007"/>
        </w:tabs>
        <w:ind w:left="2007" w:hanging="360"/>
      </w:pPr>
    </w:lvl>
    <w:lvl w:ilvl="3">
      <w:start w:val="1"/>
      <w:numFmt w:val="decimal"/>
      <w:lvlText w:val="%2.%3.%4."/>
      <w:lvlJc w:val="left"/>
      <w:pPr>
        <w:tabs>
          <w:tab w:val="num" w:pos="2367"/>
        </w:tabs>
        <w:ind w:left="2367" w:hanging="360"/>
      </w:pPr>
    </w:lvl>
    <w:lvl w:ilvl="4">
      <w:start w:val="1"/>
      <w:numFmt w:val="decimal"/>
      <w:lvlText w:val="%2.%3.%4.%5."/>
      <w:lvlJc w:val="left"/>
      <w:pPr>
        <w:tabs>
          <w:tab w:val="num" w:pos="2727"/>
        </w:tabs>
        <w:ind w:left="2727" w:hanging="360"/>
      </w:pPr>
    </w:lvl>
    <w:lvl w:ilvl="5">
      <w:start w:val="1"/>
      <w:numFmt w:val="decimal"/>
      <w:lvlText w:val="%2.%3.%4.%5.%6."/>
      <w:lvlJc w:val="left"/>
      <w:pPr>
        <w:tabs>
          <w:tab w:val="num" w:pos="3087"/>
        </w:tabs>
        <w:ind w:left="3087" w:hanging="360"/>
      </w:pPr>
    </w:lvl>
    <w:lvl w:ilvl="6">
      <w:start w:val="1"/>
      <w:numFmt w:val="decimal"/>
      <w:lvlText w:val="%2.%3.%4.%5.%6.%7."/>
      <w:lvlJc w:val="left"/>
      <w:pPr>
        <w:tabs>
          <w:tab w:val="num" w:pos="3447"/>
        </w:tabs>
        <w:ind w:left="3447" w:hanging="360"/>
      </w:pPr>
    </w:lvl>
    <w:lvl w:ilvl="7">
      <w:start w:val="1"/>
      <w:numFmt w:val="decimal"/>
      <w:lvlText w:val="%2.%3.%4.%5.%6.%7.%8."/>
      <w:lvlJc w:val="left"/>
      <w:pPr>
        <w:tabs>
          <w:tab w:val="num" w:pos="3807"/>
        </w:tabs>
        <w:ind w:left="3807" w:hanging="360"/>
      </w:pPr>
    </w:lvl>
    <w:lvl w:ilvl="8">
      <w:start w:val="1"/>
      <w:numFmt w:val="decimal"/>
      <w:lvlText w:val="%2.%3.%4.%5.%6.%7.%8.%9."/>
      <w:lvlJc w:val="left"/>
      <w:pPr>
        <w:tabs>
          <w:tab w:val="num" w:pos="4167"/>
        </w:tabs>
        <w:ind w:left="4167" w:hanging="360"/>
      </w:pPr>
    </w:lvl>
  </w:abstractNum>
  <w:abstractNum w:abstractNumId="3" w15:restartNumberingAfterBreak="0">
    <w:nsid w:val="00000007"/>
    <w:multiLevelType w:val="multilevel"/>
    <w:tmpl w:val="57329F34"/>
    <w:lvl w:ilvl="0">
      <w:start w:val="3"/>
      <w:numFmt w:val="decimal"/>
      <w:lvlText w:val="%1."/>
      <w:lvlJc w:val="left"/>
      <w:pPr>
        <w:tabs>
          <w:tab w:val="num" w:pos="1080"/>
        </w:tabs>
        <w:ind w:left="1080" w:hanging="360"/>
      </w:pPr>
    </w:lvl>
    <w:lvl w:ilvl="1">
      <w:start w:val="1"/>
      <w:numFmt w:val="decimal"/>
      <w:lvlText w:val="%1.%2."/>
      <w:lvlJc w:val="left"/>
      <w:pPr>
        <w:tabs>
          <w:tab w:val="num" w:pos="360"/>
        </w:tabs>
        <w:ind w:left="360" w:hanging="360"/>
      </w:pPr>
      <w:rPr>
        <w:b w:val="0"/>
      </w:rPr>
    </w:lvl>
    <w:lvl w:ilvl="2">
      <w:start w:val="1"/>
      <w:numFmt w:val="decimal"/>
      <w:lvlText w:val="%2.%3."/>
      <w:lvlJc w:val="left"/>
      <w:pPr>
        <w:tabs>
          <w:tab w:val="num" w:pos="1800"/>
        </w:tabs>
        <w:ind w:left="1800" w:hanging="360"/>
      </w:pPr>
    </w:lvl>
    <w:lvl w:ilvl="3">
      <w:start w:val="1"/>
      <w:numFmt w:val="decimal"/>
      <w:lvlText w:val="%2.%3.%4."/>
      <w:lvlJc w:val="left"/>
      <w:pPr>
        <w:tabs>
          <w:tab w:val="num" w:pos="2160"/>
        </w:tabs>
        <w:ind w:left="2160" w:hanging="360"/>
      </w:pPr>
    </w:lvl>
    <w:lvl w:ilvl="4">
      <w:start w:val="1"/>
      <w:numFmt w:val="decimal"/>
      <w:lvlText w:val="%2.%3.%4.%5."/>
      <w:lvlJc w:val="left"/>
      <w:pPr>
        <w:tabs>
          <w:tab w:val="num" w:pos="2520"/>
        </w:tabs>
        <w:ind w:left="2520" w:hanging="360"/>
      </w:pPr>
    </w:lvl>
    <w:lvl w:ilvl="5">
      <w:start w:val="1"/>
      <w:numFmt w:val="decimal"/>
      <w:lvlText w:val="%2.%3.%4.%5.%6."/>
      <w:lvlJc w:val="left"/>
      <w:pPr>
        <w:tabs>
          <w:tab w:val="num" w:pos="2880"/>
        </w:tabs>
        <w:ind w:left="2880" w:hanging="360"/>
      </w:pPr>
    </w:lvl>
    <w:lvl w:ilvl="6">
      <w:start w:val="1"/>
      <w:numFmt w:val="decimal"/>
      <w:lvlText w:val="%2.%3.%4.%5.%6.%7."/>
      <w:lvlJc w:val="left"/>
      <w:pPr>
        <w:tabs>
          <w:tab w:val="num" w:pos="3240"/>
        </w:tabs>
        <w:ind w:left="3240" w:hanging="360"/>
      </w:pPr>
    </w:lvl>
    <w:lvl w:ilvl="7">
      <w:start w:val="1"/>
      <w:numFmt w:val="decimal"/>
      <w:lvlText w:val="%2.%3.%4.%5.%6.%7.%8."/>
      <w:lvlJc w:val="left"/>
      <w:pPr>
        <w:tabs>
          <w:tab w:val="num" w:pos="3600"/>
        </w:tabs>
        <w:ind w:left="3600" w:hanging="360"/>
      </w:pPr>
    </w:lvl>
    <w:lvl w:ilvl="8">
      <w:start w:val="1"/>
      <w:numFmt w:val="decimal"/>
      <w:lvlText w:val="%2.%3.%4.%5.%6.%7.%8.%9."/>
      <w:lvlJc w:val="left"/>
      <w:pPr>
        <w:tabs>
          <w:tab w:val="num" w:pos="3960"/>
        </w:tabs>
        <w:ind w:left="3960" w:hanging="360"/>
      </w:pPr>
    </w:lvl>
  </w:abstractNum>
  <w:abstractNum w:abstractNumId="4" w15:restartNumberingAfterBreak="0">
    <w:nsid w:val="04560C3F"/>
    <w:multiLevelType w:val="hybridMultilevel"/>
    <w:tmpl w:val="7BC48E3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046E2342"/>
    <w:multiLevelType w:val="multilevel"/>
    <w:tmpl w:val="46F6CF68"/>
    <w:lvl w:ilvl="0">
      <w:start w:val="1"/>
      <w:numFmt w:val="decimal"/>
      <w:pStyle w:val="Lygis"/>
      <w:lvlText w:val="%1."/>
      <w:lvlJc w:val="left"/>
      <w:pPr>
        <w:ind w:left="7874" w:hanging="360"/>
      </w:pPr>
      <w:rPr>
        <w:rFonts w:hint="default"/>
        <w:b/>
      </w:rPr>
    </w:lvl>
    <w:lvl w:ilvl="1">
      <w:start w:val="1"/>
      <w:numFmt w:val="decimal"/>
      <w:lvlText w:val="%1.%2."/>
      <w:lvlJc w:val="left"/>
      <w:pPr>
        <w:ind w:left="716" w:hanging="432"/>
      </w:pPr>
      <w:rPr>
        <w:b w:val="0"/>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13D4747"/>
    <w:multiLevelType w:val="multilevel"/>
    <w:tmpl w:val="6FC438C0"/>
    <w:lvl w:ilvl="0">
      <w:start w:val="1"/>
      <w:numFmt w:val="decimal"/>
      <w:lvlText w:val="%1."/>
      <w:lvlJc w:val="left"/>
      <w:pPr>
        <w:tabs>
          <w:tab w:val="num" w:pos="786"/>
        </w:tabs>
        <w:ind w:left="786" w:hanging="360"/>
      </w:pPr>
      <w:rPr>
        <w:rFonts w:ascii="Times New Roman" w:eastAsia="Times New Roman" w:hAnsi="Times New Roman" w:cs="Times New Roman"/>
      </w:rPr>
    </w:lvl>
    <w:lvl w:ilvl="1">
      <w:start w:val="1"/>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7" w15:restartNumberingAfterBreak="0">
    <w:nsid w:val="31CC1DE9"/>
    <w:multiLevelType w:val="multilevel"/>
    <w:tmpl w:val="07B4FE84"/>
    <w:lvl w:ilvl="0">
      <w:start w:val="1"/>
      <w:numFmt w:val="decimal"/>
      <w:lvlText w:val="%1."/>
      <w:lvlJc w:val="left"/>
      <w:pPr>
        <w:ind w:left="7874" w:hanging="360"/>
      </w:pPr>
      <w:rPr>
        <w:rFonts w:hint="default"/>
        <w:b/>
      </w:rPr>
    </w:lvl>
    <w:lvl w:ilvl="1">
      <w:start w:val="1"/>
      <w:numFmt w:val="decimal"/>
      <w:lvlText w:val="%1.%2."/>
      <w:lvlJc w:val="left"/>
      <w:pPr>
        <w:ind w:left="716" w:hanging="432"/>
      </w:pPr>
      <w:rPr>
        <w:b w:val="0"/>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361509D5"/>
    <w:multiLevelType w:val="multilevel"/>
    <w:tmpl w:val="07B4FE84"/>
    <w:lvl w:ilvl="0">
      <w:start w:val="1"/>
      <w:numFmt w:val="decimal"/>
      <w:lvlText w:val="%1."/>
      <w:lvlJc w:val="left"/>
      <w:pPr>
        <w:ind w:left="7874" w:hanging="360"/>
      </w:pPr>
      <w:rPr>
        <w:rFonts w:hint="default"/>
        <w:b/>
      </w:rPr>
    </w:lvl>
    <w:lvl w:ilvl="1">
      <w:start w:val="1"/>
      <w:numFmt w:val="decimal"/>
      <w:lvlText w:val="%1.%2."/>
      <w:lvlJc w:val="left"/>
      <w:pPr>
        <w:ind w:left="716" w:hanging="432"/>
      </w:pPr>
      <w:rPr>
        <w:b w:val="0"/>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3B2403EA"/>
    <w:multiLevelType w:val="multilevel"/>
    <w:tmpl w:val="BA7CA33E"/>
    <w:lvl w:ilvl="0">
      <w:start w:val="4"/>
      <w:numFmt w:val="decimal"/>
      <w:lvlText w:val="%1"/>
      <w:lvlJc w:val="left"/>
      <w:pPr>
        <w:ind w:left="600" w:hanging="600"/>
      </w:pPr>
      <w:rPr>
        <w:rFonts w:hint="default"/>
      </w:rPr>
    </w:lvl>
    <w:lvl w:ilvl="1">
      <w:start w:val="1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4B1E1369"/>
    <w:multiLevelType w:val="multilevel"/>
    <w:tmpl w:val="A8CC3928"/>
    <w:lvl w:ilvl="0">
      <w:start w:val="3"/>
      <w:numFmt w:val="decimal"/>
      <w:lvlText w:val="%1."/>
      <w:lvlJc w:val="left"/>
      <w:pPr>
        <w:ind w:left="360" w:hanging="360"/>
      </w:pPr>
    </w:lvl>
    <w:lvl w:ilvl="1">
      <w:start w:val="1"/>
      <w:numFmt w:val="decimal"/>
      <w:lvlText w:val="%1.%2."/>
      <w:lvlJc w:val="left"/>
      <w:pPr>
        <w:ind w:left="927" w:hanging="360"/>
      </w:p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11" w15:restartNumberingAfterBreak="0">
    <w:nsid w:val="50BF7BB4"/>
    <w:multiLevelType w:val="hybridMultilevel"/>
    <w:tmpl w:val="B9EAD84A"/>
    <w:lvl w:ilvl="0" w:tplc="336298DA">
      <w:start w:val="1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A967D21"/>
    <w:multiLevelType w:val="hybridMultilevel"/>
    <w:tmpl w:val="7BC48E3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5B3D0BA5"/>
    <w:multiLevelType w:val="hybridMultilevel"/>
    <w:tmpl w:val="7BC48E3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66FF1A60"/>
    <w:multiLevelType w:val="hybridMultilevel"/>
    <w:tmpl w:val="B61CE7B2"/>
    <w:lvl w:ilvl="0" w:tplc="0427000F">
      <w:start w:val="1"/>
      <w:numFmt w:val="decimal"/>
      <w:lvlText w:val="%1."/>
      <w:lvlJc w:val="left"/>
      <w:pPr>
        <w:ind w:left="720" w:hanging="360"/>
      </w:pPr>
      <w:rPr>
        <w:rFonts w:hint="default"/>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433823505">
    <w:abstractNumId w:val="6"/>
  </w:num>
  <w:num w:numId="2" w16cid:durableId="2037776427">
    <w:abstractNumId w:val="5"/>
  </w:num>
  <w:num w:numId="3" w16cid:durableId="79452417">
    <w:abstractNumId w:val="0"/>
  </w:num>
  <w:num w:numId="4" w16cid:durableId="1662737840">
    <w:abstractNumId w:val="1"/>
  </w:num>
  <w:num w:numId="5" w16cid:durableId="454106235">
    <w:abstractNumId w:val="2"/>
  </w:num>
  <w:num w:numId="6" w16cid:durableId="556160829">
    <w:abstractNumId w:val="3"/>
  </w:num>
  <w:num w:numId="7" w16cid:durableId="1567448788">
    <w:abstractNumId w:val="9"/>
  </w:num>
  <w:num w:numId="8" w16cid:durableId="25474716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697995973">
    <w:abstractNumId w:val="4"/>
  </w:num>
  <w:num w:numId="10" w16cid:durableId="549340678">
    <w:abstractNumId w:val="13"/>
  </w:num>
  <w:num w:numId="11" w16cid:durableId="1829596531">
    <w:abstractNumId w:val="12"/>
  </w:num>
  <w:num w:numId="12" w16cid:durableId="542988881">
    <w:abstractNumId w:val="14"/>
  </w:num>
  <w:num w:numId="13" w16cid:durableId="391319876">
    <w:abstractNumId w:val="8"/>
  </w:num>
  <w:num w:numId="14" w16cid:durableId="944388987">
    <w:abstractNumId w:val="7"/>
  </w:num>
  <w:num w:numId="15" w16cid:durableId="277034595">
    <w:abstractNumId w:val="11"/>
  </w:num>
  <w:num w:numId="16" w16cid:durableId="1308127219">
    <w:abstractNumId w:val="1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6GedJ3iPW/zVYxYM2+ro2nTJnSIJ5wOw0pkiT54KLpc94zXAvveyosLSZiOeaNuGHL2bj43x/U1jgzBD23uUqA==" w:salt="Vr0cFF0zjSGE2bd8IDkgkw=="/>
  <w:defaultTabStop w:val="1298"/>
  <w:hyphenationZone w:val="396"/>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1F2C"/>
    <w:rsid w:val="0000203A"/>
    <w:rsid w:val="000029BB"/>
    <w:rsid w:val="0000305F"/>
    <w:rsid w:val="000050D3"/>
    <w:rsid w:val="00006F1F"/>
    <w:rsid w:val="00007BF8"/>
    <w:rsid w:val="00007BFD"/>
    <w:rsid w:val="00011D8E"/>
    <w:rsid w:val="00015529"/>
    <w:rsid w:val="0001735E"/>
    <w:rsid w:val="000208AF"/>
    <w:rsid w:val="00025EC4"/>
    <w:rsid w:val="0002672B"/>
    <w:rsid w:val="000268A6"/>
    <w:rsid w:val="000303CB"/>
    <w:rsid w:val="0003131E"/>
    <w:rsid w:val="0003294B"/>
    <w:rsid w:val="0003648B"/>
    <w:rsid w:val="0004008C"/>
    <w:rsid w:val="000412CC"/>
    <w:rsid w:val="000432AD"/>
    <w:rsid w:val="00043D38"/>
    <w:rsid w:val="00047F2B"/>
    <w:rsid w:val="00051FBC"/>
    <w:rsid w:val="000529B2"/>
    <w:rsid w:val="0005354E"/>
    <w:rsid w:val="0005409C"/>
    <w:rsid w:val="00056534"/>
    <w:rsid w:val="00057F9A"/>
    <w:rsid w:val="00060EAC"/>
    <w:rsid w:val="00061015"/>
    <w:rsid w:val="00063524"/>
    <w:rsid w:val="000678A3"/>
    <w:rsid w:val="000702A7"/>
    <w:rsid w:val="00071922"/>
    <w:rsid w:val="00074613"/>
    <w:rsid w:val="000755D1"/>
    <w:rsid w:val="000767FA"/>
    <w:rsid w:val="00082CFA"/>
    <w:rsid w:val="00082E7B"/>
    <w:rsid w:val="000856C8"/>
    <w:rsid w:val="0008635D"/>
    <w:rsid w:val="00087A79"/>
    <w:rsid w:val="00087B0D"/>
    <w:rsid w:val="000909DC"/>
    <w:rsid w:val="000916EE"/>
    <w:rsid w:val="00093226"/>
    <w:rsid w:val="000941B8"/>
    <w:rsid w:val="0009423B"/>
    <w:rsid w:val="00094F1C"/>
    <w:rsid w:val="000951FE"/>
    <w:rsid w:val="000957A2"/>
    <w:rsid w:val="00096BC8"/>
    <w:rsid w:val="000A04E1"/>
    <w:rsid w:val="000A18C5"/>
    <w:rsid w:val="000A2B0F"/>
    <w:rsid w:val="000A489A"/>
    <w:rsid w:val="000A4DF0"/>
    <w:rsid w:val="000A5C93"/>
    <w:rsid w:val="000B2BC5"/>
    <w:rsid w:val="000B480A"/>
    <w:rsid w:val="000B6C3C"/>
    <w:rsid w:val="000C31DA"/>
    <w:rsid w:val="000C39DB"/>
    <w:rsid w:val="000C4C8E"/>
    <w:rsid w:val="000C5CE1"/>
    <w:rsid w:val="000D2AEF"/>
    <w:rsid w:val="000D2C79"/>
    <w:rsid w:val="000D2EF8"/>
    <w:rsid w:val="000D645A"/>
    <w:rsid w:val="000D6475"/>
    <w:rsid w:val="000D6CF7"/>
    <w:rsid w:val="000E6729"/>
    <w:rsid w:val="000E74ED"/>
    <w:rsid w:val="000E78E9"/>
    <w:rsid w:val="000E79D6"/>
    <w:rsid w:val="000E7A33"/>
    <w:rsid w:val="000F1D40"/>
    <w:rsid w:val="000F1E26"/>
    <w:rsid w:val="000F1EB0"/>
    <w:rsid w:val="000F472F"/>
    <w:rsid w:val="000F4E02"/>
    <w:rsid w:val="000F5028"/>
    <w:rsid w:val="00100CF5"/>
    <w:rsid w:val="001040E8"/>
    <w:rsid w:val="0010580D"/>
    <w:rsid w:val="00105B60"/>
    <w:rsid w:val="00106407"/>
    <w:rsid w:val="00111F4E"/>
    <w:rsid w:val="0011385C"/>
    <w:rsid w:val="00113C87"/>
    <w:rsid w:val="0011567C"/>
    <w:rsid w:val="00116820"/>
    <w:rsid w:val="001219D3"/>
    <w:rsid w:val="00121E2B"/>
    <w:rsid w:val="001220FA"/>
    <w:rsid w:val="00122543"/>
    <w:rsid w:val="00122ABF"/>
    <w:rsid w:val="00125DBB"/>
    <w:rsid w:val="00126966"/>
    <w:rsid w:val="00126AE8"/>
    <w:rsid w:val="00133F7F"/>
    <w:rsid w:val="00135102"/>
    <w:rsid w:val="00135303"/>
    <w:rsid w:val="00135C43"/>
    <w:rsid w:val="00136AAB"/>
    <w:rsid w:val="00137667"/>
    <w:rsid w:val="00137B28"/>
    <w:rsid w:val="00137BF5"/>
    <w:rsid w:val="001418D3"/>
    <w:rsid w:val="001429DA"/>
    <w:rsid w:val="00143DF9"/>
    <w:rsid w:val="00144E7C"/>
    <w:rsid w:val="0014628C"/>
    <w:rsid w:val="001465FB"/>
    <w:rsid w:val="00151D7F"/>
    <w:rsid w:val="001524D4"/>
    <w:rsid w:val="0015303C"/>
    <w:rsid w:val="00155C9A"/>
    <w:rsid w:val="00160A91"/>
    <w:rsid w:val="00165283"/>
    <w:rsid w:val="001662C2"/>
    <w:rsid w:val="00167214"/>
    <w:rsid w:val="001677E7"/>
    <w:rsid w:val="00170290"/>
    <w:rsid w:val="001703B1"/>
    <w:rsid w:val="001704B3"/>
    <w:rsid w:val="00170E3D"/>
    <w:rsid w:val="0017273B"/>
    <w:rsid w:val="00173384"/>
    <w:rsid w:val="00175241"/>
    <w:rsid w:val="00177041"/>
    <w:rsid w:val="00177292"/>
    <w:rsid w:val="00177CC0"/>
    <w:rsid w:val="00181DAA"/>
    <w:rsid w:val="001839E1"/>
    <w:rsid w:val="0018403D"/>
    <w:rsid w:val="00191F2C"/>
    <w:rsid w:val="00192169"/>
    <w:rsid w:val="00193F3C"/>
    <w:rsid w:val="00195145"/>
    <w:rsid w:val="001A1A10"/>
    <w:rsid w:val="001A2CF2"/>
    <w:rsid w:val="001A39BA"/>
    <w:rsid w:val="001A3F38"/>
    <w:rsid w:val="001A4B55"/>
    <w:rsid w:val="001B0B6E"/>
    <w:rsid w:val="001B25F7"/>
    <w:rsid w:val="001B2E73"/>
    <w:rsid w:val="001B44B5"/>
    <w:rsid w:val="001B7E90"/>
    <w:rsid w:val="001B7E9C"/>
    <w:rsid w:val="001C1C4C"/>
    <w:rsid w:val="001C4104"/>
    <w:rsid w:val="001C469B"/>
    <w:rsid w:val="001C48CD"/>
    <w:rsid w:val="001D0FBA"/>
    <w:rsid w:val="001D2278"/>
    <w:rsid w:val="001E3601"/>
    <w:rsid w:val="001E3A4F"/>
    <w:rsid w:val="001E466D"/>
    <w:rsid w:val="001F4849"/>
    <w:rsid w:val="002040AE"/>
    <w:rsid w:val="002060F5"/>
    <w:rsid w:val="00206246"/>
    <w:rsid w:val="0021047D"/>
    <w:rsid w:val="002129AC"/>
    <w:rsid w:val="00214769"/>
    <w:rsid w:val="00217732"/>
    <w:rsid w:val="00221F31"/>
    <w:rsid w:val="00223787"/>
    <w:rsid w:val="002251BD"/>
    <w:rsid w:val="00225A42"/>
    <w:rsid w:val="0022728B"/>
    <w:rsid w:val="00227645"/>
    <w:rsid w:val="00227E4B"/>
    <w:rsid w:val="002340C6"/>
    <w:rsid w:val="0023471F"/>
    <w:rsid w:val="002412B0"/>
    <w:rsid w:val="00250AED"/>
    <w:rsid w:val="00250C98"/>
    <w:rsid w:val="00251B7F"/>
    <w:rsid w:val="00255615"/>
    <w:rsid w:val="0027039F"/>
    <w:rsid w:val="00272285"/>
    <w:rsid w:val="0027685E"/>
    <w:rsid w:val="00280B64"/>
    <w:rsid w:val="002824EA"/>
    <w:rsid w:val="00283E79"/>
    <w:rsid w:val="00284D82"/>
    <w:rsid w:val="002876BD"/>
    <w:rsid w:val="00287A11"/>
    <w:rsid w:val="002921E7"/>
    <w:rsid w:val="00292964"/>
    <w:rsid w:val="0029338F"/>
    <w:rsid w:val="0029485A"/>
    <w:rsid w:val="00295A24"/>
    <w:rsid w:val="002969CF"/>
    <w:rsid w:val="002A1E09"/>
    <w:rsid w:val="002A2BD0"/>
    <w:rsid w:val="002A4654"/>
    <w:rsid w:val="002A581E"/>
    <w:rsid w:val="002A63CD"/>
    <w:rsid w:val="002B0109"/>
    <w:rsid w:val="002B074B"/>
    <w:rsid w:val="002B0AC6"/>
    <w:rsid w:val="002B0B84"/>
    <w:rsid w:val="002B0F4A"/>
    <w:rsid w:val="002B22AE"/>
    <w:rsid w:val="002B2D2C"/>
    <w:rsid w:val="002B5BF8"/>
    <w:rsid w:val="002B601D"/>
    <w:rsid w:val="002B627D"/>
    <w:rsid w:val="002B6DB0"/>
    <w:rsid w:val="002C52AA"/>
    <w:rsid w:val="002C5C7E"/>
    <w:rsid w:val="002D0445"/>
    <w:rsid w:val="002D103B"/>
    <w:rsid w:val="002D13D0"/>
    <w:rsid w:val="002D2F5D"/>
    <w:rsid w:val="002D3479"/>
    <w:rsid w:val="002D34E1"/>
    <w:rsid w:val="002D3794"/>
    <w:rsid w:val="002D39C5"/>
    <w:rsid w:val="002D429A"/>
    <w:rsid w:val="002D47B2"/>
    <w:rsid w:val="002D47CE"/>
    <w:rsid w:val="002E2421"/>
    <w:rsid w:val="002E2810"/>
    <w:rsid w:val="002E29DF"/>
    <w:rsid w:val="002E549B"/>
    <w:rsid w:val="002E5F3A"/>
    <w:rsid w:val="002F0C2C"/>
    <w:rsid w:val="0030767D"/>
    <w:rsid w:val="003078C8"/>
    <w:rsid w:val="00307E59"/>
    <w:rsid w:val="0031168A"/>
    <w:rsid w:val="00311B95"/>
    <w:rsid w:val="00312227"/>
    <w:rsid w:val="00315FDC"/>
    <w:rsid w:val="003166A7"/>
    <w:rsid w:val="00316ED4"/>
    <w:rsid w:val="00320260"/>
    <w:rsid w:val="00322A87"/>
    <w:rsid w:val="0032354E"/>
    <w:rsid w:val="00323B71"/>
    <w:rsid w:val="00323D82"/>
    <w:rsid w:val="0032786C"/>
    <w:rsid w:val="00327C89"/>
    <w:rsid w:val="00327EF7"/>
    <w:rsid w:val="00330447"/>
    <w:rsid w:val="00332096"/>
    <w:rsid w:val="003334C1"/>
    <w:rsid w:val="0033456B"/>
    <w:rsid w:val="003345DF"/>
    <w:rsid w:val="0033485F"/>
    <w:rsid w:val="003369F5"/>
    <w:rsid w:val="00337406"/>
    <w:rsid w:val="003411AF"/>
    <w:rsid w:val="003414FB"/>
    <w:rsid w:val="00342C17"/>
    <w:rsid w:val="00343849"/>
    <w:rsid w:val="00345BA5"/>
    <w:rsid w:val="0034692E"/>
    <w:rsid w:val="00346ED5"/>
    <w:rsid w:val="00352711"/>
    <w:rsid w:val="00352B1C"/>
    <w:rsid w:val="00352DB2"/>
    <w:rsid w:val="003557A5"/>
    <w:rsid w:val="0035633E"/>
    <w:rsid w:val="00360941"/>
    <w:rsid w:val="00361BFA"/>
    <w:rsid w:val="00361D53"/>
    <w:rsid w:val="003639F5"/>
    <w:rsid w:val="0036583C"/>
    <w:rsid w:val="00367032"/>
    <w:rsid w:val="00370399"/>
    <w:rsid w:val="00371C35"/>
    <w:rsid w:val="00372FC4"/>
    <w:rsid w:val="003744B0"/>
    <w:rsid w:val="00380E65"/>
    <w:rsid w:val="00381350"/>
    <w:rsid w:val="003868F5"/>
    <w:rsid w:val="00392900"/>
    <w:rsid w:val="003953C2"/>
    <w:rsid w:val="00397616"/>
    <w:rsid w:val="003977EC"/>
    <w:rsid w:val="003A0F79"/>
    <w:rsid w:val="003A1C90"/>
    <w:rsid w:val="003A2CFD"/>
    <w:rsid w:val="003A4520"/>
    <w:rsid w:val="003A4D9E"/>
    <w:rsid w:val="003A5A06"/>
    <w:rsid w:val="003B1CCC"/>
    <w:rsid w:val="003B23B7"/>
    <w:rsid w:val="003B499F"/>
    <w:rsid w:val="003C160F"/>
    <w:rsid w:val="003C1CD2"/>
    <w:rsid w:val="003C2E53"/>
    <w:rsid w:val="003C5E93"/>
    <w:rsid w:val="003C7929"/>
    <w:rsid w:val="003D095B"/>
    <w:rsid w:val="003D26E8"/>
    <w:rsid w:val="003D3D9B"/>
    <w:rsid w:val="003D487E"/>
    <w:rsid w:val="003D50F2"/>
    <w:rsid w:val="003D641A"/>
    <w:rsid w:val="003D657C"/>
    <w:rsid w:val="003D6A10"/>
    <w:rsid w:val="003E5D7D"/>
    <w:rsid w:val="003E7752"/>
    <w:rsid w:val="003F0553"/>
    <w:rsid w:val="003F1AEF"/>
    <w:rsid w:val="003F1C46"/>
    <w:rsid w:val="003F6E37"/>
    <w:rsid w:val="003F79A5"/>
    <w:rsid w:val="00404E53"/>
    <w:rsid w:val="004054B2"/>
    <w:rsid w:val="004079D0"/>
    <w:rsid w:val="00411AA2"/>
    <w:rsid w:val="0041232A"/>
    <w:rsid w:val="00413BE4"/>
    <w:rsid w:val="0041401B"/>
    <w:rsid w:val="0041503D"/>
    <w:rsid w:val="004200EA"/>
    <w:rsid w:val="00424205"/>
    <w:rsid w:val="0043095F"/>
    <w:rsid w:val="00431570"/>
    <w:rsid w:val="00431BDA"/>
    <w:rsid w:val="00435D4F"/>
    <w:rsid w:val="00437308"/>
    <w:rsid w:val="00437E70"/>
    <w:rsid w:val="00444E9D"/>
    <w:rsid w:val="00445EB8"/>
    <w:rsid w:val="00446717"/>
    <w:rsid w:val="00447B44"/>
    <w:rsid w:val="0045066C"/>
    <w:rsid w:val="00450B16"/>
    <w:rsid w:val="00451766"/>
    <w:rsid w:val="00451EAC"/>
    <w:rsid w:val="004529D8"/>
    <w:rsid w:val="00454A40"/>
    <w:rsid w:val="00456986"/>
    <w:rsid w:val="00461590"/>
    <w:rsid w:val="00464DF4"/>
    <w:rsid w:val="004654EF"/>
    <w:rsid w:val="0048012D"/>
    <w:rsid w:val="00481739"/>
    <w:rsid w:val="004822D4"/>
    <w:rsid w:val="004828BA"/>
    <w:rsid w:val="004831E1"/>
    <w:rsid w:val="00484853"/>
    <w:rsid w:val="00485966"/>
    <w:rsid w:val="00490092"/>
    <w:rsid w:val="00490366"/>
    <w:rsid w:val="00490C77"/>
    <w:rsid w:val="00494680"/>
    <w:rsid w:val="0049708B"/>
    <w:rsid w:val="004A54DA"/>
    <w:rsid w:val="004A5746"/>
    <w:rsid w:val="004B00B1"/>
    <w:rsid w:val="004B06A8"/>
    <w:rsid w:val="004B2A17"/>
    <w:rsid w:val="004B4350"/>
    <w:rsid w:val="004B5205"/>
    <w:rsid w:val="004C08F3"/>
    <w:rsid w:val="004C1F2C"/>
    <w:rsid w:val="004C2498"/>
    <w:rsid w:val="004C7E82"/>
    <w:rsid w:val="004D040D"/>
    <w:rsid w:val="004D22F2"/>
    <w:rsid w:val="004D284C"/>
    <w:rsid w:val="004D2F2C"/>
    <w:rsid w:val="004E4083"/>
    <w:rsid w:val="004E5A41"/>
    <w:rsid w:val="004E5D3D"/>
    <w:rsid w:val="004E6A3D"/>
    <w:rsid w:val="004F30EF"/>
    <w:rsid w:val="004F41DF"/>
    <w:rsid w:val="004F5F51"/>
    <w:rsid w:val="0050091D"/>
    <w:rsid w:val="00500C8E"/>
    <w:rsid w:val="00502DF4"/>
    <w:rsid w:val="005043EF"/>
    <w:rsid w:val="00504CA1"/>
    <w:rsid w:val="00507E29"/>
    <w:rsid w:val="00512240"/>
    <w:rsid w:val="005123DD"/>
    <w:rsid w:val="005152F9"/>
    <w:rsid w:val="00520366"/>
    <w:rsid w:val="00520B56"/>
    <w:rsid w:val="005221DC"/>
    <w:rsid w:val="00522D89"/>
    <w:rsid w:val="0052548C"/>
    <w:rsid w:val="0052554E"/>
    <w:rsid w:val="0052794C"/>
    <w:rsid w:val="00530750"/>
    <w:rsid w:val="0053093E"/>
    <w:rsid w:val="00532941"/>
    <w:rsid w:val="00537C17"/>
    <w:rsid w:val="00537FA3"/>
    <w:rsid w:val="00540808"/>
    <w:rsid w:val="00540BBB"/>
    <w:rsid w:val="00541BE1"/>
    <w:rsid w:val="00541D02"/>
    <w:rsid w:val="0054353E"/>
    <w:rsid w:val="00544F94"/>
    <w:rsid w:val="00546629"/>
    <w:rsid w:val="00551443"/>
    <w:rsid w:val="00552A64"/>
    <w:rsid w:val="0055688A"/>
    <w:rsid w:val="00560496"/>
    <w:rsid w:val="00560D79"/>
    <w:rsid w:val="00567B13"/>
    <w:rsid w:val="00570546"/>
    <w:rsid w:val="005725D5"/>
    <w:rsid w:val="00572ADA"/>
    <w:rsid w:val="00573A4C"/>
    <w:rsid w:val="00574539"/>
    <w:rsid w:val="00575B15"/>
    <w:rsid w:val="005803A3"/>
    <w:rsid w:val="0058125D"/>
    <w:rsid w:val="005834E4"/>
    <w:rsid w:val="00583D9E"/>
    <w:rsid w:val="0058545B"/>
    <w:rsid w:val="00587F78"/>
    <w:rsid w:val="00591CE0"/>
    <w:rsid w:val="00596A7A"/>
    <w:rsid w:val="00597B36"/>
    <w:rsid w:val="005A0FAF"/>
    <w:rsid w:val="005A13D1"/>
    <w:rsid w:val="005A142B"/>
    <w:rsid w:val="005A1B58"/>
    <w:rsid w:val="005A1F4C"/>
    <w:rsid w:val="005A5590"/>
    <w:rsid w:val="005A77BF"/>
    <w:rsid w:val="005B0D3D"/>
    <w:rsid w:val="005B2B52"/>
    <w:rsid w:val="005B3BA8"/>
    <w:rsid w:val="005B428E"/>
    <w:rsid w:val="005B4F82"/>
    <w:rsid w:val="005B7022"/>
    <w:rsid w:val="005C00FF"/>
    <w:rsid w:val="005C06CD"/>
    <w:rsid w:val="005C119A"/>
    <w:rsid w:val="005C23C6"/>
    <w:rsid w:val="005C41B2"/>
    <w:rsid w:val="005C629D"/>
    <w:rsid w:val="005C7185"/>
    <w:rsid w:val="005D0057"/>
    <w:rsid w:val="005D2743"/>
    <w:rsid w:val="005E1B09"/>
    <w:rsid w:val="005E3B39"/>
    <w:rsid w:val="005E3E3D"/>
    <w:rsid w:val="005E40F4"/>
    <w:rsid w:val="005E6BE4"/>
    <w:rsid w:val="005E7812"/>
    <w:rsid w:val="005F12F2"/>
    <w:rsid w:val="005F1D64"/>
    <w:rsid w:val="005F5B97"/>
    <w:rsid w:val="005F7C7F"/>
    <w:rsid w:val="0060390C"/>
    <w:rsid w:val="006045C6"/>
    <w:rsid w:val="0060461F"/>
    <w:rsid w:val="00605103"/>
    <w:rsid w:val="006067D7"/>
    <w:rsid w:val="00610EE3"/>
    <w:rsid w:val="00611BF4"/>
    <w:rsid w:val="00615D51"/>
    <w:rsid w:val="0062058A"/>
    <w:rsid w:val="00620D37"/>
    <w:rsid w:val="00622CD0"/>
    <w:rsid w:val="00627892"/>
    <w:rsid w:val="00627FDD"/>
    <w:rsid w:val="006324B4"/>
    <w:rsid w:val="006342B4"/>
    <w:rsid w:val="0063466B"/>
    <w:rsid w:val="0063487A"/>
    <w:rsid w:val="00634C8F"/>
    <w:rsid w:val="00635E94"/>
    <w:rsid w:val="00642E56"/>
    <w:rsid w:val="00644C4A"/>
    <w:rsid w:val="006450FE"/>
    <w:rsid w:val="0064719B"/>
    <w:rsid w:val="006473D4"/>
    <w:rsid w:val="00655378"/>
    <w:rsid w:val="00657ED6"/>
    <w:rsid w:val="00661E3D"/>
    <w:rsid w:val="00663A05"/>
    <w:rsid w:val="00664ED5"/>
    <w:rsid w:val="00665B28"/>
    <w:rsid w:val="00670111"/>
    <w:rsid w:val="006739A5"/>
    <w:rsid w:val="00674CC8"/>
    <w:rsid w:val="006753EA"/>
    <w:rsid w:val="006805E9"/>
    <w:rsid w:val="00686335"/>
    <w:rsid w:val="006878BB"/>
    <w:rsid w:val="00691CB4"/>
    <w:rsid w:val="00693432"/>
    <w:rsid w:val="006947EE"/>
    <w:rsid w:val="006967BB"/>
    <w:rsid w:val="006A2814"/>
    <w:rsid w:val="006A3026"/>
    <w:rsid w:val="006A3C3A"/>
    <w:rsid w:val="006A6072"/>
    <w:rsid w:val="006A7EDB"/>
    <w:rsid w:val="006B2D0F"/>
    <w:rsid w:val="006B2FF7"/>
    <w:rsid w:val="006B38F3"/>
    <w:rsid w:val="006B57D6"/>
    <w:rsid w:val="006B6903"/>
    <w:rsid w:val="006C4FBE"/>
    <w:rsid w:val="006C53CA"/>
    <w:rsid w:val="006C5E83"/>
    <w:rsid w:val="006C6FDD"/>
    <w:rsid w:val="006D3F3C"/>
    <w:rsid w:val="006D45BC"/>
    <w:rsid w:val="006E42AB"/>
    <w:rsid w:val="006E5FC8"/>
    <w:rsid w:val="006E6977"/>
    <w:rsid w:val="006F20E3"/>
    <w:rsid w:val="006F384A"/>
    <w:rsid w:val="006F4FF0"/>
    <w:rsid w:val="006F7633"/>
    <w:rsid w:val="007000F3"/>
    <w:rsid w:val="00722402"/>
    <w:rsid w:val="00727240"/>
    <w:rsid w:val="007313E6"/>
    <w:rsid w:val="007330A7"/>
    <w:rsid w:val="00733D2D"/>
    <w:rsid w:val="0073535C"/>
    <w:rsid w:val="00735B18"/>
    <w:rsid w:val="0073715E"/>
    <w:rsid w:val="007404E4"/>
    <w:rsid w:val="00742177"/>
    <w:rsid w:val="0074463B"/>
    <w:rsid w:val="007471AA"/>
    <w:rsid w:val="00751A21"/>
    <w:rsid w:val="00754416"/>
    <w:rsid w:val="00754605"/>
    <w:rsid w:val="0075651F"/>
    <w:rsid w:val="00760E77"/>
    <w:rsid w:val="007624B2"/>
    <w:rsid w:val="0076436B"/>
    <w:rsid w:val="00764FD4"/>
    <w:rsid w:val="007661BC"/>
    <w:rsid w:val="0076754A"/>
    <w:rsid w:val="007711D0"/>
    <w:rsid w:val="007718D1"/>
    <w:rsid w:val="00773083"/>
    <w:rsid w:val="0077522B"/>
    <w:rsid w:val="00776302"/>
    <w:rsid w:val="00781870"/>
    <w:rsid w:val="00785EA6"/>
    <w:rsid w:val="007864CE"/>
    <w:rsid w:val="00791460"/>
    <w:rsid w:val="00791B4D"/>
    <w:rsid w:val="00792964"/>
    <w:rsid w:val="00792A8F"/>
    <w:rsid w:val="00792F1B"/>
    <w:rsid w:val="0079356C"/>
    <w:rsid w:val="0079475E"/>
    <w:rsid w:val="00794C02"/>
    <w:rsid w:val="00795F05"/>
    <w:rsid w:val="00795F4F"/>
    <w:rsid w:val="007972A5"/>
    <w:rsid w:val="007A105C"/>
    <w:rsid w:val="007A1096"/>
    <w:rsid w:val="007A139B"/>
    <w:rsid w:val="007A26ED"/>
    <w:rsid w:val="007A36D5"/>
    <w:rsid w:val="007A5AE8"/>
    <w:rsid w:val="007A5B32"/>
    <w:rsid w:val="007A751E"/>
    <w:rsid w:val="007B2E25"/>
    <w:rsid w:val="007B7697"/>
    <w:rsid w:val="007C10E5"/>
    <w:rsid w:val="007C2504"/>
    <w:rsid w:val="007C31DF"/>
    <w:rsid w:val="007C3F50"/>
    <w:rsid w:val="007C42FE"/>
    <w:rsid w:val="007C5678"/>
    <w:rsid w:val="007C6C2F"/>
    <w:rsid w:val="007C7C8E"/>
    <w:rsid w:val="007D218D"/>
    <w:rsid w:val="007D2460"/>
    <w:rsid w:val="007D3884"/>
    <w:rsid w:val="007D4CB5"/>
    <w:rsid w:val="007D65B4"/>
    <w:rsid w:val="007E0E51"/>
    <w:rsid w:val="007E45E6"/>
    <w:rsid w:val="007E52A0"/>
    <w:rsid w:val="007E612F"/>
    <w:rsid w:val="007E683E"/>
    <w:rsid w:val="007E6AB1"/>
    <w:rsid w:val="007F27E6"/>
    <w:rsid w:val="007F3CE1"/>
    <w:rsid w:val="007F50D9"/>
    <w:rsid w:val="007F5E75"/>
    <w:rsid w:val="007F6454"/>
    <w:rsid w:val="007F64D4"/>
    <w:rsid w:val="007F762F"/>
    <w:rsid w:val="007F7CB3"/>
    <w:rsid w:val="008055E1"/>
    <w:rsid w:val="00806E77"/>
    <w:rsid w:val="008076C1"/>
    <w:rsid w:val="00807CC2"/>
    <w:rsid w:val="00807DB8"/>
    <w:rsid w:val="00810312"/>
    <w:rsid w:val="00812543"/>
    <w:rsid w:val="00815DB8"/>
    <w:rsid w:val="00817CE8"/>
    <w:rsid w:val="00817F63"/>
    <w:rsid w:val="00820A49"/>
    <w:rsid w:val="00820D4D"/>
    <w:rsid w:val="00822B92"/>
    <w:rsid w:val="008237E8"/>
    <w:rsid w:val="00824843"/>
    <w:rsid w:val="008267A3"/>
    <w:rsid w:val="0083161B"/>
    <w:rsid w:val="00832A8D"/>
    <w:rsid w:val="00834261"/>
    <w:rsid w:val="008354BC"/>
    <w:rsid w:val="00836604"/>
    <w:rsid w:val="00836D54"/>
    <w:rsid w:val="00837AC9"/>
    <w:rsid w:val="00842D5E"/>
    <w:rsid w:val="00842E49"/>
    <w:rsid w:val="0084559A"/>
    <w:rsid w:val="0085150E"/>
    <w:rsid w:val="00851DB3"/>
    <w:rsid w:val="008523CE"/>
    <w:rsid w:val="00852C4C"/>
    <w:rsid w:val="00852E40"/>
    <w:rsid w:val="008542F4"/>
    <w:rsid w:val="00854742"/>
    <w:rsid w:val="00854FF5"/>
    <w:rsid w:val="00862B88"/>
    <w:rsid w:val="008647E1"/>
    <w:rsid w:val="0086488F"/>
    <w:rsid w:val="00866733"/>
    <w:rsid w:val="00871363"/>
    <w:rsid w:val="00873051"/>
    <w:rsid w:val="008756DF"/>
    <w:rsid w:val="00876D55"/>
    <w:rsid w:val="0087710C"/>
    <w:rsid w:val="0087764F"/>
    <w:rsid w:val="00877BD3"/>
    <w:rsid w:val="00881352"/>
    <w:rsid w:val="00883A88"/>
    <w:rsid w:val="00884416"/>
    <w:rsid w:val="00886E21"/>
    <w:rsid w:val="00887742"/>
    <w:rsid w:val="00887D0A"/>
    <w:rsid w:val="00892781"/>
    <w:rsid w:val="00892C7C"/>
    <w:rsid w:val="008935C5"/>
    <w:rsid w:val="00893A65"/>
    <w:rsid w:val="00896D36"/>
    <w:rsid w:val="00897AD7"/>
    <w:rsid w:val="00897D33"/>
    <w:rsid w:val="00897D8F"/>
    <w:rsid w:val="008A0CA5"/>
    <w:rsid w:val="008A1982"/>
    <w:rsid w:val="008A281E"/>
    <w:rsid w:val="008A627D"/>
    <w:rsid w:val="008A74A9"/>
    <w:rsid w:val="008B3084"/>
    <w:rsid w:val="008B5A44"/>
    <w:rsid w:val="008B5AA3"/>
    <w:rsid w:val="008B60F1"/>
    <w:rsid w:val="008C407E"/>
    <w:rsid w:val="008C6F0E"/>
    <w:rsid w:val="008D064E"/>
    <w:rsid w:val="008D229E"/>
    <w:rsid w:val="008D2402"/>
    <w:rsid w:val="008D2CEB"/>
    <w:rsid w:val="008D2EC5"/>
    <w:rsid w:val="008E0D82"/>
    <w:rsid w:val="008E3729"/>
    <w:rsid w:val="008E4CDF"/>
    <w:rsid w:val="008F3DA4"/>
    <w:rsid w:val="00901316"/>
    <w:rsid w:val="0090173C"/>
    <w:rsid w:val="00903823"/>
    <w:rsid w:val="00903C35"/>
    <w:rsid w:val="00903C6B"/>
    <w:rsid w:val="009051DC"/>
    <w:rsid w:val="009116B9"/>
    <w:rsid w:val="009169EE"/>
    <w:rsid w:val="00917B87"/>
    <w:rsid w:val="009200EC"/>
    <w:rsid w:val="00922E9E"/>
    <w:rsid w:val="00924A42"/>
    <w:rsid w:val="009251E5"/>
    <w:rsid w:val="00927B7A"/>
    <w:rsid w:val="00930B98"/>
    <w:rsid w:val="00931F56"/>
    <w:rsid w:val="00931F9D"/>
    <w:rsid w:val="009320EE"/>
    <w:rsid w:val="00934605"/>
    <w:rsid w:val="009409E3"/>
    <w:rsid w:val="00941F21"/>
    <w:rsid w:val="0094328B"/>
    <w:rsid w:val="00943E67"/>
    <w:rsid w:val="009451C2"/>
    <w:rsid w:val="009459FE"/>
    <w:rsid w:val="009462C0"/>
    <w:rsid w:val="00950A33"/>
    <w:rsid w:val="00951E3A"/>
    <w:rsid w:val="00951F4E"/>
    <w:rsid w:val="00953854"/>
    <w:rsid w:val="00960E2D"/>
    <w:rsid w:val="009612D2"/>
    <w:rsid w:val="00964DB2"/>
    <w:rsid w:val="00971072"/>
    <w:rsid w:val="00981D71"/>
    <w:rsid w:val="009821EE"/>
    <w:rsid w:val="0098228B"/>
    <w:rsid w:val="00984A8F"/>
    <w:rsid w:val="00986297"/>
    <w:rsid w:val="00986EB3"/>
    <w:rsid w:val="0098751D"/>
    <w:rsid w:val="00991975"/>
    <w:rsid w:val="00991D24"/>
    <w:rsid w:val="00993D32"/>
    <w:rsid w:val="00994987"/>
    <w:rsid w:val="009A070B"/>
    <w:rsid w:val="009A7934"/>
    <w:rsid w:val="009B0065"/>
    <w:rsid w:val="009B1443"/>
    <w:rsid w:val="009B25E2"/>
    <w:rsid w:val="009B4C46"/>
    <w:rsid w:val="009B5583"/>
    <w:rsid w:val="009B600A"/>
    <w:rsid w:val="009B61D4"/>
    <w:rsid w:val="009B7361"/>
    <w:rsid w:val="009B765F"/>
    <w:rsid w:val="009C0D55"/>
    <w:rsid w:val="009C1C39"/>
    <w:rsid w:val="009C27A4"/>
    <w:rsid w:val="009C4864"/>
    <w:rsid w:val="009C790B"/>
    <w:rsid w:val="009D02C0"/>
    <w:rsid w:val="009D071B"/>
    <w:rsid w:val="009D1C4A"/>
    <w:rsid w:val="009D34ED"/>
    <w:rsid w:val="009D34FC"/>
    <w:rsid w:val="009D5B51"/>
    <w:rsid w:val="009D691C"/>
    <w:rsid w:val="009D7708"/>
    <w:rsid w:val="009E1841"/>
    <w:rsid w:val="009E1D06"/>
    <w:rsid w:val="009E1D82"/>
    <w:rsid w:val="009E412E"/>
    <w:rsid w:val="009F027C"/>
    <w:rsid w:val="009F07D7"/>
    <w:rsid w:val="009F443D"/>
    <w:rsid w:val="00A01591"/>
    <w:rsid w:val="00A021D5"/>
    <w:rsid w:val="00A034AC"/>
    <w:rsid w:val="00A06050"/>
    <w:rsid w:val="00A1004C"/>
    <w:rsid w:val="00A10801"/>
    <w:rsid w:val="00A13EAD"/>
    <w:rsid w:val="00A158D2"/>
    <w:rsid w:val="00A2219B"/>
    <w:rsid w:val="00A22883"/>
    <w:rsid w:val="00A235A7"/>
    <w:rsid w:val="00A26E7A"/>
    <w:rsid w:val="00A27300"/>
    <w:rsid w:val="00A307F8"/>
    <w:rsid w:val="00A40C81"/>
    <w:rsid w:val="00A4583C"/>
    <w:rsid w:val="00A45A98"/>
    <w:rsid w:val="00A46684"/>
    <w:rsid w:val="00A470E7"/>
    <w:rsid w:val="00A514F9"/>
    <w:rsid w:val="00A54932"/>
    <w:rsid w:val="00A576C6"/>
    <w:rsid w:val="00A6007E"/>
    <w:rsid w:val="00A6082B"/>
    <w:rsid w:val="00A616D3"/>
    <w:rsid w:val="00A63329"/>
    <w:rsid w:val="00A653B1"/>
    <w:rsid w:val="00A72146"/>
    <w:rsid w:val="00A72A82"/>
    <w:rsid w:val="00A730CD"/>
    <w:rsid w:val="00A7531E"/>
    <w:rsid w:val="00A75FFB"/>
    <w:rsid w:val="00A840D9"/>
    <w:rsid w:val="00A8589D"/>
    <w:rsid w:val="00A85C24"/>
    <w:rsid w:val="00A860D0"/>
    <w:rsid w:val="00A862E9"/>
    <w:rsid w:val="00A90688"/>
    <w:rsid w:val="00A92DD6"/>
    <w:rsid w:val="00A9333C"/>
    <w:rsid w:val="00A94215"/>
    <w:rsid w:val="00A9514A"/>
    <w:rsid w:val="00A96915"/>
    <w:rsid w:val="00A96CFC"/>
    <w:rsid w:val="00A97789"/>
    <w:rsid w:val="00AA01F3"/>
    <w:rsid w:val="00AA173E"/>
    <w:rsid w:val="00AA20D8"/>
    <w:rsid w:val="00AA2FC1"/>
    <w:rsid w:val="00AB233D"/>
    <w:rsid w:val="00AB3A05"/>
    <w:rsid w:val="00AB473A"/>
    <w:rsid w:val="00AB4ADE"/>
    <w:rsid w:val="00AC1860"/>
    <w:rsid w:val="00AC214B"/>
    <w:rsid w:val="00AC24FE"/>
    <w:rsid w:val="00AC252D"/>
    <w:rsid w:val="00AC48BA"/>
    <w:rsid w:val="00AC4965"/>
    <w:rsid w:val="00AD1906"/>
    <w:rsid w:val="00AD1F5D"/>
    <w:rsid w:val="00AD33BC"/>
    <w:rsid w:val="00AD58BA"/>
    <w:rsid w:val="00AD67B2"/>
    <w:rsid w:val="00AE2E79"/>
    <w:rsid w:val="00AE7C07"/>
    <w:rsid w:val="00AF03E0"/>
    <w:rsid w:val="00AF2AD7"/>
    <w:rsid w:val="00AF6F1E"/>
    <w:rsid w:val="00AF70DD"/>
    <w:rsid w:val="00B0244C"/>
    <w:rsid w:val="00B04AF7"/>
    <w:rsid w:val="00B05D8D"/>
    <w:rsid w:val="00B069C2"/>
    <w:rsid w:val="00B06B80"/>
    <w:rsid w:val="00B10FAD"/>
    <w:rsid w:val="00B11444"/>
    <w:rsid w:val="00B15193"/>
    <w:rsid w:val="00B16C59"/>
    <w:rsid w:val="00B24048"/>
    <w:rsid w:val="00B309A9"/>
    <w:rsid w:val="00B34F38"/>
    <w:rsid w:val="00B42712"/>
    <w:rsid w:val="00B42D63"/>
    <w:rsid w:val="00B43A14"/>
    <w:rsid w:val="00B43AC3"/>
    <w:rsid w:val="00B45F4E"/>
    <w:rsid w:val="00B46800"/>
    <w:rsid w:val="00B46BFC"/>
    <w:rsid w:val="00B521FA"/>
    <w:rsid w:val="00B53A2F"/>
    <w:rsid w:val="00B5691C"/>
    <w:rsid w:val="00B56F78"/>
    <w:rsid w:val="00B60052"/>
    <w:rsid w:val="00B6064D"/>
    <w:rsid w:val="00B621E5"/>
    <w:rsid w:val="00B62F8E"/>
    <w:rsid w:val="00B6318E"/>
    <w:rsid w:val="00B6595A"/>
    <w:rsid w:val="00B66925"/>
    <w:rsid w:val="00B670E9"/>
    <w:rsid w:val="00B675D7"/>
    <w:rsid w:val="00B72DE0"/>
    <w:rsid w:val="00B74981"/>
    <w:rsid w:val="00B76970"/>
    <w:rsid w:val="00B77D5E"/>
    <w:rsid w:val="00B80ADD"/>
    <w:rsid w:val="00B81147"/>
    <w:rsid w:val="00B8116E"/>
    <w:rsid w:val="00B81270"/>
    <w:rsid w:val="00B819E1"/>
    <w:rsid w:val="00B83007"/>
    <w:rsid w:val="00B864C6"/>
    <w:rsid w:val="00B867D0"/>
    <w:rsid w:val="00B86F3F"/>
    <w:rsid w:val="00B86F5A"/>
    <w:rsid w:val="00B91953"/>
    <w:rsid w:val="00B91FBA"/>
    <w:rsid w:val="00B91FD6"/>
    <w:rsid w:val="00B95579"/>
    <w:rsid w:val="00B96766"/>
    <w:rsid w:val="00B96D8B"/>
    <w:rsid w:val="00B97846"/>
    <w:rsid w:val="00BA03C6"/>
    <w:rsid w:val="00BA0757"/>
    <w:rsid w:val="00BA1B08"/>
    <w:rsid w:val="00BA4585"/>
    <w:rsid w:val="00BB0528"/>
    <w:rsid w:val="00BB12F7"/>
    <w:rsid w:val="00BB1D0D"/>
    <w:rsid w:val="00BB1D72"/>
    <w:rsid w:val="00BB2A18"/>
    <w:rsid w:val="00BC2A61"/>
    <w:rsid w:val="00BC2CC3"/>
    <w:rsid w:val="00BC33BA"/>
    <w:rsid w:val="00BC3BA6"/>
    <w:rsid w:val="00BC5832"/>
    <w:rsid w:val="00BC5BCB"/>
    <w:rsid w:val="00BC6987"/>
    <w:rsid w:val="00BD0B4E"/>
    <w:rsid w:val="00BD1874"/>
    <w:rsid w:val="00BD28D6"/>
    <w:rsid w:val="00BD2EF3"/>
    <w:rsid w:val="00BD41DF"/>
    <w:rsid w:val="00BD53D5"/>
    <w:rsid w:val="00BD72E9"/>
    <w:rsid w:val="00BE24A6"/>
    <w:rsid w:val="00BE5D38"/>
    <w:rsid w:val="00BE656F"/>
    <w:rsid w:val="00BF004D"/>
    <w:rsid w:val="00BF195F"/>
    <w:rsid w:val="00BF4872"/>
    <w:rsid w:val="00BF53D4"/>
    <w:rsid w:val="00BF56C5"/>
    <w:rsid w:val="00C01C20"/>
    <w:rsid w:val="00C0226B"/>
    <w:rsid w:val="00C05C39"/>
    <w:rsid w:val="00C078CA"/>
    <w:rsid w:val="00C13F1B"/>
    <w:rsid w:val="00C140DC"/>
    <w:rsid w:val="00C146F5"/>
    <w:rsid w:val="00C14CCF"/>
    <w:rsid w:val="00C1554C"/>
    <w:rsid w:val="00C1651B"/>
    <w:rsid w:val="00C175D9"/>
    <w:rsid w:val="00C20CBD"/>
    <w:rsid w:val="00C21965"/>
    <w:rsid w:val="00C26371"/>
    <w:rsid w:val="00C323F8"/>
    <w:rsid w:val="00C336A0"/>
    <w:rsid w:val="00C34083"/>
    <w:rsid w:val="00C404C2"/>
    <w:rsid w:val="00C44856"/>
    <w:rsid w:val="00C44EF0"/>
    <w:rsid w:val="00C47154"/>
    <w:rsid w:val="00C47F32"/>
    <w:rsid w:val="00C5203E"/>
    <w:rsid w:val="00C52BA8"/>
    <w:rsid w:val="00C53CC1"/>
    <w:rsid w:val="00C54319"/>
    <w:rsid w:val="00C57CE2"/>
    <w:rsid w:val="00C62637"/>
    <w:rsid w:val="00C6691E"/>
    <w:rsid w:val="00C67538"/>
    <w:rsid w:val="00C71161"/>
    <w:rsid w:val="00C73112"/>
    <w:rsid w:val="00C7547F"/>
    <w:rsid w:val="00C8136A"/>
    <w:rsid w:val="00C8213B"/>
    <w:rsid w:val="00C82A39"/>
    <w:rsid w:val="00C82C71"/>
    <w:rsid w:val="00C83F0F"/>
    <w:rsid w:val="00C84B62"/>
    <w:rsid w:val="00C84F9D"/>
    <w:rsid w:val="00C85660"/>
    <w:rsid w:val="00C86DA9"/>
    <w:rsid w:val="00C86EBF"/>
    <w:rsid w:val="00C90CBA"/>
    <w:rsid w:val="00C910C6"/>
    <w:rsid w:val="00C93F28"/>
    <w:rsid w:val="00CA1418"/>
    <w:rsid w:val="00CA3AFC"/>
    <w:rsid w:val="00CB38CD"/>
    <w:rsid w:val="00CB4CA2"/>
    <w:rsid w:val="00CB641F"/>
    <w:rsid w:val="00CB725E"/>
    <w:rsid w:val="00CC1047"/>
    <w:rsid w:val="00CC2586"/>
    <w:rsid w:val="00CC2D93"/>
    <w:rsid w:val="00CC6616"/>
    <w:rsid w:val="00CC7A77"/>
    <w:rsid w:val="00CD1A1B"/>
    <w:rsid w:val="00CD1C26"/>
    <w:rsid w:val="00CD68F4"/>
    <w:rsid w:val="00CD6F5D"/>
    <w:rsid w:val="00CE010F"/>
    <w:rsid w:val="00CE0EA8"/>
    <w:rsid w:val="00CE2885"/>
    <w:rsid w:val="00CE28CC"/>
    <w:rsid w:val="00CE3B16"/>
    <w:rsid w:val="00CE4573"/>
    <w:rsid w:val="00CF0E5E"/>
    <w:rsid w:val="00CF1EB3"/>
    <w:rsid w:val="00CF3092"/>
    <w:rsid w:val="00CF6050"/>
    <w:rsid w:val="00CF6F97"/>
    <w:rsid w:val="00CF72B6"/>
    <w:rsid w:val="00D00605"/>
    <w:rsid w:val="00D0159C"/>
    <w:rsid w:val="00D030DA"/>
    <w:rsid w:val="00D04844"/>
    <w:rsid w:val="00D05F4D"/>
    <w:rsid w:val="00D074D7"/>
    <w:rsid w:val="00D07C1C"/>
    <w:rsid w:val="00D10AEA"/>
    <w:rsid w:val="00D11F87"/>
    <w:rsid w:val="00D1335A"/>
    <w:rsid w:val="00D13C18"/>
    <w:rsid w:val="00D20201"/>
    <w:rsid w:val="00D20C45"/>
    <w:rsid w:val="00D215A3"/>
    <w:rsid w:val="00D24229"/>
    <w:rsid w:val="00D249A5"/>
    <w:rsid w:val="00D2580F"/>
    <w:rsid w:val="00D26178"/>
    <w:rsid w:val="00D3264D"/>
    <w:rsid w:val="00D3305F"/>
    <w:rsid w:val="00D34250"/>
    <w:rsid w:val="00D34991"/>
    <w:rsid w:val="00D42094"/>
    <w:rsid w:val="00D423B0"/>
    <w:rsid w:val="00D42B49"/>
    <w:rsid w:val="00D43C47"/>
    <w:rsid w:val="00D445AF"/>
    <w:rsid w:val="00D448E2"/>
    <w:rsid w:val="00D458C4"/>
    <w:rsid w:val="00D464AB"/>
    <w:rsid w:val="00D515AE"/>
    <w:rsid w:val="00D5299B"/>
    <w:rsid w:val="00D54509"/>
    <w:rsid w:val="00D57398"/>
    <w:rsid w:val="00D601B9"/>
    <w:rsid w:val="00D62D87"/>
    <w:rsid w:val="00D64B29"/>
    <w:rsid w:val="00D6523B"/>
    <w:rsid w:val="00D65A17"/>
    <w:rsid w:val="00D74566"/>
    <w:rsid w:val="00D80F4C"/>
    <w:rsid w:val="00D81FAE"/>
    <w:rsid w:val="00D835A7"/>
    <w:rsid w:val="00D837DE"/>
    <w:rsid w:val="00D84B86"/>
    <w:rsid w:val="00D8597E"/>
    <w:rsid w:val="00D943DE"/>
    <w:rsid w:val="00D9442B"/>
    <w:rsid w:val="00D9444F"/>
    <w:rsid w:val="00D95A57"/>
    <w:rsid w:val="00D95F45"/>
    <w:rsid w:val="00DA1F7F"/>
    <w:rsid w:val="00DB03B7"/>
    <w:rsid w:val="00DB0C2C"/>
    <w:rsid w:val="00DB1370"/>
    <w:rsid w:val="00DB4785"/>
    <w:rsid w:val="00DB486C"/>
    <w:rsid w:val="00DB63B9"/>
    <w:rsid w:val="00DC0164"/>
    <w:rsid w:val="00DC18C2"/>
    <w:rsid w:val="00DC3A97"/>
    <w:rsid w:val="00DC43F9"/>
    <w:rsid w:val="00DC5480"/>
    <w:rsid w:val="00DD0B8D"/>
    <w:rsid w:val="00DD2B9D"/>
    <w:rsid w:val="00DD2F4F"/>
    <w:rsid w:val="00DD4FE1"/>
    <w:rsid w:val="00DD51E3"/>
    <w:rsid w:val="00DD5879"/>
    <w:rsid w:val="00DD75B4"/>
    <w:rsid w:val="00DD75C6"/>
    <w:rsid w:val="00DE134F"/>
    <w:rsid w:val="00DE19D0"/>
    <w:rsid w:val="00DE2126"/>
    <w:rsid w:val="00DE7822"/>
    <w:rsid w:val="00DF0168"/>
    <w:rsid w:val="00DF0EB2"/>
    <w:rsid w:val="00DF15C9"/>
    <w:rsid w:val="00DF387E"/>
    <w:rsid w:val="00DF64F4"/>
    <w:rsid w:val="00DF7959"/>
    <w:rsid w:val="00E01256"/>
    <w:rsid w:val="00E02CAF"/>
    <w:rsid w:val="00E0517D"/>
    <w:rsid w:val="00E05414"/>
    <w:rsid w:val="00E07177"/>
    <w:rsid w:val="00E11A1F"/>
    <w:rsid w:val="00E11D98"/>
    <w:rsid w:val="00E147D7"/>
    <w:rsid w:val="00E16634"/>
    <w:rsid w:val="00E16D8E"/>
    <w:rsid w:val="00E210AB"/>
    <w:rsid w:val="00E217C3"/>
    <w:rsid w:val="00E227A0"/>
    <w:rsid w:val="00E240D7"/>
    <w:rsid w:val="00E24297"/>
    <w:rsid w:val="00E27F20"/>
    <w:rsid w:val="00E33B6B"/>
    <w:rsid w:val="00E35C5D"/>
    <w:rsid w:val="00E36AF5"/>
    <w:rsid w:val="00E36D95"/>
    <w:rsid w:val="00E37665"/>
    <w:rsid w:val="00E42D98"/>
    <w:rsid w:val="00E50E86"/>
    <w:rsid w:val="00E524B7"/>
    <w:rsid w:val="00E54E6D"/>
    <w:rsid w:val="00E55457"/>
    <w:rsid w:val="00E5630B"/>
    <w:rsid w:val="00E57003"/>
    <w:rsid w:val="00E57BDE"/>
    <w:rsid w:val="00E61E3C"/>
    <w:rsid w:val="00E62CE3"/>
    <w:rsid w:val="00E67156"/>
    <w:rsid w:val="00E742A6"/>
    <w:rsid w:val="00E744E4"/>
    <w:rsid w:val="00E75EF0"/>
    <w:rsid w:val="00E7742F"/>
    <w:rsid w:val="00E87C8D"/>
    <w:rsid w:val="00E948BA"/>
    <w:rsid w:val="00E94F5B"/>
    <w:rsid w:val="00E951AA"/>
    <w:rsid w:val="00E95FC9"/>
    <w:rsid w:val="00EA0555"/>
    <w:rsid w:val="00EA056D"/>
    <w:rsid w:val="00EA0A10"/>
    <w:rsid w:val="00EA347A"/>
    <w:rsid w:val="00EA4787"/>
    <w:rsid w:val="00EB317C"/>
    <w:rsid w:val="00EB45B6"/>
    <w:rsid w:val="00EB5130"/>
    <w:rsid w:val="00EB5EFB"/>
    <w:rsid w:val="00EB6AB6"/>
    <w:rsid w:val="00EC010F"/>
    <w:rsid w:val="00EC1A31"/>
    <w:rsid w:val="00EC265D"/>
    <w:rsid w:val="00EC4274"/>
    <w:rsid w:val="00EC4939"/>
    <w:rsid w:val="00EC52CA"/>
    <w:rsid w:val="00ED139E"/>
    <w:rsid w:val="00ED1440"/>
    <w:rsid w:val="00ED2086"/>
    <w:rsid w:val="00ED4F55"/>
    <w:rsid w:val="00ED5832"/>
    <w:rsid w:val="00EE07FB"/>
    <w:rsid w:val="00EE2D5C"/>
    <w:rsid w:val="00EE392C"/>
    <w:rsid w:val="00EE3A30"/>
    <w:rsid w:val="00EF00D1"/>
    <w:rsid w:val="00EF12F7"/>
    <w:rsid w:val="00EF1930"/>
    <w:rsid w:val="00EF1AEB"/>
    <w:rsid w:val="00EF497A"/>
    <w:rsid w:val="00F020CC"/>
    <w:rsid w:val="00F02566"/>
    <w:rsid w:val="00F03A48"/>
    <w:rsid w:val="00F04F51"/>
    <w:rsid w:val="00F11A37"/>
    <w:rsid w:val="00F164C3"/>
    <w:rsid w:val="00F17028"/>
    <w:rsid w:val="00F170B7"/>
    <w:rsid w:val="00F2007C"/>
    <w:rsid w:val="00F20A31"/>
    <w:rsid w:val="00F21118"/>
    <w:rsid w:val="00F22274"/>
    <w:rsid w:val="00F22498"/>
    <w:rsid w:val="00F23363"/>
    <w:rsid w:val="00F276BE"/>
    <w:rsid w:val="00F3569B"/>
    <w:rsid w:val="00F37226"/>
    <w:rsid w:val="00F40B85"/>
    <w:rsid w:val="00F425CA"/>
    <w:rsid w:val="00F43B8E"/>
    <w:rsid w:val="00F43D1A"/>
    <w:rsid w:val="00F45D15"/>
    <w:rsid w:val="00F46254"/>
    <w:rsid w:val="00F52948"/>
    <w:rsid w:val="00F52C73"/>
    <w:rsid w:val="00F55C4B"/>
    <w:rsid w:val="00F56620"/>
    <w:rsid w:val="00F569D7"/>
    <w:rsid w:val="00F56D0B"/>
    <w:rsid w:val="00F60637"/>
    <w:rsid w:val="00F61BB8"/>
    <w:rsid w:val="00F6206F"/>
    <w:rsid w:val="00F6216C"/>
    <w:rsid w:val="00F6223D"/>
    <w:rsid w:val="00F6252A"/>
    <w:rsid w:val="00F627F1"/>
    <w:rsid w:val="00F62DEA"/>
    <w:rsid w:val="00F64619"/>
    <w:rsid w:val="00F64CAB"/>
    <w:rsid w:val="00F67DCD"/>
    <w:rsid w:val="00F720CA"/>
    <w:rsid w:val="00F735F0"/>
    <w:rsid w:val="00F74D66"/>
    <w:rsid w:val="00F74EF0"/>
    <w:rsid w:val="00F764AC"/>
    <w:rsid w:val="00F80C2F"/>
    <w:rsid w:val="00F825E6"/>
    <w:rsid w:val="00F82E74"/>
    <w:rsid w:val="00F841F2"/>
    <w:rsid w:val="00F848AA"/>
    <w:rsid w:val="00F85AEC"/>
    <w:rsid w:val="00F878AB"/>
    <w:rsid w:val="00F87C6A"/>
    <w:rsid w:val="00F902DC"/>
    <w:rsid w:val="00F92707"/>
    <w:rsid w:val="00F956AD"/>
    <w:rsid w:val="00FA049B"/>
    <w:rsid w:val="00FA14B4"/>
    <w:rsid w:val="00FA15B4"/>
    <w:rsid w:val="00FA1854"/>
    <w:rsid w:val="00FA1C2A"/>
    <w:rsid w:val="00FA5366"/>
    <w:rsid w:val="00FA5634"/>
    <w:rsid w:val="00FA6C21"/>
    <w:rsid w:val="00FA748B"/>
    <w:rsid w:val="00FB034E"/>
    <w:rsid w:val="00FB100A"/>
    <w:rsid w:val="00FB275F"/>
    <w:rsid w:val="00FB2810"/>
    <w:rsid w:val="00FB59F8"/>
    <w:rsid w:val="00FC0ADD"/>
    <w:rsid w:val="00FC0E8D"/>
    <w:rsid w:val="00FC1B08"/>
    <w:rsid w:val="00FC1C91"/>
    <w:rsid w:val="00FC2BB0"/>
    <w:rsid w:val="00FC36AF"/>
    <w:rsid w:val="00FC473F"/>
    <w:rsid w:val="00FC51D2"/>
    <w:rsid w:val="00FC5A7B"/>
    <w:rsid w:val="00FC5E16"/>
    <w:rsid w:val="00FC6C33"/>
    <w:rsid w:val="00FC7B96"/>
    <w:rsid w:val="00FD1837"/>
    <w:rsid w:val="00FD1C50"/>
    <w:rsid w:val="00FD1E80"/>
    <w:rsid w:val="00FD53A8"/>
    <w:rsid w:val="00FD60FA"/>
    <w:rsid w:val="00FE1210"/>
    <w:rsid w:val="00FE1A50"/>
    <w:rsid w:val="00FE1C9F"/>
    <w:rsid w:val="00FE4BAA"/>
    <w:rsid w:val="00FE6D15"/>
    <w:rsid w:val="00FF0E9F"/>
    <w:rsid w:val="00FF2644"/>
    <w:rsid w:val="00FF3523"/>
    <w:rsid w:val="00FF673C"/>
    <w:rsid w:val="00FF7988"/>
  </w:rsids>
  <m:mathPr>
    <m:mathFont m:val="Cambria Math"/>
    <m:brkBin m:val="before"/>
    <m:brkBinSub m:val="--"/>
    <m:smallFrac m:val="0"/>
    <m:dispDef/>
    <m:lMargin m:val="0"/>
    <m:rMargin m:val="0"/>
    <m:defJc m:val="centerGroup"/>
    <m:wrapIndent m:val="1440"/>
    <m:intLim m:val="subSup"/>
    <m:naryLim m:val="undOvr"/>
  </m:mathPr>
  <w:themeFontLang w:val="lt-LT"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EE122B"/>
  <w15:chartTrackingRefBased/>
  <w15:docId w15:val="{A9E5B611-DB8D-4F39-A8C3-A69A6B4F4A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A2CFD"/>
    <w:pPr>
      <w:spacing w:after="200" w:line="276" w:lineRule="auto"/>
    </w:pPr>
    <w:rPr>
      <w:rFonts w:ascii="Times New Roman" w:eastAsia="Times New Roman" w:hAnsi="Times New Roman" w:cs="Times New Roman"/>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Viršutinis kolontitulas Diagrama1,Viršutinis kolontitulas Diagrama Diagrama1, Char Diagrama Diagrama1,Viršutinis kolontitulas Diagrama Diagrama Diagrama, Char Diagrama Diagrama Diagrama, Char Diagrama1, Char Diagrama, Char,Char Diagrama"/>
    <w:basedOn w:val="prastasis"/>
    <w:link w:val="AntratsDiagrama"/>
    <w:uiPriority w:val="99"/>
    <w:rsid w:val="00F40B85"/>
    <w:pPr>
      <w:widowControl w:val="0"/>
      <w:tabs>
        <w:tab w:val="center" w:pos="4153"/>
        <w:tab w:val="right" w:pos="8306"/>
      </w:tabs>
      <w:spacing w:after="20" w:line="240" w:lineRule="auto"/>
      <w:jc w:val="both"/>
    </w:pPr>
    <w:rPr>
      <w:szCs w:val="20"/>
      <w:lang w:eastAsia="lt-LT"/>
    </w:rPr>
  </w:style>
  <w:style w:type="character" w:customStyle="1" w:styleId="AntratsDiagrama">
    <w:name w:val="Antraštės Diagrama"/>
    <w:aliases w:val="Viršutinis kolontitulas Diagrama1 Diagrama,Viršutinis kolontitulas Diagrama Diagrama1 Diagrama, Char Diagrama Diagrama1 Diagrama,Viršutinis kolontitulas Diagrama Diagrama Diagrama Diagrama, Char Diagrama Diagrama Diagrama Diagrama"/>
    <w:basedOn w:val="Numatytasispastraiposriftas"/>
    <w:link w:val="Antrats"/>
    <w:uiPriority w:val="99"/>
    <w:rsid w:val="00F40B85"/>
    <w:rPr>
      <w:rFonts w:ascii="Times New Roman" w:eastAsia="Times New Roman" w:hAnsi="Times New Roman" w:cs="Times New Roman"/>
      <w:sz w:val="24"/>
      <w:szCs w:val="20"/>
      <w:lang w:eastAsia="lt-LT"/>
    </w:rPr>
  </w:style>
  <w:style w:type="paragraph" w:styleId="Porat">
    <w:name w:val="footer"/>
    <w:basedOn w:val="prastasis"/>
    <w:link w:val="PoratDiagrama"/>
    <w:uiPriority w:val="99"/>
    <w:rsid w:val="00F40B85"/>
    <w:pPr>
      <w:tabs>
        <w:tab w:val="center" w:pos="4320"/>
        <w:tab w:val="right" w:pos="8640"/>
      </w:tabs>
      <w:spacing w:after="0" w:line="240" w:lineRule="auto"/>
    </w:pPr>
    <w:rPr>
      <w:szCs w:val="20"/>
      <w:lang w:eastAsia="lt-LT"/>
    </w:rPr>
  </w:style>
  <w:style w:type="character" w:customStyle="1" w:styleId="PoratDiagrama">
    <w:name w:val="Poraštė Diagrama"/>
    <w:basedOn w:val="Numatytasispastraiposriftas"/>
    <w:link w:val="Porat"/>
    <w:uiPriority w:val="99"/>
    <w:rsid w:val="00F40B85"/>
    <w:rPr>
      <w:rFonts w:ascii="Times New Roman" w:eastAsia="Times New Roman" w:hAnsi="Times New Roman" w:cs="Times New Roman"/>
      <w:sz w:val="24"/>
      <w:szCs w:val="20"/>
      <w:lang w:eastAsia="lt-LT"/>
    </w:rPr>
  </w:style>
  <w:style w:type="paragraph" w:styleId="Pagrindinistekstas">
    <w:name w:val="Body Text"/>
    <w:aliases w:val="Char,body text,contents,bt,Corps de texte,body tesx,heading_txt,bodytxy2...,Char1"/>
    <w:basedOn w:val="prastasis"/>
    <w:link w:val="PagrindinistekstasDiagrama"/>
    <w:rsid w:val="00F40B85"/>
    <w:pPr>
      <w:spacing w:after="120"/>
    </w:pPr>
  </w:style>
  <w:style w:type="character" w:customStyle="1" w:styleId="PagrindinistekstasDiagrama">
    <w:name w:val="Pagrindinis tekstas Diagrama"/>
    <w:aliases w:val="Char Diagrama1,body text Diagrama,contents Diagrama,bt Diagrama,Corps de texte Diagrama,body tesx Diagrama,heading_txt Diagrama,bodytxy2... Diagrama,Char1 Diagrama"/>
    <w:basedOn w:val="Numatytasispastraiposriftas"/>
    <w:link w:val="Pagrindinistekstas"/>
    <w:rsid w:val="00F40B85"/>
    <w:rPr>
      <w:rFonts w:ascii="Times New Roman" w:eastAsia="Times New Roman" w:hAnsi="Times New Roman" w:cs="Times New Roman"/>
      <w:sz w:val="24"/>
    </w:rPr>
  </w:style>
  <w:style w:type="table" w:styleId="Lentelstinklelis">
    <w:name w:val="Table Grid"/>
    <w:basedOn w:val="prastojilentel"/>
    <w:uiPriority w:val="59"/>
    <w:rsid w:val="00F40B85"/>
    <w:pPr>
      <w:widowControl w:val="0"/>
      <w:spacing w:after="0" w:line="240" w:lineRule="auto"/>
      <w:ind w:left="1640"/>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
    <w:name w:val="Body Text Indent"/>
    <w:basedOn w:val="prastasis"/>
    <w:link w:val="PagrindiniotekstotraukaDiagrama"/>
    <w:uiPriority w:val="99"/>
    <w:rsid w:val="00F40B85"/>
    <w:pPr>
      <w:spacing w:after="120"/>
      <w:ind w:left="283"/>
    </w:pPr>
  </w:style>
  <w:style w:type="character" w:customStyle="1" w:styleId="PagrindiniotekstotraukaDiagrama">
    <w:name w:val="Pagrindinio teksto įtrauka Diagrama"/>
    <w:basedOn w:val="Numatytasispastraiposriftas"/>
    <w:link w:val="Pagrindiniotekstotrauka"/>
    <w:uiPriority w:val="99"/>
    <w:rsid w:val="00F40B85"/>
    <w:rPr>
      <w:rFonts w:ascii="Times New Roman" w:eastAsia="Times New Roman" w:hAnsi="Times New Roman" w:cs="Times New Roman"/>
      <w:sz w:val="24"/>
    </w:rPr>
  </w:style>
  <w:style w:type="paragraph" w:styleId="Puslapioinaostekstas">
    <w:name w:val="footnote text"/>
    <w:basedOn w:val="prastasis"/>
    <w:link w:val="PuslapioinaostekstasDiagrama"/>
    <w:uiPriority w:val="99"/>
    <w:rsid w:val="00F40B85"/>
    <w:pPr>
      <w:spacing w:after="0" w:line="240" w:lineRule="auto"/>
    </w:pPr>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0B85"/>
    <w:rPr>
      <w:rFonts w:ascii="Times New Roman" w:eastAsia="Times New Roman" w:hAnsi="Times New Roman" w:cs="Times New Roman"/>
      <w:sz w:val="20"/>
      <w:szCs w:val="20"/>
      <w:lang w:eastAsia="lt-LT"/>
    </w:rPr>
  </w:style>
  <w:style w:type="character" w:styleId="Puslapioinaosnuoroda">
    <w:name w:val="footnote reference"/>
    <w:aliases w:val="fr"/>
    <w:basedOn w:val="Numatytasispastraiposriftas"/>
    <w:uiPriority w:val="99"/>
    <w:rsid w:val="00F40B85"/>
    <w:rPr>
      <w:rFonts w:cs="Times New Roman"/>
      <w:vertAlign w:val="superscript"/>
    </w:rPr>
  </w:style>
  <w:style w:type="paragraph" w:styleId="Sraopastraipa">
    <w:name w:val="List Paragraph"/>
    <w:aliases w:val="List Paragraph Red,Bullet EY,Buletai,List Paragraph21,List Paragraph2,lp1,Bullet 1,Use Case List Paragraph,Numbering,ERP-List Paragraph,List Paragraph11,List Paragraph111,List Paragraph 1,List Paragraph1,Paragraph,List not in Table"/>
    <w:basedOn w:val="prastasis"/>
    <w:link w:val="SraopastraipaDiagrama"/>
    <w:uiPriority w:val="34"/>
    <w:qFormat/>
    <w:rsid w:val="00F40B85"/>
    <w:pPr>
      <w:spacing w:after="0" w:line="240" w:lineRule="auto"/>
      <w:ind w:left="720"/>
      <w:contextualSpacing/>
    </w:pPr>
    <w:rPr>
      <w:szCs w:val="24"/>
    </w:rPr>
  </w:style>
  <w:style w:type="character" w:styleId="Grietas">
    <w:name w:val="Strong"/>
    <w:basedOn w:val="Numatytasispastraiposriftas"/>
    <w:qFormat/>
    <w:rsid w:val="00F40B85"/>
    <w:rPr>
      <w:rFonts w:cs="Times New Roman"/>
      <w:b/>
      <w:bCs/>
    </w:rPr>
  </w:style>
  <w:style w:type="paragraph" w:styleId="Paantrat">
    <w:name w:val="Subtitle"/>
    <w:basedOn w:val="prastasis"/>
    <w:next w:val="Pagrindinistekstas"/>
    <w:link w:val="PaantratDiagrama"/>
    <w:qFormat/>
    <w:rsid w:val="00F40B85"/>
    <w:pPr>
      <w:keepNext/>
      <w:suppressAutoHyphens/>
      <w:spacing w:before="240" w:after="120" w:line="240" w:lineRule="auto"/>
      <w:jc w:val="center"/>
    </w:pPr>
    <w:rPr>
      <w:rFonts w:ascii="Arial" w:eastAsia="MS Mincho" w:hAnsi="Arial" w:cs="Tahoma"/>
      <w:i/>
      <w:iCs/>
      <w:sz w:val="28"/>
      <w:szCs w:val="28"/>
      <w:lang w:val="en-US" w:eastAsia="ar-SA"/>
    </w:rPr>
  </w:style>
  <w:style w:type="character" w:customStyle="1" w:styleId="PaantratDiagrama">
    <w:name w:val="Paantraštė Diagrama"/>
    <w:basedOn w:val="Numatytasispastraiposriftas"/>
    <w:link w:val="Paantrat"/>
    <w:rsid w:val="00F40B85"/>
    <w:rPr>
      <w:rFonts w:ascii="Arial" w:eastAsia="MS Mincho" w:hAnsi="Arial" w:cs="Tahoma"/>
      <w:i/>
      <w:iCs/>
      <w:sz w:val="28"/>
      <w:szCs w:val="28"/>
      <w:lang w:val="en-US" w:eastAsia="ar-SA"/>
    </w:rPr>
  </w:style>
  <w:style w:type="paragraph" w:customStyle="1" w:styleId="Lygis">
    <w:name w:val="Lygis"/>
    <w:basedOn w:val="prastasis"/>
    <w:autoRedefine/>
    <w:rsid w:val="00D423B0"/>
    <w:pPr>
      <w:numPr>
        <w:numId w:val="2"/>
      </w:numPr>
      <w:spacing w:after="0"/>
      <w:ind w:left="567" w:hanging="567"/>
      <w:jc w:val="center"/>
    </w:pPr>
    <w:rPr>
      <w:b/>
      <w:bCs/>
      <w:caps/>
      <w:szCs w:val="24"/>
      <w:lang w:eastAsia="lt-LT"/>
    </w:rPr>
  </w:style>
  <w:style w:type="character" w:customStyle="1" w:styleId="SraopastraipaDiagrama">
    <w:name w:val="Sąrašo pastraipa Diagrama"/>
    <w:aliases w:val="List Paragraph Red Diagrama,Bullet EY Diagrama,Buletai Diagrama,List Paragraph21 Diagrama,List Paragraph2 Diagrama,lp1 Diagrama,Bullet 1 Diagrama,Use Case List Paragraph Diagrama,Numbering Diagrama,ERP-List Paragraph Diagrama"/>
    <w:basedOn w:val="Numatytasispastraiposriftas"/>
    <w:link w:val="Sraopastraipa"/>
    <w:uiPriority w:val="34"/>
    <w:qFormat/>
    <w:rsid w:val="00F40B85"/>
    <w:rPr>
      <w:rFonts w:ascii="Times New Roman" w:eastAsia="Times New Roman" w:hAnsi="Times New Roman" w:cs="Times New Roman"/>
      <w:sz w:val="24"/>
      <w:szCs w:val="24"/>
    </w:rPr>
  </w:style>
  <w:style w:type="paragraph" w:styleId="Tekstoblokas">
    <w:name w:val="Block Text"/>
    <w:basedOn w:val="prastasis"/>
    <w:uiPriority w:val="99"/>
    <w:unhideWhenUsed/>
    <w:rsid w:val="0075651F"/>
    <w:pPr>
      <w:tabs>
        <w:tab w:val="left" w:pos="2977"/>
      </w:tabs>
      <w:spacing w:after="0" w:line="240" w:lineRule="auto"/>
      <w:ind w:left="-567" w:right="-766"/>
    </w:pPr>
    <w:rPr>
      <w:b/>
      <w:szCs w:val="20"/>
    </w:rPr>
  </w:style>
  <w:style w:type="paragraph" w:styleId="Pagrindiniotekstotrauka2">
    <w:name w:val="Body Text Indent 2"/>
    <w:basedOn w:val="prastasis"/>
    <w:link w:val="Pagrindiniotekstotrauka2Diagrama"/>
    <w:uiPriority w:val="99"/>
    <w:unhideWhenUsed/>
    <w:rsid w:val="00063524"/>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rsid w:val="00063524"/>
    <w:rPr>
      <w:rFonts w:ascii="Times New Roman" w:eastAsia="Times New Roman" w:hAnsi="Times New Roman" w:cs="Times New Roman"/>
      <w:sz w:val="24"/>
    </w:rPr>
  </w:style>
  <w:style w:type="character" w:styleId="Hipersaitas">
    <w:name w:val="Hyperlink"/>
    <w:basedOn w:val="Numatytasispastraiposriftas"/>
    <w:uiPriority w:val="99"/>
    <w:rsid w:val="00F848AA"/>
    <w:rPr>
      <w:color w:val="0000FF"/>
      <w:sz w:val="17"/>
      <w:u w:val="single"/>
    </w:rPr>
  </w:style>
  <w:style w:type="character" w:styleId="Vietosrezervavimoenklotekstas">
    <w:name w:val="Placeholder Text"/>
    <w:basedOn w:val="Numatytasispastraiposriftas"/>
    <w:uiPriority w:val="99"/>
    <w:semiHidden/>
    <w:rsid w:val="00DC43F9"/>
    <w:rPr>
      <w:color w:val="808080"/>
    </w:rPr>
  </w:style>
  <w:style w:type="paragraph" w:styleId="Debesliotekstas">
    <w:name w:val="Balloon Text"/>
    <w:basedOn w:val="prastasis"/>
    <w:link w:val="DebesliotekstasDiagrama"/>
    <w:uiPriority w:val="99"/>
    <w:semiHidden/>
    <w:unhideWhenUsed/>
    <w:rsid w:val="00E11A1F"/>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E11A1F"/>
    <w:rPr>
      <w:rFonts w:ascii="Segoe UI" w:eastAsia="Times New Roman" w:hAnsi="Segoe UI" w:cs="Segoe UI"/>
      <w:sz w:val="18"/>
      <w:szCs w:val="18"/>
    </w:rPr>
  </w:style>
  <w:style w:type="character" w:styleId="Komentaronuoroda">
    <w:name w:val="annotation reference"/>
    <w:basedOn w:val="Numatytasispastraiposriftas"/>
    <w:uiPriority w:val="99"/>
    <w:semiHidden/>
    <w:unhideWhenUsed/>
    <w:rsid w:val="00B91FBA"/>
    <w:rPr>
      <w:sz w:val="16"/>
      <w:szCs w:val="16"/>
    </w:rPr>
  </w:style>
  <w:style w:type="paragraph" w:styleId="Komentarotekstas">
    <w:name w:val="annotation text"/>
    <w:basedOn w:val="prastasis"/>
    <w:link w:val="KomentarotekstasDiagrama"/>
    <w:uiPriority w:val="99"/>
    <w:unhideWhenUsed/>
    <w:rsid w:val="00B91FB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B91FBA"/>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B91FBA"/>
    <w:rPr>
      <w:b/>
      <w:bCs/>
    </w:rPr>
  </w:style>
  <w:style w:type="character" w:customStyle="1" w:styleId="KomentarotemaDiagrama">
    <w:name w:val="Komentaro tema Diagrama"/>
    <w:basedOn w:val="KomentarotekstasDiagrama"/>
    <w:link w:val="Komentarotema"/>
    <w:uiPriority w:val="99"/>
    <w:semiHidden/>
    <w:rsid w:val="00B91FBA"/>
    <w:rPr>
      <w:rFonts w:ascii="Times New Roman" w:eastAsia="Times New Roman" w:hAnsi="Times New Roman" w:cs="Times New Roman"/>
      <w:b/>
      <w:bCs/>
      <w:sz w:val="20"/>
      <w:szCs w:val="20"/>
    </w:rPr>
  </w:style>
  <w:style w:type="paragraph" w:styleId="Pataisymai">
    <w:name w:val="Revision"/>
    <w:hidden/>
    <w:uiPriority w:val="99"/>
    <w:semiHidden/>
    <w:rsid w:val="006E5FC8"/>
    <w:pPr>
      <w:spacing w:after="0" w:line="240" w:lineRule="auto"/>
    </w:pPr>
    <w:rPr>
      <w:rFonts w:ascii="Times New Roman" w:eastAsia="Times New Roman" w:hAnsi="Times New Roman" w:cs="Times New Roman"/>
      <w:sz w:val="24"/>
    </w:rPr>
  </w:style>
  <w:style w:type="character" w:customStyle="1" w:styleId="HeaderChar1">
    <w:name w:val="Header Char1"/>
    <w:basedOn w:val="Numatytasispastraiposriftas"/>
    <w:rsid w:val="004054B2"/>
    <w:rPr>
      <w:rFonts w:ascii="Times New Roman" w:eastAsia="Arial Unicode MS" w:hAnsi="Times New Roman" w:cs="Times New Roman"/>
      <w:sz w:val="24"/>
      <w:szCs w:val="24"/>
      <w:lang w:val="en-US" w:eastAsia="zh-CN"/>
    </w:rPr>
  </w:style>
  <w:style w:type="character" w:customStyle="1" w:styleId="Style1">
    <w:name w:val="Style1"/>
    <w:basedOn w:val="Numatytasispastraiposriftas"/>
    <w:uiPriority w:val="1"/>
    <w:rsid w:val="001677E7"/>
    <w:rPr>
      <w:rFonts w:ascii="Times New Roman" w:hAnsi="Times New Roman"/>
      <w:color w:val="FFFFFF" w:themeColor="background1"/>
      <w:sz w:val="24"/>
    </w:rPr>
  </w:style>
  <w:style w:type="character" w:customStyle="1" w:styleId="Style2">
    <w:name w:val="Style2"/>
    <w:basedOn w:val="Numatytasispastraiposriftas"/>
    <w:uiPriority w:val="1"/>
    <w:rsid w:val="001677E7"/>
    <w:rPr>
      <w:rFonts w:ascii="Times New Roman" w:hAnsi="Times New Roman"/>
      <w:color w:val="000000" w:themeColor="text1"/>
      <w:sz w:val="24"/>
      <w:bdr w:val="none" w:sz="0" w:space="0" w:color="auto"/>
      <w:shd w:val="solid" w:color="FFFFFF" w:themeColor="background1" w:fill="auto"/>
    </w:rPr>
  </w:style>
  <w:style w:type="character" w:customStyle="1" w:styleId="Akeliuprieziura">
    <w:name w:val="Akeliuprieziura"/>
    <w:basedOn w:val="Numatytasispastraiposriftas"/>
    <w:uiPriority w:val="1"/>
    <w:qFormat/>
    <w:rsid w:val="00BC3BA6"/>
    <w:rPr>
      <w:rFonts w:ascii="Times New Roman" w:hAnsi="Times New Roman"/>
      <w:sz w:val="24"/>
      <w:bdr w:val="none" w:sz="0" w:space="0" w:color="auto"/>
      <w:shd w:val="solid" w:color="FFFFFF" w:themeColor="background1" w:fill="FFFFFF" w:themeFill="background1"/>
    </w:rPr>
  </w:style>
  <w:style w:type="character" w:customStyle="1" w:styleId="Akeliuprieziura2">
    <w:name w:val="Akeliuprieziura2"/>
    <w:basedOn w:val="Numatytasispastraiposriftas"/>
    <w:uiPriority w:val="1"/>
    <w:qFormat/>
    <w:rsid w:val="00A862E9"/>
    <w:rPr>
      <w:rFonts w:ascii="Times New Roman" w:hAnsi="Times New Roman"/>
      <w:color w:val="000000" w:themeColor="text1"/>
      <w:sz w:val="24"/>
      <w:bdr w:val="none" w:sz="0" w:space="0" w:color="auto"/>
      <w:shd w:val="solid" w:color="FFFFFF" w:themeColor="background1" w:fill="FFFFFF" w:themeFill="background1"/>
    </w:rPr>
  </w:style>
  <w:style w:type="character" w:customStyle="1" w:styleId="Style3">
    <w:name w:val="Style3"/>
    <w:basedOn w:val="Numatytasispastraiposriftas"/>
    <w:uiPriority w:val="1"/>
    <w:rsid w:val="00F04F51"/>
    <w:rPr>
      <w:bdr w:val="none" w:sz="0" w:space="0" w:color="auto"/>
      <w:shd w:val="solid" w:color="FFFFFF" w:themeColor="background1" w:fill="auto"/>
    </w:rPr>
  </w:style>
  <w:style w:type="character" w:customStyle="1" w:styleId="Style4">
    <w:name w:val="Style4"/>
    <w:basedOn w:val="Numatytasispastraiposriftas"/>
    <w:uiPriority w:val="1"/>
    <w:rsid w:val="00F04F51"/>
    <w:rPr>
      <w:bdr w:val="none" w:sz="0" w:space="0" w:color="auto"/>
      <w:shd w:val="solid" w:color="FFFFFF" w:themeColor="background1" w:fill="auto"/>
    </w:rPr>
  </w:style>
  <w:style w:type="character" w:customStyle="1" w:styleId="1PAVADINIMAS">
    <w:name w:val="1PAVADINIMAS"/>
    <w:basedOn w:val="Numatytasispastraiposriftas"/>
    <w:uiPriority w:val="1"/>
    <w:qFormat/>
    <w:rsid w:val="00370399"/>
    <w:rPr>
      <w:rFonts w:ascii="Times New Roman" w:hAnsi="Times New Roman"/>
      <w:b/>
      <w:sz w:val="24"/>
      <w:bdr w:val="none" w:sz="0" w:space="0" w:color="auto"/>
      <w:shd w:val="clear" w:color="auto" w:fill="auto"/>
    </w:rPr>
  </w:style>
  <w:style w:type="character" w:customStyle="1" w:styleId="1TEKSTAS">
    <w:name w:val="1TEKSTAS"/>
    <w:basedOn w:val="Numatytasispastraiposriftas"/>
    <w:uiPriority w:val="1"/>
    <w:rsid w:val="00370399"/>
    <w:rPr>
      <w:rFonts w:ascii="Times New Roman" w:hAnsi="Times New Roman"/>
      <w:sz w:val="24"/>
      <w:bdr w:val="none" w:sz="0" w:space="0" w:color="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518145">
      <w:bodyDiv w:val="1"/>
      <w:marLeft w:val="0"/>
      <w:marRight w:val="0"/>
      <w:marTop w:val="0"/>
      <w:marBottom w:val="0"/>
      <w:divBdr>
        <w:top w:val="none" w:sz="0" w:space="0" w:color="auto"/>
        <w:left w:val="none" w:sz="0" w:space="0" w:color="auto"/>
        <w:bottom w:val="none" w:sz="0" w:space="0" w:color="auto"/>
        <w:right w:val="none" w:sz="0" w:space="0" w:color="auto"/>
      </w:divBdr>
    </w:div>
    <w:div w:id="161548564">
      <w:bodyDiv w:val="1"/>
      <w:marLeft w:val="0"/>
      <w:marRight w:val="0"/>
      <w:marTop w:val="0"/>
      <w:marBottom w:val="0"/>
      <w:divBdr>
        <w:top w:val="none" w:sz="0" w:space="0" w:color="auto"/>
        <w:left w:val="none" w:sz="0" w:space="0" w:color="auto"/>
        <w:bottom w:val="none" w:sz="0" w:space="0" w:color="auto"/>
        <w:right w:val="none" w:sz="0" w:space="0" w:color="auto"/>
      </w:divBdr>
    </w:div>
    <w:div w:id="553858379">
      <w:bodyDiv w:val="1"/>
      <w:marLeft w:val="0"/>
      <w:marRight w:val="0"/>
      <w:marTop w:val="0"/>
      <w:marBottom w:val="0"/>
      <w:divBdr>
        <w:top w:val="none" w:sz="0" w:space="0" w:color="auto"/>
        <w:left w:val="none" w:sz="0" w:space="0" w:color="auto"/>
        <w:bottom w:val="none" w:sz="0" w:space="0" w:color="auto"/>
        <w:right w:val="none" w:sz="0" w:space="0" w:color="auto"/>
      </w:divBdr>
    </w:div>
    <w:div w:id="797262112">
      <w:bodyDiv w:val="1"/>
      <w:marLeft w:val="0"/>
      <w:marRight w:val="0"/>
      <w:marTop w:val="0"/>
      <w:marBottom w:val="0"/>
      <w:divBdr>
        <w:top w:val="none" w:sz="0" w:space="0" w:color="auto"/>
        <w:left w:val="none" w:sz="0" w:space="0" w:color="auto"/>
        <w:bottom w:val="none" w:sz="0" w:space="0" w:color="auto"/>
        <w:right w:val="none" w:sz="0" w:space="0" w:color="auto"/>
      </w:divBdr>
    </w:div>
    <w:div w:id="1047608122">
      <w:bodyDiv w:val="1"/>
      <w:marLeft w:val="0"/>
      <w:marRight w:val="0"/>
      <w:marTop w:val="0"/>
      <w:marBottom w:val="0"/>
      <w:divBdr>
        <w:top w:val="none" w:sz="0" w:space="0" w:color="auto"/>
        <w:left w:val="none" w:sz="0" w:space="0" w:color="auto"/>
        <w:bottom w:val="none" w:sz="0" w:space="0" w:color="auto"/>
        <w:right w:val="none" w:sz="0" w:space="0" w:color="auto"/>
      </w:divBdr>
    </w:div>
    <w:div w:id="1067461511">
      <w:bodyDiv w:val="1"/>
      <w:marLeft w:val="0"/>
      <w:marRight w:val="0"/>
      <w:marTop w:val="0"/>
      <w:marBottom w:val="0"/>
      <w:divBdr>
        <w:top w:val="none" w:sz="0" w:space="0" w:color="auto"/>
        <w:left w:val="none" w:sz="0" w:space="0" w:color="auto"/>
        <w:bottom w:val="none" w:sz="0" w:space="0" w:color="auto"/>
        <w:right w:val="none" w:sz="0" w:space="0" w:color="auto"/>
      </w:divBdr>
    </w:div>
    <w:div w:id="13746948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5EE9984B-4A57-4853-8625-F4E71091AA81}"/>
      </w:docPartPr>
      <w:docPartBody>
        <w:p w:rsidR="00D71C40" w:rsidRDefault="009C63E2">
          <w:r w:rsidRPr="00CC3409">
            <w:rPr>
              <w:rStyle w:val="Vietosrezervavimoenklotekstas"/>
            </w:rPr>
            <w:t>Click or tap here to enter text.</w:t>
          </w:r>
        </w:p>
      </w:docPartBody>
    </w:docPart>
    <w:docPart>
      <w:docPartPr>
        <w:name w:val="A6E64623F81C407F95387B1505C6A934"/>
        <w:category>
          <w:name w:val="General"/>
          <w:gallery w:val="placeholder"/>
        </w:category>
        <w:types>
          <w:type w:val="bbPlcHdr"/>
        </w:types>
        <w:behaviors>
          <w:behavior w:val="content"/>
        </w:behaviors>
        <w:guid w:val="{C407A3DA-A1C7-4B3D-B37E-2164AE6E3C5E}"/>
      </w:docPartPr>
      <w:docPartBody>
        <w:p w:rsidR="00CB3BE1" w:rsidRDefault="00320C6B" w:rsidP="00320C6B">
          <w:pPr>
            <w:pStyle w:val="A6E64623F81C407F95387B1505C6A934"/>
          </w:pPr>
          <w:r w:rsidRPr="00C21ACC">
            <w:rPr>
              <w:rStyle w:val="Vietosrezervavimoenklotekstas"/>
            </w:rPr>
            <w:t>Click or tap here to enter text.</w:t>
          </w:r>
        </w:p>
      </w:docPartBody>
    </w:docPart>
    <w:docPart>
      <w:docPartPr>
        <w:name w:val="BC05A0DC2F184809BFCB27B4280B3F85"/>
        <w:category>
          <w:name w:val="General"/>
          <w:gallery w:val="placeholder"/>
        </w:category>
        <w:types>
          <w:type w:val="bbPlcHdr"/>
        </w:types>
        <w:behaviors>
          <w:behavior w:val="content"/>
        </w:behaviors>
        <w:guid w:val="{3DE02C2D-18EF-4412-B61C-2A6AAD1FD9F1}"/>
      </w:docPartPr>
      <w:docPartBody>
        <w:p w:rsidR="00CB3BE1" w:rsidRDefault="00320C6B" w:rsidP="00320C6B">
          <w:pPr>
            <w:pStyle w:val="BC05A0DC2F184809BFCB27B4280B3F85"/>
          </w:pPr>
          <w:r w:rsidRPr="00C21ACC">
            <w:rPr>
              <w:rStyle w:val="Vietosrezervavimoenklotekstas"/>
            </w:rPr>
            <w:t>Click or tap here to enter text.</w:t>
          </w:r>
        </w:p>
      </w:docPartBody>
    </w:docPart>
    <w:docPart>
      <w:docPartPr>
        <w:name w:val="DDDE52B0913F486083DAE522E1BEA209"/>
        <w:category>
          <w:name w:val="General"/>
          <w:gallery w:val="placeholder"/>
        </w:category>
        <w:types>
          <w:type w:val="bbPlcHdr"/>
        </w:types>
        <w:behaviors>
          <w:behavior w:val="content"/>
        </w:behaviors>
        <w:guid w:val="{103E54C6-C493-4F43-9B1E-9BA4F41FFB54}"/>
      </w:docPartPr>
      <w:docPartBody>
        <w:p w:rsidR="00CB3BE1" w:rsidRDefault="00320C6B" w:rsidP="00320C6B">
          <w:pPr>
            <w:pStyle w:val="DDDE52B0913F486083DAE522E1BEA209"/>
          </w:pPr>
          <w:r w:rsidRPr="00CC3409">
            <w:rPr>
              <w:rStyle w:val="Vietosrezervavimoenklotekstas"/>
            </w:rPr>
            <w:t>Click or tap here to enter text.</w:t>
          </w:r>
        </w:p>
      </w:docPartBody>
    </w:docPart>
    <w:docPart>
      <w:docPartPr>
        <w:name w:val="356CB7E9FA25401FB33A1629DB749775"/>
        <w:category>
          <w:name w:val="General"/>
          <w:gallery w:val="placeholder"/>
        </w:category>
        <w:types>
          <w:type w:val="bbPlcHdr"/>
        </w:types>
        <w:behaviors>
          <w:behavior w:val="content"/>
        </w:behaviors>
        <w:guid w:val="{F8746C9A-7C2D-436B-A828-2CF7936AB56C}"/>
      </w:docPartPr>
      <w:docPartBody>
        <w:p w:rsidR="00CB3BE1" w:rsidRDefault="00320C6B" w:rsidP="00320C6B">
          <w:pPr>
            <w:pStyle w:val="356CB7E9FA25401FB33A1629DB749775"/>
          </w:pPr>
          <w:r w:rsidRPr="00C21ACC">
            <w:rPr>
              <w:rStyle w:val="Vietosrezervavimoenklotekstas"/>
            </w:rPr>
            <w:t>Click or tap here to enter text.</w:t>
          </w:r>
        </w:p>
      </w:docPartBody>
    </w:docPart>
    <w:docPart>
      <w:docPartPr>
        <w:name w:val="84B147DF34FE4940B8F56F46C97760E9"/>
        <w:category>
          <w:name w:val="General"/>
          <w:gallery w:val="placeholder"/>
        </w:category>
        <w:types>
          <w:type w:val="bbPlcHdr"/>
        </w:types>
        <w:behaviors>
          <w:behavior w:val="content"/>
        </w:behaviors>
        <w:guid w:val="{32818EAD-0F1B-4693-A531-F67E76DFB44E}"/>
      </w:docPartPr>
      <w:docPartBody>
        <w:p w:rsidR="00CB3BE1" w:rsidRDefault="00320C6B" w:rsidP="00320C6B">
          <w:pPr>
            <w:pStyle w:val="84B147DF34FE4940B8F56F46C97760E9"/>
          </w:pPr>
          <w:r w:rsidRPr="00C21ACC">
            <w:rPr>
              <w:rStyle w:val="Vietosrezervavimoenklotekstas"/>
            </w:rPr>
            <w:t>Click or tap here to enter text.</w:t>
          </w:r>
        </w:p>
      </w:docPartBody>
    </w:docPart>
    <w:docPart>
      <w:docPartPr>
        <w:name w:val="86C92206511541E49E31F514259C8856"/>
        <w:category>
          <w:name w:val="General"/>
          <w:gallery w:val="placeholder"/>
        </w:category>
        <w:types>
          <w:type w:val="bbPlcHdr"/>
        </w:types>
        <w:behaviors>
          <w:behavior w:val="content"/>
        </w:behaviors>
        <w:guid w:val="{83E839C3-C75F-46C3-8074-AFFE4A255C71}"/>
      </w:docPartPr>
      <w:docPartBody>
        <w:p w:rsidR="00CB3BE1" w:rsidRDefault="00320C6B" w:rsidP="00320C6B">
          <w:pPr>
            <w:pStyle w:val="86C92206511541E49E31F514259C8856"/>
          </w:pPr>
          <w:r w:rsidRPr="00C21ACC">
            <w:rPr>
              <w:rStyle w:val="Vietosrezervavimoenklotekstas"/>
            </w:rPr>
            <w:t>Click or tap here to enter text.</w:t>
          </w:r>
        </w:p>
      </w:docPartBody>
    </w:docPart>
    <w:docPart>
      <w:docPartPr>
        <w:name w:val="385CC8B6ADB84DDC8D750554319B01AD"/>
        <w:category>
          <w:name w:val="General"/>
          <w:gallery w:val="placeholder"/>
        </w:category>
        <w:types>
          <w:type w:val="bbPlcHdr"/>
        </w:types>
        <w:behaviors>
          <w:behavior w:val="content"/>
        </w:behaviors>
        <w:guid w:val="{77C18C04-0A82-4CD1-90C7-2F6092562699}"/>
      </w:docPartPr>
      <w:docPartBody>
        <w:p w:rsidR="00CB3BE1" w:rsidRDefault="00320C6B" w:rsidP="00320C6B">
          <w:pPr>
            <w:pStyle w:val="385CC8B6ADB84DDC8D750554319B01AD"/>
          </w:pPr>
          <w:r w:rsidRPr="00CC3409">
            <w:rPr>
              <w:rStyle w:val="Vietosrezervavimoenklotekstas"/>
            </w:rPr>
            <w:t>Click or tap here to enter text.</w:t>
          </w:r>
        </w:p>
      </w:docPartBody>
    </w:docPart>
    <w:docPart>
      <w:docPartPr>
        <w:name w:val="F3253B4C385A48ED8A916D781C6F29E2"/>
        <w:category>
          <w:name w:val="General"/>
          <w:gallery w:val="placeholder"/>
        </w:category>
        <w:types>
          <w:type w:val="bbPlcHdr"/>
        </w:types>
        <w:behaviors>
          <w:behavior w:val="content"/>
        </w:behaviors>
        <w:guid w:val="{86098C7B-BB2A-4D36-8368-8686E7718DC0}"/>
      </w:docPartPr>
      <w:docPartBody>
        <w:p w:rsidR="00CB3BE1" w:rsidRDefault="00320C6B" w:rsidP="00320C6B">
          <w:pPr>
            <w:pStyle w:val="F3253B4C385A48ED8A916D781C6F29E2"/>
          </w:pPr>
          <w:r w:rsidRPr="00C21ACC">
            <w:rPr>
              <w:rStyle w:val="Vietosrezervavimoenklotekstas"/>
            </w:rPr>
            <w:t>Click or tap here to enter text.</w:t>
          </w:r>
        </w:p>
      </w:docPartBody>
    </w:docPart>
    <w:docPart>
      <w:docPartPr>
        <w:name w:val="7B82478E81F64810A51399291E5CAFC9"/>
        <w:category>
          <w:name w:val="General"/>
          <w:gallery w:val="placeholder"/>
        </w:category>
        <w:types>
          <w:type w:val="bbPlcHdr"/>
        </w:types>
        <w:behaviors>
          <w:behavior w:val="content"/>
        </w:behaviors>
        <w:guid w:val="{C81A8C3E-E207-48B6-8A6A-40628EDC051D}"/>
      </w:docPartPr>
      <w:docPartBody>
        <w:p w:rsidR="00CB3BE1" w:rsidRDefault="00320C6B" w:rsidP="00320C6B">
          <w:pPr>
            <w:pStyle w:val="7B82478E81F64810A51399291E5CAFC9"/>
          </w:pPr>
          <w:r w:rsidRPr="00C21ACC">
            <w:rPr>
              <w:rStyle w:val="Vietosrezervavimoenklotekstas"/>
            </w:rPr>
            <w:t>Click or tap here to enter text.</w:t>
          </w:r>
        </w:p>
      </w:docPartBody>
    </w:docPart>
    <w:docPart>
      <w:docPartPr>
        <w:name w:val="D37175F0E6A54D17B9ACE70301B2C3FD"/>
        <w:category>
          <w:name w:val="General"/>
          <w:gallery w:val="placeholder"/>
        </w:category>
        <w:types>
          <w:type w:val="bbPlcHdr"/>
        </w:types>
        <w:behaviors>
          <w:behavior w:val="content"/>
        </w:behaviors>
        <w:guid w:val="{3C9A163B-576F-48C2-9C48-03DB5345838D}"/>
      </w:docPartPr>
      <w:docPartBody>
        <w:p w:rsidR="00CB3BE1" w:rsidRDefault="00320C6B" w:rsidP="00320C6B">
          <w:pPr>
            <w:pStyle w:val="D37175F0E6A54D17B9ACE70301B2C3FD"/>
          </w:pPr>
          <w:r w:rsidRPr="00C21ACC">
            <w:rPr>
              <w:rStyle w:val="Vietosrezervavimoenklotekstas"/>
            </w:rPr>
            <w:t>Click or tap here to enter text.</w:t>
          </w:r>
        </w:p>
      </w:docPartBody>
    </w:docPart>
    <w:docPart>
      <w:docPartPr>
        <w:name w:val="84736332A578456DA15B6B212AF8CD2F"/>
        <w:category>
          <w:name w:val="General"/>
          <w:gallery w:val="placeholder"/>
        </w:category>
        <w:types>
          <w:type w:val="bbPlcHdr"/>
        </w:types>
        <w:behaviors>
          <w:behavior w:val="content"/>
        </w:behaviors>
        <w:guid w:val="{1668A3EB-A166-4F7E-A0A9-97AB68FBC2E0}"/>
      </w:docPartPr>
      <w:docPartBody>
        <w:p w:rsidR="00CB3BE1" w:rsidRDefault="00320C6B" w:rsidP="00320C6B">
          <w:pPr>
            <w:pStyle w:val="84736332A578456DA15B6B212AF8CD2F"/>
          </w:pPr>
          <w:r w:rsidRPr="00C21ACC">
            <w:rPr>
              <w:rStyle w:val="Vietosrezervavimoenklotekstas"/>
            </w:rPr>
            <w:t>Click or tap here to enter text.</w:t>
          </w:r>
        </w:p>
      </w:docPartBody>
    </w:docPart>
    <w:docPart>
      <w:docPartPr>
        <w:name w:val="373D762446D644A28FAF441D2C9273CC"/>
        <w:category>
          <w:name w:val="General"/>
          <w:gallery w:val="placeholder"/>
        </w:category>
        <w:types>
          <w:type w:val="bbPlcHdr"/>
        </w:types>
        <w:behaviors>
          <w:behavior w:val="content"/>
        </w:behaviors>
        <w:guid w:val="{931D6ADD-075B-4552-9006-5CFD772423AB}"/>
      </w:docPartPr>
      <w:docPartBody>
        <w:p w:rsidR="00CB3BE1" w:rsidRDefault="00320C6B" w:rsidP="00320C6B">
          <w:pPr>
            <w:pStyle w:val="373D762446D644A28FAF441D2C9273CC"/>
          </w:pPr>
          <w:r w:rsidRPr="00C21ACC">
            <w:rPr>
              <w:rStyle w:val="Vietosrezervavimoenklotekstas"/>
            </w:rPr>
            <w:t>Click or tap here to enter text.</w:t>
          </w:r>
        </w:p>
      </w:docPartBody>
    </w:docPart>
    <w:docPart>
      <w:docPartPr>
        <w:name w:val="2EF84C2FCADC45B3960DB2BA8A3829E4"/>
        <w:category>
          <w:name w:val="General"/>
          <w:gallery w:val="placeholder"/>
        </w:category>
        <w:types>
          <w:type w:val="bbPlcHdr"/>
        </w:types>
        <w:behaviors>
          <w:behavior w:val="content"/>
        </w:behaviors>
        <w:guid w:val="{6A6197C4-686E-4DB9-9744-DFBDACF4B6AA}"/>
      </w:docPartPr>
      <w:docPartBody>
        <w:p w:rsidR="00CB3BE1" w:rsidRDefault="00320C6B" w:rsidP="00320C6B">
          <w:pPr>
            <w:pStyle w:val="2EF84C2FCADC45B3960DB2BA8A3829E4"/>
          </w:pPr>
          <w:r w:rsidRPr="00C21ACC">
            <w:rPr>
              <w:rStyle w:val="Vietosrezervavimoenklotekstas"/>
            </w:rPr>
            <w:t>Click or tap here to enter text.</w:t>
          </w:r>
        </w:p>
      </w:docPartBody>
    </w:docPart>
    <w:docPart>
      <w:docPartPr>
        <w:name w:val="DefaultPlaceholder_-1854013438"/>
        <w:category>
          <w:name w:val="General"/>
          <w:gallery w:val="placeholder"/>
        </w:category>
        <w:types>
          <w:type w:val="bbPlcHdr"/>
        </w:types>
        <w:behaviors>
          <w:behavior w:val="content"/>
        </w:behaviors>
        <w:guid w:val="{50224454-48D6-41BA-B7DF-6658D9BB697A}"/>
      </w:docPartPr>
      <w:docPartBody>
        <w:p w:rsidR="00CB3BE1" w:rsidRDefault="00320C6B">
          <w:r w:rsidRPr="00BF7445">
            <w:rPr>
              <w:rStyle w:val="Vietosrezervavimoenklotekstas"/>
            </w:rPr>
            <w:t>Choose an item.</w:t>
          </w:r>
        </w:p>
      </w:docPartBody>
    </w:docPart>
    <w:docPart>
      <w:docPartPr>
        <w:name w:val="C2587CACC06B4402BA9ADC9435F6E56C"/>
        <w:category>
          <w:name w:val="General"/>
          <w:gallery w:val="placeholder"/>
        </w:category>
        <w:types>
          <w:type w:val="bbPlcHdr"/>
        </w:types>
        <w:behaviors>
          <w:behavior w:val="content"/>
        </w:behaviors>
        <w:guid w:val="{AEDD9F6B-B173-4991-BA5B-7BBE50CBBFF2}"/>
      </w:docPartPr>
      <w:docPartBody>
        <w:p w:rsidR="00CB3BE1" w:rsidRDefault="00320C6B" w:rsidP="00320C6B">
          <w:pPr>
            <w:pStyle w:val="C2587CACC06B4402BA9ADC9435F6E56C"/>
          </w:pPr>
          <w:r w:rsidRPr="00C21ACC">
            <w:rPr>
              <w:rStyle w:val="Vietosrezervavimoenklotekstas"/>
            </w:rPr>
            <w:t>Click or tap here to enter text.</w:t>
          </w:r>
        </w:p>
      </w:docPartBody>
    </w:docPart>
    <w:docPart>
      <w:docPartPr>
        <w:name w:val="55D310135F634B77818F3A43923673D2"/>
        <w:category>
          <w:name w:val="General"/>
          <w:gallery w:val="placeholder"/>
        </w:category>
        <w:types>
          <w:type w:val="bbPlcHdr"/>
        </w:types>
        <w:behaviors>
          <w:behavior w:val="content"/>
        </w:behaviors>
        <w:guid w:val="{02026BFE-EE0A-4414-A13F-1B41AE5AF2FA}"/>
      </w:docPartPr>
      <w:docPartBody>
        <w:p w:rsidR="00CB3BE1" w:rsidRDefault="00320C6B" w:rsidP="00320C6B">
          <w:pPr>
            <w:pStyle w:val="55D310135F634B77818F3A43923673D2"/>
          </w:pPr>
          <w:r w:rsidRPr="00C21ACC">
            <w:rPr>
              <w:rStyle w:val="Vietosrezervavimoenklotekstas"/>
            </w:rPr>
            <w:t>Click or tap here to enter text.</w:t>
          </w:r>
        </w:p>
      </w:docPartBody>
    </w:docPart>
    <w:docPart>
      <w:docPartPr>
        <w:name w:val="F84920CE5F2D48438D74143C17AFAD5C"/>
        <w:category>
          <w:name w:val="General"/>
          <w:gallery w:val="placeholder"/>
        </w:category>
        <w:types>
          <w:type w:val="bbPlcHdr"/>
        </w:types>
        <w:behaviors>
          <w:behavior w:val="content"/>
        </w:behaviors>
        <w:guid w:val="{6F09C0C8-7CDE-48BA-B37D-F97ACED098B4}"/>
      </w:docPartPr>
      <w:docPartBody>
        <w:p w:rsidR="00CB3BE1" w:rsidRDefault="00320C6B" w:rsidP="00320C6B">
          <w:pPr>
            <w:pStyle w:val="F84920CE5F2D48438D74143C17AFAD5C"/>
          </w:pPr>
          <w:r w:rsidRPr="00C21ACC">
            <w:rPr>
              <w:rStyle w:val="Vietosrezervavimoenklotekstas"/>
            </w:rPr>
            <w:t>Click or tap here to enter text.</w:t>
          </w:r>
        </w:p>
      </w:docPartBody>
    </w:docPart>
    <w:docPart>
      <w:docPartPr>
        <w:name w:val="70013FFB0DCA40A58D7F80099ACFF22B"/>
        <w:category>
          <w:name w:val="General"/>
          <w:gallery w:val="placeholder"/>
        </w:category>
        <w:types>
          <w:type w:val="bbPlcHdr"/>
        </w:types>
        <w:behaviors>
          <w:behavior w:val="content"/>
        </w:behaviors>
        <w:guid w:val="{B9B5687C-F66D-42B0-B67B-16C4AAE1D6BE}"/>
      </w:docPartPr>
      <w:docPartBody>
        <w:p w:rsidR="00CB3BE1" w:rsidRDefault="00320C6B" w:rsidP="00320C6B">
          <w:pPr>
            <w:pStyle w:val="70013FFB0DCA40A58D7F80099ACFF22B"/>
          </w:pPr>
          <w:r w:rsidRPr="00C21ACC">
            <w:rPr>
              <w:rStyle w:val="Vietosrezervavimoenklotekstas"/>
            </w:rPr>
            <w:t>Click or tap here to enter text.</w:t>
          </w:r>
        </w:p>
      </w:docPartBody>
    </w:docPart>
    <w:docPart>
      <w:docPartPr>
        <w:name w:val="E7835DC671184102A4B6CC99D9B40FDE"/>
        <w:category>
          <w:name w:val="General"/>
          <w:gallery w:val="placeholder"/>
        </w:category>
        <w:types>
          <w:type w:val="bbPlcHdr"/>
        </w:types>
        <w:behaviors>
          <w:behavior w:val="content"/>
        </w:behaviors>
        <w:guid w:val="{498010DF-9C5C-46A8-BB92-8939EE18A40F}"/>
      </w:docPartPr>
      <w:docPartBody>
        <w:p w:rsidR="00CB3BE1" w:rsidRDefault="00320C6B" w:rsidP="00320C6B">
          <w:pPr>
            <w:pStyle w:val="E7835DC671184102A4B6CC99D9B40FDE"/>
          </w:pPr>
          <w:r w:rsidRPr="00C21ACC">
            <w:rPr>
              <w:rStyle w:val="Vietosrezervavimoenklotekstas"/>
            </w:rPr>
            <w:t>Click or tap here to enter text.</w:t>
          </w:r>
        </w:p>
      </w:docPartBody>
    </w:docPart>
    <w:docPart>
      <w:docPartPr>
        <w:name w:val="AD20E2BF9029491984F383C596833FDD"/>
        <w:category>
          <w:name w:val="General"/>
          <w:gallery w:val="placeholder"/>
        </w:category>
        <w:types>
          <w:type w:val="bbPlcHdr"/>
        </w:types>
        <w:behaviors>
          <w:behavior w:val="content"/>
        </w:behaviors>
        <w:guid w:val="{AC8A26C3-DDEE-458C-87B0-278A493462C3}"/>
      </w:docPartPr>
      <w:docPartBody>
        <w:p w:rsidR="00CB3BE1" w:rsidRDefault="00320C6B" w:rsidP="00320C6B">
          <w:pPr>
            <w:pStyle w:val="AD20E2BF9029491984F383C596833FDD"/>
          </w:pPr>
          <w:r w:rsidRPr="00C21ACC">
            <w:rPr>
              <w:rStyle w:val="Vietosrezervavimoenklotekstas"/>
            </w:rPr>
            <w:t>Click or tap here to enter text.</w:t>
          </w:r>
        </w:p>
      </w:docPartBody>
    </w:docPart>
    <w:docPart>
      <w:docPartPr>
        <w:name w:val="722662946B824E6590029FF777624E9B"/>
        <w:category>
          <w:name w:val="General"/>
          <w:gallery w:val="placeholder"/>
        </w:category>
        <w:types>
          <w:type w:val="bbPlcHdr"/>
        </w:types>
        <w:behaviors>
          <w:behavior w:val="content"/>
        </w:behaviors>
        <w:guid w:val="{21EA6039-C29D-41EC-B19B-A4A89766B781}"/>
      </w:docPartPr>
      <w:docPartBody>
        <w:p w:rsidR="00CB3BE1" w:rsidRDefault="00320C6B" w:rsidP="00320C6B">
          <w:pPr>
            <w:pStyle w:val="722662946B824E6590029FF777624E9B"/>
          </w:pPr>
          <w:r w:rsidRPr="00C21ACC">
            <w:rPr>
              <w:rStyle w:val="Vietosrezervavimoenklotekstas"/>
            </w:rPr>
            <w:t>Click or tap here to enter text.</w:t>
          </w:r>
        </w:p>
      </w:docPartBody>
    </w:docPart>
    <w:docPart>
      <w:docPartPr>
        <w:name w:val="C9B22349DDB94690B382022B5340BB34"/>
        <w:category>
          <w:name w:val="General"/>
          <w:gallery w:val="placeholder"/>
        </w:category>
        <w:types>
          <w:type w:val="bbPlcHdr"/>
        </w:types>
        <w:behaviors>
          <w:behavior w:val="content"/>
        </w:behaviors>
        <w:guid w:val="{DB29D03E-C244-48ED-A039-CEA00E1326B8}"/>
      </w:docPartPr>
      <w:docPartBody>
        <w:p w:rsidR="00CB3BE1" w:rsidRDefault="00320C6B" w:rsidP="00320C6B">
          <w:pPr>
            <w:pStyle w:val="C9B22349DDB94690B382022B5340BB34"/>
          </w:pPr>
          <w:r w:rsidRPr="00C21ACC">
            <w:rPr>
              <w:rStyle w:val="Vietosrezervavimoenklotekstas"/>
            </w:rPr>
            <w:t>Click or tap here to enter text.</w:t>
          </w:r>
        </w:p>
      </w:docPartBody>
    </w:docPart>
    <w:docPart>
      <w:docPartPr>
        <w:name w:val="79773D1AC1F54C99983329516F7DDB98"/>
        <w:category>
          <w:name w:val="General"/>
          <w:gallery w:val="placeholder"/>
        </w:category>
        <w:types>
          <w:type w:val="bbPlcHdr"/>
        </w:types>
        <w:behaviors>
          <w:behavior w:val="content"/>
        </w:behaviors>
        <w:guid w:val="{6E1C19E8-8438-4A1D-A77A-CFF60958A372}"/>
      </w:docPartPr>
      <w:docPartBody>
        <w:p w:rsidR="00CB3BE1" w:rsidRDefault="00320C6B" w:rsidP="00320C6B">
          <w:pPr>
            <w:pStyle w:val="79773D1AC1F54C99983329516F7DDB98"/>
          </w:pPr>
          <w:r w:rsidRPr="00C21ACC">
            <w:rPr>
              <w:rStyle w:val="Vietosrezervavimoenklotekstas"/>
            </w:rPr>
            <w:t>Click or tap here to enter text.</w:t>
          </w:r>
        </w:p>
      </w:docPartBody>
    </w:docPart>
    <w:docPart>
      <w:docPartPr>
        <w:name w:val="8165028512254D83BED9304794C578F2"/>
        <w:category>
          <w:name w:val="General"/>
          <w:gallery w:val="placeholder"/>
        </w:category>
        <w:types>
          <w:type w:val="bbPlcHdr"/>
        </w:types>
        <w:behaviors>
          <w:behavior w:val="content"/>
        </w:behaviors>
        <w:guid w:val="{FE67965E-1EB4-4847-AC0F-92A6A294F0CB}"/>
      </w:docPartPr>
      <w:docPartBody>
        <w:p w:rsidR="00CB3BE1" w:rsidRDefault="00320C6B" w:rsidP="00320C6B">
          <w:pPr>
            <w:pStyle w:val="8165028512254D83BED9304794C578F2"/>
          </w:pPr>
          <w:r w:rsidRPr="00C21ACC">
            <w:rPr>
              <w:rStyle w:val="Vietosrezervavimoenklotekstas"/>
            </w:rPr>
            <w:t>Click or tap here to enter text.</w:t>
          </w:r>
        </w:p>
      </w:docPartBody>
    </w:docPart>
    <w:docPart>
      <w:docPartPr>
        <w:name w:val="C4ECDE63871D45DD91FE884D359C9759"/>
        <w:category>
          <w:name w:val="General"/>
          <w:gallery w:val="placeholder"/>
        </w:category>
        <w:types>
          <w:type w:val="bbPlcHdr"/>
        </w:types>
        <w:behaviors>
          <w:behavior w:val="content"/>
        </w:behaviors>
        <w:guid w:val="{5FA9E59E-6B23-4F07-9C52-40D55CB348AF}"/>
      </w:docPartPr>
      <w:docPartBody>
        <w:p w:rsidR="00CB3BE1" w:rsidRDefault="00320C6B" w:rsidP="00320C6B">
          <w:pPr>
            <w:pStyle w:val="C4ECDE63871D45DD91FE884D359C9759"/>
          </w:pPr>
          <w:r w:rsidRPr="00C21ACC">
            <w:rPr>
              <w:rStyle w:val="Vietosrezervavimoenklotekstas"/>
            </w:rPr>
            <w:t>Click or tap here to enter text.</w:t>
          </w:r>
        </w:p>
      </w:docPartBody>
    </w:docPart>
    <w:docPart>
      <w:docPartPr>
        <w:name w:val="B0F2BD59F3F94E6992A968F76DBA6912"/>
        <w:category>
          <w:name w:val="General"/>
          <w:gallery w:val="placeholder"/>
        </w:category>
        <w:types>
          <w:type w:val="bbPlcHdr"/>
        </w:types>
        <w:behaviors>
          <w:behavior w:val="content"/>
        </w:behaviors>
        <w:guid w:val="{A5401097-8C1D-4517-B076-A6D945EA4F2F}"/>
      </w:docPartPr>
      <w:docPartBody>
        <w:p w:rsidR="00CB3BE1" w:rsidRDefault="00320C6B" w:rsidP="00320C6B">
          <w:pPr>
            <w:pStyle w:val="B0F2BD59F3F94E6992A968F76DBA6912"/>
          </w:pPr>
          <w:r w:rsidRPr="00C21ACC">
            <w:rPr>
              <w:rStyle w:val="Vietosrezervavimoenklotekstas"/>
            </w:rPr>
            <w:t>Click or tap here to enter text.</w:t>
          </w:r>
        </w:p>
      </w:docPartBody>
    </w:docPart>
    <w:docPart>
      <w:docPartPr>
        <w:name w:val="6D86ABD247A54952828AC32E16A642FF"/>
        <w:category>
          <w:name w:val="General"/>
          <w:gallery w:val="placeholder"/>
        </w:category>
        <w:types>
          <w:type w:val="bbPlcHdr"/>
        </w:types>
        <w:behaviors>
          <w:behavior w:val="content"/>
        </w:behaviors>
        <w:guid w:val="{50A338D0-7BD4-4B1E-8122-18BFE034E79C}"/>
      </w:docPartPr>
      <w:docPartBody>
        <w:p w:rsidR="002B5EBF" w:rsidRDefault="007E4F66" w:rsidP="007E4F66">
          <w:pPr>
            <w:pStyle w:val="6D86ABD247A54952828AC32E16A642FF"/>
          </w:pPr>
          <w:r w:rsidRPr="00F216D5">
            <w:rPr>
              <w:rStyle w:val="Vietosrezervavimoenklotekstas"/>
            </w:rPr>
            <w:t>Choose an item.</w:t>
          </w:r>
        </w:p>
      </w:docPartBody>
    </w:docPart>
    <w:docPart>
      <w:docPartPr>
        <w:name w:val="F306DEA96F734EC1B31AC5FFBBC446B6"/>
        <w:category>
          <w:name w:val="General"/>
          <w:gallery w:val="placeholder"/>
        </w:category>
        <w:types>
          <w:type w:val="bbPlcHdr"/>
        </w:types>
        <w:behaviors>
          <w:behavior w:val="content"/>
        </w:behaviors>
        <w:guid w:val="{2E4814E2-C373-4B98-9915-90EE1FA5FD33}"/>
      </w:docPartPr>
      <w:docPartBody>
        <w:p w:rsidR="00A90F43" w:rsidRDefault="003D1991" w:rsidP="003D1991">
          <w:pPr>
            <w:pStyle w:val="F306DEA96F734EC1B31AC5FFBBC446B6"/>
          </w:pPr>
          <w:r w:rsidRPr="00C21ACC">
            <w:rPr>
              <w:rStyle w:val="Vietosrezervavimoenklotekstas"/>
            </w:rPr>
            <w:t>Click or tap here to enter text.</w:t>
          </w:r>
        </w:p>
      </w:docPartBody>
    </w:docPart>
    <w:docPart>
      <w:docPartPr>
        <w:name w:val="386F70EA03264190A0542E5F93336016"/>
        <w:category>
          <w:name w:val="General"/>
          <w:gallery w:val="placeholder"/>
        </w:category>
        <w:types>
          <w:type w:val="bbPlcHdr"/>
        </w:types>
        <w:behaviors>
          <w:behavior w:val="content"/>
        </w:behaviors>
        <w:guid w:val="{A89D5AB6-4FB3-41EF-803F-7B645569C77A}"/>
      </w:docPartPr>
      <w:docPartBody>
        <w:p w:rsidR="00A90F43" w:rsidRDefault="003D1991" w:rsidP="003D1991">
          <w:pPr>
            <w:pStyle w:val="386F70EA03264190A0542E5F93336016"/>
          </w:pPr>
          <w:r w:rsidRPr="00C21ACC">
            <w:rPr>
              <w:rStyle w:val="Vietosrezervavimoenklotekstas"/>
            </w:rPr>
            <w:t>Click or tap here to enter text.</w:t>
          </w:r>
        </w:p>
      </w:docPartBody>
    </w:docPart>
    <w:docPart>
      <w:docPartPr>
        <w:name w:val="2FE29068065847D4B15DC8BBDE083FB8"/>
        <w:category>
          <w:name w:val="General"/>
          <w:gallery w:val="placeholder"/>
        </w:category>
        <w:types>
          <w:type w:val="bbPlcHdr"/>
        </w:types>
        <w:behaviors>
          <w:behavior w:val="content"/>
        </w:behaviors>
        <w:guid w:val="{77C1A229-6E8B-455C-BBAF-F1ED30DB5ADB}"/>
      </w:docPartPr>
      <w:docPartBody>
        <w:p w:rsidR="00A90F43" w:rsidRDefault="003D1991" w:rsidP="003D1991">
          <w:pPr>
            <w:pStyle w:val="2FE29068065847D4B15DC8BBDE083FB8"/>
          </w:pPr>
          <w:r w:rsidRPr="00C21ACC">
            <w:rPr>
              <w:rStyle w:val="Vietosrezervavimoenklotekstas"/>
            </w:rPr>
            <w:t>Click or tap here to enter text.</w:t>
          </w:r>
        </w:p>
      </w:docPartBody>
    </w:docPart>
    <w:docPart>
      <w:docPartPr>
        <w:name w:val="AF3005DF8B38495C8A5EFE5905DFEA0C"/>
        <w:category>
          <w:name w:val="General"/>
          <w:gallery w:val="placeholder"/>
        </w:category>
        <w:types>
          <w:type w:val="bbPlcHdr"/>
        </w:types>
        <w:behaviors>
          <w:behavior w:val="content"/>
        </w:behaviors>
        <w:guid w:val="{2F6F2DF9-1537-4019-8BBE-4157EBCF4038}"/>
      </w:docPartPr>
      <w:docPartBody>
        <w:p w:rsidR="00962926" w:rsidRDefault="00D7268A" w:rsidP="00D7268A">
          <w:pPr>
            <w:pStyle w:val="AF3005DF8B38495C8A5EFE5905DFEA0C"/>
          </w:pPr>
          <w:r w:rsidRPr="00C21ACC">
            <w:rPr>
              <w:rStyle w:val="Vietosrezervavimoenklotekstas"/>
            </w:rPr>
            <w:t>Click or tap here to enter text.</w:t>
          </w:r>
        </w:p>
      </w:docPartBody>
    </w:docPart>
    <w:docPart>
      <w:docPartPr>
        <w:name w:val="8C4FCB98723649CEBD38CE4E12D9E023"/>
        <w:category>
          <w:name w:val="General"/>
          <w:gallery w:val="placeholder"/>
        </w:category>
        <w:types>
          <w:type w:val="bbPlcHdr"/>
        </w:types>
        <w:behaviors>
          <w:behavior w:val="content"/>
        </w:behaviors>
        <w:guid w:val="{4E0CDF11-C1F2-430E-8930-5380ABF23A9D}"/>
      </w:docPartPr>
      <w:docPartBody>
        <w:p w:rsidR="00962926" w:rsidRDefault="00D7268A" w:rsidP="00D7268A">
          <w:pPr>
            <w:pStyle w:val="8C4FCB98723649CEBD38CE4E12D9E023"/>
          </w:pPr>
          <w:r w:rsidRPr="00C21ACC">
            <w:rPr>
              <w:rStyle w:val="Vietosrezervavimoenklotekstas"/>
            </w:rPr>
            <w:t>Click or tap here to enter text.</w:t>
          </w:r>
        </w:p>
      </w:docPartBody>
    </w:docPart>
    <w:docPart>
      <w:docPartPr>
        <w:name w:val="4A4C3013F58E4CC5A3BF59457AE2743B"/>
        <w:category>
          <w:name w:val="General"/>
          <w:gallery w:val="placeholder"/>
        </w:category>
        <w:types>
          <w:type w:val="bbPlcHdr"/>
        </w:types>
        <w:behaviors>
          <w:behavior w:val="content"/>
        </w:behaviors>
        <w:guid w:val="{EC51DE01-54CE-4477-B6BE-31FBC50DE1CE}"/>
      </w:docPartPr>
      <w:docPartBody>
        <w:p w:rsidR="00962926" w:rsidRDefault="00D7268A" w:rsidP="00D7268A">
          <w:pPr>
            <w:pStyle w:val="4A4C3013F58E4CC5A3BF59457AE2743B"/>
          </w:pPr>
          <w:r w:rsidRPr="00C21ACC">
            <w:rPr>
              <w:rStyle w:val="Vietosrezervavimoenklotekstas"/>
            </w:rPr>
            <w:t>Click or tap here to enter text.</w:t>
          </w:r>
        </w:p>
      </w:docPartBody>
    </w:docPart>
    <w:docPart>
      <w:docPartPr>
        <w:name w:val="BD43EB3453A3477280120B0BBD66369E"/>
        <w:category>
          <w:name w:val="General"/>
          <w:gallery w:val="placeholder"/>
        </w:category>
        <w:types>
          <w:type w:val="bbPlcHdr"/>
        </w:types>
        <w:behaviors>
          <w:behavior w:val="content"/>
        </w:behaviors>
        <w:guid w:val="{00AFECD1-8025-4C40-967B-BDE320439B98}"/>
      </w:docPartPr>
      <w:docPartBody>
        <w:p w:rsidR="00BB12F5" w:rsidRDefault="009A0A1F" w:rsidP="009A0A1F">
          <w:pPr>
            <w:pStyle w:val="BD43EB3453A3477280120B0BBD66369E"/>
          </w:pPr>
          <w:r w:rsidRPr="00C21ACC">
            <w:rPr>
              <w:rStyle w:val="Vietosrezervavimoenklotekstas"/>
            </w:rPr>
            <w:t>Click or tap here to enter text.</w:t>
          </w:r>
        </w:p>
      </w:docPartBody>
    </w:docPart>
    <w:docPart>
      <w:docPartPr>
        <w:name w:val="D3F2324A23A14655B3122AB6EC4E4C70"/>
        <w:category>
          <w:name w:val="Bendrosios nuostatos"/>
          <w:gallery w:val="placeholder"/>
        </w:category>
        <w:types>
          <w:type w:val="bbPlcHdr"/>
        </w:types>
        <w:behaviors>
          <w:behavior w:val="content"/>
        </w:behaviors>
        <w:guid w:val="{75EB1202-354B-4C36-AEDD-CD7B401A6F90}"/>
      </w:docPartPr>
      <w:docPartBody>
        <w:p w:rsidR="009318FB" w:rsidRDefault="00660C6D" w:rsidP="00660C6D">
          <w:pPr>
            <w:pStyle w:val="D3F2324A23A14655B3122AB6EC4E4C70"/>
          </w:pPr>
          <w:r w:rsidRPr="00C21ACC">
            <w:rPr>
              <w:rStyle w:val="Vietosrezervavimoenklotekstas"/>
            </w:rPr>
            <w:t>Click or tap here to enter text.</w:t>
          </w:r>
        </w:p>
      </w:docPartBody>
    </w:docPart>
    <w:docPart>
      <w:docPartPr>
        <w:name w:val="E7033D46192344CCB771BF1450575881"/>
        <w:category>
          <w:name w:val="Bendrosios nuostatos"/>
          <w:gallery w:val="placeholder"/>
        </w:category>
        <w:types>
          <w:type w:val="bbPlcHdr"/>
        </w:types>
        <w:behaviors>
          <w:behavior w:val="content"/>
        </w:behaviors>
        <w:guid w:val="{3EC89CB5-50C2-45E3-ADD0-7310845FA161}"/>
      </w:docPartPr>
      <w:docPartBody>
        <w:p w:rsidR="009318FB" w:rsidRDefault="00660C6D" w:rsidP="00660C6D">
          <w:pPr>
            <w:pStyle w:val="E7033D46192344CCB771BF1450575881"/>
          </w:pPr>
          <w:r w:rsidRPr="00C21ACC">
            <w:rPr>
              <w:rStyle w:val="Vietosrezervavimoenklotekstas"/>
            </w:rPr>
            <w:t>Click or tap here to enter text.</w:t>
          </w:r>
        </w:p>
      </w:docPartBody>
    </w:docPart>
    <w:docPart>
      <w:docPartPr>
        <w:name w:val="241ABEEC0A414C088AB4F12FFA3F18B7"/>
        <w:category>
          <w:name w:val="Bendrosios nuostatos"/>
          <w:gallery w:val="placeholder"/>
        </w:category>
        <w:types>
          <w:type w:val="bbPlcHdr"/>
        </w:types>
        <w:behaviors>
          <w:behavior w:val="content"/>
        </w:behaviors>
        <w:guid w:val="{24D43D73-D3F2-47FE-B7C9-0FF0B9F3A26C}"/>
      </w:docPartPr>
      <w:docPartBody>
        <w:p w:rsidR="009318FB" w:rsidRDefault="00660C6D" w:rsidP="00660C6D">
          <w:pPr>
            <w:pStyle w:val="241ABEEC0A414C088AB4F12FFA3F18B7"/>
          </w:pPr>
          <w:r w:rsidRPr="00CC3409">
            <w:rPr>
              <w:rStyle w:val="Vietosrezervavimoenklotekstas"/>
            </w:rPr>
            <w:t>Click or tap here to enter text.</w:t>
          </w:r>
        </w:p>
      </w:docPartBody>
    </w:docPart>
    <w:docPart>
      <w:docPartPr>
        <w:name w:val="F33417FB401543D1A67EF51C98567BD8"/>
        <w:category>
          <w:name w:val="Bendrosios nuostatos"/>
          <w:gallery w:val="placeholder"/>
        </w:category>
        <w:types>
          <w:type w:val="bbPlcHdr"/>
        </w:types>
        <w:behaviors>
          <w:behavior w:val="content"/>
        </w:behaviors>
        <w:guid w:val="{32C9AC91-F9E8-4980-AC53-2D765D71E387}"/>
      </w:docPartPr>
      <w:docPartBody>
        <w:p w:rsidR="009318FB" w:rsidRDefault="00660C6D" w:rsidP="00660C6D">
          <w:pPr>
            <w:pStyle w:val="F33417FB401543D1A67EF51C98567BD8"/>
          </w:pPr>
          <w:r w:rsidRPr="00C21ACC">
            <w:rPr>
              <w:rStyle w:val="Vietosrezervavimoenklotekstas"/>
            </w:rPr>
            <w:t>Click or tap here to enter text.</w:t>
          </w:r>
        </w:p>
      </w:docPartBody>
    </w:docPart>
    <w:docPart>
      <w:docPartPr>
        <w:name w:val="F7336F4785EF41E086438E58F67F5C2B"/>
        <w:category>
          <w:name w:val="Bendrosios nuostatos"/>
          <w:gallery w:val="placeholder"/>
        </w:category>
        <w:types>
          <w:type w:val="bbPlcHdr"/>
        </w:types>
        <w:behaviors>
          <w:behavior w:val="content"/>
        </w:behaviors>
        <w:guid w:val="{EFE71656-DDC4-4426-8266-1E658FD0CEC0}"/>
      </w:docPartPr>
      <w:docPartBody>
        <w:p w:rsidR="009318FB" w:rsidRDefault="00660C6D" w:rsidP="00660C6D">
          <w:pPr>
            <w:pStyle w:val="F7336F4785EF41E086438E58F67F5C2B"/>
          </w:pPr>
          <w:r w:rsidRPr="00C21ACC">
            <w:rPr>
              <w:rStyle w:val="Vietosrezervavimoenklotekstas"/>
            </w:rPr>
            <w:t>Click or tap here to enter text.</w:t>
          </w:r>
        </w:p>
      </w:docPartBody>
    </w:docPart>
    <w:docPart>
      <w:docPartPr>
        <w:name w:val="6692027460F24A2D9788DEF966B681C4"/>
        <w:category>
          <w:name w:val="Bendrosios nuostatos"/>
          <w:gallery w:val="placeholder"/>
        </w:category>
        <w:types>
          <w:type w:val="bbPlcHdr"/>
        </w:types>
        <w:behaviors>
          <w:behavior w:val="content"/>
        </w:behaviors>
        <w:guid w:val="{D897F9C7-9729-426C-AB73-C46F0CBE53EF}"/>
      </w:docPartPr>
      <w:docPartBody>
        <w:p w:rsidR="009318FB" w:rsidRDefault="00660C6D" w:rsidP="00660C6D">
          <w:pPr>
            <w:pStyle w:val="6692027460F24A2D9788DEF966B681C4"/>
          </w:pPr>
          <w:r w:rsidRPr="00C21ACC">
            <w:rPr>
              <w:rStyle w:val="Vietosrezervavimoenklotekstas"/>
            </w:rPr>
            <w:t>Click or tap here to enter text.</w:t>
          </w:r>
        </w:p>
      </w:docPartBody>
    </w:docPart>
    <w:docPart>
      <w:docPartPr>
        <w:name w:val="C28BB0192B744F69B5713CB18B99D3A3"/>
        <w:category>
          <w:name w:val="Bendrosios nuostatos"/>
          <w:gallery w:val="placeholder"/>
        </w:category>
        <w:types>
          <w:type w:val="bbPlcHdr"/>
        </w:types>
        <w:behaviors>
          <w:behavior w:val="content"/>
        </w:behaviors>
        <w:guid w:val="{35B932F4-3FFA-46EC-9562-32726D688F51}"/>
      </w:docPartPr>
      <w:docPartBody>
        <w:p w:rsidR="009318FB" w:rsidRDefault="00660C6D" w:rsidP="00660C6D">
          <w:pPr>
            <w:pStyle w:val="C28BB0192B744F69B5713CB18B99D3A3"/>
          </w:pPr>
          <w:r w:rsidRPr="00C21ACC">
            <w:rPr>
              <w:rStyle w:val="Vietosrezervavimoenklotekstas"/>
            </w:rPr>
            <w:t>Click or tap here to enter text.</w:t>
          </w:r>
        </w:p>
      </w:docPartBody>
    </w:docPart>
    <w:docPart>
      <w:docPartPr>
        <w:name w:val="28255C8B421141598F121C1350D286C0"/>
        <w:category>
          <w:name w:val="Bendrosios nuostatos"/>
          <w:gallery w:val="placeholder"/>
        </w:category>
        <w:types>
          <w:type w:val="bbPlcHdr"/>
        </w:types>
        <w:behaviors>
          <w:behavior w:val="content"/>
        </w:behaviors>
        <w:guid w:val="{0831DE96-2C42-48F9-9964-DF73E8CC515C}"/>
      </w:docPartPr>
      <w:docPartBody>
        <w:p w:rsidR="009318FB" w:rsidRDefault="00660C6D" w:rsidP="00660C6D">
          <w:pPr>
            <w:pStyle w:val="28255C8B421141598F121C1350D286C0"/>
          </w:pPr>
          <w:r w:rsidRPr="00C21ACC">
            <w:rPr>
              <w:rStyle w:val="Vietosrezervavimoenklotekstas"/>
            </w:rPr>
            <w:t>Click or tap here to enter text.</w:t>
          </w:r>
        </w:p>
      </w:docPartBody>
    </w:docPart>
    <w:docPart>
      <w:docPartPr>
        <w:name w:val="924594E628E947F28A13CB958881CDDC"/>
        <w:category>
          <w:name w:val="Bendrosios nuostatos"/>
          <w:gallery w:val="placeholder"/>
        </w:category>
        <w:types>
          <w:type w:val="bbPlcHdr"/>
        </w:types>
        <w:behaviors>
          <w:behavior w:val="content"/>
        </w:behaviors>
        <w:guid w:val="{23D89303-0B04-402D-8F50-3F0FE0D3B68B}"/>
      </w:docPartPr>
      <w:docPartBody>
        <w:p w:rsidR="009318FB" w:rsidRDefault="00660C6D" w:rsidP="00660C6D">
          <w:pPr>
            <w:pStyle w:val="924594E628E947F28A13CB958881CDDC"/>
          </w:pPr>
          <w:r w:rsidRPr="00C21ACC">
            <w:rPr>
              <w:rStyle w:val="Vietosrezervavimoenklotekstas"/>
            </w:rPr>
            <w:t>Click or tap here to enter text.</w:t>
          </w:r>
        </w:p>
      </w:docPartBody>
    </w:docPart>
    <w:docPart>
      <w:docPartPr>
        <w:name w:val="284F33A1B73246BE96105A3BA49E6AD5"/>
        <w:category>
          <w:name w:val="Bendrosios nuostatos"/>
          <w:gallery w:val="placeholder"/>
        </w:category>
        <w:types>
          <w:type w:val="bbPlcHdr"/>
        </w:types>
        <w:behaviors>
          <w:behavior w:val="content"/>
        </w:behaviors>
        <w:guid w:val="{D38AF8A0-5ADB-4ED7-8B3E-2A09ABDE0525}"/>
      </w:docPartPr>
      <w:docPartBody>
        <w:p w:rsidR="009318FB" w:rsidRDefault="00660C6D" w:rsidP="00660C6D">
          <w:pPr>
            <w:pStyle w:val="284F33A1B73246BE96105A3BA49E6AD5"/>
          </w:pPr>
          <w:r w:rsidRPr="00C21ACC">
            <w:rPr>
              <w:rStyle w:val="Vietosrezervavimoenklotekstas"/>
            </w:rPr>
            <w:t>Click or tap here to enter text.</w:t>
          </w:r>
        </w:p>
      </w:docPartBody>
    </w:docPart>
    <w:docPart>
      <w:docPartPr>
        <w:name w:val="39CA69B4749A479BB2538E90D1A1F1B7"/>
        <w:category>
          <w:name w:val="Bendrosios nuostatos"/>
          <w:gallery w:val="placeholder"/>
        </w:category>
        <w:types>
          <w:type w:val="bbPlcHdr"/>
        </w:types>
        <w:behaviors>
          <w:behavior w:val="content"/>
        </w:behaviors>
        <w:guid w:val="{50BD6630-34C3-4F6D-A475-F0B0C9F460EA}"/>
      </w:docPartPr>
      <w:docPartBody>
        <w:p w:rsidR="009318FB" w:rsidRDefault="00660C6D" w:rsidP="00660C6D">
          <w:pPr>
            <w:pStyle w:val="39CA69B4749A479BB2538E90D1A1F1B7"/>
          </w:pPr>
          <w:r w:rsidRPr="00C21ACC">
            <w:rPr>
              <w:rStyle w:val="Vietosrezervavimoenklotekstas"/>
            </w:rPr>
            <w:t>Click or tap here to enter text.</w:t>
          </w:r>
        </w:p>
      </w:docPartBody>
    </w:docPart>
    <w:docPart>
      <w:docPartPr>
        <w:name w:val="2695C9E4D5BA44078E63B71A39F2C506"/>
        <w:category>
          <w:name w:val="Bendrosios nuostatos"/>
          <w:gallery w:val="placeholder"/>
        </w:category>
        <w:types>
          <w:type w:val="bbPlcHdr"/>
        </w:types>
        <w:behaviors>
          <w:behavior w:val="content"/>
        </w:behaviors>
        <w:guid w:val="{C79E5F5B-C449-4EB4-B5CD-910CEC73423F}"/>
      </w:docPartPr>
      <w:docPartBody>
        <w:p w:rsidR="009318FB" w:rsidRDefault="00660C6D" w:rsidP="00660C6D">
          <w:pPr>
            <w:pStyle w:val="2695C9E4D5BA44078E63B71A39F2C506"/>
          </w:pPr>
          <w:r w:rsidRPr="00C21ACC">
            <w:rPr>
              <w:rStyle w:val="Vietosrezervavimoenklotekstas"/>
            </w:rPr>
            <w:t>Click or tap here to enter text.</w:t>
          </w:r>
        </w:p>
      </w:docPartBody>
    </w:docPart>
    <w:docPart>
      <w:docPartPr>
        <w:name w:val="F2AC5A61956A41EE89A385498BFD8308"/>
        <w:category>
          <w:name w:val="Bendrosios nuostatos"/>
          <w:gallery w:val="placeholder"/>
        </w:category>
        <w:types>
          <w:type w:val="bbPlcHdr"/>
        </w:types>
        <w:behaviors>
          <w:behavior w:val="content"/>
        </w:behaviors>
        <w:guid w:val="{5B125094-4108-4FA4-929A-8D7434521737}"/>
      </w:docPartPr>
      <w:docPartBody>
        <w:p w:rsidR="009318FB" w:rsidRDefault="00660C6D" w:rsidP="00660C6D">
          <w:pPr>
            <w:pStyle w:val="F2AC5A61956A41EE89A385498BFD8308"/>
          </w:pPr>
          <w:r w:rsidRPr="00C21ACC">
            <w:rPr>
              <w:rStyle w:val="Vietosrezervavimoenklotekstas"/>
            </w:rPr>
            <w:t>Click or tap here to enter text.</w:t>
          </w:r>
        </w:p>
      </w:docPartBody>
    </w:docPart>
    <w:docPart>
      <w:docPartPr>
        <w:name w:val="1C68DBF595654C3F91BF4AB466ACDCF2"/>
        <w:category>
          <w:name w:val="Bendrosios nuostatos"/>
          <w:gallery w:val="placeholder"/>
        </w:category>
        <w:types>
          <w:type w:val="bbPlcHdr"/>
        </w:types>
        <w:behaviors>
          <w:behavior w:val="content"/>
        </w:behaviors>
        <w:guid w:val="{F97EB022-D67C-49CA-B02E-B124C0BBDDA5}"/>
      </w:docPartPr>
      <w:docPartBody>
        <w:p w:rsidR="009318FB" w:rsidRDefault="00660C6D" w:rsidP="00660C6D">
          <w:pPr>
            <w:pStyle w:val="1C68DBF595654C3F91BF4AB466ACDCF2"/>
          </w:pPr>
          <w:r w:rsidRPr="00C21ACC">
            <w:rPr>
              <w:rStyle w:val="Vietosrezervavimoenklotekstas"/>
            </w:rPr>
            <w:t>Click or tap here to enter text.</w:t>
          </w:r>
        </w:p>
      </w:docPartBody>
    </w:docPart>
    <w:docPart>
      <w:docPartPr>
        <w:name w:val="7036B9DEFD5E4AE2A370209CCDF89222"/>
        <w:category>
          <w:name w:val="Bendrosios nuostatos"/>
          <w:gallery w:val="placeholder"/>
        </w:category>
        <w:types>
          <w:type w:val="bbPlcHdr"/>
        </w:types>
        <w:behaviors>
          <w:behavior w:val="content"/>
        </w:behaviors>
        <w:guid w:val="{5330E3D6-BDB9-439F-AC9F-3CDBBF92EADA}"/>
      </w:docPartPr>
      <w:docPartBody>
        <w:p w:rsidR="009318FB" w:rsidRDefault="00660C6D" w:rsidP="00660C6D">
          <w:pPr>
            <w:pStyle w:val="7036B9DEFD5E4AE2A370209CCDF89222"/>
          </w:pPr>
          <w:r w:rsidRPr="00C21ACC">
            <w:rPr>
              <w:rStyle w:val="Vietosrezervavimoenklotekstas"/>
            </w:rPr>
            <w:t>Click or tap here to enter text.</w:t>
          </w:r>
        </w:p>
      </w:docPartBody>
    </w:docPart>
    <w:docPart>
      <w:docPartPr>
        <w:name w:val="81AE68F3A7414B25BA5D3608D02388D6"/>
        <w:category>
          <w:name w:val="Bendrosios nuostatos"/>
          <w:gallery w:val="placeholder"/>
        </w:category>
        <w:types>
          <w:type w:val="bbPlcHdr"/>
        </w:types>
        <w:behaviors>
          <w:behavior w:val="content"/>
        </w:behaviors>
        <w:guid w:val="{E89F8C18-A191-406B-96CE-1132B853A519}"/>
      </w:docPartPr>
      <w:docPartBody>
        <w:p w:rsidR="009318FB" w:rsidRDefault="00660C6D" w:rsidP="00660C6D">
          <w:pPr>
            <w:pStyle w:val="81AE68F3A7414B25BA5D3608D02388D6"/>
          </w:pPr>
          <w:r w:rsidRPr="00C21ACC">
            <w:rPr>
              <w:rStyle w:val="Vietosrezervavimoenklotekstas"/>
            </w:rPr>
            <w:t>Click or tap here to enter text.</w:t>
          </w:r>
        </w:p>
      </w:docPartBody>
    </w:docPart>
    <w:docPart>
      <w:docPartPr>
        <w:name w:val="B914BAD296ED4F368FDC25E9B2764DEE"/>
        <w:category>
          <w:name w:val="Bendrosios nuostatos"/>
          <w:gallery w:val="placeholder"/>
        </w:category>
        <w:types>
          <w:type w:val="bbPlcHdr"/>
        </w:types>
        <w:behaviors>
          <w:behavior w:val="content"/>
        </w:behaviors>
        <w:guid w:val="{1B812A31-E1F7-4A00-AE33-706D1768B8B5}"/>
      </w:docPartPr>
      <w:docPartBody>
        <w:p w:rsidR="00ED6A36" w:rsidRDefault="009318FB" w:rsidP="009318FB">
          <w:pPr>
            <w:pStyle w:val="B914BAD296ED4F368FDC25E9B2764DEE"/>
          </w:pPr>
          <w:r w:rsidRPr="00C21ACC">
            <w:rPr>
              <w:rStyle w:val="Vietosrezervavimoenklotekstas"/>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markup="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63E2"/>
    <w:rsid w:val="00007C74"/>
    <w:rsid w:val="00035EC6"/>
    <w:rsid w:val="0006386B"/>
    <w:rsid w:val="00071B7E"/>
    <w:rsid w:val="00076FB0"/>
    <w:rsid w:val="0009658D"/>
    <w:rsid w:val="000C1C4F"/>
    <w:rsid w:val="000C3AC7"/>
    <w:rsid w:val="000C6138"/>
    <w:rsid w:val="000C6414"/>
    <w:rsid w:val="000F2394"/>
    <w:rsid w:val="00113AE6"/>
    <w:rsid w:val="00134397"/>
    <w:rsid w:val="0014634E"/>
    <w:rsid w:val="00187D56"/>
    <w:rsid w:val="00192F21"/>
    <w:rsid w:val="001A38C0"/>
    <w:rsid w:val="001A42AC"/>
    <w:rsid w:val="001B0049"/>
    <w:rsid w:val="001C0B2B"/>
    <w:rsid w:val="001C535B"/>
    <w:rsid w:val="001E396F"/>
    <w:rsid w:val="00227A52"/>
    <w:rsid w:val="002332FC"/>
    <w:rsid w:val="00234D5F"/>
    <w:rsid w:val="00243EEC"/>
    <w:rsid w:val="00244B63"/>
    <w:rsid w:val="00262744"/>
    <w:rsid w:val="002A1F99"/>
    <w:rsid w:val="002B021B"/>
    <w:rsid w:val="002B5EBF"/>
    <w:rsid w:val="002D2AE5"/>
    <w:rsid w:val="002D4F2D"/>
    <w:rsid w:val="00312C92"/>
    <w:rsid w:val="00320C6B"/>
    <w:rsid w:val="003266F3"/>
    <w:rsid w:val="0032727C"/>
    <w:rsid w:val="00357B42"/>
    <w:rsid w:val="003620CC"/>
    <w:rsid w:val="0038123D"/>
    <w:rsid w:val="00382570"/>
    <w:rsid w:val="00387FE1"/>
    <w:rsid w:val="0039620E"/>
    <w:rsid w:val="003B0ECE"/>
    <w:rsid w:val="003D1991"/>
    <w:rsid w:val="003F1597"/>
    <w:rsid w:val="004017EB"/>
    <w:rsid w:val="0040326D"/>
    <w:rsid w:val="0043022E"/>
    <w:rsid w:val="00442A36"/>
    <w:rsid w:val="004963C7"/>
    <w:rsid w:val="00496A8F"/>
    <w:rsid w:val="0049720C"/>
    <w:rsid w:val="004A74C9"/>
    <w:rsid w:val="004C27B8"/>
    <w:rsid w:val="004F68E9"/>
    <w:rsid w:val="0053090D"/>
    <w:rsid w:val="00532FA9"/>
    <w:rsid w:val="0054075B"/>
    <w:rsid w:val="005779CB"/>
    <w:rsid w:val="00590469"/>
    <w:rsid w:val="005A0E5D"/>
    <w:rsid w:val="005A4A91"/>
    <w:rsid w:val="005B6AB1"/>
    <w:rsid w:val="005C1312"/>
    <w:rsid w:val="005E017C"/>
    <w:rsid w:val="005E3ECC"/>
    <w:rsid w:val="00616B02"/>
    <w:rsid w:val="006429F7"/>
    <w:rsid w:val="00660C6D"/>
    <w:rsid w:val="00693F37"/>
    <w:rsid w:val="006A555C"/>
    <w:rsid w:val="006B6FDD"/>
    <w:rsid w:val="006C4075"/>
    <w:rsid w:val="006E767A"/>
    <w:rsid w:val="007064DD"/>
    <w:rsid w:val="00715163"/>
    <w:rsid w:val="0072020A"/>
    <w:rsid w:val="00725F06"/>
    <w:rsid w:val="007341E7"/>
    <w:rsid w:val="00773F7B"/>
    <w:rsid w:val="007835C8"/>
    <w:rsid w:val="007A08B3"/>
    <w:rsid w:val="007B5309"/>
    <w:rsid w:val="007C6E1D"/>
    <w:rsid w:val="007D1673"/>
    <w:rsid w:val="007E4F66"/>
    <w:rsid w:val="00802FCC"/>
    <w:rsid w:val="00803869"/>
    <w:rsid w:val="00844AED"/>
    <w:rsid w:val="00847F87"/>
    <w:rsid w:val="00864B91"/>
    <w:rsid w:val="00865799"/>
    <w:rsid w:val="00874F50"/>
    <w:rsid w:val="00875AF3"/>
    <w:rsid w:val="008821F7"/>
    <w:rsid w:val="00891BD2"/>
    <w:rsid w:val="008C3DBA"/>
    <w:rsid w:val="008E0976"/>
    <w:rsid w:val="008E3A32"/>
    <w:rsid w:val="008F105B"/>
    <w:rsid w:val="00930C81"/>
    <w:rsid w:val="009318FB"/>
    <w:rsid w:val="009409F6"/>
    <w:rsid w:val="0094745D"/>
    <w:rsid w:val="00962926"/>
    <w:rsid w:val="00977E19"/>
    <w:rsid w:val="00981176"/>
    <w:rsid w:val="00995D3F"/>
    <w:rsid w:val="00996435"/>
    <w:rsid w:val="009A0A1F"/>
    <w:rsid w:val="009C63E2"/>
    <w:rsid w:val="009D4C60"/>
    <w:rsid w:val="00A16B73"/>
    <w:rsid w:val="00A66098"/>
    <w:rsid w:val="00A75512"/>
    <w:rsid w:val="00A758F7"/>
    <w:rsid w:val="00A8207A"/>
    <w:rsid w:val="00A87F13"/>
    <w:rsid w:val="00A90F43"/>
    <w:rsid w:val="00AD5AE9"/>
    <w:rsid w:val="00B0123A"/>
    <w:rsid w:val="00B10675"/>
    <w:rsid w:val="00B178FA"/>
    <w:rsid w:val="00B278BF"/>
    <w:rsid w:val="00B3249B"/>
    <w:rsid w:val="00B642BD"/>
    <w:rsid w:val="00BA47F5"/>
    <w:rsid w:val="00BB12F5"/>
    <w:rsid w:val="00BB4D3B"/>
    <w:rsid w:val="00BC3EA8"/>
    <w:rsid w:val="00C503BD"/>
    <w:rsid w:val="00C52441"/>
    <w:rsid w:val="00C74367"/>
    <w:rsid w:val="00C9158C"/>
    <w:rsid w:val="00C93E85"/>
    <w:rsid w:val="00CB3BE1"/>
    <w:rsid w:val="00CE0F37"/>
    <w:rsid w:val="00D01C92"/>
    <w:rsid w:val="00D0306E"/>
    <w:rsid w:val="00D71C40"/>
    <w:rsid w:val="00D7268A"/>
    <w:rsid w:val="00D921EB"/>
    <w:rsid w:val="00D92BC8"/>
    <w:rsid w:val="00DB7899"/>
    <w:rsid w:val="00DC723A"/>
    <w:rsid w:val="00E02C01"/>
    <w:rsid w:val="00E1230D"/>
    <w:rsid w:val="00E163C6"/>
    <w:rsid w:val="00E23A15"/>
    <w:rsid w:val="00E707D3"/>
    <w:rsid w:val="00E83981"/>
    <w:rsid w:val="00E94000"/>
    <w:rsid w:val="00EC1702"/>
    <w:rsid w:val="00ED6111"/>
    <w:rsid w:val="00ED6A36"/>
    <w:rsid w:val="00F06F3F"/>
    <w:rsid w:val="00F254B5"/>
    <w:rsid w:val="00F35866"/>
    <w:rsid w:val="00F41583"/>
    <w:rsid w:val="00F54A4C"/>
    <w:rsid w:val="00FC4D5D"/>
    <w:rsid w:val="00FF256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9318FB"/>
    <w:rPr>
      <w:color w:val="808080"/>
    </w:rPr>
  </w:style>
  <w:style w:type="paragraph" w:customStyle="1" w:styleId="A6E64623F81C407F95387B1505C6A934">
    <w:name w:val="A6E64623F81C407F95387B1505C6A934"/>
    <w:rsid w:val="00320C6B"/>
  </w:style>
  <w:style w:type="paragraph" w:customStyle="1" w:styleId="BC05A0DC2F184809BFCB27B4280B3F85">
    <w:name w:val="BC05A0DC2F184809BFCB27B4280B3F85"/>
    <w:rsid w:val="00320C6B"/>
  </w:style>
  <w:style w:type="paragraph" w:customStyle="1" w:styleId="DDDE52B0913F486083DAE522E1BEA209">
    <w:name w:val="DDDE52B0913F486083DAE522E1BEA209"/>
    <w:rsid w:val="00320C6B"/>
  </w:style>
  <w:style w:type="paragraph" w:customStyle="1" w:styleId="356CB7E9FA25401FB33A1629DB749775">
    <w:name w:val="356CB7E9FA25401FB33A1629DB749775"/>
    <w:rsid w:val="00320C6B"/>
  </w:style>
  <w:style w:type="paragraph" w:customStyle="1" w:styleId="84B147DF34FE4940B8F56F46C97760E9">
    <w:name w:val="84B147DF34FE4940B8F56F46C97760E9"/>
    <w:rsid w:val="00320C6B"/>
  </w:style>
  <w:style w:type="paragraph" w:customStyle="1" w:styleId="86C92206511541E49E31F514259C8856">
    <w:name w:val="86C92206511541E49E31F514259C8856"/>
    <w:rsid w:val="00320C6B"/>
  </w:style>
  <w:style w:type="paragraph" w:customStyle="1" w:styleId="385CC8B6ADB84DDC8D750554319B01AD">
    <w:name w:val="385CC8B6ADB84DDC8D750554319B01AD"/>
    <w:rsid w:val="00320C6B"/>
  </w:style>
  <w:style w:type="paragraph" w:customStyle="1" w:styleId="F3253B4C385A48ED8A916D781C6F29E2">
    <w:name w:val="F3253B4C385A48ED8A916D781C6F29E2"/>
    <w:rsid w:val="00320C6B"/>
  </w:style>
  <w:style w:type="paragraph" w:customStyle="1" w:styleId="7B82478E81F64810A51399291E5CAFC9">
    <w:name w:val="7B82478E81F64810A51399291E5CAFC9"/>
    <w:rsid w:val="00320C6B"/>
  </w:style>
  <w:style w:type="paragraph" w:customStyle="1" w:styleId="D37175F0E6A54D17B9ACE70301B2C3FD">
    <w:name w:val="D37175F0E6A54D17B9ACE70301B2C3FD"/>
    <w:rsid w:val="00320C6B"/>
  </w:style>
  <w:style w:type="paragraph" w:customStyle="1" w:styleId="84736332A578456DA15B6B212AF8CD2F">
    <w:name w:val="84736332A578456DA15B6B212AF8CD2F"/>
    <w:rsid w:val="00320C6B"/>
  </w:style>
  <w:style w:type="paragraph" w:customStyle="1" w:styleId="373D762446D644A28FAF441D2C9273CC">
    <w:name w:val="373D762446D644A28FAF441D2C9273CC"/>
    <w:rsid w:val="00320C6B"/>
  </w:style>
  <w:style w:type="paragraph" w:customStyle="1" w:styleId="2EF84C2FCADC45B3960DB2BA8A3829E4">
    <w:name w:val="2EF84C2FCADC45B3960DB2BA8A3829E4"/>
    <w:rsid w:val="00320C6B"/>
  </w:style>
  <w:style w:type="paragraph" w:customStyle="1" w:styleId="C2587CACC06B4402BA9ADC9435F6E56C">
    <w:name w:val="C2587CACC06B4402BA9ADC9435F6E56C"/>
    <w:rsid w:val="00320C6B"/>
  </w:style>
  <w:style w:type="paragraph" w:customStyle="1" w:styleId="55D310135F634B77818F3A43923673D2">
    <w:name w:val="55D310135F634B77818F3A43923673D2"/>
    <w:rsid w:val="00320C6B"/>
  </w:style>
  <w:style w:type="paragraph" w:customStyle="1" w:styleId="F84920CE5F2D48438D74143C17AFAD5C">
    <w:name w:val="F84920CE5F2D48438D74143C17AFAD5C"/>
    <w:rsid w:val="00320C6B"/>
  </w:style>
  <w:style w:type="paragraph" w:customStyle="1" w:styleId="70013FFB0DCA40A58D7F80099ACFF22B">
    <w:name w:val="70013FFB0DCA40A58D7F80099ACFF22B"/>
    <w:rsid w:val="00320C6B"/>
  </w:style>
  <w:style w:type="paragraph" w:customStyle="1" w:styleId="E7835DC671184102A4B6CC99D9B40FDE">
    <w:name w:val="E7835DC671184102A4B6CC99D9B40FDE"/>
    <w:rsid w:val="00320C6B"/>
  </w:style>
  <w:style w:type="paragraph" w:customStyle="1" w:styleId="AD20E2BF9029491984F383C596833FDD">
    <w:name w:val="AD20E2BF9029491984F383C596833FDD"/>
    <w:rsid w:val="00320C6B"/>
  </w:style>
  <w:style w:type="paragraph" w:customStyle="1" w:styleId="722662946B824E6590029FF777624E9B">
    <w:name w:val="722662946B824E6590029FF777624E9B"/>
    <w:rsid w:val="00320C6B"/>
  </w:style>
  <w:style w:type="paragraph" w:customStyle="1" w:styleId="C9B22349DDB94690B382022B5340BB34">
    <w:name w:val="C9B22349DDB94690B382022B5340BB34"/>
    <w:rsid w:val="00320C6B"/>
  </w:style>
  <w:style w:type="paragraph" w:customStyle="1" w:styleId="79773D1AC1F54C99983329516F7DDB98">
    <w:name w:val="79773D1AC1F54C99983329516F7DDB98"/>
    <w:rsid w:val="00320C6B"/>
  </w:style>
  <w:style w:type="paragraph" w:customStyle="1" w:styleId="8165028512254D83BED9304794C578F2">
    <w:name w:val="8165028512254D83BED9304794C578F2"/>
    <w:rsid w:val="00320C6B"/>
  </w:style>
  <w:style w:type="paragraph" w:customStyle="1" w:styleId="C4ECDE63871D45DD91FE884D359C9759">
    <w:name w:val="C4ECDE63871D45DD91FE884D359C9759"/>
    <w:rsid w:val="00320C6B"/>
  </w:style>
  <w:style w:type="paragraph" w:customStyle="1" w:styleId="B0F2BD59F3F94E6992A968F76DBA6912">
    <w:name w:val="B0F2BD59F3F94E6992A968F76DBA6912"/>
    <w:rsid w:val="00320C6B"/>
  </w:style>
  <w:style w:type="paragraph" w:customStyle="1" w:styleId="6D86ABD247A54952828AC32E16A642FF">
    <w:name w:val="6D86ABD247A54952828AC32E16A642FF"/>
    <w:rsid w:val="007E4F66"/>
  </w:style>
  <w:style w:type="paragraph" w:customStyle="1" w:styleId="F306DEA96F734EC1B31AC5FFBBC446B6">
    <w:name w:val="F306DEA96F734EC1B31AC5FFBBC446B6"/>
    <w:rsid w:val="003D1991"/>
  </w:style>
  <w:style w:type="paragraph" w:customStyle="1" w:styleId="386F70EA03264190A0542E5F93336016">
    <w:name w:val="386F70EA03264190A0542E5F93336016"/>
    <w:rsid w:val="003D1991"/>
  </w:style>
  <w:style w:type="paragraph" w:customStyle="1" w:styleId="2FE29068065847D4B15DC8BBDE083FB8">
    <w:name w:val="2FE29068065847D4B15DC8BBDE083FB8"/>
    <w:rsid w:val="003D1991"/>
  </w:style>
  <w:style w:type="paragraph" w:customStyle="1" w:styleId="AF3005DF8B38495C8A5EFE5905DFEA0C">
    <w:name w:val="AF3005DF8B38495C8A5EFE5905DFEA0C"/>
    <w:rsid w:val="00D7268A"/>
  </w:style>
  <w:style w:type="paragraph" w:customStyle="1" w:styleId="8C4FCB98723649CEBD38CE4E12D9E023">
    <w:name w:val="8C4FCB98723649CEBD38CE4E12D9E023"/>
    <w:rsid w:val="00D7268A"/>
  </w:style>
  <w:style w:type="paragraph" w:customStyle="1" w:styleId="4A4C3013F58E4CC5A3BF59457AE2743B">
    <w:name w:val="4A4C3013F58E4CC5A3BF59457AE2743B"/>
    <w:rsid w:val="00D7268A"/>
  </w:style>
  <w:style w:type="paragraph" w:customStyle="1" w:styleId="BD43EB3453A3477280120B0BBD66369E">
    <w:name w:val="BD43EB3453A3477280120B0BBD66369E"/>
    <w:rsid w:val="009A0A1F"/>
  </w:style>
  <w:style w:type="paragraph" w:customStyle="1" w:styleId="9C830F0E84EC49739C50E377CA561C3F">
    <w:name w:val="9C830F0E84EC49739C50E377CA561C3F"/>
    <w:rsid w:val="00C52441"/>
  </w:style>
  <w:style w:type="paragraph" w:customStyle="1" w:styleId="D3F2324A23A14655B3122AB6EC4E4C70">
    <w:name w:val="D3F2324A23A14655B3122AB6EC4E4C70"/>
    <w:rsid w:val="00660C6D"/>
  </w:style>
  <w:style w:type="paragraph" w:customStyle="1" w:styleId="E7033D46192344CCB771BF1450575881">
    <w:name w:val="E7033D46192344CCB771BF1450575881"/>
    <w:rsid w:val="00660C6D"/>
  </w:style>
  <w:style w:type="paragraph" w:customStyle="1" w:styleId="241ABEEC0A414C088AB4F12FFA3F18B7">
    <w:name w:val="241ABEEC0A414C088AB4F12FFA3F18B7"/>
    <w:rsid w:val="00660C6D"/>
  </w:style>
  <w:style w:type="paragraph" w:customStyle="1" w:styleId="F33417FB401543D1A67EF51C98567BD8">
    <w:name w:val="F33417FB401543D1A67EF51C98567BD8"/>
    <w:rsid w:val="00660C6D"/>
  </w:style>
  <w:style w:type="paragraph" w:customStyle="1" w:styleId="F7336F4785EF41E086438E58F67F5C2B">
    <w:name w:val="F7336F4785EF41E086438E58F67F5C2B"/>
    <w:rsid w:val="00660C6D"/>
  </w:style>
  <w:style w:type="paragraph" w:customStyle="1" w:styleId="6692027460F24A2D9788DEF966B681C4">
    <w:name w:val="6692027460F24A2D9788DEF966B681C4"/>
    <w:rsid w:val="00660C6D"/>
  </w:style>
  <w:style w:type="paragraph" w:customStyle="1" w:styleId="C28BB0192B744F69B5713CB18B99D3A3">
    <w:name w:val="C28BB0192B744F69B5713CB18B99D3A3"/>
    <w:rsid w:val="00660C6D"/>
  </w:style>
  <w:style w:type="paragraph" w:customStyle="1" w:styleId="28255C8B421141598F121C1350D286C0">
    <w:name w:val="28255C8B421141598F121C1350D286C0"/>
    <w:rsid w:val="00660C6D"/>
  </w:style>
  <w:style w:type="paragraph" w:customStyle="1" w:styleId="924594E628E947F28A13CB958881CDDC">
    <w:name w:val="924594E628E947F28A13CB958881CDDC"/>
    <w:rsid w:val="00660C6D"/>
  </w:style>
  <w:style w:type="paragraph" w:customStyle="1" w:styleId="284F33A1B73246BE96105A3BA49E6AD5">
    <w:name w:val="284F33A1B73246BE96105A3BA49E6AD5"/>
    <w:rsid w:val="00660C6D"/>
  </w:style>
  <w:style w:type="paragraph" w:customStyle="1" w:styleId="39CA69B4749A479BB2538E90D1A1F1B7">
    <w:name w:val="39CA69B4749A479BB2538E90D1A1F1B7"/>
    <w:rsid w:val="00660C6D"/>
  </w:style>
  <w:style w:type="paragraph" w:customStyle="1" w:styleId="2695C9E4D5BA44078E63B71A39F2C506">
    <w:name w:val="2695C9E4D5BA44078E63B71A39F2C506"/>
    <w:rsid w:val="00660C6D"/>
  </w:style>
  <w:style w:type="paragraph" w:customStyle="1" w:styleId="F2AC5A61956A41EE89A385498BFD8308">
    <w:name w:val="F2AC5A61956A41EE89A385498BFD8308"/>
    <w:rsid w:val="00660C6D"/>
  </w:style>
  <w:style w:type="paragraph" w:customStyle="1" w:styleId="1C68DBF595654C3F91BF4AB466ACDCF2">
    <w:name w:val="1C68DBF595654C3F91BF4AB466ACDCF2"/>
    <w:rsid w:val="00660C6D"/>
  </w:style>
  <w:style w:type="paragraph" w:customStyle="1" w:styleId="7036B9DEFD5E4AE2A370209CCDF89222">
    <w:name w:val="7036B9DEFD5E4AE2A370209CCDF89222"/>
    <w:rsid w:val="00660C6D"/>
  </w:style>
  <w:style w:type="paragraph" w:customStyle="1" w:styleId="81AE68F3A7414B25BA5D3608D02388D6">
    <w:name w:val="81AE68F3A7414B25BA5D3608D02388D6"/>
    <w:rsid w:val="00660C6D"/>
  </w:style>
  <w:style w:type="paragraph" w:customStyle="1" w:styleId="B914BAD296ED4F368FDC25E9B2764DEE">
    <w:name w:val="B914BAD296ED4F368FDC25E9B2764DEE"/>
    <w:rsid w:val="009318F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C2A249C80D03C4B95F5B37EFE095E02" ma:contentTypeVersion="5" ma:contentTypeDescription="Create a new document." ma:contentTypeScope="" ma:versionID="d6cc13188b6c2777463960d31214815e">
  <xsd:schema xmlns:xsd="http://www.w3.org/2001/XMLSchema" xmlns:xs="http://www.w3.org/2001/XMLSchema" xmlns:p="http://schemas.microsoft.com/office/2006/metadata/properties" xmlns:ns2="52f890f5-8e38-4e72-8edf-f390cde764a4" targetNamespace="http://schemas.microsoft.com/office/2006/metadata/properties" ma:root="true" ma:fieldsID="a70ec60ddbfa24cde5eab499977aba1e" ns2:_="">
    <xsd:import namespace="52f890f5-8e38-4e72-8edf-f390cde764a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f890f5-8e38-4e72-8edf-f390cde764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DA1EF3E-8A4F-4A6B-893F-34C8B5530F20}">
  <ds:schemaRefs>
    <ds:schemaRef ds:uri="http://schemas.microsoft.com/sharepoint/v3/contenttype/forms"/>
  </ds:schemaRefs>
</ds:datastoreItem>
</file>

<file path=customXml/itemProps2.xml><?xml version="1.0" encoding="utf-8"?>
<ds:datastoreItem xmlns:ds="http://schemas.openxmlformats.org/officeDocument/2006/customXml" ds:itemID="{067AEBE7-8F30-48D7-9C37-28D0608619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f890f5-8e38-4e72-8edf-f390cde764a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FB4D7F9-F2EB-469B-9089-E78A12EA4FA7}">
  <ds:schemaRefs>
    <ds:schemaRef ds:uri="http://schemas.openxmlformats.org/officeDocument/2006/bibliography"/>
  </ds:schemaRefs>
</ds:datastoreItem>
</file>

<file path=customXml/itemProps4.xml><?xml version="1.0" encoding="utf-8"?>
<ds:datastoreItem xmlns:ds="http://schemas.openxmlformats.org/officeDocument/2006/customXml" ds:itemID="{8A5A63EF-70C2-429B-8E8D-9838CE19CD0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10</Pages>
  <Words>20335</Words>
  <Characters>11591</Characters>
  <Application>Microsoft Office Word</Application>
  <DocSecurity>0</DocSecurity>
  <Lines>96</Lines>
  <Paragraphs>63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31863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Gintutė Urbonavičienė</dc:creator>
  <cp:keywords/>
  <dc:description/>
  <cp:lastModifiedBy>Gintutė Urbonavičienė</cp:lastModifiedBy>
  <cp:revision>4</cp:revision>
  <dcterms:created xsi:type="dcterms:W3CDTF">2022-09-27T06:18:00Z</dcterms:created>
  <dcterms:modified xsi:type="dcterms:W3CDTF">2022-10-04T06:52:00Z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0x010100DC2A249C80D03C4B95F5B37EFE095E02</vt:lpwstr>
  </property>
</Properties>
</file>