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2007020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6D6E2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4615E7C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6D6E2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5EF61ED5" w:rsidR="000F2690" w:rsidRPr="007B7058" w:rsidRDefault="00871618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26 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41621C3C" w:rsidR="000F2690" w:rsidRPr="00FA6811" w:rsidRDefault="00871618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F7CA2D9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87161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20NU-286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BFB5F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87161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20NU-286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4BDE3A33" w14:textId="77777777" w:rsidR="00EE3FC4" w:rsidRPr="00EE3FC4" w:rsidRDefault="00EE3FC4" w:rsidP="00EE3FC4">
      <w:pPr>
        <w:spacing w:after="0" w:line="240" w:lineRule="auto"/>
        <w:jc w:val="center"/>
        <w:textAlignment w:val="top"/>
        <w:rPr>
          <w:rFonts w:ascii="Trebuchet MS" w:hAnsi="Trebuchet MS" w:cs="Arial"/>
          <w:b/>
          <w:sz w:val="18"/>
          <w:szCs w:val="18"/>
          <w:lang w:val="en-US"/>
        </w:rPr>
      </w:pPr>
      <w:r w:rsidRPr="00EE3FC4">
        <w:rPr>
          <w:rFonts w:ascii="Trebuchet MS" w:hAnsi="Trebuchet MS" w:cs="Arial"/>
          <w:b/>
          <w:sz w:val="18"/>
          <w:szCs w:val="18"/>
        </w:rPr>
        <w:t xml:space="preserve">STANDARTINIAI TECHNINIAI REIKALAVIMAI TELEKOMANDŲ PERDAVIMO SISTEMOS ĮRENGINIAMS SUSIETIEMS SU RELINE APSAUGA IR AUTOMATIKA </w:t>
      </w:r>
    </w:p>
    <w:p w14:paraId="276B8F52" w14:textId="77777777" w:rsidR="00EE3FC4" w:rsidRPr="00EE3FC4" w:rsidRDefault="00EE3FC4" w:rsidP="00EE3FC4">
      <w:pPr>
        <w:spacing w:after="0" w:line="240" w:lineRule="auto"/>
        <w:jc w:val="center"/>
        <w:textAlignment w:val="top"/>
        <w:rPr>
          <w:rFonts w:ascii="Trebuchet MS" w:hAnsi="Trebuchet MS" w:cs="Arial"/>
          <w:b/>
          <w:sz w:val="18"/>
          <w:szCs w:val="18"/>
          <w:lang w:val="en-US"/>
        </w:rPr>
      </w:pPr>
      <w:r w:rsidRPr="00EE3FC4">
        <w:rPr>
          <w:rFonts w:ascii="Trebuchet MS" w:hAnsi="Trebuchet MS" w:cs="Arial"/>
          <w:b/>
          <w:sz w:val="18"/>
          <w:szCs w:val="18"/>
          <w:lang w:val="en-US"/>
        </w:rPr>
        <w:t>STANDARD TECHNICAL REQUIREMENTS FOR TELEPROTECTION SYSTEM EQUIPMENT LINKED WITH RELAY PROTECTION AND AUTOMATION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26"/>
        <w:gridCol w:w="567"/>
        <w:gridCol w:w="569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4F0F4F" w:rsidRPr="000D24D4" w14:paraId="2FEC884A" w14:textId="77777777" w:rsidTr="001118C5">
        <w:trPr>
          <w:cantSplit/>
        </w:trPr>
        <w:tc>
          <w:tcPr>
            <w:tcW w:w="846" w:type="dxa"/>
            <w:vMerge w:val="restart"/>
            <w:vAlign w:val="center"/>
          </w:tcPr>
          <w:p w14:paraId="44F6F711" w14:textId="77777777" w:rsidR="004F0F4F" w:rsidRPr="00FA6811" w:rsidRDefault="004F0F4F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 w:val="restart"/>
            <w:vAlign w:val="center"/>
          </w:tcPr>
          <w:p w14:paraId="51712210" w14:textId="346DFE60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Telekomandų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perdavimo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įrenginys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Prijunginiui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…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commanding device for Bay 1</w:t>
            </w:r>
          </w:p>
        </w:tc>
        <w:tc>
          <w:tcPr>
            <w:tcW w:w="3687" w:type="dxa"/>
            <w:vMerge w:val="restart"/>
            <w:vAlign w:val="center"/>
          </w:tcPr>
          <w:p w14:paraId="7C34A650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ADD377D" w14:textId="6D0D4B60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Įrenginio sąrankos kodas pagal gamintojo sistemą/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setup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code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01478601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F0F4F" w:rsidRPr="000D24D4" w14:paraId="0E2EABC5" w14:textId="77777777" w:rsidTr="0012477D">
        <w:trPr>
          <w:cantSplit/>
        </w:trPr>
        <w:tc>
          <w:tcPr>
            <w:tcW w:w="846" w:type="dxa"/>
            <w:vMerge/>
            <w:vAlign w:val="center"/>
          </w:tcPr>
          <w:p w14:paraId="01B0CCDA" w14:textId="77777777" w:rsidR="004F0F4F" w:rsidRPr="00FA6811" w:rsidRDefault="004F0F4F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76AF8036" w14:textId="77777777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5D6A097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FAC951E" w14:textId="77777777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55DB8CE8" w14:textId="7AE17B15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Gamintojas/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2A850C1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F0F4F" w:rsidRPr="000D24D4" w14:paraId="42C7FFB1" w14:textId="77777777" w:rsidTr="00094BE8">
        <w:trPr>
          <w:cantSplit/>
        </w:trPr>
        <w:tc>
          <w:tcPr>
            <w:tcW w:w="846" w:type="dxa"/>
            <w:vMerge/>
            <w:vAlign w:val="center"/>
          </w:tcPr>
          <w:p w14:paraId="1FFA396D" w14:textId="77777777" w:rsidR="004F0F4F" w:rsidRPr="00FA6811" w:rsidRDefault="004F0F4F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5D79D79F" w14:textId="77777777" w:rsidR="004F0F4F" w:rsidRPr="00EC6FD9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651E47A" w14:textId="77777777" w:rsidR="004F0F4F" w:rsidRPr="00EC6FD9" w:rsidRDefault="004F0F4F" w:rsidP="0000006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73BD701" w14:textId="77777777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2EB6DD82" w14:textId="0DB41D4E" w:rsidR="004F0F4F" w:rsidRPr="0000006B" w:rsidRDefault="004F0F4F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Pagaminimo šalis/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4510209" w14:textId="77777777" w:rsidR="004F0F4F" w:rsidRPr="000D24D4" w:rsidRDefault="004F0F4F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7B1C9A2" w14:textId="77777777" w:rsidTr="00A34073">
        <w:trPr>
          <w:cantSplit/>
        </w:trPr>
        <w:tc>
          <w:tcPr>
            <w:tcW w:w="846" w:type="dxa"/>
            <w:vAlign w:val="center"/>
          </w:tcPr>
          <w:p w14:paraId="0DA8FCC6" w14:textId="77777777" w:rsidR="0000006B" w:rsidRPr="00FA6811" w:rsidRDefault="0000006B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5DA61649" w14:textId="2B9D96F3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0006B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00006B" w:rsidRPr="00FA6811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1A59FE3" w14:textId="64B16EC2" w:rsidR="0000006B" w:rsidRPr="00EC6FD9" w:rsidRDefault="0000006B" w:rsidP="0000006B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05F2FD4B" w:rsidR="0000006B" w:rsidRPr="00EC6FD9" w:rsidRDefault="0000006B" w:rsidP="0000006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LST EN ISO 900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3DC6812" w14:textId="55EBE08A" w:rsidR="0000006B" w:rsidRPr="00EC6FD9" w:rsidRDefault="0000006B" w:rsidP="000000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aplinkos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5511F41C" w:rsidR="0000006B" w:rsidRPr="00EC6FD9" w:rsidRDefault="0000006B" w:rsidP="000000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LST EN ISO 14001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17CA2A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A98B01E" w14:textId="2CCEB82E" w:rsidR="0000006B" w:rsidRPr="00EC6FD9" w:rsidRDefault="0000006B" w:rsidP="000000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communication channel and equipment to ensure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quality requirements according</w:t>
            </w:r>
          </w:p>
        </w:tc>
        <w:tc>
          <w:tcPr>
            <w:tcW w:w="3687" w:type="dxa"/>
            <w:vAlign w:val="center"/>
          </w:tcPr>
          <w:p w14:paraId="7EA96C2D" w14:textId="117C86AB" w:rsidR="0000006B" w:rsidRPr="00EC6FD9" w:rsidRDefault="0000006B" w:rsidP="0000006B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IEC 60834-1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14B4E00D" w14:textId="08748682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00006B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7BDF3D1" w14:textId="5675AEA3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1D3F5ACA" w14:textId="7BB9775B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Patalpoje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Indoor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6555D82" w14:textId="1524DD9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Leistina ilgalaikė eksploatavimo temperatūra ne žemesnė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not lower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3F0F48E" w14:textId="4255A35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+40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CB7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0A73C1C" w14:textId="77777777" w:rsidTr="008406F5">
        <w:trPr>
          <w:cantSplit/>
        </w:trPr>
        <w:tc>
          <w:tcPr>
            <w:tcW w:w="846" w:type="dxa"/>
            <w:vAlign w:val="center"/>
          </w:tcPr>
          <w:p w14:paraId="1A88084D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FB3442B" w14:textId="6A678D3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Lowest operating ambient temperature no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B4B096D" w14:textId="21A0ECDE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+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B5725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F041F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13E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0346C61F" w14:textId="35ABC67C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Eksploatavimo aplinkos santykinė drėgmė/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Operating environment relative humidity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, %</w:t>
            </w:r>
          </w:p>
        </w:tc>
        <w:tc>
          <w:tcPr>
            <w:tcW w:w="3687" w:type="dxa"/>
            <w:vAlign w:val="center"/>
          </w:tcPr>
          <w:p w14:paraId="4D2B4CCE" w14:textId="19EA419D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≥ 90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2E67DD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516772C9" w14:textId="0C6B3639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Integruotas maitinimo šaltinis/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00006B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9BF823" w14:textId="117F3C2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Vardinė maitinimo įtampa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Nominal operating voltage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, V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328B0925" w14:textId="59343F05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220 arba/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110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CA8E6ED" w14:textId="44629741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Patikimo veikimo vardinės maitinimo įtampos ribos/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Reliable operation rated voltage range,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%</w:t>
            </w:r>
          </w:p>
        </w:tc>
        <w:tc>
          <w:tcPr>
            <w:tcW w:w="3687" w:type="dxa"/>
            <w:vAlign w:val="center"/>
          </w:tcPr>
          <w:p w14:paraId="16AFC9C6" w14:textId="15517CCC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-20 ÷ +15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48A1A5E" w14:textId="77777777" w:rsidTr="007236A3">
        <w:trPr>
          <w:cantSplit/>
        </w:trPr>
        <w:tc>
          <w:tcPr>
            <w:tcW w:w="846" w:type="dxa"/>
            <w:vAlign w:val="center"/>
          </w:tcPr>
          <w:p w14:paraId="54BCDEBF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341F6C4A" w14:textId="3E40D740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Maksimalus telekomandų perdavimo laikas telekomandų perdavimo sistemoje tarp transformatorių pastočių pagal IEC 60834-1/ 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Maximum telecommand‘s transmission time between transformer substations according with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IEC 60834-1</w:t>
            </w:r>
          </w:p>
        </w:tc>
      </w:tr>
      <w:tr w:rsidR="0000006B" w:rsidRPr="000D24D4" w14:paraId="7492716B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31224691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FE29D11" w14:textId="406B5A5F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Blokavimo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Blocking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0AF9E7EB" w14:textId="54BD88AF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3042E189" w14:textId="06317D7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0D3235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03B84F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384D096" w14:textId="6F860687" w:rsidR="0000006B" w:rsidRPr="00EE3FC4" w:rsidRDefault="0000006B" w:rsidP="0000006B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EBA08C9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942BD98" w14:textId="33A5FFB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50704569" w14:textId="024EE027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E23BB2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CF206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1BF96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6F067B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4FA92FB4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1883FA" w14:textId="7176D02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Pagreitinimo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Speeding up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2897E961" w14:textId="26F9EA26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66E0F1AC" w14:textId="5C986D3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20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A43F9B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28FB4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3C575D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A95A830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473AB68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DAA7DC5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4838780" w14:textId="5EA2339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74F227B7" w14:textId="0FA2F21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A9F2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E9596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7153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4E9E728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A92FD80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69AD1A6" w14:textId="761BE8E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Tiesioginės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 xml:space="preserve">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Direct telecommand‘s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1413E009" w14:textId="792D3C75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59866626" w14:textId="57753CE1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409B87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F58B7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F4017E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A5974F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1B529122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ABC8DF2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9968C4F" w14:textId="47AD5EA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2F918D10" w14:textId="611406A0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DD7AE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C0AC7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4FBB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AC4CC1" w14:textId="77777777" w:rsidTr="006B3D00">
        <w:trPr>
          <w:cantSplit/>
        </w:trPr>
        <w:tc>
          <w:tcPr>
            <w:tcW w:w="846" w:type="dxa"/>
            <w:vAlign w:val="center"/>
          </w:tcPr>
          <w:p w14:paraId="5AE9766E" w14:textId="77777777" w:rsidR="0000006B" w:rsidRPr="00AC3590" w:rsidRDefault="0000006B" w:rsidP="0000006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47DA599A" w14:textId="593AF3AF" w:rsidR="0000006B" w:rsidRPr="00EC6FD9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00006B" w:rsidRPr="000D24D4" w14:paraId="6C2076F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EC8F3A0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01C4CC1" w14:textId="2C71447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Binary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inputs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reliable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ensured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voltage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1E36F607" w14:textId="105B582E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Veikimas nuo/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Operation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from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3D892729" w14:textId="1B5287DF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160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027B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467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CBF270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F43A635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07BAAA1C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DFD2871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1F1CA33B" w14:textId="483341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 to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8AEC49C" w14:textId="716348B2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130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3B954A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F1B5E2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DB5473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E876932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24B8AB16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AE234D9" w14:textId="08E8C609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110 V DC/ 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Binary inputs reliable operating must be ensured voltage range of 110 V DC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</w:p>
        </w:tc>
        <w:tc>
          <w:tcPr>
            <w:tcW w:w="1562" w:type="dxa"/>
            <w:gridSpan w:val="3"/>
            <w:vAlign w:val="center"/>
          </w:tcPr>
          <w:p w14:paraId="5B883804" w14:textId="6501F400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Veikimas nuo/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Operation from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13D9E72B" w14:textId="16FA8EB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70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861DC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32691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6577F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992F0DC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5F332A0" w14:textId="77777777" w:rsidR="0000006B" w:rsidRPr="00EE3FC4" w:rsidRDefault="0000006B" w:rsidP="0000006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EE3F076" w14:textId="77777777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DE9FDD0" w14:textId="254135AE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to, V</w:t>
            </w:r>
          </w:p>
        </w:tc>
        <w:tc>
          <w:tcPr>
            <w:tcW w:w="3687" w:type="dxa"/>
            <w:vAlign w:val="center"/>
          </w:tcPr>
          <w:p w14:paraId="44BAFEA9" w14:textId="51B52715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60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C87B0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2489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A9579C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D6B5E21" w14:textId="77777777" w:rsidTr="008406F5">
        <w:trPr>
          <w:cantSplit/>
        </w:trPr>
        <w:tc>
          <w:tcPr>
            <w:tcW w:w="846" w:type="dxa"/>
            <w:vAlign w:val="center"/>
          </w:tcPr>
          <w:p w14:paraId="5145A3CC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77A9A7BE" w14:textId="0E1317F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įrenginys įjungimui į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multipleksuotą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telekomunikacijų SDH tinklą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multiplexed telecommunication SDH network</w:t>
            </w:r>
          </w:p>
        </w:tc>
        <w:tc>
          <w:tcPr>
            <w:tcW w:w="3687" w:type="dxa"/>
            <w:vAlign w:val="center"/>
          </w:tcPr>
          <w:p w14:paraId="42950DAC" w14:textId="0D8B9004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Integruota 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703.6 sym.120Ω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/>
                <w:sz w:val="18"/>
                <w:szCs w:val="18"/>
                <w:lang w:val="en-US"/>
              </w:rPr>
              <w:t>Integrated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703.6 sym.120Ω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3A5DD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2E0F11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04C7A2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CB1ABFD" w14:textId="77777777" w:rsidTr="008406F5">
        <w:trPr>
          <w:cantSplit/>
        </w:trPr>
        <w:tc>
          <w:tcPr>
            <w:tcW w:w="846" w:type="dxa"/>
            <w:vAlign w:val="center"/>
          </w:tcPr>
          <w:p w14:paraId="6C809B9F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CDF2703" w14:textId="3E2093CA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įrenginys įjungimui į tiesioginės optikos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direct optical channel </w:t>
            </w:r>
          </w:p>
        </w:tc>
        <w:tc>
          <w:tcPr>
            <w:tcW w:w="3687" w:type="dxa"/>
            <w:vAlign w:val="center"/>
          </w:tcPr>
          <w:p w14:paraId="37E8687F" w14:textId="02D277EA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Integruotą ST arba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Integrated ST or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9FD91C6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CE3744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2AF97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673EBB6" w14:textId="77777777" w:rsidTr="008406F5">
        <w:trPr>
          <w:cantSplit/>
        </w:trPr>
        <w:tc>
          <w:tcPr>
            <w:tcW w:w="846" w:type="dxa"/>
            <w:vAlign w:val="center"/>
          </w:tcPr>
          <w:p w14:paraId="4F13C222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40B7196" w14:textId="5F4F0314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įrenginys įjungimui į aukšto dažnio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high frequency channel</w:t>
            </w:r>
          </w:p>
        </w:tc>
        <w:tc>
          <w:tcPr>
            <w:tcW w:w="3687" w:type="dxa"/>
            <w:vAlign w:val="center"/>
          </w:tcPr>
          <w:p w14:paraId="06115C2A" w14:textId="75360383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Kaip numatyta įrenginio gamintojo kataloge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As provided in the device manufacturer's catalog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97479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62F27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BEC4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0B8411D" w14:textId="77777777" w:rsidTr="008406F5">
        <w:trPr>
          <w:cantSplit/>
        </w:trPr>
        <w:tc>
          <w:tcPr>
            <w:tcW w:w="846" w:type="dxa"/>
            <w:vAlign w:val="center"/>
          </w:tcPr>
          <w:p w14:paraId="34AEB57E" w14:textId="77777777" w:rsidR="0000006B" w:rsidRPr="00AC3590" w:rsidRDefault="0000006B" w:rsidP="0000006B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2D7580CF" w14:textId="3431A2FD" w:rsidR="0000006B" w:rsidRPr="00EC6FD9" w:rsidRDefault="0000006B" w:rsidP="0000006B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TPĮ serviso sąsaja turi būti su galimybe/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service interface must be 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FDB5D78" w14:textId="6F469B0D" w:rsidR="0000006B" w:rsidRPr="00EC6FD9" w:rsidRDefault="0000006B" w:rsidP="0000006B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Apsaugoti slaptažodžiu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Protect with password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D9D77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EBDE05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1528A" w14:textId="77777777" w:rsidR="0000006B" w:rsidRPr="000D24D4" w:rsidRDefault="0000006B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1400A" w:rsidRPr="000D24D4" w14:paraId="0B4FA0A9" w14:textId="77777777" w:rsidTr="00DA5BE9">
        <w:trPr>
          <w:cantSplit/>
        </w:trPr>
        <w:tc>
          <w:tcPr>
            <w:tcW w:w="846" w:type="dxa"/>
            <w:vAlign w:val="center"/>
          </w:tcPr>
          <w:p w14:paraId="6227D920" w14:textId="77777777" w:rsidR="0041400A" w:rsidRPr="00AC3590" w:rsidRDefault="0041400A" w:rsidP="0041400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8666578" w14:textId="32271AF1" w:rsidR="0041400A" w:rsidRPr="000D24D4" w:rsidRDefault="0041400A" w:rsidP="0000006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Telekomandų perdavimas tarp 330 kV transformatorinių pastočių ir skirstyklų/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Telecommand‘s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transmission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between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330 kV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transformers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substations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and</w:t>
            </w:r>
            <w:proofErr w:type="spellEnd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>switchyard</w:t>
            </w:r>
            <w:proofErr w:type="spellEnd"/>
          </w:p>
        </w:tc>
      </w:tr>
      <w:tr w:rsidR="000F3E83" w:rsidRPr="000D24D4" w14:paraId="13E6CD01" w14:textId="77777777" w:rsidTr="000F3E83">
        <w:trPr>
          <w:cantSplit/>
        </w:trPr>
        <w:tc>
          <w:tcPr>
            <w:tcW w:w="846" w:type="dxa"/>
            <w:vMerge w:val="restart"/>
            <w:vAlign w:val="center"/>
          </w:tcPr>
          <w:p w14:paraId="1E5D4B2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0B57B4" w14:textId="77777777" w:rsidR="000F3E83" w:rsidRPr="0041400A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Telekomandų perdavimas 330 kV tinklo RAA reikmėms turi būti vykdomas dviem nepriklausomais, vienas nuo kito fiziškai atskirtais ryšio kanalais ir įranga.</w:t>
            </w:r>
          </w:p>
          <w:p w14:paraId="0830354A" w14:textId="77777777" w:rsidR="000F3E83" w:rsidRPr="0041400A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Pagal prioritetą, priklausomai nuo pastotėje ar skirstykloje esančios arba busimos ryšių infrastruktūros ir jos techninių galimybių, galimos A, B, C, D, E, F ryšio kanalų tipų kombinacijos:/ Telecommand transfer for 330 kV grid relay protection and automation purposes shall be executed with two independent physically separate from each other </w:t>
            </w: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lastRenderedPageBreak/>
              <w:t>communication channels and separate equipment.</w:t>
            </w:r>
          </w:p>
          <w:p w14:paraId="2921F48C" w14:textId="3C790165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By priority depending on the substation or switchyard of the communication infrastructure and its technical options or future plans A, B, C, D, E, F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communication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channel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types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available</w:t>
            </w:r>
            <w:proofErr w:type="spellEnd"/>
            <w:r w:rsidRPr="0041400A">
              <w:rPr>
                <w:rFonts w:ascii="Trebuchet MS" w:hAnsi="Trebuchet MS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26" w:type="dxa"/>
            <w:vMerge w:val="restart"/>
            <w:vAlign w:val="center"/>
          </w:tcPr>
          <w:p w14:paraId="5C759B43" w14:textId="7FE5CA93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2D99724C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7C184395" w14:textId="72C2A20D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49E5A6B9" w14:textId="2FCFC1C3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A39E58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7D34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E0ECB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1761FFD2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0CA864E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3EA0F77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4629E7A" w14:textId="77777777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0492530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33339908" w14:textId="212489FE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D829AB3" w14:textId="11CE89CD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a)</w:t>
            </w:r>
          </w:p>
        </w:tc>
        <w:tc>
          <w:tcPr>
            <w:tcW w:w="3687" w:type="dxa"/>
            <w:vAlign w:val="center"/>
          </w:tcPr>
          <w:p w14:paraId="7675BA36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75AD1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7F295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4F427F05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51FB739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6B7FB42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286BD08" w14:textId="3B893D9D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1B0D761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CC4EB3C" w14:textId="6E784A3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9813B5B" w14:textId="17C2FA9E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High frequency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DCEF4B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8FD8F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3618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0666B37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82EB722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5BD9240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A086DB6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E153785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2334513F" w14:textId="7EFFC506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291D92B7" w14:textId="353683F9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922C2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B3C9E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565E2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72A4D6C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628BE0ED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E20FDAA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F840AF1" w14:textId="0771A6A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C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2E120053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2B40C030" w14:textId="03A32C79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E19ADFA" w14:textId="25EDD9E7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A344707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95D77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70C93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55FE9B93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232C5F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F462FC3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26EFD54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0CD326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3E6A37F7" w14:textId="4B12ADAC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BF1E5E9" w14:textId="269D71AF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A0DD3B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7F020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7E4A8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7BC7319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A7DD0F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0A02749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803574D" w14:textId="011F0405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D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1DE9E53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20D8855B" w14:textId="310A7D8B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2D80C61B" w14:textId="7A7EFC52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a) 2) </w:t>
            </w:r>
          </w:p>
        </w:tc>
        <w:tc>
          <w:tcPr>
            <w:tcW w:w="3687" w:type="dxa"/>
            <w:vAlign w:val="center"/>
          </w:tcPr>
          <w:p w14:paraId="403CCFA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F7FFD4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1E5C02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6B979C4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4AFFD22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736845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44D8E866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4A2CE8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532D7656" w14:textId="24DA3F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221911E" w14:textId="63D05F31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CC8F781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CBCDE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A7000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41875311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31DB79F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A50A01D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3064C78" w14:textId="4BE0C234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088711D8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BE2C36F" w14:textId="40C453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57056D5" w14:textId="46D19781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1C01D9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3C1F7E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91055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D2F1C57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762D8D9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750BE5A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1A277147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AE0A60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4C9DC9DF" w14:textId="3CD0EEE6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C565F21" w14:textId="3669C84B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88C5D23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DDF3F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E5F68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78EAAFED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2B1AF738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FD82C6B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048086F2" w14:textId="1335BDD0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F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6" w:type="dxa"/>
            <w:gridSpan w:val="2"/>
            <w:vAlign w:val="center"/>
          </w:tcPr>
          <w:p w14:paraId="0FBFA2DE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48AE4BA" w14:textId="45D7CB02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F75950E" w14:textId="0293D396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3687" w:type="dxa"/>
            <w:vAlign w:val="center"/>
          </w:tcPr>
          <w:p w14:paraId="7CE3F99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EC4A2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E5FB69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0B5EE3D3" w14:textId="77777777" w:rsidTr="000F3E83">
        <w:trPr>
          <w:cantSplit/>
        </w:trPr>
        <w:tc>
          <w:tcPr>
            <w:tcW w:w="846" w:type="dxa"/>
            <w:vMerge/>
            <w:vAlign w:val="center"/>
          </w:tcPr>
          <w:p w14:paraId="56795087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D866E43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063B47D5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C28DC62" w14:textId="77777777" w:rsidR="000F3E83" w:rsidRPr="00EC6FD9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07131EF8" w14:textId="469B92F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397B975" w14:textId="5961E5C5" w:rsidR="000F3E83" w:rsidRPr="00EC6FD9" w:rsidRDefault="000F3E83" w:rsidP="000F3E83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 (physically unconnected with the first channel optical cable)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2)</w:t>
            </w:r>
          </w:p>
        </w:tc>
        <w:tc>
          <w:tcPr>
            <w:tcW w:w="3687" w:type="dxa"/>
            <w:vAlign w:val="center"/>
          </w:tcPr>
          <w:p w14:paraId="6EB27B2B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2C0D44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505D23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54AA6AAD" w14:textId="77777777" w:rsidTr="008406F5">
        <w:trPr>
          <w:cantSplit/>
        </w:trPr>
        <w:tc>
          <w:tcPr>
            <w:tcW w:w="846" w:type="dxa"/>
            <w:vAlign w:val="center"/>
          </w:tcPr>
          <w:p w14:paraId="7CA7882E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22046C5" w14:textId="56A88E8D" w:rsidR="000F3E83" w:rsidRPr="000F3E83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Perduodamų telekomandų skaičius telekomandų perdavimo įrenginiu (TPĮ) turi būti ne mažesnis kaip 1)/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Transmitted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telecommands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number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teleprotection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less than 1)</w:t>
            </w:r>
          </w:p>
        </w:tc>
        <w:tc>
          <w:tcPr>
            <w:tcW w:w="3687" w:type="dxa"/>
            <w:vAlign w:val="center"/>
          </w:tcPr>
          <w:p w14:paraId="1B718932" w14:textId="6F32BE82" w:rsidR="000F3E83" w:rsidRPr="000F3E83" w:rsidRDefault="000F3E83" w:rsidP="000F3E83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color w:val="auto"/>
                <w:sz w:val="18"/>
                <w:szCs w:val="18"/>
              </w:rPr>
              <w:t>4 komandos a)/</w:t>
            </w:r>
          </w:p>
          <w:p w14:paraId="6B47C95B" w14:textId="6DA91210" w:rsidR="000F3E83" w:rsidRPr="000F3E83" w:rsidRDefault="000F3E83" w:rsidP="000F3E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>4 commands a)</w:t>
            </w:r>
          </w:p>
        </w:tc>
        <w:tc>
          <w:tcPr>
            <w:tcW w:w="3687" w:type="dxa"/>
            <w:vAlign w:val="center"/>
          </w:tcPr>
          <w:p w14:paraId="3C04A77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98457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AC93B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36B2CAAE" w14:textId="77777777" w:rsidTr="008406F5">
        <w:trPr>
          <w:cantSplit/>
        </w:trPr>
        <w:tc>
          <w:tcPr>
            <w:tcW w:w="846" w:type="dxa"/>
            <w:vAlign w:val="center"/>
          </w:tcPr>
          <w:p w14:paraId="0C596455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C6AD9A2" w14:textId="0A26D3EC" w:rsidR="000F3E83" w:rsidRPr="000F3E83" w:rsidRDefault="000F3E83" w:rsidP="000F3E83">
            <w:pPr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330 kV pastotėse ir skirstyklose ryšio kanalo gedimų, komandų siuntimo/gavimo signalai turi būti/ 330 kV transformers substations and switchyard communication channel’s failures, sending/ receiving command’s signals shall be </w:t>
            </w:r>
          </w:p>
        </w:tc>
        <w:tc>
          <w:tcPr>
            <w:tcW w:w="3687" w:type="dxa"/>
            <w:vAlign w:val="center"/>
          </w:tcPr>
          <w:p w14:paraId="0A2C0401" w14:textId="0E9CABA0" w:rsidR="000F3E83" w:rsidRPr="000F3E83" w:rsidRDefault="000F3E83" w:rsidP="000F3E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Registruojami TPĮ integruotame įvykių registratoriuje a)/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recorded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teleprotection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integrated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F3E83">
              <w:rPr>
                <w:rFonts w:ascii="Trebuchet MS" w:hAnsi="Trebuchet MS" w:cs="Arial"/>
                <w:sz w:val="18"/>
                <w:szCs w:val="18"/>
              </w:rPr>
              <w:t>recorder</w:t>
            </w:r>
            <w:proofErr w:type="spellEnd"/>
            <w:r w:rsidRPr="000F3E83">
              <w:rPr>
                <w:rFonts w:ascii="Trebuchet MS" w:hAnsi="Trebuchet MS" w:cs="Arial"/>
                <w:sz w:val="18"/>
                <w:szCs w:val="18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5A2604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5422F6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CE26C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7C31A698" w14:textId="77777777" w:rsidTr="00DB6F8A">
        <w:trPr>
          <w:cantSplit/>
        </w:trPr>
        <w:tc>
          <w:tcPr>
            <w:tcW w:w="846" w:type="dxa"/>
            <w:vAlign w:val="center"/>
          </w:tcPr>
          <w:p w14:paraId="4DC95ED9" w14:textId="77777777" w:rsidR="000F3E83" w:rsidRPr="00AC3590" w:rsidRDefault="000F3E83" w:rsidP="000F3E8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C058E51" w14:textId="404795F8" w:rsidR="000F3E83" w:rsidRPr="00EC6FD9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Telekomandų perdavimas tarp 110 kV transformatorinių pastočių ir skirstyklų/ </w:t>
            </w:r>
            <w:r w:rsidRPr="00EC6FD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Telecommand‘s transmission between 110 kV transformers substations and switchyard</w:t>
            </w:r>
          </w:p>
        </w:tc>
      </w:tr>
      <w:tr w:rsidR="000F3E83" w:rsidRPr="000D24D4" w14:paraId="12103FA4" w14:textId="77777777" w:rsidTr="00EC6FD9">
        <w:trPr>
          <w:cantSplit/>
        </w:trPr>
        <w:tc>
          <w:tcPr>
            <w:tcW w:w="846" w:type="dxa"/>
            <w:vMerge w:val="restart"/>
            <w:vAlign w:val="center"/>
          </w:tcPr>
          <w:p w14:paraId="7C852B94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6CFF0AEB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perdavimas 110 kV tinklo RAA reikmėms turi būti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>vykdomas vienu nepriklausomu ryšio kanalu.</w:t>
            </w:r>
          </w:p>
          <w:p w14:paraId="0F52B8FC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Pagal prioritetą, priklausomai nuo pastotėje ar skirstykloje esančios arba būsimos ryšių infrastruktūros ir jos techninių galimybių, galimi A, B  ryšio kanalų tipai: 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Telecommand transfer in 110 kV grid for relay protection and automation purposes shall be executed by one independent reserved communication channel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D924184" w14:textId="738F4654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By priority depending on the substation or switchyard communication infrastructure or </w:t>
            </w:r>
            <w:proofErr w:type="gramStart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future plans</w:t>
            </w:r>
            <w:proofErr w:type="gram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and its technical options A, B communication channel types can be available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569" w:type="dxa"/>
            <w:vAlign w:val="center"/>
          </w:tcPr>
          <w:p w14:paraId="1BE5C6D4" w14:textId="5A89F9DA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687" w:type="dxa"/>
            <w:vAlign w:val="center"/>
          </w:tcPr>
          <w:p w14:paraId="59096272" w14:textId="7A430B6A" w:rsidR="000F3E83" w:rsidRPr="00EC6FD9" w:rsidRDefault="000F3E83" w:rsidP="000F3E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2)</w:t>
            </w:r>
          </w:p>
        </w:tc>
        <w:tc>
          <w:tcPr>
            <w:tcW w:w="3687" w:type="dxa"/>
            <w:vAlign w:val="center"/>
          </w:tcPr>
          <w:p w14:paraId="5812886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8B5B5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2FC11D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DFE26DE" w14:textId="77777777" w:rsidTr="00EC6FD9">
        <w:trPr>
          <w:cantSplit/>
        </w:trPr>
        <w:tc>
          <w:tcPr>
            <w:tcW w:w="846" w:type="dxa"/>
            <w:vMerge/>
            <w:vAlign w:val="center"/>
          </w:tcPr>
          <w:p w14:paraId="0F30F564" w14:textId="77777777" w:rsidR="000F3E83" w:rsidRPr="00EC6FD9" w:rsidRDefault="000F3E83" w:rsidP="000F3E8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57A51209" w14:textId="77777777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6442B632" w14:textId="7919DEEF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3687" w:type="dxa"/>
            <w:vAlign w:val="center"/>
          </w:tcPr>
          <w:p w14:paraId="6E549732" w14:textId="708A79B9" w:rsidR="000F3E83" w:rsidRPr="00EC6FD9" w:rsidRDefault="000F3E83" w:rsidP="000F3E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</w:p>
        </w:tc>
        <w:tc>
          <w:tcPr>
            <w:tcW w:w="3687" w:type="dxa"/>
            <w:vAlign w:val="center"/>
          </w:tcPr>
          <w:p w14:paraId="3E393CBF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DC2E4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E8FB50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6C09AFEE" w14:textId="77777777" w:rsidTr="008406F5">
        <w:trPr>
          <w:cantSplit/>
        </w:trPr>
        <w:tc>
          <w:tcPr>
            <w:tcW w:w="846" w:type="dxa"/>
            <w:vAlign w:val="center"/>
          </w:tcPr>
          <w:p w14:paraId="01D0D5F3" w14:textId="77777777" w:rsidR="000F3E83" w:rsidRPr="00AC3590" w:rsidRDefault="000F3E83" w:rsidP="000F3E83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3AC6C06" w14:textId="0853B503" w:rsidR="000F3E83" w:rsidRPr="00EC6FD9" w:rsidRDefault="000F3E83" w:rsidP="000F3E83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Perduodamų telekomandų skaičius TPĮ turi būti ne mažesnis kaip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Transmitted telecommand‘s number with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shall be not less than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E53DB5B" w14:textId="77777777" w:rsidR="000F3E83" w:rsidRPr="00EC6FD9" w:rsidRDefault="000F3E83" w:rsidP="000F3E83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komandos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</w:p>
          <w:p w14:paraId="48B8EF9E" w14:textId="4212EC6E" w:rsidR="000F3E83" w:rsidRPr="00EC6FD9" w:rsidRDefault="000F3E83" w:rsidP="000F3E83">
            <w:pPr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commands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CD4BEC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6A088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A96EBA" w14:textId="77777777" w:rsidR="000F3E83" w:rsidRPr="000D24D4" w:rsidRDefault="000F3E83" w:rsidP="000F3E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3E83" w:rsidRPr="000D24D4" w14:paraId="282E304C" w14:textId="77777777" w:rsidTr="00043BBF">
        <w:trPr>
          <w:cantSplit/>
        </w:trPr>
        <w:tc>
          <w:tcPr>
            <w:tcW w:w="15163" w:type="dxa"/>
            <w:gridSpan w:val="9"/>
            <w:vAlign w:val="center"/>
          </w:tcPr>
          <w:p w14:paraId="2A431AAF" w14:textId="77777777" w:rsidR="000F3E83" w:rsidRPr="00EC6FD9" w:rsidRDefault="000F3E83" w:rsidP="000F3E83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Pastaba/ 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Note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6B63663E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- Techniniame projekte gali būti koreguojamos reikšmės, tačiau tik griežtinant reikalavimus, atsižvelgiant į faktinius aplinkos sąlygų duomenis/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During Technical design, values can be adjusted, but only to more worst conditions, according to actual environmental conditions data.</w:t>
            </w:r>
          </w:p>
          <w:p w14:paraId="5F563AFA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Duomen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ų perdavimo atstumas tiesiogine optine skaidula su ne mažesne kaip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25%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atsarga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parenkamas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telekomunikacijų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ryšio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linijos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ilgį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slopinimą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techninio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rengimo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metu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/ Data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transmission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over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direct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fiber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optic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selected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minimum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25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%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reserve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telecommunications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line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length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damping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necessary preparing the technical design. </w:t>
            </w:r>
          </w:p>
          <w:p w14:paraId="0A217CBD" w14:textId="77777777" w:rsidR="000F3E83" w:rsidRPr="00EC6FD9" w:rsidRDefault="000F3E83" w:rsidP="000F3E83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- 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>Ryšio kanalų tipų kombinacija arba tipas priklausomai nuo pastotėje ar skirstykloje esančios arba busimos ryšių infrastruktūros ir jos techninių galimybių bei pagal prioritetą parenkama projektavimo metu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/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GB"/>
              </w:rPr>
              <w:t>Communication channel type combination or type depending on the substation or switchyard of the communication infrastructure and its technical options or future plans by priority set at design time.</w:t>
            </w:r>
          </w:p>
          <w:p w14:paraId="41BB1210" w14:textId="77777777" w:rsidR="000F3E83" w:rsidRPr="00EC6FD9" w:rsidRDefault="000F3E83" w:rsidP="000F3E83">
            <w:pPr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Rangovo teikiama dokumentacija reikalaujamo parametro atitikimo pagrindimui:/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Documentation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provided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contractor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justify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required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parameter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40B0BA84" w14:textId="77777777" w:rsidR="000F3E83" w:rsidRPr="00EC6FD9" w:rsidRDefault="000F3E83" w:rsidP="000F3E83">
            <w:pPr>
              <w:numPr>
                <w:ilvl w:val="0"/>
                <w:numId w:val="12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Įrenginio gamintojo katalogo ir/ar techninių parametrų suvestinės, ir/ar brėžinio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equipment’s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catalogue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summary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technical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drawing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  <w:p w14:paraId="50F027A8" w14:textId="56F03776" w:rsidR="000F3E83" w:rsidRPr="005E2C93" w:rsidRDefault="000F3E83" w:rsidP="000F3E83">
            <w:pPr>
              <w:numPr>
                <w:ilvl w:val="0"/>
                <w:numId w:val="1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Atitikties sertifikato, išduoto licencijuotos nepriklausomos įstaigos,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certificate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issued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notified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independent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body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70"/>
        <w:gridCol w:w="521"/>
        <w:gridCol w:w="1182"/>
        <w:gridCol w:w="3687"/>
        <w:gridCol w:w="3687"/>
        <w:gridCol w:w="2406"/>
        <w:gridCol w:w="991"/>
      </w:tblGrid>
      <w:tr w:rsidR="0000006B" w:rsidRPr="000D24D4" w14:paraId="65BC91B5" w14:textId="77777777" w:rsidTr="00CB42F6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7FE419E3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6CC213F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C8510B2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47DE636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3997CE5E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0FD4BA3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EF900E2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61A3D8A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00006B" w:rsidRPr="000D24D4" w14:paraId="319210B8" w14:textId="77777777" w:rsidTr="00CB42F6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E2EA8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shd w:val="clear" w:color="auto" w:fill="F2F2F2" w:themeFill="background1" w:themeFillShade="F2"/>
            <w:vAlign w:val="center"/>
          </w:tcPr>
          <w:p w14:paraId="2EFC03E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52F15B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60713B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0E4D24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563D293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0006B" w:rsidRPr="000D24D4" w14:paraId="4CD8D243" w14:textId="77777777" w:rsidTr="00CB42F6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828F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8D94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39C0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5BDB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B009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2CA7E" w14:textId="77777777" w:rsidR="0000006B" w:rsidRPr="000D24D4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35DF269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00006B" w:rsidRPr="000D24D4" w14:paraId="158940D4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350738E5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 w:val="restart"/>
            <w:vAlign w:val="center"/>
          </w:tcPr>
          <w:p w14:paraId="711E79E3" w14:textId="29CD707B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Telekomandų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perdavimo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įrenginys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330 kV 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Prijunginiui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…</w:t>
            </w:r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commanding device for Bay 1</w:t>
            </w:r>
          </w:p>
        </w:tc>
        <w:tc>
          <w:tcPr>
            <w:tcW w:w="3687" w:type="dxa"/>
            <w:vMerge w:val="restart"/>
            <w:vAlign w:val="center"/>
          </w:tcPr>
          <w:p w14:paraId="3936EB5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0AEFDF7F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Įrenginio sąrankos kodas pagal gamintojo sistemą/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setup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code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2406" w:type="dxa"/>
            <w:vAlign w:val="center"/>
          </w:tcPr>
          <w:p w14:paraId="2F5DD20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EDD3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7308CD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D88C12F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1267FC72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A4C691F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20699D96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0ECF365F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Gamintojas/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2406" w:type="dxa"/>
            <w:vAlign w:val="center"/>
          </w:tcPr>
          <w:p w14:paraId="3E659AC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F07E7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362A87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C973C36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Merge/>
            <w:vAlign w:val="center"/>
          </w:tcPr>
          <w:p w14:paraId="50EDE159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50EAE56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E6E901B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</w:p>
          <w:p w14:paraId="529B3BCA" w14:textId="77777777" w:rsidR="0000006B" w:rsidRPr="0000006B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Pagaminimo šalis/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00006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00006B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2406" w:type="dxa"/>
            <w:vAlign w:val="center"/>
          </w:tcPr>
          <w:p w14:paraId="2851A86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B5253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C75B21F" w14:textId="77777777" w:rsidTr="00CB42F6">
        <w:trPr>
          <w:cantSplit/>
        </w:trPr>
        <w:tc>
          <w:tcPr>
            <w:tcW w:w="846" w:type="dxa"/>
            <w:vAlign w:val="center"/>
          </w:tcPr>
          <w:p w14:paraId="3AE5E17B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2007F6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00006B" w:rsidRPr="000D24D4" w14:paraId="61A4F1BB" w14:textId="77777777" w:rsidTr="00CB42F6">
        <w:trPr>
          <w:cantSplit/>
        </w:trPr>
        <w:tc>
          <w:tcPr>
            <w:tcW w:w="846" w:type="dxa"/>
            <w:vAlign w:val="center"/>
          </w:tcPr>
          <w:p w14:paraId="7A3F31B7" w14:textId="77777777" w:rsidR="0000006B" w:rsidRPr="00FA6811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65632D65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8D1558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LST EN ISO 900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1CB141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CE1CA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2E274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6192767" w14:textId="77777777" w:rsidTr="00CB42F6">
        <w:trPr>
          <w:cantSplit/>
        </w:trPr>
        <w:tc>
          <w:tcPr>
            <w:tcW w:w="846" w:type="dxa"/>
            <w:vAlign w:val="center"/>
          </w:tcPr>
          <w:p w14:paraId="0FDA7C36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4BDBDEF6" w14:textId="77777777" w:rsidR="0000006B" w:rsidRPr="00EC6FD9" w:rsidRDefault="0000006B" w:rsidP="00CB42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Gamintojo aplinkos vadybos sistema turi būti įvertinta sertifikatu/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D0557D0" w14:textId="77777777" w:rsidR="0000006B" w:rsidRPr="00EC6FD9" w:rsidRDefault="0000006B" w:rsidP="00CB42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LST EN ISO 14001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106953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98145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51E70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FE20C2A" w14:textId="77777777" w:rsidTr="00CB42F6">
        <w:trPr>
          <w:cantSplit/>
        </w:trPr>
        <w:tc>
          <w:tcPr>
            <w:tcW w:w="846" w:type="dxa"/>
            <w:vAlign w:val="center"/>
          </w:tcPr>
          <w:p w14:paraId="0E0959D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7C7274E" w14:textId="77777777" w:rsidR="0000006B" w:rsidRPr="00EC6FD9" w:rsidRDefault="0000006B" w:rsidP="00CB42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communication channel and equipment to ensure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quality requirements according</w:t>
            </w:r>
          </w:p>
        </w:tc>
        <w:tc>
          <w:tcPr>
            <w:tcW w:w="3687" w:type="dxa"/>
            <w:vAlign w:val="center"/>
          </w:tcPr>
          <w:p w14:paraId="4E3B8B4A" w14:textId="77777777" w:rsidR="0000006B" w:rsidRPr="00EC6FD9" w:rsidRDefault="0000006B" w:rsidP="00CB42F6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IEC 60834-1 arba lygiavertis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or equivalent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5B795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49CD5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F56CC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60734F5" w14:textId="77777777" w:rsidTr="00CB42F6">
        <w:trPr>
          <w:cantSplit/>
        </w:trPr>
        <w:tc>
          <w:tcPr>
            <w:tcW w:w="846" w:type="dxa"/>
            <w:vAlign w:val="center"/>
          </w:tcPr>
          <w:p w14:paraId="1DF9A2F8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0CEDB360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EC6FD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00006B" w:rsidRPr="000D24D4" w14:paraId="4DDE2291" w14:textId="77777777" w:rsidTr="00CB42F6">
        <w:trPr>
          <w:cantSplit/>
        </w:trPr>
        <w:tc>
          <w:tcPr>
            <w:tcW w:w="846" w:type="dxa"/>
            <w:vAlign w:val="center"/>
          </w:tcPr>
          <w:p w14:paraId="2D874EA2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AE05619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Eksploatavimo sąlygos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4B53CE3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Patalpoje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Indoor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B7C6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808C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A876B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1CFCEBB" w14:textId="77777777" w:rsidTr="00CB42F6">
        <w:trPr>
          <w:cantSplit/>
        </w:trPr>
        <w:tc>
          <w:tcPr>
            <w:tcW w:w="846" w:type="dxa"/>
            <w:vAlign w:val="center"/>
          </w:tcPr>
          <w:p w14:paraId="5DE0EC57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D7B36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Leistina ilgalaikė eksploatavimo temperatūra ne žemesnė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not lower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60947B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+40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0FEE4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735BEC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420E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C9848A" w14:textId="77777777" w:rsidTr="00CB42F6">
        <w:trPr>
          <w:cantSplit/>
        </w:trPr>
        <w:tc>
          <w:tcPr>
            <w:tcW w:w="846" w:type="dxa"/>
            <w:vAlign w:val="center"/>
          </w:tcPr>
          <w:p w14:paraId="5C3AC35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564873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Lowest operating ambient temperature no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0CA3518C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+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7C2D2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DDA5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4F36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449E292" w14:textId="77777777" w:rsidTr="00CB42F6">
        <w:trPr>
          <w:cantSplit/>
        </w:trPr>
        <w:tc>
          <w:tcPr>
            <w:tcW w:w="846" w:type="dxa"/>
            <w:vAlign w:val="center"/>
          </w:tcPr>
          <w:p w14:paraId="33EE73BB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DDA9F5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Eksploatavimo aplinkos santykinė drėgmė/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Operating environment relative humidity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, %</w:t>
            </w:r>
          </w:p>
        </w:tc>
        <w:tc>
          <w:tcPr>
            <w:tcW w:w="3687" w:type="dxa"/>
            <w:vAlign w:val="center"/>
          </w:tcPr>
          <w:p w14:paraId="2720386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≥ 90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20B92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6C296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7CD6D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87722B9" w14:textId="77777777" w:rsidTr="00CB42F6">
        <w:trPr>
          <w:cantSplit/>
        </w:trPr>
        <w:tc>
          <w:tcPr>
            <w:tcW w:w="846" w:type="dxa"/>
            <w:vAlign w:val="center"/>
          </w:tcPr>
          <w:p w14:paraId="5185E25D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1849F636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Integruotas maitinimo šaltinis/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00006B" w:rsidRPr="000D24D4" w14:paraId="293089EA" w14:textId="77777777" w:rsidTr="00CB42F6">
        <w:trPr>
          <w:cantSplit/>
        </w:trPr>
        <w:tc>
          <w:tcPr>
            <w:tcW w:w="846" w:type="dxa"/>
            <w:vAlign w:val="center"/>
          </w:tcPr>
          <w:p w14:paraId="3D7BFA62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841600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Vardinė maitinimo įtampa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Nominal operating voltage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, V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5F0D27D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220 arba/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110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E00E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36692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6DBE7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A8A822D" w14:textId="77777777" w:rsidTr="00CB42F6">
        <w:trPr>
          <w:cantSplit/>
        </w:trPr>
        <w:tc>
          <w:tcPr>
            <w:tcW w:w="846" w:type="dxa"/>
            <w:vAlign w:val="center"/>
          </w:tcPr>
          <w:p w14:paraId="46278FB4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76C0C0FB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Patikimo veikimo vardinės maitinimo įtampos ribos/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Reliable operation rated voltage range,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%</w:t>
            </w:r>
          </w:p>
        </w:tc>
        <w:tc>
          <w:tcPr>
            <w:tcW w:w="3687" w:type="dxa"/>
            <w:vAlign w:val="center"/>
          </w:tcPr>
          <w:p w14:paraId="5BB8602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-20 ÷ +15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4DCB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292449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5CFE0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9165E1D" w14:textId="77777777" w:rsidTr="00CB42F6">
        <w:trPr>
          <w:cantSplit/>
        </w:trPr>
        <w:tc>
          <w:tcPr>
            <w:tcW w:w="846" w:type="dxa"/>
            <w:vAlign w:val="center"/>
          </w:tcPr>
          <w:p w14:paraId="3EB0E033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2295D4E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Maksimalus telekomandų perdavimo laikas telekomandų perdavimo sistemoje tarp transformatorių pastočių pagal IEC 60834-1/ 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Maximum telecommand‘s transmission time between transformer substations according with</w:t>
            </w: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IEC 60834-1</w:t>
            </w:r>
          </w:p>
        </w:tc>
      </w:tr>
      <w:tr w:rsidR="0000006B" w:rsidRPr="000D24D4" w14:paraId="29AF14AD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1A256C7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28BE89E4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Blokavimo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Blocking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30BCAAF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50F6EBD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15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C18BF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2350C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DFD3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93542C0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CB8EA9E" w14:textId="77777777" w:rsidR="0000006B" w:rsidRPr="00EE3FC4" w:rsidRDefault="0000006B" w:rsidP="00CB42F6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D0D8AF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B98D7DC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219DDA4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CAC67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2C3DF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52D1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B473873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0B4ECBA5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8E7313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Pagreitinimo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Speeding up telecommand’s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0857CE4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2B90E4E4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20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0A9BEA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0476A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49622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89FCFD1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64D7C27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5A0BEF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2CB82B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44629719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54B742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B3960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8F0AD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E6F0C6A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05F46C7B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CF25F3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Tiesioginės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telekomandos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maksimalus aktualus perdavimo laikas turi būti ne didesnis kaip,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 xml:space="preserve">Direct telecommand‘s maximum actual transmission time shall be not higher than,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ms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493B5AC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Analoginė/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Analog</w:t>
            </w:r>
          </w:p>
        </w:tc>
        <w:tc>
          <w:tcPr>
            <w:tcW w:w="3687" w:type="dxa"/>
            <w:vAlign w:val="center"/>
          </w:tcPr>
          <w:p w14:paraId="05158A8A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40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707D3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81745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58E5A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C95AFE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53C02B1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A40256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29E6D56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Skaitmeninė/ Digital</w:t>
            </w:r>
          </w:p>
        </w:tc>
        <w:tc>
          <w:tcPr>
            <w:tcW w:w="3687" w:type="dxa"/>
            <w:vAlign w:val="center"/>
          </w:tcPr>
          <w:p w14:paraId="1796929D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10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83469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8A3A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EAA3A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BEF7D90" w14:textId="77777777" w:rsidTr="00CB42F6">
        <w:trPr>
          <w:cantSplit/>
        </w:trPr>
        <w:tc>
          <w:tcPr>
            <w:tcW w:w="846" w:type="dxa"/>
            <w:vAlign w:val="center"/>
          </w:tcPr>
          <w:p w14:paraId="158A60DA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78B2518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EC6FD9">
              <w:rPr>
                <w:rFonts w:ascii="Trebuchet MS" w:hAnsi="Trebuchet MS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00006B" w:rsidRPr="000D24D4" w14:paraId="4E527077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5DB0FA84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98787D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Binary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inputs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reliable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ensured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voltage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220 V DC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Uv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0F7461C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Veikimas nuo/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Operation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from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7ED730F4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160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7E0CE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C1FB5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D346D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6806D4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BB15973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DC170E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3115763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 to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1F64A7E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130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89D17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56A7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4245E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48EC65F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47EC5B9C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5183595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Binarinių įėjimų patikimas darbas turi būti užtikrintas įtampos ribose, kai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Uv</w:t>
            </w:r>
            <w:proofErr w:type="spellEnd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110 V DC/ 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Binary inputs reliable operating must be ensured voltage range of 110 V DC </w:t>
            </w:r>
            <w:proofErr w:type="spellStart"/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Uv</w:t>
            </w:r>
            <w:proofErr w:type="spellEnd"/>
          </w:p>
        </w:tc>
        <w:tc>
          <w:tcPr>
            <w:tcW w:w="1773" w:type="dxa"/>
            <w:gridSpan w:val="3"/>
            <w:vAlign w:val="center"/>
          </w:tcPr>
          <w:p w14:paraId="37067CF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Veikimas nuo/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Operation from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0EF542AA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70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20B1DF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8A8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365CB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889C881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045CFCB6" w14:textId="77777777" w:rsidR="0000006B" w:rsidRPr="00EE3FC4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E578F8E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002B38B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Neveikimas iki/ 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Inaction up</w:t>
            </w:r>
            <w:r w:rsidRPr="00EC6FD9">
              <w:rPr>
                <w:rFonts w:ascii="Trebuchet MS" w:hAnsi="Trebuchet MS" w:cs="Arial"/>
                <w:color w:val="222222"/>
                <w:sz w:val="18"/>
                <w:szCs w:val="18"/>
              </w:rPr>
              <w:t xml:space="preserve"> to, V</w:t>
            </w:r>
          </w:p>
        </w:tc>
        <w:tc>
          <w:tcPr>
            <w:tcW w:w="3687" w:type="dxa"/>
            <w:vAlign w:val="center"/>
          </w:tcPr>
          <w:p w14:paraId="152AACC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60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2226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5EE42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6284B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E4335F1" w14:textId="77777777" w:rsidTr="00CB42F6">
        <w:trPr>
          <w:cantSplit/>
        </w:trPr>
        <w:tc>
          <w:tcPr>
            <w:tcW w:w="846" w:type="dxa"/>
            <w:vAlign w:val="center"/>
          </w:tcPr>
          <w:p w14:paraId="18DDD1E9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0CA915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įrenginys įjungimui į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multipleksuotą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telekomunikacijų SDH tinklą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multiplexed telecommunication SDH network</w:t>
            </w:r>
          </w:p>
        </w:tc>
        <w:tc>
          <w:tcPr>
            <w:tcW w:w="3687" w:type="dxa"/>
            <w:vAlign w:val="center"/>
          </w:tcPr>
          <w:p w14:paraId="46368B3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Integruota 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703.6 sym.120Ω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/>
                <w:sz w:val="18"/>
                <w:szCs w:val="18"/>
                <w:lang w:val="en-US"/>
              </w:rPr>
              <w:t>Integrated</w:t>
            </w:r>
            <w:r w:rsidRPr="00EC6FD9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E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1/G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703.6 sym.120Ω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87002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1D2C0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2F2FA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FBD4DB2" w14:textId="77777777" w:rsidTr="00CB42F6">
        <w:trPr>
          <w:cantSplit/>
        </w:trPr>
        <w:tc>
          <w:tcPr>
            <w:tcW w:w="846" w:type="dxa"/>
            <w:vAlign w:val="center"/>
          </w:tcPr>
          <w:p w14:paraId="43791B18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811389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įrenginys įjungimui į tiesioginės optikos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direct optical channel </w:t>
            </w:r>
          </w:p>
        </w:tc>
        <w:tc>
          <w:tcPr>
            <w:tcW w:w="3687" w:type="dxa"/>
            <w:vAlign w:val="center"/>
          </w:tcPr>
          <w:p w14:paraId="67B3EC2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Integruotą ST arba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Integrated ST or LC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C76F64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D2A30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6692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9DA24EC" w14:textId="77777777" w:rsidTr="00CB42F6">
        <w:trPr>
          <w:cantSplit/>
        </w:trPr>
        <w:tc>
          <w:tcPr>
            <w:tcW w:w="846" w:type="dxa"/>
            <w:vAlign w:val="center"/>
          </w:tcPr>
          <w:p w14:paraId="5C5A6C9F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1405EA2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Telekomandų perdavimo įrenginys įjungimui į aukšto dažnio kanalą turi turėti sąsają/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device must have interface for switching to the high frequency channel</w:t>
            </w:r>
          </w:p>
        </w:tc>
        <w:tc>
          <w:tcPr>
            <w:tcW w:w="3687" w:type="dxa"/>
            <w:vAlign w:val="center"/>
          </w:tcPr>
          <w:p w14:paraId="41F3A9B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Kaip numatyta įrenginio gamintojo kataloge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r w:rsidRPr="00EC6FD9">
              <w:rPr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As provided in the device manufacturer's catalog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C28E0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CF4D0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CADF0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701E7DF" w14:textId="77777777" w:rsidTr="00CB42F6">
        <w:trPr>
          <w:cantSplit/>
        </w:trPr>
        <w:tc>
          <w:tcPr>
            <w:tcW w:w="846" w:type="dxa"/>
            <w:vAlign w:val="center"/>
          </w:tcPr>
          <w:p w14:paraId="60C7397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5F3775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TPĮ serviso sąsaja turi būti su galimybe/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service interface must be 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83750C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>Apsaugoti slaptažodžiu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Protect with password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D21BC6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458F9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A1608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E877575" w14:textId="77777777" w:rsidTr="00CB42F6">
        <w:trPr>
          <w:cantSplit/>
        </w:trPr>
        <w:tc>
          <w:tcPr>
            <w:tcW w:w="846" w:type="dxa"/>
            <w:vAlign w:val="center"/>
          </w:tcPr>
          <w:p w14:paraId="1F29505F" w14:textId="77777777" w:rsidR="0000006B" w:rsidRPr="00AC3590" w:rsidRDefault="0000006B" w:rsidP="00CB42F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8"/>
            <w:vAlign w:val="center"/>
          </w:tcPr>
          <w:p w14:paraId="0EFD17D1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b/>
                <w:sz w:val="18"/>
                <w:szCs w:val="18"/>
              </w:rPr>
              <w:t xml:space="preserve">Telekomandų perdavimas tarp 330 kV transformatorinių pastočių ir skirstyklų/ </w:t>
            </w:r>
            <w:r w:rsidRPr="00EC6FD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Telecommand‘s transmission between 330 kV transformers substations and switchyard</w:t>
            </w:r>
          </w:p>
        </w:tc>
      </w:tr>
      <w:tr w:rsidR="0000006B" w:rsidRPr="000D24D4" w14:paraId="06E0C327" w14:textId="77777777" w:rsidTr="00CB42F6">
        <w:trPr>
          <w:cantSplit/>
        </w:trPr>
        <w:tc>
          <w:tcPr>
            <w:tcW w:w="846" w:type="dxa"/>
            <w:vMerge w:val="restart"/>
            <w:vAlign w:val="center"/>
          </w:tcPr>
          <w:p w14:paraId="4DB1DCC0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B6E840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Telekomandų perdavimas 330 kV tinklo RAA reikmėms turi būti vykdomas dviem nepriklausomais, vienas nuo kito fiziškai atskirtais ryšio kanalais ir įranga.</w:t>
            </w:r>
          </w:p>
          <w:p w14:paraId="19CB9E98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Pagal prioritetą, priklausomai nuo pastotėje ar skirstykloje esančios arba busimos ryšių infrastruktūros ir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jos techninių galimybių, galimos A, B, C, D, E, F ryšio kanalų tipų kombinacijos:/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Telecommand transfer for 330 kV grid relay protection and automation purposes shall be executed with two independent physically separate from each other communication channels and separate equipment.</w:t>
            </w:r>
          </w:p>
          <w:p w14:paraId="338FDA7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By priority depending on the substation or switchyard of the communication infrastructure and its technical options or </w:t>
            </w:r>
            <w:proofErr w:type="gramStart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future plans</w:t>
            </w:r>
            <w:proofErr w:type="gram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A, B, C, D, E, F communication channel types can be available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521" w:type="dxa"/>
            <w:vMerge w:val="restart"/>
            <w:vAlign w:val="center"/>
          </w:tcPr>
          <w:p w14:paraId="30BD491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68A90DB4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87FAE3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54C8A6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466008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04CC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FF796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2BCEBE3C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7AB7021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6F98E5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2ED645E5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6D44350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6CB47C9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31D1F66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a)</w:t>
            </w:r>
          </w:p>
        </w:tc>
        <w:tc>
          <w:tcPr>
            <w:tcW w:w="3687" w:type="dxa"/>
            <w:vAlign w:val="center"/>
          </w:tcPr>
          <w:p w14:paraId="6F4A64D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0B95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B79D43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20C0BF9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564DA7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91ECD51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2DB7897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B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7520BF57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0459602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3CA48E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High frequency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5AA69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B6F54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ED9F7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BD5209E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13342494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26C026E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14A60670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4051AD4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18729980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F77894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SDH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network E1/ G703.6 sym.120Ω interface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7D986F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1A76A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460FB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37787A4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7A511806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4139B1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4F316D0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C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3630EE80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0E3A847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5F956AB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97EE537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2C5C01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D250E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12467362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6B9B5580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12BEEC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4D7556D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29912F34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41CCA11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624D39A9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Aukšto dažnio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 frequency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7A9F2B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D14D0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18479EE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88EAAEF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33C53ADD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06FF5F8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523C021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D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6328DB69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317627A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1CDD2491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a) 2) </w:t>
            </w:r>
          </w:p>
        </w:tc>
        <w:tc>
          <w:tcPr>
            <w:tcW w:w="3687" w:type="dxa"/>
            <w:vAlign w:val="center"/>
          </w:tcPr>
          <w:p w14:paraId="6AD086C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D01BD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C82DB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69C534CA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4406A6A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63F4B4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0538F7A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7580C4D6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680C2E6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365D8F4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E4E2016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31B38C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C1ED9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BF30BB3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4D870F49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1623E8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4106C206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3B4E445C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44A151A4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BC5E0B5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14A81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5DC8D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EF2889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5A379AF8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1614BCA7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96185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7D310BA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5D9A345B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7FD7639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0514A493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SDH tinklas E1/ G703.6 sym.120Ω sąsaja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SDH network E1/ G703.6 sym.120Ω interface (physically unconnected with the first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3FA53A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68D722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2118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0E833AD6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22411302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582F152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 w14:paraId="7B70961A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F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82" w:type="dxa"/>
            <w:vAlign w:val="center"/>
          </w:tcPr>
          <w:p w14:paraId="293B4FF1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kanalas/ </w:t>
            </w:r>
          </w:p>
          <w:p w14:paraId="6376AAFD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1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5A8A8EF7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antrojo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Direct single mode optical fiber cable (physically unconnected with the second channel optical cable)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2) </w:t>
            </w:r>
          </w:p>
        </w:tc>
        <w:tc>
          <w:tcPr>
            <w:tcW w:w="3687" w:type="dxa"/>
            <w:vAlign w:val="center"/>
          </w:tcPr>
          <w:p w14:paraId="109B7885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6B312D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A614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40FE8AE" w14:textId="77777777" w:rsidTr="00CB42F6">
        <w:trPr>
          <w:cantSplit/>
        </w:trPr>
        <w:tc>
          <w:tcPr>
            <w:tcW w:w="846" w:type="dxa"/>
            <w:vMerge/>
            <w:vAlign w:val="center"/>
          </w:tcPr>
          <w:p w14:paraId="5B74ED3F" w14:textId="77777777" w:rsidR="0000006B" w:rsidRPr="00EC6FD9" w:rsidRDefault="0000006B" w:rsidP="00CB42F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FBE6AFF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vMerge/>
            <w:vAlign w:val="center"/>
          </w:tcPr>
          <w:p w14:paraId="371B7BB3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vAlign w:val="center"/>
          </w:tcPr>
          <w:p w14:paraId="34654B4F" w14:textId="77777777" w:rsidR="0000006B" w:rsidRPr="00EC6FD9" w:rsidRDefault="0000006B" w:rsidP="00CB42F6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kanalas/ </w:t>
            </w:r>
          </w:p>
          <w:p w14:paraId="2D06E1E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2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channel</w:t>
            </w:r>
          </w:p>
        </w:tc>
        <w:tc>
          <w:tcPr>
            <w:tcW w:w="3687" w:type="dxa"/>
            <w:vAlign w:val="center"/>
          </w:tcPr>
          <w:p w14:paraId="7C152A57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Tiesiogine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</w:rPr>
              <w:t>vienmodžio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optinio kabelio skaidula (fiziškai nesusijęs su pirmojo kanalo optiniu kabeliu)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2) 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Direct single mode optical fiber cable (physically unconnected with the first channel optical cable)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2)</w:t>
            </w:r>
          </w:p>
        </w:tc>
        <w:tc>
          <w:tcPr>
            <w:tcW w:w="3687" w:type="dxa"/>
            <w:vAlign w:val="center"/>
          </w:tcPr>
          <w:p w14:paraId="53063A2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0B478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482714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4D269766" w14:textId="77777777" w:rsidTr="00CB42F6">
        <w:trPr>
          <w:cantSplit/>
        </w:trPr>
        <w:tc>
          <w:tcPr>
            <w:tcW w:w="846" w:type="dxa"/>
            <w:vAlign w:val="center"/>
          </w:tcPr>
          <w:p w14:paraId="215E40D1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37E95117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Perduodamų telekomandų skaičius telekomandų perdavimo įrenginiu (TPĮ) turi būti ne mažesnis kaip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Transmitted telecommands number with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 equipment shall be not less than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CD8BDEB" w14:textId="77777777" w:rsidR="0000006B" w:rsidRPr="00EC6FD9" w:rsidRDefault="0000006B" w:rsidP="00CB42F6">
            <w:pPr>
              <w:pStyle w:val="Default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>4 komandos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71FA9CB0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4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>commands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659EE3F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15A65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9B9EC3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7970B826" w14:textId="77777777" w:rsidTr="00CB42F6">
        <w:trPr>
          <w:cantSplit/>
        </w:trPr>
        <w:tc>
          <w:tcPr>
            <w:tcW w:w="846" w:type="dxa"/>
            <w:vAlign w:val="center"/>
          </w:tcPr>
          <w:p w14:paraId="5C8B07DC" w14:textId="77777777" w:rsidR="0000006B" w:rsidRPr="00AC3590" w:rsidRDefault="0000006B" w:rsidP="00CB42F6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4"/>
            <w:vAlign w:val="center"/>
          </w:tcPr>
          <w:p w14:paraId="5CB95AA9" w14:textId="77777777" w:rsidR="0000006B" w:rsidRPr="00EC6FD9" w:rsidRDefault="0000006B" w:rsidP="00CB42F6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330 kV pastotėse ir skirstyklose ryšio kanalo gedimų, komandų siuntimo/gavimo signalai turi būti/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330 kV transformers substations and switchyard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GB"/>
              </w:rPr>
              <w:t xml:space="preserve">communication channel’s failures, sending/ receiving command’s signals shall be </w:t>
            </w:r>
          </w:p>
        </w:tc>
        <w:tc>
          <w:tcPr>
            <w:tcW w:w="3687" w:type="dxa"/>
            <w:vAlign w:val="center"/>
          </w:tcPr>
          <w:p w14:paraId="4DD7FA22" w14:textId="77777777" w:rsidR="0000006B" w:rsidRPr="00EC6FD9" w:rsidRDefault="0000006B" w:rsidP="00CB42F6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Registruojami TPĮ integruotame įvykių registratoriuje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recorded in the </w:t>
            </w:r>
            <w:proofErr w:type="spellStart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>teleprotection</w:t>
            </w:r>
            <w:proofErr w:type="spellEnd"/>
            <w:r w:rsidRPr="00EC6FD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equipment integrated recorder</w:t>
            </w:r>
            <w:r w:rsidRPr="00EC6FD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6FD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1A3C40A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A49DBB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43F090" w14:textId="77777777" w:rsidR="0000006B" w:rsidRPr="000D24D4" w:rsidRDefault="0000006B" w:rsidP="00CB42F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0006B" w:rsidRPr="000D24D4" w14:paraId="31D416FA" w14:textId="77777777" w:rsidTr="00CB42F6">
        <w:trPr>
          <w:cantSplit/>
        </w:trPr>
        <w:tc>
          <w:tcPr>
            <w:tcW w:w="15163" w:type="dxa"/>
            <w:gridSpan w:val="9"/>
            <w:vAlign w:val="center"/>
          </w:tcPr>
          <w:p w14:paraId="7E7EA96F" w14:textId="77777777" w:rsidR="0000006B" w:rsidRPr="00EC6FD9" w:rsidRDefault="0000006B" w:rsidP="00CB42F6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Pastaba/ 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Note</w:t>
            </w: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5C36F7CA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- Techniniame projekte gali būti koreguojamos reikšmės, tačiau tik griežtinant reikalavimus, atsižvelgiant į faktinius aplinkos sąlygų duomenis/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During Technical design, values can be adjusted, but only to more worst conditions, according to actual environmental conditions data.</w:t>
            </w:r>
          </w:p>
          <w:p w14:paraId="43CCF2F3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Duomen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ų perdavimo atstumas tiesiogine optine skaidula su ne mažesne kaip 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25%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atsarga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parenkamas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pagal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telekomunikacijų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ryšio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linijos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ilgį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ir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slopinimą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techninio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projekto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rengimo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metu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 xml:space="preserve">/ Data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transmission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over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direct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fiber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optic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must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selected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minimum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25</w:t>
            </w:r>
            <w:r w:rsidRPr="00EC6FD9"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  <w:t>%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reserve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telecommunications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line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length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sz w:val="16"/>
                <w:szCs w:val="16"/>
              </w:rPr>
              <w:t>damping</w:t>
            </w:r>
            <w:proofErr w:type="spellEnd"/>
            <w:r w:rsidRPr="00EC6FD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necessary preparing the technical design. </w:t>
            </w:r>
          </w:p>
          <w:p w14:paraId="289123B4" w14:textId="77777777" w:rsidR="0000006B" w:rsidRPr="00EC6FD9" w:rsidRDefault="0000006B" w:rsidP="00CB42F6">
            <w:pPr>
              <w:numPr>
                <w:ilvl w:val="0"/>
                <w:numId w:val="11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  <w:lang w:val="en-US"/>
              </w:rPr>
            </w:pP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- </w:t>
            </w:r>
            <w:r w:rsidRPr="00EC6FD9">
              <w:rPr>
                <w:rFonts w:ascii="Trebuchet MS" w:hAnsi="Trebuchet MS" w:cs="Arial"/>
                <w:sz w:val="16"/>
                <w:szCs w:val="16"/>
              </w:rPr>
              <w:t>Ryšio kanalų tipų kombinacija arba tipas priklausomai nuo pastotėje ar skirstykloje esančios arba busimos ryšių infrastruktūros ir jos techninių galimybių bei pagal prioritetą parenkama projektavimo metu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US"/>
              </w:rPr>
              <w:t xml:space="preserve">/ </w:t>
            </w:r>
            <w:r w:rsidRPr="00EC6FD9">
              <w:rPr>
                <w:rFonts w:ascii="Trebuchet MS" w:hAnsi="Trebuchet MS" w:cs="Arial"/>
                <w:sz w:val="16"/>
                <w:szCs w:val="16"/>
                <w:lang w:val="en-GB"/>
              </w:rPr>
              <w:t>Communication channel type combination or type depending on the substation or switchyard of the communication infrastructure and its technical options or future plans by priority set at design time.</w:t>
            </w:r>
          </w:p>
          <w:p w14:paraId="6313788B" w14:textId="77777777" w:rsidR="0000006B" w:rsidRPr="00EC6FD9" w:rsidRDefault="0000006B" w:rsidP="00CB42F6">
            <w:pPr>
              <w:jc w:val="both"/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Rangovo teikiama dokumentacija reikalaujamo parametro atitikimo pagrindimui:/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Documentation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provided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contractor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justify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required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parameter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>:</w:t>
            </w:r>
          </w:p>
          <w:p w14:paraId="7D04699F" w14:textId="77777777" w:rsidR="0000006B" w:rsidRPr="00EC6FD9" w:rsidRDefault="0000006B" w:rsidP="00CB42F6">
            <w:pPr>
              <w:numPr>
                <w:ilvl w:val="0"/>
                <w:numId w:val="12"/>
              </w:numPr>
              <w:jc w:val="both"/>
              <w:rPr>
                <w:rFonts w:ascii="Trebuchet MS" w:hAnsi="Trebuchet MS" w:cs="Arial"/>
                <w:color w:val="000000"/>
                <w:sz w:val="16"/>
                <w:szCs w:val="16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Įrenginio gamintojo katalogo ir/ar techninių parametrų suvestinės, ir/ar brėžinio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equipment’s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manufacturer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catalogue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summary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technical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parameters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and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/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or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drawing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equipment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  <w:p w14:paraId="2D550601" w14:textId="77777777" w:rsidR="0000006B" w:rsidRPr="005E2C93" w:rsidRDefault="0000006B" w:rsidP="00CB42F6">
            <w:pPr>
              <w:numPr>
                <w:ilvl w:val="0"/>
                <w:numId w:val="12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Atitikties sertifikato, išduoto licencijuotos nepriklausomos įstaigos, kopija/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copy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of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the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certificate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issued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notified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conformity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assessment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independent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body</w:t>
            </w:r>
            <w:proofErr w:type="spellEnd"/>
            <w:r w:rsidRPr="00EC6FD9">
              <w:rPr>
                <w:rFonts w:ascii="Trebuchet MS" w:hAnsi="Trebuchet MS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E8590FA" w:rsidR="00BC2768" w:rsidRDefault="00BC2768" w:rsidP="00BC2768">
      <w:pPr>
        <w:jc w:val="center"/>
        <w:rPr>
          <w:sz w:val="18"/>
          <w:szCs w:val="18"/>
        </w:rPr>
      </w:pPr>
    </w:p>
    <w:p w14:paraId="6517BC4E" w14:textId="5A9FF558" w:rsidR="00525FB2" w:rsidRPr="00525FB2" w:rsidRDefault="00525FB2" w:rsidP="00525FB2">
      <w:pPr>
        <w:rPr>
          <w:sz w:val="18"/>
          <w:szCs w:val="18"/>
        </w:rPr>
      </w:pPr>
    </w:p>
    <w:p w14:paraId="45941838" w14:textId="5D7201B8" w:rsidR="00525FB2" w:rsidRPr="00525FB2" w:rsidRDefault="00525FB2" w:rsidP="00525FB2">
      <w:pPr>
        <w:rPr>
          <w:sz w:val="18"/>
          <w:szCs w:val="18"/>
        </w:rPr>
      </w:pPr>
    </w:p>
    <w:p w14:paraId="79B8E6D4" w14:textId="457C3DF0" w:rsidR="00525FB2" w:rsidRPr="00525FB2" w:rsidRDefault="00525FB2" w:rsidP="00525FB2">
      <w:pPr>
        <w:rPr>
          <w:sz w:val="18"/>
          <w:szCs w:val="18"/>
        </w:rPr>
      </w:pPr>
    </w:p>
    <w:p w14:paraId="4A6101D2" w14:textId="068FA2C5" w:rsidR="00525FB2" w:rsidRPr="00525FB2" w:rsidRDefault="00525FB2" w:rsidP="00525FB2">
      <w:pPr>
        <w:rPr>
          <w:sz w:val="18"/>
          <w:szCs w:val="18"/>
        </w:rPr>
      </w:pPr>
    </w:p>
    <w:p w14:paraId="4F640C00" w14:textId="4C2D2AD3" w:rsidR="00525FB2" w:rsidRPr="00525FB2" w:rsidRDefault="00525FB2" w:rsidP="00525FB2">
      <w:pPr>
        <w:rPr>
          <w:sz w:val="18"/>
          <w:szCs w:val="18"/>
        </w:rPr>
      </w:pPr>
    </w:p>
    <w:p w14:paraId="7BD0BDC9" w14:textId="120DBFC2" w:rsidR="00525FB2" w:rsidRPr="00525FB2" w:rsidRDefault="00525FB2" w:rsidP="00525FB2">
      <w:pPr>
        <w:rPr>
          <w:sz w:val="18"/>
          <w:szCs w:val="18"/>
        </w:rPr>
      </w:pPr>
    </w:p>
    <w:p w14:paraId="34823325" w14:textId="01F0D8BA" w:rsidR="00525FB2" w:rsidRPr="00525FB2" w:rsidRDefault="00525FB2" w:rsidP="00525FB2">
      <w:pPr>
        <w:rPr>
          <w:sz w:val="18"/>
          <w:szCs w:val="18"/>
        </w:rPr>
      </w:pPr>
    </w:p>
    <w:p w14:paraId="0FB71996" w14:textId="7E5D43F1" w:rsidR="00525FB2" w:rsidRPr="00525FB2" w:rsidRDefault="00525FB2" w:rsidP="00525FB2">
      <w:pPr>
        <w:rPr>
          <w:sz w:val="18"/>
          <w:szCs w:val="18"/>
        </w:rPr>
      </w:pPr>
    </w:p>
    <w:p w14:paraId="5B046B16" w14:textId="538D129E" w:rsidR="00525FB2" w:rsidRPr="00525FB2" w:rsidRDefault="00525FB2" w:rsidP="00525FB2">
      <w:pPr>
        <w:rPr>
          <w:sz w:val="18"/>
          <w:szCs w:val="18"/>
        </w:rPr>
      </w:pPr>
    </w:p>
    <w:p w14:paraId="66101941" w14:textId="12A5B4FF" w:rsidR="00525FB2" w:rsidRPr="00525FB2" w:rsidRDefault="00525FB2" w:rsidP="00525FB2">
      <w:pPr>
        <w:rPr>
          <w:sz w:val="18"/>
          <w:szCs w:val="18"/>
        </w:rPr>
      </w:pPr>
    </w:p>
    <w:p w14:paraId="7A1D6111" w14:textId="5421BF7D" w:rsidR="00525FB2" w:rsidRDefault="00525FB2" w:rsidP="00525FB2">
      <w:pPr>
        <w:rPr>
          <w:sz w:val="18"/>
          <w:szCs w:val="18"/>
        </w:rPr>
      </w:pPr>
    </w:p>
    <w:p w14:paraId="2DBBF10F" w14:textId="77777777" w:rsidR="00525FB2" w:rsidRPr="00525FB2" w:rsidRDefault="00525FB2" w:rsidP="00525FB2">
      <w:pPr>
        <w:jc w:val="center"/>
        <w:rPr>
          <w:sz w:val="18"/>
          <w:szCs w:val="18"/>
        </w:rPr>
      </w:pPr>
    </w:p>
    <w:sectPr w:rsidR="00525FB2" w:rsidRPr="00525FB2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60ACA" w14:textId="77777777" w:rsidR="009F5EE7" w:rsidRDefault="009F5EE7" w:rsidP="00324288">
      <w:pPr>
        <w:spacing w:after="0" w:line="240" w:lineRule="auto"/>
      </w:pPr>
      <w:r>
        <w:separator/>
      </w:r>
    </w:p>
  </w:endnote>
  <w:endnote w:type="continuationSeparator" w:id="0">
    <w:p w14:paraId="3C3016EC" w14:textId="77777777" w:rsidR="009F5EE7" w:rsidRDefault="009F5EE7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E412C69" w14:textId="77777777" w:rsidR="003D38C0" w:rsidRPr="003D38C0" w:rsidRDefault="003D38C0" w:rsidP="003D38C0">
        <w:pPr>
          <w:spacing w:after="0" w:line="240" w:lineRule="auto"/>
          <w:textAlignment w:val="top"/>
          <w:rPr>
            <w:rFonts w:ascii="Trebuchet MS" w:hAnsi="Trebuchet MS" w:cs="Arial"/>
            <w:bCs/>
            <w:sz w:val="18"/>
            <w:szCs w:val="18"/>
            <w:lang w:val="en-US"/>
          </w:rPr>
        </w:pPr>
        <w:r w:rsidRPr="003D38C0">
          <w:rPr>
            <w:rFonts w:ascii="Trebuchet MS" w:hAnsi="Trebuchet MS" w:cs="Arial"/>
            <w:bCs/>
            <w:sz w:val="18"/>
            <w:szCs w:val="18"/>
          </w:rPr>
          <w:t xml:space="preserve">STANDARTINIAI TECHNINIAI REIKALAVIMAI TELEKOMANDŲ PERDAVIMO SISTEMOS ĮRENGINIAMS SUSIETIEMS SU RELINE APSAUGA IR AUTOMATIKA </w:t>
        </w:r>
      </w:p>
      <w:p w14:paraId="25FF0A36" w14:textId="355189D1" w:rsidR="00AC3590" w:rsidRPr="003D38C0" w:rsidRDefault="003D38C0" w:rsidP="003D38C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3D38C0">
          <w:rPr>
            <w:rFonts w:ascii="Trebuchet MS" w:hAnsi="Trebuchet MS" w:cs="Arial"/>
            <w:bCs/>
            <w:sz w:val="18"/>
            <w:szCs w:val="18"/>
            <w:lang w:val="en-US"/>
          </w:rPr>
          <w:t>STANDARD TECHNICAL REQUIREMENTS FOR TELEPROTECTION SYSTEM EQUIPMENT LINKED WITH RELAY PROTECTION AND AUTOMATION</w:t>
        </w:r>
      </w:p>
      <w:p w14:paraId="451145BB" w14:textId="2B4C21BB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25FB2">
          <w:rPr>
            <w:rFonts w:ascii="Trebuchet MS" w:hAnsi="Trebuchet MS"/>
            <w:sz w:val="18"/>
            <w:szCs w:val="18"/>
          </w:rPr>
          <w:t>11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499C1" w14:textId="77777777" w:rsidR="009F5EE7" w:rsidRDefault="009F5EE7" w:rsidP="00324288">
      <w:pPr>
        <w:spacing w:after="0" w:line="240" w:lineRule="auto"/>
      </w:pPr>
      <w:r>
        <w:separator/>
      </w:r>
    </w:p>
  </w:footnote>
  <w:footnote w:type="continuationSeparator" w:id="0">
    <w:p w14:paraId="686661F6" w14:textId="77777777" w:rsidR="009F5EE7" w:rsidRDefault="009F5EE7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69D"/>
    <w:multiLevelType w:val="hybridMultilevel"/>
    <w:tmpl w:val="D44046D8"/>
    <w:lvl w:ilvl="0" w:tplc="F39C5D9E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64CD4"/>
    <w:multiLevelType w:val="hybridMultilevel"/>
    <w:tmpl w:val="2B4C5500"/>
    <w:lvl w:ilvl="0" w:tplc="53B489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06B"/>
    <w:rsid w:val="000F2690"/>
    <w:rsid w:val="000F3E83"/>
    <w:rsid w:val="001214FA"/>
    <w:rsid w:val="001552EB"/>
    <w:rsid w:val="001D6C36"/>
    <w:rsid w:val="002A0ED1"/>
    <w:rsid w:val="00324288"/>
    <w:rsid w:val="003875BD"/>
    <w:rsid w:val="003D38C0"/>
    <w:rsid w:val="003E5A9F"/>
    <w:rsid w:val="00404168"/>
    <w:rsid w:val="0041400A"/>
    <w:rsid w:val="00420A5C"/>
    <w:rsid w:val="00455F23"/>
    <w:rsid w:val="004F0F4F"/>
    <w:rsid w:val="00525FB2"/>
    <w:rsid w:val="005B1569"/>
    <w:rsid w:val="005C30B1"/>
    <w:rsid w:val="005E2C93"/>
    <w:rsid w:val="00601279"/>
    <w:rsid w:val="00617A9D"/>
    <w:rsid w:val="006D6E24"/>
    <w:rsid w:val="007B7058"/>
    <w:rsid w:val="007D61E2"/>
    <w:rsid w:val="007E39E1"/>
    <w:rsid w:val="007F6452"/>
    <w:rsid w:val="008406F5"/>
    <w:rsid w:val="00851EEF"/>
    <w:rsid w:val="00855CE0"/>
    <w:rsid w:val="0086608B"/>
    <w:rsid w:val="00871618"/>
    <w:rsid w:val="008E74D1"/>
    <w:rsid w:val="009F5EE7"/>
    <w:rsid w:val="00A2610E"/>
    <w:rsid w:val="00AC3590"/>
    <w:rsid w:val="00BC2768"/>
    <w:rsid w:val="00BD3CA6"/>
    <w:rsid w:val="00C849DA"/>
    <w:rsid w:val="00CD29BD"/>
    <w:rsid w:val="00D700D0"/>
    <w:rsid w:val="00DE5DBE"/>
    <w:rsid w:val="00E72C6A"/>
    <w:rsid w:val="00EC6FD9"/>
    <w:rsid w:val="00EE3FC4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13915</Words>
  <Characters>7932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2020-09-03T12:56:00Z</dcterms:created>
  <dcterms:modified xsi:type="dcterms:W3CDTF">2020-09-03T12:56:00Z</dcterms:modified>
</cp:coreProperties>
</file>