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2D" w:rsidRPr="00250CE5" w:rsidRDefault="00C04B97" w:rsidP="00A56C2D">
      <w:pPr>
        <w:spacing w:after="0"/>
        <w:ind w:firstLine="5245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56C2D" w:rsidRPr="00250CE5">
        <w:rPr>
          <w:rFonts w:ascii="Times New Roman" w:hAnsi="Times New Roman"/>
          <w:sz w:val="24"/>
          <w:szCs w:val="24"/>
          <w:lang w:eastAsia="zh-CN"/>
        </w:rPr>
        <w:t>202</w:t>
      </w:r>
      <w:r w:rsidR="00A56C2D">
        <w:rPr>
          <w:rFonts w:ascii="Times New Roman" w:hAnsi="Times New Roman"/>
          <w:sz w:val="24"/>
          <w:szCs w:val="24"/>
          <w:lang w:eastAsia="zh-CN"/>
        </w:rPr>
        <w:t>4</w:t>
      </w:r>
      <w:r w:rsidR="00A56C2D" w:rsidRPr="00250CE5">
        <w:rPr>
          <w:rFonts w:ascii="Times New Roman" w:hAnsi="Times New Roman"/>
          <w:sz w:val="24"/>
          <w:szCs w:val="24"/>
          <w:lang w:eastAsia="zh-CN"/>
        </w:rPr>
        <w:t xml:space="preserve"> m. ......………… d. sutarties Nr. ……</w:t>
      </w:r>
    </w:p>
    <w:p w:rsidR="00A56C2D" w:rsidRPr="00250CE5" w:rsidRDefault="00A56C2D" w:rsidP="007C4FBE">
      <w:pPr>
        <w:spacing w:after="0"/>
        <w:ind w:firstLine="5245"/>
        <w:jc w:val="right"/>
        <w:rPr>
          <w:rFonts w:ascii="Times New Roman" w:hAnsi="Times New Roman"/>
          <w:sz w:val="24"/>
          <w:szCs w:val="24"/>
          <w:lang w:eastAsia="zh-CN"/>
        </w:rPr>
      </w:pPr>
      <w:r w:rsidRPr="00250CE5">
        <w:rPr>
          <w:rFonts w:ascii="Times New Roman" w:hAnsi="Times New Roman"/>
          <w:sz w:val="24"/>
          <w:szCs w:val="24"/>
          <w:lang w:eastAsia="zh-CN"/>
        </w:rPr>
        <w:t xml:space="preserve">                                   2 priedas</w:t>
      </w:r>
    </w:p>
    <w:p w:rsidR="00DA7736" w:rsidRDefault="00DA7736" w:rsidP="00F14B85">
      <w:pPr>
        <w:widowControl w:val="0"/>
        <w:shd w:val="clear" w:color="auto" w:fill="FFFFFF"/>
        <w:tabs>
          <w:tab w:val="left" w:pos="12474"/>
        </w:tabs>
        <w:autoSpaceDE w:val="0"/>
        <w:autoSpaceDN w:val="0"/>
        <w:adjustRightInd w:val="0"/>
        <w:spacing w:after="0" w:line="240" w:lineRule="auto"/>
        <w:ind w:left="114" w:right="2873"/>
        <w:jc w:val="right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:rsidRPr="00F44C8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:rsidRPr="00F44C8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:rsidRPr="00F44C84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:rsidRPr="00F44C84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63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791"/>
        <w:gridCol w:w="1339"/>
        <w:gridCol w:w="3893"/>
        <w:gridCol w:w="640"/>
        <w:gridCol w:w="425"/>
        <w:gridCol w:w="1843"/>
        <w:gridCol w:w="567"/>
        <w:gridCol w:w="600"/>
        <w:gridCol w:w="5353"/>
        <w:gridCol w:w="73"/>
      </w:tblGrid>
      <w:tr w:rsidR="00DA7736" w:rsidRPr="00F44C84" w:rsidTr="00A56C2D">
        <w:trPr>
          <w:gridBefore w:val="1"/>
          <w:gridAfter w:val="1"/>
          <w:wBefore w:w="114" w:type="dxa"/>
          <w:wAfter w:w="73" w:type="dxa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 w:rsidTr="00A56C2D">
        <w:trPr>
          <w:gridBefore w:val="1"/>
          <w:gridAfter w:val="1"/>
          <w:wBefore w:w="114" w:type="dxa"/>
          <w:wAfter w:w="73" w:type="dxa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6C2D" w:rsidRPr="00F44C84" w:rsidRDefault="00A56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  <w:tr w:rsidR="00A56C2D" w:rsidRPr="00F44C84" w:rsidTr="00A56C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gridSpan w:val="4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0" w:name="page_total_master0"/>
            <w:bookmarkStart w:id="1" w:name="page_total"/>
            <w:bookmarkEnd w:id="0"/>
            <w:bookmarkEnd w:id="1"/>
          </w:p>
          <w:p w:rsidR="007C4FBE" w:rsidRPr="00F44C84" w:rsidRDefault="007C4FBE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gridSpan w:val="5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26" w:type="dxa"/>
            <w:gridSpan w:val="2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A7736" w:rsidRDefault="00DA7736" w:rsidP="00A56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2" w:name="_GoBack"/>
      <w:bookmarkEnd w:id="2"/>
    </w:p>
    <w:sectPr w:rsidR="00DA7736">
      <w:headerReference w:type="default" r:id="rId6"/>
      <w:footerReference w:type="default" r:id="rId7"/>
      <w:pgSz w:w="16820" w:h="11900" w:orient="landscape"/>
      <w:pgMar w:top="980" w:right="1020" w:bottom="1120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85" w:rsidRDefault="00CD3D85">
      <w:pPr>
        <w:spacing w:after="0" w:line="240" w:lineRule="auto"/>
      </w:pPr>
      <w:r>
        <w:separator/>
      </w:r>
    </w:p>
  </w:endnote>
  <w:endnote w:type="continuationSeparator" w:id="0">
    <w:p w:rsidR="00CD3D85" w:rsidRDefault="00CD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85" w:rsidRDefault="00CD3D85">
      <w:pPr>
        <w:spacing w:after="0" w:line="240" w:lineRule="auto"/>
      </w:pPr>
      <w:r>
        <w:separator/>
      </w:r>
    </w:p>
  </w:footnote>
  <w:footnote w:type="continuationSeparator" w:id="0">
    <w:p w:rsidR="00CD3D85" w:rsidRDefault="00CD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7374B"/>
    <w:rsid w:val="000A6035"/>
    <w:rsid w:val="001936A1"/>
    <w:rsid w:val="001B1845"/>
    <w:rsid w:val="001C5AB4"/>
    <w:rsid w:val="001D4247"/>
    <w:rsid w:val="00230432"/>
    <w:rsid w:val="00240891"/>
    <w:rsid w:val="00250CE5"/>
    <w:rsid w:val="002719A9"/>
    <w:rsid w:val="002E3219"/>
    <w:rsid w:val="002E6164"/>
    <w:rsid w:val="003137C6"/>
    <w:rsid w:val="003933B9"/>
    <w:rsid w:val="003C74E6"/>
    <w:rsid w:val="00417812"/>
    <w:rsid w:val="004178B8"/>
    <w:rsid w:val="00422265"/>
    <w:rsid w:val="004541DE"/>
    <w:rsid w:val="0055085A"/>
    <w:rsid w:val="005510FD"/>
    <w:rsid w:val="006E4A4F"/>
    <w:rsid w:val="007237C2"/>
    <w:rsid w:val="00733074"/>
    <w:rsid w:val="00733C86"/>
    <w:rsid w:val="00765ED4"/>
    <w:rsid w:val="007C4FBE"/>
    <w:rsid w:val="007E4F64"/>
    <w:rsid w:val="00826D34"/>
    <w:rsid w:val="008347D6"/>
    <w:rsid w:val="008C04DF"/>
    <w:rsid w:val="009D6A92"/>
    <w:rsid w:val="00A47CFA"/>
    <w:rsid w:val="00A56C2D"/>
    <w:rsid w:val="00BD57A6"/>
    <w:rsid w:val="00C04B97"/>
    <w:rsid w:val="00C44A84"/>
    <w:rsid w:val="00CD3D85"/>
    <w:rsid w:val="00D00518"/>
    <w:rsid w:val="00DA7736"/>
    <w:rsid w:val="00DB4EA5"/>
    <w:rsid w:val="00ED1670"/>
    <w:rsid w:val="00ED534F"/>
    <w:rsid w:val="00F14B85"/>
    <w:rsid w:val="00F44C84"/>
    <w:rsid w:val="00F530AB"/>
    <w:rsid w:val="00F64C20"/>
    <w:rsid w:val="00F9231F"/>
    <w:rsid w:val="00FB6818"/>
    <w:rsid w:val="00FD3B81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7914C"/>
  <w14:defaultImageDpi w14:val="0"/>
  <w15:docId w15:val="{56F4DF67-915E-44FF-BE47-C1EF6887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F14B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C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C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5</cp:revision>
  <cp:lastPrinted>2021-09-21T11:18:00Z</cp:lastPrinted>
  <dcterms:created xsi:type="dcterms:W3CDTF">2024-01-02T07:25:00Z</dcterms:created>
  <dcterms:modified xsi:type="dcterms:W3CDTF">2024-02-21T06:34:00Z</dcterms:modified>
</cp:coreProperties>
</file>