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77777777"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20__ m._______________ d.</w:t>
      </w:r>
    </w:p>
    <w:p w14:paraId="12D6F246" w14:textId="77777777" w:rsidR="007D2F72"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2"/>
        <w:gridCol w:w="7602"/>
      </w:tblGrid>
      <w:tr w:rsidR="007D2F72" w:rsidRPr="00E042C0" w14:paraId="6FD3494D" w14:textId="77777777" w:rsidTr="005075B1">
        <w:trPr>
          <w:trHeight w:val="194"/>
        </w:trPr>
        <w:tc>
          <w:tcPr>
            <w:tcW w:w="0" w:type="auto"/>
            <w:gridSpan w:val="2"/>
          </w:tcPr>
          <w:p w14:paraId="5B192CA9" w14:textId="627D8AE1"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r w:rsidR="00127907" w:rsidRPr="007F2FF8">
              <w:rPr>
                <w:rFonts w:ascii="Times New Roman" w:hAnsi="Times New Roman" w:cs="Times New Roman"/>
                <w:b/>
                <w:lang w:val="lt-LT"/>
              </w:rPr>
              <w:t>Informacinių technologijų tarnyba prie Krašto apsaugos ministerijos</w:t>
            </w:r>
            <w:r w:rsidR="00127907" w:rsidRPr="00C8401D">
              <w:rPr>
                <w:rFonts w:ascii="Times New Roman" w:hAnsi="Times New Roman" w:cs="Times New Roman"/>
                <w:lang w:val="lt-LT"/>
              </w:rPr>
              <w:t>, juridinio asmens kodas 191823126, Šilo g. 5a, LT-10322 Vilnius, atstovaujama</w:t>
            </w:r>
            <w:r w:rsidR="00127907">
              <w:rPr>
                <w:rFonts w:ascii="Times New Roman" w:hAnsi="Times New Roman" w:cs="Times New Roman"/>
                <w:lang w:val="lt-LT"/>
              </w:rPr>
              <w:t xml:space="preserve"> </w:t>
            </w:r>
            <w:r w:rsidR="00127907" w:rsidRPr="00C8401D">
              <w:rPr>
                <w:rFonts w:ascii="Times New Roman" w:hAnsi="Times New Roman" w:cs="Times New Roman"/>
                <w:lang w:val="lt-LT"/>
              </w:rPr>
              <w:t>direktoriaus plk. ltn. Sauliaus Juškevičiaus, veikiančio pagal tarnybos nuostatus</w:t>
            </w:r>
            <w:r w:rsidR="00127907">
              <w:rPr>
                <w:rFonts w:ascii="Times New Roman" w:hAnsi="Times New Roman" w:cs="Times New Roman"/>
                <w:lang w:val="lt-LT"/>
              </w:rPr>
              <w:t>.</w:t>
            </w:r>
          </w:p>
        </w:tc>
      </w:tr>
      <w:tr w:rsidR="00061336" w:rsidRPr="009510D2" w14:paraId="4D93C04C" w14:textId="77777777" w:rsidTr="005075B1">
        <w:trPr>
          <w:trHeight w:val="351"/>
        </w:trPr>
        <w:tc>
          <w:tcPr>
            <w:tcW w:w="0" w:type="auto"/>
            <w:gridSpan w:val="2"/>
          </w:tcPr>
          <w:p w14:paraId="17AFFD1F" w14:textId="77777777"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Mokėtojas </w:t>
            </w:r>
            <w:r w:rsidRPr="004D4517">
              <w:rPr>
                <w:rFonts w:ascii="Times New Roman" w:hAnsi="Times New Roman" w:cs="Times New Roman"/>
                <w:lang w:val="lt-LT"/>
              </w:rPr>
              <w:t>(jei apmoka ne Pirk</w:t>
            </w:r>
            <w:r w:rsidRPr="009510D2">
              <w:rPr>
                <w:rFonts w:ascii="Times New Roman" w:hAnsi="Times New Roman" w:cs="Times New Roman"/>
                <w:lang w:val="lt-LT"/>
              </w:rPr>
              <w:t>ėjas)</w:t>
            </w:r>
            <w:r w:rsidRPr="009510D2">
              <w:rPr>
                <w:rFonts w:ascii="Times New Roman" w:hAnsi="Times New Roman" w:cs="Times New Roman"/>
                <w:b/>
                <w:lang w:val="lt-LT"/>
              </w:rPr>
              <w:t xml:space="preserve"> –</w:t>
            </w:r>
          </w:p>
          <w:p w14:paraId="558E4256" w14:textId="77777777" w:rsidR="00061336" w:rsidRPr="009510D2" w:rsidRDefault="00061336"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 xml:space="preserve">Gavėjas </w:t>
            </w:r>
            <w:r w:rsidRPr="009510D2">
              <w:rPr>
                <w:rFonts w:ascii="Times New Roman" w:hAnsi="Times New Roman" w:cs="Times New Roman"/>
                <w:lang w:val="lt-LT"/>
              </w:rPr>
              <w:t xml:space="preserve">(jei </w:t>
            </w:r>
            <w:r w:rsidR="006A09FD" w:rsidRPr="009510D2">
              <w:rPr>
                <w:rFonts w:ascii="Times New Roman" w:hAnsi="Times New Roman" w:cs="Times New Roman"/>
                <w:lang w:val="lt-LT"/>
              </w:rPr>
              <w:t xml:space="preserve">prekes </w:t>
            </w:r>
            <w:r w:rsidRPr="009510D2">
              <w:rPr>
                <w:rFonts w:ascii="Times New Roman" w:hAnsi="Times New Roman" w:cs="Times New Roman"/>
                <w:lang w:val="lt-LT"/>
              </w:rPr>
              <w:t xml:space="preserve">priima ne Pirkėjas) </w:t>
            </w:r>
            <w:r w:rsidRPr="009510D2">
              <w:rPr>
                <w:rFonts w:ascii="Times New Roman" w:hAnsi="Times New Roman" w:cs="Times New Roman"/>
                <w:b/>
                <w:lang w:val="lt-LT"/>
              </w:rPr>
              <w:t>–</w:t>
            </w:r>
          </w:p>
        </w:tc>
      </w:tr>
      <w:tr w:rsidR="007D2F72" w:rsidRPr="00BF6FC9" w14:paraId="4A79ADEA" w14:textId="77777777" w:rsidTr="005075B1">
        <w:trPr>
          <w:trHeight w:val="56"/>
        </w:trPr>
        <w:tc>
          <w:tcPr>
            <w:tcW w:w="0" w:type="auto"/>
            <w:gridSpan w:val="2"/>
          </w:tcPr>
          <w:p w14:paraId="38450265" w14:textId="168E1288" w:rsidR="007D2F72" w:rsidRPr="00E042C0" w:rsidRDefault="007D2F72" w:rsidP="00147AA8">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r w:rsidR="00127907">
              <w:rPr>
                <w:rFonts w:ascii="Times New Roman" w:hAnsi="Times New Roman" w:cs="Times New Roman"/>
                <w:b/>
                <w:lang w:val="lt-LT"/>
              </w:rPr>
              <w:t xml:space="preserve">UAB Bitė Lietuva, </w:t>
            </w:r>
            <w:r w:rsidR="00127907">
              <w:rPr>
                <w:rFonts w:ascii="Times New Roman" w:hAnsi="Times New Roman" w:cs="Times New Roman"/>
                <w:lang w:val="lt-LT"/>
              </w:rPr>
              <w:t>juridinio asmens kodas 110688998, Žemaitės g. 15, Vilnius,</w:t>
            </w:r>
            <w:r w:rsidR="00127907" w:rsidRPr="00C8401D">
              <w:rPr>
                <w:rFonts w:ascii="Times New Roman" w:hAnsi="Times New Roman" w:cs="Times New Roman"/>
                <w:lang w:val="lt-LT"/>
              </w:rPr>
              <w:t xml:space="preserve"> atstovaujama </w:t>
            </w:r>
          </w:p>
        </w:tc>
      </w:tr>
      <w:tr w:rsidR="00EC34BC" w:rsidRPr="00E042C0" w14:paraId="78FDB43A" w14:textId="77777777" w:rsidTr="005075B1">
        <w:trPr>
          <w:trHeight w:val="56"/>
        </w:trPr>
        <w:tc>
          <w:tcPr>
            <w:tcW w:w="0" w:type="auto"/>
            <w:gridSpan w:val="2"/>
          </w:tcPr>
          <w:p w14:paraId="3911BFF4" w14:textId="20F7C074" w:rsidR="00EC34BC" w:rsidRPr="00E042C0" w:rsidRDefault="00EC34BC"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Subtiekėjas </w:t>
            </w:r>
            <w:r w:rsidR="00730A90">
              <w:rPr>
                <w:rFonts w:ascii="Times New Roman" w:hAnsi="Times New Roman" w:cs="Times New Roman"/>
                <w:b/>
                <w:lang w:val="lt-LT"/>
              </w:rPr>
              <w:t>–</w:t>
            </w:r>
          </w:p>
        </w:tc>
      </w:tr>
      <w:tr w:rsidR="00431E20" w:rsidRPr="00E042C0" w14:paraId="68960510" w14:textId="77777777" w:rsidTr="00E92941">
        <w:trPr>
          <w:trHeight w:val="1606"/>
        </w:trPr>
        <w:tc>
          <w:tcPr>
            <w:tcW w:w="0" w:type="auto"/>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5200D3F0" w:rsidR="00431E20" w:rsidRPr="00E042C0" w:rsidRDefault="00431E20" w:rsidP="005225B4">
            <w:pPr>
              <w:pStyle w:val="ListParagraph"/>
              <w:numPr>
                <w:ilvl w:val="1"/>
                <w:numId w:val="2"/>
              </w:numPr>
              <w:spacing w:after="0" w:line="240" w:lineRule="auto"/>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225B4">
              <w:rPr>
                <w:rFonts w:ascii="Times New Roman" w:hAnsi="Times New Roman" w:cs="Times New Roman"/>
                <w:lang w:val="lt-LT"/>
              </w:rPr>
              <w:t xml:space="preserve"> </w:t>
            </w:r>
            <w:r w:rsidR="00425155">
              <w:rPr>
                <w:rFonts w:ascii="Times New Roman" w:hAnsi="Times New Roman" w:cs="Times New Roman"/>
                <w:b/>
                <w:lang w:val="lt-LT"/>
              </w:rPr>
              <w:t>5</w:t>
            </w:r>
            <w:r w:rsidR="005225B4" w:rsidRPr="005225B4">
              <w:rPr>
                <w:rFonts w:ascii="Times New Roman" w:hAnsi="Times New Roman" w:cs="Times New Roman"/>
                <w:b/>
                <w:lang w:val="lt-LT"/>
              </w:rPr>
              <w:t xml:space="preserve"> vnt</w:t>
            </w:r>
            <w:r w:rsidR="005225B4">
              <w:rPr>
                <w:rFonts w:ascii="Times New Roman" w:hAnsi="Times New Roman" w:cs="Times New Roman"/>
                <w:lang w:val="lt-LT"/>
              </w:rPr>
              <w:t>.</w:t>
            </w:r>
            <w:r w:rsidR="005225B4">
              <w:t xml:space="preserve"> </w:t>
            </w:r>
            <w:r w:rsidR="00425155">
              <w:rPr>
                <w:rFonts w:ascii="Times New Roman" w:hAnsi="Times New Roman" w:cs="Times New Roman"/>
                <w:b/>
                <w:lang w:val="lt-LT"/>
              </w:rPr>
              <w:t>Judriojo ryšio telefonus</w:t>
            </w:r>
            <w:r w:rsidR="005225B4">
              <w:rPr>
                <w:rFonts w:ascii="Times New Roman" w:hAnsi="Times New Roman" w:cs="Times New Roman"/>
                <w:b/>
                <w:lang w:val="lt-LT"/>
              </w:rPr>
              <w:t xml:space="preserve"> </w:t>
            </w:r>
            <w:r w:rsidR="00B80294">
              <w:rPr>
                <w:rFonts w:ascii="Times New Roman" w:hAnsi="Times New Roman" w:cs="Times New Roman"/>
                <w:lang w:val="lt-LT"/>
              </w:rPr>
              <w:t>(toliau – Prekės)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64DC9441"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Pr="00E042C0">
              <w:rPr>
                <w:rFonts w:ascii="Times New Roman" w:hAnsi="Times New Roman" w:cs="Times New Roman"/>
                <w:lang w:val="lt-LT"/>
              </w:rPr>
              <w:t>rekes 7</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2EA073A8" w14:textId="0A937443" w:rsidR="00431E20" w:rsidRPr="00E042C0" w:rsidRDefault="00431E20"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utarties vykdymą jo</w:t>
            </w:r>
            <w:r w:rsidR="00F11515">
              <w:rPr>
                <w:rFonts w:ascii="Times New Roman" w:hAnsi="Times New Roman" w:cs="Times New Roman"/>
                <w:lang w:val="lt-LT"/>
              </w:rPr>
              <w:t>kių papildomų mokėjimų negauna.</w:t>
            </w:r>
          </w:p>
          <w:p w14:paraId="026E9D52" w14:textId="3EC83DE3" w:rsidR="00431E20" w:rsidRPr="006F4147" w:rsidRDefault="004C69D5" w:rsidP="006F4147">
            <w:pPr>
              <w:pStyle w:val="ListParagraph"/>
              <w:numPr>
                <w:ilvl w:val="1"/>
                <w:numId w:val="2"/>
              </w:numPr>
              <w:spacing w:after="0" w:line="240" w:lineRule="auto"/>
              <w:ind w:left="455" w:hanging="455"/>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075B1">
        <w:trPr>
          <w:trHeight w:val="76"/>
        </w:trPr>
        <w:tc>
          <w:tcPr>
            <w:tcW w:w="0" w:type="auto"/>
            <w:gridSpan w:val="2"/>
          </w:tcPr>
          <w:p w14:paraId="5E4D3272" w14:textId="755B4186" w:rsidR="008E1417" w:rsidRPr="00E042C0" w:rsidRDefault="00EC34BC" w:rsidP="009510D2">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6C16B4" w:rsidRPr="00E042C0">
              <w:rPr>
                <w:rFonts w:ascii="Times New Roman" w:hAnsi="Times New Roman" w:cs="Times New Roman"/>
                <w:b/>
                <w:lang w:val="lt-LT"/>
              </w:rPr>
              <w:t xml:space="preserve"> (</w:t>
            </w:r>
            <w:r w:rsidR="003B3A40" w:rsidRPr="003B3A40">
              <w:rPr>
                <w:rFonts w:ascii="Times New Roman" w:hAnsi="Times New Roman" w:cs="Times New Roman"/>
                <w:b/>
                <w:i/>
                <w:lang w:val="lt-LT"/>
              </w:rPr>
              <w:t xml:space="preserve">pasirinkti vieną ir </w:t>
            </w:r>
            <w:r w:rsidR="00063EE3">
              <w:rPr>
                <w:rFonts w:ascii="Times New Roman" w:hAnsi="Times New Roman" w:cs="Times New Roman"/>
                <w:b/>
                <w:i/>
                <w:lang w:val="lt-LT"/>
              </w:rPr>
              <w:t>išbraukti</w:t>
            </w:r>
            <w:r w:rsidR="009510D2" w:rsidRPr="003B3A40">
              <w:rPr>
                <w:rFonts w:ascii="Times New Roman" w:hAnsi="Times New Roman" w:cs="Times New Roman"/>
                <w:b/>
                <w:i/>
                <w:lang w:val="lt-LT"/>
              </w:rPr>
              <w:t xml:space="preserve"> </w:t>
            </w:r>
            <w:r w:rsidR="003B3A40" w:rsidRPr="003B3A40">
              <w:rPr>
                <w:rFonts w:ascii="Times New Roman" w:hAnsi="Times New Roman" w:cs="Times New Roman"/>
                <w:b/>
                <w:i/>
                <w:lang w:val="lt-LT"/>
              </w:rPr>
              <w:t>kitus</w:t>
            </w:r>
            <w:r w:rsidR="006C16B4" w:rsidRPr="00E042C0">
              <w:rPr>
                <w:rFonts w:ascii="Times New Roman" w:hAnsi="Times New Roman" w:cs="Times New Roman"/>
                <w:b/>
                <w:lang w:val="lt-LT"/>
              </w:rPr>
              <w:t>)</w:t>
            </w:r>
            <w:r w:rsidR="008E1417" w:rsidRPr="00E042C0">
              <w:rPr>
                <w:rFonts w:ascii="Times New Roman" w:hAnsi="Times New Roman" w:cs="Times New Roman"/>
                <w:b/>
                <w:lang w:val="lt-LT"/>
              </w:rPr>
              <w:t>:</w:t>
            </w:r>
          </w:p>
        </w:tc>
      </w:tr>
      <w:tr w:rsidR="00FE58BC" w:rsidRPr="00E042C0" w14:paraId="5131B1B4" w14:textId="77777777" w:rsidTr="005225B4">
        <w:trPr>
          <w:trHeight w:val="281"/>
        </w:trPr>
        <w:tc>
          <w:tcPr>
            <w:tcW w:w="5172" w:type="dxa"/>
          </w:tcPr>
          <w:p w14:paraId="3EB9EFFB" w14:textId="77777777" w:rsidR="006C16B4" w:rsidRPr="00E042C0" w:rsidRDefault="006C16B4" w:rsidP="005075B1">
            <w:pPr>
              <w:pStyle w:val="ListParagraph"/>
              <w:numPr>
                <w:ilvl w:val="1"/>
                <w:numId w:val="2"/>
              </w:numPr>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5907" w:type="dxa"/>
          </w:tcPr>
          <w:p w14:paraId="7E384EBD" w14:textId="3795A78C" w:rsidR="006C16B4" w:rsidRPr="00E042C0" w:rsidRDefault="00B80294" w:rsidP="006E7686">
            <w:pPr>
              <w:spacing w:after="0" w:line="240" w:lineRule="auto"/>
              <w:rPr>
                <w:rFonts w:ascii="Times New Roman" w:hAnsi="Times New Roman" w:cs="Times New Roman"/>
                <w:lang w:val="lt-LT"/>
              </w:rPr>
            </w:pPr>
            <w:r>
              <w:rPr>
                <w:rFonts w:ascii="Times New Roman" w:hAnsi="Times New Roman" w:cs="Times New Roman"/>
                <w:lang w:val="lt-LT"/>
              </w:rPr>
              <w:t>7</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(maksimali kaina)</w:t>
            </w:r>
            <w:r w:rsidR="006C16B4" w:rsidRPr="00E042C0">
              <w:rPr>
                <w:rFonts w:ascii="Times New Roman" w:hAnsi="Times New Roman" w:cs="Times New Roman"/>
                <w:lang w:val="lt-LT"/>
              </w:rPr>
              <w:t xml:space="preserve"> </w:t>
            </w:r>
            <w:r w:rsidR="003B3A40" w:rsidRPr="00E042C0">
              <w:rPr>
                <w:rFonts w:ascii="Times New Roman" w:hAnsi="Times New Roman" w:cs="Times New Roman"/>
                <w:lang w:val="lt-LT"/>
              </w:rPr>
              <w:t>–</w:t>
            </w:r>
            <w:r w:rsidR="00127907">
              <w:rPr>
                <w:rFonts w:ascii="Times New Roman" w:hAnsi="Times New Roman" w:cs="Times New Roman"/>
                <w:lang w:val="lt-LT"/>
              </w:rPr>
              <w:t xml:space="preserve"> 5</w:t>
            </w:r>
            <w:r w:rsidR="00BD6875">
              <w:rPr>
                <w:rFonts w:ascii="Times New Roman" w:hAnsi="Times New Roman" w:cs="Times New Roman"/>
                <w:lang w:val="lt-LT"/>
              </w:rPr>
              <w:t xml:space="preserve"> </w:t>
            </w:r>
            <w:r w:rsidR="00127907">
              <w:rPr>
                <w:rFonts w:ascii="Times New Roman" w:hAnsi="Times New Roman" w:cs="Times New Roman"/>
                <w:lang w:val="lt-LT"/>
              </w:rPr>
              <w:t>570,00</w:t>
            </w:r>
            <w:r w:rsidR="006E7686">
              <w:rPr>
                <w:rFonts w:ascii="Times New Roman" w:hAnsi="Times New Roman" w:cs="Times New Roman"/>
                <w:lang w:val="lt-LT"/>
              </w:rPr>
              <w:t xml:space="preserve"> </w:t>
            </w:r>
            <w:proofErr w:type="spellStart"/>
            <w:r w:rsidR="006E7686">
              <w:rPr>
                <w:rFonts w:ascii="Times New Roman" w:hAnsi="Times New Roman" w:cs="Times New Roman"/>
                <w:lang w:val="lt-LT"/>
              </w:rPr>
              <w:t>Eur</w:t>
            </w:r>
            <w:proofErr w:type="spellEnd"/>
            <w:r w:rsidR="00127907">
              <w:rPr>
                <w:rFonts w:ascii="Times New Roman" w:hAnsi="Times New Roman" w:cs="Times New Roman"/>
                <w:lang w:val="lt-LT"/>
              </w:rPr>
              <w:t xml:space="preserve"> (penki tūkstančiai penki šimtai septyniasdešimt </w:t>
            </w:r>
            <w:proofErr w:type="spellStart"/>
            <w:r w:rsidR="00127907">
              <w:rPr>
                <w:rFonts w:ascii="Times New Roman" w:hAnsi="Times New Roman" w:cs="Times New Roman"/>
                <w:lang w:val="lt-LT"/>
              </w:rPr>
              <w:t>Eur</w:t>
            </w:r>
            <w:proofErr w:type="spellEnd"/>
            <w:r w:rsidR="00127907">
              <w:rPr>
                <w:rFonts w:ascii="Times New Roman" w:hAnsi="Times New Roman" w:cs="Times New Roman"/>
                <w:lang w:val="lt-LT"/>
              </w:rPr>
              <w:t>)</w:t>
            </w:r>
            <w:r w:rsidR="00854E53" w:rsidRPr="00E042C0">
              <w:rPr>
                <w:rFonts w:ascii="Times New Roman" w:hAnsi="Times New Roman" w:cs="Times New Roman"/>
                <w:lang w:val="lt-LT"/>
              </w:rPr>
              <w:t xml:space="preserve">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127907">
              <w:rPr>
                <w:rFonts w:ascii="Times New Roman" w:hAnsi="Times New Roman" w:cs="Times New Roman"/>
                <w:lang w:val="lt-LT"/>
              </w:rPr>
              <w:t xml:space="preserve">, </w:t>
            </w:r>
            <w:r w:rsidR="00127907" w:rsidRPr="00127907">
              <w:rPr>
                <w:rFonts w:ascii="Times New Roman" w:hAnsi="Times New Roman" w:cs="Times New Roman"/>
                <w:b/>
                <w:lang w:val="lt-LT"/>
              </w:rPr>
              <w:t>6</w:t>
            </w:r>
            <w:r w:rsidR="00BD6875">
              <w:rPr>
                <w:rFonts w:ascii="Times New Roman" w:hAnsi="Times New Roman" w:cs="Times New Roman"/>
                <w:b/>
                <w:lang w:val="lt-LT"/>
              </w:rPr>
              <w:t xml:space="preserve"> </w:t>
            </w:r>
            <w:r w:rsidR="00127907" w:rsidRPr="00127907">
              <w:rPr>
                <w:rFonts w:ascii="Times New Roman" w:hAnsi="Times New Roman" w:cs="Times New Roman"/>
                <w:b/>
                <w:lang w:val="lt-LT"/>
              </w:rPr>
              <w:t>739,70</w:t>
            </w:r>
            <w:r w:rsidR="006E7686">
              <w:rPr>
                <w:rFonts w:ascii="Times New Roman" w:hAnsi="Times New Roman" w:cs="Times New Roman"/>
                <w:lang w:val="lt-LT"/>
              </w:rPr>
              <w:t xml:space="preserve"> </w:t>
            </w:r>
            <w:proofErr w:type="spellStart"/>
            <w:r w:rsidR="006E7686">
              <w:rPr>
                <w:rFonts w:ascii="Times New Roman" w:hAnsi="Times New Roman" w:cs="Times New Roman"/>
                <w:lang w:val="lt-LT"/>
              </w:rPr>
              <w:t>Eur</w:t>
            </w:r>
            <w:proofErr w:type="spellEnd"/>
            <w:r w:rsidR="003B3A40">
              <w:rPr>
                <w:rFonts w:ascii="Times New Roman" w:hAnsi="Times New Roman" w:cs="Times New Roman"/>
                <w:lang w:val="lt-LT"/>
              </w:rPr>
              <w:t xml:space="preserve"> </w:t>
            </w:r>
            <w:r w:rsidR="00127907">
              <w:rPr>
                <w:rFonts w:ascii="Times New Roman" w:hAnsi="Times New Roman" w:cs="Times New Roman"/>
                <w:lang w:val="lt-LT"/>
              </w:rPr>
              <w:t xml:space="preserve">( šeši tūkstančiai septyni šimtai trisdešimt devyni </w:t>
            </w:r>
            <w:proofErr w:type="spellStart"/>
            <w:r w:rsidR="00127907">
              <w:rPr>
                <w:rFonts w:ascii="Times New Roman" w:hAnsi="Times New Roman" w:cs="Times New Roman"/>
                <w:lang w:val="lt-LT"/>
              </w:rPr>
              <w:t>Eur</w:t>
            </w:r>
            <w:proofErr w:type="spellEnd"/>
            <w:r w:rsidR="00127907">
              <w:rPr>
                <w:rFonts w:ascii="Times New Roman" w:hAnsi="Times New Roman" w:cs="Times New Roman"/>
                <w:lang w:val="lt-LT"/>
              </w:rPr>
              <w:t>, 70 ct)</w:t>
            </w:r>
            <w:r w:rsidR="003B3A40">
              <w:rPr>
                <w:rFonts w:ascii="Times New Roman" w:hAnsi="Times New Roman" w:cs="Times New Roman"/>
                <w:lang w:val="lt-LT"/>
              </w:rPr>
              <w:t xml:space="preserve"> su PVM</w:t>
            </w:r>
            <w:r w:rsidR="00A306CD">
              <w:rPr>
                <w:rFonts w:ascii="Times New Roman" w:hAnsi="Times New Roman" w:cs="Times New Roman"/>
                <w:lang w:val="lt-LT"/>
              </w:rPr>
              <w:t>.</w:t>
            </w:r>
          </w:p>
        </w:tc>
      </w:tr>
      <w:tr w:rsidR="00A82C8E" w:rsidRPr="00E042C0"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E042C0" w:rsidRDefault="00A82C8E" w:rsidP="005075B1">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Kainos peržiūra (</w:t>
            </w:r>
            <w:r w:rsidR="003B3A40" w:rsidRPr="003B3A40">
              <w:rPr>
                <w:rFonts w:ascii="Times New Roman" w:hAnsi="Times New Roman" w:cs="Times New Roman"/>
                <w:b/>
                <w:i/>
                <w:lang w:val="lt-LT"/>
              </w:rPr>
              <w:t>pasirinkti vieną ir išbraukti kitus</w:t>
            </w:r>
            <w:r w:rsidRPr="00E042C0">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E042C0" w:rsidRDefault="00A82C8E" w:rsidP="005075B1">
            <w:pPr>
              <w:spacing w:after="0" w:line="240" w:lineRule="auto"/>
              <w:rPr>
                <w:rFonts w:ascii="Times New Roman" w:hAnsi="Times New Roman" w:cs="Times New Roman"/>
                <w:lang w:val="lt-LT"/>
              </w:rPr>
            </w:pPr>
            <w:r w:rsidRPr="00E042C0">
              <w:rPr>
                <w:rFonts w:ascii="Times New Roman" w:hAnsi="Times New Roman" w:cs="Times New Roman"/>
                <w:lang w:val="lt-LT"/>
              </w:rPr>
              <w:t xml:space="preserve">8.1. Sutarties kaina ar įkainis nėra peržiūrimi visą </w:t>
            </w:r>
            <w:r w:rsidR="001A1258">
              <w:rPr>
                <w:rFonts w:ascii="Times New Roman" w:hAnsi="Times New Roman" w:cs="Times New Roman"/>
                <w:lang w:val="lt-LT"/>
              </w:rPr>
              <w:t>S</w:t>
            </w:r>
            <w:r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p>
        </w:tc>
      </w:tr>
      <w:tr w:rsidR="00A82C8E"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5075B1">
            <w:pPr>
              <w:pStyle w:val="ListParagraph"/>
              <w:numPr>
                <w:ilvl w:val="0"/>
                <w:numId w:val="2"/>
              </w:numPr>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7A21E499"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 xml:space="preserve">Prekės turi būti pristatytos ne vėliau kaip per </w:t>
            </w:r>
            <w:r w:rsidR="00C42188">
              <w:rPr>
                <w:rFonts w:ascii="Times New Roman" w:hAnsi="Times New Roman" w:cs="Times New Roman"/>
                <w:lang w:val="lt-LT"/>
              </w:rPr>
              <w:t>3</w:t>
            </w:r>
            <w:r w:rsidR="005225B4">
              <w:rPr>
                <w:rFonts w:ascii="Times New Roman" w:hAnsi="Times New Roman" w:cs="Times New Roman"/>
                <w:lang w:val="lt-LT"/>
              </w:rPr>
              <w:t xml:space="preserve">0 </w:t>
            </w:r>
            <w:r w:rsidRPr="00E042C0">
              <w:rPr>
                <w:rFonts w:ascii="Times New Roman" w:hAnsi="Times New Roman" w:cs="Times New Roman"/>
                <w:lang w:val="lt-LT"/>
              </w:rPr>
              <w:t xml:space="preserve">dienų nuo </w:t>
            </w:r>
            <w:r w:rsidR="00C42188">
              <w:rPr>
                <w:rFonts w:ascii="Times New Roman" w:hAnsi="Times New Roman" w:cs="Times New Roman"/>
                <w:b/>
                <w:i/>
                <w:lang w:val="lt-LT"/>
              </w:rPr>
              <w:t>Sutarties pasirašymo</w:t>
            </w:r>
            <w:r w:rsidR="005225B4">
              <w:rPr>
                <w:rFonts w:ascii="Times New Roman" w:hAnsi="Times New Roman" w:cs="Times New Roman"/>
                <w:b/>
                <w:i/>
                <w:lang w:val="lt-LT"/>
              </w:rPr>
              <w:t xml:space="preserve"> dienos</w:t>
            </w:r>
            <w:r w:rsidR="0094660F" w:rsidRPr="00E042C0">
              <w:rPr>
                <w:rFonts w:ascii="Times New Roman" w:hAnsi="Times New Roman" w:cs="Times New Roman"/>
                <w:lang w:val="lt-LT"/>
              </w:rPr>
              <w:t>.</w:t>
            </w:r>
          </w:p>
          <w:p w14:paraId="4BB8B66A" w14:textId="389A7859" w:rsidR="00A82C8E" w:rsidRPr="00E042C0" w:rsidRDefault="00A82C8E" w:rsidP="00C42188">
            <w:pPr>
              <w:pStyle w:val="ListParagraph"/>
              <w:numPr>
                <w:ilvl w:val="1"/>
                <w:numId w:val="2"/>
              </w:numPr>
              <w:spacing w:after="0" w:line="240" w:lineRule="auto"/>
              <w:rPr>
                <w:rFonts w:ascii="Times New Roman" w:hAnsi="Times New Roman" w:cs="Times New Roman"/>
                <w:lang w:val="lt-LT"/>
              </w:rPr>
            </w:pPr>
            <w:r w:rsidRPr="00E042C0">
              <w:rPr>
                <w:rFonts w:ascii="Times New Roman" w:hAnsi="Times New Roman" w:cs="Times New Roman"/>
                <w:lang w:val="lt-LT"/>
              </w:rPr>
              <w:t xml:space="preserve">Prekės turi būti pristatytos į </w:t>
            </w:r>
            <w:proofErr w:type="spellStart"/>
            <w:r w:rsidR="00F11515">
              <w:rPr>
                <w:rFonts w:ascii="Times New Roman" w:hAnsi="Times New Roman" w:cs="Times New Roman"/>
                <w:lang w:val="lt-LT"/>
              </w:rPr>
              <w:t>šv.</w:t>
            </w:r>
            <w:proofErr w:type="spellEnd"/>
            <w:r w:rsidR="00F11515">
              <w:rPr>
                <w:rFonts w:ascii="Times New Roman" w:hAnsi="Times New Roman" w:cs="Times New Roman"/>
                <w:lang w:val="lt-LT"/>
              </w:rPr>
              <w:t xml:space="preserve"> </w:t>
            </w:r>
            <w:r w:rsidR="00C42188" w:rsidRPr="00C42188">
              <w:rPr>
                <w:rFonts w:ascii="Times New Roman" w:hAnsi="Times New Roman" w:cs="Times New Roman"/>
                <w:lang w:val="lt-LT"/>
              </w:rPr>
              <w:t>Ignoto 8/Totorių 29, Vilnius</w:t>
            </w:r>
            <w:r w:rsidR="0094660F" w:rsidRPr="00E042C0">
              <w:rPr>
                <w:rFonts w:ascii="Times New Roman" w:hAnsi="Times New Roman" w:cs="Times New Roman"/>
                <w:lang w:val="lt-LT"/>
              </w:rPr>
              <w:t>.</w:t>
            </w:r>
          </w:p>
          <w:p w14:paraId="083ADB8D" w14:textId="45596927" w:rsidR="00A82C8E" w:rsidRPr="00E042C0" w:rsidRDefault="00A82C8E" w:rsidP="005075B1">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w:t>
            </w:r>
            <w:r w:rsidR="00556EA9">
              <w:rPr>
                <w:rFonts w:ascii="Times New Roman" w:hAnsi="Times New Roman" w:cs="Times New Roman"/>
                <w:lang w:val="lt-LT"/>
              </w:rPr>
              <w:t xml:space="preserve">s turi būti </w:t>
            </w:r>
            <w:r w:rsidR="005225B4">
              <w:rPr>
                <w:rFonts w:ascii="Times New Roman" w:hAnsi="Times New Roman" w:cs="Times New Roman"/>
                <w:lang w:val="lt-LT"/>
              </w:rPr>
              <w:t xml:space="preserve">pristatytos </w:t>
            </w:r>
            <w:r w:rsidR="00556EA9" w:rsidRPr="005225B4">
              <w:rPr>
                <w:rFonts w:ascii="Times New Roman" w:hAnsi="Times New Roman" w:cs="Times New Roman"/>
                <w:b/>
                <w:lang w:val="lt-LT"/>
              </w:rPr>
              <w:t>Gavėjo</w:t>
            </w:r>
            <w:r w:rsidR="00556EA9">
              <w:rPr>
                <w:rFonts w:ascii="Times New Roman" w:hAnsi="Times New Roman" w:cs="Times New Roman"/>
                <w:lang w:val="lt-LT"/>
              </w:rPr>
              <w:t xml:space="preserve"> </w:t>
            </w:r>
            <w:r w:rsidR="0094660F" w:rsidRPr="00E042C0">
              <w:rPr>
                <w:rFonts w:ascii="Times New Roman" w:hAnsi="Times New Roman" w:cs="Times New Roman"/>
                <w:lang w:val="lt-LT"/>
              </w:rPr>
              <w:t>darbo valandomis.</w:t>
            </w:r>
          </w:p>
          <w:p w14:paraId="550557EF" w14:textId="00F7065B" w:rsidR="0094660F" w:rsidRPr="00E042C0" w:rsidRDefault="0094660F" w:rsidP="005225B4">
            <w:pPr>
              <w:pStyle w:val="ListParagraph"/>
              <w:numPr>
                <w:ilvl w:val="1"/>
                <w:numId w:val="2"/>
              </w:numPr>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yra priimamos pasirašant priėmimo</w:t>
            </w:r>
            <w:r w:rsidR="00730A90">
              <w:rPr>
                <w:rFonts w:ascii="Times New Roman" w:hAnsi="Times New Roman" w:cs="Times New Roman"/>
                <w:lang w:val="lt-LT"/>
              </w:rPr>
              <w:t>–</w:t>
            </w:r>
            <w:r w:rsidR="005225B4">
              <w:rPr>
                <w:rFonts w:ascii="Times New Roman" w:hAnsi="Times New Roman" w:cs="Times New Roman"/>
                <w:lang w:val="lt-LT"/>
              </w:rPr>
              <w:t>perdavimo aktą.</w:t>
            </w:r>
          </w:p>
        </w:tc>
      </w:tr>
      <w:tr w:rsidR="00A82C8E" w:rsidRPr="00E042C0" w14:paraId="3FE7D643" w14:textId="77777777" w:rsidTr="005075B1">
        <w:trPr>
          <w:trHeight w:val="551"/>
        </w:trPr>
        <w:tc>
          <w:tcPr>
            <w:tcW w:w="0" w:type="auto"/>
            <w:gridSpan w:val="2"/>
          </w:tcPr>
          <w:p w14:paraId="52090A95" w14:textId="20F01FEA" w:rsidR="00A82C8E" w:rsidRPr="00E042C0" w:rsidRDefault="00FC07E2" w:rsidP="005225B4">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5225B4">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5225B4">
              <w:rPr>
                <w:rFonts w:ascii="Times New Roman" w:hAnsi="Times New Roman" w:cs="Times New Roman"/>
                <w:lang w:val="lt-LT"/>
              </w:rPr>
              <w:t>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priėmimo 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3B7D1D">
              <w:rPr>
                <w:rFonts w:ascii="Times New Roman" w:hAnsi="Times New Roman" w:cs="Times New Roman"/>
                <w:lang w:val="lt-LT"/>
              </w:rPr>
              <w:t>„E.</w:t>
            </w:r>
            <w:r w:rsidR="00730A90">
              <w:rPr>
                <w:rFonts w:ascii="Times New Roman" w:hAnsi="Times New Roman" w:cs="Times New Roman"/>
                <w:lang w:val="lt-LT"/>
              </w:rPr>
              <w:t xml:space="preserve"> </w:t>
            </w:r>
            <w:r w:rsidR="003B7D1D">
              <w:rPr>
                <w:rFonts w:ascii="Times New Roman" w:hAnsi="Times New Roman" w:cs="Times New Roman"/>
                <w:lang w:val="lt-LT"/>
              </w:rPr>
              <w:t>sąskait</w:t>
            </w:r>
            <w:r w:rsidR="00730A90">
              <w:rPr>
                <w:rFonts w:ascii="Times New Roman" w:hAnsi="Times New Roman" w:cs="Times New Roman"/>
                <w:lang w:val="lt-LT"/>
              </w:rPr>
              <w:t>os</w:t>
            </w:r>
            <w:r w:rsidR="003B7D1D">
              <w:rPr>
                <w:rFonts w:ascii="Times New Roman" w:hAnsi="Times New Roman" w:cs="Times New Roman"/>
                <w:lang w:val="lt-LT"/>
              </w:rPr>
              <w:t xml:space="preserve">“ priemonėmis. </w:t>
            </w:r>
          </w:p>
        </w:tc>
      </w:tr>
      <w:tr w:rsidR="00A82C8E" w:rsidRPr="00E042C0" w14:paraId="5883AD68" w14:textId="77777777" w:rsidTr="005075B1">
        <w:trPr>
          <w:trHeight w:val="56"/>
        </w:trPr>
        <w:tc>
          <w:tcPr>
            <w:tcW w:w="0" w:type="auto"/>
            <w:gridSpan w:val="2"/>
          </w:tcPr>
          <w:p w14:paraId="3C13A3E7" w14:textId="4EE9FBE4" w:rsidR="00A82C8E" w:rsidRPr="00E042C0" w:rsidRDefault="00FC07E2" w:rsidP="00C42188">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A82C8E" w:rsidRPr="00E042C0">
              <w:rPr>
                <w:rFonts w:ascii="Times New Roman" w:hAnsi="Times New Roman" w:cs="Times New Roman"/>
                <w:lang w:val="lt-LT"/>
              </w:rPr>
              <w:t xml:space="preserve"> </w:t>
            </w:r>
            <w:r w:rsidR="00C42188">
              <w:rPr>
                <w:rFonts w:ascii="Times New Roman" w:hAnsi="Times New Roman" w:cs="Times New Roman"/>
                <w:lang w:val="lt-LT"/>
              </w:rPr>
              <w:t xml:space="preserve">24 </w:t>
            </w:r>
            <w:r w:rsidR="00A82C8E" w:rsidRPr="00E042C0">
              <w:rPr>
                <w:rFonts w:ascii="Times New Roman" w:hAnsi="Times New Roman" w:cs="Times New Roman"/>
                <w:lang w:val="lt-LT"/>
              </w:rPr>
              <w:t>mėnesiai 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dienos. </w:t>
            </w:r>
          </w:p>
        </w:tc>
      </w:tr>
      <w:tr w:rsidR="00063EE3" w:rsidRPr="00063EE3" w14:paraId="55A2688C" w14:textId="77777777" w:rsidTr="005075B1">
        <w:trPr>
          <w:trHeight w:val="2588"/>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294E6B93"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 xml:space="preserve">utarties nutraukimą dėl Pardavėjo kaltės – </w:t>
            </w:r>
            <w:r w:rsidR="00127907">
              <w:rPr>
                <w:rFonts w:ascii="Times New Roman" w:hAnsi="Times New Roman" w:cs="Times New Roman"/>
                <w:lang w:val="lt-LT"/>
              </w:rPr>
              <w:t xml:space="preserve">389,90 </w:t>
            </w:r>
            <w:proofErr w:type="spellStart"/>
            <w:r w:rsidR="006E7686">
              <w:rPr>
                <w:rFonts w:ascii="Times New Roman" w:hAnsi="Times New Roman" w:cs="Times New Roman"/>
                <w:lang w:val="lt-LT"/>
              </w:rPr>
              <w:t>Eur</w:t>
            </w:r>
            <w:proofErr w:type="spellEnd"/>
            <w:r w:rsidR="006E7686">
              <w:rPr>
                <w:rFonts w:ascii="Times New Roman" w:hAnsi="Times New Roman" w:cs="Times New Roman"/>
                <w:lang w:val="lt-LT"/>
              </w:rPr>
              <w:t xml:space="preserve"> </w:t>
            </w:r>
            <w:r w:rsidR="00127907">
              <w:rPr>
                <w:rFonts w:ascii="Times New Roman" w:hAnsi="Times New Roman" w:cs="Times New Roman"/>
                <w:lang w:val="lt-LT"/>
              </w:rPr>
              <w:t xml:space="preserve">(trys šimtai aštuoniasdešimt devyni </w:t>
            </w:r>
            <w:proofErr w:type="spellStart"/>
            <w:r w:rsidR="00127907">
              <w:rPr>
                <w:rFonts w:ascii="Times New Roman" w:hAnsi="Times New Roman" w:cs="Times New Roman"/>
                <w:lang w:val="lt-LT"/>
              </w:rPr>
              <w:t>Eur</w:t>
            </w:r>
            <w:proofErr w:type="spellEnd"/>
            <w:r w:rsidR="00127907">
              <w:rPr>
                <w:rFonts w:ascii="Times New Roman" w:hAnsi="Times New Roman" w:cs="Times New Roman"/>
                <w:lang w:val="lt-LT"/>
              </w:rPr>
              <w:t xml:space="preserve"> 90 ct) </w:t>
            </w:r>
            <w:r w:rsidRPr="00063EE3">
              <w:rPr>
                <w:rFonts w:ascii="Times New Roman" w:hAnsi="Times New Roman" w:cs="Times New Roman"/>
                <w:lang w:val="lt-LT"/>
              </w:rPr>
              <w:t>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13</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221ECED2" w:rsidR="00B80294" w:rsidRPr="00063EE3" w:rsidRDefault="00B80294"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Nutraukus Sutartį 13.1.3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w:t>
            </w:r>
            <w:r w:rsidR="004207FD">
              <w:rPr>
                <w:rFonts w:ascii="Times New Roman" w:hAnsi="Times New Roman" w:cs="Times New Roman"/>
                <w:lang w:val="lt-LT"/>
              </w:rPr>
              <w:t xml:space="preserve">835,50 </w:t>
            </w:r>
            <w:proofErr w:type="spellStart"/>
            <w:r w:rsidR="004207FD">
              <w:rPr>
                <w:rFonts w:ascii="Times New Roman" w:hAnsi="Times New Roman" w:cs="Times New Roman"/>
                <w:lang w:val="lt-LT"/>
              </w:rPr>
              <w:t>Eur</w:t>
            </w:r>
            <w:proofErr w:type="spellEnd"/>
            <w:r w:rsidR="004207FD">
              <w:rPr>
                <w:rFonts w:ascii="Times New Roman" w:hAnsi="Times New Roman" w:cs="Times New Roman"/>
                <w:lang w:val="lt-LT"/>
              </w:rPr>
              <w:t xml:space="preserve"> (aštuoni šimtai trisdešimt penki </w:t>
            </w:r>
            <w:proofErr w:type="spellStart"/>
            <w:r w:rsidR="004207FD">
              <w:rPr>
                <w:rFonts w:ascii="Times New Roman" w:hAnsi="Times New Roman" w:cs="Times New Roman"/>
                <w:lang w:val="lt-LT"/>
              </w:rPr>
              <w:t>Eur</w:t>
            </w:r>
            <w:proofErr w:type="spellEnd"/>
            <w:r w:rsidR="004207FD">
              <w:rPr>
                <w:rFonts w:ascii="Times New Roman" w:hAnsi="Times New Roman" w:cs="Times New Roman"/>
                <w:lang w:val="lt-LT"/>
              </w:rPr>
              <w:t xml:space="preserve"> 50 ct)</w:t>
            </w:r>
            <w:r w:rsidR="00BD6875">
              <w:rPr>
                <w:rFonts w:ascii="Times New Roman" w:hAnsi="Times New Roman" w:cs="Times New Roman"/>
                <w:lang w:val="lt-LT"/>
              </w:rPr>
              <w:t xml:space="preserve"> </w:t>
            </w:r>
            <w:r w:rsidRPr="00063EE3">
              <w:rPr>
                <w:rFonts w:ascii="Times New Roman" w:hAnsi="Times New Roman" w:cs="Times New Roman"/>
                <w:lang w:val="lt-LT"/>
              </w:rPr>
              <w:t>15 proc. maksimalios Sutarties kainos be PVM</w:t>
            </w:r>
            <w:r w:rsidR="00730A90" w:rsidRPr="00063EE3">
              <w:rPr>
                <w:rFonts w:ascii="Times New Roman" w:hAnsi="Times New Roman" w:cs="Times New Roman"/>
                <w:lang w:val="lt-LT"/>
              </w:rPr>
              <w:t>.</w:t>
            </w:r>
          </w:p>
          <w:p w14:paraId="7229D92F" w14:textId="42F4656F" w:rsidR="00795E56" w:rsidRPr="00063EE3" w:rsidRDefault="00B51B8D"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Pažeidus 14.1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w:t>
            </w:r>
            <w:r w:rsidR="004207FD">
              <w:rPr>
                <w:rFonts w:ascii="Times New Roman" w:hAnsi="Times New Roman" w:cs="Times New Roman"/>
                <w:lang w:val="lt-LT"/>
              </w:rPr>
              <w:t xml:space="preserve">557,00 </w:t>
            </w:r>
            <w:proofErr w:type="spellStart"/>
            <w:r w:rsidR="004207FD">
              <w:rPr>
                <w:rFonts w:ascii="Times New Roman" w:hAnsi="Times New Roman" w:cs="Times New Roman"/>
                <w:lang w:val="lt-LT"/>
              </w:rPr>
              <w:t>Eur</w:t>
            </w:r>
            <w:proofErr w:type="spellEnd"/>
            <w:r w:rsidR="004207FD">
              <w:rPr>
                <w:rFonts w:ascii="Times New Roman" w:hAnsi="Times New Roman" w:cs="Times New Roman"/>
                <w:lang w:val="lt-LT"/>
              </w:rPr>
              <w:t xml:space="preserve"> (penki šimtai penkiasdešimt septyni </w:t>
            </w:r>
            <w:proofErr w:type="spellStart"/>
            <w:r w:rsidR="004207FD">
              <w:rPr>
                <w:rFonts w:ascii="Times New Roman" w:hAnsi="Times New Roman" w:cs="Times New Roman"/>
                <w:lang w:val="lt-LT"/>
              </w:rPr>
              <w:t>Eur</w:t>
            </w:r>
            <w:proofErr w:type="spellEnd"/>
            <w:r w:rsidR="004207FD">
              <w:rPr>
                <w:rFonts w:ascii="Times New Roman" w:hAnsi="Times New Roman" w:cs="Times New Roman"/>
                <w:lang w:val="lt-LT"/>
              </w:rPr>
              <w:t xml:space="preserve">) </w:t>
            </w:r>
            <w:r w:rsidRPr="00063EE3">
              <w:rPr>
                <w:rFonts w:ascii="Times New Roman" w:hAnsi="Times New Roman" w:cs="Times New Roman"/>
                <w:lang w:val="lt-LT"/>
              </w:rPr>
              <w:t>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5075B1">
        <w:trPr>
          <w:trHeight w:val="408"/>
        </w:trPr>
        <w:tc>
          <w:tcPr>
            <w:tcW w:w="0" w:type="auto"/>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77777777" w:rsidR="00A82C8E" w:rsidRPr="00063EE3" w:rsidRDefault="001C2DE4" w:rsidP="005075B1">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 </w:t>
            </w:r>
            <w:r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03E21622"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4207FD">
              <w:rPr>
                <w:rFonts w:ascii="Times New Roman" w:hAnsi="Times New Roman" w:cs="Times New Roman"/>
                <w:lang w:val="lt-LT"/>
              </w:rPr>
              <w:t>14</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BC53C79"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76BFA588"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4570D75B" w:rsidR="00795E56" w:rsidRPr="00063EE3" w:rsidRDefault="00795E56"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7777777"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95E56" w:rsidRPr="00063EE3">
              <w:rPr>
                <w:rFonts w:ascii="Times New Roman" w:hAnsi="Times New Roman" w:cs="Times New Roman"/>
                <w:lang w:val="lt-LT"/>
              </w:rPr>
              <w:t>3.1.5</w:t>
            </w:r>
            <w:r w:rsidRPr="00063EE3">
              <w:rPr>
                <w:rFonts w:ascii="Times New Roman" w:hAnsi="Times New Roman" w:cs="Times New Roman"/>
                <w:lang w:val="lt-LT"/>
              </w:rPr>
              <w:t>. Pardavėjo atžvilgiu yra pradedama likvidavimo, restruktūrizavimo arba bankroto procedūra.</w:t>
            </w:r>
          </w:p>
          <w:p w14:paraId="2D3067D9" w14:textId="77777777"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13.2.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68B09266" w:rsidR="00063EE3" w:rsidRPr="00063EE3" w:rsidRDefault="00063EE3" w:rsidP="00BD6875">
            <w:pPr>
              <w:ind w:left="38"/>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nei </w:t>
            </w:r>
            <w:r w:rsidR="00BD6875">
              <w:rPr>
                <w:rFonts w:ascii="Times New Roman" w:hAnsi="Times New Roman" w:cs="Times New Roman"/>
                <w:lang w:val="lt-LT"/>
              </w:rPr>
              <w:t>30</w:t>
            </w:r>
            <w:r w:rsidRPr="00063EE3">
              <w:rPr>
                <w:rFonts w:ascii="Times New Roman" w:hAnsi="Times New Roman" w:cs="Times New Roman"/>
                <w:lang w:val="lt-LT"/>
              </w:rPr>
              <w:t xml:space="preserve"> d. </w:t>
            </w:r>
          </w:p>
        </w:tc>
      </w:tr>
      <w:tr w:rsidR="00A82C8E" w:rsidRPr="00E042C0" w14:paraId="0E3FC38E" w14:textId="77777777" w:rsidTr="005075B1">
        <w:trPr>
          <w:trHeight w:val="408"/>
        </w:trPr>
        <w:tc>
          <w:tcPr>
            <w:tcW w:w="0" w:type="auto"/>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77777777" w:rsidR="00B51B8D" w:rsidRPr="00E042C0" w:rsidRDefault="00B51B8D"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E042C0"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DE204AC" w:rsidR="00A82C8E" w:rsidRDefault="0094660F" w:rsidP="005075B1">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14.3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77777777" w:rsidR="003B7D1D" w:rsidRDefault="00E042C0"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3865DF0A" w:rsidR="00CA6639" w:rsidRPr="00CA6639" w:rsidRDefault="003B7D1D" w:rsidP="00C42188">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 xml:space="preserve">14.5. Sutartis įsigalioja nuo jos pasirašymo momento ir galioja </w:t>
            </w:r>
            <w:r w:rsidR="00C42188">
              <w:rPr>
                <w:rFonts w:ascii="Times New Roman" w:hAnsi="Times New Roman" w:cs="Times New Roman"/>
                <w:lang w:val="lt-LT"/>
              </w:rPr>
              <w:t>90</w:t>
            </w:r>
            <w:r w:rsidR="00CA6639">
              <w:rPr>
                <w:rFonts w:ascii="Times New Roman" w:hAnsi="Times New Roman" w:cs="Times New Roman"/>
                <w:lang w:val="lt-LT"/>
              </w:rPr>
              <w:t xml:space="preserve"> d.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FF553D">
            <w:pPr>
              <w:pStyle w:val="ListParagraph"/>
              <w:numPr>
                <w:ilvl w:val="0"/>
                <w:numId w:val="2"/>
              </w:numPr>
              <w:spacing w:after="0" w:line="240" w:lineRule="auto"/>
              <w:ind w:left="318" w:hanging="280"/>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682D9891" w14:textId="77777777" w:rsidR="00147AA8" w:rsidRDefault="00FF553D" w:rsidP="00147AA8">
            <w:pPr>
              <w:pStyle w:val="ListParagraph"/>
              <w:numPr>
                <w:ilvl w:val="1"/>
                <w:numId w:val="2"/>
              </w:numPr>
              <w:spacing w:after="0" w:line="240" w:lineRule="auto"/>
              <w:ind w:hanging="280"/>
              <w:rPr>
                <w:rFonts w:ascii="Times New Roman" w:hAnsi="Times New Roman" w:cs="Times New Roman"/>
                <w:lang w:val="lt-LT"/>
              </w:rPr>
            </w:pPr>
            <w:r w:rsidRPr="00FF553D">
              <w:rPr>
                <w:rFonts w:ascii="Times New Roman" w:hAnsi="Times New Roman" w:cs="Times New Roman"/>
                <w:lang w:val="lt-LT"/>
              </w:rPr>
              <w:t>Pirkėjo –</w:t>
            </w:r>
          </w:p>
          <w:p w14:paraId="79C71705" w14:textId="49299B67" w:rsidR="00A82C8E" w:rsidRPr="00E042C0" w:rsidRDefault="00A82C8E" w:rsidP="00147AA8">
            <w:pPr>
              <w:pStyle w:val="ListParagraph"/>
              <w:numPr>
                <w:ilvl w:val="1"/>
                <w:numId w:val="2"/>
              </w:numPr>
              <w:spacing w:after="0" w:line="240" w:lineRule="auto"/>
              <w:ind w:hanging="280"/>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20A1A183" w14:textId="48D07E63" w:rsidR="00A82C8E" w:rsidRPr="00E042C0" w:rsidRDefault="000E2A93" w:rsidP="005075B1">
            <w:pPr>
              <w:pStyle w:val="ListParagraph"/>
              <w:numPr>
                <w:ilvl w:val="1"/>
                <w:numId w:val="2"/>
              </w:numPr>
              <w:spacing w:after="0" w:line="240" w:lineRule="auto"/>
              <w:ind w:left="599" w:hanging="569"/>
              <w:rPr>
                <w:rFonts w:ascii="Times New Roman" w:hAnsi="Times New Roman" w:cs="Times New Roman"/>
                <w:lang w:val="lt-LT"/>
              </w:rPr>
            </w:pPr>
            <w:r w:rsidRPr="002A54A5">
              <w:rPr>
                <w:rFonts w:ascii="Times New Roman" w:hAnsi="Times New Roman" w:cs="Times New Roman"/>
                <w:lang w:val="lt-LT"/>
              </w:rPr>
              <w:lastRenderedPageBreak/>
              <w:t>1 Priedas Prekių kiekiai ir kaina</w:t>
            </w:r>
            <w:r>
              <w:rPr>
                <w:rFonts w:ascii="Times New Roman" w:hAnsi="Times New Roman" w:cs="Times New Roman"/>
                <w:lang w:val="lt-LT"/>
              </w:rPr>
              <w:t>, 1 lapas</w:t>
            </w:r>
            <w:r w:rsidR="00C7623E">
              <w:rPr>
                <w:rFonts w:ascii="Times New Roman" w:hAnsi="Times New Roman" w:cs="Times New Roman"/>
                <w:lang w:val="lt-LT"/>
              </w:rPr>
              <w:t>.</w:t>
            </w:r>
          </w:p>
          <w:p w14:paraId="73BDD55C" w14:textId="19D4A216" w:rsidR="0094660F" w:rsidRPr="00E042C0" w:rsidRDefault="000E2A93" w:rsidP="007E74AC">
            <w:pPr>
              <w:pStyle w:val="ListParagraph"/>
              <w:numPr>
                <w:ilvl w:val="1"/>
                <w:numId w:val="2"/>
              </w:numPr>
              <w:tabs>
                <w:tab w:val="left" w:pos="606"/>
              </w:tabs>
              <w:spacing w:after="0" w:line="240" w:lineRule="auto"/>
              <w:rPr>
                <w:rFonts w:ascii="Times New Roman" w:hAnsi="Times New Roman" w:cs="Times New Roman"/>
                <w:lang w:val="lt-LT"/>
              </w:rPr>
            </w:pPr>
            <w:r>
              <w:rPr>
                <w:rFonts w:ascii="Times New Roman" w:hAnsi="Times New Roman" w:cs="Times New Roman"/>
                <w:lang w:val="lt-LT"/>
              </w:rPr>
              <w:t xml:space="preserve">2 Priedas Išmaniųjų mobiliųjų telefonų </w:t>
            </w:r>
            <w:r w:rsidRPr="00350D96">
              <w:rPr>
                <w:rFonts w:ascii="Times New Roman" w:hAnsi="Times New Roman" w:cs="Times New Roman"/>
                <w:lang w:val="lt-LT"/>
              </w:rPr>
              <w:t>techninė specifikacija</w:t>
            </w:r>
            <w:r>
              <w:rPr>
                <w:rFonts w:ascii="Times New Roman" w:hAnsi="Times New Roman" w:cs="Times New Roman"/>
                <w:lang w:val="lt-LT"/>
              </w:rPr>
              <w:t>, 2 lapai</w:t>
            </w:r>
            <w:r w:rsidR="007E74AC">
              <w:rPr>
                <w:rFonts w:ascii="Times New Roman" w:hAnsi="Times New Roman" w:cs="Times New Roman"/>
                <w:lang w:val="lt-LT"/>
              </w:rPr>
              <w:t>.</w:t>
            </w:r>
          </w:p>
          <w:p w14:paraId="54AF2228" w14:textId="001C3C53" w:rsidR="00A82C8E" w:rsidRPr="00E042C0" w:rsidRDefault="0094660F" w:rsidP="002A54A5">
            <w:pPr>
              <w:pStyle w:val="ListParagraph"/>
              <w:spacing w:after="0" w:line="240" w:lineRule="auto"/>
              <w:ind w:left="599"/>
              <w:rPr>
                <w:rFonts w:ascii="Times New Roman" w:hAnsi="Times New Roman" w:cs="Times New Roman"/>
                <w:lang w:val="lt-LT"/>
              </w:rPr>
            </w:pPr>
            <w:r w:rsidRPr="00E042C0">
              <w:rPr>
                <w:rFonts w:ascii="Times New Roman" w:hAnsi="Times New Roman" w:cs="Times New Roman"/>
                <w:lang w:val="lt-LT"/>
              </w:rPr>
              <w:t xml:space="preserve"> </w:t>
            </w:r>
          </w:p>
        </w:tc>
      </w:tr>
      <w:tr w:rsidR="005075B1" w:rsidRPr="00E042C0" w14:paraId="17B21171" w14:textId="77777777" w:rsidTr="00F51D7F">
        <w:trPr>
          <w:trHeight w:val="657"/>
        </w:trPr>
        <w:tc>
          <w:tcPr>
            <w:tcW w:w="0" w:type="auto"/>
            <w:gridSpan w:val="2"/>
          </w:tcPr>
          <w:p w14:paraId="66262698" w14:textId="5C278EB4"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lastRenderedPageBreak/>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parašai ir rekvizitai:</w:t>
            </w:r>
          </w:p>
          <w:p w14:paraId="60A37D98" w14:textId="77777777" w:rsidR="00F51D7F" w:rsidRPr="00323C07" w:rsidRDefault="00F51D7F" w:rsidP="00F51D7F">
            <w:pPr>
              <w:pStyle w:val="ListParagraph"/>
              <w:spacing w:after="0" w:line="240" w:lineRule="auto"/>
              <w:ind w:left="32"/>
              <w:rPr>
                <w:rFonts w:ascii="Times New Roman" w:hAnsi="Times New Roman" w:cs="Times New Roman"/>
                <w:b/>
                <w:lang w:val="lt-LT"/>
              </w:rPr>
            </w:pPr>
          </w:p>
          <w:p w14:paraId="70841051" w14:textId="6E546B4E" w:rsidR="00AB05BF" w:rsidRPr="00AB05BF" w:rsidRDefault="005075B1" w:rsidP="00AB05BF">
            <w:pPr>
              <w:pStyle w:val="ListParagraph"/>
              <w:numPr>
                <w:ilvl w:val="1"/>
                <w:numId w:val="2"/>
              </w:numPr>
              <w:spacing w:after="0" w:line="240" w:lineRule="auto"/>
              <w:rPr>
                <w:rFonts w:ascii="Times New Roman" w:hAnsi="Times New Roman" w:cs="Times New Roman"/>
                <w:b/>
                <w:lang w:val="lt-LT"/>
              </w:rPr>
            </w:pPr>
            <w:r w:rsidRPr="00AB05BF">
              <w:rPr>
                <w:rFonts w:ascii="Times New Roman" w:hAnsi="Times New Roman" w:cs="Times New Roman"/>
                <w:b/>
                <w:lang w:val="lt-LT"/>
              </w:rPr>
              <w:t xml:space="preserve">Pirkėjas </w:t>
            </w:r>
          </w:p>
          <w:p w14:paraId="71C9CF07"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 xml:space="preserve">Informacinių technologijų tarnyba prie Krašto apsaugos ministerijos </w:t>
            </w:r>
          </w:p>
          <w:p w14:paraId="66184164"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Kodas 191823126</w:t>
            </w:r>
          </w:p>
          <w:p w14:paraId="4B91914A"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Šilo g. 5A, LT-10322 Vilnius</w:t>
            </w:r>
          </w:p>
          <w:p w14:paraId="2A7F964E"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Sąskaitos numeris: LT574040063610000974</w:t>
            </w:r>
          </w:p>
          <w:p w14:paraId="7BB600AE"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SWIFT BIC kodas: MFRLLT22</w:t>
            </w:r>
          </w:p>
          <w:p w14:paraId="104504F5"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Lietuvos Respublikos finansų ministerija</w:t>
            </w:r>
          </w:p>
          <w:p w14:paraId="42DBD44A"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Finansų įstaigos kodas 40400</w:t>
            </w:r>
          </w:p>
          <w:p w14:paraId="066BF7F3" w14:textId="77777777" w:rsidR="00AB05BF" w:rsidRPr="00F46233"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Adresas: Lukiškių g. 2, 01512 Vilnius</w:t>
            </w:r>
          </w:p>
          <w:p w14:paraId="7713C951" w14:textId="77777777" w:rsidR="00AB05BF" w:rsidRDefault="00AB05BF"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 xml:space="preserve">Telefonas: +370 5 273 5751 </w:t>
            </w:r>
          </w:p>
          <w:p w14:paraId="4D1F106D" w14:textId="77777777" w:rsidR="00AB05BF" w:rsidRDefault="00AB05BF" w:rsidP="00AB05BF">
            <w:pPr>
              <w:spacing w:after="0" w:line="240" w:lineRule="auto"/>
              <w:rPr>
                <w:rFonts w:ascii="Times New Roman" w:hAnsi="Times New Roman" w:cs="Times New Roman"/>
                <w:lang w:val="lt-LT"/>
              </w:rPr>
            </w:pPr>
          </w:p>
          <w:p w14:paraId="1812FED6" w14:textId="77777777" w:rsidR="00AB05BF" w:rsidRPr="00AB05BF" w:rsidRDefault="00AB05BF" w:rsidP="00AB05BF">
            <w:pPr>
              <w:pStyle w:val="ListParagraph"/>
              <w:spacing w:after="0" w:line="240" w:lineRule="auto"/>
              <w:ind w:left="360"/>
              <w:rPr>
                <w:rFonts w:ascii="Times New Roman" w:hAnsi="Times New Roman" w:cs="Times New Roman"/>
                <w:b/>
                <w:lang w:val="lt-LT"/>
              </w:rPr>
            </w:pPr>
          </w:p>
          <w:p w14:paraId="3B22C80B" w14:textId="3F6BBA0A" w:rsidR="005075B1" w:rsidRPr="00FA3C06" w:rsidRDefault="009510D2" w:rsidP="00FA3C06">
            <w:pPr>
              <w:pStyle w:val="ListParagraph"/>
              <w:numPr>
                <w:ilvl w:val="1"/>
                <w:numId w:val="2"/>
              </w:numPr>
              <w:spacing w:after="0" w:line="240" w:lineRule="auto"/>
              <w:rPr>
                <w:rFonts w:ascii="Times New Roman" w:hAnsi="Times New Roman" w:cs="Times New Roman"/>
                <w:b/>
                <w:lang w:val="lt-LT"/>
              </w:rPr>
            </w:pPr>
            <w:r w:rsidRPr="00FA3C06">
              <w:rPr>
                <w:rFonts w:ascii="Times New Roman" w:hAnsi="Times New Roman" w:cs="Times New Roman"/>
                <w:b/>
                <w:lang w:val="lt-LT"/>
              </w:rPr>
              <w:t>Pardavėjas</w:t>
            </w:r>
          </w:p>
          <w:p w14:paraId="4660D315" w14:textId="5B65BC6C" w:rsidR="00CD402D" w:rsidRDefault="00CD402D" w:rsidP="00AB05BF">
            <w:pPr>
              <w:spacing w:after="0" w:line="240" w:lineRule="auto"/>
              <w:rPr>
                <w:rFonts w:ascii="Times New Roman" w:hAnsi="Times New Roman" w:cs="Times New Roman"/>
                <w:lang w:val="lt-LT"/>
              </w:rPr>
            </w:pPr>
            <w:r w:rsidRPr="00CD402D">
              <w:rPr>
                <w:rFonts w:ascii="Times New Roman" w:hAnsi="Times New Roman" w:cs="Times New Roman"/>
                <w:lang w:val="lt-LT"/>
              </w:rPr>
              <w:t>UAB Bitė Lietuva</w:t>
            </w:r>
          </w:p>
          <w:p w14:paraId="5167D8FA" w14:textId="77777777" w:rsidR="00CD402D" w:rsidRDefault="00CD402D" w:rsidP="00AB05BF">
            <w:pPr>
              <w:spacing w:after="0" w:line="240" w:lineRule="auto"/>
              <w:rPr>
                <w:rFonts w:ascii="Times New Roman" w:hAnsi="Times New Roman" w:cs="Times New Roman"/>
                <w:lang w:val="lt-LT"/>
              </w:rPr>
            </w:pPr>
            <w:r>
              <w:rPr>
                <w:rFonts w:ascii="Times New Roman" w:hAnsi="Times New Roman" w:cs="Times New Roman"/>
                <w:lang w:val="lt-LT"/>
              </w:rPr>
              <w:t>Kodas 110688998</w:t>
            </w:r>
          </w:p>
          <w:p w14:paraId="0308AAA4" w14:textId="0059F903" w:rsidR="00CD402D" w:rsidRDefault="00CD402D" w:rsidP="00AB05BF">
            <w:pPr>
              <w:spacing w:after="0" w:line="240" w:lineRule="auto"/>
              <w:rPr>
                <w:rFonts w:ascii="Times New Roman" w:hAnsi="Times New Roman" w:cs="Times New Roman"/>
                <w:lang w:val="lt-LT"/>
              </w:rPr>
            </w:pPr>
            <w:r>
              <w:rPr>
                <w:rFonts w:ascii="Times New Roman" w:hAnsi="Times New Roman" w:cs="Times New Roman"/>
                <w:lang w:val="lt-LT"/>
              </w:rPr>
              <w:t>Žemaitės g. 15, LT-03504 Vilnius</w:t>
            </w:r>
          </w:p>
          <w:p w14:paraId="267BA8C9" w14:textId="53CE4B7D" w:rsidR="00CD402D" w:rsidRDefault="00CD402D" w:rsidP="00AB05BF">
            <w:pPr>
              <w:spacing w:after="0" w:line="240" w:lineRule="auto"/>
              <w:rPr>
                <w:rFonts w:ascii="Times New Roman" w:hAnsi="Times New Roman" w:cs="Times New Roman"/>
                <w:lang w:val="lt-LT"/>
              </w:rPr>
            </w:pPr>
            <w:r w:rsidRPr="00F46233">
              <w:rPr>
                <w:rFonts w:ascii="Times New Roman" w:hAnsi="Times New Roman" w:cs="Times New Roman"/>
                <w:lang w:val="lt-LT"/>
              </w:rPr>
              <w:t>Sąskaitos numeris: LT57</w:t>
            </w:r>
            <w:r>
              <w:rPr>
                <w:rFonts w:ascii="Times New Roman" w:hAnsi="Times New Roman" w:cs="Times New Roman"/>
                <w:lang w:val="lt-LT"/>
              </w:rPr>
              <w:t>7044060001130868</w:t>
            </w:r>
          </w:p>
          <w:p w14:paraId="2C99023A" w14:textId="77777777" w:rsidR="00CD402D" w:rsidRDefault="00CD402D" w:rsidP="00AB05BF">
            <w:pPr>
              <w:spacing w:after="0" w:line="240" w:lineRule="auto"/>
              <w:rPr>
                <w:rFonts w:ascii="Times New Roman" w:hAnsi="Times New Roman" w:cs="Times New Roman"/>
                <w:lang w:val="lt-LT"/>
              </w:rPr>
            </w:pPr>
            <w:r>
              <w:rPr>
                <w:rFonts w:ascii="Times New Roman" w:hAnsi="Times New Roman" w:cs="Times New Roman"/>
                <w:lang w:val="lt-LT"/>
              </w:rPr>
              <w:t>AB SEB bankas,</w:t>
            </w:r>
          </w:p>
          <w:p w14:paraId="222FE0B0" w14:textId="20CF21EE" w:rsidR="00CD402D" w:rsidRDefault="00CD402D" w:rsidP="00AB05BF">
            <w:pPr>
              <w:spacing w:after="0" w:line="240" w:lineRule="auto"/>
              <w:rPr>
                <w:rFonts w:ascii="Times New Roman" w:hAnsi="Times New Roman" w:cs="Times New Roman"/>
                <w:lang w:val="lt-LT"/>
              </w:rPr>
            </w:pPr>
            <w:r>
              <w:rPr>
                <w:rFonts w:ascii="Times New Roman" w:hAnsi="Times New Roman" w:cs="Times New Roman"/>
                <w:lang w:val="lt-LT"/>
              </w:rPr>
              <w:t>Banko kodas 70440</w:t>
            </w:r>
          </w:p>
          <w:p w14:paraId="229C2AED" w14:textId="4F254367" w:rsidR="00CD402D" w:rsidRPr="00CD402D" w:rsidRDefault="00CD402D" w:rsidP="00AB05BF">
            <w:pPr>
              <w:spacing w:after="0" w:line="240" w:lineRule="auto"/>
              <w:rPr>
                <w:rFonts w:ascii="Times New Roman" w:hAnsi="Times New Roman" w:cs="Times New Roman"/>
                <w:lang w:val="lt-LT"/>
              </w:rPr>
            </w:pPr>
            <w:r w:rsidRPr="00CD402D">
              <w:rPr>
                <w:rFonts w:ascii="Times New Roman" w:hAnsi="Times New Roman" w:cs="Times New Roman"/>
                <w:lang w:val="lt-LT"/>
              </w:rPr>
              <w:t>Telefonas: +</w:t>
            </w:r>
            <w:r>
              <w:rPr>
                <w:rFonts w:ascii="Times New Roman" w:hAnsi="Times New Roman" w:cs="Times New Roman"/>
                <w:lang w:val="lt-LT"/>
              </w:rPr>
              <w:t>370 656 00 656</w:t>
            </w:r>
          </w:p>
          <w:p w14:paraId="7B160B07" w14:textId="0682E1DA" w:rsidR="00AB05BF" w:rsidRPr="00323C07" w:rsidRDefault="00AB05BF" w:rsidP="00AB05BF">
            <w:pPr>
              <w:spacing w:after="0" w:line="240" w:lineRule="auto"/>
              <w:rPr>
                <w:rFonts w:ascii="Times New Roman" w:hAnsi="Times New Roman" w:cs="Times New Roman"/>
                <w:b/>
                <w:lang w:val="lt-LT"/>
              </w:rPr>
            </w:pPr>
          </w:p>
        </w:tc>
      </w:tr>
    </w:tbl>
    <w:p w14:paraId="2553E64F" w14:textId="77777777" w:rsidR="00F51383" w:rsidRDefault="00F51383" w:rsidP="005075B1">
      <w:pPr>
        <w:spacing w:after="0" w:line="240" w:lineRule="auto"/>
      </w:pPr>
    </w:p>
    <w:p w14:paraId="42877C2D" w14:textId="77777777" w:rsidR="006966E9" w:rsidRDefault="006966E9" w:rsidP="005075B1">
      <w:pPr>
        <w:spacing w:after="0" w:line="240" w:lineRule="auto"/>
      </w:pPr>
    </w:p>
    <w:p w14:paraId="1859F38C" w14:textId="77777777" w:rsidR="00AB05BF" w:rsidRPr="00AB05BF" w:rsidRDefault="00AB05BF" w:rsidP="00AB05BF">
      <w:pPr>
        <w:spacing w:after="0" w:line="240" w:lineRule="auto"/>
        <w:rPr>
          <w:rFonts w:ascii="Times New Roman" w:hAnsi="Times New Roman" w:cs="Times New Roman"/>
          <w:sz w:val="24"/>
          <w:szCs w:val="24"/>
        </w:rPr>
      </w:pPr>
      <w:r w:rsidRPr="009672D0">
        <w:rPr>
          <w:rFonts w:ascii="Times New Roman" w:hAnsi="Times New Roman" w:cs="Times New Roman"/>
          <w:b/>
          <w:sz w:val="24"/>
          <w:szCs w:val="24"/>
        </w:rPr>
        <w:t>PIRKĖJAS</w:t>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AB05BF">
        <w:rPr>
          <w:rFonts w:ascii="Times New Roman" w:hAnsi="Times New Roman" w:cs="Times New Roman"/>
          <w:sz w:val="24"/>
          <w:szCs w:val="24"/>
        </w:rPr>
        <w:tab/>
      </w:r>
      <w:r w:rsidRPr="009672D0">
        <w:rPr>
          <w:rFonts w:ascii="Times New Roman" w:hAnsi="Times New Roman" w:cs="Times New Roman"/>
          <w:b/>
          <w:sz w:val="24"/>
          <w:szCs w:val="24"/>
        </w:rPr>
        <w:t>PARDAVĖJAS</w:t>
      </w:r>
    </w:p>
    <w:p w14:paraId="4DE10658" w14:textId="77777777" w:rsidR="00AB05BF" w:rsidRPr="00AB05BF" w:rsidRDefault="00AB05BF" w:rsidP="00AB05BF">
      <w:pPr>
        <w:spacing w:after="0" w:line="240" w:lineRule="auto"/>
        <w:rPr>
          <w:rFonts w:ascii="Times New Roman" w:hAnsi="Times New Roman" w:cs="Times New Roman"/>
          <w:sz w:val="24"/>
          <w:szCs w:val="24"/>
        </w:rPr>
      </w:pPr>
    </w:p>
    <w:p w14:paraId="4CBD388E" w14:textId="2E345783" w:rsidR="00AB05BF" w:rsidRPr="00182AE7" w:rsidRDefault="00AB05BF" w:rsidP="00AB05BF">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 xml:space="preserve">Informacinių technologijų tarnybos </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t xml:space="preserve">UAB </w:t>
      </w:r>
      <w:r w:rsidR="00182AE7">
        <w:rPr>
          <w:rFonts w:ascii="Times New Roman" w:hAnsi="Times New Roman" w:cs="Times New Roman"/>
          <w:sz w:val="24"/>
          <w:szCs w:val="24"/>
          <w:lang w:val="lt-LT"/>
        </w:rPr>
        <w:t>Bitė Lietuva</w:t>
      </w:r>
    </w:p>
    <w:p w14:paraId="122F9095" w14:textId="77777777" w:rsidR="00AB05BF" w:rsidRPr="00182AE7" w:rsidRDefault="00AB05BF" w:rsidP="00AB05BF">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prie Krašto apsaugos ministerijos</w:t>
      </w:r>
    </w:p>
    <w:p w14:paraId="45CA544F" w14:textId="37FBCA13" w:rsidR="00AB05BF" w:rsidRPr="00182AE7" w:rsidRDefault="00AB05BF" w:rsidP="00AB05BF">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direktorius</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t xml:space="preserve"> </w:t>
      </w:r>
    </w:p>
    <w:p w14:paraId="6CC1B107" w14:textId="39DBCA9E" w:rsidR="006966E9" w:rsidRPr="00182AE7" w:rsidRDefault="00AB05BF" w:rsidP="00AB05BF">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plk. ltn. Saulius Juškevičius</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p>
    <w:p w14:paraId="687B9DDF" w14:textId="77777777" w:rsidR="006966E9" w:rsidRPr="00182AE7" w:rsidRDefault="006966E9" w:rsidP="005075B1">
      <w:pPr>
        <w:spacing w:after="0" w:line="240" w:lineRule="auto"/>
        <w:rPr>
          <w:lang w:val="lt-LT"/>
        </w:rPr>
      </w:pPr>
    </w:p>
    <w:p w14:paraId="2C602EDE" w14:textId="77777777" w:rsidR="00AA70F3" w:rsidRDefault="00AA70F3" w:rsidP="005075B1">
      <w:pPr>
        <w:spacing w:after="0" w:line="240" w:lineRule="auto"/>
      </w:pPr>
    </w:p>
    <w:p w14:paraId="45193781" w14:textId="77777777" w:rsidR="00AA70F3" w:rsidRDefault="00AA70F3" w:rsidP="005075B1">
      <w:pPr>
        <w:spacing w:after="0" w:line="240" w:lineRule="auto"/>
      </w:pPr>
    </w:p>
    <w:p w14:paraId="65E436F8" w14:textId="77777777" w:rsidR="00510605" w:rsidRPr="00510605" w:rsidRDefault="00510605" w:rsidP="00510605">
      <w:pPr>
        <w:spacing w:after="0" w:line="240" w:lineRule="auto"/>
        <w:rPr>
          <w:lang w:val="lt-LT"/>
        </w:rPr>
      </w:pPr>
    </w:p>
    <w:tbl>
      <w:tblPr>
        <w:tblW w:w="4527" w:type="dxa"/>
        <w:jc w:val="right"/>
        <w:tblLook w:val="01E0" w:firstRow="1" w:lastRow="1" w:firstColumn="1" w:lastColumn="1" w:noHBand="0" w:noVBand="0"/>
      </w:tblPr>
      <w:tblGrid>
        <w:gridCol w:w="4527"/>
      </w:tblGrid>
      <w:tr w:rsidR="00510605" w:rsidRPr="00510605" w14:paraId="312764FC" w14:textId="77777777" w:rsidTr="00355CB6">
        <w:trPr>
          <w:trHeight w:val="362"/>
          <w:jc w:val="right"/>
        </w:trPr>
        <w:tc>
          <w:tcPr>
            <w:tcW w:w="4527" w:type="dxa"/>
          </w:tcPr>
          <w:p w14:paraId="7F1DB14A" w14:textId="27F8136A" w:rsidR="00510605" w:rsidRPr="00510605" w:rsidRDefault="00734578" w:rsidP="0051060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2024</w:t>
            </w:r>
            <w:r w:rsidR="00510605" w:rsidRPr="00510605">
              <w:rPr>
                <w:rFonts w:ascii="Times New Roman" w:hAnsi="Times New Roman" w:cs="Times New Roman"/>
                <w:sz w:val="24"/>
                <w:szCs w:val="24"/>
                <w:lang w:val="lt-LT"/>
              </w:rPr>
              <w:t xml:space="preserve">  m.                 d. Prekių viešojo pirkimo-pardavimo sutarties Nr._____</w:t>
            </w:r>
          </w:p>
        </w:tc>
      </w:tr>
      <w:tr w:rsidR="00510605" w:rsidRPr="00510605" w14:paraId="486036B5" w14:textId="77777777" w:rsidTr="00355CB6">
        <w:trPr>
          <w:trHeight w:val="358"/>
          <w:jc w:val="right"/>
        </w:trPr>
        <w:tc>
          <w:tcPr>
            <w:tcW w:w="4527" w:type="dxa"/>
          </w:tcPr>
          <w:p w14:paraId="4F59F030" w14:textId="77777777" w:rsidR="00510605" w:rsidRPr="00510605" w:rsidRDefault="00510605" w:rsidP="00510605">
            <w:pPr>
              <w:spacing w:after="0" w:line="240" w:lineRule="auto"/>
              <w:rPr>
                <w:rFonts w:ascii="Times New Roman" w:hAnsi="Times New Roman" w:cs="Times New Roman"/>
                <w:sz w:val="24"/>
                <w:szCs w:val="24"/>
                <w:lang w:val="lt-LT"/>
              </w:rPr>
            </w:pPr>
            <w:r w:rsidRPr="00510605">
              <w:rPr>
                <w:rFonts w:ascii="Times New Roman" w:hAnsi="Times New Roman" w:cs="Times New Roman"/>
                <w:sz w:val="24"/>
                <w:szCs w:val="24"/>
                <w:lang w:val="lt-LT"/>
              </w:rPr>
              <w:t>1 priedas</w:t>
            </w:r>
          </w:p>
        </w:tc>
      </w:tr>
    </w:tbl>
    <w:p w14:paraId="2E1F8C5B" w14:textId="77777777" w:rsidR="00510605" w:rsidRPr="00510605" w:rsidRDefault="00510605" w:rsidP="00510605">
      <w:pPr>
        <w:spacing w:after="0" w:line="240" w:lineRule="auto"/>
        <w:rPr>
          <w:rFonts w:ascii="Times New Roman" w:hAnsi="Times New Roman" w:cs="Times New Roman"/>
          <w:b/>
          <w:sz w:val="24"/>
          <w:szCs w:val="24"/>
          <w:lang w:val="lt-LT"/>
        </w:rPr>
      </w:pPr>
    </w:p>
    <w:p w14:paraId="0B58474B" w14:textId="77777777" w:rsidR="00510605" w:rsidRPr="00510605" w:rsidRDefault="00510605" w:rsidP="00510605">
      <w:pPr>
        <w:spacing w:after="0" w:line="240" w:lineRule="auto"/>
        <w:rPr>
          <w:rFonts w:ascii="Times New Roman" w:hAnsi="Times New Roman" w:cs="Times New Roman"/>
          <w:b/>
          <w:sz w:val="24"/>
          <w:szCs w:val="24"/>
          <w:lang w:val="lt-LT"/>
        </w:rPr>
      </w:pPr>
    </w:p>
    <w:p w14:paraId="54B3BF9E" w14:textId="77777777" w:rsidR="00510605" w:rsidRPr="00510605" w:rsidRDefault="00510605" w:rsidP="00E22897">
      <w:pPr>
        <w:spacing w:after="0" w:line="240" w:lineRule="auto"/>
        <w:jc w:val="center"/>
        <w:rPr>
          <w:rFonts w:ascii="Times New Roman" w:hAnsi="Times New Roman" w:cs="Times New Roman"/>
          <w:b/>
          <w:sz w:val="24"/>
          <w:szCs w:val="24"/>
          <w:lang w:val="lt-LT"/>
        </w:rPr>
      </w:pPr>
      <w:r w:rsidRPr="00510605">
        <w:rPr>
          <w:rFonts w:ascii="Times New Roman" w:hAnsi="Times New Roman" w:cs="Times New Roman"/>
          <w:b/>
          <w:sz w:val="24"/>
          <w:szCs w:val="24"/>
          <w:lang w:val="lt-LT"/>
        </w:rPr>
        <w:t>PREKIŲ KIEKIAI IR KAINA</w:t>
      </w:r>
    </w:p>
    <w:p w14:paraId="0ECAF328" w14:textId="4C40608D" w:rsidR="00510605" w:rsidRPr="00510605" w:rsidRDefault="00510605" w:rsidP="00510605">
      <w:pPr>
        <w:spacing w:after="0" w:line="240" w:lineRule="auto"/>
        <w:rPr>
          <w:rFonts w:ascii="Times New Roman" w:hAnsi="Times New Roman" w:cs="Times New Roman"/>
          <w:b/>
          <w:sz w:val="24"/>
          <w:szCs w:val="24"/>
          <w:lang w:val="lt-LT"/>
        </w:rPr>
      </w:pPr>
    </w:p>
    <w:tbl>
      <w:tblPr>
        <w:tblW w:w="14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0"/>
        <w:gridCol w:w="885"/>
        <w:gridCol w:w="4362"/>
        <w:gridCol w:w="2835"/>
        <w:gridCol w:w="1843"/>
        <w:gridCol w:w="1787"/>
      </w:tblGrid>
      <w:tr w:rsidR="00510605" w:rsidRPr="00510605" w14:paraId="178185C8" w14:textId="77777777" w:rsidTr="00BA3403">
        <w:trPr>
          <w:cantSplit/>
          <w:trHeight w:val="711"/>
        </w:trPr>
        <w:tc>
          <w:tcPr>
            <w:tcW w:w="2970" w:type="dxa"/>
            <w:tcBorders>
              <w:bottom w:val="single" w:sz="4" w:space="0" w:color="auto"/>
            </w:tcBorders>
            <w:shd w:val="clear" w:color="auto" w:fill="FFFFFF"/>
            <w:vAlign w:val="center"/>
          </w:tcPr>
          <w:p w14:paraId="1ADF0872"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Prekės pavadinimas</w:t>
            </w:r>
          </w:p>
        </w:tc>
        <w:tc>
          <w:tcPr>
            <w:tcW w:w="885" w:type="dxa"/>
            <w:tcBorders>
              <w:bottom w:val="single" w:sz="4" w:space="0" w:color="auto"/>
            </w:tcBorders>
            <w:shd w:val="clear" w:color="auto" w:fill="FFFFFF"/>
            <w:vAlign w:val="center"/>
          </w:tcPr>
          <w:p w14:paraId="7953B8C1"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Kiekis</w:t>
            </w:r>
          </w:p>
          <w:p w14:paraId="1BE3BEEC" w14:textId="77777777" w:rsidR="00510605" w:rsidRPr="00510605" w:rsidRDefault="00510605" w:rsidP="00510605">
            <w:pPr>
              <w:spacing w:after="0" w:line="240" w:lineRule="auto"/>
              <w:rPr>
                <w:rFonts w:ascii="Times New Roman" w:hAnsi="Times New Roman" w:cs="Times New Roman"/>
                <w:b/>
                <w:bCs/>
                <w:sz w:val="24"/>
                <w:szCs w:val="24"/>
                <w:lang w:val="lt-LT"/>
              </w:rPr>
            </w:pPr>
            <w:proofErr w:type="spellStart"/>
            <w:r w:rsidRPr="00510605">
              <w:rPr>
                <w:rFonts w:ascii="Times New Roman" w:hAnsi="Times New Roman" w:cs="Times New Roman"/>
                <w:b/>
                <w:bCs/>
                <w:sz w:val="24"/>
                <w:szCs w:val="24"/>
                <w:lang w:val="lt-LT"/>
              </w:rPr>
              <w:t>vnt</w:t>
            </w:r>
            <w:proofErr w:type="spellEnd"/>
          </w:p>
        </w:tc>
        <w:tc>
          <w:tcPr>
            <w:tcW w:w="4362" w:type="dxa"/>
            <w:tcBorders>
              <w:bottom w:val="single" w:sz="4" w:space="0" w:color="auto"/>
            </w:tcBorders>
            <w:shd w:val="clear" w:color="auto" w:fill="FFFFFF"/>
            <w:vAlign w:val="center"/>
          </w:tcPr>
          <w:p w14:paraId="0B20327D"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Gamintojas</w:t>
            </w:r>
          </w:p>
        </w:tc>
        <w:tc>
          <w:tcPr>
            <w:tcW w:w="2835" w:type="dxa"/>
            <w:tcBorders>
              <w:bottom w:val="single" w:sz="4" w:space="0" w:color="auto"/>
            </w:tcBorders>
            <w:shd w:val="clear" w:color="auto" w:fill="FFFFFF"/>
            <w:vAlign w:val="center"/>
          </w:tcPr>
          <w:p w14:paraId="6D3D9536"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Modelio pavadinimas</w:t>
            </w:r>
          </w:p>
        </w:tc>
        <w:tc>
          <w:tcPr>
            <w:tcW w:w="1843" w:type="dxa"/>
            <w:tcBorders>
              <w:bottom w:val="single" w:sz="4" w:space="0" w:color="auto"/>
            </w:tcBorders>
            <w:shd w:val="clear" w:color="auto" w:fill="FFFFFF"/>
            <w:vAlign w:val="center"/>
          </w:tcPr>
          <w:p w14:paraId="6E923479"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Vieneto kaina, EUR (be PVM)</w:t>
            </w:r>
          </w:p>
        </w:tc>
        <w:tc>
          <w:tcPr>
            <w:tcW w:w="1787" w:type="dxa"/>
            <w:tcBorders>
              <w:bottom w:val="single" w:sz="4" w:space="0" w:color="auto"/>
            </w:tcBorders>
            <w:shd w:val="clear" w:color="auto" w:fill="FFFFFF"/>
            <w:vAlign w:val="center"/>
          </w:tcPr>
          <w:p w14:paraId="79F3E989"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 xml:space="preserve">Viso kaina </w:t>
            </w:r>
            <w:proofErr w:type="spellStart"/>
            <w:r w:rsidRPr="00510605">
              <w:rPr>
                <w:rFonts w:ascii="Times New Roman" w:hAnsi="Times New Roman" w:cs="Times New Roman"/>
                <w:b/>
                <w:bCs/>
                <w:sz w:val="24"/>
                <w:szCs w:val="24"/>
                <w:lang w:val="lt-LT"/>
              </w:rPr>
              <w:t>Eur</w:t>
            </w:r>
            <w:proofErr w:type="spellEnd"/>
          </w:p>
          <w:p w14:paraId="1D53160C"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(be PVM)</w:t>
            </w:r>
          </w:p>
        </w:tc>
      </w:tr>
      <w:tr w:rsidR="00510605" w:rsidRPr="00510605" w14:paraId="02E223D0" w14:textId="77777777" w:rsidTr="00BA3403">
        <w:trPr>
          <w:cantSplit/>
          <w:trHeight w:val="159"/>
        </w:trPr>
        <w:tc>
          <w:tcPr>
            <w:tcW w:w="2970" w:type="dxa"/>
            <w:shd w:val="clear" w:color="auto" w:fill="EEECE1"/>
            <w:vAlign w:val="center"/>
          </w:tcPr>
          <w:p w14:paraId="5EF5FEB4"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1</w:t>
            </w:r>
          </w:p>
        </w:tc>
        <w:tc>
          <w:tcPr>
            <w:tcW w:w="885" w:type="dxa"/>
            <w:shd w:val="clear" w:color="auto" w:fill="EEECE1"/>
            <w:vAlign w:val="center"/>
          </w:tcPr>
          <w:p w14:paraId="1E39304F"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2</w:t>
            </w:r>
          </w:p>
        </w:tc>
        <w:tc>
          <w:tcPr>
            <w:tcW w:w="4362" w:type="dxa"/>
            <w:shd w:val="clear" w:color="auto" w:fill="EEECE1"/>
            <w:vAlign w:val="center"/>
          </w:tcPr>
          <w:p w14:paraId="12FF1647"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3</w:t>
            </w:r>
          </w:p>
        </w:tc>
        <w:tc>
          <w:tcPr>
            <w:tcW w:w="2835" w:type="dxa"/>
            <w:shd w:val="clear" w:color="auto" w:fill="EEECE1"/>
            <w:vAlign w:val="center"/>
          </w:tcPr>
          <w:p w14:paraId="5F065185"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4</w:t>
            </w:r>
          </w:p>
        </w:tc>
        <w:tc>
          <w:tcPr>
            <w:tcW w:w="1843" w:type="dxa"/>
            <w:shd w:val="clear" w:color="auto" w:fill="EEECE1"/>
            <w:vAlign w:val="center"/>
          </w:tcPr>
          <w:p w14:paraId="10725035"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5</w:t>
            </w:r>
          </w:p>
        </w:tc>
        <w:tc>
          <w:tcPr>
            <w:tcW w:w="1787" w:type="dxa"/>
            <w:shd w:val="clear" w:color="auto" w:fill="EEECE1"/>
            <w:vAlign w:val="center"/>
          </w:tcPr>
          <w:p w14:paraId="0C7BC285" w14:textId="77777777" w:rsidR="00510605" w:rsidRPr="00510605" w:rsidRDefault="00510605" w:rsidP="00510605">
            <w:pPr>
              <w:spacing w:after="0" w:line="240" w:lineRule="auto"/>
              <w:rPr>
                <w:rFonts w:ascii="Times New Roman" w:hAnsi="Times New Roman" w:cs="Times New Roman"/>
                <w:b/>
                <w:bCs/>
                <w:sz w:val="24"/>
                <w:szCs w:val="24"/>
                <w:lang w:val="lt-LT"/>
              </w:rPr>
            </w:pPr>
            <w:r w:rsidRPr="00510605">
              <w:rPr>
                <w:rFonts w:ascii="Times New Roman" w:hAnsi="Times New Roman" w:cs="Times New Roman"/>
                <w:b/>
                <w:bCs/>
                <w:sz w:val="24"/>
                <w:szCs w:val="24"/>
                <w:lang w:val="lt-LT"/>
              </w:rPr>
              <w:t>6</w:t>
            </w:r>
          </w:p>
        </w:tc>
      </w:tr>
      <w:tr w:rsidR="00510605" w:rsidRPr="00510605" w14:paraId="17FFA71D" w14:textId="77777777" w:rsidTr="00BA3403">
        <w:trPr>
          <w:cantSplit/>
          <w:trHeight w:val="730"/>
        </w:trPr>
        <w:tc>
          <w:tcPr>
            <w:tcW w:w="2970" w:type="dxa"/>
            <w:shd w:val="clear" w:color="auto" w:fill="FFFFFF"/>
            <w:vAlign w:val="center"/>
          </w:tcPr>
          <w:p w14:paraId="38849E95" w14:textId="342B44FC" w:rsidR="00510605" w:rsidRPr="00510605" w:rsidRDefault="00734578" w:rsidP="0051060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Judriojo ryšio telefonas</w:t>
            </w:r>
          </w:p>
        </w:tc>
        <w:tc>
          <w:tcPr>
            <w:tcW w:w="885" w:type="dxa"/>
            <w:shd w:val="clear" w:color="auto" w:fill="FFFFFF"/>
            <w:noWrap/>
            <w:vAlign w:val="center"/>
          </w:tcPr>
          <w:p w14:paraId="52C48090" w14:textId="23280F41" w:rsidR="00510605" w:rsidRPr="00510605" w:rsidRDefault="00734578" w:rsidP="0051060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4362" w:type="dxa"/>
            <w:shd w:val="clear" w:color="auto" w:fill="FFFFFF"/>
            <w:noWrap/>
            <w:vAlign w:val="center"/>
          </w:tcPr>
          <w:p w14:paraId="5784FB43" w14:textId="43BB2D85" w:rsidR="00510605" w:rsidRPr="00510605" w:rsidRDefault="002C1501" w:rsidP="00510605">
            <w:pPr>
              <w:spacing w:after="0" w:line="240" w:lineRule="auto"/>
              <w:rPr>
                <w:rFonts w:ascii="Times New Roman" w:hAnsi="Times New Roman" w:cs="Times New Roman"/>
                <w:sz w:val="24"/>
                <w:szCs w:val="24"/>
                <w:lang w:val="lt-LT"/>
              </w:rPr>
            </w:pPr>
            <w:r w:rsidRPr="002C1501">
              <w:rPr>
                <w:rFonts w:ascii="Times New Roman" w:hAnsi="Times New Roman" w:cs="Times New Roman"/>
                <w:sz w:val="24"/>
                <w:szCs w:val="24"/>
              </w:rPr>
              <w:t xml:space="preserve">Apple/JAV - </w:t>
            </w:r>
            <w:hyperlink r:id="rId8" w:history="1">
              <w:r w:rsidR="00BA3403" w:rsidRPr="00BD3822">
                <w:rPr>
                  <w:rStyle w:val="Hyperlink"/>
                  <w:rFonts w:ascii="Times New Roman" w:hAnsi="Times New Roman" w:cs="Times New Roman"/>
                  <w:sz w:val="24"/>
                  <w:szCs w:val="24"/>
                </w:rPr>
                <w:t>https://www.apple.com/lt/iphone-15</w:t>
              </w:r>
            </w:hyperlink>
            <w:r w:rsidR="00BA3403">
              <w:rPr>
                <w:rFonts w:ascii="Times New Roman" w:hAnsi="Times New Roman" w:cs="Times New Roman"/>
                <w:sz w:val="24"/>
                <w:szCs w:val="24"/>
              </w:rPr>
              <w:t xml:space="preserve"> </w:t>
            </w:r>
            <w:r w:rsidRPr="002C1501">
              <w:rPr>
                <w:rFonts w:ascii="Times New Roman" w:hAnsi="Times New Roman" w:cs="Times New Roman"/>
                <w:sz w:val="24"/>
                <w:szCs w:val="24"/>
              </w:rPr>
              <w:t>pro/</w:t>
            </w:r>
          </w:p>
        </w:tc>
        <w:tc>
          <w:tcPr>
            <w:tcW w:w="2835" w:type="dxa"/>
            <w:shd w:val="clear" w:color="auto" w:fill="FFFFFF"/>
            <w:noWrap/>
            <w:vAlign w:val="center"/>
          </w:tcPr>
          <w:p w14:paraId="23A82936" w14:textId="727229F4" w:rsidR="00510605" w:rsidRPr="00510605" w:rsidRDefault="002C1501" w:rsidP="002C1501">
            <w:pPr>
              <w:spacing w:after="0" w:line="240" w:lineRule="auto"/>
              <w:rPr>
                <w:rFonts w:ascii="Times New Roman" w:hAnsi="Times New Roman" w:cs="Times New Roman"/>
                <w:sz w:val="24"/>
                <w:szCs w:val="24"/>
                <w:lang w:val="lt-LT"/>
              </w:rPr>
            </w:pPr>
            <w:r w:rsidRPr="002C1501">
              <w:rPr>
                <w:rFonts w:ascii="Times New Roman" w:hAnsi="Times New Roman" w:cs="Times New Roman"/>
                <w:sz w:val="24"/>
                <w:szCs w:val="24"/>
                <w:lang w:val="lt-LT"/>
              </w:rPr>
              <w:t xml:space="preserve">Apple </w:t>
            </w:r>
            <w:proofErr w:type="spellStart"/>
            <w:r w:rsidRPr="002C1501">
              <w:rPr>
                <w:rFonts w:ascii="Times New Roman" w:hAnsi="Times New Roman" w:cs="Times New Roman"/>
                <w:sz w:val="24"/>
                <w:szCs w:val="24"/>
                <w:lang w:val="lt-LT"/>
              </w:rPr>
              <w:t>iPhone</w:t>
            </w:r>
            <w:proofErr w:type="spellEnd"/>
            <w:r w:rsidRPr="002C1501">
              <w:rPr>
                <w:rFonts w:ascii="Times New Roman" w:hAnsi="Times New Roman" w:cs="Times New Roman"/>
                <w:sz w:val="24"/>
                <w:szCs w:val="24"/>
                <w:lang w:val="lt-LT"/>
              </w:rPr>
              <w:t xml:space="preserve"> 15 Pro</w:t>
            </w:r>
            <w:r w:rsidR="00BA3403">
              <w:rPr>
                <w:rFonts w:ascii="Times New Roman" w:hAnsi="Times New Roman" w:cs="Times New Roman"/>
                <w:sz w:val="24"/>
                <w:szCs w:val="24"/>
                <w:lang w:val="lt-LT"/>
              </w:rPr>
              <w:t xml:space="preserve"> </w:t>
            </w:r>
            <w:proofErr w:type="spellStart"/>
            <w:r w:rsidRPr="002C1501">
              <w:rPr>
                <w:rFonts w:ascii="Times New Roman" w:hAnsi="Times New Roman" w:cs="Times New Roman"/>
                <w:sz w:val="24"/>
                <w:szCs w:val="24"/>
                <w:lang w:val="lt-LT"/>
              </w:rPr>
              <w:t>Max</w:t>
            </w:r>
            <w:proofErr w:type="spellEnd"/>
          </w:p>
        </w:tc>
        <w:tc>
          <w:tcPr>
            <w:tcW w:w="1843" w:type="dxa"/>
            <w:shd w:val="clear" w:color="auto" w:fill="FFFFFF"/>
            <w:noWrap/>
            <w:vAlign w:val="center"/>
          </w:tcPr>
          <w:p w14:paraId="0541B75D" w14:textId="190808E3" w:rsidR="00510605" w:rsidRPr="00510605" w:rsidRDefault="002C1501" w:rsidP="0051060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w:t>
            </w:r>
            <w:r w:rsidR="00BA3403">
              <w:rPr>
                <w:rFonts w:ascii="Times New Roman" w:hAnsi="Times New Roman" w:cs="Times New Roman"/>
                <w:sz w:val="24"/>
                <w:szCs w:val="24"/>
                <w:lang w:val="lt-LT"/>
              </w:rPr>
              <w:t xml:space="preserve"> </w:t>
            </w:r>
            <w:r>
              <w:rPr>
                <w:rFonts w:ascii="Times New Roman" w:hAnsi="Times New Roman" w:cs="Times New Roman"/>
                <w:sz w:val="24"/>
                <w:szCs w:val="24"/>
                <w:lang w:val="lt-LT"/>
              </w:rPr>
              <w:t>114,00</w:t>
            </w:r>
          </w:p>
        </w:tc>
        <w:tc>
          <w:tcPr>
            <w:tcW w:w="1787" w:type="dxa"/>
            <w:shd w:val="clear" w:color="auto" w:fill="FFFFFF"/>
            <w:noWrap/>
            <w:vAlign w:val="center"/>
          </w:tcPr>
          <w:p w14:paraId="45242DD9" w14:textId="23848893" w:rsidR="00510605" w:rsidRPr="00510605" w:rsidRDefault="000F7AB6" w:rsidP="0051060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001B1281">
              <w:rPr>
                <w:rFonts w:ascii="Times New Roman" w:hAnsi="Times New Roman" w:cs="Times New Roman"/>
                <w:sz w:val="24"/>
                <w:szCs w:val="24"/>
                <w:lang w:val="lt-LT"/>
              </w:rPr>
              <w:t xml:space="preserve"> </w:t>
            </w:r>
            <w:r>
              <w:rPr>
                <w:rFonts w:ascii="Times New Roman" w:hAnsi="Times New Roman" w:cs="Times New Roman"/>
                <w:sz w:val="24"/>
                <w:szCs w:val="24"/>
                <w:lang w:val="lt-LT"/>
              </w:rPr>
              <w:t>570,00</w:t>
            </w:r>
          </w:p>
        </w:tc>
      </w:tr>
      <w:tr w:rsidR="00510605" w:rsidRPr="00510605" w14:paraId="1AAA0E1B" w14:textId="77777777" w:rsidTr="00BA3403">
        <w:trPr>
          <w:cantSplit/>
          <w:trHeight w:val="315"/>
        </w:trPr>
        <w:tc>
          <w:tcPr>
            <w:tcW w:w="12895" w:type="dxa"/>
            <w:gridSpan w:val="5"/>
            <w:shd w:val="clear" w:color="auto" w:fill="FFFFFF"/>
            <w:vAlign w:val="center"/>
          </w:tcPr>
          <w:p w14:paraId="6F700646" w14:textId="77777777" w:rsidR="00510605" w:rsidRPr="00510605" w:rsidRDefault="00510605" w:rsidP="00510605">
            <w:pPr>
              <w:spacing w:after="0" w:line="240" w:lineRule="auto"/>
              <w:rPr>
                <w:rFonts w:ascii="Times New Roman" w:hAnsi="Times New Roman" w:cs="Times New Roman"/>
                <w:b/>
                <w:sz w:val="24"/>
                <w:szCs w:val="24"/>
                <w:lang w:val="lt-LT"/>
              </w:rPr>
            </w:pPr>
            <w:r w:rsidRPr="00510605">
              <w:rPr>
                <w:rFonts w:ascii="Times New Roman" w:hAnsi="Times New Roman" w:cs="Times New Roman"/>
                <w:b/>
                <w:sz w:val="24"/>
                <w:szCs w:val="24"/>
                <w:lang w:val="lt-LT"/>
              </w:rPr>
              <w:t>PVM (21%)</w:t>
            </w:r>
          </w:p>
        </w:tc>
        <w:tc>
          <w:tcPr>
            <w:tcW w:w="1787" w:type="dxa"/>
            <w:shd w:val="clear" w:color="auto" w:fill="FFFFFF"/>
            <w:noWrap/>
            <w:vAlign w:val="center"/>
          </w:tcPr>
          <w:p w14:paraId="37AD9E98" w14:textId="71B942F1" w:rsidR="00510605" w:rsidRPr="00510605" w:rsidRDefault="000F7AB6" w:rsidP="00510605">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w:t>
            </w:r>
            <w:r w:rsidR="001F11BD">
              <w:rPr>
                <w:rFonts w:ascii="Times New Roman" w:hAnsi="Times New Roman" w:cs="Times New Roman"/>
                <w:sz w:val="24"/>
                <w:szCs w:val="24"/>
                <w:lang w:val="lt-LT"/>
              </w:rPr>
              <w:t xml:space="preserve"> </w:t>
            </w:r>
            <w:r>
              <w:rPr>
                <w:rFonts w:ascii="Times New Roman" w:hAnsi="Times New Roman" w:cs="Times New Roman"/>
                <w:sz w:val="24"/>
                <w:szCs w:val="24"/>
                <w:lang w:val="lt-LT"/>
              </w:rPr>
              <w:t>169,70</w:t>
            </w:r>
          </w:p>
        </w:tc>
      </w:tr>
      <w:tr w:rsidR="00510605" w:rsidRPr="00510605" w14:paraId="6C6589F3" w14:textId="77777777" w:rsidTr="00BA3403">
        <w:trPr>
          <w:cantSplit/>
          <w:trHeight w:val="315"/>
        </w:trPr>
        <w:tc>
          <w:tcPr>
            <w:tcW w:w="12895" w:type="dxa"/>
            <w:gridSpan w:val="5"/>
            <w:shd w:val="clear" w:color="auto" w:fill="FFFFFF"/>
            <w:vAlign w:val="center"/>
          </w:tcPr>
          <w:p w14:paraId="08EBCFF8" w14:textId="77777777" w:rsidR="00510605" w:rsidRPr="00510605" w:rsidRDefault="00510605" w:rsidP="00510605">
            <w:pPr>
              <w:spacing w:after="0" w:line="240" w:lineRule="auto"/>
              <w:rPr>
                <w:rFonts w:ascii="Times New Roman" w:hAnsi="Times New Roman" w:cs="Times New Roman"/>
                <w:b/>
                <w:sz w:val="24"/>
                <w:szCs w:val="24"/>
                <w:lang w:val="lt-LT"/>
              </w:rPr>
            </w:pPr>
            <w:r w:rsidRPr="00510605">
              <w:rPr>
                <w:rFonts w:ascii="Times New Roman" w:hAnsi="Times New Roman" w:cs="Times New Roman"/>
                <w:b/>
                <w:sz w:val="24"/>
                <w:szCs w:val="24"/>
                <w:lang w:val="lt-LT"/>
              </w:rPr>
              <w:t xml:space="preserve">Viso kaina </w:t>
            </w:r>
            <w:proofErr w:type="spellStart"/>
            <w:r w:rsidRPr="00510605">
              <w:rPr>
                <w:rFonts w:ascii="Times New Roman" w:hAnsi="Times New Roman" w:cs="Times New Roman"/>
                <w:b/>
                <w:sz w:val="24"/>
                <w:szCs w:val="24"/>
                <w:lang w:val="lt-LT"/>
              </w:rPr>
              <w:t>Eur</w:t>
            </w:r>
            <w:proofErr w:type="spellEnd"/>
            <w:r w:rsidRPr="00510605">
              <w:rPr>
                <w:rFonts w:ascii="Times New Roman" w:hAnsi="Times New Roman" w:cs="Times New Roman"/>
                <w:b/>
                <w:sz w:val="24"/>
                <w:szCs w:val="24"/>
                <w:lang w:val="lt-LT"/>
              </w:rPr>
              <w:t xml:space="preserve"> su PVM</w:t>
            </w:r>
          </w:p>
        </w:tc>
        <w:tc>
          <w:tcPr>
            <w:tcW w:w="1787" w:type="dxa"/>
            <w:shd w:val="clear" w:color="auto" w:fill="FFFFFF"/>
            <w:noWrap/>
            <w:vAlign w:val="center"/>
          </w:tcPr>
          <w:p w14:paraId="59960C5F" w14:textId="58950A54" w:rsidR="00510605" w:rsidRPr="000F7AB6" w:rsidRDefault="000F7AB6" w:rsidP="00510605">
            <w:pPr>
              <w:spacing w:after="0" w:line="240" w:lineRule="auto"/>
              <w:rPr>
                <w:rFonts w:ascii="Times New Roman" w:hAnsi="Times New Roman" w:cs="Times New Roman"/>
                <w:b/>
                <w:sz w:val="24"/>
                <w:szCs w:val="24"/>
                <w:lang w:val="lt-LT"/>
              </w:rPr>
            </w:pPr>
            <w:r w:rsidRPr="000F7AB6">
              <w:rPr>
                <w:rFonts w:ascii="Times New Roman" w:hAnsi="Times New Roman" w:cs="Times New Roman"/>
                <w:b/>
                <w:sz w:val="24"/>
                <w:szCs w:val="24"/>
                <w:lang w:val="lt-LT"/>
              </w:rPr>
              <w:t>6</w:t>
            </w:r>
            <w:r w:rsidR="001B1281">
              <w:rPr>
                <w:rFonts w:ascii="Times New Roman" w:hAnsi="Times New Roman" w:cs="Times New Roman"/>
                <w:b/>
                <w:sz w:val="24"/>
                <w:szCs w:val="24"/>
                <w:lang w:val="lt-LT"/>
              </w:rPr>
              <w:t xml:space="preserve"> </w:t>
            </w:r>
            <w:r w:rsidRPr="000F7AB6">
              <w:rPr>
                <w:rFonts w:ascii="Times New Roman" w:hAnsi="Times New Roman" w:cs="Times New Roman"/>
                <w:b/>
                <w:sz w:val="24"/>
                <w:szCs w:val="24"/>
                <w:lang w:val="lt-LT"/>
              </w:rPr>
              <w:t>739,70</w:t>
            </w:r>
          </w:p>
        </w:tc>
      </w:tr>
    </w:tbl>
    <w:p w14:paraId="1AB2132D" w14:textId="77777777" w:rsidR="00510605" w:rsidRPr="00510605" w:rsidRDefault="00510605" w:rsidP="00510605">
      <w:pPr>
        <w:spacing w:after="0" w:line="240" w:lineRule="auto"/>
        <w:rPr>
          <w:rFonts w:ascii="Times New Roman" w:hAnsi="Times New Roman" w:cs="Times New Roman"/>
          <w:b/>
          <w:sz w:val="24"/>
          <w:szCs w:val="24"/>
          <w:lang w:val="lt-LT"/>
        </w:rPr>
      </w:pPr>
    </w:p>
    <w:p w14:paraId="3C96571A" w14:textId="791D60A9" w:rsidR="00510605" w:rsidRPr="00510605" w:rsidRDefault="00510605" w:rsidP="00510605">
      <w:pPr>
        <w:spacing w:after="0" w:line="240" w:lineRule="auto"/>
        <w:rPr>
          <w:rFonts w:ascii="Times New Roman" w:hAnsi="Times New Roman" w:cs="Times New Roman"/>
          <w:b/>
          <w:sz w:val="24"/>
          <w:szCs w:val="24"/>
          <w:lang w:val="lt-LT"/>
        </w:rPr>
      </w:pPr>
      <w:r w:rsidRPr="00510605">
        <w:rPr>
          <w:rFonts w:ascii="Times New Roman" w:hAnsi="Times New Roman" w:cs="Times New Roman"/>
          <w:b/>
          <w:sz w:val="24"/>
          <w:szCs w:val="24"/>
          <w:lang w:val="lt-LT"/>
        </w:rPr>
        <w:t xml:space="preserve">Perkamo kiekio kaina </w:t>
      </w:r>
      <w:r w:rsidRPr="00510605">
        <w:rPr>
          <w:rFonts w:ascii="Times New Roman" w:hAnsi="Times New Roman" w:cs="Times New Roman"/>
          <w:b/>
          <w:bCs/>
          <w:sz w:val="24"/>
          <w:szCs w:val="24"/>
          <w:lang w:val="lt-LT"/>
        </w:rPr>
        <w:t>(</w:t>
      </w:r>
      <w:proofErr w:type="spellStart"/>
      <w:r w:rsidRPr="00510605">
        <w:rPr>
          <w:rFonts w:ascii="Times New Roman" w:hAnsi="Times New Roman" w:cs="Times New Roman"/>
          <w:b/>
          <w:bCs/>
          <w:sz w:val="24"/>
          <w:szCs w:val="24"/>
          <w:lang w:val="lt-LT"/>
        </w:rPr>
        <w:t>Eur</w:t>
      </w:r>
      <w:proofErr w:type="spellEnd"/>
      <w:r w:rsidRPr="00510605">
        <w:rPr>
          <w:rFonts w:ascii="Times New Roman" w:hAnsi="Times New Roman" w:cs="Times New Roman"/>
          <w:b/>
          <w:bCs/>
          <w:sz w:val="24"/>
          <w:szCs w:val="24"/>
          <w:lang w:val="lt-LT"/>
        </w:rPr>
        <w:t xml:space="preserve"> su PVM)</w:t>
      </w:r>
      <w:r w:rsidRPr="00510605">
        <w:rPr>
          <w:rFonts w:ascii="Times New Roman" w:hAnsi="Times New Roman" w:cs="Times New Roman"/>
          <w:b/>
          <w:sz w:val="24"/>
          <w:szCs w:val="24"/>
          <w:lang w:val="lt-LT"/>
        </w:rPr>
        <w:t xml:space="preserve"> – </w:t>
      </w:r>
      <w:r w:rsidR="000F7AB6">
        <w:rPr>
          <w:rFonts w:ascii="Times New Roman" w:hAnsi="Times New Roman" w:cs="Times New Roman"/>
          <w:b/>
          <w:sz w:val="24"/>
          <w:szCs w:val="24"/>
          <w:lang w:val="lt-LT"/>
        </w:rPr>
        <w:t>6</w:t>
      </w:r>
      <w:r w:rsidR="001B1281">
        <w:rPr>
          <w:rFonts w:ascii="Times New Roman" w:hAnsi="Times New Roman" w:cs="Times New Roman"/>
          <w:b/>
          <w:sz w:val="24"/>
          <w:szCs w:val="24"/>
          <w:lang w:val="lt-LT"/>
        </w:rPr>
        <w:t xml:space="preserve"> </w:t>
      </w:r>
      <w:r w:rsidR="000F7AB6">
        <w:rPr>
          <w:rFonts w:ascii="Times New Roman" w:hAnsi="Times New Roman" w:cs="Times New Roman"/>
          <w:b/>
          <w:sz w:val="24"/>
          <w:szCs w:val="24"/>
          <w:lang w:val="lt-LT"/>
        </w:rPr>
        <w:t>739,70</w:t>
      </w:r>
      <w:r w:rsidRPr="00510605">
        <w:rPr>
          <w:rFonts w:ascii="Times New Roman" w:hAnsi="Times New Roman" w:cs="Times New Roman"/>
          <w:b/>
          <w:sz w:val="24"/>
          <w:szCs w:val="24"/>
          <w:lang w:val="lt-LT"/>
        </w:rPr>
        <w:t xml:space="preserve"> </w:t>
      </w:r>
      <w:r w:rsidRPr="00510605">
        <w:rPr>
          <w:rFonts w:ascii="Times New Roman" w:hAnsi="Times New Roman" w:cs="Times New Roman"/>
          <w:b/>
          <w:i/>
          <w:sz w:val="24"/>
          <w:szCs w:val="24"/>
          <w:lang w:val="lt-LT"/>
        </w:rPr>
        <w:t>(</w:t>
      </w:r>
      <w:r w:rsidR="000F7AB6">
        <w:rPr>
          <w:rFonts w:ascii="Times New Roman" w:hAnsi="Times New Roman" w:cs="Times New Roman"/>
          <w:b/>
          <w:i/>
          <w:sz w:val="24"/>
          <w:szCs w:val="24"/>
          <w:lang w:val="lt-LT"/>
        </w:rPr>
        <w:t xml:space="preserve">Šeši tūkstančiai septyni šimtai trisdešimt devyni </w:t>
      </w:r>
      <w:proofErr w:type="spellStart"/>
      <w:r w:rsidR="000F7AB6">
        <w:rPr>
          <w:rFonts w:ascii="Times New Roman" w:hAnsi="Times New Roman" w:cs="Times New Roman"/>
          <w:b/>
          <w:i/>
          <w:sz w:val="24"/>
          <w:szCs w:val="24"/>
          <w:lang w:val="lt-LT"/>
        </w:rPr>
        <w:t>Eur</w:t>
      </w:r>
      <w:proofErr w:type="spellEnd"/>
      <w:r w:rsidR="000F7AB6">
        <w:rPr>
          <w:rFonts w:ascii="Times New Roman" w:hAnsi="Times New Roman" w:cs="Times New Roman"/>
          <w:b/>
          <w:i/>
          <w:sz w:val="24"/>
          <w:szCs w:val="24"/>
          <w:lang w:val="lt-LT"/>
        </w:rPr>
        <w:t xml:space="preserve"> 70ct)</w:t>
      </w:r>
      <w:r w:rsidRPr="00510605">
        <w:rPr>
          <w:rFonts w:ascii="Times New Roman" w:hAnsi="Times New Roman" w:cs="Times New Roman"/>
          <w:b/>
          <w:sz w:val="24"/>
          <w:szCs w:val="24"/>
          <w:lang w:val="lt-LT"/>
        </w:rPr>
        <w:t xml:space="preserve"> </w:t>
      </w:r>
    </w:p>
    <w:p w14:paraId="6E984B4C" w14:textId="77777777" w:rsidR="00510605" w:rsidRDefault="00510605" w:rsidP="00510605">
      <w:pPr>
        <w:spacing w:after="0" w:line="240" w:lineRule="auto"/>
        <w:rPr>
          <w:rFonts w:ascii="Times New Roman" w:hAnsi="Times New Roman" w:cs="Times New Roman"/>
          <w:b/>
          <w:sz w:val="24"/>
          <w:szCs w:val="24"/>
          <w:lang w:val="lt-LT"/>
        </w:rPr>
      </w:pPr>
    </w:p>
    <w:p w14:paraId="3FAF1C37" w14:textId="77777777" w:rsidR="00C64352" w:rsidRDefault="00C64352" w:rsidP="00510605">
      <w:pPr>
        <w:spacing w:after="0" w:line="240" w:lineRule="auto"/>
        <w:rPr>
          <w:rFonts w:ascii="Times New Roman" w:hAnsi="Times New Roman" w:cs="Times New Roman"/>
          <w:b/>
          <w:sz w:val="24"/>
          <w:szCs w:val="24"/>
          <w:lang w:val="lt-LT"/>
        </w:rPr>
      </w:pPr>
    </w:p>
    <w:p w14:paraId="5D94BC43" w14:textId="77777777" w:rsidR="000F7AB6" w:rsidRPr="00510605" w:rsidRDefault="000F7AB6" w:rsidP="00510605">
      <w:pPr>
        <w:spacing w:after="0" w:line="240" w:lineRule="auto"/>
        <w:rPr>
          <w:rFonts w:ascii="Times New Roman" w:hAnsi="Times New Roman" w:cs="Times New Roman"/>
          <w:b/>
          <w:sz w:val="24"/>
          <w:szCs w:val="24"/>
          <w:lang w:val="lt-LT"/>
        </w:rPr>
      </w:pPr>
    </w:p>
    <w:p w14:paraId="5101967B" w14:textId="77777777"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 xml:space="preserve">Informacinių technologijų tarnybos </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t xml:space="preserve">UAB </w:t>
      </w:r>
      <w:r>
        <w:rPr>
          <w:rFonts w:ascii="Times New Roman" w:hAnsi="Times New Roman" w:cs="Times New Roman"/>
          <w:sz w:val="24"/>
          <w:szCs w:val="24"/>
          <w:lang w:val="lt-LT"/>
        </w:rPr>
        <w:t>Bitė Lietuva</w:t>
      </w:r>
    </w:p>
    <w:p w14:paraId="44F6C0AE" w14:textId="77777777"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prie Krašto apsaugos ministerijos</w:t>
      </w:r>
    </w:p>
    <w:p w14:paraId="494A9E70" w14:textId="48689963"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direktorius</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t xml:space="preserve"> </w:t>
      </w:r>
    </w:p>
    <w:p w14:paraId="4EAD169D" w14:textId="01CAD6B4"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plk. ltn. Saulius Juškevičius</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p>
    <w:p w14:paraId="4526CF2D" w14:textId="58482078" w:rsidR="001208EA" w:rsidRDefault="001208EA" w:rsidP="005075B1">
      <w:pPr>
        <w:spacing w:after="0" w:line="240" w:lineRule="auto"/>
      </w:pPr>
    </w:p>
    <w:tbl>
      <w:tblPr>
        <w:tblW w:w="0" w:type="auto"/>
        <w:jc w:val="right"/>
        <w:tblLook w:val="01E0" w:firstRow="1" w:lastRow="1" w:firstColumn="1" w:lastColumn="1" w:noHBand="0" w:noVBand="0"/>
      </w:tblPr>
      <w:tblGrid>
        <w:gridCol w:w="3412"/>
      </w:tblGrid>
      <w:tr w:rsidR="001208EA" w:rsidRPr="001208EA" w14:paraId="2251B2AF" w14:textId="77777777" w:rsidTr="00355CB6">
        <w:trPr>
          <w:trHeight w:val="362"/>
          <w:jc w:val="right"/>
        </w:trPr>
        <w:tc>
          <w:tcPr>
            <w:tcW w:w="3412" w:type="dxa"/>
          </w:tcPr>
          <w:p w14:paraId="7CE6DA65" w14:textId="77777777" w:rsidR="001208EA" w:rsidRPr="001208EA" w:rsidRDefault="001208EA" w:rsidP="001208EA">
            <w:pPr>
              <w:spacing w:after="0" w:line="240" w:lineRule="auto"/>
              <w:rPr>
                <w:rFonts w:ascii="Times New Roman" w:hAnsi="Times New Roman" w:cs="Times New Roman"/>
                <w:sz w:val="24"/>
                <w:szCs w:val="24"/>
                <w:lang w:val="lt-LT"/>
              </w:rPr>
            </w:pPr>
          </w:p>
          <w:p w14:paraId="3F5547DB" w14:textId="77777777" w:rsidR="001208EA" w:rsidRPr="001208EA" w:rsidRDefault="001208EA" w:rsidP="001208EA">
            <w:pPr>
              <w:spacing w:after="0" w:line="240" w:lineRule="auto"/>
              <w:rPr>
                <w:rFonts w:ascii="Times New Roman" w:hAnsi="Times New Roman" w:cs="Times New Roman"/>
                <w:sz w:val="24"/>
                <w:szCs w:val="24"/>
                <w:lang w:val="lt-LT"/>
              </w:rPr>
            </w:pPr>
          </w:p>
          <w:p w14:paraId="41BC5EB5" w14:textId="77777777" w:rsidR="000F7AB6" w:rsidRDefault="000F7AB6" w:rsidP="001208EA">
            <w:pPr>
              <w:spacing w:after="0" w:line="240" w:lineRule="auto"/>
              <w:rPr>
                <w:rFonts w:ascii="Times New Roman" w:hAnsi="Times New Roman" w:cs="Times New Roman"/>
                <w:sz w:val="24"/>
                <w:szCs w:val="24"/>
                <w:lang w:val="lt-LT"/>
              </w:rPr>
            </w:pPr>
          </w:p>
          <w:p w14:paraId="6CD26810" w14:textId="77777777" w:rsidR="001B1281" w:rsidRDefault="001B1281" w:rsidP="001208EA">
            <w:pPr>
              <w:spacing w:after="0" w:line="240" w:lineRule="auto"/>
              <w:rPr>
                <w:rFonts w:ascii="Times New Roman" w:hAnsi="Times New Roman" w:cs="Times New Roman"/>
                <w:sz w:val="24"/>
                <w:szCs w:val="24"/>
                <w:lang w:val="lt-LT"/>
              </w:rPr>
            </w:pPr>
          </w:p>
          <w:p w14:paraId="4AB843FA" w14:textId="77777777" w:rsidR="001B1281" w:rsidRDefault="001B1281" w:rsidP="001208EA">
            <w:pPr>
              <w:spacing w:after="0" w:line="240" w:lineRule="auto"/>
              <w:rPr>
                <w:rFonts w:ascii="Times New Roman" w:hAnsi="Times New Roman" w:cs="Times New Roman"/>
                <w:sz w:val="24"/>
                <w:szCs w:val="24"/>
                <w:lang w:val="lt-LT"/>
              </w:rPr>
            </w:pPr>
          </w:p>
          <w:p w14:paraId="1869F5A2" w14:textId="77777777" w:rsidR="001B1281" w:rsidRDefault="001B1281" w:rsidP="001208EA">
            <w:pPr>
              <w:spacing w:after="0" w:line="240" w:lineRule="auto"/>
              <w:rPr>
                <w:rFonts w:ascii="Times New Roman" w:hAnsi="Times New Roman" w:cs="Times New Roman"/>
                <w:sz w:val="24"/>
                <w:szCs w:val="24"/>
                <w:lang w:val="lt-LT"/>
              </w:rPr>
            </w:pPr>
          </w:p>
          <w:p w14:paraId="7D022538" w14:textId="77777777" w:rsidR="001B1281" w:rsidRDefault="001B1281" w:rsidP="001208EA">
            <w:pPr>
              <w:spacing w:after="0" w:line="240" w:lineRule="auto"/>
              <w:rPr>
                <w:rFonts w:ascii="Times New Roman" w:hAnsi="Times New Roman" w:cs="Times New Roman"/>
                <w:sz w:val="24"/>
                <w:szCs w:val="24"/>
                <w:lang w:val="lt-LT"/>
              </w:rPr>
            </w:pPr>
          </w:p>
          <w:p w14:paraId="5D48A509" w14:textId="77777777" w:rsidR="001B1281" w:rsidRDefault="001B1281" w:rsidP="001208EA">
            <w:pPr>
              <w:spacing w:after="0" w:line="240" w:lineRule="auto"/>
              <w:rPr>
                <w:rFonts w:ascii="Times New Roman" w:hAnsi="Times New Roman" w:cs="Times New Roman"/>
                <w:sz w:val="24"/>
                <w:szCs w:val="24"/>
                <w:lang w:val="lt-LT"/>
              </w:rPr>
            </w:pPr>
          </w:p>
          <w:p w14:paraId="581F9F30" w14:textId="77777777" w:rsidR="004B3FF8" w:rsidRPr="001208EA" w:rsidRDefault="004B3FF8" w:rsidP="001208EA">
            <w:pPr>
              <w:spacing w:after="0" w:line="240" w:lineRule="auto"/>
              <w:rPr>
                <w:rFonts w:ascii="Times New Roman" w:hAnsi="Times New Roman" w:cs="Times New Roman"/>
                <w:sz w:val="24"/>
                <w:szCs w:val="24"/>
                <w:lang w:val="lt-LT"/>
              </w:rPr>
            </w:pPr>
          </w:p>
          <w:p w14:paraId="6B832C91" w14:textId="4A4ECA66" w:rsidR="001208EA" w:rsidRPr="001208EA" w:rsidRDefault="00076F4F" w:rsidP="001208EA">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2024</w:t>
            </w:r>
            <w:r w:rsidR="001208EA" w:rsidRPr="001208EA">
              <w:rPr>
                <w:rFonts w:ascii="Times New Roman" w:hAnsi="Times New Roman" w:cs="Times New Roman"/>
                <w:sz w:val="24"/>
                <w:szCs w:val="24"/>
                <w:lang w:val="lt-LT"/>
              </w:rPr>
              <w:t xml:space="preserve"> m.  </w:t>
            </w:r>
            <w:r w:rsidR="001208EA" w:rsidRPr="001208EA" w:rsidDel="00C3477C">
              <w:rPr>
                <w:rFonts w:ascii="Times New Roman" w:hAnsi="Times New Roman" w:cs="Times New Roman"/>
                <w:sz w:val="24"/>
                <w:szCs w:val="24"/>
                <w:lang w:val="lt-LT"/>
              </w:rPr>
              <w:t xml:space="preserve"> </w:t>
            </w:r>
            <w:r w:rsidR="001208EA" w:rsidRPr="001208EA">
              <w:rPr>
                <w:rFonts w:ascii="Times New Roman" w:hAnsi="Times New Roman" w:cs="Times New Roman"/>
                <w:sz w:val="24"/>
                <w:szCs w:val="24"/>
                <w:lang w:val="lt-LT"/>
              </w:rPr>
              <w:t xml:space="preserve">                        d. Prekių viešojo pirkimo-pardavimo sutarties Nr._____</w:t>
            </w:r>
          </w:p>
        </w:tc>
      </w:tr>
      <w:tr w:rsidR="001208EA" w:rsidRPr="001208EA" w14:paraId="537BF687" w14:textId="77777777" w:rsidTr="00355CB6">
        <w:trPr>
          <w:trHeight w:val="358"/>
          <w:jc w:val="right"/>
        </w:trPr>
        <w:tc>
          <w:tcPr>
            <w:tcW w:w="3412" w:type="dxa"/>
          </w:tcPr>
          <w:p w14:paraId="3340AEBA" w14:textId="77777777" w:rsidR="001208EA" w:rsidRPr="001208EA" w:rsidRDefault="001208EA" w:rsidP="001208EA">
            <w:pPr>
              <w:spacing w:after="0" w:line="240" w:lineRule="auto"/>
              <w:rPr>
                <w:rFonts w:ascii="Times New Roman" w:hAnsi="Times New Roman" w:cs="Times New Roman"/>
                <w:sz w:val="24"/>
                <w:szCs w:val="24"/>
                <w:lang w:val="lt-LT"/>
              </w:rPr>
            </w:pPr>
            <w:r w:rsidRPr="001208EA">
              <w:rPr>
                <w:rFonts w:ascii="Times New Roman" w:hAnsi="Times New Roman" w:cs="Times New Roman"/>
                <w:sz w:val="24"/>
                <w:szCs w:val="24"/>
                <w:lang w:val="lt-LT"/>
              </w:rPr>
              <w:lastRenderedPageBreak/>
              <w:t>2 priedas</w:t>
            </w:r>
          </w:p>
        </w:tc>
      </w:tr>
    </w:tbl>
    <w:p w14:paraId="3443FA1A" w14:textId="1156AC90" w:rsidR="006966E9" w:rsidRDefault="006966E9" w:rsidP="005075B1">
      <w:pPr>
        <w:spacing w:after="0" w:line="240" w:lineRule="auto"/>
      </w:pPr>
    </w:p>
    <w:p w14:paraId="1AA0A6D5" w14:textId="77777777" w:rsidR="006966E9" w:rsidRDefault="006966E9" w:rsidP="005075B1">
      <w:pPr>
        <w:spacing w:after="0" w:line="240" w:lineRule="auto"/>
        <w:rPr>
          <w:rFonts w:ascii="Times New Roman" w:hAnsi="Times New Roman" w:cs="Times New Roman"/>
          <w:sz w:val="24"/>
          <w:szCs w:val="24"/>
          <w:lang w:val="lt-LT"/>
        </w:rPr>
      </w:pPr>
    </w:p>
    <w:p w14:paraId="648B7866" w14:textId="77777777" w:rsidR="002C15EB" w:rsidRDefault="002C15EB" w:rsidP="005075B1">
      <w:pPr>
        <w:spacing w:after="0" w:line="240" w:lineRule="auto"/>
        <w:rPr>
          <w:rFonts w:ascii="Times New Roman" w:hAnsi="Times New Roman" w:cs="Times New Roman"/>
          <w:sz w:val="24"/>
          <w:szCs w:val="24"/>
          <w:lang w:val="lt-LT"/>
        </w:rPr>
      </w:pPr>
    </w:p>
    <w:p w14:paraId="638D5A3C" w14:textId="77777777" w:rsidR="002C15EB" w:rsidRDefault="002C15EB" w:rsidP="005075B1">
      <w:pPr>
        <w:spacing w:after="0" w:line="240" w:lineRule="auto"/>
        <w:rPr>
          <w:rFonts w:ascii="Times New Roman" w:hAnsi="Times New Roman" w:cs="Times New Roman"/>
          <w:sz w:val="24"/>
          <w:szCs w:val="24"/>
          <w:lang w:val="lt-LT"/>
        </w:rPr>
      </w:pPr>
    </w:p>
    <w:p w14:paraId="406F8726" w14:textId="6524F867" w:rsidR="00B65323" w:rsidRPr="00B65323" w:rsidRDefault="00305468" w:rsidP="005901E4">
      <w:pPr>
        <w:spacing w:after="0" w:line="240" w:lineRule="auto"/>
        <w:jc w:val="center"/>
        <w:rPr>
          <w:rFonts w:ascii="Times New Roman" w:hAnsi="Times New Roman" w:cs="Times New Roman"/>
          <w:b/>
          <w:bCs/>
          <w:sz w:val="24"/>
          <w:szCs w:val="24"/>
          <w:lang w:val="lt-LT"/>
        </w:rPr>
      </w:pPr>
      <w:r w:rsidRPr="00305468">
        <w:rPr>
          <w:rFonts w:ascii="Times New Roman" w:hAnsi="Times New Roman" w:cs="Times New Roman"/>
          <w:b/>
          <w:bCs/>
          <w:sz w:val="24"/>
          <w:szCs w:val="24"/>
          <w:lang w:val="lt-LT"/>
        </w:rPr>
        <w:t>IŠMANIŲJŲ MOBILIŲJŲ TELEFONŲ</w:t>
      </w:r>
      <w:r>
        <w:rPr>
          <w:rFonts w:ascii="Times New Roman" w:hAnsi="Times New Roman" w:cs="Times New Roman"/>
          <w:b/>
          <w:bCs/>
          <w:sz w:val="24"/>
          <w:szCs w:val="24"/>
          <w:lang w:val="lt-LT"/>
        </w:rPr>
        <w:t xml:space="preserve"> </w:t>
      </w:r>
      <w:r w:rsidR="00B65323" w:rsidRPr="00B65323">
        <w:rPr>
          <w:rFonts w:ascii="Times New Roman" w:hAnsi="Times New Roman" w:cs="Times New Roman"/>
          <w:b/>
          <w:bCs/>
          <w:sz w:val="24"/>
          <w:szCs w:val="24"/>
          <w:lang w:val="lt-LT"/>
        </w:rPr>
        <w:t>TECHNINĖ SPECIFIKACIJA</w:t>
      </w:r>
    </w:p>
    <w:p w14:paraId="11A08843" w14:textId="77777777" w:rsidR="00B65323" w:rsidRPr="00B65323" w:rsidRDefault="00B65323" w:rsidP="00B65323">
      <w:pPr>
        <w:spacing w:after="0" w:line="240" w:lineRule="auto"/>
        <w:rPr>
          <w:rFonts w:ascii="Times New Roman" w:hAnsi="Times New Roman" w:cs="Times New Roman"/>
          <w:sz w:val="24"/>
          <w:szCs w:val="24"/>
          <w:lang w:val="lt-LT"/>
        </w:rPr>
      </w:pPr>
    </w:p>
    <w:p w14:paraId="478A278F" w14:textId="4E7D210C" w:rsidR="00B65323" w:rsidRPr="00B65323" w:rsidRDefault="00B65323" w:rsidP="00B65323">
      <w:pPr>
        <w:spacing w:after="0" w:line="240" w:lineRule="auto"/>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1129"/>
        <w:gridCol w:w="3119"/>
        <w:gridCol w:w="9639"/>
      </w:tblGrid>
      <w:tr w:rsidR="00B65323" w:rsidRPr="00B65323" w14:paraId="4E57C2B4" w14:textId="77777777" w:rsidTr="007D187A">
        <w:tc>
          <w:tcPr>
            <w:tcW w:w="1129" w:type="dxa"/>
            <w:vAlign w:val="center"/>
          </w:tcPr>
          <w:p w14:paraId="1A1C69B9"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1.</w:t>
            </w:r>
          </w:p>
        </w:tc>
        <w:tc>
          <w:tcPr>
            <w:tcW w:w="12758" w:type="dxa"/>
            <w:gridSpan w:val="2"/>
          </w:tcPr>
          <w:p w14:paraId="4F10B0B4" w14:textId="77777777" w:rsidR="00B65323" w:rsidRPr="00B65323" w:rsidRDefault="00B65323" w:rsidP="00B65323">
            <w:pPr>
              <w:rPr>
                <w:rFonts w:ascii="Times New Roman" w:hAnsi="Times New Roman" w:cs="Times New Roman"/>
                <w:b/>
                <w:sz w:val="24"/>
                <w:szCs w:val="24"/>
                <w:lang w:val="lt-LT"/>
              </w:rPr>
            </w:pPr>
            <w:r w:rsidRPr="00B65323">
              <w:rPr>
                <w:rFonts w:ascii="Times New Roman" w:hAnsi="Times New Roman" w:cs="Times New Roman"/>
                <w:b/>
                <w:sz w:val="24"/>
                <w:szCs w:val="24"/>
                <w:lang w:val="lt-LT"/>
              </w:rPr>
              <w:t>Bendrieji reikalavimai</w:t>
            </w:r>
          </w:p>
        </w:tc>
      </w:tr>
      <w:tr w:rsidR="00B65323" w:rsidRPr="00B65323" w14:paraId="04F4F256" w14:textId="77777777" w:rsidTr="007D187A">
        <w:tc>
          <w:tcPr>
            <w:tcW w:w="1129" w:type="dxa"/>
            <w:vAlign w:val="center"/>
          </w:tcPr>
          <w:p w14:paraId="17D56103"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1.1.</w:t>
            </w:r>
          </w:p>
        </w:tc>
        <w:tc>
          <w:tcPr>
            <w:tcW w:w="12758" w:type="dxa"/>
            <w:gridSpan w:val="2"/>
          </w:tcPr>
          <w:p w14:paraId="6FF77FF6" w14:textId="37DC400E" w:rsidR="00B65323" w:rsidRPr="00B65323" w:rsidRDefault="00305468" w:rsidP="00B65323">
            <w:pPr>
              <w:rPr>
                <w:rFonts w:ascii="Times New Roman" w:hAnsi="Times New Roman" w:cs="Times New Roman"/>
                <w:sz w:val="24"/>
                <w:szCs w:val="24"/>
                <w:lang w:val="lt-LT"/>
              </w:rPr>
            </w:pPr>
            <w:r w:rsidRPr="00305468">
              <w:rPr>
                <w:rFonts w:ascii="Times New Roman" w:hAnsi="Times New Roman" w:cs="Times New Roman"/>
                <w:sz w:val="24"/>
                <w:szCs w:val="24"/>
                <w:lang w:val="lt-LT"/>
              </w:rPr>
              <w:t xml:space="preserve">visa pateikiama techninė įranga privalo būti nauja (negali būti atnaujinta, restauruota (angl. </w:t>
            </w:r>
            <w:proofErr w:type="spellStart"/>
            <w:r w:rsidRPr="00305468">
              <w:rPr>
                <w:rFonts w:ascii="Times New Roman" w:hAnsi="Times New Roman" w:cs="Times New Roman"/>
                <w:sz w:val="24"/>
                <w:szCs w:val="24"/>
                <w:lang w:val="lt-LT"/>
              </w:rPr>
              <w:t>refurbished</w:t>
            </w:r>
            <w:proofErr w:type="spellEnd"/>
            <w:r w:rsidRPr="00305468">
              <w:rPr>
                <w:rFonts w:ascii="Times New Roman" w:hAnsi="Times New Roman" w:cs="Times New Roman"/>
                <w:sz w:val="24"/>
                <w:szCs w:val="24"/>
                <w:lang w:val="lt-LT"/>
              </w:rPr>
              <w:t>), nenaudota, pateikta nepažeistoje gamyklinėje pakuotėje;</w:t>
            </w:r>
          </w:p>
        </w:tc>
      </w:tr>
      <w:tr w:rsidR="00B65323" w:rsidRPr="00B65323" w14:paraId="236131D2" w14:textId="77777777" w:rsidTr="007D187A">
        <w:tc>
          <w:tcPr>
            <w:tcW w:w="1129" w:type="dxa"/>
            <w:vAlign w:val="center"/>
          </w:tcPr>
          <w:p w14:paraId="44018B5C"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1.2.</w:t>
            </w:r>
          </w:p>
        </w:tc>
        <w:tc>
          <w:tcPr>
            <w:tcW w:w="12758" w:type="dxa"/>
            <w:gridSpan w:val="2"/>
          </w:tcPr>
          <w:p w14:paraId="0A4C1228" w14:textId="79DDDD70" w:rsidR="00B65323" w:rsidRPr="00B65323" w:rsidRDefault="00305468" w:rsidP="00B65323">
            <w:pPr>
              <w:rPr>
                <w:rFonts w:ascii="Times New Roman" w:hAnsi="Times New Roman" w:cs="Times New Roman"/>
                <w:sz w:val="24"/>
                <w:szCs w:val="24"/>
                <w:lang w:val="lt-LT"/>
              </w:rPr>
            </w:pPr>
            <w:r w:rsidRPr="00305468">
              <w:rPr>
                <w:rFonts w:ascii="Times New Roman" w:hAnsi="Times New Roman" w:cs="Times New Roman"/>
                <w:sz w:val="24"/>
                <w:szCs w:val="24"/>
                <w:lang w:val="lt-LT"/>
              </w:rPr>
              <w:t xml:space="preserve">tiekėjas turi užtikrinti, kad gamintojas nėra paskelbęs žinios apie siūlomos įrangos gamybos arba tobulinimo nutraukimą (pvz., angl. </w:t>
            </w:r>
            <w:proofErr w:type="spellStart"/>
            <w:r w:rsidRPr="00305468">
              <w:rPr>
                <w:rFonts w:ascii="Times New Roman" w:hAnsi="Times New Roman" w:cs="Times New Roman"/>
                <w:sz w:val="24"/>
                <w:szCs w:val="24"/>
                <w:lang w:val="lt-LT"/>
              </w:rPr>
              <w:t>end</w:t>
            </w:r>
            <w:proofErr w:type="spellEnd"/>
            <w:r w:rsidRPr="00305468">
              <w:rPr>
                <w:rFonts w:ascii="Times New Roman" w:hAnsi="Times New Roman" w:cs="Times New Roman"/>
                <w:sz w:val="24"/>
                <w:szCs w:val="24"/>
                <w:lang w:val="lt-LT"/>
              </w:rPr>
              <w:t xml:space="preserve"> </w:t>
            </w:r>
            <w:proofErr w:type="spellStart"/>
            <w:r w:rsidRPr="00305468">
              <w:rPr>
                <w:rFonts w:ascii="Times New Roman" w:hAnsi="Times New Roman" w:cs="Times New Roman"/>
                <w:sz w:val="24"/>
                <w:szCs w:val="24"/>
                <w:lang w:val="lt-LT"/>
              </w:rPr>
              <w:t>of</w:t>
            </w:r>
            <w:proofErr w:type="spellEnd"/>
            <w:r w:rsidRPr="00305468">
              <w:rPr>
                <w:rFonts w:ascii="Times New Roman" w:hAnsi="Times New Roman" w:cs="Times New Roman"/>
                <w:sz w:val="24"/>
                <w:szCs w:val="24"/>
                <w:lang w:val="lt-LT"/>
              </w:rPr>
              <w:t xml:space="preserve"> </w:t>
            </w:r>
            <w:proofErr w:type="spellStart"/>
            <w:r w:rsidRPr="00305468">
              <w:rPr>
                <w:rFonts w:ascii="Times New Roman" w:hAnsi="Times New Roman" w:cs="Times New Roman"/>
                <w:sz w:val="24"/>
                <w:szCs w:val="24"/>
                <w:lang w:val="lt-LT"/>
              </w:rPr>
              <w:t>life</w:t>
            </w:r>
            <w:proofErr w:type="spellEnd"/>
            <w:r w:rsidRPr="00305468">
              <w:rPr>
                <w:rFonts w:ascii="Times New Roman" w:hAnsi="Times New Roman" w:cs="Times New Roman"/>
                <w:sz w:val="24"/>
                <w:szCs w:val="24"/>
                <w:lang w:val="lt-LT"/>
              </w:rPr>
              <w:t xml:space="preserve"> </w:t>
            </w:r>
            <w:proofErr w:type="spellStart"/>
            <w:r w:rsidRPr="00305468">
              <w:rPr>
                <w:rFonts w:ascii="Times New Roman" w:hAnsi="Times New Roman" w:cs="Times New Roman"/>
                <w:sz w:val="24"/>
                <w:szCs w:val="24"/>
                <w:lang w:val="lt-LT"/>
              </w:rPr>
              <w:t>time</w:t>
            </w:r>
            <w:proofErr w:type="spellEnd"/>
            <w:r w:rsidRPr="00305468">
              <w:rPr>
                <w:rFonts w:ascii="Times New Roman" w:hAnsi="Times New Roman" w:cs="Times New Roman"/>
                <w:sz w:val="24"/>
                <w:szCs w:val="24"/>
                <w:lang w:val="lt-LT"/>
              </w:rPr>
              <w:t xml:space="preserve"> ar </w:t>
            </w:r>
            <w:proofErr w:type="spellStart"/>
            <w:r w:rsidRPr="00305468">
              <w:rPr>
                <w:rFonts w:ascii="Times New Roman" w:hAnsi="Times New Roman" w:cs="Times New Roman"/>
                <w:sz w:val="24"/>
                <w:szCs w:val="24"/>
                <w:lang w:val="lt-LT"/>
              </w:rPr>
              <w:t>Discontinued</w:t>
            </w:r>
            <w:proofErr w:type="spellEnd"/>
            <w:r w:rsidRPr="00305468">
              <w:rPr>
                <w:rFonts w:ascii="Times New Roman" w:hAnsi="Times New Roman" w:cs="Times New Roman"/>
                <w:sz w:val="24"/>
                <w:szCs w:val="24"/>
                <w:lang w:val="lt-LT"/>
              </w:rPr>
              <w:t>);</w:t>
            </w:r>
          </w:p>
        </w:tc>
      </w:tr>
      <w:tr w:rsidR="00B65323" w:rsidRPr="00B65323" w14:paraId="4B105C10" w14:textId="77777777" w:rsidTr="007D187A">
        <w:tc>
          <w:tcPr>
            <w:tcW w:w="1129" w:type="dxa"/>
            <w:vAlign w:val="center"/>
          </w:tcPr>
          <w:p w14:paraId="62C0FBFC"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1.3.</w:t>
            </w:r>
          </w:p>
        </w:tc>
        <w:tc>
          <w:tcPr>
            <w:tcW w:w="12758" w:type="dxa"/>
            <w:gridSpan w:val="2"/>
          </w:tcPr>
          <w:p w14:paraId="208FE351" w14:textId="73A3A724" w:rsidR="00B65323" w:rsidRPr="00B65323" w:rsidRDefault="00305468" w:rsidP="00B65323">
            <w:pPr>
              <w:rPr>
                <w:rFonts w:ascii="Times New Roman" w:hAnsi="Times New Roman" w:cs="Times New Roman"/>
                <w:sz w:val="24"/>
                <w:szCs w:val="24"/>
                <w:lang w:val="lt-LT"/>
              </w:rPr>
            </w:pPr>
            <w:r w:rsidRPr="00305468">
              <w:rPr>
                <w:rFonts w:ascii="Times New Roman" w:hAnsi="Times New Roman" w:cs="Times New Roman"/>
                <w:sz w:val="24"/>
                <w:szCs w:val="24"/>
                <w:lang w:val="lt-LT"/>
              </w:rPr>
              <w:t>tiekėjas turi pateikti nuorodą į gamintojo puslapį, kuriame yra tiksli pasiūlymą atitinkančios techninės ar programinės įrangos techninė specifikacija;</w:t>
            </w:r>
          </w:p>
        </w:tc>
      </w:tr>
      <w:tr w:rsidR="00B65323" w:rsidRPr="00B65323" w14:paraId="03176F70" w14:textId="77777777" w:rsidTr="007D187A">
        <w:tc>
          <w:tcPr>
            <w:tcW w:w="1129" w:type="dxa"/>
            <w:vAlign w:val="center"/>
          </w:tcPr>
          <w:p w14:paraId="4DA8B026"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1.4.</w:t>
            </w:r>
          </w:p>
        </w:tc>
        <w:tc>
          <w:tcPr>
            <w:tcW w:w="12758" w:type="dxa"/>
            <w:gridSpan w:val="2"/>
          </w:tcPr>
          <w:p w14:paraId="5B7A6F94" w14:textId="2DC9BC8E" w:rsidR="00B65323" w:rsidRPr="00B65323" w:rsidRDefault="00305468" w:rsidP="00B65323">
            <w:pPr>
              <w:rPr>
                <w:rFonts w:ascii="Times New Roman" w:hAnsi="Times New Roman" w:cs="Times New Roman"/>
                <w:sz w:val="24"/>
                <w:szCs w:val="24"/>
                <w:lang w:val="lt-LT"/>
              </w:rPr>
            </w:pPr>
            <w:r w:rsidRPr="00305468">
              <w:rPr>
                <w:rFonts w:ascii="Times New Roman" w:hAnsi="Times New Roman" w:cs="Times New Roman"/>
                <w:sz w:val="24"/>
                <w:szCs w:val="24"/>
                <w:lang w:val="lt-LT"/>
              </w:rPr>
              <w:t>įrangos dokumentai turi būti lietuvių arba anglų kalba. Užrašai ant įrenginio ir jo dalių turi būti anglų arba lietuvių kalba. Gamintojo interneto svetainėje tvarkyklių ir dokumentų paieška atliekama anglų arba lietuvių kalba;</w:t>
            </w:r>
          </w:p>
        </w:tc>
      </w:tr>
      <w:tr w:rsidR="00B65323" w:rsidRPr="00B65323" w14:paraId="2B0B4800" w14:textId="77777777" w:rsidTr="007D187A">
        <w:tc>
          <w:tcPr>
            <w:tcW w:w="1129" w:type="dxa"/>
            <w:vAlign w:val="center"/>
          </w:tcPr>
          <w:p w14:paraId="351ADA07"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1.5.</w:t>
            </w:r>
          </w:p>
        </w:tc>
        <w:tc>
          <w:tcPr>
            <w:tcW w:w="12758" w:type="dxa"/>
            <w:gridSpan w:val="2"/>
          </w:tcPr>
          <w:p w14:paraId="622B1D2E" w14:textId="07F81B4C" w:rsidR="00B65323" w:rsidRPr="00B65323" w:rsidRDefault="00305468" w:rsidP="00B65323">
            <w:pPr>
              <w:rPr>
                <w:rFonts w:ascii="Times New Roman" w:hAnsi="Times New Roman" w:cs="Times New Roman"/>
                <w:sz w:val="24"/>
                <w:szCs w:val="24"/>
                <w:lang w:val="lt-LT"/>
              </w:rPr>
            </w:pPr>
            <w:r w:rsidRPr="00305468">
              <w:rPr>
                <w:rFonts w:ascii="Times New Roman" w:hAnsi="Times New Roman" w:cs="Times New Roman"/>
                <w:sz w:val="24"/>
                <w:szCs w:val="24"/>
                <w:lang w:val="lt-LT"/>
              </w:rPr>
              <w:t>tiekėjas į savo pasiūlymą turi įtraukti visą aparatinę ir programinę įrangą bei medžiagas, reikalingas šioje specifikacijoje nurodytiems reikalavimams įvykdyti;</w:t>
            </w:r>
          </w:p>
        </w:tc>
      </w:tr>
      <w:tr w:rsidR="00B65323" w:rsidRPr="00B65323" w14:paraId="264CAAA6" w14:textId="77777777" w:rsidTr="007D187A">
        <w:tc>
          <w:tcPr>
            <w:tcW w:w="1129" w:type="dxa"/>
            <w:vAlign w:val="center"/>
          </w:tcPr>
          <w:p w14:paraId="6AD5FD1E" w14:textId="0339EF24" w:rsidR="00B65323" w:rsidRPr="00B65323" w:rsidRDefault="00B65323" w:rsidP="00566EFA">
            <w:pPr>
              <w:rPr>
                <w:rFonts w:ascii="Times New Roman" w:hAnsi="Times New Roman" w:cs="Times New Roman"/>
                <w:sz w:val="24"/>
                <w:szCs w:val="24"/>
                <w:lang w:val="lt-LT"/>
              </w:rPr>
            </w:pPr>
            <w:r w:rsidRPr="00B65323">
              <w:rPr>
                <w:rFonts w:ascii="Times New Roman" w:hAnsi="Times New Roman" w:cs="Times New Roman"/>
                <w:sz w:val="24"/>
                <w:szCs w:val="24"/>
                <w:lang w:val="lt-LT"/>
              </w:rPr>
              <w:t>1.</w:t>
            </w:r>
            <w:r w:rsidR="00566EFA">
              <w:rPr>
                <w:rFonts w:ascii="Times New Roman" w:hAnsi="Times New Roman" w:cs="Times New Roman"/>
                <w:sz w:val="24"/>
                <w:szCs w:val="24"/>
                <w:lang w:val="lt-LT"/>
              </w:rPr>
              <w:t>6</w:t>
            </w:r>
            <w:r w:rsidRPr="00B65323">
              <w:rPr>
                <w:rFonts w:ascii="Times New Roman" w:hAnsi="Times New Roman" w:cs="Times New Roman"/>
                <w:sz w:val="24"/>
                <w:szCs w:val="24"/>
                <w:lang w:val="lt-LT"/>
              </w:rPr>
              <w:t>.</w:t>
            </w:r>
          </w:p>
        </w:tc>
        <w:tc>
          <w:tcPr>
            <w:tcW w:w="12758" w:type="dxa"/>
            <w:gridSpan w:val="2"/>
          </w:tcPr>
          <w:p w14:paraId="2E5C4EED" w14:textId="4BD1C198" w:rsidR="00B65323" w:rsidRPr="00B65323" w:rsidRDefault="00566EFA" w:rsidP="00B65323">
            <w:pPr>
              <w:rPr>
                <w:rFonts w:ascii="Times New Roman" w:hAnsi="Times New Roman" w:cs="Times New Roman"/>
                <w:sz w:val="24"/>
                <w:szCs w:val="24"/>
                <w:lang w:val="lt-LT"/>
              </w:rPr>
            </w:pPr>
            <w:r w:rsidRPr="00566EFA">
              <w:rPr>
                <w:rFonts w:ascii="Times New Roman" w:hAnsi="Times New Roman" w:cs="Times New Roman"/>
                <w:sz w:val="24"/>
                <w:szCs w:val="24"/>
                <w:lang w:val="lt-LT"/>
              </w:rPr>
              <w:t>visos programinės įrangos licencija turi būti suteikiama neribotam laikui;</w:t>
            </w:r>
          </w:p>
        </w:tc>
      </w:tr>
      <w:tr w:rsidR="00B65323" w:rsidRPr="00B65323" w14:paraId="78196624" w14:textId="77777777" w:rsidTr="007D187A">
        <w:tc>
          <w:tcPr>
            <w:tcW w:w="1129" w:type="dxa"/>
            <w:vAlign w:val="center"/>
          </w:tcPr>
          <w:p w14:paraId="663B5FE5" w14:textId="148502DF" w:rsidR="00B65323" w:rsidRPr="00B65323" w:rsidRDefault="00B65323" w:rsidP="00566EFA">
            <w:pPr>
              <w:rPr>
                <w:rFonts w:ascii="Times New Roman" w:hAnsi="Times New Roman" w:cs="Times New Roman"/>
                <w:sz w:val="24"/>
                <w:szCs w:val="24"/>
                <w:lang w:val="lt-LT"/>
              </w:rPr>
            </w:pPr>
            <w:r w:rsidRPr="00B65323">
              <w:rPr>
                <w:rFonts w:ascii="Times New Roman" w:hAnsi="Times New Roman" w:cs="Times New Roman"/>
                <w:sz w:val="24"/>
                <w:szCs w:val="24"/>
                <w:lang w:val="lt-LT"/>
              </w:rPr>
              <w:t>1.</w:t>
            </w:r>
            <w:r w:rsidR="00566EFA">
              <w:rPr>
                <w:rFonts w:ascii="Times New Roman" w:hAnsi="Times New Roman" w:cs="Times New Roman"/>
                <w:sz w:val="24"/>
                <w:szCs w:val="24"/>
                <w:lang w:val="lt-LT"/>
              </w:rPr>
              <w:t>7</w:t>
            </w:r>
            <w:r w:rsidRPr="00B65323">
              <w:rPr>
                <w:rFonts w:ascii="Times New Roman" w:hAnsi="Times New Roman" w:cs="Times New Roman"/>
                <w:sz w:val="24"/>
                <w:szCs w:val="24"/>
                <w:lang w:val="lt-LT"/>
              </w:rPr>
              <w:t>.</w:t>
            </w:r>
          </w:p>
        </w:tc>
        <w:tc>
          <w:tcPr>
            <w:tcW w:w="12758" w:type="dxa"/>
            <w:gridSpan w:val="2"/>
          </w:tcPr>
          <w:p w14:paraId="0EDAB9DF" w14:textId="087FFFAA" w:rsidR="00B65323" w:rsidRPr="00B65323" w:rsidRDefault="00566EFA" w:rsidP="00B65323">
            <w:pPr>
              <w:rPr>
                <w:rFonts w:ascii="Times New Roman" w:hAnsi="Times New Roman" w:cs="Times New Roman"/>
                <w:bCs/>
                <w:sz w:val="24"/>
                <w:szCs w:val="24"/>
                <w:lang w:val="lt-LT"/>
              </w:rPr>
            </w:pPr>
            <w:r w:rsidRPr="00566EFA">
              <w:rPr>
                <w:rFonts w:ascii="Times New Roman" w:hAnsi="Times New Roman" w:cs="Times New Roman"/>
                <w:bCs/>
                <w:sz w:val="24"/>
                <w:szCs w:val="24"/>
                <w:lang w:val="lt-LT"/>
              </w:rPr>
              <w:t>visos techninės įrangos maitinimo įtampa turi būti 230V 50Hz su Europos kontinentinėje dalyje naudojama jungtimi (CEE 7/7);</w:t>
            </w:r>
          </w:p>
        </w:tc>
      </w:tr>
      <w:tr w:rsidR="00566EFA" w:rsidRPr="00B65323" w14:paraId="4FDCC3BF" w14:textId="77777777" w:rsidTr="007D187A">
        <w:tc>
          <w:tcPr>
            <w:tcW w:w="1129" w:type="dxa"/>
            <w:vAlign w:val="center"/>
          </w:tcPr>
          <w:p w14:paraId="6D2B7380" w14:textId="566CAB86" w:rsidR="00566EFA" w:rsidRPr="00B65323" w:rsidRDefault="00566EFA" w:rsidP="00566EFA">
            <w:pPr>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12758" w:type="dxa"/>
            <w:gridSpan w:val="2"/>
          </w:tcPr>
          <w:p w14:paraId="36FAD57C" w14:textId="47BC2AEC" w:rsidR="00566EFA" w:rsidRPr="00566EFA" w:rsidRDefault="00566EFA" w:rsidP="00B65323">
            <w:pPr>
              <w:rPr>
                <w:rFonts w:ascii="Times New Roman" w:hAnsi="Times New Roman" w:cs="Times New Roman"/>
                <w:bCs/>
                <w:sz w:val="24"/>
                <w:szCs w:val="24"/>
                <w:lang w:val="lt-LT"/>
              </w:rPr>
            </w:pPr>
            <w:r w:rsidRPr="00566EFA">
              <w:rPr>
                <w:rFonts w:ascii="Times New Roman" w:hAnsi="Times New Roman" w:cs="Times New Roman"/>
                <w:bCs/>
                <w:sz w:val="24"/>
                <w:szCs w:val="24"/>
                <w:lang w:val="lt-LT"/>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566EFA" w:rsidRPr="00B65323" w14:paraId="104A014A" w14:textId="77777777" w:rsidTr="007D187A">
        <w:tc>
          <w:tcPr>
            <w:tcW w:w="1129" w:type="dxa"/>
            <w:vAlign w:val="center"/>
          </w:tcPr>
          <w:p w14:paraId="1EC57838" w14:textId="7F05185A" w:rsidR="00566EFA" w:rsidRPr="00B65323" w:rsidRDefault="00566EFA" w:rsidP="00566EFA">
            <w:pPr>
              <w:rPr>
                <w:rFonts w:ascii="Times New Roman" w:hAnsi="Times New Roman" w:cs="Times New Roman"/>
                <w:sz w:val="24"/>
                <w:szCs w:val="24"/>
                <w:lang w:val="lt-LT"/>
              </w:rPr>
            </w:pPr>
            <w:r>
              <w:rPr>
                <w:rFonts w:ascii="Times New Roman" w:hAnsi="Times New Roman" w:cs="Times New Roman"/>
                <w:sz w:val="24"/>
                <w:szCs w:val="24"/>
                <w:lang w:val="lt-LT"/>
              </w:rPr>
              <w:t>1.8.1.</w:t>
            </w:r>
          </w:p>
        </w:tc>
        <w:tc>
          <w:tcPr>
            <w:tcW w:w="12758" w:type="dxa"/>
            <w:gridSpan w:val="2"/>
          </w:tcPr>
          <w:p w14:paraId="18A1BFDB" w14:textId="31B1A2E0" w:rsidR="00566EFA" w:rsidRPr="00566EFA" w:rsidRDefault="00566EFA" w:rsidP="00B65323">
            <w:pPr>
              <w:rPr>
                <w:rFonts w:ascii="Times New Roman" w:hAnsi="Times New Roman" w:cs="Times New Roman"/>
                <w:bCs/>
                <w:sz w:val="24"/>
                <w:szCs w:val="24"/>
                <w:lang w:val="lt-LT"/>
              </w:rPr>
            </w:pPr>
            <w:r w:rsidRPr="00566EFA">
              <w:rPr>
                <w:rFonts w:ascii="Times New Roman" w:hAnsi="Times New Roman" w:cs="Times New Roman"/>
                <w:bCs/>
                <w:sz w:val="24"/>
                <w:szCs w:val="24"/>
                <w:lang w:val="lt-LT"/>
              </w:rPr>
              <w:t>įranga grąžinama tiekėjui arba keičiama nauja lygiaverte ar geresne, tačiau saugumo reikalavimus atitinkančia įranga;</w:t>
            </w:r>
          </w:p>
        </w:tc>
      </w:tr>
      <w:tr w:rsidR="00566EFA" w:rsidRPr="00B65323" w14:paraId="139AABE9" w14:textId="77777777" w:rsidTr="007D187A">
        <w:tc>
          <w:tcPr>
            <w:tcW w:w="1129" w:type="dxa"/>
            <w:vAlign w:val="center"/>
          </w:tcPr>
          <w:p w14:paraId="67819080" w14:textId="417B62C1" w:rsidR="00566EFA" w:rsidRPr="00B65323" w:rsidRDefault="00566EFA" w:rsidP="00566EFA">
            <w:pPr>
              <w:rPr>
                <w:rFonts w:ascii="Times New Roman" w:hAnsi="Times New Roman" w:cs="Times New Roman"/>
                <w:sz w:val="24"/>
                <w:szCs w:val="24"/>
                <w:lang w:val="lt-LT"/>
              </w:rPr>
            </w:pPr>
            <w:r>
              <w:rPr>
                <w:rFonts w:ascii="Times New Roman" w:hAnsi="Times New Roman" w:cs="Times New Roman"/>
                <w:sz w:val="24"/>
                <w:szCs w:val="24"/>
                <w:lang w:val="lt-LT"/>
              </w:rPr>
              <w:t>1.8.2.</w:t>
            </w:r>
          </w:p>
        </w:tc>
        <w:tc>
          <w:tcPr>
            <w:tcW w:w="12758" w:type="dxa"/>
            <w:gridSpan w:val="2"/>
          </w:tcPr>
          <w:p w14:paraId="70915C9B" w14:textId="765ED98C" w:rsidR="00566EFA" w:rsidRPr="00566EFA" w:rsidRDefault="00566EFA" w:rsidP="00B65323">
            <w:pPr>
              <w:rPr>
                <w:rFonts w:ascii="Times New Roman" w:hAnsi="Times New Roman" w:cs="Times New Roman"/>
                <w:bCs/>
                <w:sz w:val="24"/>
                <w:szCs w:val="24"/>
                <w:lang w:val="lt-LT"/>
              </w:rPr>
            </w:pPr>
            <w:r w:rsidRPr="00566EFA">
              <w:rPr>
                <w:rFonts w:ascii="Times New Roman" w:hAnsi="Times New Roman" w:cs="Times New Roman"/>
                <w:bCs/>
                <w:sz w:val="24"/>
                <w:szCs w:val="24"/>
                <w:lang w:val="lt-LT"/>
              </w:rPr>
              <w:t>tiekėjas padengia pirkimo proceso metu pirkėjo patirtą materialinę žalą;</w:t>
            </w:r>
          </w:p>
        </w:tc>
      </w:tr>
      <w:tr w:rsidR="00566EFA" w:rsidRPr="00B65323" w14:paraId="35DBE1D1" w14:textId="77777777" w:rsidTr="007D187A">
        <w:tc>
          <w:tcPr>
            <w:tcW w:w="1129" w:type="dxa"/>
            <w:vAlign w:val="center"/>
          </w:tcPr>
          <w:p w14:paraId="055B948C" w14:textId="4CFBA90A" w:rsidR="00566EFA" w:rsidRPr="00B65323" w:rsidRDefault="00566EFA" w:rsidP="00566EFA">
            <w:pPr>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12758" w:type="dxa"/>
            <w:gridSpan w:val="2"/>
          </w:tcPr>
          <w:p w14:paraId="255E8332" w14:textId="20A375EC" w:rsidR="00566EFA" w:rsidRPr="00566EFA" w:rsidRDefault="00566EFA" w:rsidP="00B65323">
            <w:pPr>
              <w:rPr>
                <w:rFonts w:ascii="Times New Roman" w:hAnsi="Times New Roman" w:cs="Times New Roman"/>
                <w:bCs/>
                <w:sz w:val="24"/>
                <w:szCs w:val="24"/>
                <w:lang w:val="lt-LT"/>
              </w:rPr>
            </w:pPr>
            <w:r>
              <w:rPr>
                <w:rFonts w:ascii="Times New Roman" w:hAnsi="Times New Roman" w:cs="Times New Roman"/>
                <w:bCs/>
                <w:sz w:val="24"/>
                <w:szCs w:val="24"/>
                <w:lang w:val="lt-LT"/>
              </w:rPr>
              <w:t>G</w:t>
            </w:r>
            <w:r w:rsidRPr="00566EFA">
              <w:rPr>
                <w:rFonts w:ascii="Times New Roman" w:hAnsi="Times New Roman" w:cs="Times New Roman"/>
                <w:bCs/>
                <w:sz w:val="24"/>
                <w:szCs w:val="24"/>
                <w:lang w:val="lt-LT"/>
              </w:rPr>
              <w:t>arantija:</w:t>
            </w:r>
          </w:p>
        </w:tc>
      </w:tr>
      <w:tr w:rsidR="00566EFA" w:rsidRPr="00B65323" w14:paraId="2A467153" w14:textId="77777777" w:rsidTr="007D187A">
        <w:tc>
          <w:tcPr>
            <w:tcW w:w="1129" w:type="dxa"/>
            <w:vAlign w:val="center"/>
          </w:tcPr>
          <w:p w14:paraId="37C7BB45" w14:textId="388D3FC2" w:rsidR="00566EFA" w:rsidRPr="00B65323" w:rsidRDefault="00566EFA" w:rsidP="00566EFA">
            <w:pPr>
              <w:rPr>
                <w:rFonts w:ascii="Times New Roman" w:hAnsi="Times New Roman" w:cs="Times New Roman"/>
                <w:sz w:val="24"/>
                <w:szCs w:val="24"/>
                <w:lang w:val="lt-LT"/>
              </w:rPr>
            </w:pPr>
            <w:r>
              <w:rPr>
                <w:rFonts w:ascii="Times New Roman" w:hAnsi="Times New Roman" w:cs="Times New Roman"/>
                <w:sz w:val="24"/>
                <w:szCs w:val="24"/>
                <w:lang w:val="lt-LT"/>
              </w:rPr>
              <w:t>1.9.1.</w:t>
            </w:r>
          </w:p>
        </w:tc>
        <w:tc>
          <w:tcPr>
            <w:tcW w:w="12758" w:type="dxa"/>
            <w:gridSpan w:val="2"/>
          </w:tcPr>
          <w:p w14:paraId="04682455" w14:textId="03996A7C" w:rsidR="00566EFA" w:rsidRPr="00566EFA" w:rsidRDefault="00566EFA" w:rsidP="00B65323">
            <w:pPr>
              <w:rPr>
                <w:rFonts w:ascii="Times New Roman" w:hAnsi="Times New Roman" w:cs="Times New Roman"/>
                <w:bCs/>
                <w:sz w:val="24"/>
                <w:szCs w:val="24"/>
                <w:lang w:val="lt-LT"/>
              </w:rPr>
            </w:pPr>
            <w:r w:rsidRPr="00566EFA">
              <w:rPr>
                <w:rFonts w:ascii="Times New Roman" w:hAnsi="Times New Roman" w:cs="Times New Roman"/>
                <w:bCs/>
                <w:sz w:val="24"/>
                <w:szCs w:val="24"/>
                <w:lang w:val="lt-LT"/>
              </w:rPr>
              <w:t>tiekiamai įrangai turi būti suteikta gamintojo garantija ne trumpesniam kaip 24 mėn. laikotarpiui;</w:t>
            </w:r>
          </w:p>
        </w:tc>
      </w:tr>
      <w:tr w:rsidR="00566EFA" w:rsidRPr="00B65323" w14:paraId="12D68548" w14:textId="77777777" w:rsidTr="007D187A">
        <w:tc>
          <w:tcPr>
            <w:tcW w:w="1129" w:type="dxa"/>
            <w:vAlign w:val="center"/>
          </w:tcPr>
          <w:p w14:paraId="137ED206" w14:textId="7C367E09" w:rsidR="00566EFA" w:rsidRPr="00B65323" w:rsidRDefault="00566EFA" w:rsidP="00566EFA">
            <w:pPr>
              <w:rPr>
                <w:rFonts w:ascii="Times New Roman" w:hAnsi="Times New Roman" w:cs="Times New Roman"/>
                <w:sz w:val="24"/>
                <w:szCs w:val="24"/>
                <w:lang w:val="lt-LT"/>
              </w:rPr>
            </w:pPr>
            <w:r>
              <w:rPr>
                <w:rFonts w:ascii="Times New Roman" w:hAnsi="Times New Roman" w:cs="Times New Roman"/>
                <w:sz w:val="24"/>
                <w:szCs w:val="24"/>
                <w:lang w:val="lt-LT"/>
              </w:rPr>
              <w:t>1.9.2.</w:t>
            </w:r>
          </w:p>
        </w:tc>
        <w:tc>
          <w:tcPr>
            <w:tcW w:w="12758" w:type="dxa"/>
            <w:gridSpan w:val="2"/>
          </w:tcPr>
          <w:p w14:paraId="034BED2D" w14:textId="237A184F" w:rsidR="00566EFA" w:rsidRPr="00566EFA" w:rsidRDefault="00566EFA" w:rsidP="00B65323">
            <w:pPr>
              <w:rPr>
                <w:rFonts w:ascii="Times New Roman" w:hAnsi="Times New Roman" w:cs="Times New Roman"/>
                <w:bCs/>
                <w:sz w:val="24"/>
                <w:szCs w:val="24"/>
                <w:lang w:val="lt-LT"/>
              </w:rPr>
            </w:pPr>
            <w:r w:rsidRPr="00566EFA">
              <w:rPr>
                <w:rFonts w:ascii="Times New Roman" w:hAnsi="Times New Roman" w:cs="Times New Roman"/>
                <w:bCs/>
                <w:sz w:val="24"/>
                <w:szCs w:val="24"/>
                <w:lang w:val="lt-LT"/>
              </w:rPr>
              <w:t>garantinio remonto trukmė – ne ilgiau kaip 30 kalendorinių dienų. Jei sugedusios įrangos per šį laikotarpį pataisyti neįmanoma, ji pakeičiama ekvivalentiška nauja;</w:t>
            </w:r>
          </w:p>
        </w:tc>
      </w:tr>
      <w:tr w:rsidR="00B65323" w:rsidRPr="00B65323" w14:paraId="59296767" w14:textId="77777777" w:rsidTr="007D187A">
        <w:tc>
          <w:tcPr>
            <w:tcW w:w="1129" w:type="dxa"/>
            <w:vAlign w:val="center"/>
          </w:tcPr>
          <w:p w14:paraId="017073E2" w14:textId="18D9B3A6" w:rsidR="00B65323" w:rsidRPr="00B65323" w:rsidRDefault="00566EFA" w:rsidP="00B65323">
            <w:pPr>
              <w:rPr>
                <w:rFonts w:ascii="Times New Roman" w:hAnsi="Times New Roman" w:cs="Times New Roman"/>
                <w:sz w:val="24"/>
                <w:szCs w:val="24"/>
                <w:lang w:val="lt-LT"/>
              </w:rPr>
            </w:pPr>
            <w:r>
              <w:rPr>
                <w:rFonts w:ascii="Times New Roman" w:hAnsi="Times New Roman" w:cs="Times New Roman"/>
                <w:sz w:val="24"/>
                <w:szCs w:val="24"/>
                <w:lang w:val="lt-LT"/>
              </w:rPr>
              <w:t>1.9.3.</w:t>
            </w:r>
          </w:p>
        </w:tc>
        <w:tc>
          <w:tcPr>
            <w:tcW w:w="12758" w:type="dxa"/>
            <w:gridSpan w:val="2"/>
          </w:tcPr>
          <w:p w14:paraId="521A61DE" w14:textId="764EC9F5" w:rsidR="00B65323" w:rsidRPr="00566EFA" w:rsidRDefault="00566EFA" w:rsidP="00B65323">
            <w:pPr>
              <w:rPr>
                <w:rFonts w:ascii="Times New Roman" w:hAnsi="Times New Roman" w:cs="Times New Roman"/>
                <w:sz w:val="24"/>
                <w:szCs w:val="24"/>
                <w:lang w:val="lt-LT"/>
              </w:rPr>
            </w:pPr>
            <w:r w:rsidRPr="00566EFA">
              <w:rPr>
                <w:rFonts w:ascii="Times New Roman" w:hAnsi="Times New Roman" w:cs="Times New Roman"/>
                <w:sz w:val="24"/>
                <w:szCs w:val="24"/>
                <w:lang w:val="lt-LT"/>
              </w:rPr>
              <w:t>siūlomos įrangos techninė priežiūra turi būti atliekama tik įrangos gamintojo sertifikuotuose techninės priežiūros centruose;</w:t>
            </w:r>
          </w:p>
        </w:tc>
      </w:tr>
      <w:tr w:rsidR="00566EFA" w:rsidRPr="00B65323" w14:paraId="4A83A0A2" w14:textId="77777777" w:rsidTr="007D187A">
        <w:tc>
          <w:tcPr>
            <w:tcW w:w="1129" w:type="dxa"/>
            <w:vAlign w:val="center"/>
          </w:tcPr>
          <w:p w14:paraId="0F46EF50" w14:textId="56E34EB9" w:rsidR="00566EFA" w:rsidRPr="00B65323" w:rsidRDefault="00566EFA" w:rsidP="00B65323">
            <w:pPr>
              <w:rPr>
                <w:rFonts w:ascii="Times New Roman" w:hAnsi="Times New Roman" w:cs="Times New Roman"/>
                <w:sz w:val="24"/>
                <w:szCs w:val="24"/>
                <w:lang w:val="lt-LT"/>
              </w:rPr>
            </w:pPr>
            <w:r>
              <w:rPr>
                <w:rFonts w:ascii="Times New Roman" w:hAnsi="Times New Roman" w:cs="Times New Roman"/>
                <w:sz w:val="24"/>
                <w:szCs w:val="24"/>
                <w:lang w:val="lt-LT"/>
              </w:rPr>
              <w:t>1.9.4.</w:t>
            </w:r>
          </w:p>
        </w:tc>
        <w:tc>
          <w:tcPr>
            <w:tcW w:w="12758" w:type="dxa"/>
            <w:gridSpan w:val="2"/>
          </w:tcPr>
          <w:p w14:paraId="2F577DD8" w14:textId="4B1897F5" w:rsidR="00566EFA" w:rsidRPr="00566EFA" w:rsidRDefault="00566EFA" w:rsidP="00B65323">
            <w:pPr>
              <w:rPr>
                <w:rFonts w:ascii="Times New Roman" w:hAnsi="Times New Roman" w:cs="Times New Roman"/>
                <w:sz w:val="24"/>
                <w:szCs w:val="24"/>
                <w:lang w:val="lt-LT"/>
              </w:rPr>
            </w:pPr>
            <w:r w:rsidRPr="00566EFA">
              <w:rPr>
                <w:rFonts w:ascii="Times New Roman" w:hAnsi="Times New Roman" w:cs="Times New Roman"/>
                <w:sz w:val="24"/>
                <w:szCs w:val="24"/>
                <w:lang w:val="lt-LT"/>
              </w:rPr>
              <w:t>garantinis laikotarpis skaičiuojamas nuo priėmimo–perdavimo akto pasirašymo dienos;</w:t>
            </w:r>
          </w:p>
        </w:tc>
      </w:tr>
      <w:tr w:rsidR="00566EFA" w:rsidRPr="00B65323" w14:paraId="6D5FE2BE" w14:textId="77777777" w:rsidTr="007D187A">
        <w:tc>
          <w:tcPr>
            <w:tcW w:w="1129" w:type="dxa"/>
            <w:vAlign w:val="center"/>
          </w:tcPr>
          <w:p w14:paraId="2BE401CB" w14:textId="7332A4C9" w:rsidR="00566EFA" w:rsidRPr="00B65323" w:rsidRDefault="00566EFA" w:rsidP="00B65323">
            <w:pPr>
              <w:rPr>
                <w:rFonts w:ascii="Times New Roman" w:hAnsi="Times New Roman" w:cs="Times New Roman"/>
                <w:sz w:val="24"/>
                <w:szCs w:val="24"/>
                <w:lang w:val="lt-LT"/>
              </w:rPr>
            </w:pPr>
            <w:r>
              <w:rPr>
                <w:rFonts w:ascii="Times New Roman" w:hAnsi="Times New Roman" w:cs="Times New Roman"/>
                <w:sz w:val="24"/>
                <w:szCs w:val="24"/>
                <w:lang w:val="lt-LT"/>
              </w:rPr>
              <w:t>1.9.5.</w:t>
            </w:r>
          </w:p>
        </w:tc>
        <w:tc>
          <w:tcPr>
            <w:tcW w:w="12758" w:type="dxa"/>
            <w:gridSpan w:val="2"/>
          </w:tcPr>
          <w:p w14:paraId="65259206" w14:textId="20C9B635" w:rsidR="00566EFA" w:rsidRPr="00566EFA" w:rsidRDefault="00566EFA" w:rsidP="00B65323">
            <w:pPr>
              <w:rPr>
                <w:rFonts w:ascii="Times New Roman" w:hAnsi="Times New Roman" w:cs="Times New Roman"/>
                <w:sz w:val="24"/>
                <w:szCs w:val="24"/>
                <w:lang w:val="lt-LT"/>
              </w:rPr>
            </w:pPr>
            <w:r w:rsidRPr="00566EFA">
              <w:rPr>
                <w:rFonts w:ascii="Times New Roman" w:hAnsi="Times New Roman" w:cs="Times New Roman"/>
                <w:sz w:val="24"/>
                <w:szCs w:val="24"/>
                <w:lang w:val="lt-LT"/>
              </w:rPr>
              <w:t>garantiniu laikotarpiu tiekėjas privalo atlikti darbus savo lėšomis, įskaitant transportavimo išlaidas;</w:t>
            </w:r>
          </w:p>
        </w:tc>
      </w:tr>
      <w:tr w:rsidR="00566EFA" w:rsidRPr="00B65323" w14:paraId="7951FBF0" w14:textId="77777777" w:rsidTr="007D187A">
        <w:tc>
          <w:tcPr>
            <w:tcW w:w="1129" w:type="dxa"/>
            <w:vAlign w:val="center"/>
          </w:tcPr>
          <w:p w14:paraId="6283293C" w14:textId="61FEA52A" w:rsidR="00566EFA" w:rsidRPr="00B65323" w:rsidRDefault="00566EFA" w:rsidP="00B65323">
            <w:pPr>
              <w:rPr>
                <w:rFonts w:ascii="Times New Roman" w:hAnsi="Times New Roman" w:cs="Times New Roman"/>
                <w:sz w:val="24"/>
                <w:szCs w:val="24"/>
                <w:lang w:val="lt-LT"/>
              </w:rPr>
            </w:pPr>
            <w:r>
              <w:rPr>
                <w:rFonts w:ascii="Times New Roman" w:hAnsi="Times New Roman" w:cs="Times New Roman"/>
                <w:sz w:val="24"/>
                <w:szCs w:val="24"/>
                <w:lang w:val="lt-LT"/>
              </w:rPr>
              <w:lastRenderedPageBreak/>
              <w:t>1.10.</w:t>
            </w:r>
          </w:p>
        </w:tc>
        <w:tc>
          <w:tcPr>
            <w:tcW w:w="12758" w:type="dxa"/>
            <w:gridSpan w:val="2"/>
          </w:tcPr>
          <w:p w14:paraId="5CD1D7D5" w14:textId="431BB363" w:rsidR="00566EFA" w:rsidRPr="00566EFA" w:rsidRDefault="00566EFA" w:rsidP="00B65323">
            <w:pPr>
              <w:rPr>
                <w:rFonts w:ascii="Times New Roman" w:hAnsi="Times New Roman" w:cs="Times New Roman"/>
                <w:sz w:val="24"/>
                <w:szCs w:val="24"/>
                <w:lang w:val="lt-LT"/>
              </w:rPr>
            </w:pPr>
            <w:r w:rsidRPr="00566EFA">
              <w:rPr>
                <w:rFonts w:ascii="Times New Roman" w:hAnsi="Times New Roman" w:cs="Times New Roman"/>
                <w:sz w:val="24"/>
                <w:szCs w:val="24"/>
                <w:lang w:val="lt-LT"/>
              </w:rPr>
              <w:t>pirkimo objektas - prekės (mobilieji telefonai) turi nekelti grėsmės nacionaliniam saugumui;</w:t>
            </w:r>
          </w:p>
        </w:tc>
      </w:tr>
      <w:tr w:rsidR="00566EFA" w:rsidRPr="00B65323" w14:paraId="744BD377" w14:textId="77777777" w:rsidTr="007D187A">
        <w:tc>
          <w:tcPr>
            <w:tcW w:w="1129" w:type="dxa"/>
            <w:vAlign w:val="center"/>
          </w:tcPr>
          <w:p w14:paraId="0201C487" w14:textId="6557B551" w:rsidR="00566EFA" w:rsidRPr="00B65323" w:rsidRDefault="00566EFA" w:rsidP="00B65323">
            <w:pPr>
              <w:rPr>
                <w:rFonts w:ascii="Times New Roman" w:hAnsi="Times New Roman" w:cs="Times New Roman"/>
                <w:sz w:val="24"/>
                <w:szCs w:val="24"/>
                <w:lang w:val="lt-LT"/>
              </w:rPr>
            </w:pPr>
            <w:r>
              <w:rPr>
                <w:rFonts w:ascii="Times New Roman" w:hAnsi="Times New Roman" w:cs="Times New Roman"/>
                <w:sz w:val="24"/>
                <w:szCs w:val="24"/>
                <w:lang w:val="lt-LT"/>
              </w:rPr>
              <w:t>1.11.</w:t>
            </w:r>
          </w:p>
        </w:tc>
        <w:tc>
          <w:tcPr>
            <w:tcW w:w="12758" w:type="dxa"/>
            <w:gridSpan w:val="2"/>
          </w:tcPr>
          <w:p w14:paraId="18DD13C3" w14:textId="6CC6278E" w:rsidR="00566EFA" w:rsidRPr="00566EFA" w:rsidRDefault="00566EFA" w:rsidP="00B65323">
            <w:pPr>
              <w:rPr>
                <w:rFonts w:ascii="Times New Roman" w:hAnsi="Times New Roman" w:cs="Times New Roman"/>
                <w:sz w:val="24"/>
                <w:szCs w:val="24"/>
                <w:lang w:val="lt-LT"/>
              </w:rPr>
            </w:pPr>
            <w:r w:rsidRPr="00566EFA">
              <w:rPr>
                <w:rFonts w:ascii="Times New Roman" w:hAnsi="Times New Roman" w:cs="Times New Roman"/>
                <w:sz w:val="24"/>
                <w:szCs w:val="24"/>
                <w:lang w:val="lt-LT"/>
              </w:rPr>
              <w:t>gamintojo mobilieji telefonai turi atitikti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tc>
      </w:tr>
      <w:tr w:rsidR="00B65323" w:rsidRPr="00B65323" w14:paraId="1BF7C68E" w14:textId="77777777" w:rsidTr="007D187A">
        <w:tc>
          <w:tcPr>
            <w:tcW w:w="1129" w:type="dxa"/>
            <w:vAlign w:val="center"/>
          </w:tcPr>
          <w:p w14:paraId="2470B2FC"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2.</w:t>
            </w:r>
          </w:p>
        </w:tc>
        <w:tc>
          <w:tcPr>
            <w:tcW w:w="12758" w:type="dxa"/>
            <w:gridSpan w:val="2"/>
          </w:tcPr>
          <w:p w14:paraId="128F3BDA" w14:textId="63B59E1D" w:rsidR="00B65323" w:rsidRPr="00B65323" w:rsidRDefault="00566EFA" w:rsidP="00B65323">
            <w:pPr>
              <w:rPr>
                <w:rFonts w:ascii="Times New Roman" w:hAnsi="Times New Roman" w:cs="Times New Roman"/>
                <w:b/>
                <w:sz w:val="24"/>
                <w:szCs w:val="24"/>
                <w:lang w:val="lt-LT"/>
              </w:rPr>
            </w:pPr>
            <w:r w:rsidRPr="00566EFA">
              <w:rPr>
                <w:rFonts w:ascii="Times New Roman" w:hAnsi="Times New Roman" w:cs="Times New Roman"/>
                <w:b/>
                <w:sz w:val="24"/>
                <w:szCs w:val="24"/>
                <w:lang w:val="lt-LT"/>
              </w:rPr>
              <w:t>Telefonas</w:t>
            </w:r>
          </w:p>
        </w:tc>
      </w:tr>
      <w:tr w:rsidR="00B65323" w:rsidRPr="00B65323" w14:paraId="5F338010" w14:textId="77777777" w:rsidTr="007D187A">
        <w:tc>
          <w:tcPr>
            <w:tcW w:w="1129" w:type="dxa"/>
            <w:vAlign w:val="center"/>
          </w:tcPr>
          <w:p w14:paraId="0B88FD72"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2.1</w:t>
            </w:r>
          </w:p>
        </w:tc>
        <w:tc>
          <w:tcPr>
            <w:tcW w:w="3119" w:type="dxa"/>
            <w:vAlign w:val="center"/>
          </w:tcPr>
          <w:p w14:paraId="216FB94F" w14:textId="64B17CE4"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Operacinė sistema</w:t>
            </w:r>
          </w:p>
        </w:tc>
        <w:tc>
          <w:tcPr>
            <w:tcW w:w="9639" w:type="dxa"/>
            <w:vAlign w:val="center"/>
          </w:tcPr>
          <w:p w14:paraId="5624DCB2" w14:textId="5FC6971D" w:rsidR="00B65323" w:rsidRPr="00B65323" w:rsidRDefault="00E6736C" w:rsidP="00B65323">
            <w:pPr>
              <w:rPr>
                <w:rFonts w:ascii="Times New Roman" w:hAnsi="Times New Roman" w:cs="Times New Roman"/>
                <w:sz w:val="24"/>
                <w:szCs w:val="24"/>
                <w:lang w:val="lt-LT"/>
              </w:rPr>
            </w:pPr>
            <w:proofErr w:type="spellStart"/>
            <w:r w:rsidRPr="00E6736C">
              <w:rPr>
                <w:rFonts w:ascii="Times New Roman" w:hAnsi="Times New Roman" w:cs="Times New Roman"/>
                <w:sz w:val="24"/>
                <w:szCs w:val="24"/>
                <w:lang w:val="lt-LT"/>
              </w:rPr>
              <w:t>iOS</w:t>
            </w:r>
            <w:proofErr w:type="spellEnd"/>
            <w:r w:rsidRPr="00E6736C">
              <w:rPr>
                <w:rFonts w:ascii="Times New Roman" w:hAnsi="Times New Roman" w:cs="Times New Roman"/>
                <w:sz w:val="24"/>
                <w:szCs w:val="24"/>
                <w:lang w:val="lt-LT"/>
              </w:rPr>
              <w:t xml:space="preserve"> ar lygiavertė</w:t>
            </w:r>
          </w:p>
        </w:tc>
      </w:tr>
      <w:tr w:rsidR="00B65323" w:rsidRPr="00B65323" w14:paraId="64BEF6E0" w14:textId="77777777" w:rsidTr="007D187A">
        <w:tc>
          <w:tcPr>
            <w:tcW w:w="1129" w:type="dxa"/>
            <w:vAlign w:val="center"/>
          </w:tcPr>
          <w:p w14:paraId="55C4D920"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2.2.</w:t>
            </w:r>
          </w:p>
        </w:tc>
        <w:tc>
          <w:tcPr>
            <w:tcW w:w="3119" w:type="dxa"/>
            <w:vAlign w:val="center"/>
          </w:tcPr>
          <w:p w14:paraId="7BCA8F5E" w14:textId="200B5508"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Telefono išleidimo metai</w:t>
            </w:r>
          </w:p>
        </w:tc>
        <w:tc>
          <w:tcPr>
            <w:tcW w:w="9639" w:type="dxa"/>
            <w:vAlign w:val="center"/>
          </w:tcPr>
          <w:p w14:paraId="24EAF4D3" w14:textId="7998EE6B"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Ne anksčiau nei 2023 m.</w:t>
            </w:r>
          </w:p>
        </w:tc>
      </w:tr>
      <w:tr w:rsidR="00B65323" w:rsidRPr="00B65323" w14:paraId="642AF054" w14:textId="77777777" w:rsidTr="007D187A">
        <w:tc>
          <w:tcPr>
            <w:tcW w:w="1129" w:type="dxa"/>
            <w:vAlign w:val="center"/>
          </w:tcPr>
          <w:p w14:paraId="0D11E05F"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2.3.</w:t>
            </w:r>
          </w:p>
        </w:tc>
        <w:tc>
          <w:tcPr>
            <w:tcW w:w="3119" w:type="dxa"/>
            <w:vAlign w:val="center"/>
          </w:tcPr>
          <w:p w14:paraId="01D94CB2" w14:textId="5BEC35FB"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Ryšiai</w:t>
            </w:r>
            <w:r w:rsidRPr="00E6736C">
              <w:rPr>
                <w:rFonts w:ascii="Times New Roman" w:hAnsi="Times New Roman" w:cs="Times New Roman"/>
                <w:sz w:val="24"/>
                <w:szCs w:val="24"/>
                <w:lang w:val="lt-LT"/>
              </w:rPr>
              <w:tab/>
            </w:r>
          </w:p>
        </w:tc>
        <w:tc>
          <w:tcPr>
            <w:tcW w:w="9639" w:type="dxa"/>
            <w:vAlign w:val="center"/>
          </w:tcPr>
          <w:p w14:paraId="085FF447" w14:textId="0282A670" w:rsidR="00B65323" w:rsidRPr="00B65323" w:rsidRDefault="00E6736C" w:rsidP="00B65323">
            <w:pPr>
              <w:rPr>
                <w:rFonts w:ascii="Times New Roman" w:hAnsi="Times New Roman" w:cs="Times New Roman"/>
                <w:sz w:val="24"/>
                <w:szCs w:val="24"/>
                <w:lang w:val="lt-LT"/>
              </w:rPr>
            </w:pPr>
            <w:proofErr w:type="spellStart"/>
            <w:r w:rsidRPr="00E6736C">
              <w:rPr>
                <w:rFonts w:ascii="Times New Roman" w:hAnsi="Times New Roman" w:cs="Times New Roman"/>
                <w:sz w:val="24"/>
                <w:szCs w:val="24"/>
                <w:lang w:val="lt-LT"/>
              </w:rPr>
              <w:t>Wi</w:t>
            </w:r>
            <w:proofErr w:type="spellEnd"/>
            <w:r w:rsidRPr="00E6736C">
              <w:rPr>
                <w:rFonts w:ascii="Times New Roman" w:hAnsi="Times New Roman" w:cs="Times New Roman"/>
                <w:sz w:val="24"/>
                <w:szCs w:val="24"/>
                <w:lang w:val="lt-LT"/>
              </w:rPr>
              <w:t xml:space="preserve"> Fi, </w:t>
            </w:r>
            <w:proofErr w:type="spellStart"/>
            <w:r w:rsidRPr="00E6736C">
              <w:rPr>
                <w:rFonts w:ascii="Times New Roman" w:hAnsi="Times New Roman" w:cs="Times New Roman"/>
                <w:sz w:val="24"/>
                <w:szCs w:val="24"/>
                <w:lang w:val="lt-LT"/>
              </w:rPr>
              <w:t>Bluetooth</w:t>
            </w:r>
            <w:proofErr w:type="spellEnd"/>
            <w:r w:rsidRPr="00E6736C">
              <w:rPr>
                <w:rFonts w:ascii="Times New Roman" w:hAnsi="Times New Roman" w:cs="Times New Roman"/>
                <w:sz w:val="24"/>
                <w:szCs w:val="24"/>
                <w:lang w:val="lt-LT"/>
              </w:rPr>
              <w:t>, GSM, LTE, 5G.</w:t>
            </w:r>
          </w:p>
        </w:tc>
      </w:tr>
      <w:tr w:rsidR="00B65323" w:rsidRPr="00B65323" w14:paraId="68A99DAB" w14:textId="77777777" w:rsidTr="007D187A">
        <w:tc>
          <w:tcPr>
            <w:tcW w:w="1129" w:type="dxa"/>
            <w:vAlign w:val="center"/>
          </w:tcPr>
          <w:p w14:paraId="5E52C19D"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2.4.</w:t>
            </w:r>
          </w:p>
        </w:tc>
        <w:tc>
          <w:tcPr>
            <w:tcW w:w="3119" w:type="dxa"/>
            <w:vAlign w:val="center"/>
          </w:tcPr>
          <w:p w14:paraId="27DA7F4D" w14:textId="5E3EBFC6"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Ekrano įstrižainė</w:t>
            </w:r>
          </w:p>
        </w:tc>
        <w:tc>
          <w:tcPr>
            <w:tcW w:w="9639" w:type="dxa"/>
            <w:vAlign w:val="center"/>
          </w:tcPr>
          <w:p w14:paraId="04526998" w14:textId="55AE06E5"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Ekrano įstrižainė</w:t>
            </w:r>
          </w:p>
        </w:tc>
      </w:tr>
      <w:tr w:rsidR="00B65323" w:rsidRPr="00B65323" w14:paraId="1E59960F" w14:textId="77777777" w:rsidTr="00E6736C">
        <w:trPr>
          <w:trHeight w:val="316"/>
        </w:trPr>
        <w:tc>
          <w:tcPr>
            <w:tcW w:w="1129" w:type="dxa"/>
            <w:vAlign w:val="center"/>
          </w:tcPr>
          <w:p w14:paraId="4E12A4D4" w14:textId="77777777" w:rsidR="00B65323" w:rsidRPr="00B65323" w:rsidRDefault="00B65323" w:rsidP="00B65323">
            <w:pPr>
              <w:rPr>
                <w:rFonts w:ascii="Times New Roman" w:hAnsi="Times New Roman" w:cs="Times New Roman"/>
                <w:sz w:val="24"/>
                <w:szCs w:val="24"/>
                <w:lang w:val="lt-LT"/>
              </w:rPr>
            </w:pPr>
            <w:r w:rsidRPr="00B65323">
              <w:rPr>
                <w:rFonts w:ascii="Times New Roman" w:hAnsi="Times New Roman" w:cs="Times New Roman"/>
                <w:sz w:val="24"/>
                <w:szCs w:val="24"/>
                <w:lang w:val="lt-LT"/>
              </w:rPr>
              <w:t>2.5.</w:t>
            </w:r>
          </w:p>
        </w:tc>
        <w:tc>
          <w:tcPr>
            <w:tcW w:w="3119" w:type="dxa"/>
            <w:vAlign w:val="center"/>
          </w:tcPr>
          <w:p w14:paraId="3C4A2E96" w14:textId="35D3EA72"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Ekrano raiška</w:t>
            </w:r>
          </w:p>
        </w:tc>
        <w:tc>
          <w:tcPr>
            <w:tcW w:w="9639" w:type="dxa"/>
            <w:vAlign w:val="center"/>
          </w:tcPr>
          <w:p w14:paraId="04E9F49B" w14:textId="4B230459"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Ne mažiau 2796 x 1290.</w:t>
            </w:r>
          </w:p>
        </w:tc>
      </w:tr>
      <w:tr w:rsidR="00B65323" w:rsidRPr="00B65323" w14:paraId="54855940" w14:textId="77777777" w:rsidTr="007D187A">
        <w:tc>
          <w:tcPr>
            <w:tcW w:w="1129" w:type="dxa"/>
            <w:vAlign w:val="center"/>
          </w:tcPr>
          <w:p w14:paraId="6091E691" w14:textId="15C1A805" w:rsidR="00B65323" w:rsidRPr="00B65323" w:rsidRDefault="00E6736C" w:rsidP="00B65323">
            <w:pPr>
              <w:rPr>
                <w:rFonts w:ascii="Times New Roman" w:hAnsi="Times New Roman" w:cs="Times New Roman"/>
                <w:sz w:val="24"/>
                <w:szCs w:val="24"/>
                <w:lang w:val="lt-LT"/>
              </w:rPr>
            </w:pPr>
            <w:r>
              <w:rPr>
                <w:rFonts w:ascii="Times New Roman" w:hAnsi="Times New Roman" w:cs="Times New Roman"/>
                <w:sz w:val="24"/>
                <w:szCs w:val="24"/>
                <w:lang w:val="lt-LT"/>
              </w:rPr>
              <w:t>2.6.</w:t>
            </w:r>
          </w:p>
        </w:tc>
        <w:tc>
          <w:tcPr>
            <w:tcW w:w="3119" w:type="dxa"/>
            <w:vAlign w:val="center"/>
          </w:tcPr>
          <w:p w14:paraId="58474189" w14:textId="6EA9CF07"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SIM kortelės lizdas</w:t>
            </w:r>
          </w:p>
        </w:tc>
        <w:tc>
          <w:tcPr>
            <w:tcW w:w="9639" w:type="dxa"/>
            <w:vAlign w:val="center"/>
          </w:tcPr>
          <w:p w14:paraId="40A9FE16" w14:textId="0F5B6412" w:rsidR="00B65323" w:rsidRPr="00B65323" w:rsidRDefault="00E6736C" w:rsidP="00B65323">
            <w:pPr>
              <w:rPr>
                <w:rFonts w:ascii="Times New Roman" w:hAnsi="Times New Roman" w:cs="Times New Roman"/>
                <w:sz w:val="24"/>
                <w:szCs w:val="24"/>
                <w:lang w:val="lt-LT"/>
              </w:rPr>
            </w:pPr>
            <w:proofErr w:type="spellStart"/>
            <w:r w:rsidRPr="00E6736C">
              <w:rPr>
                <w:rFonts w:ascii="Times New Roman" w:hAnsi="Times New Roman" w:cs="Times New Roman"/>
                <w:sz w:val="24"/>
                <w:szCs w:val="24"/>
                <w:lang w:val="lt-LT"/>
              </w:rPr>
              <w:t>Nano</w:t>
            </w:r>
            <w:proofErr w:type="spellEnd"/>
            <w:r w:rsidRPr="00E6736C">
              <w:rPr>
                <w:rFonts w:ascii="Times New Roman" w:hAnsi="Times New Roman" w:cs="Times New Roman"/>
                <w:sz w:val="24"/>
                <w:szCs w:val="24"/>
                <w:lang w:val="lt-LT"/>
              </w:rPr>
              <w:t>-SIM.</w:t>
            </w:r>
          </w:p>
        </w:tc>
      </w:tr>
      <w:tr w:rsidR="00B65323" w:rsidRPr="00B65323" w14:paraId="40F36715" w14:textId="77777777" w:rsidTr="007D187A">
        <w:tc>
          <w:tcPr>
            <w:tcW w:w="1129" w:type="dxa"/>
            <w:vAlign w:val="center"/>
          </w:tcPr>
          <w:p w14:paraId="1ABDBC20" w14:textId="1EC9233E" w:rsidR="00B65323" w:rsidRPr="00B65323" w:rsidRDefault="00B65323" w:rsidP="00E6736C">
            <w:pPr>
              <w:rPr>
                <w:rFonts w:ascii="Times New Roman" w:hAnsi="Times New Roman" w:cs="Times New Roman"/>
                <w:sz w:val="24"/>
                <w:szCs w:val="24"/>
                <w:lang w:val="lt-LT"/>
              </w:rPr>
            </w:pPr>
            <w:r w:rsidRPr="00B65323">
              <w:rPr>
                <w:rFonts w:ascii="Times New Roman" w:hAnsi="Times New Roman" w:cs="Times New Roman"/>
                <w:sz w:val="24"/>
                <w:szCs w:val="24"/>
                <w:lang w:val="lt-LT"/>
              </w:rPr>
              <w:t>2.</w:t>
            </w:r>
            <w:r w:rsidR="00E6736C">
              <w:rPr>
                <w:rFonts w:ascii="Times New Roman" w:hAnsi="Times New Roman" w:cs="Times New Roman"/>
                <w:sz w:val="24"/>
                <w:szCs w:val="24"/>
                <w:lang w:val="lt-LT"/>
              </w:rPr>
              <w:t>7</w:t>
            </w:r>
            <w:r w:rsidRPr="00B65323">
              <w:rPr>
                <w:rFonts w:ascii="Times New Roman" w:hAnsi="Times New Roman" w:cs="Times New Roman"/>
                <w:sz w:val="24"/>
                <w:szCs w:val="24"/>
                <w:lang w:val="lt-LT"/>
              </w:rPr>
              <w:t>.</w:t>
            </w:r>
          </w:p>
        </w:tc>
        <w:tc>
          <w:tcPr>
            <w:tcW w:w="3119" w:type="dxa"/>
            <w:vAlign w:val="center"/>
          </w:tcPr>
          <w:p w14:paraId="7BE6E339" w14:textId="39EC36C3"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Procesorius</w:t>
            </w:r>
          </w:p>
        </w:tc>
        <w:tc>
          <w:tcPr>
            <w:tcW w:w="9639" w:type="dxa"/>
            <w:vAlign w:val="center"/>
          </w:tcPr>
          <w:p w14:paraId="63A80C79" w14:textId="0D43FC84"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Ne prasčiau nei A17 Pro</w:t>
            </w:r>
            <w:r>
              <w:rPr>
                <w:rFonts w:ascii="Times New Roman" w:hAnsi="Times New Roman" w:cs="Times New Roman"/>
                <w:sz w:val="24"/>
                <w:szCs w:val="24"/>
                <w:lang w:val="lt-LT"/>
              </w:rPr>
              <w:t>.</w:t>
            </w:r>
          </w:p>
        </w:tc>
      </w:tr>
      <w:tr w:rsidR="00B65323" w:rsidRPr="00B65323" w14:paraId="56FDAF85" w14:textId="77777777" w:rsidTr="007D187A">
        <w:tc>
          <w:tcPr>
            <w:tcW w:w="1129" w:type="dxa"/>
            <w:vAlign w:val="center"/>
          </w:tcPr>
          <w:p w14:paraId="54C66466" w14:textId="50BD6E7B" w:rsidR="00B65323" w:rsidRPr="00B65323" w:rsidRDefault="00B65323" w:rsidP="00E6736C">
            <w:pPr>
              <w:rPr>
                <w:rFonts w:ascii="Times New Roman" w:hAnsi="Times New Roman" w:cs="Times New Roman"/>
                <w:sz w:val="24"/>
                <w:szCs w:val="24"/>
                <w:lang w:val="lt-LT"/>
              </w:rPr>
            </w:pPr>
            <w:r w:rsidRPr="00B65323">
              <w:rPr>
                <w:rFonts w:ascii="Times New Roman" w:hAnsi="Times New Roman" w:cs="Times New Roman"/>
                <w:sz w:val="24"/>
                <w:szCs w:val="24"/>
                <w:lang w:val="lt-LT"/>
              </w:rPr>
              <w:t>2.</w:t>
            </w:r>
            <w:r w:rsidR="00E6736C">
              <w:rPr>
                <w:rFonts w:ascii="Times New Roman" w:hAnsi="Times New Roman" w:cs="Times New Roman"/>
                <w:sz w:val="24"/>
                <w:szCs w:val="24"/>
                <w:lang w:val="lt-LT"/>
              </w:rPr>
              <w:t>8</w:t>
            </w:r>
            <w:r w:rsidRPr="00B65323">
              <w:rPr>
                <w:rFonts w:ascii="Times New Roman" w:hAnsi="Times New Roman" w:cs="Times New Roman"/>
                <w:sz w:val="24"/>
                <w:szCs w:val="24"/>
                <w:lang w:val="lt-LT"/>
              </w:rPr>
              <w:t>.</w:t>
            </w:r>
          </w:p>
        </w:tc>
        <w:tc>
          <w:tcPr>
            <w:tcW w:w="3119" w:type="dxa"/>
            <w:vAlign w:val="center"/>
          </w:tcPr>
          <w:p w14:paraId="5A0679BD" w14:textId="6483F33B"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Talpa</w:t>
            </w:r>
          </w:p>
        </w:tc>
        <w:tc>
          <w:tcPr>
            <w:tcW w:w="9639" w:type="dxa"/>
            <w:vAlign w:val="center"/>
          </w:tcPr>
          <w:p w14:paraId="45793BF3" w14:textId="6A736438"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Ne mažiau kaip 256 GB.</w:t>
            </w:r>
          </w:p>
        </w:tc>
      </w:tr>
      <w:tr w:rsidR="00B65323" w:rsidRPr="00B65323" w14:paraId="7EFC4444" w14:textId="77777777" w:rsidTr="007D187A">
        <w:tc>
          <w:tcPr>
            <w:tcW w:w="1129" w:type="dxa"/>
            <w:vAlign w:val="center"/>
          </w:tcPr>
          <w:p w14:paraId="5D435DC7" w14:textId="40795648" w:rsidR="00B65323" w:rsidRPr="00B65323" w:rsidRDefault="00B65323" w:rsidP="00E6736C">
            <w:pPr>
              <w:rPr>
                <w:rFonts w:ascii="Times New Roman" w:hAnsi="Times New Roman" w:cs="Times New Roman"/>
                <w:sz w:val="24"/>
                <w:szCs w:val="24"/>
                <w:lang w:val="lt-LT"/>
              </w:rPr>
            </w:pPr>
            <w:r w:rsidRPr="00B65323">
              <w:rPr>
                <w:rFonts w:ascii="Times New Roman" w:hAnsi="Times New Roman" w:cs="Times New Roman"/>
                <w:sz w:val="24"/>
                <w:szCs w:val="24"/>
                <w:lang w:val="lt-LT"/>
              </w:rPr>
              <w:t>2.</w:t>
            </w:r>
            <w:r w:rsidR="00E6736C">
              <w:rPr>
                <w:rFonts w:ascii="Times New Roman" w:hAnsi="Times New Roman" w:cs="Times New Roman"/>
                <w:sz w:val="24"/>
                <w:szCs w:val="24"/>
                <w:lang w:val="lt-LT"/>
              </w:rPr>
              <w:t>9</w:t>
            </w:r>
            <w:r w:rsidRPr="00B65323">
              <w:rPr>
                <w:rFonts w:ascii="Times New Roman" w:hAnsi="Times New Roman" w:cs="Times New Roman"/>
                <w:sz w:val="24"/>
                <w:szCs w:val="24"/>
                <w:lang w:val="lt-LT"/>
              </w:rPr>
              <w:t>.</w:t>
            </w:r>
          </w:p>
        </w:tc>
        <w:tc>
          <w:tcPr>
            <w:tcW w:w="3119" w:type="dxa"/>
            <w:vAlign w:val="center"/>
          </w:tcPr>
          <w:p w14:paraId="287C2174" w14:textId="1F5179D9"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Jutikliai</w:t>
            </w:r>
          </w:p>
        </w:tc>
        <w:tc>
          <w:tcPr>
            <w:tcW w:w="9639" w:type="dxa"/>
            <w:vAlign w:val="center"/>
          </w:tcPr>
          <w:p w14:paraId="3D1C3A7B" w14:textId="610F73BE" w:rsidR="00B65323" w:rsidRPr="00B65323" w:rsidRDefault="00E6736C" w:rsidP="00B65323">
            <w:pPr>
              <w:rPr>
                <w:rFonts w:ascii="Times New Roman" w:hAnsi="Times New Roman" w:cs="Times New Roman"/>
                <w:sz w:val="24"/>
                <w:szCs w:val="24"/>
                <w:lang w:val="lt-LT"/>
              </w:rPr>
            </w:pPr>
            <w:proofErr w:type="spellStart"/>
            <w:r w:rsidRPr="00E6736C">
              <w:rPr>
                <w:rFonts w:ascii="Times New Roman" w:hAnsi="Times New Roman" w:cs="Times New Roman"/>
                <w:sz w:val="24"/>
                <w:szCs w:val="24"/>
                <w:lang w:val="lt-LT"/>
              </w:rPr>
              <w:t>Akcelerometras</w:t>
            </w:r>
            <w:proofErr w:type="spellEnd"/>
            <w:r w:rsidRPr="00E6736C">
              <w:rPr>
                <w:rFonts w:ascii="Times New Roman" w:hAnsi="Times New Roman" w:cs="Times New Roman"/>
                <w:sz w:val="24"/>
                <w:szCs w:val="24"/>
                <w:lang w:val="lt-LT"/>
              </w:rPr>
              <w:t xml:space="preserve">, aplinkos šviesos jutiklis, artumo jutiklis, barometras, </w:t>
            </w:r>
            <w:proofErr w:type="spellStart"/>
            <w:r w:rsidRPr="00E6736C">
              <w:rPr>
                <w:rFonts w:ascii="Times New Roman" w:hAnsi="Times New Roman" w:cs="Times New Roman"/>
                <w:sz w:val="24"/>
                <w:szCs w:val="24"/>
                <w:lang w:val="lt-LT"/>
              </w:rPr>
              <w:t>giroskopas</w:t>
            </w:r>
            <w:proofErr w:type="spellEnd"/>
            <w:r w:rsidRPr="00E6736C">
              <w:rPr>
                <w:rFonts w:ascii="Times New Roman" w:hAnsi="Times New Roman" w:cs="Times New Roman"/>
                <w:sz w:val="24"/>
                <w:szCs w:val="24"/>
                <w:lang w:val="lt-LT"/>
              </w:rPr>
              <w:t xml:space="preserve">, skaitmeninis kompasas, veido atpažinimas </w:t>
            </w:r>
            <w:proofErr w:type="spellStart"/>
            <w:r w:rsidRPr="00E6736C">
              <w:rPr>
                <w:rFonts w:ascii="Times New Roman" w:hAnsi="Times New Roman" w:cs="Times New Roman"/>
                <w:sz w:val="24"/>
                <w:szCs w:val="24"/>
                <w:lang w:val="lt-LT"/>
              </w:rPr>
              <w:t>Face</w:t>
            </w:r>
            <w:proofErr w:type="spellEnd"/>
            <w:r w:rsidRPr="00E6736C">
              <w:rPr>
                <w:rFonts w:ascii="Times New Roman" w:hAnsi="Times New Roman" w:cs="Times New Roman"/>
                <w:sz w:val="24"/>
                <w:szCs w:val="24"/>
                <w:lang w:val="lt-LT"/>
              </w:rPr>
              <w:t xml:space="preserve"> ID.</w:t>
            </w:r>
          </w:p>
        </w:tc>
      </w:tr>
      <w:tr w:rsidR="00B65323" w:rsidRPr="00B65323" w14:paraId="3632AD65" w14:textId="77777777" w:rsidTr="007D187A">
        <w:tc>
          <w:tcPr>
            <w:tcW w:w="1129" w:type="dxa"/>
            <w:vAlign w:val="center"/>
          </w:tcPr>
          <w:p w14:paraId="2ED3DEC3" w14:textId="13D0D503" w:rsidR="00B65323" w:rsidRPr="00B65323" w:rsidRDefault="00B65323" w:rsidP="00E6736C">
            <w:pPr>
              <w:rPr>
                <w:rFonts w:ascii="Times New Roman" w:hAnsi="Times New Roman" w:cs="Times New Roman"/>
                <w:sz w:val="24"/>
                <w:szCs w:val="24"/>
                <w:lang w:val="lt-LT"/>
              </w:rPr>
            </w:pPr>
            <w:r w:rsidRPr="00B65323">
              <w:rPr>
                <w:rFonts w:ascii="Times New Roman" w:hAnsi="Times New Roman" w:cs="Times New Roman"/>
                <w:sz w:val="24"/>
                <w:szCs w:val="24"/>
                <w:lang w:val="lt-LT"/>
              </w:rPr>
              <w:t>2.</w:t>
            </w:r>
            <w:r w:rsidR="00E6736C">
              <w:rPr>
                <w:rFonts w:ascii="Times New Roman" w:hAnsi="Times New Roman" w:cs="Times New Roman"/>
                <w:sz w:val="24"/>
                <w:szCs w:val="24"/>
                <w:lang w:val="lt-LT"/>
              </w:rPr>
              <w:t>10</w:t>
            </w:r>
            <w:r w:rsidRPr="00B65323">
              <w:rPr>
                <w:rFonts w:ascii="Times New Roman" w:hAnsi="Times New Roman" w:cs="Times New Roman"/>
                <w:sz w:val="24"/>
                <w:szCs w:val="24"/>
                <w:lang w:val="lt-LT"/>
              </w:rPr>
              <w:t>.</w:t>
            </w:r>
          </w:p>
        </w:tc>
        <w:tc>
          <w:tcPr>
            <w:tcW w:w="3119" w:type="dxa"/>
            <w:vAlign w:val="center"/>
          </w:tcPr>
          <w:p w14:paraId="1115B4A3" w14:textId="717F6794" w:rsidR="00B65323" w:rsidRPr="00E6736C"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Galinė kamera</w:t>
            </w:r>
          </w:p>
        </w:tc>
        <w:tc>
          <w:tcPr>
            <w:tcW w:w="9639" w:type="dxa"/>
            <w:vAlign w:val="center"/>
          </w:tcPr>
          <w:p w14:paraId="08BF83DF" w14:textId="347E4B4B"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Ne mažesnė kaip 48 MP.</w:t>
            </w:r>
          </w:p>
        </w:tc>
      </w:tr>
      <w:tr w:rsidR="00B65323" w:rsidRPr="00B65323" w14:paraId="2104E8E6" w14:textId="77777777" w:rsidTr="007D187A">
        <w:tc>
          <w:tcPr>
            <w:tcW w:w="1129" w:type="dxa"/>
            <w:vAlign w:val="center"/>
          </w:tcPr>
          <w:p w14:paraId="5132DC0C" w14:textId="76A36B59" w:rsidR="00B65323" w:rsidRPr="00B65323" w:rsidRDefault="00B65323" w:rsidP="00E6736C">
            <w:pPr>
              <w:rPr>
                <w:rFonts w:ascii="Times New Roman" w:hAnsi="Times New Roman" w:cs="Times New Roman"/>
                <w:sz w:val="24"/>
                <w:szCs w:val="24"/>
                <w:lang w:val="lt-LT"/>
              </w:rPr>
            </w:pPr>
            <w:r w:rsidRPr="00B65323">
              <w:rPr>
                <w:rFonts w:ascii="Times New Roman" w:hAnsi="Times New Roman" w:cs="Times New Roman"/>
                <w:sz w:val="24"/>
                <w:szCs w:val="24"/>
                <w:lang w:val="lt-LT"/>
              </w:rPr>
              <w:t>2.</w:t>
            </w:r>
            <w:r w:rsidR="00E6736C">
              <w:rPr>
                <w:rFonts w:ascii="Times New Roman" w:hAnsi="Times New Roman" w:cs="Times New Roman"/>
                <w:sz w:val="24"/>
                <w:szCs w:val="24"/>
                <w:lang w:val="lt-LT"/>
              </w:rPr>
              <w:t>11</w:t>
            </w:r>
            <w:r w:rsidRPr="00B65323">
              <w:rPr>
                <w:rFonts w:ascii="Times New Roman" w:hAnsi="Times New Roman" w:cs="Times New Roman"/>
                <w:sz w:val="24"/>
                <w:szCs w:val="24"/>
                <w:lang w:val="lt-LT"/>
              </w:rPr>
              <w:t>.</w:t>
            </w:r>
          </w:p>
        </w:tc>
        <w:tc>
          <w:tcPr>
            <w:tcW w:w="3119" w:type="dxa"/>
            <w:vAlign w:val="center"/>
          </w:tcPr>
          <w:p w14:paraId="2730A8D4" w14:textId="19EE1D7E"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Priekinė kamera</w:t>
            </w:r>
          </w:p>
        </w:tc>
        <w:tc>
          <w:tcPr>
            <w:tcW w:w="9639" w:type="dxa"/>
            <w:vAlign w:val="center"/>
          </w:tcPr>
          <w:p w14:paraId="10C99925" w14:textId="2FA1AB57"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Ne mažesnė kaip 12 MP.</w:t>
            </w:r>
          </w:p>
        </w:tc>
      </w:tr>
      <w:tr w:rsidR="00B65323" w:rsidRPr="00B65323" w14:paraId="41546DDF" w14:textId="77777777" w:rsidTr="007D187A">
        <w:tc>
          <w:tcPr>
            <w:tcW w:w="1129" w:type="dxa"/>
            <w:vAlign w:val="center"/>
          </w:tcPr>
          <w:p w14:paraId="54678BD5" w14:textId="1857D933" w:rsidR="00B65323" w:rsidRPr="00B65323" w:rsidRDefault="00E6736C" w:rsidP="00B65323">
            <w:pPr>
              <w:rPr>
                <w:rFonts w:ascii="Times New Roman" w:hAnsi="Times New Roman" w:cs="Times New Roman"/>
                <w:sz w:val="24"/>
                <w:szCs w:val="24"/>
                <w:lang w:val="lt-LT"/>
              </w:rPr>
            </w:pPr>
            <w:r>
              <w:rPr>
                <w:rFonts w:ascii="Times New Roman" w:hAnsi="Times New Roman" w:cs="Times New Roman"/>
                <w:sz w:val="24"/>
                <w:szCs w:val="24"/>
                <w:lang w:val="lt-LT"/>
              </w:rPr>
              <w:t>2.12</w:t>
            </w:r>
            <w:r w:rsidR="00B65323" w:rsidRPr="00B65323">
              <w:rPr>
                <w:rFonts w:ascii="Times New Roman" w:hAnsi="Times New Roman" w:cs="Times New Roman"/>
                <w:sz w:val="24"/>
                <w:szCs w:val="24"/>
                <w:lang w:val="lt-LT"/>
              </w:rPr>
              <w:t>.</w:t>
            </w:r>
          </w:p>
        </w:tc>
        <w:tc>
          <w:tcPr>
            <w:tcW w:w="3119" w:type="dxa"/>
            <w:vAlign w:val="center"/>
          </w:tcPr>
          <w:p w14:paraId="236C40C6" w14:textId="10E7B7ED"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Spalva</w:t>
            </w:r>
          </w:p>
        </w:tc>
        <w:tc>
          <w:tcPr>
            <w:tcW w:w="9639" w:type="dxa"/>
            <w:vAlign w:val="center"/>
          </w:tcPr>
          <w:p w14:paraId="0AFDAFF8" w14:textId="65CF77E0" w:rsidR="00B65323" w:rsidRPr="00B65323" w:rsidRDefault="00E6736C" w:rsidP="00B65323">
            <w:pPr>
              <w:rPr>
                <w:rFonts w:ascii="Times New Roman" w:hAnsi="Times New Roman" w:cs="Times New Roman"/>
                <w:sz w:val="24"/>
                <w:szCs w:val="24"/>
                <w:lang w:val="lt-LT"/>
              </w:rPr>
            </w:pPr>
            <w:r w:rsidRPr="00E6736C">
              <w:rPr>
                <w:rFonts w:ascii="Times New Roman" w:hAnsi="Times New Roman" w:cs="Times New Roman"/>
                <w:sz w:val="24"/>
                <w:szCs w:val="24"/>
                <w:lang w:val="lt-LT"/>
              </w:rPr>
              <w:t xml:space="preserve">Juoda (angl. </w:t>
            </w:r>
            <w:proofErr w:type="spellStart"/>
            <w:r w:rsidRPr="00E6736C">
              <w:rPr>
                <w:rFonts w:ascii="Times New Roman" w:hAnsi="Times New Roman" w:cs="Times New Roman"/>
                <w:sz w:val="24"/>
                <w:szCs w:val="24"/>
                <w:lang w:val="lt-LT"/>
              </w:rPr>
              <w:t>black</w:t>
            </w:r>
            <w:proofErr w:type="spellEnd"/>
            <w:r w:rsidRPr="00E6736C">
              <w:rPr>
                <w:rFonts w:ascii="Times New Roman" w:hAnsi="Times New Roman" w:cs="Times New Roman"/>
                <w:sz w:val="24"/>
                <w:szCs w:val="24"/>
                <w:lang w:val="lt-LT"/>
              </w:rPr>
              <w:t xml:space="preserve">) arba mėlyna (angl. </w:t>
            </w:r>
            <w:proofErr w:type="spellStart"/>
            <w:r w:rsidRPr="00E6736C">
              <w:rPr>
                <w:rFonts w:ascii="Times New Roman" w:hAnsi="Times New Roman" w:cs="Times New Roman"/>
                <w:sz w:val="24"/>
                <w:szCs w:val="24"/>
                <w:lang w:val="lt-LT"/>
              </w:rPr>
              <w:t>blue</w:t>
            </w:r>
            <w:proofErr w:type="spellEnd"/>
            <w:r w:rsidRPr="00E6736C">
              <w:rPr>
                <w:rFonts w:ascii="Times New Roman" w:hAnsi="Times New Roman" w:cs="Times New Roman"/>
                <w:sz w:val="24"/>
                <w:szCs w:val="24"/>
                <w:lang w:val="lt-LT"/>
              </w:rPr>
              <w:t xml:space="preserve">), arba pilka (angl. </w:t>
            </w:r>
            <w:proofErr w:type="spellStart"/>
            <w:r w:rsidRPr="00E6736C">
              <w:rPr>
                <w:rFonts w:ascii="Times New Roman" w:hAnsi="Times New Roman" w:cs="Times New Roman"/>
                <w:sz w:val="24"/>
                <w:szCs w:val="24"/>
                <w:lang w:val="lt-LT"/>
              </w:rPr>
              <w:t>neutral</w:t>
            </w:r>
            <w:proofErr w:type="spellEnd"/>
            <w:r w:rsidRPr="00E6736C">
              <w:rPr>
                <w:rFonts w:ascii="Times New Roman" w:hAnsi="Times New Roman" w:cs="Times New Roman"/>
                <w:sz w:val="24"/>
                <w:szCs w:val="24"/>
                <w:lang w:val="lt-LT"/>
              </w:rPr>
              <w:t>).</w:t>
            </w:r>
          </w:p>
        </w:tc>
      </w:tr>
      <w:tr w:rsidR="00B65323" w:rsidRPr="00B65323" w14:paraId="1FC49632" w14:textId="77777777" w:rsidTr="007D187A">
        <w:tc>
          <w:tcPr>
            <w:tcW w:w="1129" w:type="dxa"/>
            <w:vAlign w:val="center"/>
          </w:tcPr>
          <w:p w14:paraId="60950E4C" w14:textId="61EA68FF" w:rsidR="00B65323" w:rsidRPr="00B65323" w:rsidRDefault="00D65936" w:rsidP="00B65323">
            <w:pPr>
              <w:rPr>
                <w:rFonts w:ascii="Times New Roman" w:hAnsi="Times New Roman" w:cs="Times New Roman"/>
                <w:sz w:val="24"/>
                <w:szCs w:val="24"/>
                <w:lang w:val="lt-LT"/>
              </w:rPr>
            </w:pPr>
            <w:r>
              <w:rPr>
                <w:rFonts w:ascii="Times New Roman" w:hAnsi="Times New Roman" w:cs="Times New Roman"/>
                <w:sz w:val="24"/>
                <w:szCs w:val="24"/>
                <w:lang w:val="lt-LT"/>
              </w:rPr>
              <w:t>2.13.</w:t>
            </w:r>
          </w:p>
        </w:tc>
        <w:tc>
          <w:tcPr>
            <w:tcW w:w="3119" w:type="dxa"/>
            <w:vAlign w:val="center"/>
          </w:tcPr>
          <w:p w14:paraId="5152674E" w14:textId="0183AED2" w:rsidR="00B65323" w:rsidRPr="00B65323" w:rsidRDefault="00D65936" w:rsidP="00B65323">
            <w:pPr>
              <w:rPr>
                <w:rFonts w:ascii="Times New Roman" w:hAnsi="Times New Roman" w:cs="Times New Roman"/>
                <w:sz w:val="24"/>
                <w:szCs w:val="24"/>
                <w:lang w:val="lt-LT"/>
              </w:rPr>
            </w:pPr>
            <w:r w:rsidRPr="00D65936">
              <w:rPr>
                <w:rFonts w:ascii="Times New Roman" w:hAnsi="Times New Roman" w:cs="Times New Roman"/>
                <w:sz w:val="24"/>
                <w:szCs w:val="24"/>
                <w:lang w:val="lt-LT"/>
              </w:rPr>
              <w:t>Papildomi priedai</w:t>
            </w:r>
          </w:p>
        </w:tc>
        <w:tc>
          <w:tcPr>
            <w:tcW w:w="9639" w:type="dxa"/>
            <w:vAlign w:val="center"/>
          </w:tcPr>
          <w:p w14:paraId="6151F22D" w14:textId="43D4B173" w:rsidR="00B65323" w:rsidRPr="00B65323" w:rsidRDefault="00D65936" w:rsidP="00B65323">
            <w:pPr>
              <w:rPr>
                <w:rFonts w:ascii="Times New Roman" w:hAnsi="Times New Roman" w:cs="Times New Roman"/>
                <w:sz w:val="24"/>
                <w:szCs w:val="24"/>
                <w:lang w:val="lt-LT"/>
              </w:rPr>
            </w:pPr>
            <w:r w:rsidRPr="00D65936">
              <w:rPr>
                <w:rFonts w:ascii="Times New Roman" w:hAnsi="Times New Roman" w:cs="Times New Roman"/>
                <w:sz w:val="24"/>
                <w:szCs w:val="24"/>
                <w:lang w:val="lt-LT"/>
              </w:rPr>
              <w:t>Derantis mobiliam telefonui USB-C išvesties kištukas į el. lizdą; derantis mobiliam telefonui apsauginis stiklas, sauganti ekraną nuo subraižymo; derantis mobiliam telefonui apsauginis juodas dėklas, saugantis tik korpusą nuo subraižymo.</w:t>
            </w:r>
          </w:p>
        </w:tc>
      </w:tr>
      <w:tr w:rsidR="00B65323" w:rsidRPr="00B65323" w14:paraId="67E4877B" w14:textId="77777777" w:rsidTr="007D187A">
        <w:tc>
          <w:tcPr>
            <w:tcW w:w="1129" w:type="dxa"/>
            <w:vAlign w:val="center"/>
          </w:tcPr>
          <w:p w14:paraId="53C2BA94" w14:textId="270FCA69" w:rsidR="00B65323" w:rsidRPr="00B65323" w:rsidRDefault="00D65936" w:rsidP="00B65323">
            <w:pPr>
              <w:rPr>
                <w:rFonts w:ascii="Times New Roman" w:hAnsi="Times New Roman" w:cs="Times New Roman"/>
                <w:sz w:val="24"/>
                <w:szCs w:val="24"/>
                <w:lang w:val="lt-LT"/>
              </w:rPr>
            </w:pPr>
            <w:r>
              <w:rPr>
                <w:rFonts w:ascii="Times New Roman" w:hAnsi="Times New Roman" w:cs="Times New Roman"/>
                <w:sz w:val="24"/>
                <w:szCs w:val="24"/>
                <w:lang w:val="lt-LT"/>
              </w:rPr>
              <w:t>2.14.</w:t>
            </w:r>
          </w:p>
        </w:tc>
        <w:tc>
          <w:tcPr>
            <w:tcW w:w="3119" w:type="dxa"/>
            <w:vAlign w:val="center"/>
          </w:tcPr>
          <w:p w14:paraId="707CA55E" w14:textId="3DE78517" w:rsidR="00B65323" w:rsidRPr="00B65323" w:rsidRDefault="00D65936" w:rsidP="00B65323">
            <w:pPr>
              <w:rPr>
                <w:rFonts w:ascii="Times New Roman" w:hAnsi="Times New Roman" w:cs="Times New Roman"/>
                <w:sz w:val="24"/>
                <w:szCs w:val="24"/>
                <w:lang w:val="lt-LT"/>
              </w:rPr>
            </w:pPr>
            <w:r w:rsidRPr="00D65936">
              <w:rPr>
                <w:rFonts w:ascii="Times New Roman" w:hAnsi="Times New Roman" w:cs="Times New Roman"/>
                <w:sz w:val="24"/>
                <w:szCs w:val="24"/>
                <w:lang w:val="lt-LT"/>
              </w:rPr>
              <w:t>Kiti reikalavimai</w:t>
            </w:r>
          </w:p>
        </w:tc>
        <w:tc>
          <w:tcPr>
            <w:tcW w:w="9639" w:type="dxa"/>
            <w:vAlign w:val="center"/>
          </w:tcPr>
          <w:p w14:paraId="78E0ECAC" w14:textId="093933CD" w:rsidR="00B65323" w:rsidRPr="00B65323" w:rsidRDefault="00D65936" w:rsidP="00B65323">
            <w:pPr>
              <w:rPr>
                <w:rFonts w:ascii="Times New Roman" w:hAnsi="Times New Roman" w:cs="Times New Roman"/>
                <w:sz w:val="24"/>
                <w:szCs w:val="24"/>
                <w:lang w:val="lt-LT"/>
              </w:rPr>
            </w:pPr>
            <w:r w:rsidRPr="00D65936">
              <w:rPr>
                <w:rFonts w:ascii="Times New Roman" w:hAnsi="Times New Roman" w:cs="Times New Roman"/>
                <w:sz w:val="24"/>
                <w:szCs w:val="24"/>
                <w:lang w:val="lt-LT"/>
              </w:rPr>
              <w:t xml:space="preserve">Įrangai suteikiama „Apple </w:t>
            </w:r>
            <w:proofErr w:type="spellStart"/>
            <w:r w:rsidRPr="00D65936">
              <w:rPr>
                <w:rFonts w:ascii="Times New Roman" w:hAnsi="Times New Roman" w:cs="Times New Roman"/>
                <w:sz w:val="24"/>
                <w:szCs w:val="24"/>
                <w:lang w:val="lt-LT"/>
              </w:rPr>
              <w:t>Business</w:t>
            </w:r>
            <w:proofErr w:type="spellEnd"/>
            <w:r w:rsidRPr="00D65936">
              <w:rPr>
                <w:rFonts w:ascii="Times New Roman" w:hAnsi="Times New Roman" w:cs="Times New Roman"/>
                <w:sz w:val="24"/>
                <w:szCs w:val="24"/>
                <w:lang w:val="lt-LT"/>
              </w:rPr>
              <w:t xml:space="preserve"> Manager paskyra (tiekėjas privalo turėti įrangos gamintojo suteiktą teisę teikti šią paslaugą).</w:t>
            </w:r>
          </w:p>
        </w:tc>
      </w:tr>
    </w:tbl>
    <w:p w14:paraId="4AC07A8D" w14:textId="77777777" w:rsidR="002C15EB" w:rsidRDefault="002C15EB" w:rsidP="005075B1">
      <w:pPr>
        <w:spacing w:after="0" w:line="240" w:lineRule="auto"/>
        <w:rPr>
          <w:rFonts w:ascii="Times New Roman" w:hAnsi="Times New Roman" w:cs="Times New Roman"/>
          <w:sz w:val="24"/>
          <w:szCs w:val="24"/>
          <w:lang w:val="lt-LT"/>
        </w:rPr>
      </w:pPr>
    </w:p>
    <w:p w14:paraId="77DBB415" w14:textId="77777777" w:rsidR="002C15EB" w:rsidRDefault="002C15EB" w:rsidP="005075B1">
      <w:pPr>
        <w:spacing w:after="0" w:line="240" w:lineRule="auto"/>
        <w:rPr>
          <w:rFonts w:ascii="Times New Roman" w:hAnsi="Times New Roman" w:cs="Times New Roman"/>
          <w:sz w:val="24"/>
          <w:szCs w:val="24"/>
          <w:lang w:val="lt-LT"/>
        </w:rPr>
      </w:pPr>
    </w:p>
    <w:p w14:paraId="3CE1893A" w14:textId="26942C58" w:rsidR="005501F0" w:rsidRPr="000F7AB6" w:rsidRDefault="005501F0" w:rsidP="005501F0">
      <w:pPr>
        <w:spacing w:after="0" w:line="240" w:lineRule="auto"/>
        <w:rPr>
          <w:rFonts w:ascii="Times New Roman" w:hAnsi="Times New Roman" w:cs="Times New Roman"/>
          <w:b/>
          <w:sz w:val="24"/>
          <w:szCs w:val="24"/>
          <w:lang w:val="lt-LT"/>
        </w:rPr>
      </w:pPr>
      <w:r w:rsidRPr="000F7AB6">
        <w:rPr>
          <w:rFonts w:ascii="Times New Roman" w:hAnsi="Times New Roman" w:cs="Times New Roman"/>
          <w:b/>
          <w:sz w:val="24"/>
          <w:szCs w:val="24"/>
          <w:lang w:val="lt-LT"/>
        </w:rPr>
        <w:t>PIRKĖJAS</w:t>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r>
      <w:r w:rsidRPr="000F7AB6">
        <w:rPr>
          <w:rFonts w:ascii="Times New Roman" w:hAnsi="Times New Roman" w:cs="Times New Roman"/>
          <w:b/>
          <w:sz w:val="24"/>
          <w:szCs w:val="24"/>
          <w:lang w:val="lt-LT"/>
        </w:rPr>
        <w:tab/>
        <w:t>PARDAVĖJAS</w:t>
      </w:r>
    </w:p>
    <w:p w14:paraId="511290D2" w14:textId="77777777" w:rsidR="000F7AB6" w:rsidRPr="000F7AB6" w:rsidRDefault="000F7AB6" w:rsidP="005501F0">
      <w:pPr>
        <w:spacing w:after="0" w:line="240" w:lineRule="auto"/>
        <w:rPr>
          <w:rFonts w:ascii="Times New Roman" w:hAnsi="Times New Roman" w:cs="Times New Roman"/>
          <w:b/>
          <w:sz w:val="24"/>
          <w:szCs w:val="24"/>
          <w:lang w:val="lt-LT"/>
        </w:rPr>
      </w:pPr>
    </w:p>
    <w:p w14:paraId="41D3ECF2" w14:textId="77777777" w:rsidR="000F7AB6" w:rsidRPr="005501F0" w:rsidRDefault="000F7AB6" w:rsidP="005501F0">
      <w:pPr>
        <w:spacing w:after="0" w:line="240" w:lineRule="auto"/>
        <w:rPr>
          <w:rFonts w:ascii="Times New Roman" w:hAnsi="Times New Roman" w:cs="Times New Roman"/>
          <w:sz w:val="24"/>
          <w:szCs w:val="24"/>
          <w:lang w:val="lt-LT"/>
        </w:rPr>
      </w:pPr>
    </w:p>
    <w:p w14:paraId="5E0960CA" w14:textId="77777777"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 xml:space="preserve">Informacinių technologijų tarnybos </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t xml:space="preserve">UAB </w:t>
      </w:r>
      <w:r>
        <w:rPr>
          <w:rFonts w:ascii="Times New Roman" w:hAnsi="Times New Roman" w:cs="Times New Roman"/>
          <w:sz w:val="24"/>
          <w:szCs w:val="24"/>
          <w:lang w:val="lt-LT"/>
        </w:rPr>
        <w:t>Bitė Lietuva</w:t>
      </w:r>
    </w:p>
    <w:p w14:paraId="28D30F42" w14:textId="77777777"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prie Krašto apsaugos ministerijos</w:t>
      </w:r>
    </w:p>
    <w:p w14:paraId="43FD23B4" w14:textId="42CB4712"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direktorius</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t xml:space="preserve"> </w:t>
      </w:r>
    </w:p>
    <w:p w14:paraId="614F8A3A" w14:textId="04ED52CB" w:rsidR="000F7AB6" w:rsidRPr="00182AE7" w:rsidRDefault="000F7AB6" w:rsidP="000F7AB6">
      <w:pPr>
        <w:spacing w:after="0" w:line="240" w:lineRule="auto"/>
        <w:rPr>
          <w:rFonts w:ascii="Times New Roman" w:hAnsi="Times New Roman" w:cs="Times New Roman"/>
          <w:sz w:val="24"/>
          <w:szCs w:val="24"/>
          <w:lang w:val="lt-LT"/>
        </w:rPr>
      </w:pPr>
      <w:r w:rsidRPr="00182AE7">
        <w:rPr>
          <w:rFonts w:ascii="Times New Roman" w:hAnsi="Times New Roman" w:cs="Times New Roman"/>
          <w:sz w:val="24"/>
          <w:szCs w:val="24"/>
          <w:lang w:val="lt-LT"/>
        </w:rPr>
        <w:t>plk. ltn. Saulius Juškevičius</w:t>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r w:rsidRPr="00182AE7">
        <w:rPr>
          <w:rFonts w:ascii="Times New Roman" w:hAnsi="Times New Roman" w:cs="Times New Roman"/>
          <w:sz w:val="24"/>
          <w:szCs w:val="24"/>
          <w:lang w:val="lt-LT"/>
        </w:rPr>
        <w:tab/>
      </w:r>
      <w:bookmarkStart w:id="0" w:name="_GoBack"/>
      <w:bookmarkEnd w:id="0"/>
    </w:p>
    <w:p w14:paraId="2E5CBFCC" w14:textId="77777777" w:rsidR="005501F0" w:rsidRPr="005501F0" w:rsidRDefault="005501F0" w:rsidP="005501F0">
      <w:pPr>
        <w:spacing w:after="0" w:line="240" w:lineRule="auto"/>
        <w:rPr>
          <w:rFonts w:ascii="Times New Roman" w:hAnsi="Times New Roman" w:cs="Times New Roman"/>
          <w:sz w:val="24"/>
          <w:szCs w:val="24"/>
          <w:lang w:val="lt-LT"/>
        </w:rPr>
      </w:pPr>
    </w:p>
    <w:p w14:paraId="215CA9A9" w14:textId="77777777" w:rsidR="006966E9" w:rsidRDefault="006966E9" w:rsidP="005075B1">
      <w:pPr>
        <w:spacing w:after="0" w:line="240" w:lineRule="auto"/>
      </w:pPr>
    </w:p>
    <w:sectPr w:rsidR="006966E9" w:rsidSect="006966E9">
      <w:headerReference w:type="default" r:id="rId9"/>
      <w:pgSz w:w="15840" w:h="12240" w:orient="landscape"/>
      <w:pgMar w:top="720" w:right="1135"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548D7" w14:textId="77777777" w:rsidR="00856D9C" w:rsidRDefault="00856D9C" w:rsidP="00C7623E">
      <w:pPr>
        <w:spacing w:after="0" w:line="240" w:lineRule="auto"/>
      </w:pPr>
      <w:r>
        <w:separator/>
      </w:r>
    </w:p>
  </w:endnote>
  <w:endnote w:type="continuationSeparator" w:id="0">
    <w:p w14:paraId="169238AC" w14:textId="77777777" w:rsidR="00856D9C" w:rsidRDefault="00856D9C"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01343" w14:textId="77777777" w:rsidR="00856D9C" w:rsidRDefault="00856D9C" w:rsidP="00C7623E">
      <w:pPr>
        <w:spacing w:after="0" w:line="240" w:lineRule="auto"/>
      </w:pPr>
      <w:r>
        <w:separator/>
      </w:r>
    </w:p>
  </w:footnote>
  <w:footnote w:type="continuationSeparator" w:id="0">
    <w:p w14:paraId="56498927" w14:textId="77777777" w:rsidR="00856D9C" w:rsidRDefault="00856D9C"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E38848C" w:rsidR="00C7623E" w:rsidRDefault="00C7623E">
        <w:pPr>
          <w:pStyle w:val="Header"/>
          <w:jc w:val="center"/>
        </w:pPr>
        <w:r>
          <w:fldChar w:fldCharType="begin"/>
        </w:r>
        <w:r>
          <w:instrText xml:space="preserve"> PAGE   \* MERGEFORMAT </w:instrText>
        </w:r>
        <w:r>
          <w:fldChar w:fldCharType="separate"/>
        </w:r>
        <w:r w:rsidR="00147AA8">
          <w:rPr>
            <w:noProof/>
          </w:rPr>
          <w:t>6</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643"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76F4F"/>
    <w:rsid w:val="000E2A93"/>
    <w:rsid w:val="000E5818"/>
    <w:rsid w:val="000F7AB6"/>
    <w:rsid w:val="001208EA"/>
    <w:rsid w:val="00127907"/>
    <w:rsid w:val="00130041"/>
    <w:rsid w:val="00147AA8"/>
    <w:rsid w:val="001505AB"/>
    <w:rsid w:val="001829E6"/>
    <w:rsid w:val="00182AE7"/>
    <w:rsid w:val="001A1258"/>
    <w:rsid w:val="001B1281"/>
    <w:rsid w:val="001C2DE4"/>
    <w:rsid w:val="001F11BD"/>
    <w:rsid w:val="00242C2A"/>
    <w:rsid w:val="002A13B2"/>
    <w:rsid w:val="002A54A5"/>
    <w:rsid w:val="002C1501"/>
    <w:rsid w:val="002C15EB"/>
    <w:rsid w:val="002D6C52"/>
    <w:rsid w:val="002E6760"/>
    <w:rsid w:val="00305468"/>
    <w:rsid w:val="00341BC7"/>
    <w:rsid w:val="003467EC"/>
    <w:rsid w:val="00350830"/>
    <w:rsid w:val="00350D96"/>
    <w:rsid w:val="003960D0"/>
    <w:rsid w:val="003976A1"/>
    <w:rsid w:val="003B3A40"/>
    <w:rsid w:val="003B7D1D"/>
    <w:rsid w:val="00416669"/>
    <w:rsid w:val="004207FD"/>
    <w:rsid w:val="00425155"/>
    <w:rsid w:val="00431E20"/>
    <w:rsid w:val="00493B4F"/>
    <w:rsid w:val="004B3FF8"/>
    <w:rsid w:val="004C69D5"/>
    <w:rsid w:val="004D4517"/>
    <w:rsid w:val="005075B1"/>
    <w:rsid w:val="00510605"/>
    <w:rsid w:val="005177D2"/>
    <w:rsid w:val="005225B4"/>
    <w:rsid w:val="005501F0"/>
    <w:rsid w:val="00556EA9"/>
    <w:rsid w:val="00557A7D"/>
    <w:rsid w:val="00566EFA"/>
    <w:rsid w:val="0057170D"/>
    <w:rsid w:val="005901E4"/>
    <w:rsid w:val="005D300A"/>
    <w:rsid w:val="005E6154"/>
    <w:rsid w:val="00646B25"/>
    <w:rsid w:val="006966E9"/>
    <w:rsid w:val="006A09FD"/>
    <w:rsid w:val="006C16B4"/>
    <w:rsid w:val="006E7686"/>
    <w:rsid w:val="006F4147"/>
    <w:rsid w:val="007244CA"/>
    <w:rsid w:val="00730A90"/>
    <w:rsid w:val="00734578"/>
    <w:rsid w:val="00795E56"/>
    <w:rsid w:val="007B276C"/>
    <w:rsid w:val="007C77AC"/>
    <w:rsid w:val="007D0A1A"/>
    <w:rsid w:val="007D187A"/>
    <w:rsid w:val="007D2F72"/>
    <w:rsid w:val="007E74AC"/>
    <w:rsid w:val="007F2FF8"/>
    <w:rsid w:val="00854E53"/>
    <w:rsid w:val="00856D9C"/>
    <w:rsid w:val="00864A61"/>
    <w:rsid w:val="00883C9E"/>
    <w:rsid w:val="008E1417"/>
    <w:rsid w:val="008E78B0"/>
    <w:rsid w:val="0094660F"/>
    <w:rsid w:val="0095086A"/>
    <w:rsid w:val="009510D2"/>
    <w:rsid w:val="009672D0"/>
    <w:rsid w:val="009B7FFB"/>
    <w:rsid w:val="00A06EE4"/>
    <w:rsid w:val="00A306CD"/>
    <w:rsid w:val="00A82C8E"/>
    <w:rsid w:val="00AA70F3"/>
    <w:rsid w:val="00AB05BF"/>
    <w:rsid w:val="00AB6C5C"/>
    <w:rsid w:val="00AE628B"/>
    <w:rsid w:val="00AF3CC7"/>
    <w:rsid w:val="00B40257"/>
    <w:rsid w:val="00B51B8D"/>
    <w:rsid w:val="00B53657"/>
    <w:rsid w:val="00B65323"/>
    <w:rsid w:val="00B80294"/>
    <w:rsid w:val="00B83EA9"/>
    <w:rsid w:val="00BA3403"/>
    <w:rsid w:val="00BA7306"/>
    <w:rsid w:val="00BC1F60"/>
    <w:rsid w:val="00BD6875"/>
    <w:rsid w:val="00BF6FC9"/>
    <w:rsid w:val="00C01ABC"/>
    <w:rsid w:val="00C02795"/>
    <w:rsid w:val="00C42188"/>
    <w:rsid w:val="00C556A2"/>
    <w:rsid w:val="00C64352"/>
    <w:rsid w:val="00C7623E"/>
    <w:rsid w:val="00CA6639"/>
    <w:rsid w:val="00CD402D"/>
    <w:rsid w:val="00CD776B"/>
    <w:rsid w:val="00D44160"/>
    <w:rsid w:val="00D65936"/>
    <w:rsid w:val="00DD7962"/>
    <w:rsid w:val="00DE1B43"/>
    <w:rsid w:val="00E042C0"/>
    <w:rsid w:val="00E22897"/>
    <w:rsid w:val="00E30316"/>
    <w:rsid w:val="00E54645"/>
    <w:rsid w:val="00E644FF"/>
    <w:rsid w:val="00E6736C"/>
    <w:rsid w:val="00E778D2"/>
    <w:rsid w:val="00E870F4"/>
    <w:rsid w:val="00E92941"/>
    <w:rsid w:val="00EC34BC"/>
    <w:rsid w:val="00F11515"/>
    <w:rsid w:val="00F13934"/>
    <w:rsid w:val="00F51383"/>
    <w:rsid w:val="00F51D7F"/>
    <w:rsid w:val="00F878AC"/>
    <w:rsid w:val="00FA3C06"/>
    <w:rsid w:val="00FC07E2"/>
    <w:rsid w:val="00FC62B9"/>
    <w:rsid w:val="00FE58BC"/>
    <w:rsid w:val="00FF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paragraph" w:customStyle="1" w:styleId="BodyText1">
    <w:name w:val="Body Text1"/>
    <w:rsid w:val="006966E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2">
    <w:name w:val="Body Text2"/>
    <w:rsid w:val="006966E9"/>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iPriority w:val="99"/>
    <w:unhideWhenUsed/>
    <w:rsid w:val="00BD6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ple.com/lt/iphone-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1BED-EA4C-44E0-AF08-88177F21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7540</Words>
  <Characters>4298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Asta.Baubliene</cp:lastModifiedBy>
  <cp:revision>56</cp:revision>
  <dcterms:created xsi:type="dcterms:W3CDTF">2022-09-20T11:49:00Z</dcterms:created>
  <dcterms:modified xsi:type="dcterms:W3CDTF">2024-05-24T06:21:00Z</dcterms:modified>
</cp:coreProperties>
</file>