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>
        <w:t>2</w:t>
      </w:r>
      <w:r w:rsidR="006C47D6">
        <w:t>4</w:t>
      </w:r>
      <w:r>
        <w:t xml:space="preserve"> </w:t>
      </w:r>
      <w:r w:rsidR="00382861" w:rsidRPr="00245249">
        <w:t xml:space="preserve">m. _____________ d. </w:t>
      </w:r>
    </w:p>
    <w:p w:rsidR="00382861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 xml:space="preserve">Sutarties Nr. </w:t>
      </w:r>
    </w:p>
    <w:p w:rsidR="00B3734E" w:rsidRPr="00245249" w:rsidRDefault="00B3734E" w:rsidP="00382861">
      <w:pPr>
        <w:ind w:left="4678"/>
        <w:jc w:val="both"/>
      </w:pPr>
    </w:p>
    <w:p w:rsidR="00382861" w:rsidRPr="00245249" w:rsidRDefault="007A253A" w:rsidP="00CF527A">
      <w:pPr>
        <w:ind w:left="4678"/>
        <w:jc w:val="right"/>
      </w:pPr>
      <w:r>
        <w:t>4</w:t>
      </w:r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3562"/>
        <w:gridCol w:w="1371"/>
        <w:gridCol w:w="4657"/>
      </w:tblGrid>
      <w:tr w:rsidR="006C47D6" w:rsidTr="006C47D6">
        <w:tc>
          <w:tcPr>
            <w:tcW w:w="1857" w:type="pct"/>
            <w:hideMark/>
          </w:tcPr>
          <w:p w:rsidR="006C47D6" w:rsidRDefault="006C47D6">
            <w:pPr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Pirkėjas</w:t>
            </w:r>
            <w:proofErr w:type="spellEnd"/>
          </w:p>
        </w:tc>
        <w:tc>
          <w:tcPr>
            <w:tcW w:w="715" w:type="pct"/>
          </w:tcPr>
          <w:p w:rsidR="006C47D6" w:rsidRDefault="006C47D6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2428" w:type="pct"/>
            <w:hideMark/>
          </w:tcPr>
          <w:p w:rsidR="006C47D6" w:rsidRDefault="006C47D6">
            <w:pPr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Pardavėjas</w:t>
            </w:r>
            <w:proofErr w:type="spellEnd"/>
          </w:p>
        </w:tc>
      </w:tr>
      <w:tr w:rsidR="006C47D6" w:rsidTr="006C47D6"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7D6" w:rsidRDefault="006C47D6">
            <w:pPr>
              <w:rPr>
                <w:rFonts w:eastAsia="Calibri"/>
                <w:bCs/>
                <w:lang w:val="en-US" w:eastAsia="en-US"/>
              </w:rPr>
            </w:pPr>
            <w:proofErr w:type="spellStart"/>
            <w:r>
              <w:rPr>
                <w:rFonts w:eastAsia="Calibri"/>
                <w:bCs/>
                <w:lang w:val="en-US" w:eastAsia="en-US"/>
              </w:rPr>
              <w:t>Gynybos</w:t>
            </w:r>
            <w:proofErr w:type="spellEnd"/>
            <w:r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resursų</w:t>
            </w:r>
            <w:proofErr w:type="spellEnd"/>
            <w:r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agentūra</w:t>
            </w:r>
            <w:proofErr w:type="spellEnd"/>
            <w:r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prie</w:t>
            </w:r>
            <w:proofErr w:type="spellEnd"/>
            <w:r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Krašto</w:t>
            </w:r>
            <w:proofErr w:type="spellEnd"/>
            <w:r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apsaugos</w:t>
            </w:r>
            <w:proofErr w:type="spellEnd"/>
            <w:r>
              <w:rPr>
                <w:rFonts w:eastAsia="Calibri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ministerijos</w:t>
            </w:r>
            <w:proofErr w:type="spellEnd"/>
          </w:p>
          <w:p w:rsidR="006C47D6" w:rsidRDefault="006C47D6">
            <w:pPr>
              <w:rPr>
                <w:lang w:val="en-US" w:eastAsia="en-US"/>
              </w:rPr>
            </w:pPr>
          </w:p>
          <w:p w:rsidR="006C47D6" w:rsidRDefault="006C47D6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Direktorius</w:t>
            </w:r>
            <w:proofErr w:type="spellEnd"/>
          </w:p>
          <w:p w:rsidR="006C47D6" w:rsidRDefault="006C47D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Sigitas Dzekunskas</w:t>
            </w:r>
          </w:p>
          <w:p w:rsidR="006C47D6" w:rsidRDefault="006C47D6">
            <w:pPr>
              <w:rPr>
                <w:lang w:val="en-US" w:eastAsia="en-US"/>
              </w:rPr>
            </w:pPr>
          </w:p>
          <w:p w:rsidR="006C47D6" w:rsidRDefault="006C47D6">
            <w:pPr>
              <w:rPr>
                <w:lang w:val="en-US" w:eastAsia="en-US"/>
              </w:rPr>
            </w:pPr>
          </w:p>
        </w:tc>
        <w:tc>
          <w:tcPr>
            <w:tcW w:w="715" w:type="pct"/>
          </w:tcPr>
          <w:p w:rsidR="006C47D6" w:rsidRDefault="006C47D6">
            <w:pPr>
              <w:rPr>
                <w:lang w:val="en-US" w:eastAsia="en-US"/>
              </w:rPr>
            </w:pP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7D6" w:rsidRDefault="006C47D6">
            <w:pPr>
              <w:jc w:val="both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UAB „</w:t>
            </w:r>
            <w:r>
              <w:rPr>
                <w:lang w:val="en-US" w:eastAsia="en-US"/>
              </w:rPr>
              <w:t xml:space="preserve">Volvo </w:t>
            </w:r>
            <w:proofErr w:type="spellStart"/>
            <w:r>
              <w:rPr>
                <w:lang w:val="en-US" w:eastAsia="en-US"/>
              </w:rPr>
              <w:t>Lietuva</w:t>
            </w:r>
            <w:proofErr w:type="spellEnd"/>
            <w:r>
              <w:rPr>
                <w:bCs/>
                <w:lang w:val="en-US" w:eastAsia="en-US"/>
              </w:rPr>
              <w:t>“</w:t>
            </w:r>
          </w:p>
          <w:p w:rsidR="006C47D6" w:rsidRDefault="006C47D6">
            <w:pPr>
              <w:jc w:val="both"/>
              <w:rPr>
                <w:bCs/>
                <w:lang w:val="en-US" w:eastAsia="en-US"/>
              </w:rPr>
            </w:pPr>
          </w:p>
          <w:p w:rsidR="006C47D6" w:rsidRDefault="006C47D6">
            <w:pPr>
              <w:jc w:val="both"/>
              <w:rPr>
                <w:bCs/>
                <w:lang w:val="en-US" w:eastAsia="en-US"/>
              </w:rPr>
            </w:pPr>
          </w:p>
          <w:p w:rsidR="006C47D6" w:rsidRDefault="006C47D6">
            <w:pPr>
              <w:jc w:val="both"/>
              <w:rPr>
                <w:bCs/>
                <w:lang w:val="en-US" w:eastAsia="en-US"/>
              </w:rPr>
            </w:pPr>
            <w:proofErr w:type="spellStart"/>
            <w:r>
              <w:rPr>
                <w:bCs/>
                <w:lang w:val="en-US" w:eastAsia="en-US"/>
              </w:rPr>
              <w:t>Pardavimo</w:t>
            </w:r>
            <w:proofErr w:type="spellEnd"/>
            <w:r>
              <w:rPr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lang w:val="en-US" w:eastAsia="en-US"/>
              </w:rPr>
              <w:t>direktorius</w:t>
            </w:r>
            <w:proofErr w:type="spellEnd"/>
            <w:r>
              <w:rPr>
                <w:bCs/>
                <w:lang w:val="en-US" w:eastAsia="en-US"/>
              </w:rPr>
              <w:t xml:space="preserve"> </w:t>
            </w:r>
          </w:p>
          <w:p w:rsidR="006C47D6" w:rsidRDefault="006C47D6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Nedas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Jakniūnas</w:t>
            </w:r>
            <w:proofErr w:type="spellEnd"/>
          </w:p>
          <w:p w:rsidR="006C47D6" w:rsidRDefault="006C47D6">
            <w:pPr>
              <w:ind w:left="-466"/>
              <w:rPr>
                <w:lang w:val="en-US" w:eastAsia="en-US"/>
              </w:rPr>
            </w:pPr>
          </w:p>
        </w:tc>
      </w:tr>
      <w:tr w:rsidR="006C47D6" w:rsidTr="006C47D6">
        <w:tc>
          <w:tcPr>
            <w:tcW w:w="185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7D6" w:rsidRDefault="006C47D6">
            <w:pPr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(</w:t>
            </w:r>
            <w:proofErr w:type="spellStart"/>
            <w:r>
              <w:rPr>
                <w:vertAlign w:val="superscript"/>
                <w:lang w:val="en-US" w:eastAsia="en-US"/>
              </w:rPr>
              <w:t>parašas</w:t>
            </w:r>
            <w:proofErr w:type="spellEnd"/>
            <w:r>
              <w:rPr>
                <w:vertAlign w:val="superscript"/>
                <w:lang w:val="en-US" w:eastAsia="en-US"/>
              </w:rPr>
              <w:t>)</w:t>
            </w:r>
          </w:p>
        </w:tc>
        <w:tc>
          <w:tcPr>
            <w:tcW w:w="715" w:type="pct"/>
          </w:tcPr>
          <w:p w:rsidR="006C47D6" w:rsidRDefault="006C47D6">
            <w:pPr>
              <w:rPr>
                <w:vertAlign w:val="superscript"/>
                <w:lang w:val="en-US" w:eastAsia="en-US"/>
              </w:rPr>
            </w:pP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7D6" w:rsidRDefault="006C47D6">
            <w:pPr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(</w:t>
            </w:r>
            <w:proofErr w:type="spellStart"/>
            <w:r>
              <w:rPr>
                <w:vertAlign w:val="superscript"/>
                <w:lang w:val="en-US" w:eastAsia="en-US"/>
              </w:rPr>
              <w:t>parašas</w:t>
            </w:r>
            <w:proofErr w:type="spellEnd"/>
            <w:r>
              <w:rPr>
                <w:vertAlign w:val="superscript"/>
                <w:lang w:val="en-US" w:eastAsia="en-US"/>
              </w:rPr>
              <w:t>)</w:t>
            </w:r>
          </w:p>
        </w:tc>
      </w:tr>
    </w:tbl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>
      <w:bookmarkStart w:id="0" w:name="_GoBack"/>
      <w:bookmarkEnd w:id="0"/>
    </w:p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607831"/>
    <w:rsid w:val="006C47D6"/>
    <w:rsid w:val="007A253A"/>
    <w:rsid w:val="00873CC3"/>
    <w:rsid w:val="00B3734E"/>
    <w:rsid w:val="00BE4676"/>
    <w:rsid w:val="00CF527A"/>
    <w:rsid w:val="00F3365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FA21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6</cp:revision>
  <dcterms:created xsi:type="dcterms:W3CDTF">2023-08-30T11:03:00Z</dcterms:created>
  <dcterms:modified xsi:type="dcterms:W3CDTF">2024-05-30T12:52:00Z</dcterms:modified>
</cp:coreProperties>
</file>