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6F257" w14:textId="199513F7" w:rsidR="005B464A" w:rsidRPr="008C7E71" w:rsidRDefault="005B464A" w:rsidP="00CD69B3">
      <w:pPr>
        <w:spacing w:after="0" w:line="240" w:lineRule="auto"/>
        <w:jc w:val="center"/>
        <w:rPr>
          <w:rFonts w:ascii="Montserrat" w:hAnsi="Montserrat" w:cs="Arial"/>
          <w:b/>
          <w:sz w:val="20"/>
          <w:szCs w:val="20"/>
          <w:lang w:val="lt-LT"/>
        </w:rPr>
      </w:pPr>
      <w:r w:rsidRPr="008C7E71">
        <w:rPr>
          <w:rFonts w:ascii="Montserrat" w:hAnsi="Montserrat" w:cs="Arial"/>
          <w:b/>
          <w:sz w:val="20"/>
          <w:szCs w:val="20"/>
          <w:lang w:val="lt-LT"/>
        </w:rPr>
        <w:t xml:space="preserve">PASLAUGŲ </w:t>
      </w:r>
      <w:r w:rsidR="00C10BC8" w:rsidRPr="008C7E71">
        <w:rPr>
          <w:rFonts w:ascii="Montserrat" w:hAnsi="Montserrat" w:cs="Arial"/>
          <w:b/>
          <w:sz w:val="20"/>
          <w:szCs w:val="20"/>
          <w:lang w:val="lt-LT"/>
        </w:rPr>
        <w:t>PIRKIMO-PARDAVIMO</w:t>
      </w:r>
      <w:r w:rsidRPr="008C7E71">
        <w:rPr>
          <w:rFonts w:ascii="Montserrat" w:hAnsi="Montserrat" w:cs="Arial"/>
          <w:b/>
          <w:sz w:val="20"/>
          <w:szCs w:val="20"/>
          <w:lang w:val="lt-LT"/>
        </w:rPr>
        <w:t xml:space="preserve"> SUTARTIES </w:t>
      </w:r>
    </w:p>
    <w:p w14:paraId="034BF72F" w14:textId="77777777" w:rsidR="005B464A" w:rsidRPr="008C7E71" w:rsidRDefault="005B464A" w:rsidP="00CD69B3">
      <w:pPr>
        <w:spacing w:after="0" w:line="240" w:lineRule="auto"/>
        <w:jc w:val="center"/>
        <w:rPr>
          <w:rFonts w:ascii="Montserrat" w:hAnsi="Montserrat" w:cs="Arial"/>
          <w:b/>
          <w:bCs/>
          <w:sz w:val="20"/>
          <w:szCs w:val="20"/>
          <w:lang w:val="lt-LT" w:bidi="lt-LT"/>
        </w:rPr>
      </w:pPr>
      <w:r w:rsidRPr="008C7E71">
        <w:rPr>
          <w:rFonts w:ascii="Montserrat" w:hAnsi="Montserrat" w:cs="Arial"/>
          <w:b/>
          <w:bCs/>
          <w:sz w:val="20"/>
          <w:szCs w:val="20"/>
          <w:lang w:val="lt-LT" w:bidi="lt-LT"/>
        </w:rPr>
        <w:t>BENDROSIOS SĄLYGOS (BS)</w:t>
      </w:r>
    </w:p>
    <w:p w14:paraId="48470550" w14:textId="3D300617" w:rsidR="000332DB" w:rsidRPr="008C7E71" w:rsidRDefault="000332DB" w:rsidP="00CD69B3">
      <w:pPr>
        <w:spacing w:after="0" w:line="240" w:lineRule="auto"/>
        <w:rPr>
          <w:rFonts w:ascii="Montserrat" w:hAnsi="Montserrat"/>
          <w:sz w:val="20"/>
          <w:szCs w:val="20"/>
          <w:lang w:val="lt-LT"/>
        </w:rPr>
      </w:pPr>
    </w:p>
    <w:p w14:paraId="08C572BC" w14:textId="77777777" w:rsidR="005B464A" w:rsidRPr="008C7E71" w:rsidRDefault="005B464A" w:rsidP="00D55B3F">
      <w:pPr>
        <w:numPr>
          <w:ilvl w:val="0"/>
          <w:numId w:val="6"/>
        </w:numPr>
        <w:tabs>
          <w:tab w:val="left" w:pos="426"/>
        </w:tabs>
        <w:spacing w:after="0" w:line="240" w:lineRule="auto"/>
        <w:ind w:left="0" w:firstLine="567"/>
        <w:jc w:val="both"/>
        <w:rPr>
          <w:rFonts w:ascii="Montserrat" w:hAnsi="Montserrat" w:cs="Arial"/>
          <w:b/>
          <w:sz w:val="20"/>
          <w:szCs w:val="20"/>
          <w:lang w:val="lt-LT"/>
        </w:rPr>
      </w:pPr>
      <w:r w:rsidRPr="008C7E71">
        <w:rPr>
          <w:rFonts w:ascii="Montserrat" w:hAnsi="Montserrat" w:cs="Arial"/>
          <w:b/>
          <w:sz w:val="20"/>
          <w:szCs w:val="20"/>
          <w:lang w:val="lt-LT"/>
        </w:rPr>
        <w:t>SUTARTIES SĄVOKOS</w:t>
      </w:r>
    </w:p>
    <w:p w14:paraId="06F94CF4"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8C7E71">
        <w:rPr>
          <w:rFonts w:ascii="Montserrat" w:hAnsi="Montserrat" w:cs="Arial"/>
          <w:b/>
          <w:sz w:val="20"/>
          <w:szCs w:val="20"/>
          <w:lang w:val="lt-LT"/>
        </w:rPr>
        <w:t xml:space="preserve">Europos elektroninių sąskaitų faktūrų standartas </w:t>
      </w:r>
      <w:r w:rsidRPr="008C7E71">
        <w:rPr>
          <w:rFonts w:ascii="Montserrat" w:hAnsi="Montserrat" w:cs="Arial"/>
          <w:bCs/>
          <w:sz w:val="20"/>
          <w:szCs w:val="20"/>
          <w:lang w:val="lt-LT"/>
        </w:rPr>
        <w:t>–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p>
    <w:p w14:paraId="2509D2B5"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8C7E71">
        <w:rPr>
          <w:rFonts w:ascii="Montserrat" w:hAnsi="Montserrat" w:cs="Arial"/>
          <w:b/>
          <w:sz w:val="20"/>
          <w:szCs w:val="20"/>
          <w:lang w:val="lt-LT"/>
        </w:rPr>
        <w:t xml:space="preserve">Pasiūlymas </w:t>
      </w:r>
      <w:r w:rsidRPr="008C7E71">
        <w:rPr>
          <w:rFonts w:ascii="Montserrat" w:hAnsi="Montserrat" w:cs="Arial"/>
          <w:sz w:val="20"/>
          <w:szCs w:val="20"/>
          <w:lang w:val="lt-LT"/>
        </w:rPr>
        <w:t xml:space="preserve">– </w:t>
      </w:r>
      <w:bookmarkStart w:id="0" w:name="_Hlk68011014"/>
      <w:r w:rsidRPr="008C7E71">
        <w:rPr>
          <w:rFonts w:ascii="Montserrat" w:hAnsi="Montserrat" w:cs="Arial"/>
          <w:sz w:val="20"/>
          <w:szCs w:val="20"/>
          <w:lang w:val="lt-LT"/>
        </w:rPr>
        <w:t>Paslaugų teikėjo raštu pateikiamų dokumentų ir duomenų visuma ar žodžiu pateiktas siūlymas tiekti prekes, teikti paslaugas ar atlikti darbus pagal Užsakovo pirkimo dokumentuose nustatytas sąlygas</w:t>
      </w:r>
      <w:bookmarkEnd w:id="0"/>
      <w:r w:rsidRPr="008C7E71">
        <w:rPr>
          <w:rFonts w:ascii="Montserrat" w:hAnsi="Montserrat" w:cs="Arial"/>
          <w:sz w:val="20"/>
          <w:szCs w:val="20"/>
          <w:lang w:val="lt-LT"/>
        </w:rPr>
        <w:t>.</w:t>
      </w:r>
    </w:p>
    <w:p w14:paraId="04E527B9"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8C7E71">
        <w:rPr>
          <w:rFonts w:ascii="Montserrat" w:hAnsi="Montserrat" w:cs="Arial"/>
          <w:b/>
          <w:sz w:val="20"/>
          <w:szCs w:val="20"/>
          <w:lang w:val="lt-LT"/>
        </w:rPr>
        <w:t>Paslaugos</w:t>
      </w:r>
      <w:r w:rsidRPr="008C7E71">
        <w:rPr>
          <w:rFonts w:ascii="Montserrat" w:hAnsi="Montserrat" w:cs="Arial"/>
          <w:sz w:val="20"/>
          <w:szCs w:val="20"/>
          <w:lang w:val="lt-LT"/>
        </w:rPr>
        <w:t xml:space="preserve"> – Sutarties SS nurodytos Paslaugos, taip pat Sutartyje numatytas tam tikrų Prekių pristatymas ir (ar) įdiegimas ar kt.</w:t>
      </w:r>
    </w:p>
    <w:p w14:paraId="66319FFF"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bookmarkStart w:id="1" w:name="_Hlk19865184"/>
      <w:r w:rsidRPr="008C7E71">
        <w:rPr>
          <w:rFonts w:ascii="Montserrat" w:hAnsi="Montserrat" w:cs="Arial"/>
          <w:b/>
          <w:sz w:val="20"/>
          <w:szCs w:val="20"/>
          <w:lang w:val="lt-LT"/>
        </w:rPr>
        <w:t>Paslaugų teikėjas</w:t>
      </w:r>
      <w:r w:rsidRPr="008C7E71">
        <w:rPr>
          <w:rFonts w:ascii="Montserrat" w:hAnsi="Montserrat" w:cs="Arial"/>
          <w:sz w:val="20"/>
          <w:szCs w:val="20"/>
          <w:lang w:val="lt-LT"/>
        </w:rPr>
        <w:t xml:space="preserve"> – asmuo ar asmenų grupė, nurodytas (-a) šios Sutarties SS, teikiantis (-i) Sutartyje nurodytas Paslaugas Užsakovui.</w:t>
      </w:r>
    </w:p>
    <w:bookmarkEnd w:id="1"/>
    <w:p w14:paraId="18D3F7E5"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8C7E71">
        <w:rPr>
          <w:rFonts w:ascii="Montserrat" w:hAnsi="Montserrat" w:cs="Arial"/>
          <w:b/>
          <w:bCs/>
          <w:sz w:val="20"/>
          <w:szCs w:val="20"/>
          <w:lang w:val="lt-LT"/>
        </w:rPr>
        <w:t xml:space="preserve">Paslaugų trūkumai </w:t>
      </w:r>
      <w:r w:rsidRPr="008C7E71">
        <w:rPr>
          <w:rFonts w:ascii="Montserrat" w:hAnsi="Montserrat" w:cs="Arial"/>
          <w:sz w:val="20"/>
          <w:szCs w:val="20"/>
          <w:lang w:val="lt-LT"/>
        </w:rPr>
        <w:t>– Paslaugų perdavimo priėmimo metu ir (ar) Paslaugų kokybės garantijos galiojimo metu Užsakovo ir (ar) trečiųjų šalių nustatyti Paslaugų kokybės neatitikimai Pirkimo dokumentų ir (ar) teisės aktų reikalavimams, paslėpti defektai, klaidos, veiklos sutrikimai ar pan., dėl kurių Paslaugų rezultato nebūtų galima naudoti tam tikslui, kuriam Užsakovas jas (Paslaugas) ketino naudoti arba dėl kurių Paslaugų naudingumas sumažėtų taip, kad Užsakovas, apie tuos trūkumus žinodamas, arba apskritai nebūtų Paslaugų  pirkęs arba nebūtų už Paslaugas mokėjęs tokio dydžio kainos.</w:t>
      </w:r>
    </w:p>
    <w:p w14:paraId="16D9C225"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8C7E71">
        <w:rPr>
          <w:rFonts w:ascii="Montserrat" w:hAnsi="Montserrat" w:cs="Arial"/>
          <w:b/>
          <w:sz w:val="20"/>
          <w:szCs w:val="20"/>
          <w:lang w:val="lt-LT"/>
        </w:rPr>
        <w:t xml:space="preserve">Pirkimas </w:t>
      </w:r>
      <w:r w:rsidRPr="008C7E71">
        <w:rPr>
          <w:rFonts w:ascii="Montserrat" w:hAnsi="Montserrat" w:cs="Arial"/>
          <w:sz w:val="20"/>
          <w:szCs w:val="20"/>
          <w:lang w:val="lt-LT"/>
        </w:rPr>
        <w:t>– Užsakovo organizuotas viešasis pirkimas, siekiant sudaryti Sutartį.</w:t>
      </w:r>
    </w:p>
    <w:p w14:paraId="3AF9B087"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8C7E71">
        <w:rPr>
          <w:rFonts w:ascii="Montserrat" w:hAnsi="Montserrat" w:cs="Arial"/>
          <w:b/>
          <w:sz w:val="20"/>
          <w:szCs w:val="20"/>
          <w:lang w:val="lt-LT"/>
        </w:rPr>
        <w:t xml:space="preserve">Pirkimo dokumentai </w:t>
      </w:r>
      <w:r w:rsidRPr="008C7E71">
        <w:rPr>
          <w:rFonts w:ascii="Montserrat" w:hAnsi="Montserrat" w:cs="Arial"/>
          <w:sz w:val="20"/>
          <w:szCs w:val="20"/>
          <w:lang w:val="lt-LT"/>
        </w:rPr>
        <w:t xml:space="preserve">– </w:t>
      </w:r>
      <w:bookmarkStart w:id="2" w:name="_Hlk68011150"/>
      <w:r w:rsidRPr="008C7E71">
        <w:rPr>
          <w:rFonts w:ascii="Montserrat" w:hAnsi="Montserrat" w:cs="Arial"/>
          <w:sz w:val="20"/>
          <w:szCs w:val="20"/>
          <w:lang w:val="lt-LT"/>
        </w:rPr>
        <w:t>Užsakovo vykdyto viešojo pirkimo dokumentai kaip jie suprantami pagal VPĮ</w:t>
      </w:r>
      <w:bookmarkEnd w:id="2"/>
      <w:r w:rsidRPr="008C7E71">
        <w:rPr>
          <w:rFonts w:ascii="Montserrat" w:hAnsi="Montserrat" w:cs="Arial"/>
          <w:sz w:val="20"/>
          <w:szCs w:val="20"/>
          <w:lang w:val="lt-LT"/>
        </w:rPr>
        <w:t>.</w:t>
      </w:r>
    </w:p>
    <w:p w14:paraId="17F5EF88"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bookmarkStart w:id="3" w:name="_Hlk68010259"/>
      <w:r w:rsidRPr="008C7E71">
        <w:rPr>
          <w:rFonts w:ascii="Montserrat" w:hAnsi="Montserrat" w:cs="Arial"/>
          <w:b/>
          <w:sz w:val="20"/>
          <w:szCs w:val="20"/>
          <w:lang w:val="lt-LT"/>
        </w:rPr>
        <w:t>PVM –</w:t>
      </w:r>
      <w:r w:rsidRPr="008C7E71">
        <w:rPr>
          <w:rFonts w:ascii="Montserrat" w:hAnsi="Montserrat" w:cs="Arial"/>
          <w:sz w:val="20"/>
          <w:szCs w:val="20"/>
          <w:lang w:val="lt-LT"/>
        </w:rPr>
        <w:t xml:space="preserve"> Pridėtinės vertės mokestis.</w:t>
      </w:r>
    </w:p>
    <w:p w14:paraId="50F2E8A1"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bookmarkStart w:id="4" w:name="_Hlk19865204"/>
      <w:bookmarkEnd w:id="3"/>
      <w:r w:rsidRPr="008C7E71">
        <w:rPr>
          <w:rFonts w:ascii="Montserrat" w:hAnsi="Montserrat" w:cs="Arial"/>
          <w:b/>
          <w:sz w:val="20"/>
          <w:szCs w:val="20"/>
          <w:lang w:val="lt-LT"/>
        </w:rPr>
        <w:t xml:space="preserve">Subteikėjas </w:t>
      </w:r>
      <w:r w:rsidRPr="008C7E71">
        <w:rPr>
          <w:rFonts w:ascii="Montserrat" w:hAnsi="Montserrat" w:cs="Arial"/>
          <w:sz w:val="20"/>
          <w:szCs w:val="20"/>
          <w:lang w:val="lt-LT"/>
        </w:rPr>
        <w:t xml:space="preserve">– </w:t>
      </w:r>
      <w:r w:rsidRPr="008C7E71">
        <w:rPr>
          <w:rFonts w:ascii="Montserrat" w:eastAsiaTheme="minorEastAsia" w:hAnsi="Montserrat" w:cs="Arial"/>
          <w:sz w:val="20"/>
          <w:szCs w:val="20"/>
          <w:lang w:val="lt-LT"/>
        </w:rPr>
        <w:t>Paslaugų teikėjo pasitelktas juridinis arba fizinis asmuo, kuris pagal galiojantį tarpusavio sandorį su Paslaugų teikėju, Paslaugų teikėjo pasitelkiamas teikti Paslaugas ar tam tikras konkrečias su Paslaugų teikimu susijusias funkcijas.</w:t>
      </w:r>
    </w:p>
    <w:bookmarkEnd w:id="4"/>
    <w:p w14:paraId="11D3597C"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8C7E71">
        <w:rPr>
          <w:rFonts w:ascii="Montserrat" w:hAnsi="Montserrat" w:cs="Arial"/>
          <w:b/>
          <w:sz w:val="20"/>
          <w:szCs w:val="20"/>
          <w:lang w:val="lt-LT"/>
        </w:rPr>
        <w:t>Sutarties BS</w:t>
      </w:r>
      <w:r w:rsidRPr="008C7E71">
        <w:rPr>
          <w:rFonts w:ascii="Montserrat" w:hAnsi="Montserrat" w:cs="Arial"/>
          <w:sz w:val="20"/>
          <w:szCs w:val="20"/>
          <w:lang w:val="lt-LT"/>
        </w:rPr>
        <w:t xml:space="preserve"> </w:t>
      </w:r>
      <w:r w:rsidRPr="008C7E71">
        <w:rPr>
          <w:rFonts w:ascii="Montserrat" w:hAnsi="Montserrat" w:cs="Arial"/>
          <w:bCs/>
          <w:sz w:val="20"/>
          <w:szCs w:val="20"/>
          <w:lang w:val="lt-LT"/>
        </w:rPr>
        <w:t>– šis dokumentas,</w:t>
      </w:r>
      <w:r w:rsidRPr="008C7E71">
        <w:rPr>
          <w:rFonts w:ascii="Montserrat" w:hAnsi="Montserrat" w:cs="Arial"/>
          <w:sz w:val="20"/>
          <w:szCs w:val="20"/>
          <w:lang w:val="lt-LT"/>
        </w:rPr>
        <w:t xml:space="preserve"> kuris yra sudėtinė ir neatskiriama Sutarties dalis, nustatanti standartines Sutarties nuostatas bei standartines Užsakovo ir Paslaugų teikėjo teises, pareigas bei atsakomybę.</w:t>
      </w:r>
    </w:p>
    <w:p w14:paraId="741C9A39"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8C7E71">
        <w:rPr>
          <w:rFonts w:ascii="Montserrat" w:hAnsi="Montserrat" w:cs="Arial"/>
          <w:b/>
          <w:bCs/>
          <w:sz w:val="20"/>
          <w:szCs w:val="20"/>
          <w:lang w:val="lt-LT"/>
        </w:rPr>
        <w:t xml:space="preserve">Sutarties kaina </w:t>
      </w:r>
      <w:r w:rsidRPr="008C7E71">
        <w:rPr>
          <w:rFonts w:ascii="Montserrat" w:hAnsi="Montserrat" w:cs="Arial"/>
          <w:bCs/>
          <w:sz w:val="20"/>
          <w:szCs w:val="20"/>
          <w:lang w:val="lt-LT"/>
        </w:rPr>
        <w:t>– Sutarties SS nurodyta bendra visų šios Sutarties galiojimo laikotarpiu teikiamų Paslaugų kaina be PVM.</w:t>
      </w:r>
    </w:p>
    <w:p w14:paraId="0855750C"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8C7E71">
        <w:rPr>
          <w:rFonts w:ascii="Montserrat" w:hAnsi="Montserrat" w:cs="Arial"/>
          <w:b/>
          <w:sz w:val="20"/>
          <w:szCs w:val="20"/>
          <w:lang w:val="lt-LT"/>
        </w:rPr>
        <w:t>Sutarties SS</w:t>
      </w:r>
      <w:r w:rsidRPr="008C7E71">
        <w:rPr>
          <w:rFonts w:ascii="Montserrat" w:hAnsi="Montserrat" w:cs="Arial"/>
          <w:sz w:val="20"/>
          <w:szCs w:val="20"/>
          <w:lang w:val="lt-LT"/>
        </w:rPr>
        <w:t xml:space="preserve"> – Sutarties specialioji dalis, kurioje aptariamas Sutarties objektas, Paslaugų apimtis ir kaina bei įkainiai (jei taikomi), Paslaugų suteikimo terminai bei kitos Šalių sutartos sąlygos.</w:t>
      </w:r>
    </w:p>
    <w:p w14:paraId="5177F60B"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8C7E71">
        <w:rPr>
          <w:rFonts w:ascii="Montserrat" w:hAnsi="Montserrat" w:cs="Arial"/>
          <w:b/>
          <w:sz w:val="20"/>
          <w:szCs w:val="20"/>
          <w:lang w:val="lt-LT"/>
        </w:rPr>
        <w:t xml:space="preserve">Sutartis </w:t>
      </w:r>
      <w:r w:rsidRPr="008C7E71">
        <w:rPr>
          <w:rFonts w:ascii="Montserrat" w:hAnsi="Montserrat" w:cs="Arial"/>
          <w:sz w:val="20"/>
          <w:szCs w:val="20"/>
          <w:lang w:val="lt-LT"/>
        </w:rPr>
        <w:t>– ši Sutartis.</w:t>
      </w:r>
    </w:p>
    <w:p w14:paraId="0226F60B"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8C7E71">
        <w:rPr>
          <w:rFonts w:ascii="Montserrat" w:hAnsi="Montserrat" w:cs="Arial"/>
          <w:b/>
          <w:sz w:val="20"/>
          <w:szCs w:val="20"/>
          <w:lang w:val="lt-LT"/>
        </w:rPr>
        <w:t>Šalis</w:t>
      </w:r>
      <w:r w:rsidRPr="008C7E71">
        <w:rPr>
          <w:rFonts w:ascii="Montserrat" w:hAnsi="Montserrat" w:cs="Arial"/>
          <w:sz w:val="20"/>
          <w:szCs w:val="20"/>
          <w:lang w:val="lt-LT"/>
        </w:rPr>
        <w:t xml:space="preserve"> – Užsakovas arba Paslaugų teikėjas, kiekvienas atskirai. </w:t>
      </w:r>
      <w:bookmarkStart w:id="5" w:name="_Hlk26800942"/>
      <w:r w:rsidRPr="008C7E71">
        <w:rPr>
          <w:rFonts w:ascii="Montserrat" w:hAnsi="Montserrat" w:cs="Arial"/>
          <w:b/>
          <w:sz w:val="20"/>
          <w:szCs w:val="20"/>
          <w:lang w:val="lt-LT"/>
        </w:rPr>
        <w:t>Šalys</w:t>
      </w:r>
      <w:r w:rsidRPr="008C7E71">
        <w:rPr>
          <w:rFonts w:ascii="Montserrat" w:hAnsi="Montserrat" w:cs="Arial"/>
          <w:sz w:val="20"/>
          <w:szCs w:val="20"/>
          <w:lang w:val="lt-LT"/>
        </w:rPr>
        <w:t xml:space="preserve"> – Užsakovas ir Paslaugų teikėjas abu kartu.</w:t>
      </w:r>
    </w:p>
    <w:bookmarkEnd w:id="5"/>
    <w:p w14:paraId="2BB9A2A5"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8C7E71">
        <w:rPr>
          <w:rFonts w:ascii="Montserrat" w:hAnsi="Montserrat" w:cs="Arial"/>
          <w:b/>
          <w:sz w:val="20"/>
          <w:szCs w:val="20"/>
          <w:lang w:val="lt-LT"/>
        </w:rPr>
        <w:t>Techninė specifikacija</w:t>
      </w:r>
      <w:r w:rsidRPr="008C7E71">
        <w:rPr>
          <w:rFonts w:ascii="Montserrat" w:hAnsi="Montserrat" w:cs="Arial"/>
          <w:sz w:val="20"/>
          <w:szCs w:val="20"/>
          <w:lang w:val="lt-LT"/>
        </w:rPr>
        <w:t xml:space="preserve"> – </w:t>
      </w:r>
      <w:bookmarkStart w:id="6" w:name="_Hlk68010614"/>
      <w:r w:rsidRPr="008C7E71">
        <w:rPr>
          <w:rFonts w:ascii="Montserrat" w:hAnsi="Montserrat" w:cs="Arial"/>
          <w:sz w:val="20"/>
          <w:szCs w:val="20"/>
          <w:lang w:val="lt-LT"/>
        </w:rPr>
        <w:t>techninė specifikacija kaip ji suprantama pagal VPĮ</w:t>
      </w:r>
      <w:bookmarkEnd w:id="6"/>
      <w:r w:rsidRPr="008C7E71">
        <w:rPr>
          <w:rFonts w:ascii="Montserrat" w:hAnsi="Montserrat" w:cs="Arial"/>
          <w:sz w:val="20"/>
          <w:szCs w:val="20"/>
          <w:lang w:val="lt-LT"/>
        </w:rPr>
        <w:t>.</w:t>
      </w:r>
    </w:p>
    <w:p w14:paraId="0BA15296"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8C7E71">
        <w:rPr>
          <w:rFonts w:ascii="Montserrat" w:hAnsi="Montserrat" w:cs="Arial"/>
          <w:b/>
          <w:sz w:val="20"/>
          <w:szCs w:val="20"/>
          <w:lang w:val="lt-LT"/>
        </w:rPr>
        <w:t>Teisės aktai</w:t>
      </w:r>
      <w:r w:rsidRPr="008C7E71">
        <w:rPr>
          <w:rFonts w:ascii="Montserrat" w:hAnsi="Montserrat" w:cs="Arial"/>
          <w:sz w:val="20"/>
          <w:szCs w:val="20"/>
          <w:lang w:val="lt-LT"/>
        </w:rPr>
        <w:t xml:space="preserve"> – reiškia Lietuvos Respublikos teisės aktus ir tarptautines sutartis, Europos Sąjungos teisės aktus ar bet kokios trečiosios šalies viešosios valdžios individualaus ar norminio pobūdžio potvarkius, kurie, nepriklausomai nuo jų teisinės galios ir (arba) jurisdikcijos, saisto bet kurią Šalį ir (ar) turi įtakos šios Sutarties vykdymui bei Užsakovo vidaus teisės aktus, su kuriais Paslaugų teikėjas buvo supažindintas.</w:t>
      </w:r>
    </w:p>
    <w:p w14:paraId="46EA0947"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8C7E71">
        <w:rPr>
          <w:rFonts w:ascii="Montserrat" w:hAnsi="Montserrat" w:cs="Arial"/>
          <w:b/>
          <w:sz w:val="20"/>
          <w:szCs w:val="20"/>
          <w:lang w:val="lt-LT"/>
        </w:rPr>
        <w:t xml:space="preserve">Trečioji šalis </w:t>
      </w:r>
      <w:r w:rsidRPr="008C7E71">
        <w:rPr>
          <w:rFonts w:ascii="Montserrat" w:hAnsi="Montserrat" w:cs="Arial"/>
          <w:sz w:val="20"/>
          <w:szCs w:val="20"/>
          <w:lang w:val="lt-LT"/>
        </w:rPr>
        <w:t>– bet kuris kitas fizinis arba juridinis asmuo, kuris nėra šios Sutarties Šalis.</w:t>
      </w:r>
    </w:p>
    <w:p w14:paraId="1B72B8E5"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bookmarkStart w:id="7" w:name="_Hlk19865193"/>
      <w:r w:rsidRPr="008C7E71">
        <w:rPr>
          <w:rFonts w:ascii="Montserrat" w:hAnsi="Montserrat" w:cs="Arial"/>
          <w:b/>
          <w:sz w:val="20"/>
          <w:szCs w:val="20"/>
          <w:lang w:val="lt-LT"/>
        </w:rPr>
        <w:t>Užsakovas</w:t>
      </w:r>
      <w:r w:rsidRPr="008C7E71">
        <w:rPr>
          <w:rFonts w:ascii="Montserrat" w:hAnsi="Montserrat" w:cs="Arial"/>
          <w:sz w:val="20"/>
          <w:szCs w:val="20"/>
          <w:lang w:val="lt-LT"/>
        </w:rPr>
        <w:t xml:space="preserve"> – </w:t>
      </w:r>
      <w:bookmarkEnd w:id="7"/>
      <w:r w:rsidRPr="008C7E71">
        <w:rPr>
          <w:rFonts w:ascii="Montserrat" w:hAnsi="Montserrat" w:cs="Arial"/>
          <w:sz w:val="20"/>
          <w:szCs w:val="20"/>
          <w:lang w:val="lt-LT"/>
        </w:rPr>
        <w:t>SĮ „Susisiekimo paslaugos“.</w:t>
      </w:r>
    </w:p>
    <w:p w14:paraId="1B2BE357"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8C7E71">
        <w:rPr>
          <w:rFonts w:ascii="Montserrat" w:hAnsi="Montserrat" w:cs="Arial"/>
          <w:b/>
          <w:sz w:val="20"/>
          <w:szCs w:val="20"/>
          <w:lang w:val="lt-LT"/>
        </w:rPr>
        <w:t xml:space="preserve">VPĮ – </w:t>
      </w:r>
      <w:r w:rsidRPr="008C7E71">
        <w:rPr>
          <w:rFonts w:ascii="Montserrat" w:hAnsi="Montserrat" w:cs="Arial"/>
          <w:sz w:val="20"/>
          <w:szCs w:val="20"/>
          <w:lang w:val="lt-LT"/>
        </w:rPr>
        <w:t>Lietuvos Respublikos viešųjų pirkimų įstatymas (aktuali redakcija).</w:t>
      </w:r>
    </w:p>
    <w:p w14:paraId="54EF10F0" w14:textId="6F9D25E9" w:rsidR="002C139E" w:rsidRPr="008C7E71" w:rsidRDefault="00DA0F12" w:rsidP="00D55B3F">
      <w:pPr>
        <w:numPr>
          <w:ilvl w:val="1"/>
          <w:numId w:val="6"/>
        </w:numPr>
        <w:tabs>
          <w:tab w:val="left" w:pos="709"/>
        </w:tabs>
        <w:spacing w:after="0" w:line="240" w:lineRule="auto"/>
        <w:ind w:left="0" w:firstLine="567"/>
        <w:jc w:val="both"/>
        <w:rPr>
          <w:rFonts w:ascii="Montserrat" w:hAnsi="Montserrat"/>
          <w:sz w:val="20"/>
          <w:szCs w:val="20"/>
          <w:lang w:val="lt-LT"/>
        </w:rPr>
      </w:pPr>
      <w:r w:rsidRPr="008C7E71">
        <w:rPr>
          <w:rFonts w:ascii="Montserrat" w:hAnsi="Montserrat" w:cs="Arial"/>
          <w:sz w:val="20"/>
          <w:szCs w:val="20"/>
          <w:lang w:val="lt-LT"/>
        </w:rPr>
        <w:lastRenderedPageBreak/>
        <w:t xml:space="preserve"> </w:t>
      </w:r>
      <w:r w:rsidR="005B464A" w:rsidRPr="008C7E71">
        <w:rPr>
          <w:rFonts w:ascii="Montserrat" w:hAnsi="Montserrat" w:cs="Arial"/>
          <w:sz w:val="20"/>
          <w:szCs w:val="20"/>
          <w:lang w:val="lt-LT"/>
        </w:rPr>
        <w:t>Visos šioje Sutartyje vartojamos sąvokos ir terminai turi bendrinę reikšmę arba artimiausią Sutarties pobūdžiui specialiąją reikšmę, jei Sutartyje nėra nustatyta ir paaiškinta kitokia jų reikšmė.</w:t>
      </w:r>
    </w:p>
    <w:p w14:paraId="5CF9912F" w14:textId="67C863CE" w:rsidR="002C139E" w:rsidRPr="008C7E71" w:rsidRDefault="00CD69B3" w:rsidP="00D55B3F">
      <w:pPr>
        <w:pStyle w:val="ListParagraph"/>
        <w:numPr>
          <w:ilvl w:val="0"/>
          <w:numId w:val="6"/>
        </w:numPr>
        <w:ind w:left="0" w:firstLine="567"/>
        <w:jc w:val="both"/>
        <w:rPr>
          <w:rFonts w:ascii="Montserrat" w:hAnsi="Montserrat"/>
          <w:b/>
          <w:bCs/>
        </w:rPr>
      </w:pPr>
      <w:r w:rsidRPr="008C7E71">
        <w:rPr>
          <w:rFonts w:ascii="Montserrat" w:hAnsi="Montserrat"/>
          <w:b/>
          <w:bCs/>
        </w:rPr>
        <w:t>KAINA IR ATSISKAITYMO TVARKA</w:t>
      </w:r>
    </w:p>
    <w:p w14:paraId="7D2850AA" w14:textId="22EF594C" w:rsidR="005B464A" w:rsidRPr="008C7E71" w:rsidRDefault="007552B3" w:rsidP="00D55B3F">
      <w:pPr>
        <w:pStyle w:val="ListParagraph"/>
        <w:numPr>
          <w:ilvl w:val="1"/>
          <w:numId w:val="6"/>
        </w:numPr>
        <w:ind w:left="0" w:firstLine="567"/>
        <w:jc w:val="both"/>
        <w:rPr>
          <w:rFonts w:ascii="Montserrat" w:hAnsi="Montserrat"/>
          <w:bCs/>
          <w:lang w:eastAsia="en-US"/>
        </w:rPr>
      </w:pPr>
      <w:r w:rsidRPr="008C7E71">
        <w:rPr>
          <w:rFonts w:ascii="Montserrat" w:hAnsi="Montserrat"/>
        </w:rPr>
        <w:t xml:space="preserve">Sutarčiai taikomas kainodaros būdas, </w:t>
      </w:r>
      <w:r w:rsidR="005B464A" w:rsidRPr="008C7E71">
        <w:rPr>
          <w:rFonts w:ascii="Montserrat" w:hAnsi="Montserrat"/>
          <w:bCs/>
          <w:lang w:eastAsia="en-US"/>
        </w:rPr>
        <w:t>S</w:t>
      </w:r>
      <w:r w:rsidR="002D7E5C" w:rsidRPr="008C7E71">
        <w:rPr>
          <w:rFonts w:ascii="Montserrat" w:hAnsi="Montserrat"/>
          <w:bCs/>
          <w:lang w:eastAsia="en-US"/>
        </w:rPr>
        <w:t>u</w:t>
      </w:r>
      <w:r w:rsidR="005B464A" w:rsidRPr="008C7E71">
        <w:rPr>
          <w:rFonts w:ascii="Montserrat" w:hAnsi="Montserrat"/>
          <w:bCs/>
          <w:lang w:eastAsia="en-US"/>
        </w:rPr>
        <w:t>tarties kaina ir įkainiai (jei taikoma) pateikiam</w:t>
      </w:r>
      <w:r w:rsidR="00BC5C32" w:rsidRPr="008C7E71">
        <w:rPr>
          <w:rFonts w:ascii="Montserrat" w:hAnsi="Montserrat"/>
          <w:bCs/>
          <w:lang w:eastAsia="en-US"/>
        </w:rPr>
        <w:t xml:space="preserve">i </w:t>
      </w:r>
      <w:r w:rsidR="005B464A" w:rsidRPr="008C7E71">
        <w:rPr>
          <w:rFonts w:ascii="Montserrat" w:hAnsi="Montserrat"/>
          <w:bCs/>
          <w:lang w:eastAsia="en-US"/>
        </w:rPr>
        <w:t xml:space="preserve"> Sutarties SS.</w:t>
      </w:r>
    </w:p>
    <w:p w14:paraId="4D928EA8" w14:textId="62514769" w:rsidR="002C139E" w:rsidRPr="008C7E71" w:rsidRDefault="00BB1DB6" w:rsidP="00D55B3F">
      <w:pPr>
        <w:pStyle w:val="NoSpacing"/>
        <w:numPr>
          <w:ilvl w:val="1"/>
          <w:numId w:val="6"/>
        </w:numPr>
        <w:tabs>
          <w:tab w:val="left" w:pos="142"/>
        </w:tabs>
        <w:ind w:left="0" w:firstLine="567"/>
        <w:jc w:val="both"/>
        <w:rPr>
          <w:rFonts w:ascii="Montserrat" w:hAnsi="Montserrat"/>
          <w:bCs/>
          <w:lang w:val="lt-LT"/>
        </w:rPr>
      </w:pPr>
      <w:r w:rsidRPr="008C7E71">
        <w:rPr>
          <w:rFonts w:ascii="Montserrat" w:hAnsi="Montserrat"/>
          <w:lang w:val="lt-LT"/>
        </w:rPr>
        <w:t xml:space="preserve"> Sutarties k</w:t>
      </w:r>
      <w:r w:rsidR="002C139E" w:rsidRPr="008C7E71">
        <w:rPr>
          <w:rFonts w:ascii="Montserrat" w:hAnsi="Montserrat"/>
          <w:lang w:val="lt-LT"/>
        </w:rPr>
        <w:t xml:space="preserve">aina </w:t>
      </w:r>
      <w:r w:rsidR="002D7E5C" w:rsidRPr="008C7E71">
        <w:rPr>
          <w:rFonts w:ascii="Montserrat" w:hAnsi="Montserrat"/>
          <w:bCs/>
          <w:lang w:val="lt-LT"/>
        </w:rPr>
        <w:t>(</w:t>
      </w:r>
      <w:r w:rsidR="0074518D" w:rsidRPr="008C7E71">
        <w:rPr>
          <w:rFonts w:ascii="Montserrat" w:hAnsi="Montserrat"/>
          <w:bCs/>
          <w:lang w:val="lt-LT"/>
        </w:rPr>
        <w:t xml:space="preserve">ar </w:t>
      </w:r>
      <w:r w:rsidR="002D7E5C" w:rsidRPr="008C7E71">
        <w:rPr>
          <w:rFonts w:ascii="Montserrat" w:hAnsi="Montserrat"/>
          <w:bCs/>
          <w:lang w:val="lt-LT"/>
        </w:rPr>
        <w:t xml:space="preserve">įkainiai, jei jie taikomi) </w:t>
      </w:r>
      <w:r w:rsidR="002C139E" w:rsidRPr="008C7E71">
        <w:rPr>
          <w:rFonts w:ascii="Montserrat" w:hAnsi="Montserrat"/>
          <w:lang w:val="lt-LT"/>
        </w:rPr>
        <w:t>yra fiksuota, remiantis Paslaugų teikėjo pasiūlymu, ir nebus perskaičiuojama pagal bendrą kainų lygio kitimą ar dėl kitų priežasčių. Į kainą įskaičiuojami visi mokesčiai, tiesiogin</w:t>
      </w:r>
      <w:r w:rsidR="00713C87" w:rsidRPr="008C7E71">
        <w:rPr>
          <w:rFonts w:ascii="Montserrat" w:hAnsi="Montserrat"/>
          <w:lang w:val="lt-LT"/>
        </w:rPr>
        <w:t>ė</w:t>
      </w:r>
      <w:r w:rsidR="002C139E" w:rsidRPr="008C7E71">
        <w:rPr>
          <w:rFonts w:ascii="Montserrat" w:hAnsi="Montserrat"/>
          <w:lang w:val="lt-LT"/>
        </w:rPr>
        <w:t>s ir netiesiogin</w:t>
      </w:r>
      <w:r w:rsidR="00713C87" w:rsidRPr="008C7E71">
        <w:rPr>
          <w:rFonts w:ascii="Montserrat" w:hAnsi="Montserrat"/>
          <w:lang w:val="lt-LT"/>
        </w:rPr>
        <w:t>ė</w:t>
      </w:r>
      <w:r w:rsidR="002C139E" w:rsidRPr="008C7E71">
        <w:rPr>
          <w:rFonts w:ascii="Montserrat" w:hAnsi="Montserrat"/>
          <w:lang w:val="lt-LT"/>
        </w:rPr>
        <w:t>s išlaid</w:t>
      </w:r>
      <w:r w:rsidR="00713C87" w:rsidRPr="008C7E71">
        <w:rPr>
          <w:rFonts w:ascii="Montserrat" w:hAnsi="Montserrat"/>
          <w:lang w:val="lt-LT"/>
        </w:rPr>
        <w:t>o</w:t>
      </w:r>
      <w:r w:rsidR="002C139E" w:rsidRPr="008C7E71">
        <w:rPr>
          <w:rFonts w:ascii="Montserrat" w:hAnsi="Montserrat"/>
          <w:lang w:val="lt-LT"/>
        </w:rPr>
        <w:t xml:space="preserve">s, susijusios su teikiamomis Paslaugomis. </w:t>
      </w:r>
      <w:r w:rsidR="002C139E" w:rsidRPr="008C7E71">
        <w:rPr>
          <w:rFonts w:ascii="Montserrat" w:hAnsi="Montserrat"/>
          <w:bCs/>
          <w:lang w:val="lt-LT"/>
        </w:rPr>
        <w:t>Sutarties kaina (</w:t>
      </w:r>
      <w:r w:rsidR="0074518D" w:rsidRPr="008C7E71">
        <w:rPr>
          <w:rFonts w:ascii="Montserrat" w:hAnsi="Montserrat"/>
          <w:bCs/>
          <w:lang w:val="lt-LT"/>
        </w:rPr>
        <w:t xml:space="preserve">ar </w:t>
      </w:r>
      <w:r w:rsidR="002C139E" w:rsidRPr="008C7E71">
        <w:rPr>
          <w:rFonts w:ascii="Montserrat" w:hAnsi="Montserrat"/>
          <w:bCs/>
          <w:lang w:val="lt-LT"/>
        </w:rPr>
        <w:t xml:space="preserve">įkainiai, jei </w:t>
      </w:r>
      <w:r w:rsidR="002D7E5C" w:rsidRPr="008C7E71">
        <w:rPr>
          <w:rFonts w:ascii="Montserrat" w:hAnsi="Montserrat"/>
          <w:bCs/>
          <w:lang w:val="lt-LT"/>
        </w:rPr>
        <w:t>jie taikomi</w:t>
      </w:r>
      <w:r w:rsidR="002C139E" w:rsidRPr="008C7E71">
        <w:rPr>
          <w:rFonts w:ascii="Montserrat" w:hAnsi="Montserrat"/>
          <w:bCs/>
          <w:lang w:val="lt-LT"/>
        </w:rPr>
        <w:t>) negali būti keičiama, išskyrus</w:t>
      </w:r>
      <w:r w:rsidR="00713C87" w:rsidRPr="008C7E71">
        <w:rPr>
          <w:rFonts w:ascii="Montserrat" w:hAnsi="Montserrat"/>
          <w:bCs/>
          <w:lang w:val="lt-LT"/>
        </w:rPr>
        <w:t>,</w:t>
      </w:r>
      <w:r w:rsidR="002C139E" w:rsidRPr="008C7E71">
        <w:rPr>
          <w:rFonts w:ascii="Montserrat" w:hAnsi="Montserrat"/>
          <w:bCs/>
          <w:lang w:val="lt-LT"/>
        </w:rPr>
        <w:t xml:space="preserve"> jei toks keitimas aiškiai nustatytas su peržiūros procedūra Sutartyje ir (ar) kaina mažinama rašytiniu Šalių susitarimu. Jei nustatyta fiksuoto įkainio su peržiūra kainodara, tai Paslaugų neišpirkimas visai Sutarties kainai (kiekiui) nelaikomas Sutarties kainos mažinimu.  Fiksuotos kainos kainodaros atveju Užsakovas dėl nenumatytų aplinkybių</w:t>
      </w:r>
      <w:r w:rsidR="007D34E1" w:rsidRPr="008C7E71">
        <w:rPr>
          <w:rFonts w:ascii="Montserrat" w:hAnsi="Montserrat"/>
          <w:bCs/>
          <w:lang w:val="lt-LT"/>
        </w:rPr>
        <w:t>,</w:t>
      </w:r>
      <w:r w:rsidR="002C139E" w:rsidRPr="008C7E71">
        <w:rPr>
          <w:rFonts w:ascii="Montserrat" w:hAnsi="Montserrat"/>
          <w:bCs/>
          <w:lang w:val="lt-LT"/>
        </w:rPr>
        <w:t xml:space="preserve"> nurodytų žemiau šiame punkte, siekdamas racionalaus lėšų naudojimo tikslo, turi teisę atsisakyti dalies Paslaugų ar sumažinti Paslaugų apimtis. Tokiu atveju Sutarties Šalys turi suderinti </w:t>
      </w:r>
      <w:proofErr w:type="spellStart"/>
      <w:r w:rsidR="002C139E" w:rsidRPr="008C7E71">
        <w:rPr>
          <w:rFonts w:ascii="Montserrat" w:hAnsi="Montserrat"/>
          <w:bCs/>
          <w:lang w:val="lt-LT"/>
        </w:rPr>
        <w:t>nete</w:t>
      </w:r>
      <w:r w:rsidR="00636D66" w:rsidRPr="008C7E71">
        <w:rPr>
          <w:rFonts w:ascii="Montserrat" w:hAnsi="Montserrat"/>
          <w:bCs/>
          <w:lang w:val="lt-LT"/>
        </w:rPr>
        <w:t>i</w:t>
      </w:r>
      <w:r w:rsidR="002C139E" w:rsidRPr="008C7E71">
        <w:rPr>
          <w:rFonts w:ascii="Montserrat" w:hAnsi="Montserrat"/>
          <w:bCs/>
          <w:lang w:val="lt-LT"/>
        </w:rPr>
        <w:t>ktinų</w:t>
      </w:r>
      <w:proofErr w:type="spellEnd"/>
      <w:r w:rsidR="002C139E" w:rsidRPr="008C7E71">
        <w:rPr>
          <w:rFonts w:ascii="Montserrat" w:hAnsi="Montserrat"/>
          <w:bCs/>
          <w:lang w:val="lt-LT"/>
        </w:rPr>
        <w:t xml:space="preserve"> Paslaugų kiekį ir vertę ir atitinkama apimtimi sumažinti Sutarties kainą, toks keitimas yra įforminamas raštišku </w:t>
      </w:r>
      <w:r w:rsidR="00636D66" w:rsidRPr="008C7E71">
        <w:rPr>
          <w:rFonts w:ascii="Montserrat" w:hAnsi="Montserrat"/>
          <w:bCs/>
          <w:lang w:val="lt-LT"/>
        </w:rPr>
        <w:t>Š</w:t>
      </w:r>
      <w:r w:rsidR="002C139E" w:rsidRPr="008C7E71">
        <w:rPr>
          <w:rFonts w:ascii="Montserrat" w:hAnsi="Montserrat"/>
          <w:bCs/>
          <w:lang w:val="lt-LT"/>
        </w:rPr>
        <w:t xml:space="preserve">alių susitarimu. Nenumatytos aplinkybės, kurios paaiškėja jau pradėjus vykdyti </w:t>
      </w:r>
      <w:r w:rsidR="002D7E5C" w:rsidRPr="008C7E71">
        <w:rPr>
          <w:rFonts w:ascii="Montserrat" w:hAnsi="Montserrat"/>
          <w:bCs/>
          <w:lang w:val="lt-LT"/>
        </w:rPr>
        <w:t>S</w:t>
      </w:r>
      <w:r w:rsidR="002C139E" w:rsidRPr="008C7E71">
        <w:rPr>
          <w:rFonts w:ascii="Montserrat" w:hAnsi="Montserrat"/>
          <w:bCs/>
          <w:lang w:val="lt-LT"/>
        </w:rPr>
        <w:t>utartį: sumažėjęs Paslaugų poreikis, sumažintas finansavimas, ikiteismine ar teismine tvarka vykstantys ginčai, su Sutarties vykdymu susijusių teisės aktų nuostatų pasikeitimas.</w:t>
      </w:r>
      <w:r w:rsidR="007D34E1" w:rsidRPr="008C7E71">
        <w:rPr>
          <w:rFonts w:ascii="Montserrat" w:hAnsi="Montserrat"/>
          <w:bCs/>
          <w:lang w:val="lt-LT"/>
        </w:rPr>
        <w:t xml:space="preserve"> Toks atsisakymas</w:t>
      </w:r>
      <w:r w:rsidR="00636D66" w:rsidRPr="008C7E71">
        <w:rPr>
          <w:rFonts w:ascii="Montserrat" w:hAnsi="Montserrat"/>
          <w:bCs/>
          <w:lang w:val="lt-LT"/>
        </w:rPr>
        <w:t xml:space="preserve"> </w:t>
      </w:r>
      <w:r w:rsidR="007D34E1" w:rsidRPr="008C7E71">
        <w:rPr>
          <w:rFonts w:ascii="Montserrat" w:hAnsi="Montserrat"/>
          <w:bCs/>
          <w:lang w:val="lt-LT"/>
        </w:rPr>
        <w:t>/</w:t>
      </w:r>
      <w:r w:rsidR="00636D66" w:rsidRPr="008C7E71">
        <w:rPr>
          <w:rFonts w:ascii="Montserrat" w:hAnsi="Montserrat"/>
          <w:bCs/>
          <w:lang w:val="lt-LT"/>
        </w:rPr>
        <w:t xml:space="preserve"> </w:t>
      </w:r>
      <w:r w:rsidR="007D34E1" w:rsidRPr="008C7E71">
        <w:rPr>
          <w:rFonts w:ascii="Montserrat" w:hAnsi="Montserrat"/>
          <w:bCs/>
          <w:lang w:val="lt-LT"/>
        </w:rPr>
        <w:t>mažinimas nesuteikia teisės reikalauti iš Užsakovo nuostolių atlyginimo.</w:t>
      </w:r>
      <w:r w:rsidR="002002FD" w:rsidRPr="008C7E71">
        <w:rPr>
          <w:rFonts w:ascii="Montserrat" w:eastAsiaTheme="minorHAnsi" w:hAnsi="Montserrat" w:cs="Arial"/>
          <w:sz w:val="22"/>
          <w:szCs w:val="22"/>
          <w:lang w:val="lt-LT"/>
        </w:rPr>
        <w:t xml:space="preserve"> </w:t>
      </w:r>
      <w:r w:rsidR="002002FD" w:rsidRPr="008C7E71">
        <w:rPr>
          <w:rFonts w:ascii="Montserrat" w:hAnsi="Montserrat"/>
          <w:bCs/>
          <w:lang w:val="lt-LT"/>
        </w:rPr>
        <w:t xml:space="preserve">Paslaugų teikėjas prisiima visą riziką dėl to, kad ne nuo Užsakovo priklausančių aplinkybių padidės su Sutarties vykdymu susijusios išlaidos ir Paslaugų teikėjui Sutarties vykdymas taps sudėtingesnis (Paslaugų teikėjui padidės įsipareigojimų vykdymo kaina). Įsipareigojimų vykdymo kainos padidėjimas nesuteikia Paslaugų teikėjui teisės sustabdyti Sutarties vykdymo ar atsisakyti Sutarties šiuo pagrindu. Tai būtų laikoma Sutarties </w:t>
      </w:r>
      <w:r w:rsidR="000D24E4" w:rsidRPr="008C7E71">
        <w:rPr>
          <w:rFonts w:ascii="Montserrat" w:hAnsi="Montserrat"/>
          <w:bCs/>
          <w:lang w:val="lt-LT"/>
        </w:rPr>
        <w:t xml:space="preserve">esminiu </w:t>
      </w:r>
      <w:r w:rsidR="002002FD" w:rsidRPr="008C7E71">
        <w:rPr>
          <w:rFonts w:ascii="Montserrat" w:hAnsi="Montserrat"/>
          <w:bCs/>
          <w:lang w:val="lt-LT"/>
        </w:rPr>
        <w:t>pažeidimu iš Paslaugų teikėjo pusės</w:t>
      </w:r>
      <w:r w:rsidR="006E1F70" w:rsidRPr="008C7E71">
        <w:rPr>
          <w:rFonts w:ascii="Montserrat" w:hAnsi="Montserrat"/>
          <w:bCs/>
          <w:lang w:val="lt-LT"/>
        </w:rPr>
        <w:t>.</w:t>
      </w:r>
    </w:p>
    <w:p w14:paraId="0A77A6D7" w14:textId="22343E5E" w:rsidR="002C139E" w:rsidRPr="008C7E71" w:rsidRDefault="002C139E"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Pasikeitus PVM tarifo dydžiui, kainoje (įkainyje) esantis PVM tarifas neatliktoms Paslaugoms keičiamas (mažinamas ar didinamas) pagal Lietuvos Respublikos teisės aktus. Kainoje (įkainyje) esantis PVM tarifas perskaičiuojamas per 1 (vieną) darbo dieną nuo Lietuvos Respublikos pridėtinės vertės mokesčio įstatymo pakeitimo įsigaliojimo dienos. Perskaičiuotas PVM tarifas taikomas nuo perskaičiavimo atliktoms Paslaugoms apmokėti. Ši nuostata taikoma tuomet, jei PVM tarifas keičiasi (didėja arba mažėja) dėl teisės aktų pasikeitimo ir netaikoma, kai PVM tarifas didėja ar atsiranda pareiga jį mokėti dėl nuo Paslaugų teikėjo priklausančių aplinkybių, pavyzdžiui, pasikeičia jo veikla, jis tampa PVM mokėtoju ir pan. – tokius galimus pokyčius Paslaugų teikėjas turi įvertinti teikdamas Pasiūlymą ir tokiu atveju kaina (įkainis) su PVM nebus keičiama. Pasikeitus kitiems mokesčiams kaina (įkainis) nebus perskaičiuojama.</w:t>
      </w:r>
    </w:p>
    <w:p w14:paraId="2B48377C" w14:textId="1A94E369" w:rsidR="002C139E" w:rsidRPr="008C7E71" w:rsidRDefault="002C139E"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cs="Arial"/>
          <w:lang w:val="lt-LT"/>
        </w:rPr>
        <w:t>Paslaugų teikėjas išrašo Užsakovui PVM sąskaitą</w:t>
      </w:r>
      <w:r w:rsidR="00A077A5" w:rsidRPr="008C7E71">
        <w:rPr>
          <w:rFonts w:ascii="Montserrat" w:hAnsi="Montserrat" w:cs="Arial"/>
          <w:lang w:val="lt-LT"/>
        </w:rPr>
        <w:t xml:space="preserve"> </w:t>
      </w:r>
      <w:r w:rsidRPr="008C7E71">
        <w:rPr>
          <w:rFonts w:ascii="Montserrat" w:hAnsi="Montserrat" w:cs="Arial"/>
          <w:lang w:val="lt-LT"/>
        </w:rPr>
        <w:t>faktūrą ar sąskaitą</w:t>
      </w:r>
      <w:r w:rsidR="00A077A5" w:rsidRPr="008C7E71">
        <w:rPr>
          <w:rFonts w:ascii="Montserrat" w:hAnsi="Montserrat" w:cs="Arial"/>
          <w:lang w:val="lt-LT"/>
        </w:rPr>
        <w:t xml:space="preserve"> </w:t>
      </w:r>
      <w:r w:rsidRPr="008C7E71">
        <w:rPr>
          <w:rFonts w:ascii="Montserrat" w:hAnsi="Montserrat" w:cs="Arial"/>
          <w:lang w:val="lt-LT"/>
        </w:rPr>
        <w:t xml:space="preserve">faktūrą, jei Paslaugų teikėjas nėra PVM mokėtojas  (toliau – </w:t>
      </w:r>
      <w:r w:rsidR="00DC337E" w:rsidRPr="008C7E71">
        <w:rPr>
          <w:rFonts w:ascii="Montserrat" w:hAnsi="Montserrat" w:cs="Arial"/>
          <w:lang w:val="lt-LT"/>
        </w:rPr>
        <w:t>S</w:t>
      </w:r>
      <w:r w:rsidRPr="008C7E71">
        <w:rPr>
          <w:rFonts w:ascii="Montserrat" w:hAnsi="Montserrat" w:cs="Arial"/>
          <w:lang w:val="lt-LT"/>
        </w:rPr>
        <w:t>ąskaita</w:t>
      </w:r>
      <w:r w:rsidR="00A077A5" w:rsidRPr="008C7E71">
        <w:rPr>
          <w:rFonts w:ascii="Montserrat" w:hAnsi="Montserrat" w:cs="Arial"/>
          <w:lang w:val="lt-LT"/>
        </w:rPr>
        <w:t xml:space="preserve"> </w:t>
      </w:r>
      <w:r w:rsidRPr="008C7E71">
        <w:rPr>
          <w:rFonts w:ascii="Montserrat" w:hAnsi="Montserrat" w:cs="Arial"/>
          <w:lang w:val="lt-LT"/>
        </w:rPr>
        <w:t>faktūra)</w:t>
      </w:r>
      <w:r w:rsidR="00023D8D" w:rsidRPr="008C7E71">
        <w:rPr>
          <w:rFonts w:ascii="Montserrat" w:hAnsi="Montserrat" w:cs="Arial"/>
          <w:lang w:val="lt-LT"/>
        </w:rPr>
        <w:t>,</w:t>
      </w:r>
      <w:r w:rsidRPr="008C7E71">
        <w:rPr>
          <w:rFonts w:ascii="Montserrat" w:hAnsi="Montserrat" w:cs="Arial"/>
          <w:lang w:val="lt-LT"/>
        </w:rPr>
        <w:t xml:space="preserve"> ne vėliau kaip per </w:t>
      </w:r>
      <w:r w:rsidR="000E54E3">
        <w:rPr>
          <w:rFonts w:ascii="Montserrat" w:hAnsi="Montserrat" w:cs="Arial"/>
          <w:lang w:val="lt-LT"/>
        </w:rPr>
        <w:t xml:space="preserve">1 (vieną) darbo dieną </w:t>
      </w:r>
      <w:r w:rsidRPr="008C7E71">
        <w:rPr>
          <w:rFonts w:ascii="Montserrat" w:hAnsi="Montserrat" w:cs="Arial"/>
          <w:lang w:val="lt-LT"/>
        </w:rPr>
        <w:t>nuo Paslaugų perdavimo ir priėmimo akto pasirašymo. S</w:t>
      </w:r>
      <w:r w:rsidRPr="008C7E71">
        <w:rPr>
          <w:rFonts w:ascii="Montserrat" w:hAnsi="Montserrat"/>
          <w:lang w:val="lt-LT"/>
        </w:rPr>
        <w:t>ąskaitoje - faktūroje Paslaugų teikėjas privalomai turi nurodyti Sutarties numerį, atsiskaitymo terminą ir kitus privalomus rekvizitus. Užsakovas turi teisę sustabdyti atsiskaitymą, jeigu Sąskaitoje - faktūroje nurodyta neteisinga kaina, nenurodytas Sutarties numeris, data ir (ar) apmokėjimo terminas, kol Sąskaitos faktūros netikslumai bus ištaisyti. Užsakovas informuoja Paslaugų teikėją apie esančius netikslumus. Paslaugų teikėjas, ištaisęs netikslumus, pateikia Užsakovui tikslią (tinkamą) Sąskaitą - faktūrą.</w:t>
      </w:r>
    </w:p>
    <w:p w14:paraId="0C855E6D" w14:textId="0440082C" w:rsidR="002C139E" w:rsidRPr="008C7E71" w:rsidRDefault="002C139E"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 xml:space="preserve">Vykdant Sutartį, </w:t>
      </w:r>
      <w:r w:rsidR="00CA0465" w:rsidRPr="008C7E71">
        <w:rPr>
          <w:rFonts w:ascii="Montserrat" w:hAnsi="Montserrat"/>
          <w:lang w:val="lt-LT"/>
        </w:rPr>
        <w:t>S</w:t>
      </w:r>
      <w:r w:rsidRPr="008C7E71">
        <w:rPr>
          <w:rFonts w:ascii="Montserrat" w:hAnsi="Montserrat"/>
          <w:lang w:val="lt-LT"/>
        </w:rPr>
        <w:t>ąskaitos</w:t>
      </w:r>
      <w:r w:rsidR="00A077A5" w:rsidRPr="008C7E71">
        <w:rPr>
          <w:rFonts w:ascii="Montserrat" w:hAnsi="Montserrat"/>
          <w:lang w:val="lt-LT"/>
        </w:rPr>
        <w:t xml:space="preserve"> </w:t>
      </w:r>
      <w:r w:rsidRPr="008C7E71">
        <w:rPr>
          <w:rFonts w:ascii="Montserrat" w:hAnsi="Montserrat"/>
          <w:lang w:val="lt-LT"/>
        </w:rPr>
        <w:t xml:space="preserve">faktūros </w:t>
      </w:r>
      <w:r w:rsidR="00443114" w:rsidRPr="008C7E71">
        <w:rPr>
          <w:rFonts w:ascii="Montserrat" w:hAnsi="Montserrat"/>
          <w:lang w:val="lt-LT"/>
        </w:rPr>
        <w:t xml:space="preserve">(išskyrus išankstines sąskaitas, jei jos taikomos) </w:t>
      </w:r>
      <w:r w:rsidRPr="008C7E71">
        <w:rPr>
          <w:rFonts w:ascii="Montserrat" w:hAnsi="Montserrat"/>
          <w:lang w:val="lt-LT"/>
        </w:rPr>
        <w:t xml:space="preserve">teikiamos tik elektroniniu būdu. Elektroninės sąskaitos faktūros, atitinkančios Europos elektroninių sąskaitų faktūrų standartą, teikiamos </w:t>
      </w:r>
      <w:r w:rsidR="00A54251" w:rsidRPr="008C7E71">
        <w:rPr>
          <w:rFonts w:ascii="Montserrat" w:hAnsi="Montserrat"/>
          <w:lang w:val="lt-LT"/>
        </w:rPr>
        <w:t xml:space="preserve">Paslaugų teikėjo </w:t>
      </w:r>
      <w:r w:rsidRPr="008C7E71">
        <w:rPr>
          <w:rFonts w:ascii="Montserrat" w:hAnsi="Montserrat"/>
          <w:lang w:val="lt-LT"/>
        </w:rPr>
        <w:t xml:space="preserve">pasirinktomis priemonėmis. Europos elektroninių sąskaitų faktūrų standarto neatitinkančios elektroninės sąskaitos faktūros gali būti teikiamos tik naudojantis informacinės sistemos „E. sąskaita“ priemonėmis. Užsakovas elektronines sąskaitas - faktūras priima ir apdoroja naudodamasis </w:t>
      </w:r>
      <w:r w:rsidRPr="008C7E71">
        <w:rPr>
          <w:rFonts w:ascii="Montserrat" w:hAnsi="Montserrat"/>
          <w:lang w:val="lt-LT"/>
        </w:rPr>
        <w:lastRenderedPageBreak/>
        <w:t xml:space="preserve">informacinės sistemos „E. sąskaita“ priemonėmis, išskyrus </w:t>
      </w:r>
      <w:r w:rsidR="0016308B" w:rsidRPr="008C7E71">
        <w:rPr>
          <w:rFonts w:ascii="Montserrat" w:hAnsi="Montserrat"/>
          <w:lang w:val="lt-LT"/>
        </w:rPr>
        <w:t xml:space="preserve">VPĮ </w:t>
      </w:r>
      <w:r w:rsidRPr="008C7E71">
        <w:rPr>
          <w:rFonts w:ascii="Montserrat" w:hAnsi="Montserrat"/>
          <w:lang w:val="lt-LT"/>
        </w:rPr>
        <w:t>22 straipsnio 12 dalyje nustatytus atvejus</w:t>
      </w:r>
      <w:r w:rsidR="0093789E" w:rsidRPr="008C7E71">
        <w:rPr>
          <w:rFonts w:ascii="Montserrat" w:hAnsi="Montserrat"/>
          <w:lang w:val="lt-LT"/>
        </w:rPr>
        <w:t>.</w:t>
      </w:r>
      <w:r w:rsidRPr="008C7E71">
        <w:rPr>
          <w:rFonts w:ascii="Montserrat" w:hAnsi="Montserrat"/>
          <w:lang w:val="lt-LT"/>
        </w:rPr>
        <w:t xml:space="preserve"> Šiame punkte elektroninė sąskaita faktūra suprantama kaip sąskaita faktūra, išrašyta, perduota ir gauta tokiu elektroniniu formatu, kuris sudaro galimybę ją apdoroti automatiniu ir elektroniniu būdu.</w:t>
      </w:r>
      <w:r w:rsidR="000E54E3">
        <w:rPr>
          <w:rFonts w:ascii="Montserrat" w:hAnsi="Montserrat"/>
          <w:lang w:val="lt-LT"/>
        </w:rPr>
        <w:t xml:space="preserve"> </w:t>
      </w:r>
      <w:r w:rsidR="000E54E3" w:rsidRPr="000E54E3">
        <w:rPr>
          <w:rFonts w:ascii="Montserrat" w:hAnsi="Montserrat"/>
          <w:lang w:val="lt-LT"/>
        </w:rPr>
        <w:t>Kartu su Sąskaita faktūra turi būti pateiktas abiejų šalių pasirašytas P</w:t>
      </w:r>
      <w:r w:rsidR="000E54E3">
        <w:rPr>
          <w:rFonts w:ascii="Montserrat" w:hAnsi="Montserrat"/>
          <w:lang w:val="lt-LT"/>
        </w:rPr>
        <w:t>aslaugų</w:t>
      </w:r>
      <w:r w:rsidR="000E54E3" w:rsidRPr="000E54E3">
        <w:rPr>
          <w:rFonts w:ascii="Montserrat" w:hAnsi="Montserrat"/>
          <w:lang w:val="lt-LT"/>
        </w:rPr>
        <w:t xml:space="preserve"> priėmimo-perdavimo aktas.</w:t>
      </w:r>
    </w:p>
    <w:p w14:paraId="6B0D3B26" w14:textId="7505B69C" w:rsidR="00842C54" w:rsidRPr="008C7E71" w:rsidRDefault="00842C54" w:rsidP="00D55B3F">
      <w:pPr>
        <w:pStyle w:val="ListParagraph"/>
        <w:numPr>
          <w:ilvl w:val="1"/>
          <w:numId w:val="6"/>
        </w:numPr>
        <w:tabs>
          <w:tab w:val="left" w:pos="142"/>
        </w:tabs>
        <w:ind w:left="0" w:firstLine="567"/>
        <w:jc w:val="both"/>
        <w:rPr>
          <w:rFonts w:ascii="Montserrat" w:hAnsi="Montserrat" w:cs="Arial"/>
        </w:rPr>
      </w:pPr>
      <w:r w:rsidRPr="008C7E71">
        <w:rPr>
          <w:rFonts w:ascii="Montserrat" w:hAnsi="Montserrat"/>
        </w:rPr>
        <w:t>Jei kito</w:t>
      </w:r>
      <w:r w:rsidR="00ED4CF0" w:rsidRPr="008C7E71">
        <w:rPr>
          <w:rFonts w:ascii="Montserrat" w:hAnsi="Montserrat"/>
        </w:rPr>
        <w:t>k</w:t>
      </w:r>
      <w:r w:rsidRPr="008C7E71">
        <w:rPr>
          <w:rFonts w:ascii="Montserrat" w:hAnsi="Montserrat"/>
        </w:rPr>
        <w:t>s terminas nenustatytas Sutarties SS,</w:t>
      </w:r>
      <w:r w:rsidRPr="008C7E71">
        <w:t xml:space="preserve"> </w:t>
      </w:r>
      <w:r w:rsidRPr="008C7E71">
        <w:rPr>
          <w:rFonts w:ascii="Montserrat" w:hAnsi="Montserrat" w:cs="Arial"/>
          <w:lang w:eastAsia="en-US"/>
        </w:rPr>
        <w:t>Sąskaitos</w:t>
      </w:r>
      <w:r w:rsidR="00A077A5" w:rsidRPr="008C7E71">
        <w:rPr>
          <w:rFonts w:ascii="Montserrat" w:hAnsi="Montserrat" w:cs="Arial"/>
          <w:lang w:eastAsia="en-US"/>
        </w:rPr>
        <w:t xml:space="preserve"> </w:t>
      </w:r>
      <w:r w:rsidRPr="008C7E71">
        <w:rPr>
          <w:rFonts w:ascii="Montserrat" w:hAnsi="Montserrat" w:cs="Arial"/>
          <w:lang w:eastAsia="en-US"/>
        </w:rPr>
        <w:t>faktūros apmokėjimo terminas</w:t>
      </w:r>
      <w:r w:rsidR="004128C5" w:rsidRPr="008C7E71">
        <w:rPr>
          <w:rFonts w:ascii="Montserrat" w:hAnsi="Montserrat" w:cs="Arial"/>
          <w:lang w:eastAsia="en-US"/>
        </w:rPr>
        <w:t xml:space="preserve"> - </w:t>
      </w:r>
      <w:r w:rsidRPr="008C7E71">
        <w:rPr>
          <w:rFonts w:ascii="Montserrat" w:hAnsi="Montserrat" w:cs="Arial"/>
          <w:lang w:eastAsia="en-US"/>
        </w:rPr>
        <w:t xml:space="preserve">30 dienų nuo tinkamos  sąskaitos-faktūros gavimo (nustatytu būdu) dienos. </w:t>
      </w:r>
      <w:r w:rsidRPr="008C7E71">
        <w:rPr>
          <w:rFonts w:ascii="Montserrat" w:hAnsi="Montserrat" w:cs="Arial"/>
        </w:rPr>
        <w:t xml:space="preserve"> Jei tai nustatyta Sutarties SS, gali būti taikomas </w:t>
      </w:r>
      <w:r w:rsidR="002064E9" w:rsidRPr="008C7E71">
        <w:rPr>
          <w:rFonts w:ascii="Montserrat" w:hAnsi="Montserrat" w:cs="Arial"/>
        </w:rPr>
        <w:t>ilgesnio atsiskaitymo laikotarpis</w:t>
      </w:r>
      <w:r w:rsidRPr="008C7E71">
        <w:rPr>
          <w:rFonts w:ascii="Montserrat" w:hAnsi="Montserrat" w:cs="Arial"/>
        </w:rPr>
        <w:t xml:space="preserve"> tais atvejais, kai yra objektyviai pagrįsta (pvz., vėluoja finansavimas iš savivaldybės</w:t>
      </w:r>
      <w:r w:rsidR="00ED4CF0" w:rsidRPr="008C7E71">
        <w:rPr>
          <w:rFonts w:ascii="Montserrat" w:hAnsi="Montserrat" w:cs="Arial"/>
        </w:rPr>
        <w:t xml:space="preserve"> </w:t>
      </w:r>
      <w:r w:rsidRPr="008C7E71">
        <w:rPr>
          <w:rFonts w:ascii="Montserrat" w:hAnsi="Montserrat" w:cs="Arial"/>
        </w:rPr>
        <w:t>/</w:t>
      </w:r>
      <w:r w:rsidR="00ED4CF0" w:rsidRPr="008C7E71">
        <w:rPr>
          <w:rFonts w:ascii="Montserrat" w:hAnsi="Montserrat" w:cs="Arial"/>
        </w:rPr>
        <w:t xml:space="preserve"> </w:t>
      </w:r>
      <w:r w:rsidRPr="008C7E71">
        <w:rPr>
          <w:rFonts w:ascii="Montserrat" w:hAnsi="Montserrat" w:cs="Arial"/>
        </w:rPr>
        <w:t xml:space="preserve">valstybės biudžeto), mokėjimai gali būti atidedami, </w:t>
      </w:r>
      <w:r w:rsidR="002064E9" w:rsidRPr="008C7E71">
        <w:rPr>
          <w:rFonts w:ascii="Montserrat" w:hAnsi="Montserrat" w:cs="Arial"/>
        </w:rPr>
        <w:t xml:space="preserve">ilgesniam </w:t>
      </w:r>
      <w:r w:rsidRPr="008C7E71">
        <w:rPr>
          <w:rFonts w:ascii="Montserrat" w:hAnsi="Montserrat" w:cs="Arial"/>
        </w:rPr>
        <w:t>laikotarpiui, bet ne ilgiau kaip 60 (šešiasdešimt) kalendorinių dienų nuo tinkamos Sąskaitos</w:t>
      </w:r>
      <w:r w:rsidR="00A077A5" w:rsidRPr="008C7E71">
        <w:rPr>
          <w:rFonts w:ascii="Montserrat" w:hAnsi="Montserrat" w:cs="Arial"/>
        </w:rPr>
        <w:t xml:space="preserve"> </w:t>
      </w:r>
      <w:r w:rsidRPr="008C7E71">
        <w:rPr>
          <w:rFonts w:ascii="Montserrat" w:hAnsi="Montserrat" w:cs="Arial"/>
        </w:rPr>
        <w:t>faktūros gavimo (nustatytu būdu) dienos.</w:t>
      </w:r>
    </w:p>
    <w:p w14:paraId="06995E92" w14:textId="1857305B" w:rsidR="002C139E" w:rsidRPr="008C7E71" w:rsidRDefault="002C139E" w:rsidP="00D55B3F">
      <w:pPr>
        <w:pStyle w:val="NoSpacing"/>
        <w:numPr>
          <w:ilvl w:val="1"/>
          <w:numId w:val="6"/>
        </w:numPr>
        <w:tabs>
          <w:tab w:val="left" w:pos="142"/>
        </w:tabs>
        <w:ind w:left="0" w:firstLine="567"/>
        <w:jc w:val="both"/>
        <w:rPr>
          <w:rFonts w:ascii="Montserrat" w:hAnsi="Montserrat" w:cs="Arial"/>
          <w:lang w:val="lt-LT"/>
        </w:rPr>
      </w:pPr>
      <w:r w:rsidRPr="008C7E71">
        <w:rPr>
          <w:rFonts w:ascii="Montserrat" w:hAnsi="Montserrat" w:cs="Arial"/>
          <w:lang w:val="lt-LT"/>
        </w:rPr>
        <w:t>Šalys susitaria, kad</w:t>
      </w:r>
      <w:r w:rsidR="00ED4CF0" w:rsidRPr="008C7E71">
        <w:rPr>
          <w:rFonts w:ascii="Montserrat" w:hAnsi="Montserrat" w:cs="Arial"/>
          <w:lang w:val="lt-LT"/>
        </w:rPr>
        <w:t>,</w:t>
      </w:r>
      <w:r w:rsidRPr="008C7E71">
        <w:rPr>
          <w:rFonts w:ascii="Montserrat" w:hAnsi="Montserrat" w:cs="Arial"/>
          <w:lang w:val="lt-LT"/>
        </w:rPr>
        <w:t xml:space="preserve"> nepaisant to, kas nurodyta mokėjimo pavedimuose, Užsakovui atlikus mokėjimus pagal Sutartį, įmokos pirmiausiai yra skiriamos padengti anksčiausiai atsiradusiems įsiskolinimams (mokėjimams) pagal Sutartį, antrąja eile </w:t>
      </w:r>
      <w:r w:rsidR="00ED4CF0" w:rsidRPr="008C7E71">
        <w:rPr>
          <w:rFonts w:ascii="Montserrat" w:hAnsi="Montserrat" w:cs="Arial"/>
          <w:lang w:val="lt-LT"/>
        </w:rPr>
        <w:t>–</w:t>
      </w:r>
      <w:r w:rsidRPr="008C7E71">
        <w:rPr>
          <w:rFonts w:ascii="Montserrat" w:hAnsi="Montserrat" w:cs="Arial"/>
          <w:lang w:val="lt-LT"/>
        </w:rPr>
        <w:t xml:space="preserve"> netesyboms apmokėti (jeigu jos buvo priskaičiuotos pagal Sutartį), trečiąja eile </w:t>
      </w:r>
      <w:r w:rsidR="00ED4CF0" w:rsidRPr="008C7E71">
        <w:rPr>
          <w:rFonts w:ascii="Montserrat" w:hAnsi="Montserrat" w:cs="Arial"/>
          <w:lang w:val="lt-LT"/>
        </w:rPr>
        <w:t>–</w:t>
      </w:r>
      <w:r w:rsidRPr="008C7E71">
        <w:rPr>
          <w:rFonts w:ascii="Montserrat" w:hAnsi="Montserrat" w:cs="Arial"/>
          <w:lang w:val="lt-LT"/>
        </w:rPr>
        <w:t xml:space="preserve"> palūkanoms apmokėti (jeigu jos buvo priskaičiuotos pagal Sutartį).</w:t>
      </w:r>
    </w:p>
    <w:p w14:paraId="335999AF" w14:textId="77777777" w:rsidR="002C139E" w:rsidRPr="008C7E71" w:rsidRDefault="002C139E" w:rsidP="00D55B3F">
      <w:pPr>
        <w:numPr>
          <w:ilvl w:val="1"/>
          <w:numId w:val="6"/>
        </w:numPr>
        <w:spacing w:after="0" w:line="240" w:lineRule="auto"/>
        <w:ind w:left="0" w:firstLine="567"/>
        <w:jc w:val="both"/>
        <w:rPr>
          <w:rFonts w:ascii="Montserrat" w:eastAsia="Times New Roman" w:hAnsi="Montserrat" w:cs="Arial"/>
          <w:sz w:val="20"/>
          <w:szCs w:val="20"/>
          <w:lang w:val="lt-LT"/>
        </w:rPr>
      </w:pPr>
      <w:r w:rsidRPr="008C7E71">
        <w:rPr>
          <w:rFonts w:ascii="Montserrat" w:eastAsia="Times New Roman" w:hAnsi="Montserrat" w:cs="Arial"/>
          <w:sz w:val="20"/>
          <w:szCs w:val="20"/>
          <w:lang w:val="lt-LT"/>
        </w:rPr>
        <w:t>Užsakovas turi teisę sulaikyti (sustabdyti) apmokėjimą, apie tai nedelsiant raštu įspėdamas Paslaugų teikėją:</w:t>
      </w:r>
    </w:p>
    <w:p w14:paraId="0F69AB30" w14:textId="659A594D" w:rsidR="002C139E" w:rsidRPr="008C7E71" w:rsidRDefault="002C139E" w:rsidP="00D55B3F">
      <w:pPr>
        <w:numPr>
          <w:ilvl w:val="2"/>
          <w:numId w:val="6"/>
        </w:numPr>
        <w:spacing w:after="0" w:line="240" w:lineRule="auto"/>
        <w:ind w:left="0" w:firstLine="567"/>
        <w:jc w:val="both"/>
        <w:rPr>
          <w:rFonts w:ascii="Montserrat" w:eastAsia="Times New Roman" w:hAnsi="Montserrat" w:cs="Arial"/>
          <w:sz w:val="20"/>
          <w:szCs w:val="20"/>
          <w:lang w:val="lt-LT"/>
        </w:rPr>
      </w:pPr>
      <w:r w:rsidRPr="008C7E71">
        <w:rPr>
          <w:rFonts w:ascii="Montserrat" w:eastAsia="Times New Roman" w:hAnsi="Montserrat" w:cs="Arial"/>
          <w:sz w:val="20"/>
          <w:szCs w:val="20"/>
          <w:lang w:val="lt-LT"/>
        </w:rPr>
        <w:t>jeigu po sąskaitos – faktūros priėmimo paaiškėja Paslaugų trūkumai, kurie buvo perdavimo metu arba kuriuos sąlygojo iki perdavimo buvusios priežastys – iki kol Paslaugų teikėjas visus Paslaugų trūkumus pašalins;</w:t>
      </w:r>
    </w:p>
    <w:p w14:paraId="63D91765" w14:textId="77777777" w:rsidR="002C139E" w:rsidRPr="008C7E71" w:rsidRDefault="002C139E" w:rsidP="00D55B3F">
      <w:pPr>
        <w:numPr>
          <w:ilvl w:val="2"/>
          <w:numId w:val="6"/>
        </w:numPr>
        <w:spacing w:after="0" w:line="240" w:lineRule="auto"/>
        <w:ind w:left="0" w:firstLine="567"/>
        <w:jc w:val="both"/>
        <w:rPr>
          <w:rFonts w:ascii="Montserrat" w:eastAsia="Times New Roman" w:hAnsi="Montserrat" w:cs="Arial"/>
          <w:sz w:val="20"/>
          <w:szCs w:val="20"/>
          <w:lang w:val="lt-LT"/>
        </w:rPr>
      </w:pPr>
      <w:r w:rsidRPr="008C7E71">
        <w:rPr>
          <w:rFonts w:ascii="Montserrat" w:eastAsia="Times New Roman" w:hAnsi="Montserrat" w:cs="Arial"/>
          <w:sz w:val="20"/>
          <w:szCs w:val="20"/>
          <w:lang w:val="lt-LT"/>
        </w:rPr>
        <w:t>kitais galiojančiuose Lietuvos Respublikos teisės aktuose numatytais atvejais.</w:t>
      </w:r>
    </w:p>
    <w:p w14:paraId="1A63580F" w14:textId="4EF9F52B" w:rsidR="002C139E" w:rsidRPr="008C7E71" w:rsidRDefault="002C139E" w:rsidP="00D55B3F">
      <w:pPr>
        <w:numPr>
          <w:ilvl w:val="1"/>
          <w:numId w:val="6"/>
        </w:numPr>
        <w:spacing w:after="0" w:line="240" w:lineRule="auto"/>
        <w:ind w:left="0" w:firstLine="567"/>
        <w:jc w:val="both"/>
        <w:rPr>
          <w:rFonts w:ascii="Montserrat" w:eastAsia="Times New Roman" w:hAnsi="Montserrat" w:cs="Arial"/>
          <w:sz w:val="20"/>
          <w:szCs w:val="20"/>
          <w:lang w:val="lt-LT"/>
        </w:rPr>
      </w:pPr>
      <w:r w:rsidRPr="008C7E71">
        <w:rPr>
          <w:rFonts w:ascii="Montserrat" w:eastAsia="Times New Roman" w:hAnsi="Montserrat" w:cs="Arial"/>
          <w:sz w:val="20"/>
          <w:szCs w:val="20"/>
          <w:lang w:val="lt-LT"/>
        </w:rPr>
        <w:t>Jeigu Paslaugų teikėjas Sutartį vykdo kaip ūkio subjektų grupė, apmokėjimas už Paslaugas bus vykdomas per jungtinės veiklos sutartyje nurodytą įgaliotą partnerį.</w:t>
      </w:r>
    </w:p>
    <w:p w14:paraId="40FEB603" w14:textId="582B135E" w:rsidR="002C139E" w:rsidRPr="008C7E71" w:rsidRDefault="002C139E" w:rsidP="0023282E">
      <w:pPr>
        <w:pStyle w:val="ListParagraph"/>
        <w:ind w:left="567"/>
        <w:jc w:val="both"/>
        <w:rPr>
          <w:rFonts w:ascii="Montserrat" w:hAnsi="Montserrat"/>
        </w:rPr>
      </w:pPr>
    </w:p>
    <w:p w14:paraId="18B2D5BE" w14:textId="77777777" w:rsidR="002C139E" w:rsidRPr="008C7E71" w:rsidRDefault="002C139E" w:rsidP="00D55B3F">
      <w:pPr>
        <w:pStyle w:val="ListParagraph"/>
        <w:numPr>
          <w:ilvl w:val="0"/>
          <w:numId w:val="6"/>
        </w:numPr>
        <w:tabs>
          <w:tab w:val="left" w:pos="142"/>
        </w:tabs>
        <w:suppressAutoHyphens/>
        <w:autoSpaceDN/>
        <w:adjustRightInd/>
        <w:ind w:left="0" w:firstLine="567"/>
        <w:jc w:val="both"/>
        <w:rPr>
          <w:rFonts w:ascii="Montserrat" w:hAnsi="Montserrat" w:cs="Arial"/>
          <w:b/>
        </w:rPr>
      </w:pPr>
      <w:r w:rsidRPr="008C7E71">
        <w:rPr>
          <w:rFonts w:ascii="Montserrat" w:hAnsi="Montserrat" w:cs="Arial"/>
          <w:b/>
        </w:rPr>
        <w:t>PASLAUGŲ TEIKIMO TVARKA</w:t>
      </w:r>
    </w:p>
    <w:p w14:paraId="1FBE9418" w14:textId="10562713" w:rsidR="002C139E" w:rsidRPr="008C7E71" w:rsidRDefault="002C139E"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 xml:space="preserve">Reikalavimai Paslaugoms, </w:t>
      </w:r>
      <w:r w:rsidR="0023282E" w:rsidRPr="008C7E71">
        <w:rPr>
          <w:rFonts w:ascii="Montserrat" w:hAnsi="Montserrat"/>
          <w:lang w:val="lt-LT"/>
        </w:rPr>
        <w:t xml:space="preserve">detalus aprašymas, jų kokybė, kiekiai ir (ar) apimtis, užsakymų tvarka, Paslaugų teikimo terminai ir kiti kriterijai nustatyti </w:t>
      </w:r>
      <w:r w:rsidRPr="008C7E71">
        <w:rPr>
          <w:rFonts w:ascii="Montserrat" w:hAnsi="Montserrat"/>
          <w:lang w:val="lt-LT"/>
        </w:rPr>
        <w:t>Techninėje specifikacijoje.</w:t>
      </w:r>
    </w:p>
    <w:p w14:paraId="6D442DCA" w14:textId="3297374D" w:rsidR="002C139E" w:rsidRPr="008C7E71" w:rsidRDefault="002C139E"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Paslaugos priimamos Šalims pasirašant Paslaugų priėmimo – perdavimo aktą.</w:t>
      </w:r>
      <w:r w:rsidR="00F66227" w:rsidRPr="008C7E71">
        <w:rPr>
          <w:rFonts w:ascii="Montserrat" w:hAnsi="Montserrat"/>
          <w:lang w:val="lt-LT"/>
        </w:rPr>
        <w:t xml:space="preserve"> Paslaugų teikėjas </w:t>
      </w:r>
      <w:r w:rsidR="00CD23AC" w:rsidRPr="008C7E71">
        <w:rPr>
          <w:rFonts w:ascii="Montserrat" w:hAnsi="Montserrat"/>
          <w:lang w:val="lt-LT"/>
        </w:rPr>
        <w:t xml:space="preserve">atsakingas už Paslaugų priėmimo-perdavimo akto </w:t>
      </w:r>
      <w:r w:rsidR="00F66227" w:rsidRPr="008C7E71">
        <w:rPr>
          <w:rFonts w:ascii="Montserrat" w:hAnsi="Montserrat"/>
          <w:lang w:val="lt-LT"/>
        </w:rPr>
        <w:t>parengi</w:t>
      </w:r>
      <w:r w:rsidR="00CD23AC" w:rsidRPr="008C7E71">
        <w:rPr>
          <w:rFonts w:ascii="Montserrat" w:hAnsi="Montserrat"/>
          <w:lang w:val="lt-LT"/>
        </w:rPr>
        <w:t>mą</w:t>
      </w:r>
      <w:r w:rsidR="00F66227" w:rsidRPr="008C7E71">
        <w:rPr>
          <w:rFonts w:ascii="Montserrat" w:hAnsi="Montserrat"/>
          <w:lang w:val="lt-LT"/>
        </w:rPr>
        <w:t xml:space="preserve"> ir pateiki</w:t>
      </w:r>
      <w:r w:rsidR="00CD23AC" w:rsidRPr="008C7E71">
        <w:rPr>
          <w:rFonts w:ascii="Montserrat" w:hAnsi="Montserrat"/>
          <w:lang w:val="lt-LT"/>
        </w:rPr>
        <w:t>mą Užsakovui</w:t>
      </w:r>
      <w:r w:rsidR="00F66227" w:rsidRPr="008C7E71">
        <w:rPr>
          <w:rFonts w:ascii="Montserrat" w:hAnsi="Montserrat"/>
          <w:lang w:val="lt-LT"/>
        </w:rPr>
        <w:t>.</w:t>
      </w:r>
      <w:r w:rsidRPr="008C7E71">
        <w:rPr>
          <w:rFonts w:ascii="Montserrat" w:hAnsi="Montserrat"/>
          <w:lang w:val="lt-LT"/>
        </w:rPr>
        <w:t xml:space="preserve"> </w:t>
      </w:r>
      <w:r w:rsidR="00F66227" w:rsidRPr="008C7E71">
        <w:rPr>
          <w:rFonts w:ascii="Montserrat" w:hAnsi="Montserrat"/>
          <w:lang w:val="lt-LT"/>
        </w:rPr>
        <w:t xml:space="preserve">Paslaugų suteikimo data yra Paslaugų </w:t>
      </w:r>
      <w:r w:rsidR="005F39C4" w:rsidRPr="008C7E71">
        <w:rPr>
          <w:rFonts w:ascii="Montserrat" w:hAnsi="Montserrat"/>
          <w:lang w:val="lt-LT"/>
        </w:rPr>
        <w:t xml:space="preserve">priėmimo-perdavimo </w:t>
      </w:r>
      <w:r w:rsidR="00F66227" w:rsidRPr="008C7E71">
        <w:rPr>
          <w:rFonts w:ascii="Montserrat" w:hAnsi="Montserrat"/>
          <w:lang w:val="lt-LT"/>
        </w:rPr>
        <w:t>akto pasirašymo diena, išskyrus atvejus</w:t>
      </w:r>
      <w:r w:rsidR="00F06D41" w:rsidRPr="008C7E71">
        <w:rPr>
          <w:rFonts w:ascii="Montserrat" w:hAnsi="Montserrat"/>
          <w:lang w:val="lt-LT"/>
        </w:rPr>
        <w:t>,</w:t>
      </w:r>
      <w:r w:rsidR="00F66227" w:rsidRPr="008C7E71">
        <w:rPr>
          <w:rFonts w:ascii="Montserrat" w:hAnsi="Montserrat"/>
          <w:lang w:val="lt-LT"/>
        </w:rPr>
        <w:t xml:space="preserve"> </w:t>
      </w:r>
      <w:r w:rsidR="00F06D41" w:rsidRPr="008C7E71">
        <w:rPr>
          <w:rFonts w:ascii="Montserrat" w:hAnsi="Montserrat"/>
          <w:lang w:val="lt-LT"/>
        </w:rPr>
        <w:t>jei pagal Sutarties SS ar Technin</w:t>
      </w:r>
      <w:r w:rsidR="00ED4CF0" w:rsidRPr="008C7E71">
        <w:rPr>
          <w:rFonts w:ascii="Montserrat" w:hAnsi="Montserrat"/>
          <w:lang w:val="lt-LT"/>
        </w:rPr>
        <w:t>ę</w:t>
      </w:r>
      <w:r w:rsidR="00F06D41" w:rsidRPr="008C7E71">
        <w:rPr>
          <w:rFonts w:ascii="Montserrat" w:hAnsi="Montserrat"/>
          <w:lang w:val="lt-LT"/>
        </w:rPr>
        <w:t xml:space="preserve"> specifikaciją</w:t>
      </w:r>
      <w:r w:rsidR="00F66227" w:rsidRPr="008C7E71">
        <w:rPr>
          <w:rFonts w:ascii="Montserrat" w:hAnsi="Montserrat"/>
          <w:lang w:val="lt-LT"/>
        </w:rPr>
        <w:t xml:space="preserve"> priimamos </w:t>
      </w:r>
      <w:r w:rsidR="00F06D41" w:rsidRPr="008C7E71">
        <w:rPr>
          <w:rFonts w:ascii="Montserrat" w:hAnsi="Montserrat"/>
          <w:lang w:val="lt-LT"/>
        </w:rPr>
        <w:t xml:space="preserve">per ataskaitinį laikotarpį faktiškai suteiktos </w:t>
      </w:r>
      <w:r w:rsidR="00CD23AC" w:rsidRPr="008C7E71">
        <w:rPr>
          <w:rFonts w:ascii="Montserrat" w:hAnsi="Montserrat"/>
          <w:lang w:val="lt-LT"/>
        </w:rPr>
        <w:t>p</w:t>
      </w:r>
      <w:r w:rsidR="00F06D41" w:rsidRPr="008C7E71">
        <w:rPr>
          <w:rFonts w:ascii="Montserrat" w:hAnsi="Montserrat"/>
          <w:lang w:val="lt-LT"/>
        </w:rPr>
        <w:t>aslaugos</w:t>
      </w:r>
      <w:r w:rsidR="00CD23AC" w:rsidRPr="008C7E71">
        <w:rPr>
          <w:rFonts w:ascii="Montserrat" w:hAnsi="Montserrat"/>
          <w:lang w:val="lt-LT"/>
        </w:rPr>
        <w:t xml:space="preserve"> (tokiu atveju Paslaugos už ataskaitinį laikotarpį laikomos suteiktomis nuo jų faktinio suteikimo, jei Užsakovas neranda paslaugų trūkumų pagal Sutarties </w:t>
      </w:r>
      <w:r w:rsidR="0038081B" w:rsidRPr="008C7E71">
        <w:rPr>
          <w:rFonts w:ascii="Montserrat" w:hAnsi="Montserrat"/>
          <w:lang w:val="lt-LT"/>
        </w:rPr>
        <w:t>B</w:t>
      </w:r>
      <w:r w:rsidR="00CD23AC" w:rsidRPr="008C7E71">
        <w:rPr>
          <w:rFonts w:ascii="Montserrat" w:hAnsi="Montserrat"/>
          <w:lang w:val="lt-LT"/>
        </w:rPr>
        <w:t>S 3.3 p.)</w:t>
      </w:r>
      <w:r w:rsidR="00F06D41" w:rsidRPr="008C7E71">
        <w:rPr>
          <w:rFonts w:ascii="Montserrat" w:hAnsi="Montserrat"/>
          <w:lang w:val="lt-LT"/>
        </w:rPr>
        <w:t xml:space="preserve">. </w:t>
      </w:r>
      <w:r w:rsidR="00533582" w:rsidRPr="008C7E71">
        <w:rPr>
          <w:rFonts w:ascii="Montserrat" w:hAnsi="Montserrat"/>
          <w:lang w:val="lt-LT"/>
        </w:rPr>
        <w:t xml:space="preserve">Aktas pateikiamas </w:t>
      </w:r>
      <w:r w:rsidR="00F66227" w:rsidRPr="008C7E71">
        <w:rPr>
          <w:rFonts w:ascii="Montserrat" w:hAnsi="Montserrat"/>
          <w:lang w:val="lt-LT"/>
        </w:rPr>
        <w:t xml:space="preserve">po faktinio </w:t>
      </w:r>
      <w:r w:rsidR="00533582" w:rsidRPr="008C7E71">
        <w:rPr>
          <w:rFonts w:ascii="Montserrat" w:hAnsi="Montserrat"/>
          <w:lang w:val="lt-LT"/>
        </w:rPr>
        <w:t>vis</w:t>
      </w:r>
      <w:r w:rsidR="00F66227" w:rsidRPr="008C7E71">
        <w:rPr>
          <w:rFonts w:ascii="Montserrat" w:hAnsi="Montserrat"/>
          <w:lang w:val="lt-LT"/>
        </w:rPr>
        <w:t>ų Paslaugų sute</w:t>
      </w:r>
      <w:r w:rsidR="00CD23AC" w:rsidRPr="008C7E71">
        <w:rPr>
          <w:rFonts w:ascii="Montserrat" w:hAnsi="Montserrat"/>
          <w:lang w:val="lt-LT"/>
        </w:rPr>
        <w:t>i</w:t>
      </w:r>
      <w:r w:rsidR="00F66227" w:rsidRPr="008C7E71">
        <w:rPr>
          <w:rFonts w:ascii="Montserrat" w:hAnsi="Montserrat"/>
          <w:lang w:val="lt-LT"/>
        </w:rPr>
        <w:t>kimo</w:t>
      </w:r>
      <w:r w:rsidR="00533582" w:rsidRPr="008C7E71">
        <w:rPr>
          <w:rFonts w:ascii="Montserrat" w:hAnsi="Montserrat"/>
          <w:lang w:val="lt-LT"/>
        </w:rPr>
        <w:t xml:space="preserve"> ar, jei tai numatyta Sutarties SS ar Techninėje specifikacijoje, </w:t>
      </w:r>
      <w:r w:rsidR="00F66227" w:rsidRPr="008C7E71">
        <w:rPr>
          <w:rFonts w:ascii="Montserrat" w:hAnsi="Montserrat"/>
          <w:lang w:val="lt-LT"/>
        </w:rPr>
        <w:t>faktiškai suteikus</w:t>
      </w:r>
      <w:r w:rsidR="00934355" w:rsidRPr="008C7E71">
        <w:rPr>
          <w:rFonts w:ascii="Montserrat" w:hAnsi="Montserrat"/>
          <w:lang w:val="lt-LT"/>
        </w:rPr>
        <w:t xml:space="preserve"> </w:t>
      </w:r>
      <w:r w:rsidR="00533582" w:rsidRPr="008C7E71">
        <w:rPr>
          <w:rFonts w:ascii="Montserrat" w:hAnsi="Montserrat"/>
          <w:lang w:val="lt-LT"/>
        </w:rPr>
        <w:t>dalį Paslaugų</w:t>
      </w:r>
      <w:r w:rsidR="00934355" w:rsidRPr="008C7E71">
        <w:rPr>
          <w:rFonts w:ascii="Montserrat" w:hAnsi="Montserrat"/>
          <w:lang w:val="lt-LT"/>
        </w:rPr>
        <w:t xml:space="preserve">, </w:t>
      </w:r>
      <w:r w:rsidR="009451FA" w:rsidRPr="008C7E71">
        <w:rPr>
          <w:rFonts w:ascii="Montserrat" w:hAnsi="Montserrat"/>
          <w:lang w:val="lt-LT"/>
        </w:rPr>
        <w:t xml:space="preserve">užbaigus </w:t>
      </w:r>
      <w:r w:rsidR="00533582" w:rsidRPr="008C7E71">
        <w:rPr>
          <w:rFonts w:ascii="Montserrat" w:hAnsi="Montserrat"/>
          <w:lang w:val="lt-LT"/>
        </w:rPr>
        <w:t>Paslaugų etapą</w:t>
      </w:r>
      <w:r w:rsidR="009451FA" w:rsidRPr="008C7E71">
        <w:rPr>
          <w:rFonts w:ascii="Montserrat" w:hAnsi="Montserrat"/>
          <w:lang w:val="lt-LT"/>
        </w:rPr>
        <w:t xml:space="preserve"> ar pasibaigus </w:t>
      </w:r>
      <w:r w:rsidR="00824FA8" w:rsidRPr="008C7E71">
        <w:rPr>
          <w:rFonts w:ascii="Montserrat" w:hAnsi="Montserrat"/>
          <w:lang w:val="lt-LT"/>
        </w:rPr>
        <w:t>a</w:t>
      </w:r>
      <w:r w:rsidR="00533582" w:rsidRPr="008C7E71">
        <w:rPr>
          <w:rFonts w:ascii="Montserrat" w:hAnsi="Montserrat"/>
          <w:lang w:val="lt-LT"/>
        </w:rPr>
        <w:t>taskaitin</w:t>
      </w:r>
      <w:r w:rsidR="009451FA" w:rsidRPr="008C7E71">
        <w:rPr>
          <w:rFonts w:ascii="Montserrat" w:hAnsi="Montserrat"/>
          <w:lang w:val="lt-LT"/>
        </w:rPr>
        <w:t>iam</w:t>
      </w:r>
      <w:r w:rsidR="00533582" w:rsidRPr="008C7E71">
        <w:rPr>
          <w:rFonts w:ascii="Montserrat" w:hAnsi="Montserrat"/>
          <w:lang w:val="lt-LT"/>
        </w:rPr>
        <w:t xml:space="preserve"> laikotarp</w:t>
      </w:r>
      <w:r w:rsidR="009451FA" w:rsidRPr="008C7E71">
        <w:rPr>
          <w:rFonts w:ascii="Montserrat" w:hAnsi="Montserrat"/>
          <w:lang w:val="lt-LT"/>
        </w:rPr>
        <w:t>iui</w:t>
      </w:r>
      <w:r w:rsidR="00533582" w:rsidRPr="008C7E71">
        <w:rPr>
          <w:rFonts w:ascii="Montserrat" w:hAnsi="Montserrat"/>
          <w:lang w:val="lt-LT"/>
        </w:rPr>
        <w:t>.</w:t>
      </w:r>
    </w:p>
    <w:p w14:paraId="6B9D8CC0" w14:textId="52328990" w:rsidR="002C139E" w:rsidRPr="008C7E71" w:rsidRDefault="002C139E"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 xml:space="preserve">Užsakovas per 3 (tris) darbo dienas </w:t>
      </w:r>
      <w:r w:rsidR="005F39C4" w:rsidRPr="008C7E71">
        <w:rPr>
          <w:rFonts w:ascii="Montserrat" w:hAnsi="Montserrat"/>
          <w:lang w:val="lt-LT"/>
        </w:rPr>
        <w:t xml:space="preserve">po akto gavimo </w:t>
      </w:r>
      <w:r w:rsidRPr="008C7E71">
        <w:rPr>
          <w:rFonts w:ascii="Montserrat" w:hAnsi="Montserrat"/>
          <w:lang w:val="lt-LT"/>
        </w:rPr>
        <w:t xml:space="preserve">pasirašo Paslaugų priėmimo-perdavimo aktą arba atsisako jį pasirašyti, nurodydamas Paslaugų priėmimo-perdavimo akto ir (ar) Paslaugų rezultato trūkumus (klaidas). Pateiktas pastabas Paslaugų teikėjas privalo įvertinti ir ištaisyti nurodytus trūkumus (klaidas) per Užsakovo nurodytą protingą terminą </w:t>
      </w:r>
      <w:r w:rsidR="009F7067" w:rsidRPr="008C7E71">
        <w:rPr>
          <w:rFonts w:ascii="Montserrat" w:hAnsi="Montserrat"/>
          <w:lang w:val="lt-LT"/>
        </w:rPr>
        <w:t>(ne ilgesnį nei 5 (penkios) darbo dienos</w:t>
      </w:r>
      <w:r w:rsidR="00BB1DB6" w:rsidRPr="008C7E71">
        <w:rPr>
          <w:rFonts w:ascii="Montserrat" w:hAnsi="Montserrat"/>
          <w:lang w:val="lt-LT"/>
        </w:rPr>
        <w:t>)</w:t>
      </w:r>
      <w:r w:rsidRPr="008C7E71">
        <w:rPr>
          <w:rFonts w:ascii="Montserrat" w:hAnsi="Montserrat"/>
          <w:lang w:val="lt-LT"/>
        </w:rPr>
        <w:t>.</w:t>
      </w:r>
    </w:p>
    <w:p w14:paraId="162D9105" w14:textId="77A33D23" w:rsidR="002C139E" w:rsidRPr="008C7E71" w:rsidRDefault="002C139E" w:rsidP="00D55B3F">
      <w:pPr>
        <w:numPr>
          <w:ilvl w:val="1"/>
          <w:numId w:val="6"/>
        </w:numPr>
        <w:tabs>
          <w:tab w:val="left" w:pos="142"/>
          <w:tab w:val="left" w:pos="284"/>
          <w:tab w:val="left" w:pos="720"/>
          <w:tab w:val="left" w:pos="1276"/>
        </w:tabs>
        <w:spacing w:after="0" w:line="240" w:lineRule="auto"/>
        <w:ind w:left="0" w:firstLine="567"/>
        <w:jc w:val="both"/>
        <w:rPr>
          <w:rFonts w:ascii="Montserrat" w:hAnsi="Montserrat" w:cs="Arial"/>
          <w:sz w:val="20"/>
          <w:szCs w:val="20"/>
          <w:lang w:val="lt-LT"/>
        </w:rPr>
      </w:pPr>
      <w:r w:rsidRPr="008C7E71">
        <w:rPr>
          <w:rFonts w:ascii="Montserrat" w:hAnsi="Montserrat" w:cs="Arial"/>
          <w:sz w:val="20"/>
          <w:szCs w:val="20"/>
          <w:lang w:val="lt-LT"/>
        </w:rPr>
        <w:t>Paslaugų teikėjas privalo organizuoti Paslaugų teikimą taip, kad pateiktų rezultatus ir dokumentus Užsakovui taip, kad Užsakovas turėtų laiko pareikšti dėl jų savo pastabas, o Paslaugų teikėjas spėtų juos pakoreguoti taip, kad Paslaugos būtų suteiktos laiku laikantis Sutartyje nurodytų terminų. Rezultatų ir dokumentų derinimo procedūra nepratęsia Paslaugų suteikimo terminų.</w:t>
      </w:r>
    </w:p>
    <w:p w14:paraId="6D213C9D" w14:textId="37421303" w:rsidR="002C139E" w:rsidRPr="008C7E71" w:rsidRDefault="002C139E" w:rsidP="00D55B3F">
      <w:pPr>
        <w:pStyle w:val="ListParagraph"/>
        <w:numPr>
          <w:ilvl w:val="1"/>
          <w:numId w:val="6"/>
        </w:numPr>
        <w:tabs>
          <w:tab w:val="left" w:pos="142"/>
        </w:tabs>
        <w:ind w:left="0" w:firstLine="567"/>
        <w:jc w:val="both"/>
        <w:rPr>
          <w:rFonts w:ascii="Montserrat" w:hAnsi="Montserrat" w:cs="Arial"/>
          <w:lang w:eastAsia="en-US"/>
        </w:rPr>
      </w:pPr>
      <w:r w:rsidRPr="008C7E71">
        <w:rPr>
          <w:rFonts w:ascii="Montserrat" w:hAnsi="Montserrat" w:cs="Arial"/>
          <w:lang w:eastAsia="en-US"/>
        </w:rPr>
        <w:t xml:space="preserve">Užsakovo atliktas Paslaugų patikrinimas, priėmimas ir (ar) apmokėjimas už jas nepanaikina Paslaugų teikėjo atsakomybės dėl bet kokio Paslaugų neatitikimo Sutarties reikalavimams, kuris buvo Paslaugų priėmimo metu, net jeigu tas neatitikimas paaiškėja vėliau. Paslaugų teikėjas taiso po paslaugų priėmimo Užsakovo pastebėtus Paslaugų rezultato trūkumus per Paslaugų kokybės garantijos laikotarpį nurodytą Techninėje specifikacijoje, o jei toks nenurodytas per 12 mėn. nuo Paslaugų perdavimo priėmimo akto pasirašymo. Trūkumai </w:t>
      </w:r>
      <w:r w:rsidRPr="008C7E71">
        <w:rPr>
          <w:rFonts w:ascii="Montserrat" w:hAnsi="Montserrat" w:cs="Arial"/>
          <w:lang w:eastAsia="en-US"/>
        </w:rPr>
        <w:lastRenderedPageBreak/>
        <w:t>taisomi tais pačiais terminais</w:t>
      </w:r>
      <w:r w:rsidR="00697828" w:rsidRPr="008C7E71">
        <w:rPr>
          <w:rFonts w:ascii="Montserrat" w:hAnsi="Montserrat" w:cs="Arial"/>
          <w:lang w:eastAsia="en-US"/>
        </w:rPr>
        <w:t>,</w:t>
      </w:r>
      <w:r w:rsidRPr="008C7E71">
        <w:rPr>
          <w:rFonts w:ascii="Montserrat" w:hAnsi="Montserrat" w:cs="Arial"/>
          <w:lang w:eastAsia="en-US"/>
        </w:rPr>
        <w:t xml:space="preserve"> kokie nustatyti trūkumų taisymui pagal teikiamas pastabas paslaugų priėmimo metu</w:t>
      </w:r>
      <w:r w:rsidR="00BB1DB6" w:rsidRPr="008C7E71">
        <w:rPr>
          <w:rFonts w:ascii="Montserrat" w:hAnsi="Montserrat" w:cs="Arial"/>
          <w:lang w:eastAsia="en-US"/>
        </w:rPr>
        <w:t xml:space="preserve"> (nebent Techninėje specifikacijoje būtų nustatyti kiti terminai)</w:t>
      </w:r>
      <w:r w:rsidRPr="008C7E71">
        <w:rPr>
          <w:rFonts w:ascii="Montserrat" w:hAnsi="Montserrat" w:cs="Arial"/>
          <w:lang w:eastAsia="en-US"/>
        </w:rPr>
        <w:t>. Paslaugų teikėjui Sutartyje nustatytu laiku nepašalinus Paslaugų trūkumų, Užsakovas turi teisę pašalinti trūkumus savo jėgomis arba pasitelkdamas trečiuosius asmenis, o Paslaugų teikėjas tokiu atveju įsipareigoja per 1</w:t>
      </w:r>
      <w:r w:rsidR="00F06D41" w:rsidRPr="008C7E71">
        <w:rPr>
          <w:rFonts w:ascii="Montserrat" w:hAnsi="Montserrat" w:cs="Arial"/>
          <w:lang w:eastAsia="en-US"/>
        </w:rPr>
        <w:t>5</w:t>
      </w:r>
      <w:r w:rsidRPr="008C7E71">
        <w:rPr>
          <w:rFonts w:ascii="Montserrat" w:hAnsi="Montserrat" w:cs="Arial"/>
          <w:lang w:eastAsia="en-US"/>
        </w:rPr>
        <w:t xml:space="preserve"> (</w:t>
      </w:r>
      <w:r w:rsidR="00F06D41" w:rsidRPr="008C7E71">
        <w:rPr>
          <w:rFonts w:ascii="Montserrat" w:hAnsi="Montserrat" w:cs="Arial"/>
          <w:lang w:eastAsia="en-US"/>
        </w:rPr>
        <w:t>penkiolika</w:t>
      </w:r>
      <w:r w:rsidRPr="008C7E71">
        <w:rPr>
          <w:rFonts w:ascii="Montserrat" w:hAnsi="Montserrat" w:cs="Arial"/>
          <w:lang w:eastAsia="en-US"/>
        </w:rPr>
        <w:t xml:space="preserve">) kalendorinių dienų apmokėti </w:t>
      </w:r>
      <w:r w:rsidR="005D5DB3" w:rsidRPr="008C7E71">
        <w:rPr>
          <w:rFonts w:ascii="Montserrat" w:hAnsi="Montserrat" w:cs="Arial"/>
          <w:lang w:eastAsia="en-US"/>
        </w:rPr>
        <w:t xml:space="preserve">Užsakovo </w:t>
      </w:r>
      <w:r w:rsidRPr="008C7E71">
        <w:rPr>
          <w:rFonts w:ascii="Montserrat" w:hAnsi="Montserrat" w:cs="Arial"/>
          <w:lang w:eastAsia="en-US"/>
        </w:rPr>
        <w:t xml:space="preserve">patirtas trūkumų šalinimo išlaidas pagal Užsakovo pateiktą </w:t>
      </w:r>
      <w:r w:rsidR="00C65EC7" w:rsidRPr="008C7E71">
        <w:rPr>
          <w:rFonts w:ascii="Montserrat" w:hAnsi="Montserrat" w:cs="Arial"/>
          <w:lang w:eastAsia="en-US"/>
        </w:rPr>
        <w:t>S</w:t>
      </w:r>
      <w:r w:rsidRPr="008C7E71">
        <w:rPr>
          <w:rFonts w:ascii="Montserrat" w:hAnsi="Montserrat" w:cs="Arial"/>
          <w:lang w:eastAsia="en-US"/>
        </w:rPr>
        <w:t>ąskaitą faktūrą ar kitą lygiavertį dokumentą.</w:t>
      </w:r>
    </w:p>
    <w:p w14:paraId="4D0C3402" w14:textId="3F357D5C" w:rsidR="002C139E" w:rsidRPr="008C7E71" w:rsidRDefault="002C139E" w:rsidP="00D55B3F">
      <w:pPr>
        <w:spacing w:after="0" w:line="240" w:lineRule="auto"/>
        <w:ind w:firstLine="567"/>
        <w:jc w:val="both"/>
        <w:rPr>
          <w:rFonts w:ascii="Montserrat" w:hAnsi="Montserrat"/>
          <w:sz w:val="20"/>
          <w:szCs w:val="20"/>
          <w:lang w:val="lt-LT"/>
        </w:rPr>
      </w:pPr>
    </w:p>
    <w:p w14:paraId="48750110" w14:textId="77777777" w:rsidR="00BB1DB6" w:rsidRPr="008C7E71" w:rsidRDefault="00BB1DB6" w:rsidP="00D55B3F">
      <w:pPr>
        <w:pStyle w:val="ListParagraph"/>
        <w:numPr>
          <w:ilvl w:val="0"/>
          <w:numId w:val="6"/>
        </w:numPr>
        <w:tabs>
          <w:tab w:val="left" w:pos="142"/>
        </w:tabs>
        <w:suppressAutoHyphens/>
        <w:autoSpaceDN/>
        <w:adjustRightInd/>
        <w:ind w:left="0" w:firstLine="567"/>
        <w:contextualSpacing w:val="0"/>
        <w:jc w:val="both"/>
        <w:rPr>
          <w:rFonts w:ascii="Montserrat" w:hAnsi="Montserrat" w:cs="Arial"/>
          <w:b/>
        </w:rPr>
      </w:pPr>
      <w:r w:rsidRPr="008C7E71">
        <w:rPr>
          <w:rFonts w:ascii="Montserrat" w:hAnsi="Montserrat" w:cs="Arial"/>
          <w:b/>
        </w:rPr>
        <w:t>ŠALIŲ TEISĖS IR PAREIGOS</w:t>
      </w:r>
    </w:p>
    <w:p w14:paraId="4BB6B023" w14:textId="77777777" w:rsidR="00BB1DB6" w:rsidRPr="008C7E71" w:rsidRDefault="00BB1DB6" w:rsidP="00D55B3F">
      <w:pPr>
        <w:pStyle w:val="NoSpacing"/>
        <w:numPr>
          <w:ilvl w:val="1"/>
          <w:numId w:val="6"/>
        </w:numPr>
        <w:tabs>
          <w:tab w:val="left" w:pos="142"/>
        </w:tabs>
        <w:ind w:left="0" w:firstLine="567"/>
        <w:jc w:val="both"/>
        <w:rPr>
          <w:rFonts w:ascii="Montserrat" w:hAnsi="Montserrat"/>
          <w:b/>
          <w:bCs/>
          <w:lang w:val="lt-LT"/>
        </w:rPr>
      </w:pPr>
      <w:r w:rsidRPr="008C7E71">
        <w:rPr>
          <w:rFonts w:ascii="Montserrat" w:hAnsi="Montserrat"/>
          <w:b/>
          <w:bCs/>
          <w:lang w:val="lt-LT"/>
        </w:rPr>
        <w:t>Paslaugų teikėjas įsipareigoja:</w:t>
      </w:r>
    </w:p>
    <w:p w14:paraId="3A8FF9B8" w14:textId="06DFF2D2" w:rsidR="00BB1DB6" w:rsidRPr="008C7E71" w:rsidRDefault="00BB1DB6" w:rsidP="00D55B3F">
      <w:pPr>
        <w:pStyle w:val="NoSpacing"/>
        <w:numPr>
          <w:ilvl w:val="2"/>
          <w:numId w:val="6"/>
        </w:numPr>
        <w:tabs>
          <w:tab w:val="left" w:pos="142"/>
        </w:tabs>
        <w:ind w:left="0" w:firstLine="567"/>
        <w:jc w:val="both"/>
        <w:rPr>
          <w:rFonts w:ascii="Montserrat" w:hAnsi="Montserrat"/>
          <w:lang w:val="lt-LT"/>
        </w:rPr>
      </w:pPr>
      <w:r w:rsidRPr="008C7E71">
        <w:rPr>
          <w:rFonts w:ascii="Montserrat" w:hAnsi="Montserrat"/>
          <w:lang w:val="lt-LT"/>
        </w:rPr>
        <w:t xml:space="preserve">nuosekliai vykdyti Sutartį, suteikti Sutartyje numatytas </w:t>
      </w:r>
      <w:r w:rsidR="0058489B" w:rsidRPr="008C7E71">
        <w:rPr>
          <w:rFonts w:ascii="Montserrat" w:hAnsi="Montserrat"/>
          <w:lang w:val="lt-LT"/>
        </w:rPr>
        <w:t xml:space="preserve">Paslaugas </w:t>
      </w:r>
      <w:r w:rsidRPr="008C7E71">
        <w:rPr>
          <w:rFonts w:ascii="Montserrat" w:hAnsi="Montserrat"/>
          <w:lang w:val="lt-LT"/>
        </w:rPr>
        <w:t>Sutartyje nurodytu terminu, atlikti kitus įsipareigojimus numatytus Sutartyje, įskaitant ir Paslaugų trūkumų šalinimą;</w:t>
      </w:r>
    </w:p>
    <w:p w14:paraId="406BDADD" w14:textId="77777777" w:rsidR="00BB1DB6" w:rsidRPr="008C7E71" w:rsidRDefault="00BB1DB6" w:rsidP="00D55B3F">
      <w:pPr>
        <w:pStyle w:val="NoSpacing"/>
        <w:numPr>
          <w:ilvl w:val="2"/>
          <w:numId w:val="6"/>
        </w:numPr>
        <w:tabs>
          <w:tab w:val="left" w:pos="142"/>
        </w:tabs>
        <w:ind w:left="0" w:firstLine="567"/>
        <w:jc w:val="both"/>
        <w:rPr>
          <w:rFonts w:ascii="Montserrat" w:hAnsi="Montserrat"/>
          <w:lang w:val="lt-LT"/>
        </w:rPr>
      </w:pPr>
      <w:r w:rsidRPr="008C7E71">
        <w:rPr>
          <w:rFonts w:ascii="Montserrat" w:hAnsi="Montserrat"/>
          <w:lang w:val="lt-LT"/>
        </w:rPr>
        <w:t xml:space="preserve">Paslaugas teikti kokybiškai, sąžiningai ir protingai, siekdamas, kad Paslaugos labiausiai atitiktų Užsakovo interesus; </w:t>
      </w:r>
    </w:p>
    <w:p w14:paraId="04B83405" w14:textId="77777777" w:rsidR="00BB1DB6" w:rsidRPr="008C7E71" w:rsidRDefault="00BB1DB6" w:rsidP="00D55B3F">
      <w:pPr>
        <w:pStyle w:val="ListParagraph"/>
        <w:numPr>
          <w:ilvl w:val="2"/>
          <w:numId w:val="6"/>
        </w:numPr>
        <w:tabs>
          <w:tab w:val="left" w:pos="142"/>
        </w:tabs>
        <w:ind w:left="0" w:firstLine="567"/>
        <w:jc w:val="both"/>
        <w:rPr>
          <w:rFonts w:ascii="Montserrat" w:hAnsi="Montserrat"/>
          <w:lang w:eastAsia="en-US"/>
        </w:rPr>
      </w:pPr>
      <w:r w:rsidRPr="008C7E71">
        <w:rPr>
          <w:rFonts w:ascii="Montserrat" w:hAnsi="Montserrat"/>
          <w:lang w:eastAsia="en-US"/>
        </w:rPr>
        <w:t>užtikrinti, kad  Sutartį vykdys tik tokią teisę turintys asmenys, jeigu pirkimo vykdymo metu nebuvo tikrinama Paslaugų teikėjo kvalifikacija dėl teisės verstis atitinkama veikla arba buvo tikrinama ne visa apimtimi;</w:t>
      </w:r>
    </w:p>
    <w:p w14:paraId="29B04E3A" w14:textId="4A17A368" w:rsidR="00BB1DB6" w:rsidRPr="008C7E71" w:rsidRDefault="00E2023F" w:rsidP="00D55B3F">
      <w:pPr>
        <w:pStyle w:val="ListParagraph"/>
        <w:numPr>
          <w:ilvl w:val="2"/>
          <w:numId w:val="6"/>
        </w:numPr>
        <w:tabs>
          <w:tab w:val="left" w:pos="142"/>
        </w:tabs>
        <w:ind w:left="0" w:firstLine="567"/>
        <w:jc w:val="both"/>
        <w:rPr>
          <w:rFonts w:ascii="Montserrat" w:hAnsi="Montserrat"/>
          <w:lang w:eastAsia="en-US"/>
        </w:rPr>
      </w:pPr>
      <w:r w:rsidRPr="008C7E71">
        <w:rPr>
          <w:rFonts w:ascii="Montserrat" w:hAnsi="Montserrat"/>
          <w:lang w:eastAsia="en-US"/>
        </w:rPr>
        <w:t>u</w:t>
      </w:r>
      <w:r w:rsidR="00BB1DB6" w:rsidRPr="008C7E71">
        <w:rPr>
          <w:rFonts w:ascii="Montserrat" w:hAnsi="Montserrat"/>
          <w:lang w:eastAsia="en-US"/>
        </w:rPr>
        <w:t xml:space="preserve">žtikrinti Sutartyje bei Paslaugų kokybę, teikimą, aplinkosaugą ar (ir) saugą </w:t>
      </w:r>
      <w:r w:rsidR="00051D64" w:rsidRPr="008C7E71">
        <w:rPr>
          <w:rFonts w:ascii="Montserrat" w:hAnsi="Montserrat"/>
          <w:lang w:eastAsia="en-US"/>
        </w:rPr>
        <w:t>(darbo /</w:t>
      </w:r>
      <w:r w:rsidR="004374E0" w:rsidRPr="008C7E71">
        <w:rPr>
          <w:rFonts w:ascii="Montserrat" w:hAnsi="Montserrat"/>
          <w:lang w:eastAsia="en-US"/>
        </w:rPr>
        <w:t xml:space="preserve"> </w:t>
      </w:r>
      <w:r w:rsidR="00051D64" w:rsidRPr="008C7E71">
        <w:rPr>
          <w:rFonts w:ascii="Montserrat" w:hAnsi="Montserrat"/>
          <w:lang w:eastAsia="en-US"/>
        </w:rPr>
        <w:t xml:space="preserve">priešgaisrinę ar kt.) </w:t>
      </w:r>
      <w:r w:rsidR="00BB1DB6" w:rsidRPr="008C7E71">
        <w:rPr>
          <w:rFonts w:ascii="Montserrat" w:hAnsi="Montserrat"/>
          <w:lang w:eastAsia="en-US"/>
        </w:rPr>
        <w:t>reglamentuojančiuose teisės aktuose Paslaugų kokybei</w:t>
      </w:r>
      <w:r w:rsidR="004374E0" w:rsidRPr="008C7E71">
        <w:rPr>
          <w:rFonts w:ascii="Montserrat" w:hAnsi="Montserrat"/>
          <w:lang w:eastAsia="en-US"/>
        </w:rPr>
        <w:t xml:space="preserve"> </w:t>
      </w:r>
      <w:r w:rsidR="00051D64" w:rsidRPr="008C7E71">
        <w:rPr>
          <w:rFonts w:ascii="Montserrat" w:hAnsi="Montserrat"/>
          <w:lang w:eastAsia="en-US"/>
        </w:rPr>
        <w:t>/</w:t>
      </w:r>
      <w:r w:rsidR="004374E0" w:rsidRPr="008C7E71">
        <w:rPr>
          <w:rFonts w:ascii="Montserrat" w:hAnsi="Montserrat"/>
          <w:lang w:eastAsia="en-US"/>
        </w:rPr>
        <w:t xml:space="preserve"> </w:t>
      </w:r>
      <w:r w:rsidR="00051D64" w:rsidRPr="008C7E71">
        <w:rPr>
          <w:rFonts w:ascii="Montserrat" w:hAnsi="Montserrat"/>
          <w:lang w:eastAsia="en-US"/>
        </w:rPr>
        <w:t>saugai</w:t>
      </w:r>
      <w:r w:rsidR="00BB1DB6" w:rsidRPr="008C7E71">
        <w:rPr>
          <w:rFonts w:ascii="Montserrat" w:hAnsi="Montserrat"/>
          <w:lang w:eastAsia="en-US"/>
        </w:rPr>
        <w:t xml:space="preserve"> keliamų reikalavimų laikymąsi. Jei Sutartyje nenumatyti konkretūs kokybės, teikimo, aplinkosaugos, saugos</w:t>
      </w:r>
      <w:r w:rsidR="004374E0" w:rsidRPr="008C7E71">
        <w:rPr>
          <w:rFonts w:ascii="Montserrat" w:hAnsi="Montserrat"/>
          <w:lang w:eastAsia="en-US"/>
        </w:rPr>
        <w:t xml:space="preserve"> </w:t>
      </w:r>
      <w:r w:rsidR="00BB1DB6" w:rsidRPr="008C7E71">
        <w:rPr>
          <w:rFonts w:ascii="Montserrat" w:hAnsi="Montserrat"/>
          <w:lang w:eastAsia="en-US"/>
        </w:rPr>
        <w:t>reikalavimai, tai teikiamų Paslaugų kokybė turi atitikti teisės aktų keliamus reikalavimus bei įprastai tokios rūšies Paslaugoms keliamus kokybės, techninius ir funkcinius  standartus bei kitas sąlygas.</w:t>
      </w:r>
      <w:r w:rsidR="00051D64" w:rsidRPr="008C7E71">
        <w:rPr>
          <w:rFonts w:ascii="Montserrat" w:hAnsi="Montserrat"/>
          <w:lang w:eastAsia="en-US"/>
        </w:rPr>
        <w:t xml:space="preserve"> </w:t>
      </w:r>
    </w:p>
    <w:p w14:paraId="3A6868FE" w14:textId="0E1A1EA5" w:rsidR="00BB1DB6" w:rsidRPr="008C7E71" w:rsidRDefault="00BB1DB6" w:rsidP="00D437E3">
      <w:pPr>
        <w:pStyle w:val="ListParagraph"/>
        <w:numPr>
          <w:ilvl w:val="2"/>
          <w:numId w:val="6"/>
        </w:numPr>
        <w:ind w:left="0" w:firstLine="567"/>
        <w:jc w:val="both"/>
        <w:rPr>
          <w:rFonts w:ascii="Montserrat" w:hAnsi="Montserrat"/>
        </w:rPr>
      </w:pPr>
      <w:r w:rsidRPr="008C7E71">
        <w:rPr>
          <w:rFonts w:ascii="Montserrat" w:hAnsi="Montserrat"/>
        </w:rPr>
        <w:t>Užsakovo prašymu nedelsiant, bet ne vėliau nei per 2 (dvi) darbo dienas nuo Užsakovo prašymo gavimo, pateikti Užsakovui informaciją apie teikiamas Paslaugas, jų eigą</w:t>
      </w:r>
      <w:r w:rsidR="00040D0C" w:rsidRPr="008C7E71">
        <w:rPr>
          <w:rFonts w:ascii="Montserrat" w:hAnsi="Montserrat"/>
        </w:rPr>
        <w:t xml:space="preserve"> </w:t>
      </w:r>
      <w:r w:rsidR="00040D0C" w:rsidRPr="008C7E71">
        <w:t xml:space="preserve"> </w:t>
      </w:r>
      <w:r w:rsidR="00040D0C" w:rsidRPr="008C7E71">
        <w:rPr>
          <w:rFonts w:ascii="Montserrat" w:hAnsi="Montserrat"/>
        </w:rPr>
        <w:t>bei tai pagrindžiančius duomenis/dokumentus (pvz., įrodymus apie t.t. paslaugų dalies atlikimą, pateikti paslaugų rezultato (dokumento) ar jo dalies darbinį  variantą ir pan.).</w:t>
      </w:r>
    </w:p>
    <w:p w14:paraId="52909F88" w14:textId="040B53B4" w:rsidR="00BB1DB6" w:rsidRPr="008C7E71" w:rsidRDefault="002473F0" w:rsidP="00D55B3F">
      <w:pPr>
        <w:pStyle w:val="NoSpacing"/>
        <w:numPr>
          <w:ilvl w:val="2"/>
          <w:numId w:val="6"/>
        </w:numPr>
        <w:tabs>
          <w:tab w:val="left" w:pos="142"/>
        </w:tabs>
        <w:ind w:left="0" w:firstLine="567"/>
        <w:jc w:val="both"/>
        <w:rPr>
          <w:rFonts w:ascii="Montserrat" w:hAnsi="Montserrat"/>
          <w:lang w:val="lt-LT"/>
        </w:rPr>
      </w:pPr>
      <w:r w:rsidRPr="008C7E71">
        <w:rPr>
          <w:rFonts w:ascii="Montserrat" w:hAnsi="Montserrat"/>
          <w:lang w:val="lt-LT"/>
        </w:rPr>
        <w:t xml:space="preserve">ne vėliau kaip </w:t>
      </w:r>
      <w:r w:rsidR="00C11C96" w:rsidRPr="008C7E71">
        <w:rPr>
          <w:rFonts w:ascii="Montserrat" w:hAnsi="Montserrat"/>
          <w:lang w:val="lt-LT"/>
        </w:rPr>
        <w:t xml:space="preserve">per </w:t>
      </w:r>
      <w:r w:rsidRPr="008C7E71">
        <w:rPr>
          <w:rFonts w:ascii="Montserrat" w:hAnsi="Montserrat"/>
          <w:lang w:val="lt-LT"/>
        </w:rPr>
        <w:t>1</w:t>
      </w:r>
      <w:r w:rsidR="00C11C96" w:rsidRPr="008C7E71">
        <w:rPr>
          <w:rFonts w:ascii="Montserrat" w:hAnsi="Montserrat"/>
          <w:lang w:val="lt-LT"/>
        </w:rPr>
        <w:t xml:space="preserve"> (vieną)</w:t>
      </w:r>
      <w:r w:rsidRPr="008C7E71">
        <w:rPr>
          <w:rFonts w:ascii="Montserrat" w:hAnsi="Montserrat"/>
          <w:lang w:val="lt-LT"/>
        </w:rPr>
        <w:t xml:space="preserve"> darbo dieną nuo toliau nurodytų aplinkybių paaiškėjimo </w:t>
      </w:r>
      <w:r w:rsidR="00BB1DB6" w:rsidRPr="008C7E71">
        <w:rPr>
          <w:rFonts w:ascii="Montserrat" w:hAnsi="Montserrat"/>
          <w:lang w:val="lt-LT"/>
        </w:rPr>
        <w:t>raštu informuoti Užsakovą apie bet kokias aplinkybes, kurios trukdo ar gali sutrukdyti Paslaugų teikėjui vykdyti ir (ar) užbaigti Paslaugų teikimą nustatytais terminais;</w:t>
      </w:r>
    </w:p>
    <w:p w14:paraId="1144F448" w14:textId="52248992" w:rsidR="00BB1DB6" w:rsidRPr="008C7E71" w:rsidRDefault="00BB1DB6" w:rsidP="00D55B3F">
      <w:pPr>
        <w:pStyle w:val="NoSpacing"/>
        <w:numPr>
          <w:ilvl w:val="2"/>
          <w:numId w:val="6"/>
        </w:numPr>
        <w:tabs>
          <w:tab w:val="left" w:pos="142"/>
        </w:tabs>
        <w:ind w:left="0" w:firstLine="567"/>
        <w:jc w:val="both"/>
        <w:rPr>
          <w:rFonts w:ascii="Montserrat" w:hAnsi="Montserrat"/>
          <w:lang w:val="lt-LT"/>
        </w:rPr>
      </w:pPr>
      <w:r w:rsidRPr="008C7E71">
        <w:rPr>
          <w:rFonts w:ascii="Montserrat" w:hAnsi="Montserrat"/>
          <w:lang w:val="lt-LT"/>
        </w:rPr>
        <w:t xml:space="preserve">užtikrinti, kad visą Sutarties galiojimo laikotarpį Paslaugų teikėjo </w:t>
      </w:r>
      <w:r w:rsidR="00AA1472" w:rsidRPr="008C7E71">
        <w:rPr>
          <w:rFonts w:ascii="Montserrat" w:hAnsi="Montserrat"/>
          <w:lang w:val="lt-LT"/>
        </w:rPr>
        <w:t xml:space="preserve">ir sutartį vykdysiančių asmenų </w:t>
      </w:r>
      <w:r w:rsidRPr="008C7E71">
        <w:rPr>
          <w:rFonts w:ascii="Montserrat" w:hAnsi="Montserrat"/>
          <w:lang w:val="lt-LT"/>
        </w:rPr>
        <w:t>kvalifikacija atitiktų pirkimo dokumentų reikalavimus;</w:t>
      </w:r>
    </w:p>
    <w:p w14:paraId="13D2371E" w14:textId="5B66CD59" w:rsidR="00A45EB4" w:rsidRPr="008C7E71" w:rsidRDefault="00A45EB4" w:rsidP="00D55B3F">
      <w:pPr>
        <w:pStyle w:val="BodyText"/>
        <w:numPr>
          <w:ilvl w:val="2"/>
          <w:numId w:val="6"/>
        </w:numPr>
        <w:tabs>
          <w:tab w:val="left" w:pos="851"/>
        </w:tabs>
        <w:ind w:left="0" w:firstLine="567"/>
        <w:rPr>
          <w:rFonts w:ascii="Montserrat" w:hAnsi="Montserrat" w:cs="Arial"/>
          <w:sz w:val="20"/>
        </w:rPr>
      </w:pPr>
      <w:r w:rsidRPr="008C7E71">
        <w:rPr>
          <w:rFonts w:ascii="Montserrat" w:hAnsi="Montserrat" w:cs="Arial"/>
          <w:sz w:val="20"/>
        </w:rPr>
        <w:t>nenaudoti Užsakovo prekinio ženklo (-ų) ir (ar) pavadinimo jokioje reklamoje, leidiniuose ar kitur be išankstinio raštiško Užsakovo sutikimo</w:t>
      </w:r>
      <w:r w:rsidR="00A41043" w:rsidRPr="008C7E71">
        <w:rPr>
          <w:rFonts w:ascii="Montserrat" w:hAnsi="Montserrat" w:cs="Arial"/>
          <w:sz w:val="20"/>
        </w:rPr>
        <w:t xml:space="preserve"> (</w:t>
      </w:r>
      <w:r w:rsidR="0016505F" w:rsidRPr="008C7E71">
        <w:rPr>
          <w:rFonts w:ascii="Montserrat" w:hAnsi="Montserrat" w:cs="Arial"/>
          <w:sz w:val="20"/>
        </w:rPr>
        <w:t>taikoma, jeigu tokie reikalavimai buvo kelti)</w:t>
      </w:r>
      <w:r w:rsidRPr="008C7E71">
        <w:rPr>
          <w:rFonts w:ascii="Montserrat" w:hAnsi="Montserrat" w:cs="Arial"/>
          <w:sz w:val="20"/>
        </w:rPr>
        <w:t>;</w:t>
      </w:r>
    </w:p>
    <w:p w14:paraId="0F7DBF31" w14:textId="459AB05A" w:rsidR="006D4DBA" w:rsidRPr="008C7E71" w:rsidRDefault="006D4DBA" w:rsidP="006D4DBA">
      <w:pPr>
        <w:pStyle w:val="ListParagraph"/>
        <w:numPr>
          <w:ilvl w:val="2"/>
          <w:numId w:val="6"/>
        </w:numPr>
        <w:ind w:left="0" w:firstLine="567"/>
        <w:jc w:val="both"/>
        <w:rPr>
          <w:rFonts w:ascii="Montserrat" w:hAnsi="Montserrat"/>
          <w:lang w:eastAsia="en-US"/>
        </w:rPr>
      </w:pPr>
      <w:r w:rsidRPr="008C7E71">
        <w:rPr>
          <w:rFonts w:ascii="Montserrat" w:hAnsi="Montserrat"/>
          <w:lang w:eastAsia="en-US"/>
        </w:rPr>
        <w:t>vykdant Sutartį</w:t>
      </w:r>
      <w:r w:rsidR="004374E0" w:rsidRPr="008C7E71">
        <w:rPr>
          <w:rFonts w:ascii="Montserrat" w:hAnsi="Montserrat"/>
          <w:lang w:eastAsia="en-US"/>
        </w:rPr>
        <w:t>,</w:t>
      </w:r>
      <w:r w:rsidRPr="008C7E71">
        <w:rPr>
          <w:rFonts w:ascii="Montserrat" w:hAnsi="Montserrat"/>
          <w:lang w:eastAsia="en-US"/>
        </w:rPr>
        <w:t xml:space="preserve"> taikyti priemones, nurodytas aprašant atitiktį Užsakovo nustatytiems pasiūlymo ekonominio naudingumo vertinimo kriterijams (jeigu jie buvo numatyti), bei laikytis kitų pasiūlyme nurodytų įsipareigojimų</w:t>
      </w:r>
      <w:r w:rsidR="00AA1472" w:rsidRPr="008C7E71">
        <w:rPr>
          <w:rFonts w:ascii="Montserrat" w:hAnsi="Montserrat"/>
          <w:lang w:eastAsia="en-US"/>
        </w:rPr>
        <w:t xml:space="preserve"> ir ar reikalavimų</w:t>
      </w:r>
      <w:r w:rsidRPr="008C7E71">
        <w:rPr>
          <w:rFonts w:ascii="Montserrat" w:hAnsi="Montserrat"/>
          <w:lang w:eastAsia="en-US"/>
        </w:rPr>
        <w:t>;</w:t>
      </w:r>
    </w:p>
    <w:p w14:paraId="1D5C39C3" w14:textId="395DDD51" w:rsidR="00BB1DB6" w:rsidRDefault="00BB1DB6" w:rsidP="00D55B3F">
      <w:pPr>
        <w:pStyle w:val="NoSpacing"/>
        <w:numPr>
          <w:ilvl w:val="2"/>
          <w:numId w:val="6"/>
        </w:numPr>
        <w:tabs>
          <w:tab w:val="left" w:pos="142"/>
        </w:tabs>
        <w:ind w:left="0" w:firstLine="567"/>
        <w:jc w:val="both"/>
        <w:rPr>
          <w:rFonts w:ascii="Montserrat" w:hAnsi="Montserrat"/>
          <w:lang w:val="lt-LT"/>
        </w:rPr>
      </w:pPr>
      <w:r w:rsidRPr="008C7E71">
        <w:rPr>
          <w:rFonts w:ascii="Montserrat" w:hAnsi="Montserrat"/>
          <w:lang w:val="lt-LT"/>
        </w:rPr>
        <w:t>vykdyti Užsakovo teisėtus nurodymus, susijusius su Sutarties vykdymu;</w:t>
      </w:r>
    </w:p>
    <w:p w14:paraId="6100393A" w14:textId="58BC750F" w:rsidR="00EB5C51" w:rsidRPr="00EB5C51" w:rsidRDefault="00EB5C51" w:rsidP="00D55B3F">
      <w:pPr>
        <w:pStyle w:val="NoSpacing"/>
        <w:numPr>
          <w:ilvl w:val="2"/>
          <w:numId w:val="6"/>
        </w:numPr>
        <w:tabs>
          <w:tab w:val="left" w:pos="142"/>
        </w:tabs>
        <w:ind w:left="0" w:firstLine="567"/>
        <w:jc w:val="both"/>
        <w:rPr>
          <w:rFonts w:ascii="Montserrat" w:hAnsi="Montserrat"/>
          <w:lang w:val="lt-LT"/>
        </w:rPr>
      </w:pPr>
      <w:r>
        <w:rPr>
          <w:rFonts w:ascii="Montserrat" w:hAnsi="Montserrat"/>
          <w:lang w:val="lt-LT"/>
        </w:rPr>
        <w:t xml:space="preserve"> </w:t>
      </w:r>
      <w:r w:rsidRPr="00EB5C51">
        <w:rPr>
          <w:rFonts w:ascii="Montserrat" w:hAnsi="Montserrat"/>
          <w:lang w:val="lt-LT"/>
        </w:rPr>
        <w:t xml:space="preserve">siekiant sunaudoti mažiau gamtos išteklių, </w:t>
      </w:r>
      <w:r w:rsidR="009256C7">
        <w:rPr>
          <w:rFonts w:ascii="Montserrat" w:hAnsi="Montserrat"/>
          <w:lang w:val="lt-LT"/>
        </w:rPr>
        <w:t>Š</w:t>
      </w:r>
      <w:r w:rsidRPr="00EB5C51">
        <w:rPr>
          <w:rFonts w:ascii="Montserrat" w:hAnsi="Montserrat"/>
          <w:lang w:val="lt-LT"/>
        </w:rPr>
        <w:t xml:space="preserve">alys susitaria nerengti ir nenaudoti popierinių dokumentų. Dokumentai pateikiami elektronine forma – tiesiogiai suformuoti elektroninėmis priemonėmis ar skaitmeninės originalo kopijos. Vykdydamos Sutartį </w:t>
      </w:r>
      <w:r w:rsidR="009256C7">
        <w:rPr>
          <w:rFonts w:ascii="Montserrat" w:hAnsi="Montserrat"/>
          <w:lang w:val="lt-LT"/>
        </w:rPr>
        <w:t>Š</w:t>
      </w:r>
      <w:r w:rsidRPr="00EB5C51">
        <w:rPr>
          <w:rFonts w:ascii="Montserrat" w:hAnsi="Montserrat"/>
          <w:lang w:val="lt-LT"/>
        </w:rPr>
        <w:t>alys susitaria laikytis šių aplinkosaugos reikalavimų: mažinti popieriaus sunaudojimą, atsisakyti nebūtino dokumentų kopijavimo ir spausdinimo;</w:t>
      </w:r>
    </w:p>
    <w:p w14:paraId="7620ABE1" w14:textId="77777777" w:rsidR="00BB1DB6" w:rsidRPr="008C7E71" w:rsidRDefault="00BB1DB6" w:rsidP="00D55B3F">
      <w:pPr>
        <w:pStyle w:val="NoSpacing"/>
        <w:numPr>
          <w:ilvl w:val="2"/>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tinkamai vykdyti kitas pareigas, numatytas Sutartyje ir galiojančiuose teisės aktuose.</w:t>
      </w:r>
    </w:p>
    <w:p w14:paraId="5E6EBFDC" w14:textId="1EEED1CD" w:rsidR="00BB1DB6" w:rsidRPr="008C7E71" w:rsidRDefault="00BB1DB6" w:rsidP="00D55B3F">
      <w:pPr>
        <w:pStyle w:val="NoSpacing"/>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hAnsi="Montserrat"/>
          <w:b/>
          <w:bCs/>
          <w:lang w:val="lt-LT"/>
        </w:rPr>
        <w:t>Paslaugų teikėjas turi teisę</w:t>
      </w:r>
      <w:r w:rsidRPr="008C7E71">
        <w:rPr>
          <w:rFonts w:ascii="Montserrat" w:hAnsi="Montserrat"/>
          <w:lang w:val="lt-LT"/>
        </w:rPr>
        <w:t xml:space="preserve"> gauti Sutartyje nurodyto dydžio užmokestį už laiku, tinkamai ir kokybiškai Užsakovui suteiktas ir perduotas Paslaugas.</w:t>
      </w:r>
    </w:p>
    <w:p w14:paraId="59C35521" w14:textId="77777777" w:rsidR="00BB1DB6" w:rsidRPr="008C7E71" w:rsidRDefault="00BB1DB6" w:rsidP="00D55B3F">
      <w:pPr>
        <w:pStyle w:val="NoSpacing"/>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hAnsi="Montserrat"/>
          <w:b/>
          <w:bCs/>
          <w:lang w:val="lt-LT"/>
        </w:rPr>
        <w:t>Užsakovas įsipareigoja:</w:t>
      </w:r>
    </w:p>
    <w:p w14:paraId="35A5B6A5" w14:textId="77777777" w:rsidR="00BB1DB6" w:rsidRPr="008C7E71" w:rsidRDefault="00BB1DB6" w:rsidP="00D55B3F">
      <w:pPr>
        <w:pStyle w:val="NoSpacing"/>
        <w:numPr>
          <w:ilvl w:val="2"/>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priimti iš Paslaugų teikėjo tinkamai, kokybiškai ir laiku suteiktas Paslaugas ir šios Sutarties nustatytais terminais ir tvarka sumokėti Paslaugų teikėjui už suteiktas Paslaugas;</w:t>
      </w:r>
    </w:p>
    <w:p w14:paraId="49B5F301" w14:textId="77777777" w:rsidR="00BB1DB6" w:rsidRPr="008C7E71" w:rsidRDefault="00BB1DB6" w:rsidP="00D55B3F">
      <w:pPr>
        <w:pStyle w:val="NoSpacing"/>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hAnsi="Montserrat"/>
          <w:b/>
          <w:bCs/>
          <w:lang w:val="lt-LT"/>
        </w:rPr>
        <w:t>Užsakovo teisės:</w:t>
      </w:r>
    </w:p>
    <w:p w14:paraId="6438464D" w14:textId="77777777" w:rsidR="00BB1DB6" w:rsidRPr="008C7E71" w:rsidRDefault="00BB1DB6" w:rsidP="00D55B3F">
      <w:pPr>
        <w:pStyle w:val="NoSpacing"/>
        <w:numPr>
          <w:ilvl w:val="2"/>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lastRenderedPageBreak/>
        <w:t>kontroliuoti Sutarties vykdymą ir duoti Paslaugų teikėjui nurodymus, kad būtų tinkamai, kokybiškai ir laiku įvykdyta Sutartis;</w:t>
      </w:r>
    </w:p>
    <w:p w14:paraId="5DEDE91D" w14:textId="77777777" w:rsidR="00BB1DB6" w:rsidRPr="008C7E71" w:rsidRDefault="00BB1DB6" w:rsidP="00D55B3F">
      <w:pPr>
        <w:pStyle w:val="NoSpacing"/>
        <w:numPr>
          <w:ilvl w:val="2"/>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tikrinti (vertinti) perduodamų Paslaugų kokybę pačiam ar pasitelkus trečiuosius asmenis ir atsisakyti priimti bei mokėti už Paslaugas, neatitinkančias Sutarties reikalavimų;</w:t>
      </w:r>
    </w:p>
    <w:p w14:paraId="0B14E204" w14:textId="5C712964" w:rsidR="00BB1DB6" w:rsidRPr="008C7E71" w:rsidRDefault="00BB1DB6" w:rsidP="00D55B3F">
      <w:pPr>
        <w:pStyle w:val="NoSpacing"/>
        <w:numPr>
          <w:ilvl w:val="2"/>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išskaityti iš Paslaugų teikėjui mokėtinų sumų visas Paslaugų teikėjo mokėtinų Užsakovui netesybų ir nuostolių sumas, iš anksto informavus apie tai Paslaugų teikėją.</w:t>
      </w:r>
    </w:p>
    <w:p w14:paraId="3B2F7D2F" w14:textId="3987BF0F" w:rsidR="00BB1DB6" w:rsidRPr="008C7E71" w:rsidRDefault="00BB1DB6" w:rsidP="00D55B3F">
      <w:pPr>
        <w:pStyle w:val="NoSpacing"/>
        <w:numPr>
          <w:ilvl w:val="2"/>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Paslaugų teikėjo sąskaita Ištaisyti Paslaugų trūkumus, kurių per Sutartyje nustatytą terminą neištaisė Paslaugų teikėjas, ar pasitelkti trečiuosius asmenis jų ištaisymui. Paslaugų teikėjas tokiu atveju įsipareigoja per 1</w:t>
      </w:r>
      <w:r w:rsidR="002473F0" w:rsidRPr="008C7E71">
        <w:rPr>
          <w:rFonts w:ascii="Montserrat" w:hAnsi="Montserrat"/>
          <w:lang w:val="lt-LT"/>
        </w:rPr>
        <w:t>0</w:t>
      </w:r>
      <w:r w:rsidRPr="008C7E71">
        <w:rPr>
          <w:rFonts w:ascii="Montserrat" w:hAnsi="Montserrat"/>
          <w:lang w:val="lt-LT"/>
        </w:rPr>
        <w:t xml:space="preserve"> (</w:t>
      </w:r>
      <w:r w:rsidR="002473F0" w:rsidRPr="008C7E71">
        <w:rPr>
          <w:rFonts w:ascii="Montserrat" w:hAnsi="Montserrat"/>
          <w:lang w:val="lt-LT"/>
        </w:rPr>
        <w:t>dešimt</w:t>
      </w:r>
      <w:r w:rsidRPr="008C7E71">
        <w:rPr>
          <w:rFonts w:ascii="Montserrat" w:hAnsi="Montserrat"/>
          <w:lang w:val="lt-LT"/>
        </w:rPr>
        <w:t xml:space="preserve">) kalendorinių dienų apmokėti Užsakovo patirtas trūkumų šalinimo išlaidas pagal Užsakovo pateiktą </w:t>
      </w:r>
      <w:r w:rsidR="00CA0E53" w:rsidRPr="008C7E71">
        <w:rPr>
          <w:rFonts w:ascii="Montserrat" w:hAnsi="Montserrat"/>
          <w:lang w:val="lt-LT"/>
        </w:rPr>
        <w:t>S</w:t>
      </w:r>
      <w:r w:rsidRPr="008C7E71">
        <w:rPr>
          <w:rFonts w:ascii="Montserrat" w:hAnsi="Montserrat"/>
          <w:lang w:val="lt-LT"/>
        </w:rPr>
        <w:t>ąskaitą faktūrą ar kitą lygiavertį dokumentą.</w:t>
      </w:r>
    </w:p>
    <w:p w14:paraId="27E243BA" w14:textId="77777777" w:rsidR="00BB1DB6" w:rsidRPr="008C7E71" w:rsidRDefault="00BB1DB6" w:rsidP="00D55B3F">
      <w:pPr>
        <w:pStyle w:val="NoSpacing"/>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Vykdydamos Sutartį, Šalys bendradarbiauja tarpusavyje ir teikia viena kitai Sutarties vykdymui reikalingą informaciją.</w:t>
      </w:r>
    </w:p>
    <w:p w14:paraId="02170705" w14:textId="30C2EC95" w:rsidR="00BB1DB6" w:rsidRPr="008C7E71" w:rsidRDefault="00BB1DB6" w:rsidP="00D55B3F">
      <w:pPr>
        <w:spacing w:after="0" w:line="240" w:lineRule="auto"/>
        <w:ind w:firstLine="567"/>
        <w:jc w:val="both"/>
        <w:rPr>
          <w:rFonts w:ascii="Montserrat" w:hAnsi="Montserrat"/>
          <w:sz w:val="20"/>
          <w:szCs w:val="20"/>
          <w:lang w:val="lt-LT"/>
        </w:rPr>
      </w:pPr>
    </w:p>
    <w:p w14:paraId="267B367E" w14:textId="7A0DFFD0" w:rsidR="00A45EB4" w:rsidRPr="008C7E71" w:rsidRDefault="00A45EB4" w:rsidP="00D55B3F">
      <w:pPr>
        <w:pStyle w:val="NoSpacing"/>
        <w:numPr>
          <w:ilvl w:val="0"/>
          <w:numId w:val="6"/>
        </w:numPr>
        <w:tabs>
          <w:tab w:val="left" w:pos="142"/>
          <w:tab w:val="left" w:pos="993"/>
          <w:tab w:val="left" w:pos="1418"/>
        </w:tabs>
        <w:ind w:left="0" w:firstLine="567"/>
        <w:jc w:val="both"/>
        <w:rPr>
          <w:rFonts w:ascii="Montserrat" w:hAnsi="Montserrat"/>
          <w:b/>
          <w:bCs/>
          <w:lang w:val="lt-LT"/>
        </w:rPr>
      </w:pPr>
      <w:r w:rsidRPr="008C7E71">
        <w:rPr>
          <w:rFonts w:ascii="Montserrat" w:hAnsi="Montserrat"/>
          <w:b/>
          <w:bCs/>
          <w:lang w:val="lt-LT"/>
        </w:rPr>
        <w:t>SUBTEIKIMAS IR SPECIALISTAI</w:t>
      </w:r>
      <w:r w:rsidR="009375EB" w:rsidRPr="008C7E71">
        <w:rPr>
          <w:rFonts w:ascii="Montserrat" w:hAnsi="Montserrat"/>
          <w:b/>
          <w:bCs/>
          <w:lang w:val="lt-LT"/>
        </w:rPr>
        <w:t>, JUNGTINĖ VEIKLA</w:t>
      </w:r>
    </w:p>
    <w:p w14:paraId="5AE4D542" w14:textId="787ED7FA" w:rsidR="008C1C7D" w:rsidRPr="008C7E71" w:rsidRDefault="008C1C7D" w:rsidP="00D55B3F">
      <w:pPr>
        <w:pStyle w:val="NoSpacing"/>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Paslaugų teikėjas atsako už visus pagal Sutartį prisiimtus įsipareigojimus, nepaisant to, ar jiems vykdyti bus pasitelkiam</w:t>
      </w:r>
      <w:r w:rsidR="00051D64" w:rsidRPr="008C7E71">
        <w:rPr>
          <w:rFonts w:ascii="Montserrat" w:hAnsi="Montserrat"/>
          <w:lang w:val="lt-LT"/>
        </w:rPr>
        <w:t>a</w:t>
      </w:r>
      <w:r w:rsidRPr="008C7E71">
        <w:rPr>
          <w:rFonts w:ascii="Montserrat" w:hAnsi="Montserrat"/>
          <w:lang w:val="lt-LT"/>
        </w:rPr>
        <w:t xml:space="preserve"> tre</w:t>
      </w:r>
      <w:r w:rsidR="00051D64" w:rsidRPr="008C7E71">
        <w:rPr>
          <w:rFonts w:ascii="Montserrat" w:hAnsi="Montserrat"/>
          <w:lang w:val="lt-LT"/>
        </w:rPr>
        <w:t>čioji šalis</w:t>
      </w:r>
      <w:r w:rsidRPr="008C7E71">
        <w:rPr>
          <w:rFonts w:ascii="Montserrat" w:hAnsi="Montserrat"/>
          <w:lang w:val="lt-LT"/>
        </w:rPr>
        <w:t>.</w:t>
      </w:r>
    </w:p>
    <w:p w14:paraId="17D61886" w14:textId="15E2F87E" w:rsidR="008C1C7D" w:rsidRPr="008C7E71" w:rsidRDefault="008C1C7D" w:rsidP="00D55B3F">
      <w:pPr>
        <w:pStyle w:val="NoSpacing"/>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 xml:space="preserve">Paslaugų teikėjas įsipareigoja užtikrinti, kad Sutartį vykdys </w:t>
      </w:r>
      <w:r w:rsidR="006A148D" w:rsidRPr="008C7E71">
        <w:rPr>
          <w:rFonts w:ascii="Montserrat" w:hAnsi="Montserrat"/>
          <w:lang w:val="lt-LT"/>
        </w:rPr>
        <w:t>Paslaugų teikėjo pasiūlyme nurodyti</w:t>
      </w:r>
      <w:r w:rsidRPr="008C7E71">
        <w:rPr>
          <w:rFonts w:ascii="Montserrat" w:hAnsi="Montserrat"/>
          <w:lang w:val="lt-LT"/>
        </w:rPr>
        <w:t xml:space="preserve"> ir  kvalifikacinius reikalavimus</w:t>
      </w:r>
      <w:r w:rsidR="00415919" w:rsidRPr="008C7E71">
        <w:rPr>
          <w:rFonts w:ascii="Montserrat" w:hAnsi="Montserrat"/>
          <w:lang w:val="lt-LT"/>
        </w:rPr>
        <w:t xml:space="preserve"> (jei taikoma) </w:t>
      </w:r>
      <w:r w:rsidRPr="008C7E71">
        <w:rPr>
          <w:rFonts w:ascii="Montserrat" w:hAnsi="Montserrat"/>
          <w:lang w:val="lt-LT"/>
        </w:rPr>
        <w:t xml:space="preserve"> atitinkantys subteikėjai ir (ar) specialistai. Paslaugų teikėjas yra atsakingas už subteikėjų vykdomą Sutarties dalį, lyg ją vykdytų pats ir privalo užtikrinti, kad subteikėjai laikytųsi Sutarties nuostatų.</w:t>
      </w:r>
      <w:r w:rsidR="00A443F9" w:rsidRPr="008C7E71">
        <w:rPr>
          <w:rFonts w:ascii="Montserrat" w:hAnsi="Montserrat"/>
          <w:lang w:val="lt-LT"/>
        </w:rPr>
        <w:t xml:space="preserve"> </w:t>
      </w:r>
    </w:p>
    <w:p w14:paraId="43B6E81E" w14:textId="3FE0A9EE" w:rsidR="00051D64" w:rsidRPr="008C7E71" w:rsidRDefault="00051D64" w:rsidP="00D55B3F">
      <w:pPr>
        <w:pStyle w:val="NoSpacing"/>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 xml:space="preserve">Užsakovui iš anksto (ne vėliau kaip prieš 2 (dvi) darbo dienas iki numatomo susirinkimo ar susitikimo) paprašius, užtikrinti specialistų, kuriais Paslaugų teikėjas rėmėsi įrodinėjant kvalifikaciją ir </w:t>
      </w:r>
      <w:r w:rsidR="00BD4280" w:rsidRPr="008C7E71">
        <w:rPr>
          <w:rFonts w:ascii="Montserrat" w:hAnsi="Montserrat"/>
          <w:lang w:val="lt-LT"/>
        </w:rPr>
        <w:t xml:space="preserve">pasitelkti </w:t>
      </w:r>
      <w:r w:rsidRPr="008C7E71">
        <w:rPr>
          <w:rFonts w:ascii="Montserrat" w:hAnsi="Montserrat"/>
          <w:lang w:val="lt-LT"/>
        </w:rPr>
        <w:t>vykdant Sutartį, dalyvavimą Užsakovo organizuojam</w:t>
      </w:r>
      <w:r w:rsidR="00986367" w:rsidRPr="008C7E71">
        <w:rPr>
          <w:rFonts w:ascii="Montserrat" w:hAnsi="Montserrat"/>
          <w:lang w:val="lt-LT"/>
        </w:rPr>
        <w:t>u</w:t>
      </w:r>
      <w:r w:rsidRPr="008C7E71">
        <w:rPr>
          <w:rFonts w:ascii="Montserrat" w:hAnsi="Montserrat"/>
          <w:lang w:val="lt-LT"/>
        </w:rPr>
        <w:t>ose susirinkimuose ir susitikimuose. Tokiu atveju specialistas gali dalyvauti susirinkime ar susitikime telefoninės konferencijos ar lygiaverčiu būdu, leidžiančiu dalyvaujantiems susirinkime ar susitikime asmenims matyti ir girdėti vieniems kitus.</w:t>
      </w:r>
    </w:p>
    <w:p w14:paraId="29CC9D62" w14:textId="4B0F9E6B" w:rsidR="006A148D" w:rsidRPr="008C7E71" w:rsidRDefault="006A148D" w:rsidP="00D55B3F">
      <w:pPr>
        <w:pStyle w:val="ListParagraph"/>
        <w:numPr>
          <w:ilvl w:val="1"/>
          <w:numId w:val="6"/>
        </w:numPr>
        <w:ind w:left="0" w:firstLine="567"/>
        <w:jc w:val="both"/>
        <w:rPr>
          <w:rFonts w:ascii="Montserrat" w:hAnsi="Montserrat"/>
          <w:lang w:eastAsia="en-US"/>
        </w:rPr>
      </w:pPr>
      <w:r w:rsidRPr="008C7E71">
        <w:rPr>
          <w:rFonts w:ascii="Montserrat" w:hAnsi="Montserrat"/>
          <w:lang w:eastAsia="en-US"/>
        </w:rPr>
        <w:t>Sutarčiai vykdyti pasitelkiami subteikėjai, kurie nurodyti Paslaugų teikėjo pasiūlyme, nurodomi Sutarties SS.</w:t>
      </w:r>
    </w:p>
    <w:p w14:paraId="248BCDAF" w14:textId="1CBF1FBB" w:rsidR="008C1C7D" w:rsidRPr="008C7E71" w:rsidRDefault="008C1C7D" w:rsidP="00D55B3F">
      <w:pPr>
        <w:pStyle w:val="NoSpacing"/>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 xml:space="preserve">Paslaugų teikėjas turi teisę Sutarties vykdymui pasitelkti naujus, </w:t>
      </w:r>
      <w:r w:rsidR="006A148D" w:rsidRPr="008C7E71">
        <w:rPr>
          <w:rFonts w:ascii="Montserrat" w:hAnsi="Montserrat"/>
          <w:lang w:val="lt-LT"/>
        </w:rPr>
        <w:t>5</w:t>
      </w:r>
      <w:r w:rsidRPr="008C7E71">
        <w:rPr>
          <w:rFonts w:ascii="Montserrat" w:hAnsi="Montserrat"/>
          <w:lang w:val="lt-LT"/>
        </w:rPr>
        <w:t>.</w:t>
      </w:r>
      <w:r w:rsidR="00BD4280" w:rsidRPr="008C7E71">
        <w:rPr>
          <w:rFonts w:ascii="Montserrat" w:hAnsi="Montserrat"/>
          <w:lang w:val="lt-LT"/>
        </w:rPr>
        <w:t>4</w:t>
      </w:r>
      <w:r w:rsidRPr="008C7E71">
        <w:rPr>
          <w:rFonts w:ascii="Montserrat" w:hAnsi="Montserrat"/>
          <w:lang w:val="lt-LT"/>
        </w:rPr>
        <w:t xml:space="preserve"> papunktyje nenurodytus</w:t>
      </w:r>
      <w:r w:rsidR="00017913" w:rsidRPr="008C7E71">
        <w:rPr>
          <w:rFonts w:ascii="Montserrat" w:hAnsi="Montserrat"/>
          <w:lang w:val="lt-LT"/>
        </w:rPr>
        <w:t>,</w:t>
      </w:r>
      <w:r w:rsidRPr="008C7E71">
        <w:rPr>
          <w:rFonts w:ascii="Montserrat" w:hAnsi="Montserrat"/>
          <w:lang w:val="lt-LT"/>
        </w:rPr>
        <w:t xml:space="preserve"> subteikėjus. Sudarius Sutartį, tačiau ne vėliau negu Sutartis pradedama vykdyti, Paslaugų teikėjas įsipareigoja Užsakovui pranešti tuo metu žinomų subteikėjų pavadinimus, kontaktinius duomenis ir jų atstovus. Užsakovas taip pat reikalauja, kad Paslaugų teikėjas informuotų apie minėtos informacijos pasikeitimus visu Sutarties vykdymo metu, taip pat apie naujus subteikėjus, kuriuos jis ketina pasitelkti vėliau. </w:t>
      </w:r>
    </w:p>
    <w:p w14:paraId="225E7616" w14:textId="67432A34" w:rsidR="008C1C7D" w:rsidRPr="008C7E71" w:rsidRDefault="008C1C7D" w:rsidP="00D55B3F">
      <w:pPr>
        <w:pStyle w:val="NoSpacing"/>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 xml:space="preserve">Paslaugų teikėjas gali keisti </w:t>
      </w:r>
      <w:r w:rsidR="007D1395" w:rsidRPr="008C7E71">
        <w:rPr>
          <w:rFonts w:ascii="Montserrat" w:hAnsi="Montserrat"/>
          <w:lang w:val="lt-LT"/>
        </w:rPr>
        <w:t xml:space="preserve">specialistus, kuriems pirkimo dokumentuose buvo kelti </w:t>
      </w:r>
      <w:r w:rsidR="00BD4280" w:rsidRPr="008C7E71">
        <w:rPr>
          <w:rFonts w:ascii="Montserrat" w:hAnsi="Montserrat"/>
          <w:lang w:val="lt-LT"/>
        </w:rPr>
        <w:t xml:space="preserve">kvalifikaciniai </w:t>
      </w:r>
      <w:r w:rsidR="007D1395" w:rsidRPr="008C7E71">
        <w:rPr>
          <w:rFonts w:ascii="Montserrat" w:hAnsi="Montserrat"/>
          <w:lang w:val="lt-LT"/>
        </w:rPr>
        <w:t xml:space="preserve">reikalavimai, ar </w:t>
      </w:r>
      <w:r w:rsidRPr="008C7E71">
        <w:rPr>
          <w:rFonts w:ascii="Montserrat" w:hAnsi="Montserrat"/>
          <w:lang w:val="lt-LT"/>
        </w:rPr>
        <w:t xml:space="preserve">Sutartyje nurodytus subteikėjus šiame Sutarties skyriuje nustatytais atvejais ir tvarka gavęs Užsakovo rašytinį sutikimą. </w:t>
      </w:r>
    </w:p>
    <w:p w14:paraId="1CE4F6B9" w14:textId="77777777" w:rsidR="008C1C7D" w:rsidRPr="008C7E71" w:rsidRDefault="008C1C7D" w:rsidP="00D55B3F">
      <w:pPr>
        <w:pStyle w:val="NoSpacing"/>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Užsakovas Sutarties vykdymo metu gali inicijuoti subteikėjo ar specialisto, numatyto Sutartyje, pakeitimą, raštu nurodydamas tokio keitimo motyvus.</w:t>
      </w:r>
    </w:p>
    <w:p w14:paraId="16D9CAB0" w14:textId="545151A2" w:rsidR="008C1C7D" w:rsidRPr="008C7E71" w:rsidRDefault="008C1C7D" w:rsidP="00D55B3F">
      <w:pPr>
        <w:pStyle w:val="NoSpacing"/>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Naujo subteikėjo pasitelkimą ar Sutartyje nurodyto subteikėjo ar specialisto keitimą inici</w:t>
      </w:r>
      <w:r w:rsidR="00017913" w:rsidRPr="008C7E71">
        <w:rPr>
          <w:rFonts w:ascii="Montserrat" w:hAnsi="Montserrat"/>
          <w:lang w:val="lt-LT"/>
        </w:rPr>
        <w:t>j</w:t>
      </w:r>
      <w:r w:rsidRPr="008C7E71">
        <w:rPr>
          <w:rFonts w:ascii="Montserrat" w:hAnsi="Montserrat"/>
          <w:lang w:val="lt-LT"/>
        </w:rPr>
        <w:t>uojanti Šalis turi raštu kreiptis į kitą Šalį ir gauti jos rašytinį sutikimą. Šalis, į kurią kreipėsi, turi atsakyti ne vėliau kaip per 5 (penkias) darbo dienas ir tik pagrįstais atvejais turi teisę nesutikti su subteikėjo ar specialisto pakeitimu kitais nei šiame Sutarties skyriuje nustatytais pagrindais.</w:t>
      </w:r>
    </w:p>
    <w:p w14:paraId="3C416D3F" w14:textId="77777777" w:rsidR="008C1C7D" w:rsidRPr="008C7E71" w:rsidRDefault="008C1C7D" w:rsidP="00D55B3F">
      <w:pPr>
        <w:pStyle w:val="NoSpacing"/>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Subteikėjas, kurio pajėgumais Paslaugų teikėjas rėmėsi, kad atitiktų Pirkimo dokumentuose nustatytus kvalifikacijos reikalavimus, gali būti keičiamas tik šiais atvejais:</w:t>
      </w:r>
    </w:p>
    <w:p w14:paraId="3508E347" w14:textId="77777777" w:rsidR="008C1C7D" w:rsidRPr="008C7E71" w:rsidRDefault="008C1C7D" w:rsidP="00D55B3F">
      <w:pPr>
        <w:pStyle w:val="NoSpacing"/>
        <w:numPr>
          <w:ilvl w:val="2"/>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kai subteikėjas bankrutuoja, yra likviduojamas ar susidaro analogiška situacija;</w:t>
      </w:r>
    </w:p>
    <w:p w14:paraId="3103E905" w14:textId="77777777" w:rsidR="008C1C7D" w:rsidRPr="008C7E71" w:rsidRDefault="008C1C7D" w:rsidP="00D55B3F">
      <w:pPr>
        <w:pStyle w:val="NoSpacing"/>
        <w:numPr>
          <w:ilvl w:val="2"/>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kai subteikėjas dėl objektyvių priežasčių (pavyzdžiui, subteikėjui atsisakius vykdyti įsipareigojimus, nutrūkus teisiniams santykiams su Paslaugų teikėju ir pan.) nebegali vykdyti visų ar dalies Sutartyje numatytų įsipareigojimų.</w:t>
      </w:r>
    </w:p>
    <w:p w14:paraId="27C71D05" w14:textId="220AC419" w:rsidR="008C1C7D" w:rsidRPr="008C7E71" w:rsidRDefault="008C1C7D" w:rsidP="00D55B3F">
      <w:pPr>
        <w:pStyle w:val="NoSpacing"/>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Paslaugų teikėjas privalo pakeisti subteikėją, jei paaiškėja, kad jis atitinka Pirkimo dokumentuose nustatytą pašalinimo pagrindą.</w:t>
      </w:r>
    </w:p>
    <w:p w14:paraId="1CB1037D" w14:textId="7C025000" w:rsidR="008C1C7D" w:rsidRPr="008C7E71" w:rsidRDefault="008C1C7D" w:rsidP="00D55B3F">
      <w:pPr>
        <w:pStyle w:val="NoSpacing"/>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lastRenderedPageBreak/>
        <w:t>Jei subteikėjui Pirkimo dokumentuose buvo keliami kvalifikacijos reikalavimai arba reikalavimai dėl pašalinimo pagrindų nebuvimo, arba Paslaugų teikėjas rėmėsi subteikėjo pajėgumais, kad atitiktų Pirkimo dokumentuose nustatytus kvalifikacijos reikalavimus, keičiamas ar naujai pasitelkiamas subteikėjas turi atitikti atitinkamus Pirkimo dokumentuose nustatytus reikalavimus</w:t>
      </w:r>
      <w:r w:rsidR="00EE193E" w:rsidRPr="008C7E71">
        <w:rPr>
          <w:rFonts w:ascii="Montserrat" w:hAnsi="Montserrat"/>
          <w:lang w:val="lt-LT"/>
        </w:rPr>
        <w:t>.</w:t>
      </w:r>
      <w:r w:rsidR="00EE193E" w:rsidRPr="008C7E71">
        <w:rPr>
          <w:lang w:val="lt-LT"/>
        </w:rPr>
        <w:t xml:space="preserve"> </w:t>
      </w:r>
      <w:r w:rsidR="00EE193E" w:rsidRPr="008C7E71">
        <w:rPr>
          <w:rFonts w:ascii="Montserrat" w:hAnsi="Montserrat"/>
          <w:lang w:val="lt-LT"/>
        </w:rPr>
        <w:t>Anksčiau minėti dokumentai pateikiami tai dienai, kai Paslaugų teikėjas kreipiasi į Užsakovą su prašymu pakeisti subteikėjus</w:t>
      </w:r>
      <w:r w:rsidR="007A7634" w:rsidRPr="008C7E71">
        <w:rPr>
          <w:rFonts w:ascii="Montserrat" w:hAnsi="Montserrat"/>
          <w:lang w:val="lt-LT"/>
        </w:rPr>
        <w:t xml:space="preserve"> </w:t>
      </w:r>
      <w:r w:rsidR="00EE193E" w:rsidRPr="008C7E71">
        <w:rPr>
          <w:rFonts w:ascii="Montserrat" w:hAnsi="Montserrat"/>
          <w:lang w:val="lt-LT"/>
        </w:rPr>
        <w:t>/</w:t>
      </w:r>
      <w:r w:rsidR="007A7634" w:rsidRPr="008C7E71">
        <w:rPr>
          <w:rFonts w:ascii="Montserrat" w:hAnsi="Montserrat"/>
          <w:lang w:val="lt-LT"/>
        </w:rPr>
        <w:t xml:space="preserve"> </w:t>
      </w:r>
      <w:r w:rsidR="00EE193E" w:rsidRPr="008C7E71">
        <w:rPr>
          <w:rFonts w:ascii="Montserrat" w:hAnsi="Montserrat"/>
          <w:lang w:val="lt-LT"/>
        </w:rPr>
        <w:t>ar Užsakovas nurodo juos pakeisti</w:t>
      </w:r>
      <w:r w:rsidRPr="008C7E71">
        <w:rPr>
          <w:rFonts w:ascii="Montserrat" w:hAnsi="Montserrat"/>
          <w:lang w:val="lt-LT"/>
        </w:rPr>
        <w:t xml:space="preserve">. Paslaugų teikėjas privalo pateikti naujo subteikėjo kvalifikacijos atitiktį </w:t>
      </w:r>
      <w:bookmarkStart w:id="8" w:name="_Hlk68080927"/>
      <w:r w:rsidRPr="008C7E71">
        <w:rPr>
          <w:rFonts w:ascii="Montserrat" w:hAnsi="Montserrat"/>
          <w:lang w:val="lt-LT"/>
        </w:rPr>
        <w:t>ir pašalinimo pagrindų nebuvimą patvirtinančius dokumentus</w:t>
      </w:r>
      <w:bookmarkEnd w:id="8"/>
      <w:r w:rsidRPr="008C7E71">
        <w:rPr>
          <w:rFonts w:ascii="Montserrat" w:hAnsi="Montserrat"/>
          <w:lang w:val="lt-LT"/>
        </w:rPr>
        <w:t>. Naujas subteikėjas turi turėti ne žemesnę nei Pirkimo dokumentuose, kvalifikaciją. Jeigu subteikėjas neatitinka kvalifikacijos reikalavimų ar atitinka bent vieną Pirkimo dokumentuose nustatytą pašalinimo pagrindą (jei taikoma), Užsakovas reikalauja, kad Paslaugų teikėjas pakeistų minėtą subteikėją reikalavimus atitinkančiu subteikėju.</w:t>
      </w:r>
    </w:p>
    <w:p w14:paraId="75853859" w14:textId="10CD55E4" w:rsidR="008C1C7D" w:rsidRPr="008C7E71" w:rsidRDefault="008C1C7D" w:rsidP="00D55B3F">
      <w:pPr>
        <w:pStyle w:val="NoSpacing"/>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Paslaugų teikėjo (ar subteikėjų) specialistai gali būti pakeisti šiais atvejais</w:t>
      </w:r>
      <w:r w:rsidR="006A148D" w:rsidRPr="008C7E71">
        <w:rPr>
          <w:rFonts w:ascii="Montserrat" w:hAnsi="Montserrat"/>
          <w:lang w:val="lt-LT"/>
        </w:rPr>
        <w:t xml:space="preserve"> (nuostata taikoma</w:t>
      </w:r>
      <w:r w:rsidR="00D20FC1" w:rsidRPr="008C7E71">
        <w:rPr>
          <w:rFonts w:ascii="Montserrat" w:hAnsi="Montserrat"/>
          <w:lang w:val="lt-LT"/>
        </w:rPr>
        <w:t xml:space="preserve">, </w:t>
      </w:r>
      <w:r w:rsidR="006A148D" w:rsidRPr="008C7E71">
        <w:rPr>
          <w:rFonts w:ascii="Montserrat" w:hAnsi="Montserrat"/>
          <w:lang w:val="lt-LT"/>
        </w:rPr>
        <w:t>jeigu pirkimo dokumentuose buvo kelti reikalavimai specialistams</w:t>
      </w:r>
      <w:r w:rsidR="00D20FC1" w:rsidRPr="008C7E71">
        <w:rPr>
          <w:rFonts w:ascii="Montserrat" w:hAnsi="Montserrat"/>
          <w:lang w:val="lt-LT"/>
        </w:rPr>
        <w:t>)</w:t>
      </w:r>
      <w:r w:rsidRPr="008C7E71">
        <w:rPr>
          <w:rFonts w:ascii="Montserrat" w:hAnsi="Montserrat"/>
          <w:lang w:val="lt-LT"/>
        </w:rPr>
        <w:t>:</w:t>
      </w:r>
    </w:p>
    <w:p w14:paraId="12CFB176" w14:textId="77777777" w:rsidR="008C1C7D" w:rsidRPr="008C7E71" w:rsidRDefault="008C1C7D" w:rsidP="00D55B3F">
      <w:pPr>
        <w:pStyle w:val="NoSpacing"/>
        <w:numPr>
          <w:ilvl w:val="2"/>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Paslaugų teikėjo iniciatyva dėl objektyvių priežasčių (atostogų, ligos, nutrūkus darbo santykiams), pateikus duomenis apie numatomus naujai skirti specialistus bei jų kvalifikaciją patvirtinančius dokumentus;</w:t>
      </w:r>
    </w:p>
    <w:p w14:paraId="44D7AA8C" w14:textId="77777777" w:rsidR="008C1C7D" w:rsidRPr="008C7E71" w:rsidRDefault="008C1C7D" w:rsidP="00D55B3F">
      <w:pPr>
        <w:pStyle w:val="NoSpacing"/>
        <w:numPr>
          <w:ilvl w:val="2"/>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Užsakovo iniciatyva, jei Užsakovas yra pagrįstai nepatenkintas Paslaugų teikėjo Sutarties vykdymui paskirtu specialistu.</w:t>
      </w:r>
    </w:p>
    <w:p w14:paraId="20B69CEB" w14:textId="7D4DB5D5" w:rsidR="008C1C7D" w:rsidRPr="008C7E71" w:rsidRDefault="008C1C7D" w:rsidP="00D55B3F">
      <w:pPr>
        <w:pStyle w:val="NoSpacing"/>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 xml:space="preserve">Naujai paskirtas </w:t>
      </w:r>
      <w:r w:rsidR="00FC0A21" w:rsidRPr="008C7E71">
        <w:rPr>
          <w:rFonts w:ascii="Montserrat" w:hAnsi="Montserrat"/>
          <w:lang w:val="lt-LT"/>
        </w:rPr>
        <w:t xml:space="preserve">(-i) </w:t>
      </w:r>
      <w:r w:rsidRPr="008C7E71">
        <w:rPr>
          <w:rFonts w:ascii="Montserrat" w:hAnsi="Montserrat"/>
          <w:lang w:val="lt-LT"/>
        </w:rPr>
        <w:t xml:space="preserve">specialistas (-ai) turi turėti ne žemesnę nei Pirkimo dokumentuose, o jei Pasiūlymas buvo vertintas pagal kainą (sąnaudas) ir kokybę </w:t>
      </w:r>
      <w:r w:rsidR="00FC0A21" w:rsidRPr="008C7E71">
        <w:rPr>
          <w:rFonts w:ascii="Montserrat" w:hAnsi="Montserrat"/>
          <w:lang w:val="lt-LT"/>
        </w:rPr>
        <w:t>–</w:t>
      </w:r>
      <w:r w:rsidRPr="008C7E71">
        <w:rPr>
          <w:rFonts w:ascii="Montserrat" w:hAnsi="Montserrat"/>
          <w:lang w:val="lt-LT"/>
        </w:rPr>
        <w:t xml:space="preserve"> ir Paslaugų teikėjo pateiktame Pasiūlyme nurodytą (į kurią buvo atsižvelgta vertinant pasiūlymą), kvalifikaciją. Paslaugų teikėjas privalo pateikti visus dokumentus, pagrindžiančius atitiktį atitinkamam specialistui nustatytiems reikalavimams. </w:t>
      </w:r>
      <w:r w:rsidR="00D20FC1" w:rsidRPr="008C7E71">
        <w:rPr>
          <w:rFonts w:ascii="Montserrat" w:hAnsi="Montserrat"/>
          <w:lang w:val="lt-LT"/>
        </w:rPr>
        <w:t>(Šis papunktis taikomas, jeigu pirkimo dokumentuose buvo kelti reikalavimai specialistams).</w:t>
      </w:r>
    </w:p>
    <w:p w14:paraId="18AEB7F8" w14:textId="391DC1C9" w:rsidR="008C1C7D" w:rsidRPr="008C7E71" w:rsidRDefault="008C1C7D" w:rsidP="00D55B3F">
      <w:pPr>
        <w:pStyle w:val="NoSpacing"/>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Šalims sutikus dėl subteikėjo ar specialisto pakeitimo ar naujo subteikėjo pasitelkimo, Šalys raštu sudaro susitarimą dėl subteikėjo</w:t>
      </w:r>
      <w:r w:rsidR="009463EE" w:rsidRPr="008C7E71">
        <w:rPr>
          <w:rFonts w:ascii="Montserrat" w:hAnsi="Montserrat"/>
          <w:lang w:val="lt-LT"/>
        </w:rPr>
        <w:t>/specialisto</w:t>
      </w:r>
      <w:r w:rsidRPr="008C7E71">
        <w:rPr>
          <w:rFonts w:ascii="Montserrat" w:hAnsi="Montserrat"/>
          <w:lang w:val="lt-LT"/>
        </w:rPr>
        <w:t xml:space="preserve"> pakeitimo. Šis susitarimas yra neatskiriama Sutarties dalis. Naujas subteikėjas ar specialistas gali pradėti vykdyti jiems Paslaugų teikėjo pavestus įsipareigojimus pagal Sutartį ne anksčiau, nei bus pasirašytas šis susitarimas.</w:t>
      </w:r>
    </w:p>
    <w:p w14:paraId="2F9B31E4" w14:textId="5FD53271" w:rsidR="00A45EB4" w:rsidRPr="008C7E71" w:rsidRDefault="00A45EB4" w:rsidP="00D55B3F">
      <w:pPr>
        <w:pStyle w:val="NoSpacing"/>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eastAsia="Calibri" w:hAnsi="Montserrat"/>
          <w:lang w:val="lt-LT"/>
        </w:rPr>
        <w:t xml:space="preserve">Numatoma tiesioginio atsiskaitymo su subteikėju galimybė. Užsakovas ne vėliau kaip per 3 </w:t>
      </w:r>
      <w:r w:rsidR="00E27B26" w:rsidRPr="008C7E71">
        <w:rPr>
          <w:rFonts w:ascii="Montserrat" w:eastAsia="Calibri" w:hAnsi="Montserrat"/>
          <w:lang w:val="lt-LT"/>
        </w:rPr>
        <w:t xml:space="preserve">(tris) </w:t>
      </w:r>
      <w:r w:rsidRPr="008C7E71">
        <w:rPr>
          <w:rFonts w:ascii="Montserrat" w:eastAsia="Calibri" w:hAnsi="Montserrat"/>
          <w:lang w:val="lt-LT"/>
        </w:rPr>
        <w:t>darbo dienas nuo informacijos apie subteikėjus gavimo (5.</w:t>
      </w:r>
      <w:r w:rsidR="00D20FC1" w:rsidRPr="008C7E71">
        <w:rPr>
          <w:rFonts w:ascii="Montserrat" w:eastAsia="Calibri" w:hAnsi="Montserrat"/>
          <w:lang w:val="lt-LT"/>
        </w:rPr>
        <w:t>4</w:t>
      </w:r>
      <w:r w:rsidRPr="008C7E71">
        <w:rPr>
          <w:rFonts w:ascii="Montserrat" w:eastAsia="Calibri" w:hAnsi="Montserrat"/>
          <w:lang w:val="lt-LT"/>
        </w:rPr>
        <w:t xml:space="preserve"> p.</w:t>
      </w:r>
      <w:r w:rsidR="00994672" w:rsidRPr="008C7E71">
        <w:rPr>
          <w:rFonts w:ascii="Montserrat" w:eastAsia="Calibri" w:hAnsi="Montserrat"/>
          <w:lang w:val="lt-LT"/>
        </w:rPr>
        <w:t xml:space="preserve"> ar 5.14 p.</w:t>
      </w:r>
      <w:r w:rsidRPr="008C7E71">
        <w:rPr>
          <w:rFonts w:ascii="Montserrat" w:eastAsia="Calibri" w:hAnsi="Montserrat"/>
          <w:lang w:val="lt-LT"/>
        </w:rPr>
        <w:t>) raštu informuoja subteikėjus apie tokią tiesioginio atsiskaitymo galimybę. Norėdamas pasinaudoti tiesioginio atsiskaitymo galimybe, subteikėjas turi apie tai raštu ne vėliau kaip per 2 (dvi) darbo dienas informuoti Užsakovą. Tokiu atveju sudaroma trišalė sutartis tarp Užsakovo, Paslaugų teikėj</w:t>
      </w:r>
      <w:r w:rsidR="00E27B26" w:rsidRPr="008C7E71">
        <w:rPr>
          <w:rFonts w:ascii="Montserrat" w:eastAsia="Calibri" w:hAnsi="Montserrat"/>
          <w:lang w:val="lt-LT"/>
        </w:rPr>
        <w:t>o</w:t>
      </w:r>
      <w:r w:rsidRPr="008C7E71">
        <w:rPr>
          <w:rFonts w:ascii="Montserrat" w:eastAsia="Calibri" w:hAnsi="Montserrat"/>
          <w:lang w:val="lt-LT"/>
        </w:rPr>
        <w:t xml:space="preserve"> ir šio subteikėjo, kurioje aprašoma tiesioginio atsiskaitymo su subteikėju tvarka, atsižvelgiant į Sutartyje ir </w:t>
      </w:r>
      <w:proofErr w:type="spellStart"/>
      <w:r w:rsidRPr="008C7E71">
        <w:rPr>
          <w:rFonts w:ascii="Montserrat" w:eastAsia="Calibri" w:hAnsi="Montserrat"/>
          <w:lang w:val="lt-LT"/>
        </w:rPr>
        <w:t>subteikimo</w:t>
      </w:r>
      <w:proofErr w:type="spellEnd"/>
      <w:r w:rsidRPr="008C7E71">
        <w:rPr>
          <w:rFonts w:ascii="Montserrat" w:eastAsia="Calibri" w:hAnsi="Montserrat"/>
          <w:lang w:val="lt-LT"/>
        </w:rPr>
        <w:t xml:space="preserve"> sutartyje nustatytus reikalavimus. Trišalėje sutartyje atsiskaitymo su subteikėju tvarka bus nustatoma vadovaujantis šioje Sutartyje numatyta atsiskaitymo tvarka. Paslaugų teikėjas turi teisę prieštarauti nepagrįstiems mokėjimams, pateikdamas raštišką tokio prieštaravimo Užsakovui ir subteikėjui pagrindimą. Tiesioginio atsiskaitymo su subteikėjais galimybė nekeičia Paslaugų teikėjo atsakomybės dėl Sutarties įvykdymo.</w:t>
      </w:r>
    </w:p>
    <w:p w14:paraId="68A5EE6C" w14:textId="65E4614B" w:rsidR="006464D3" w:rsidRPr="008C7E71" w:rsidRDefault="006464D3" w:rsidP="00A91517">
      <w:pPr>
        <w:pStyle w:val="NoSpacing"/>
        <w:numPr>
          <w:ilvl w:val="1"/>
          <w:numId w:val="6"/>
        </w:numPr>
        <w:tabs>
          <w:tab w:val="left" w:pos="142"/>
          <w:tab w:val="left" w:pos="993"/>
          <w:tab w:val="left" w:pos="1418"/>
        </w:tabs>
        <w:ind w:left="0" w:firstLine="567"/>
        <w:jc w:val="both"/>
        <w:rPr>
          <w:rFonts w:ascii="Montserrat" w:eastAsia="Calibri" w:hAnsi="Montserrat"/>
          <w:lang w:val="lt-LT"/>
        </w:rPr>
      </w:pPr>
      <w:r w:rsidRPr="008C7E71">
        <w:rPr>
          <w:rFonts w:ascii="Montserrat" w:eastAsia="Calibri" w:hAnsi="Montserrat"/>
          <w:lang w:val="lt-LT"/>
        </w:rPr>
        <w:t>Paslaugų teikėjas turi Sutartį vykdyti jungtinės veiklos sutarties pagrindu, jei tai nurodė Pasiūlyme, Jungtinės veiklos sutarties kopija Užsakovui turi būti pateikiama iki šios Sutarties pasirašymo.</w:t>
      </w:r>
    </w:p>
    <w:p w14:paraId="40B891A8" w14:textId="29A8452E" w:rsidR="006464D3" w:rsidRPr="008C7E71" w:rsidRDefault="006464D3" w:rsidP="00A91517">
      <w:pPr>
        <w:pStyle w:val="NoSpacing"/>
        <w:numPr>
          <w:ilvl w:val="1"/>
          <w:numId w:val="6"/>
        </w:numPr>
        <w:tabs>
          <w:tab w:val="left" w:pos="142"/>
          <w:tab w:val="left" w:pos="993"/>
          <w:tab w:val="left" w:pos="1418"/>
        </w:tabs>
        <w:ind w:left="0" w:firstLine="567"/>
        <w:jc w:val="both"/>
        <w:rPr>
          <w:rFonts w:ascii="Montserrat" w:eastAsia="Calibri" w:hAnsi="Montserrat"/>
          <w:lang w:val="lt-LT"/>
        </w:rPr>
      </w:pPr>
      <w:r w:rsidRPr="008C7E71">
        <w:rPr>
          <w:rFonts w:ascii="Montserrat" w:eastAsia="Calibri" w:hAnsi="Montserrat"/>
          <w:lang w:val="lt-LT"/>
        </w:rPr>
        <w:t xml:space="preserve">Jeigu vienam jungtinės veiklos partneriui iškelta bankroto procedūra, o likę jungtinės veiklos partneriai turi reikiamą kvalifikaciją ir yra pajėgūs patys vykdyti sutartį, jungtinės veiklos partneriai privalo įvykdyti visas žemiau nurodytas sąlygas: </w:t>
      </w:r>
    </w:p>
    <w:p w14:paraId="03B8AD81" w14:textId="6934BE35" w:rsidR="006464D3" w:rsidRPr="008C7E71" w:rsidRDefault="006464D3" w:rsidP="00A91517">
      <w:pPr>
        <w:pStyle w:val="NoSpacing"/>
        <w:numPr>
          <w:ilvl w:val="2"/>
          <w:numId w:val="6"/>
        </w:numPr>
        <w:tabs>
          <w:tab w:val="left" w:pos="142"/>
          <w:tab w:val="left" w:pos="993"/>
          <w:tab w:val="left" w:pos="1418"/>
        </w:tabs>
        <w:ind w:left="0" w:firstLine="567"/>
        <w:jc w:val="both"/>
        <w:rPr>
          <w:rFonts w:ascii="Montserrat" w:eastAsia="Calibri" w:hAnsi="Montserrat"/>
          <w:lang w:val="lt-LT"/>
        </w:rPr>
      </w:pPr>
      <w:r w:rsidRPr="008C7E71">
        <w:rPr>
          <w:rFonts w:ascii="Montserrat" w:eastAsia="Calibri" w:hAnsi="Montserrat"/>
          <w:lang w:val="lt-LT"/>
        </w:rPr>
        <w:t>pateikti pasiliekančio</w:t>
      </w:r>
      <w:r w:rsidR="00E27B26" w:rsidRPr="008C7E71">
        <w:rPr>
          <w:rFonts w:ascii="Montserrat" w:eastAsia="Calibri" w:hAnsi="Montserrat"/>
          <w:lang w:val="lt-LT"/>
        </w:rPr>
        <w:t xml:space="preserve"> </w:t>
      </w:r>
      <w:r w:rsidRPr="008C7E71">
        <w:rPr>
          <w:rFonts w:ascii="Montserrat" w:eastAsia="Calibri" w:hAnsi="Montserrat"/>
          <w:lang w:val="lt-LT"/>
        </w:rPr>
        <w:t>(-</w:t>
      </w:r>
      <w:proofErr w:type="spellStart"/>
      <w:r w:rsidRPr="008C7E71">
        <w:rPr>
          <w:rFonts w:ascii="Montserrat" w:eastAsia="Calibri" w:hAnsi="Montserrat"/>
          <w:lang w:val="lt-LT"/>
        </w:rPr>
        <w:t>ių</w:t>
      </w:r>
      <w:proofErr w:type="spellEnd"/>
      <w:r w:rsidRPr="008C7E71">
        <w:rPr>
          <w:rFonts w:ascii="Montserrat" w:eastAsia="Calibri" w:hAnsi="Montserrat"/>
          <w:lang w:val="lt-LT"/>
        </w:rPr>
        <w:t>) jungtinės veiklos partnerio</w:t>
      </w:r>
      <w:r w:rsidR="00542147" w:rsidRPr="008C7E71">
        <w:rPr>
          <w:rFonts w:ascii="Montserrat" w:eastAsia="Calibri" w:hAnsi="Montserrat"/>
          <w:lang w:val="lt-LT"/>
        </w:rPr>
        <w:t xml:space="preserve"> </w:t>
      </w:r>
      <w:r w:rsidRPr="008C7E71">
        <w:rPr>
          <w:rFonts w:ascii="Montserrat" w:eastAsia="Calibri" w:hAnsi="Montserrat"/>
          <w:lang w:val="lt-LT"/>
        </w:rPr>
        <w:t>(-</w:t>
      </w:r>
      <w:proofErr w:type="spellStart"/>
      <w:r w:rsidRPr="008C7E71">
        <w:rPr>
          <w:rFonts w:ascii="Montserrat" w:eastAsia="Calibri" w:hAnsi="Montserrat"/>
          <w:lang w:val="lt-LT"/>
        </w:rPr>
        <w:t>ių</w:t>
      </w:r>
      <w:proofErr w:type="spellEnd"/>
      <w:r w:rsidRPr="008C7E71">
        <w:rPr>
          <w:rFonts w:ascii="Montserrat" w:eastAsia="Calibri" w:hAnsi="Montserrat"/>
          <w:lang w:val="lt-LT"/>
        </w:rPr>
        <w:t>) rašytinį prašymą dėl jungtinės veiklos partnerio</w:t>
      </w:r>
      <w:r w:rsidR="00E27B26" w:rsidRPr="008C7E71">
        <w:rPr>
          <w:rFonts w:ascii="Montserrat" w:eastAsia="Calibri" w:hAnsi="Montserrat"/>
          <w:lang w:val="lt-LT"/>
        </w:rPr>
        <w:t xml:space="preserve"> </w:t>
      </w:r>
      <w:r w:rsidRPr="008C7E71">
        <w:rPr>
          <w:rFonts w:ascii="Montserrat" w:eastAsia="Calibri" w:hAnsi="Montserrat"/>
          <w:lang w:val="lt-LT"/>
        </w:rPr>
        <w:t>(-</w:t>
      </w:r>
      <w:proofErr w:type="spellStart"/>
      <w:r w:rsidRPr="008C7E71">
        <w:rPr>
          <w:rFonts w:ascii="Montserrat" w:eastAsia="Calibri" w:hAnsi="Montserrat"/>
          <w:lang w:val="lt-LT"/>
        </w:rPr>
        <w:t>ių</w:t>
      </w:r>
      <w:proofErr w:type="spellEnd"/>
      <w:r w:rsidRPr="008C7E71">
        <w:rPr>
          <w:rFonts w:ascii="Montserrat" w:eastAsia="Calibri" w:hAnsi="Montserrat"/>
          <w:lang w:val="lt-LT"/>
        </w:rPr>
        <w:t>) keitimo;</w:t>
      </w:r>
    </w:p>
    <w:p w14:paraId="5EE4EEAD" w14:textId="40B51DAF" w:rsidR="006464D3" w:rsidRPr="008C7E71" w:rsidRDefault="006464D3" w:rsidP="00A91517">
      <w:pPr>
        <w:pStyle w:val="NoSpacing"/>
        <w:numPr>
          <w:ilvl w:val="2"/>
          <w:numId w:val="6"/>
        </w:numPr>
        <w:tabs>
          <w:tab w:val="left" w:pos="142"/>
          <w:tab w:val="left" w:pos="993"/>
          <w:tab w:val="left" w:pos="1418"/>
        </w:tabs>
        <w:ind w:left="0" w:firstLine="567"/>
        <w:jc w:val="both"/>
        <w:rPr>
          <w:rFonts w:ascii="Montserrat" w:eastAsia="Calibri" w:hAnsi="Montserrat"/>
          <w:lang w:val="lt-LT"/>
        </w:rPr>
      </w:pPr>
      <w:r w:rsidRPr="008C7E71">
        <w:rPr>
          <w:rFonts w:ascii="Montserrat" w:eastAsia="Calibri" w:hAnsi="Montserrat"/>
          <w:lang w:val="lt-LT"/>
        </w:rPr>
        <w:t>pateikti pasitraukiančio</w:t>
      </w:r>
      <w:r w:rsidR="00542147" w:rsidRPr="008C7E71">
        <w:rPr>
          <w:rFonts w:ascii="Montserrat" w:eastAsia="Calibri" w:hAnsi="Montserrat"/>
          <w:lang w:val="lt-LT"/>
        </w:rPr>
        <w:t xml:space="preserve"> </w:t>
      </w:r>
      <w:r w:rsidRPr="008C7E71">
        <w:rPr>
          <w:rFonts w:ascii="Montserrat" w:eastAsia="Calibri" w:hAnsi="Montserrat"/>
          <w:lang w:val="lt-LT"/>
        </w:rPr>
        <w:t>(-</w:t>
      </w:r>
      <w:proofErr w:type="spellStart"/>
      <w:r w:rsidRPr="008C7E71">
        <w:rPr>
          <w:rFonts w:ascii="Montserrat" w:eastAsia="Calibri" w:hAnsi="Montserrat"/>
          <w:lang w:val="lt-LT"/>
        </w:rPr>
        <w:t>ių</w:t>
      </w:r>
      <w:proofErr w:type="spellEnd"/>
      <w:r w:rsidRPr="008C7E71">
        <w:rPr>
          <w:rFonts w:ascii="Montserrat" w:eastAsia="Calibri" w:hAnsi="Montserrat"/>
          <w:lang w:val="lt-LT"/>
        </w:rPr>
        <w:t>) jungtinės veiklos partnerio</w:t>
      </w:r>
      <w:r w:rsidR="00542147" w:rsidRPr="008C7E71">
        <w:rPr>
          <w:rFonts w:ascii="Montserrat" w:eastAsia="Calibri" w:hAnsi="Montserrat"/>
          <w:lang w:val="lt-LT"/>
        </w:rPr>
        <w:t xml:space="preserve"> </w:t>
      </w:r>
      <w:r w:rsidRPr="008C7E71">
        <w:rPr>
          <w:rFonts w:ascii="Montserrat" w:eastAsia="Calibri" w:hAnsi="Montserrat"/>
          <w:lang w:val="lt-LT"/>
        </w:rPr>
        <w:t>(-</w:t>
      </w:r>
      <w:proofErr w:type="spellStart"/>
      <w:r w:rsidRPr="008C7E71">
        <w:rPr>
          <w:rFonts w:ascii="Montserrat" w:eastAsia="Calibri" w:hAnsi="Montserrat"/>
          <w:lang w:val="lt-LT"/>
        </w:rPr>
        <w:t>ių</w:t>
      </w:r>
      <w:proofErr w:type="spellEnd"/>
      <w:r w:rsidRPr="008C7E71">
        <w:rPr>
          <w:rFonts w:ascii="Montserrat" w:eastAsia="Calibri" w:hAnsi="Montserrat"/>
          <w:lang w:val="lt-LT"/>
        </w:rPr>
        <w:t>) prašymą pasitraukti iš jungtinės veiklos sutarties partnerių ir perduoti visus įsipareigojimus pagal jungtinės veiklos sutartį naujajam</w:t>
      </w:r>
      <w:r w:rsidR="00542147" w:rsidRPr="008C7E71">
        <w:rPr>
          <w:rFonts w:ascii="Montserrat" w:eastAsia="Calibri" w:hAnsi="Montserrat"/>
          <w:lang w:val="lt-LT"/>
        </w:rPr>
        <w:t xml:space="preserve"> </w:t>
      </w:r>
      <w:r w:rsidRPr="008C7E71">
        <w:rPr>
          <w:rFonts w:ascii="Montserrat" w:eastAsia="Calibri" w:hAnsi="Montserrat"/>
          <w:lang w:val="lt-LT"/>
        </w:rPr>
        <w:t>(-</w:t>
      </w:r>
      <w:proofErr w:type="spellStart"/>
      <w:r w:rsidRPr="008C7E71">
        <w:rPr>
          <w:rFonts w:ascii="Montserrat" w:eastAsia="Calibri" w:hAnsi="Montserrat"/>
          <w:lang w:val="lt-LT"/>
        </w:rPr>
        <w:t>iems</w:t>
      </w:r>
      <w:proofErr w:type="spellEnd"/>
      <w:r w:rsidRPr="008C7E71">
        <w:rPr>
          <w:rFonts w:ascii="Montserrat" w:eastAsia="Calibri" w:hAnsi="Montserrat"/>
          <w:lang w:val="lt-LT"/>
        </w:rPr>
        <w:t>)</w:t>
      </w:r>
      <w:r w:rsidR="00542147" w:rsidRPr="008C7E71">
        <w:rPr>
          <w:rFonts w:ascii="Montserrat" w:eastAsia="Calibri" w:hAnsi="Montserrat"/>
          <w:lang w:val="lt-LT"/>
        </w:rPr>
        <w:t xml:space="preserve"> </w:t>
      </w:r>
      <w:r w:rsidRPr="008C7E71">
        <w:rPr>
          <w:rFonts w:ascii="Montserrat" w:eastAsia="Calibri" w:hAnsi="Montserrat"/>
          <w:lang w:val="lt-LT"/>
        </w:rPr>
        <w:t>/</w:t>
      </w:r>
      <w:r w:rsidR="00542147" w:rsidRPr="008C7E71">
        <w:rPr>
          <w:rFonts w:ascii="Montserrat" w:eastAsia="Calibri" w:hAnsi="Montserrat"/>
          <w:lang w:val="lt-LT"/>
        </w:rPr>
        <w:t xml:space="preserve"> </w:t>
      </w:r>
      <w:r w:rsidRPr="008C7E71">
        <w:rPr>
          <w:rFonts w:ascii="Montserrat" w:eastAsia="Calibri" w:hAnsi="Montserrat"/>
          <w:lang w:val="lt-LT"/>
        </w:rPr>
        <w:t>pasiliekančiam</w:t>
      </w:r>
      <w:r w:rsidR="00542147" w:rsidRPr="008C7E71">
        <w:rPr>
          <w:rFonts w:ascii="Montserrat" w:eastAsia="Calibri" w:hAnsi="Montserrat"/>
          <w:lang w:val="lt-LT"/>
        </w:rPr>
        <w:t xml:space="preserve"> </w:t>
      </w:r>
      <w:r w:rsidRPr="008C7E71">
        <w:rPr>
          <w:rFonts w:ascii="Montserrat" w:eastAsia="Calibri" w:hAnsi="Montserrat"/>
          <w:lang w:val="lt-LT"/>
        </w:rPr>
        <w:t>(-</w:t>
      </w:r>
      <w:proofErr w:type="spellStart"/>
      <w:r w:rsidR="00E27B26" w:rsidRPr="008C7E71">
        <w:rPr>
          <w:rFonts w:ascii="Montserrat" w:eastAsia="Calibri" w:hAnsi="Montserrat"/>
          <w:lang w:val="lt-LT"/>
        </w:rPr>
        <w:t>iem</w:t>
      </w:r>
      <w:r w:rsidRPr="008C7E71">
        <w:rPr>
          <w:rFonts w:ascii="Montserrat" w:eastAsia="Calibri" w:hAnsi="Montserrat"/>
          <w:lang w:val="lt-LT"/>
        </w:rPr>
        <w:t>s</w:t>
      </w:r>
      <w:proofErr w:type="spellEnd"/>
      <w:r w:rsidRPr="008C7E71">
        <w:rPr>
          <w:rFonts w:ascii="Montserrat" w:eastAsia="Calibri" w:hAnsi="Montserrat"/>
          <w:lang w:val="lt-LT"/>
        </w:rPr>
        <w:t>) jungtinės veiklos partneriui</w:t>
      </w:r>
      <w:r w:rsidR="00542147" w:rsidRPr="008C7E71">
        <w:rPr>
          <w:rFonts w:ascii="Montserrat" w:eastAsia="Calibri" w:hAnsi="Montserrat"/>
          <w:lang w:val="lt-LT"/>
        </w:rPr>
        <w:t xml:space="preserve"> </w:t>
      </w:r>
      <w:r w:rsidRPr="008C7E71">
        <w:rPr>
          <w:rFonts w:ascii="Montserrat" w:eastAsia="Calibri" w:hAnsi="Montserrat"/>
          <w:lang w:val="lt-LT"/>
        </w:rPr>
        <w:t>(-</w:t>
      </w:r>
      <w:proofErr w:type="spellStart"/>
      <w:r w:rsidRPr="008C7E71">
        <w:rPr>
          <w:rFonts w:ascii="Montserrat" w:eastAsia="Calibri" w:hAnsi="Montserrat"/>
          <w:lang w:val="lt-LT"/>
        </w:rPr>
        <w:t>iams</w:t>
      </w:r>
      <w:proofErr w:type="spellEnd"/>
      <w:r w:rsidRPr="008C7E71">
        <w:rPr>
          <w:rFonts w:ascii="Montserrat" w:eastAsia="Calibri" w:hAnsi="Montserrat"/>
          <w:lang w:val="lt-LT"/>
        </w:rPr>
        <w:t>);</w:t>
      </w:r>
    </w:p>
    <w:p w14:paraId="0FA54143" w14:textId="24A1FDC7" w:rsidR="006464D3" w:rsidRPr="008C7E71" w:rsidRDefault="006464D3" w:rsidP="00A91517">
      <w:pPr>
        <w:pStyle w:val="NoSpacing"/>
        <w:numPr>
          <w:ilvl w:val="2"/>
          <w:numId w:val="6"/>
        </w:numPr>
        <w:tabs>
          <w:tab w:val="left" w:pos="142"/>
          <w:tab w:val="left" w:pos="993"/>
          <w:tab w:val="left" w:pos="1418"/>
        </w:tabs>
        <w:ind w:left="0" w:firstLine="567"/>
        <w:jc w:val="both"/>
        <w:rPr>
          <w:rFonts w:ascii="Montserrat" w:eastAsia="Calibri" w:hAnsi="Montserrat"/>
          <w:lang w:val="lt-LT"/>
        </w:rPr>
      </w:pPr>
      <w:r w:rsidRPr="008C7E71">
        <w:rPr>
          <w:rFonts w:ascii="Montserrat" w:eastAsia="Calibri" w:hAnsi="Montserrat"/>
          <w:lang w:val="lt-LT"/>
        </w:rPr>
        <w:lastRenderedPageBreak/>
        <w:t>pateikti naujojo</w:t>
      </w:r>
      <w:r w:rsidR="00542147" w:rsidRPr="008C7E71">
        <w:rPr>
          <w:rFonts w:ascii="Montserrat" w:eastAsia="Calibri" w:hAnsi="Montserrat"/>
          <w:lang w:val="lt-LT"/>
        </w:rPr>
        <w:t xml:space="preserve"> </w:t>
      </w:r>
      <w:r w:rsidRPr="008C7E71">
        <w:rPr>
          <w:rFonts w:ascii="Montserrat" w:eastAsia="Calibri" w:hAnsi="Montserrat"/>
          <w:lang w:val="lt-LT"/>
        </w:rPr>
        <w:t>(-</w:t>
      </w:r>
      <w:proofErr w:type="spellStart"/>
      <w:r w:rsidRPr="008C7E71">
        <w:rPr>
          <w:rFonts w:ascii="Montserrat" w:eastAsia="Calibri" w:hAnsi="Montserrat"/>
          <w:lang w:val="lt-LT"/>
        </w:rPr>
        <w:t>ųjų</w:t>
      </w:r>
      <w:proofErr w:type="spellEnd"/>
      <w:r w:rsidRPr="008C7E71">
        <w:rPr>
          <w:rFonts w:ascii="Montserrat" w:eastAsia="Calibri" w:hAnsi="Montserrat"/>
          <w:lang w:val="lt-LT"/>
        </w:rPr>
        <w:t>) / pasiliekančio</w:t>
      </w:r>
      <w:r w:rsidR="00542147" w:rsidRPr="008C7E71">
        <w:rPr>
          <w:rFonts w:ascii="Montserrat" w:eastAsia="Calibri" w:hAnsi="Montserrat"/>
          <w:lang w:val="lt-LT"/>
        </w:rPr>
        <w:t xml:space="preserve"> </w:t>
      </w:r>
      <w:r w:rsidRPr="008C7E71">
        <w:rPr>
          <w:rFonts w:ascii="Montserrat" w:eastAsia="Calibri" w:hAnsi="Montserrat"/>
          <w:lang w:val="lt-LT"/>
        </w:rPr>
        <w:t>(-</w:t>
      </w:r>
      <w:proofErr w:type="spellStart"/>
      <w:r w:rsidRPr="008C7E71">
        <w:rPr>
          <w:rFonts w:ascii="Montserrat" w:eastAsia="Calibri" w:hAnsi="Montserrat"/>
          <w:lang w:val="lt-LT"/>
        </w:rPr>
        <w:t>ių</w:t>
      </w:r>
      <w:proofErr w:type="spellEnd"/>
      <w:r w:rsidRPr="008C7E71">
        <w:rPr>
          <w:rFonts w:ascii="Montserrat" w:eastAsia="Calibri" w:hAnsi="Montserrat"/>
          <w:lang w:val="lt-LT"/>
        </w:rPr>
        <w:t>) jungtinės veiklos partnerio(-</w:t>
      </w:r>
      <w:proofErr w:type="spellStart"/>
      <w:r w:rsidRPr="008C7E71">
        <w:rPr>
          <w:rFonts w:ascii="Montserrat" w:eastAsia="Calibri" w:hAnsi="Montserrat"/>
          <w:lang w:val="lt-LT"/>
        </w:rPr>
        <w:t>ių</w:t>
      </w:r>
      <w:proofErr w:type="spellEnd"/>
      <w:r w:rsidRPr="008C7E71">
        <w:rPr>
          <w:rFonts w:ascii="Montserrat" w:eastAsia="Calibri" w:hAnsi="Montserrat"/>
          <w:lang w:val="lt-LT"/>
        </w:rPr>
        <w:t>) raštišką sutikimą</w:t>
      </w:r>
      <w:r w:rsidR="00542147" w:rsidRPr="008C7E71">
        <w:rPr>
          <w:rFonts w:ascii="Montserrat" w:eastAsia="Calibri" w:hAnsi="Montserrat"/>
          <w:lang w:val="lt-LT"/>
        </w:rPr>
        <w:t xml:space="preserve"> </w:t>
      </w:r>
      <w:r w:rsidRPr="008C7E71">
        <w:rPr>
          <w:rFonts w:ascii="Montserrat" w:eastAsia="Calibri" w:hAnsi="Montserrat"/>
          <w:lang w:val="lt-LT"/>
        </w:rPr>
        <w:t>(-</w:t>
      </w:r>
      <w:proofErr w:type="spellStart"/>
      <w:r w:rsidRPr="008C7E71">
        <w:rPr>
          <w:rFonts w:ascii="Montserrat" w:eastAsia="Calibri" w:hAnsi="Montserrat"/>
          <w:lang w:val="lt-LT"/>
        </w:rPr>
        <w:t>us</w:t>
      </w:r>
      <w:proofErr w:type="spellEnd"/>
      <w:r w:rsidRPr="008C7E71">
        <w:rPr>
          <w:rFonts w:ascii="Montserrat" w:eastAsia="Calibri" w:hAnsi="Montserrat"/>
          <w:lang w:val="lt-LT"/>
        </w:rPr>
        <w:t>) pakeisti pasitraukiantį</w:t>
      </w:r>
      <w:r w:rsidR="00542147" w:rsidRPr="008C7E71">
        <w:rPr>
          <w:rFonts w:ascii="Montserrat" w:eastAsia="Calibri" w:hAnsi="Montserrat"/>
          <w:lang w:val="lt-LT"/>
        </w:rPr>
        <w:t xml:space="preserve"> </w:t>
      </w:r>
      <w:r w:rsidRPr="008C7E71">
        <w:rPr>
          <w:rFonts w:ascii="Montserrat" w:eastAsia="Calibri" w:hAnsi="Montserrat"/>
          <w:lang w:val="lt-LT"/>
        </w:rPr>
        <w:t>(-</w:t>
      </w:r>
      <w:proofErr w:type="spellStart"/>
      <w:r w:rsidRPr="008C7E71">
        <w:rPr>
          <w:rFonts w:ascii="Montserrat" w:eastAsia="Calibri" w:hAnsi="Montserrat"/>
          <w:lang w:val="lt-LT"/>
        </w:rPr>
        <w:t>ius</w:t>
      </w:r>
      <w:proofErr w:type="spellEnd"/>
      <w:r w:rsidRPr="008C7E71">
        <w:rPr>
          <w:rFonts w:ascii="Montserrat" w:eastAsia="Calibri" w:hAnsi="Montserrat"/>
          <w:lang w:val="lt-LT"/>
        </w:rPr>
        <w:t>) jungtinės veiklos partnerį</w:t>
      </w:r>
      <w:r w:rsidR="00542147" w:rsidRPr="008C7E71">
        <w:rPr>
          <w:rFonts w:ascii="Montserrat" w:eastAsia="Calibri" w:hAnsi="Montserrat"/>
          <w:lang w:val="lt-LT"/>
        </w:rPr>
        <w:t xml:space="preserve"> </w:t>
      </w:r>
      <w:r w:rsidRPr="008C7E71">
        <w:rPr>
          <w:rFonts w:ascii="Montserrat" w:eastAsia="Calibri" w:hAnsi="Montserrat"/>
          <w:lang w:val="lt-LT"/>
        </w:rPr>
        <w:t>(-</w:t>
      </w:r>
      <w:proofErr w:type="spellStart"/>
      <w:r w:rsidRPr="008C7E71">
        <w:rPr>
          <w:rFonts w:ascii="Montserrat" w:eastAsia="Calibri" w:hAnsi="Montserrat"/>
          <w:lang w:val="lt-LT"/>
        </w:rPr>
        <w:t>ius</w:t>
      </w:r>
      <w:proofErr w:type="spellEnd"/>
      <w:r w:rsidRPr="008C7E71">
        <w:rPr>
          <w:rFonts w:ascii="Montserrat" w:eastAsia="Calibri" w:hAnsi="Montserrat"/>
          <w:lang w:val="lt-LT"/>
        </w:rPr>
        <w:t>) bei prisiimti visus pasitraukiančio</w:t>
      </w:r>
      <w:r w:rsidR="00542147" w:rsidRPr="008C7E71">
        <w:rPr>
          <w:rFonts w:ascii="Montserrat" w:eastAsia="Calibri" w:hAnsi="Montserrat"/>
          <w:lang w:val="lt-LT"/>
        </w:rPr>
        <w:t xml:space="preserve"> </w:t>
      </w:r>
      <w:r w:rsidRPr="008C7E71">
        <w:rPr>
          <w:rFonts w:ascii="Montserrat" w:eastAsia="Calibri" w:hAnsi="Montserrat"/>
          <w:lang w:val="lt-LT"/>
        </w:rPr>
        <w:t>(-</w:t>
      </w:r>
      <w:proofErr w:type="spellStart"/>
      <w:r w:rsidRPr="008C7E71">
        <w:rPr>
          <w:rFonts w:ascii="Montserrat" w:eastAsia="Calibri" w:hAnsi="Montserrat"/>
          <w:lang w:val="lt-LT"/>
        </w:rPr>
        <w:t>ių</w:t>
      </w:r>
      <w:proofErr w:type="spellEnd"/>
      <w:r w:rsidRPr="008C7E71">
        <w:rPr>
          <w:rFonts w:ascii="Montserrat" w:eastAsia="Calibri" w:hAnsi="Montserrat"/>
          <w:lang w:val="lt-LT"/>
        </w:rPr>
        <w:t>) jungtinės veiklos partnerio</w:t>
      </w:r>
      <w:r w:rsidR="00542147" w:rsidRPr="008C7E71">
        <w:rPr>
          <w:rFonts w:ascii="Montserrat" w:eastAsia="Calibri" w:hAnsi="Montserrat"/>
          <w:lang w:val="lt-LT"/>
        </w:rPr>
        <w:t xml:space="preserve"> </w:t>
      </w:r>
      <w:r w:rsidRPr="008C7E71">
        <w:rPr>
          <w:rFonts w:ascii="Montserrat" w:eastAsia="Calibri" w:hAnsi="Montserrat"/>
          <w:lang w:val="lt-LT"/>
        </w:rPr>
        <w:t>(-</w:t>
      </w:r>
      <w:proofErr w:type="spellStart"/>
      <w:r w:rsidRPr="008C7E71">
        <w:rPr>
          <w:rFonts w:ascii="Montserrat" w:eastAsia="Calibri" w:hAnsi="Montserrat"/>
          <w:lang w:val="lt-LT"/>
        </w:rPr>
        <w:t>ių</w:t>
      </w:r>
      <w:proofErr w:type="spellEnd"/>
      <w:r w:rsidRPr="008C7E71">
        <w:rPr>
          <w:rFonts w:ascii="Montserrat" w:eastAsia="Calibri" w:hAnsi="Montserrat"/>
          <w:lang w:val="lt-LT"/>
        </w:rPr>
        <w:t>) įsipareigojimus pagal jungtinės veiklos sutartį bei naujojo</w:t>
      </w:r>
      <w:r w:rsidR="00542147" w:rsidRPr="008C7E71">
        <w:rPr>
          <w:rFonts w:ascii="Montserrat" w:eastAsia="Calibri" w:hAnsi="Montserrat"/>
          <w:lang w:val="lt-LT"/>
        </w:rPr>
        <w:t xml:space="preserve"> </w:t>
      </w:r>
      <w:r w:rsidRPr="008C7E71">
        <w:rPr>
          <w:rFonts w:ascii="Montserrat" w:eastAsia="Calibri" w:hAnsi="Montserrat"/>
          <w:lang w:val="lt-LT"/>
        </w:rPr>
        <w:t>(-</w:t>
      </w:r>
      <w:proofErr w:type="spellStart"/>
      <w:r w:rsidRPr="008C7E71">
        <w:rPr>
          <w:rFonts w:ascii="Montserrat" w:eastAsia="Calibri" w:hAnsi="Montserrat"/>
          <w:lang w:val="lt-LT"/>
        </w:rPr>
        <w:t>ųjų</w:t>
      </w:r>
      <w:proofErr w:type="spellEnd"/>
      <w:r w:rsidRPr="008C7E71">
        <w:rPr>
          <w:rFonts w:ascii="Montserrat" w:eastAsia="Calibri" w:hAnsi="Montserrat"/>
          <w:lang w:val="lt-LT"/>
        </w:rPr>
        <w:t>)</w:t>
      </w:r>
      <w:r w:rsidR="00542147" w:rsidRPr="008C7E71">
        <w:rPr>
          <w:rFonts w:ascii="Montserrat" w:eastAsia="Calibri" w:hAnsi="Montserrat"/>
          <w:lang w:val="lt-LT"/>
        </w:rPr>
        <w:t xml:space="preserve"> </w:t>
      </w:r>
      <w:r w:rsidRPr="008C7E71">
        <w:rPr>
          <w:rFonts w:ascii="Montserrat" w:eastAsia="Calibri" w:hAnsi="Montserrat"/>
          <w:lang w:val="lt-LT"/>
        </w:rPr>
        <w:t>/</w:t>
      </w:r>
      <w:r w:rsidR="00542147" w:rsidRPr="008C7E71">
        <w:rPr>
          <w:rFonts w:ascii="Montserrat" w:eastAsia="Calibri" w:hAnsi="Montserrat"/>
          <w:lang w:val="lt-LT"/>
        </w:rPr>
        <w:t xml:space="preserve"> </w:t>
      </w:r>
      <w:r w:rsidRPr="008C7E71">
        <w:rPr>
          <w:rFonts w:ascii="Montserrat" w:eastAsia="Calibri" w:hAnsi="Montserrat"/>
          <w:lang w:val="lt-LT"/>
        </w:rPr>
        <w:t>pasiliekančio</w:t>
      </w:r>
      <w:r w:rsidR="00542147" w:rsidRPr="008C7E71">
        <w:rPr>
          <w:rFonts w:ascii="Montserrat" w:eastAsia="Calibri" w:hAnsi="Montserrat"/>
          <w:lang w:val="lt-LT"/>
        </w:rPr>
        <w:t xml:space="preserve"> </w:t>
      </w:r>
      <w:r w:rsidRPr="008C7E71">
        <w:rPr>
          <w:rFonts w:ascii="Montserrat" w:eastAsia="Calibri" w:hAnsi="Montserrat"/>
          <w:lang w:val="lt-LT"/>
        </w:rPr>
        <w:t>(-</w:t>
      </w:r>
      <w:proofErr w:type="spellStart"/>
      <w:r w:rsidRPr="008C7E71">
        <w:rPr>
          <w:rFonts w:ascii="Montserrat" w:eastAsia="Calibri" w:hAnsi="Montserrat"/>
          <w:lang w:val="lt-LT"/>
        </w:rPr>
        <w:t>ių</w:t>
      </w:r>
      <w:proofErr w:type="spellEnd"/>
      <w:r w:rsidRPr="008C7E71">
        <w:rPr>
          <w:rFonts w:ascii="Montserrat" w:eastAsia="Calibri" w:hAnsi="Montserrat"/>
          <w:lang w:val="lt-LT"/>
        </w:rPr>
        <w:t>) jungtinės veiklos partnerio</w:t>
      </w:r>
      <w:r w:rsidR="00542147" w:rsidRPr="008C7E71">
        <w:rPr>
          <w:rFonts w:ascii="Montserrat" w:eastAsia="Calibri" w:hAnsi="Montserrat"/>
          <w:lang w:val="lt-LT"/>
        </w:rPr>
        <w:t xml:space="preserve"> </w:t>
      </w:r>
      <w:r w:rsidRPr="008C7E71">
        <w:rPr>
          <w:rFonts w:ascii="Montserrat" w:eastAsia="Calibri" w:hAnsi="Montserrat"/>
          <w:lang w:val="lt-LT"/>
        </w:rPr>
        <w:t>(-</w:t>
      </w:r>
      <w:proofErr w:type="spellStart"/>
      <w:r w:rsidRPr="008C7E71">
        <w:rPr>
          <w:rFonts w:ascii="Montserrat" w:eastAsia="Calibri" w:hAnsi="Montserrat"/>
          <w:lang w:val="lt-LT"/>
        </w:rPr>
        <w:t>ių</w:t>
      </w:r>
      <w:proofErr w:type="spellEnd"/>
      <w:r w:rsidRPr="008C7E71">
        <w:rPr>
          <w:rFonts w:ascii="Montserrat" w:eastAsia="Calibri" w:hAnsi="Montserrat"/>
          <w:lang w:val="lt-LT"/>
        </w:rPr>
        <w:t xml:space="preserve">) kvalifikaciją </w:t>
      </w:r>
      <w:r w:rsidR="0027233E" w:rsidRPr="008C7E71">
        <w:rPr>
          <w:rFonts w:ascii="Montserrat" w:eastAsia="Calibri" w:hAnsi="Montserrat"/>
          <w:lang w:val="lt-LT"/>
        </w:rPr>
        <w:t xml:space="preserve">ir pašalinimo pagrindų nebuvimą </w:t>
      </w:r>
      <w:r w:rsidRPr="008C7E71">
        <w:rPr>
          <w:rFonts w:ascii="Montserrat" w:eastAsia="Calibri" w:hAnsi="Montserrat"/>
          <w:lang w:val="lt-LT"/>
        </w:rPr>
        <w:t>pagrindžiantys dokumentai (jei taikoma);</w:t>
      </w:r>
    </w:p>
    <w:p w14:paraId="51C555B8" w14:textId="0B259171" w:rsidR="006464D3" w:rsidRPr="008C7E71" w:rsidRDefault="006464D3" w:rsidP="00A91517">
      <w:pPr>
        <w:pStyle w:val="NoSpacing"/>
        <w:numPr>
          <w:ilvl w:val="2"/>
          <w:numId w:val="6"/>
        </w:numPr>
        <w:tabs>
          <w:tab w:val="left" w:pos="142"/>
          <w:tab w:val="left" w:pos="993"/>
          <w:tab w:val="left" w:pos="1418"/>
        </w:tabs>
        <w:ind w:left="0" w:firstLine="567"/>
        <w:jc w:val="both"/>
        <w:rPr>
          <w:rFonts w:ascii="Montserrat" w:eastAsia="Calibri" w:hAnsi="Montserrat"/>
          <w:lang w:val="lt-LT"/>
        </w:rPr>
      </w:pPr>
      <w:r w:rsidRPr="008C7E71">
        <w:rPr>
          <w:rFonts w:ascii="Montserrat" w:eastAsia="Calibri" w:hAnsi="Montserrat"/>
          <w:lang w:val="lt-LT"/>
        </w:rPr>
        <w:t>įrodyti Užsakovui naujojo</w:t>
      </w:r>
      <w:r w:rsidR="00542147" w:rsidRPr="008C7E71">
        <w:rPr>
          <w:rFonts w:ascii="Montserrat" w:eastAsia="Calibri" w:hAnsi="Montserrat"/>
          <w:lang w:val="lt-LT"/>
        </w:rPr>
        <w:t xml:space="preserve"> </w:t>
      </w:r>
      <w:r w:rsidRPr="008C7E71">
        <w:rPr>
          <w:rFonts w:ascii="Montserrat" w:eastAsia="Calibri" w:hAnsi="Montserrat"/>
          <w:lang w:val="lt-LT"/>
        </w:rPr>
        <w:t>(-</w:t>
      </w:r>
      <w:proofErr w:type="spellStart"/>
      <w:r w:rsidRPr="008C7E71">
        <w:rPr>
          <w:rFonts w:ascii="Montserrat" w:eastAsia="Calibri" w:hAnsi="Montserrat"/>
          <w:lang w:val="lt-LT"/>
        </w:rPr>
        <w:t>ų</w:t>
      </w:r>
      <w:r w:rsidR="00542147" w:rsidRPr="008C7E71">
        <w:rPr>
          <w:rFonts w:ascii="Montserrat" w:eastAsia="Calibri" w:hAnsi="Montserrat"/>
          <w:lang w:val="lt-LT"/>
        </w:rPr>
        <w:t>jų</w:t>
      </w:r>
      <w:proofErr w:type="spellEnd"/>
      <w:r w:rsidRPr="008C7E71">
        <w:rPr>
          <w:rFonts w:ascii="Montserrat" w:eastAsia="Calibri" w:hAnsi="Montserrat"/>
          <w:lang w:val="lt-LT"/>
        </w:rPr>
        <w:t>)</w:t>
      </w:r>
      <w:r w:rsidR="00542147" w:rsidRPr="008C7E71">
        <w:rPr>
          <w:rFonts w:ascii="Montserrat" w:eastAsia="Calibri" w:hAnsi="Montserrat"/>
          <w:lang w:val="lt-LT"/>
        </w:rPr>
        <w:t xml:space="preserve"> </w:t>
      </w:r>
      <w:r w:rsidRPr="008C7E71">
        <w:rPr>
          <w:rFonts w:ascii="Montserrat" w:eastAsia="Calibri" w:hAnsi="Montserrat"/>
          <w:lang w:val="lt-LT"/>
        </w:rPr>
        <w:t>/</w:t>
      </w:r>
      <w:r w:rsidR="00542147" w:rsidRPr="008C7E71">
        <w:rPr>
          <w:rFonts w:ascii="Montserrat" w:eastAsia="Calibri" w:hAnsi="Montserrat"/>
          <w:lang w:val="lt-LT"/>
        </w:rPr>
        <w:t xml:space="preserve"> </w:t>
      </w:r>
      <w:r w:rsidRPr="008C7E71">
        <w:rPr>
          <w:rFonts w:ascii="Montserrat" w:eastAsia="Calibri" w:hAnsi="Montserrat"/>
          <w:lang w:val="lt-LT"/>
        </w:rPr>
        <w:t>pasiliekančio</w:t>
      </w:r>
      <w:r w:rsidR="00542147" w:rsidRPr="008C7E71">
        <w:rPr>
          <w:rFonts w:ascii="Montserrat" w:eastAsia="Calibri" w:hAnsi="Montserrat"/>
          <w:lang w:val="lt-LT"/>
        </w:rPr>
        <w:t xml:space="preserve"> </w:t>
      </w:r>
      <w:r w:rsidRPr="008C7E71">
        <w:rPr>
          <w:rFonts w:ascii="Montserrat" w:eastAsia="Calibri" w:hAnsi="Montserrat"/>
          <w:lang w:val="lt-LT"/>
        </w:rPr>
        <w:t>(-</w:t>
      </w:r>
      <w:proofErr w:type="spellStart"/>
      <w:r w:rsidRPr="008C7E71">
        <w:rPr>
          <w:rFonts w:ascii="Montserrat" w:eastAsia="Calibri" w:hAnsi="Montserrat"/>
          <w:lang w:val="lt-LT"/>
        </w:rPr>
        <w:t>ių</w:t>
      </w:r>
      <w:proofErr w:type="spellEnd"/>
      <w:r w:rsidRPr="008C7E71">
        <w:rPr>
          <w:rFonts w:ascii="Montserrat" w:eastAsia="Calibri" w:hAnsi="Montserrat"/>
          <w:lang w:val="lt-LT"/>
        </w:rPr>
        <w:t>) jungtinės veiklos partnerio</w:t>
      </w:r>
      <w:r w:rsidR="00542147" w:rsidRPr="008C7E71">
        <w:rPr>
          <w:rFonts w:ascii="Montserrat" w:eastAsia="Calibri" w:hAnsi="Montserrat"/>
          <w:lang w:val="lt-LT"/>
        </w:rPr>
        <w:t xml:space="preserve"> </w:t>
      </w:r>
      <w:r w:rsidRPr="008C7E71">
        <w:rPr>
          <w:rFonts w:ascii="Montserrat" w:eastAsia="Calibri" w:hAnsi="Montserrat"/>
          <w:lang w:val="lt-LT"/>
        </w:rPr>
        <w:t>(-</w:t>
      </w:r>
      <w:proofErr w:type="spellStart"/>
      <w:r w:rsidRPr="008C7E71">
        <w:rPr>
          <w:rFonts w:ascii="Montserrat" w:eastAsia="Calibri" w:hAnsi="Montserrat"/>
          <w:lang w:val="lt-LT"/>
        </w:rPr>
        <w:t>ių</w:t>
      </w:r>
      <w:proofErr w:type="spellEnd"/>
      <w:r w:rsidRPr="008C7E71">
        <w:rPr>
          <w:rFonts w:ascii="Montserrat" w:eastAsia="Calibri" w:hAnsi="Montserrat"/>
          <w:lang w:val="lt-LT"/>
        </w:rPr>
        <w:t>) patikimumą ir gebėjimą vykdyti paskirtas funkcijas;</w:t>
      </w:r>
    </w:p>
    <w:p w14:paraId="1A765E65" w14:textId="2EB436F5" w:rsidR="006464D3" w:rsidRPr="008C7E71" w:rsidRDefault="006464D3" w:rsidP="00A91517">
      <w:pPr>
        <w:pStyle w:val="NoSpacing"/>
        <w:numPr>
          <w:ilvl w:val="2"/>
          <w:numId w:val="6"/>
        </w:numPr>
        <w:tabs>
          <w:tab w:val="left" w:pos="142"/>
          <w:tab w:val="left" w:pos="993"/>
          <w:tab w:val="left" w:pos="1418"/>
        </w:tabs>
        <w:ind w:left="0" w:firstLine="567"/>
        <w:jc w:val="both"/>
        <w:rPr>
          <w:rFonts w:ascii="Montserrat" w:eastAsia="Calibri" w:hAnsi="Montserrat"/>
          <w:lang w:val="lt-LT"/>
        </w:rPr>
      </w:pPr>
      <w:r w:rsidRPr="008C7E71">
        <w:rPr>
          <w:rFonts w:ascii="Montserrat" w:eastAsia="Calibri" w:hAnsi="Montserrat"/>
          <w:lang w:val="lt-LT"/>
        </w:rPr>
        <w:t>gauti Užsakovo rašytinį sutikimą keisti jungtinės veiklos partnerius.</w:t>
      </w:r>
    </w:p>
    <w:p w14:paraId="7307C7E6" w14:textId="75CE8405" w:rsidR="006464D3" w:rsidRPr="008C7E71" w:rsidRDefault="006464D3" w:rsidP="00A91517">
      <w:pPr>
        <w:pStyle w:val="NoSpacing"/>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eastAsia="Calibri" w:hAnsi="Montserrat"/>
          <w:lang w:val="lt-LT"/>
        </w:rPr>
        <w:t>Paslaugų teikėjas pateikia Užsakovui naujos jungtinės veiklos sutarties kopiją, kurioje pasiliekančiojo</w:t>
      </w:r>
      <w:r w:rsidR="00542147" w:rsidRPr="008C7E71">
        <w:rPr>
          <w:rFonts w:ascii="Montserrat" w:eastAsia="Calibri" w:hAnsi="Montserrat"/>
          <w:lang w:val="lt-LT"/>
        </w:rPr>
        <w:t xml:space="preserve"> </w:t>
      </w:r>
      <w:r w:rsidRPr="008C7E71">
        <w:rPr>
          <w:rFonts w:ascii="Montserrat" w:eastAsia="Calibri" w:hAnsi="Montserrat"/>
          <w:lang w:val="lt-LT"/>
        </w:rPr>
        <w:t>(-</w:t>
      </w:r>
      <w:proofErr w:type="spellStart"/>
      <w:r w:rsidRPr="008C7E71">
        <w:rPr>
          <w:rFonts w:ascii="Montserrat" w:eastAsia="Calibri" w:hAnsi="Montserrat"/>
          <w:lang w:val="lt-LT"/>
        </w:rPr>
        <w:t>iųjų</w:t>
      </w:r>
      <w:proofErr w:type="spellEnd"/>
      <w:r w:rsidRPr="008C7E71">
        <w:rPr>
          <w:rFonts w:ascii="Montserrat" w:eastAsia="Calibri" w:hAnsi="Montserrat"/>
          <w:lang w:val="lt-LT"/>
        </w:rPr>
        <w:t>) jungtinės veiklos partnerio</w:t>
      </w:r>
      <w:r w:rsidR="00542147" w:rsidRPr="008C7E71">
        <w:rPr>
          <w:rFonts w:ascii="Montserrat" w:eastAsia="Calibri" w:hAnsi="Montserrat"/>
          <w:lang w:val="lt-LT"/>
        </w:rPr>
        <w:t xml:space="preserve"> </w:t>
      </w:r>
      <w:r w:rsidRPr="008C7E71">
        <w:rPr>
          <w:rFonts w:ascii="Montserrat" w:eastAsia="Calibri" w:hAnsi="Montserrat"/>
          <w:lang w:val="lt-LT"/>
        </w:rPr>
        <w:t>(-</w:t>
      </w:r>
      <w:proofErr w:type="spellStart"/>
      <w:r w:rsidRPr="008C7E71">
        <w:rPr>
          <w:rFonts w:ascii="Montserrat" w:eastAsia="Calibri" w:hAnsi="Montserrat"/>
          <w:lang w:val="lt-LT"/>
        </w:rPr>
        <w:t>ių</w:t>
      </w:r>
      <w:proofErr w:type="spellEnd"/>
      <w:r w:rsidRPr="008C7E71">
        <w:rPr>
          <w:rFonts w:ascii="Montserrat" w:eastAsia="Calibri" w:hAnsi="Montserrat"/>
          <w:lang w:val="lt-LT"/>
        </w:rPr>
        <w:t>) įsipareigojimai išlieka tokie patys kaip ir ankstesnėje jungtinės veiklos sutartyje, o naujasis</w:t>
      </w:r>
      <w:r w:rsidR="00542147" w:rsidRPr="008C7E71">
        <w:rPr>
          <w:rFonts w:ascii="Montserrat" w:eastAsia="Calibri" w:hAnsi="Montserrat"/>
          <w:lang w:val="lt-LT"/>
        </w:rPr>
        <w:t xml:space="preserve"> </w:t>
      </w:r>
      <w:r w:rsidRPr="008C7E71">
        <w:rPr>
          <w:rFonts w:ascii="Montserrat" w:eastAsia="Calibri" w:hAnsi="Montserrat"/>
          <w:lang w:val="lt-LT"/>
        </w:rPr>
        <w:t>(-</w:t>
      </w:r>
      <w:proofErr w:type="spellStart"/>
      <w:r w:rsidRPr="008C7E71">
        <w:rPr>
          <w:rFonts w:ascii="Montserrat" w:eastAsia="Calibri" w:hAnsi="Montserrat"/>
          <w:lang w:val="lt-LT"/>
        </w:rPr>
        <w:t>ieji</w:t>
      </w:r>
      <w:proofErr w:type="spellEnd"/>
      <w:r w:rsidR="00542147" w:rsidRPr="008C7E71">
        <w:rPr>
          <w:rFonts w:ascii="Montserrat" w:eastAsia="Calibri" w:hAnsi="Montserrat"/>
          <w:lang w:val="lt-LT"/>
        </w:rPr>
        <w:t xml:space="preserve"> </w:t>
      </w:r>
      <w:r w:rsidRPr="008C7E71">
        <w:rPr>
          <w:rFonts w:ascii="Montserrat" w:eastAsia="Calibri" w:hAnsi="Montserrat"/>
          <w:lang w:val="lt-LT"/>
        </w:rPr>
        <w:t>)/</w:t>
      </w:r>
      <w:r w:rsidR="00542147" w:rsidRPr="008C7E71">
        <w:rPr>
          <w:rFonts w:ascii="Montserrat" w:eastAsia="Calibri" w:hAnsi="Montserrat"/>
          <w:lang w:val="lt-LT"/>
        </w:rPr>
        <w:t xml:space="preserve"> </w:t>
      </w:r>
      <w:r w:rsidRPr="008C7E71">
        <w:rPr>
          <w:rFonts w:ascii="Montserrat" w:eastAsia="Calibri" w:hAnsi="Montserrat"/>
          <w:lang w:val="lt-LT"/>
        </w:rPr>
        <w:t>pasiliekantis</w:t>
      </w:r>
      <w:r w:rsidR="00542147" w:rsidRPr="008C7E71">
        <w:rPr>
          <w:rFonts w:ascii="Montserrat" w:eastAsia="Calibri" w:hAnsi="Montserrat"/>
          <w:lang w:val="lt-LT"/>
        </w:rPr>
        <w:t xml:space="preserve"> </w:t>
      </w:r>
      <w:r w:rsidRPr="008C7E71">
        <w:rPr>
          <w:rFonts w:ascii="Montserrat" w:eastAsia="Calibri" w:hAnsi="Montserrat"/>
          <w:lang w:val="lt-LT"/>
        </w:rPr>
        <w:t>(-</w:t>
      </w:r>
      <w:proofErr w:type="spellStart"/>
      <w:r w:rsidRPr="008C7E71">
        <w:rPr>
          <w:rFonts w:ascii="Montserrat" w:eastAsia="Calibri" w:hAnsi="Montserrat"/>
          <w:lang w:val="lt-LT"/>
        </w:rPr>
        <w:t>ys</w:t>
      </w:r>
      <w:proofErr w:type="spellEnd"/>
      <w:r w:rsidRPr="008C7E71">
        <w:rPr>
          <w:rFonts w:ascii="Montserrat" w:eastAsia="Calibri" w:hAnsi="Montserrat"/>
          <w:lang w:val="lt-LT"/>
        </w:rPr>
        <w:t>) jungtinės veiklos partneris</w:t>
      </w:r>
      <w:r w:rsidR="00542147" w:rsidRPr="008C7E71">
        <w:rPr>
          <w:rFonts w:ascii="Montserrat" w:eastAsia="Calibri" w:hAnsi="Montserrat"/>
          <w:lang w:val="lt-LT"/>
        </w:rPr>
        <w:t xml:space="preserve"> </w:t>
      </w:r>
      <w:r w:rsidRPr="008C7E71">
        <w:rPr>
          <w:rFonts w:ascii="Montserrat" w:eastAsia="Calibri" w:hAnsi="Montserrat"/>
          <w:lang w:val="lt-LT"/>
        </w:rPr>
        <w:t>(-</w:t>
      </w:r>
      <w:proofErr w:type="spellStart"/>
      <w:r w:rsidRPr="008C7E71">
        <w:rPr>
          <w:rFonts w:ascii="Montserrat" w:eastAsia="Calibri" w:hAnsi="Montserrat"/>
          <w:lang w:val="lt-LT"/>
        </w:rPr>
        <w:t>iai</w:t>
      </w:r>
      <w:proofErr w:type="spellEnd"/>
      <w:r w:rsidRPr="008C7E71">
        <w:rPr>
          <w:rFonts w:ascii="Montserrat" w:eastAsia="Calibri" w:hAnsi="Montserrat"/>
          <w:lang w:val="lt-LT"/>
        </w:rPr>
        <w:t>) perima visus pasitraukiančiojo(-</w:t>
      </w:r>
      <w:proofErr w:type="spellStart"/>
      <w:r w:rsidRPr="008C7E71">
        <w:rPr>
          <w:rFonts w:ascii="Montserrat" w:eastAsia="Calibri" w:hAnsi="Montserrat"/>
          <w:lang w:val="lt-LT"/>
        </w:rPr>
        <w:t>iųjų</w:t>
      </w:r>
      <w:proofErr w:type="spellEnd"/>
      <w:r w:rsidRPr="008C7E71">
        <w:rPr>
          <w:rFonts w:ascii="Montserrat" w:eastAsia="Calibri" w:hAnsi="Montserrat"/>
          <w:lang w:val="lt-LT"/>
        </w:rPr>
        <w:t>) jungtinės veiklos partnerio(-</w:t>
      </w:r>
      <w:proofErr w:type="spellStart"/>
      <w:r w:rsidRPr="008C7E71">
        <w:rPr>
          <w:rFonts w:ascii="Montserrat" w:eastAsia="Calibri" w:hAnsi="Montserrat"/>
          <w:lang w:val="lt-LT"/>
        </w:rPr>
        <w:t>ių</w:t>
      </w:r>
      <w:proofErr w:type="spellEnd"/>
      <w:r w:rsidRPr="008C7E71">
        <w:rPr>
          <w:rFonts w:ascii="Montserrat" w:eastAsia="Calibri" w:hAnsi="Montserrat"/>
          <w:lang w:val="lt-LT"/>
        </w:rPr>
        <w:t>) įsipareigojimus pagal ankstesnę jungtinės veiklos sutartį.</w:t>
      </w:r>
    </w:p>
    <w:p w14:paraId="108407F7" w14:textId="5D1175BA" w:rsidR="00D20FC1" w:rsidRPr="008C7E71" w:rsidRDefault="00D20FC1" w:rsidP="00D55B3F">
      <w:pPr>
        <w:pStyle w:val="NoSpacing"/>
        <w:tabs>
          <w:tab w:val="left" w:pos="142"/>
          <w:tab w:val="left" w:pos="993"/>
          <w:tab w:val="left" w:pos="1418"/>
        </w:tabs>
        <w:ind w:firstLine="567"/>
        <w:jc w:val="both"/>
        <w:rPr>
          <w:rFonts w:ascii="Montserrat" w:hAnsi="Montserrat"/>
          <w:lang w:val="lt-LT"/>
        </w:rPr>
      </w:pPr>
    </w:p>
    <w:p w14:paraId="48A6DAF5" w14:textId="77777777" w:rsidR="00FC0D9C" w:rsidRPr="008C7E71" w:rsidRDefault="00FC0D9C" w:rsidP="00D55B3F">
      <w:pPr>
        <w:pStyle w:val="ListParagraph"/>
        <w:widowControl/>
        <w:numPr>
          <w:ilvl w:val="0"/>
          <w:numId w:val="6"/>
        </w:numPr>
        <w:tabs>
          <w:tab w:val="left" w:pos="142"/>
        </w:tabs>
        <w:autoSpaceDE/>
        <w:autoSpaceDN/>
        <w:adjustRightInd/>
        <w:ind w:left="0" w:firstLine="567"/>
        <w:contextualSpacing w:val="0"/>
        <w:jc w:val="both"/>
        <w:rPr>
          <w:rFonts w:ascii="Montserrat" w:hAnsi="Montserrat" w:cs="Arial"/>
          <w:b/>
        </w:rPr>
      </w:pPr>
      <w:r w:rsidRPr="008C7E71">
        <w:rPr>
          <w:rFonts w:ascii="Montserrat" w:hAnsi="Montserrat" w:cs="Arial"/>
          <w:b/>
        </w:rPr>
        <w:t>ŠALIŲ ATSAKOMYBĖ</w:t>
      </w:r>
    </w:p>
    <w:p w14:paraId="442AD128" w14:textId="77777777" w:rsidR="00FC0D9C" w:rsidRPr="008C7E71" w:rsidRDefault="00FC0D9C"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39A6C871" w14:textId="5793584D" w:rsidR="00FC0D9C" w:rsidRPr="008C7E71" w:rsidRDefault="00FC0D9C"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 xml:space="preserve">Užsakovas, uždelsęs atsiskaityti už suteiktas Paslaugas Sutartyje nustatytu terminu, Paslaugų teikėjui </w:t>
      </w:r>
      <w:r w:rsidR="009B33FC" w:rsidRPr="008C7E71">
        <w:rPr>
          <w:rFonts w:ascii="Montserrat" w:hAnsi="Montserrat"/>
          <w:lang w:val="lt-LT"/>
        </w:rPr>
        <w:t xml:space="preserve">raštu </w:t>
      </w:r>
      <w:r w:rsidRPr="008C7E71">
        <w:rPr>
          <w:rFonts w:ascii="Montserrat" w:hAnsi="Montserrat"/>
          <w:lang w:val="lt-LT"/>
        </w:rPr>
        <w:t>pareikalavus, nuo kitos dienos moka 0,05 proc. dydžio delspinigius nuo laiku nesumokėtos sumos už kiekvieną uždelstą dieną.</w:t>
      </w:r>
    </w:p>
    <w:p w14:paraId="4E6479E1" w14:textId="69341D6C" w:rsidR="00FC0D9C" w:rsidRPr="008C7E71" w:rsidRDefault="00FC0D9C" w:rsidP="00D55B3F">
      <w:pPr>
        <w:pStyle w:val="NoSpacing"/>
        <w:numPr>
          <w:ilvl w:val="1"/>
          <w:numId w:val="6"/>
        </w:numPr>
        <w:tabs>
          <w:tab w:val="left" w:pos="142"/>
        </w:tabs>
        <w:ind w:left="0" w:firstLine="567"/>
        <w:jc w:val="both"/>
        <w:rPr>
          <w:rFonts w:ascii="Montserrat" w:hAnsi="Montserrat"/>
          <w:lang w:val="lt-LT"/>
        </w:rPr>
      </w:pPr>
      <w:r w:rsidRPr="008C7E71">
        <w:rPr>
          <w:rFonts w:ascii="Montserrat" w:eastAsia="Lucida Sans Unicode" w:hAnsi="Montserrat"/>
          <w:kern w:val="1"/>
          <w:lang w:val="lt-LT"/>
        </w:rPr>
        <w:t xml:space="preserve">Paslaugų teikėjas, </w:t>
      </w:r>
      <w:r w:rsidR="003C01B7" w:rsidRPr="008C7E71">
        <w:rPr>
          <w:rFonts w:ascii="Montserrat" w:eastAsia="Lucida Sans Unicode" w:hAnsi="Montserrat"/>
          <w:kern w:val="1"/>
          <w:lang w:val="lt-LT"/>
        </w:rPr>
        <w:t xml:space="preserve">padaręs su termino praleidimu susijusį Sutarties pažeidimą (pvz., </w:t>
      </w:r>
      <w:r w:rsidRPr="008C7E71">
        <w:rPr>
          <w:rFonts w:ascii="Montserrat" w:eastAsia="Lucida Sans Unicode" w:hAnsi="Montserrat"/>
          <w:kern w:val="1"/>
          <w:lang w:val="lt-LT"/>
        </w:rPr>
        <w:t>praleidęs Paslaugų įvykdymo ar Užsakovo nustatytą trūkumų (klaidų) šalinimo (garantinių įsipareigojimų) terminą</w:t>
      </w:r>
      <w:r w:rsidR="003C01B7" w:rsidRPr="008C7E71">
        <w:rPr>
          <w:rFonts w:ascii="Montserrat" w:eastAsia="Lucida Sans Unicode" w:hAnsi="Montserrat"/>
          <w:kern w:val="1"/>
          <w:lang w:val="lt-LT"/>
        </w:rPr>
        <w:t>)</w:t>
      </w:r>
      <w:r w:rsidRPr="008C7E71">
        <w:rPr>
          <w:rFonts w:ascii="Montserrat" w:eastAsia="Lucida Sans Unicode" w:hAnsi="Montserrat"/>
          <w:kern w:val="1"/>
          <w:lang w:val="lt-LT"/>
        </w:rPr>
        <w:t xml:space="preserve">, įsipareigoja mokėti Užsakovui 0,05 proc. dydžio delspinigius už kiekvieną uždelstą dieną </w:t>
      </w:r>
      <w:r w:rsidR="003C01B7" w:rsidRPr="008C7E71">
        <w:rPr>
          <w:rFonts w:ascii="Montserrat" w:eastAsia="Lucida Sans Unicode" w:hAnsi="Montserrat"/>
          <w:kern w:val="1"/>
          <w:lang w:val="lt-LT"/>
        </w:rPr>
        <w:t xml:space="preserve">nuo </w:t>
      </w:r>
      <w:r w:rsidR="00DD7DC8" w:rsidRPr="008C7E71">
        <w:rPr>
          <w:rFonts w:ascii="Montserrat" w:eastAsia="Lucida Sans Unicode" w:hAnsi="Montserrat"/>
          <w:kern w:val="1"/>
          <w:lang w:val="lt-LT"/>
        </w:rPr>
        <w:t xml:space="preserve">vėluojamų suteikti Paslaugų kainos / trūkumų (klaidų) turinčių Paslaugų kainos  be PVM (jei atskirų paslaugų kaina nenurodyta, taikoma atitinkamo paslaugų etapo kaina, o jei ir tokia nenurodyta – bendra sutarties kaina be PVM) </w:t>
      </w:r>
      <w:r w:rsidR="00A346F1" w:rsidRPr="008C7E71">
        <w:rPr>
          <w:rFonts w:ascii="Montserrat" w:eastAsia="Lucida Sans Unicode" w:hAnsi="Montserrat"/>
          <w:bCs/>
          <w:kern w:val="1"/>
          <w:lang w:val="lt-LT" w:bidi="lt-LT"/>
        </w:rPr>
        <w:t xml:space="preserve">bei atlygina Užsakovo dėl to patirtus nuostolius tiek, kiek jų nepadengia delspinigiai. </w:t>
      </w:r>
      <w:r w:rsidR="00604658" w:rsidRPr="008C7E71">
        <w:rPr>
          <w:rFonts w:ascii="Montserrat" w:eastAsia="Lucida Sans Unicode" w:hAnsi="Montserrat"/>
          <w:bCs/>
          <w:kern w:val="1"/>
          <w:lang w:val="lt-LT" w:bidi="lt-LT"/>
        </w:rPr>
        <w:t xml:space="preserve">Delspinigiai skaičiuojami už kiekvieną pažeidimą (pvz., atskiro užsakymo termino praleidimą) atskirai.  </w:t>
      </w:r>
      <w:r w:rsidR="008A5DDB" w:rsidRPr="008C7E71">
        <w:rPr>
          <w:rFonts w:ascii="Montserrat" w:eastAsia="Lucida Sans Unicode" w:hAnsi="Montserrat"/>
          <w:kern w:val="1"/>
          <w:lang w:val="lt-LT"/>
        </w:rPr>
        <w:t>Sutarties SS</w:t>
      </w:r>
      <w:r w:rsidR="00186FA3" w:rsidRPr="008C7E71">
        <w:rPr>
          <w:rFonts w:ascii="Montserrat" w:eastAsia="Lucida Sans Unicode" w:hAnsi="Montserrat"/>
          <w:kern w:val="1"/>
          <w:lang w:val="lt-LT"/>
        </w:rPr>
        <w:t xml:space="preserve"> </w:t>
      </w:r>
      <w:r w:rsidR="00814111" w:rsidRPr="008C7E71">
        <w:rPr>
          <w:rFonts w:ascii="Montserrat" w:eastAsia="Lucida Sans Unicode" w:hAnsi="Montserrat"/>
          <w:kern w:val="1"/>
          <w:lang w:val="lt-LT"/>
        </w:rPr>
        <w:t>/</w:t>
      </w:r>
      <w:r w:rsidR="00186FA3" w:rsidRPr="008C7E71">
        <w:rPr>
          <w:rFonts w:ascii="Montserrat" w:eastAsia="Lucida Sans Unicode" w:hAnsi="Montserrat"/>
          <w:kern w:val="1"/>
          <w:lang w:val="lt-LT"/>
        </w:rPr>
        <w:t xml:space="preserve"> </w:t>
      </w:r>
      <w:r w:rsidR="00814111" w:rsidRPr="008C7E71">
        <w:rPr>
          <w:rFonts w:ascii="Montserrat" w:eastAsia="Lucida Sans Unicode" w:hAnsi="Montserrat"/>
          <w:kern w:val="1"/>
          <w:lang w:val="lt-LT"/>
        </w:rPr>
        <w:t>Techninėje specifikacijoje</w:t>
      </w:r>
      <w:r w:rsidR="008A5DDB" w:rsidRPr="008C7E71">
        <w:rPr>
          <w:rFonts w:ascii="Montserrat" w:eastAsia="Lucida Sans Unicode" w:hAnsi="Montserrat"/>
          <w:kern w:val="1"/>
          <w:lang w:val="lt-LT"/>
        </w:rPr>
        <w:t xml:space="preserve"> gali būti nustatytos kitokios ar papildomos netesybos.</w:t>
      </w:r>
    </w:p>
    <w:p w14:paraId="5021D913" w14:textId="3E5D5F89" w:rsidR="00042D1B" w:rsidRPr="008C7E71" w:rsidRDefault="00FC0D9C" w:rsidP="00D55B3F">
      <w:pPr>
        <w:pStyle w:val="NoSpacing"/>
        <w:numPr>
          <w:ilvl w:val="1"/>
          <w:numId w:val="6"/>
        </w:numPr>
        <w:tabs>
          <w:tab w:val="left" w:pos="142"/>
        </w:tabs>
        <w:ind w:left="0" w:firstLine="567"/>
        <w:jc w:val="both"/>
        <w:rPr>
          <w:rFonts w:ascii="Montserrat" w:hAnsi="Montserrat"/>
          <w:lang w:val="lt-LT"/>
        </w:rPr>
      </w:pPr>
      <w:r w:rsidRPr="008C7E71">
        <w:rPr>
          <w:rFonts w:ascii="Montserrat" w:eastAsia="Lucida Sans Unicode" w:hAnsi="Montserrat"/>
          <w:kern w:val="1"/>
          <w:lang w:val="lt-LT"/>
        </w:rPr>
        <w:t xml:space="preserve">Paslaugų teikėjas, neįvykdęs ar netinkamai vykdęs Sutartyje nustatytus įsipareigojimus, nesusijusius su termino praleidimu, Užsakovui </w:t>
      </w:r>
      <w:r w:rsidR="00E06B88" w:rsidRPr="008C7E71">
        <w:rPr>
          <w:rFonts w:ascii="Montserrat" w:eastAsia="Lucida Sans Unicode" w:hAnsi="Montserrat"/>
          <w:kern w:val="1"/>
          <w:lang w:val="lt-LT"/>
        </w:rPr>
        <w:t xml:space="preserve">raštu </w:t>
      </w:r>
      <w:r w:rsidRPr="008C7E71">
        <w:rPr>
          <w:rFonts w:ascii="Montserrat" w:eastAsia="Lucida Sans Unicode" w:hAnsi="Montserrat"/>
          <w:kern w:val="1"/>
          <w:lang w:val="lt-LT"/>
        </w:rPr>
        <w:t xml:space="preserve">pareikalavus, moka </w:t>
      </w:r>
      <w:r w:rsidR="00042D1B" w:rsidRPr="008C7E71">
        <w:rPr>
          <w:rFonts w:ascii="Montserrat" w:eastAsia="Lucida Sans Unicode" w:hAnsi="Montserrat"/>
          <w:kern w:val="1"/>
          <w:lang w:val="lt-LT"/>
        </w:rPr>
        <w:t>(ši suma</w:t>
      </w:r>
      <w:r w:rsidR="00186FA3" w:rsidRPr="008C7E71">
        <w:rPr>
          <w:rFonts w:ascii="Montserrat" w:eastAsia="Lucida Sans Unicode" w:hAnsi="Montserrat"/>
          <w:kern w:val="1"/>
          <w:lang w:val="lt-LT"/>
        </w:rPr>
        <w:t>,</w:t>
      </w:r>
      <w:r w:rsidR="00042D1B" w:rsidRPr="008C7E71">
        <w:rPr>
          <w:rFonts w:ascii="Montserrat" w:eastAsia="Lucida Sans Unicode" w:hAnsi="Montserrat"/>
          <w:kern w:val="1"/>
          <w:lang w:val="lt-LT"/>
        </w:rPr>
        <w:t xml:space="preserve"> kuri laikoma minimaliais Užsakovo nuostoliais</w:t>
      </w:r>
      <w:r w:rsidR="00A346F1" w:rsidRPr="008C7E71">
        <w:rPr>
          <w:rFonts w:ascii="Montserrat" w:eastAsia="Lucida Sans Unicode" w:hAnsi="Montserrat"/>
          <w:kern w:val="1"/>
          <w:lang w:val="lt-LT"/>
        </w:rPr>
        <w:t>):</w:t>
      </w:r>
    </w:p>
    <w:p w14:paraId="16A08CB4" w14:textId="6F9FDBDB" w:rsidR="00042D1B" w:rsidRPr="008C7E71" w:rsidRDefault="00FC0D9C" w:rsidP="00D55B3F">
      <w:pPr>
        <w:pStyle w:val="NoSpacing"/>
        <w:numPr>
          <w:ilvl w:val="2"/>
          <w:numId w:val="6"/>
        </w:numPr>
        <w:tabs>
          <w:tab w:val="left" w:pos="142"/>
        </w:tabs>
        <w:ind w:left="0" w:firstLine="567"/>
        <w:jc w:val="both"/>
        <w:rPr>
          <w:rFonts w:ascii="Montserrat" w:hAnsi="Montserrat"/>
          <w:lang w:val="lt-LT"/>
        </w:rPr>
      </w:pPr>
      <w:r w:rsidRPr="008C7E71">
        <w:rPr>
          <w:rFonts w:ascii="Montserrat" w:eastAsia="Lucida Sans Unicode" w:hAnsi="Montserrat"/>
          <w:kern w:val="1"/>
          <w:lang w:val="lt-LT"/>
        </w:rPr>
        <w:t>100,00 Eur (vieno šimto eurų) dydžio baudą už kiekvieną pažeidimo atvejį,</w:t>
      </w:r>
      <w:r w:rsidR="00042D1B" w:rsidRPr="008C7E71">
        <w:rPr>
          <w:rFonts w:ascii="Montserrat" w:eastAsia="Lucida Sans Unicode" w:hAnsi="Montserrat"/>
          <w:kern w:val="1"/>
          <w:lang w:val="lt-LT"/>
        </w:rPr>
        <w:t xml:space="preserve"> jei Sutarties kaina be PVM neviršija ar lygi 10 000 (dešimt tūkstančių) Eurų,   </w:t>
      </w:r>
    </w:p>
    <w:p w14:paraId="7FA49CFA" w14:textId="2099F41F" w:rsidR="00FC0D9C" w:rsidRPr="008C7E71" w:rsidRDefault="00042D1B" w:rsidP="00D55B3F">
      <w:pPr>
        <w:pStyle w:val="NoSpacing"/>
        <w:numPr>
          <w:ilvl w:val="2"/>
          <w:numId w:val="6"/>
        </w:numPr>
        <w:tabs>
          <w:tab w:val="left" w:pos="142"/>
        </w:tabs>
        <w:ind w:left="0" w:firstLine="567"/>
        <w:jc w:val="both"/>
        <w:rPr>
          <w:rFonts w:ascii="Montserrat" w:hAnsi="Montserrat"/>
          <w:lang w:val="lt-LT"/>
        </w:rPr>
      </w:pPr>
      <w:r w:rsidRPr="008C7E71">
        <w:rPr>
          <w:rFonts w:ascii="Montserrat" w:eastAsia="Lucida Sans Unicode" w:hAnsi="Montserrat"/>
          <w:kern w:val="1"/>
          <w:lang w:val="lt-LT"/>
        </w:rPr>
        <w:t>300,00 Eur (</w:t>
      </w:r>
      <w:r w:rsidR="0027233E" w:rsidRPr="008C7E71">
        <w:rPr>
          <w:rFonts w:ascii="Montserrat" w:eastAsia="Lucida Sans Unicode" w:hAnsi="Montserrat"/>
          <w:kern w:val="1"/>
          <w:lang w:val="lt-LT"/>
        </w:rPr>
        <w:t>trijų</w:t>
      </w:r>
      <w:r w:rsidRPr="008C7E71">
        <w:rPr>
          <w:rFonts w:ascii="Montserrat" w:eastAsia="Lucida Sans Unicode" w:hAnsi="Montserrat"/>
          <w:kern w:val="1"/>
          <w:lang w:val="lt-LT"/>
        </w:rPr>
        <w:t xml:space="preserve"> šimto eurų) dydžio baudą už kiekvieną pažeidimo atvejį, jei Sutarties kaina be PVM viršija 10 000 (dešimt tūkstančių) Eurų</w:t>
      </w:r>
      <w:r w:rsidR="00FC0D9C" w:rsidRPr="008C7E71">
        <w:rPr>
          <w:rFonts w:ascii="Montserrat" w:eastAsia="Lucida Sans Unicode" w:hAnsi="Montserrat"/>
          <w:kern w:val="1"/>
          <w:lang w:val="lt-LT"/>
        </w:rPr>
        <w:t xml:space="preserve">. </w:t>
      </w:r>
    </w:p>
    <w:p w14:paraId="5864D7F1" w14:textId="50470EEE" w:rsidR="003C01B7" w:rsidRPr="008C7E71" w:rsidRDefault="003C01B7" w:rsidP="007C23F7">
      <w:pPr>
        <w:pStyle w:val="NoSpacing"/>
        <w:tabs>
          <w:tab w:val="left" w:pos="142"/>
        </w:tabs>
        <w:ind w:firstLine="567"/>
        <w:jc w:val="both"/>
        <w:rPr>
          <w:rFonts w:ascii="Montserrat" w:hAnsi="Montserrat"/>
          <w:lang w:val="lt-LT"/>
        </w:rPr>
      </w:pPr>
      <w:r w:rsidRPr="008C7E71">
        <w:rPr>
          <w:rFonts w:ascii="Montserrat" w:hAnsi="Montserrat"/>
          <w:lang w:val="lt-LT"/>
        </w:rPr>
        <w:t>Sutarties SS</w:t>
      </w:r>
      <w:r w:rsidR="004238AE" w:rsidRPr="008C7E71">
        <w:rPr>
          <w:rFonts w:ascii="Montserrat" w:hAnsi="Montserrat"/>
          <w:lang w:val="lt-LT"/>
        </w:rPr>
        <w:t xml:space="preserve"> </w:t>
      </w:r>
      <w:r w:rsidRPr="008C7E71">
        <w:rPr>
          <w:rFonts w:ascii="Montserrat" w:hAnsi="Montserrat"/>
          <w:lang w:val="lt-LT"/>
        </w:rPr>
        <w:t>/</w:t>
      </w:r>
      <w:r w:rsidR="004238AE" w:rsidRPr="008C7E71">
        <w:rPr>
          <w:rFonts w:ascii="Montserrat" w:hAnsi="Montserrat"/>
          <w:lang w:val="lt-LT"/>
        </w:rPr>
        <w:t xml:space="preserve"> </w:t>
      </w:r>
      <w:r w:rsidRPr="008C7E71">
        <w:rPr>
          <w:rFonts w:ascii="Montserrat" w:hAnsi="Montserrat"/>
          <w:lang w:val="lt-LT"/>
        </w:rPr>
        <w:t>Techninėje specifikacijoje gali būti nustatytos kitokios ar papildomos netesybos</w:t>
      </w:r>
      <w:r w:rsidR="004238AE" w:rsidRPr="008C7E71">
        <w:rPr>
          <w:rFonts w:ascii="Montserrat" w:hAnsi="Montserrat"/>
          <w:lang w:val="lt-LT"/>
        </w:rPr>
        <w:t>.</w:t>
      </w:r>
    </w:p>
    <w:p w14:paraId="6946459E" w14:textId="38477BDE" w:rsidR="00A91517" w:rsidRPr="008C7E71" w:rsidRDefault="00A91517" w:rsidP="00A91517">
      <w:pPr>
        <w:pStyle w:val="ListParagraph"/>
        <w:numPr>
          <w:ilvl w:val="1"/>
          <w:numId w:val="6"/>
        </w:numPr>
        <w:ind w:left="0" w:firstLine="567"/>
        <w:jc w:val="both"/>
        <w:rPr>
          <w:rFonts w:ascii="Montserrat" w:hAnsi="Montserrat"/>
          <w:lang w:eastAsia="en-US"/>
        </w:rPr>
      </w:pPr>
      <w:r w:rsidRPr="008C7E71">
        <w:rPr>
          <w:rFonts w:ascii="Montserrat" w:hAnsi="Montserrat"/>
          <w:lang w:eastAsia="en-US"/>
        </w:rPr>
        <w:t xml:space="preserve">Nutraukus Sutartį </w:t>
      </w:r>
      <w:r w:rsidR="00BA7022" w:rsidRPr="008C7E71">
        <w:rPr>
          <w:rFonts w:ascii="Montserrat" w:hAnsi="Montserrat"/>
          <w:lang w:eastAsia="en-US"/>
        </w:rPr>
        <w:t>7.1.</w:t>
      </w:r>
      <w:r w:rsidR="0027233E" w:rsidRPr="008C7E71">
        <w:rPr>
          <w:rFonts w:ascii="Montserrat" w:hAnsi="Montserrat"/>
          <w:lang w:eastAsia="en-US"/>
        </w:rPr>
        <w:t>7</w:t>
      </w:r>
      <w:r w:rsidR="00BA7022" w:rsidRPr="008C7E71">
        <w:rPr>
          <w:rFonts w:ascii="Montserrat" w:hAnsi="Montserrat"/>
          <w:lang w:eastAsia="en-US"/>
        </w:rPr>
        <w:t xml:space="preserve"> </w:t>
      </w:r>
      <w:r w:rsidR="0027233E" w:rsidRPr="008C7E71">
        <w:rPr>
          <w:rFonts w:ascii="Montserrat" w:hAnsi="Montserrat"/>
          <w:lang w:eastAsia="en-US"/>
        </w:rPr>
        <w:t xml:space="preserve">ar </w:t>
      </w:r>
      <w:r w:rsidR="001E6E6C" w:rsidRPr="008C7E71">
        <w:rPr>
          <w:rFonts w:ascii="Montserrat" w:hAnsi="Montserrat"/>
          <w:lang w:eastAsia="en-US"/>
        </w:rPr>
        <w:t>13</w:t>
      </w:r>
      <w:r w:rsidRPr="008C7E71">
        <w:rPr>
          <w:rFonts w:ascii="Montserrat" w:hAnsi="Montserrat"/>
          <w:lang w:eastAsia="en-US"/>
        </w:rPr>
        <w:t>.4 papunk</w:t>
      </w:r>
      <w:r w:rsidR="00BA7022" w:rsidRPr="008C7E71">
        <w:rPr>
          <w:rFonts w:ascii="Montserrat" w:hAnsi="Montserrat"/>
          <w:lang w:eastAsia="en-US"/>
        </w:rPr>
        <w:t>čiuose</w:t>
      </w:r>
      <w:r w:rsidRPr="008C7E71">
        <w:rPr>
          <w:rFonts w:ascii="Montserrat" w:hAnsi="Montserrat"/>
          <w:lang w:eastAsia="en-US"/>
        </w:rPr>
        <w:t xml:space="preserve"> nustatytais pagrindais </w:t>
      </w:r>
      <w:r w:rsidR="0027233E" w:rsidRPr="008C7E71">
        <w:rPr>
          <w:rFonts w:ascii="Montserrat" w:hAnsi="Montserrat"/>
          <w:lang w:eastAsia="en-US"/>
        </w:rPr>
        <w:t xml:space="preserve"> bei atvejais, kai sutartis pasibaigia Lietuvos Respublikos juridinių asmenų nemokumo įstatyme numatytais pagrindais iškėlus Tiekėjui bankroto bylą,</w:t>
      </w:r>
      <w:r w:rsidRPr="008C7E71">
        <w:rPr>
          <w:rFonts w:ascii="Montserrat" w:hAnsi="Montserrat"/>
          <w:lang w:eastAsia="en-US"/>
        </w:rPr>
        <w:t xml:space="preserve">, </w:t>
      </w:r>
      <w:r w:rsidR="0075583A" w:rsidRPr="008C7E71">
        <w:rPr>
          <w:rFonts w:ascii="Montserrat" w:hAnsi="Montserrat"/>
          <w:lang w:eastAsia="en-US"/>
        </w:rPr>
        <w:t>Paslaugų tei</w:t>
      </w:r>
      <w:r w:rsidRPr="008C7E71">
        <w:rPr>
          <w:rFonts w:ascii="Montserrat" w:hAnsi="Montserrat"/>
          <w:lang w:eastAsia="en-US"/>
        </w:rPr>
        <w:t xml:space="preserve">kėjas privalo ne vėliau kaip per 5 (penkias) darbo dienas nuo </w:t>
      </w:r>
      <w:r w:rsidR="00246455" w:rsidRPr="008C7E71">
        <w:rPr>
          <w:rFonts w:ascii="Montserrat" w:hAnsi="Montserrat"/>
          <w:lang w:eastAsia="en-US"/>
        </w:rPr>
        <w:t>Užsakovo</w:t>
      </w:r>
      <w:r w:rsidRPr="008C7E71">
        <w:rPr>
          <w:rFonts w:ascii="Montserrat" w:hAnsi="Montserrat"/>
          <w:lang w:eastAsia="en-US"/>
        </w:rPr>
        <w:t xml:space="preserve"> pareikalavimo pateikimo dienos sumokėti 5 (penkių) proc. dydžio baudą nuo Sutarties kainos be PVM. </w:t>
      </w:r>
      <w:r w:rsidR="00B22631" w:rsidRPr="008C7E71">
        <w:rPr>
          <w:rFonts w:ascii="Montserrat" w:hAnsi="Montserrat"/>
          <w:lang w:eastAsia="en-US"/>
        </w:rPr>
        <w:t xml:space="preserve">Užsakovas </w:t>
      </w:r>
      <w:r w:rsidRPr="008C7E71">
        <w:rPr>
          <w:rFonts w:ascii="Montserrat" w:hAnsi="Montserrat"/>
          <w:lang w:eastAsia="en-US"/>
        </w:rPr>
        <w:t xml:space="preserve">neprivalo įrodyti </w:t>
      </w:r>
      <w:r w:rsidR="00B22631" w:rsidRPr="008C7E71">
        <w:rPr>
          <w:rFonts w:ascii="Montserrat" w:hAnsi="Montserrat"/>
          <w:lang w:eastAsia="en-US"/>
        </w:rPr>
        <w:t>Paslaugų t</w:t>
      </w:r>
      <w:r w:rsidRPr="008C7E71">
        <w:rPr>
          <w:rFonts w:ascii="Montserrat" w:hAnsi="Montserrat"/>
          <w:lang w:eastAsia="en-US"/>
        </w:rPr>
        <w:t>e</w:t>
      </w:r>
      <w:r w:rsidR="00B22631" w:rsidRPr="008C7E71">
        <w:rPr>
          <w:rFonts w:ascii="Montserrat" w:hAnsi="Montserrat"/>
          <w:lang w:eastAsia="en-US"/>
        </w:rPr>
        <w:t>i</w:t>
      </w:r>
      <w:r w:rsidRPr="008C7E71">
        <w:rPr>
          <w:rFonts w:ascii="Montserrat" w:hAnsi="Montserrat"/>
          <w:lang w:eastAsia="en-US"/>
        </w:rPr>
        <w:t>kėjui, kad patyrė nuostolių.</w:t>
      </w:r>
    </w:p>
    <w:p w14:paraId="1E072876" w14:textId="381F90BD" w:rsidR="00FC0D9C" w:rsidRPr="008C7E71" w:rsidRDefault="00FC0D9C"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 xml:space="preserve">Netesybų sumokėjimas ir (ar) užtikrinimo gavimas (jei taikoma) nepanaikina Šalies teisės reikalauti, kad kita Šalis kompensuotų jos patirtus tiesioginius nuostolius. Kiekviena iš Šalių turi teisę gauti iš kitos Šalies tiesioginių nuostolių, atsiradusių dėl kitos Šalies netinkamo įsipareigojimų pagal Sutartį vykdymo ar nevykdymo, neviršijant 5 (penkis) kartus didesnės už </w:t>
      </w:r>
      <w:r w:rsidR="005A7F55" w:rsidRPr="008C7E71">
        <w:rPr>
          <w:rFonts w:ascii="Montserrat" w:hAnsi="Montserrat"/>
          <w:lang w:val="lt-LT"/>
        </w:rPr>
        <w:t>Sutarties kainą (pradinės sutarties vertės)</w:t>
      </w:r>
      <w:r w:rsidRPr="008C7E71">
        <w:rPr>
          <w:rFonts w:ascii="Montserrat" w:hAnsi="Montserrat"/>
          <w:lang w:val="lt-LT"/>
        </w:rPr>
        <w:t>, jei teisės aktai nenumato, kad privalo būti kompensuota didesnė suma. Šiame punkte numatytas kompensuotinos sumos apribojimas netaikomas</w:t>
      </w:r>
      <w:r w:rsidR="004238AE" w:rsidRPr="008C7E71">
        <w:rPr>
          <w:rFonts w:ascii="Montserrat" w:hAnsi="Montserrat"/>
          <w:lang w:val="lt-LT"/>
        </w:rPr>
        <w:t>,</w:t>
      </w:r>
      <w:r w:rsidRPr="008C7E71">
        <w:rPr>
          <w:rFonts w:ascii="Montserrat" w:hAnsi="Montserrat"/>
          <w:lang w:val="lt-LT"/>
        </w:rPr>
        <w:t xml:space="preserve"> jei žala atsirado dėl Šalies sąmoningo veikimo ar didelio neatsargumo, </w:t>
      </w:r>
      <w:r w:rsidRPr="008C7E71">
        <w:rPr>
          <w:rFonts w:ascii="Montserrat" w:hAnsi="Montserrat"/>
          <w:lang w:val="lt-LT"/>
        </w:rPr>
        <w:lastRenderedPageBreak/>
        <w:t>konfidencialumo įsipareigojimų ar intelektinės nuosavybės teisių pažeidimo. Užsakovas atsako tik už tiesioginius nuostolius ar žalą, tiesiogiai ir aiškiai sukeltą to, kad Užsakovas neįvykdė savo sutartinių įsipareigojimų dėl Užsakovo kaltės.</w:t>
      </w:r>
    </w:p>
    <w:p w14:paraId="13A808FE" w14:textId="77777777" w:rsidR="00FC0D9C" w:rsidRPr="008C7E71" w:rsidRDefault="00FC0D9C"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Paslaugų teikėjas privalo sumokėti Užsakovui Sutartyje numatytas netesybas ir kompensuoti kitus patirtus nuostolius ne vėliau kaip per 15 (penkiolika) kalendorinių dienų nuo atitinkamo prašymo (reikalavimo) gavimo dienos. Netesybų (delspinigių) sumokėjimas neatleidžia Šalių nuo pareigos vykdyti šioje Sutartyje prisiimtus įsipareigojimus.</w:t>
      </w:r>
    </w:p>
    <w:p w14:paraId="306DAEBF" w14:textId="77777777" w:rsidR="00FC0D9C" w:rsidRPr="008C7E71" w:rsidRDefault="00FC0D9C"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Visos Sutartyje numatytos netesybos laikomos minimaliais neįrodinėtinais Šalies nuostoliais.</w:t>
      </w:r>
    </w:p>
    <w:p w14:paraId="7AD5B13F" w14:textId="39544DA3" w:rsidR="00FC0D9C" w:rsidRPr="008C7E71" w:rsidRDefault="00FC0D9C"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Paslaugų teikėjas sutinka, kad pagal Sutartį mokėtinas sumas Užsakovas turi teisę išskaičiuoti iš Paslaugų teikėjui mokėtinų sumų, apie tai raštu informavęs Paslaugų teikėją.</w:t>
      </w:r>
    </w:p>
    <w:p w14:paraId="09AC1E8A" w14:textId="58CFAEFC" w:rsidR="00FC0D9C" w:rsidRPr="008C7E71" w:rsidRDefault="00FC0D9C"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 xml:space="preserve">Šalys susitaria, kad kilus teisminiam ginčui dėl atsiskaitymo už suteiktas Paslaugas, jei reikalavimas bus reiškiamas remiantis </w:t>
      </w:r>
      <w:r w:rsidR="008D22A9" w:rsidRPr="008C7E71">
        <w:rPr>
          <w:rFonts w:ascii="Montserrat" w:hAnsi="Montserrat"/>
          <w:lang w:val="lt-LT"/>
        </w:rPr>
        <w:t>Lietuvos Respublikos c</w:t>
      </w:r>
      <w:r w:rsidRPr="008C7E71">
        <w:rPr>
          <w:rFonts w:ascii="Montserrat" w:hAnsi="Montserrat"/>
          <w:lang w:val="lt-LT"/>
        </w:rPr>
        <w:t xml:space="preserve">ivilinio kodekso </w:t>
      </w:r>
      <w:r w:rsidR="008D22A9" w:rsidRPr="008C7E71">
        <w:rPr>
          <w:rFonts w:ascii="Montserrat" w:hAnsi="Montserrat"/>
          <w:lang w:val="lt-LT"/>
        </w:rPr>
        <w:t xml:space="preserve">(toliau – LR CK) </w:t>
      </w:r>
      <w:r w:rsidRPr="008C7E71">
        <w:rPr>
          <w:rFonts w:ascii="Montserrat" w:hAnsi="Montserrat"/>
          <w:lang w:val="lt-LT"/>
        </w:rPr>
        <w:t xml:space="preserve">6.210 straipsnio nuostatomis, Paslaugų teikėjas gali reikalauti priteisti ne didesnes kaip 5 (penkių) procentų metines palūkanas nuo nesumokėtos sumos, kaip tai numatyta </w:t>
      </w:r>
      <w:r w:rsidR="008D22A9" w:rsidRPr="008C7E71">
        <w:rPr>
          <w:rFonts w:ascii="Montserrat" w:hAnsi="Montserrat"/>
          <w:lang w:val="lt-LT"/>
        </w:rPr>
        <w:t>LR CK</w:t>
      </w:r>
      <w:r w:rsidRPr="008C7E71">
        <w:rPr>
          <w:rFonts w:ascii="Montserrat" w:hAnsi="Montserrat"/>
          <w:lang w:val="lt-LT"/>
        </w:rPr>
        <w:t xml:space="preserve"> 6.210 straipsnio 1 dalyje.</w:t>
      </w:r>
    </w:p>
    <w:p w14:paraId="2B1C4D28" w14:textId="77777777" w:rsidR="00FC0D9C" w:rsidRPr="008C7E71" w:rsidRDefault="00FC0D9C"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Sutarties nutraukimas neatleidžia nutraukusios Šalies nuo prisiimtų įsipareigojimų iki Sutarties nutraukimo momento įvykdymo ir nuostolių atlyginimo kitai Šaliai.</w:t>
      </w:r>
    </w:p>
    <w:p w14:paraId="01DE4FC5" w14:textId="035F9B2D" w:rsidR="00FC0D9C" w:rsidRPr="008C7E71" w:rsidRDefault="00FC0D9C" w:rsidP="00D55B3F">
      <w:pPr>
        <w:pStyle w:val="NoSpacing"/>
        <w:tabs>
          <w:tab w:val="left" w:pos="142"/>
          <w:tab w:val="left" w:pos="993"/>
          <w:tab w:val="left" w:pos="1418"/>
        </w:tabs>
        <w:ind w:firstLine="567"/>
        <w:jc w:val="both"/>
        <w:rPr>
          <w:rFonts w:ascii="Montserrat" w:hAnsi="Montserrat"/>
          <w:lang w:val="lt-LT"/>
        </w:rPr>
      </w:pPr>
    </w:p>
    <w:p w14:paraId="31774A5E" w14:textId="77777777" w:rsidR="00F35CA8" w:rsidRPr="008C7E71" w:rsidRDefault="00F35CA8" w:rsidP="00D55B3F">
      <w:pPr>
        <w:pStyle w:val="ListParagraph"/>
        <w:numPr>
          <w:ilvl w:val="0"/>
          <w:numId w:val="6"/>
        </w:numPr>
        <w:tabs>
          <w:tab w:val="left" w:pos="142"/>
          <w:tab w:val="left" w:pos="1363"/>
          <w:tab w:val="left" w:pos="1701"/>
          <w:tab w:val="left" w:pos="3544"/>
        </w:tabs>
        <w:ind w:left="0" w:firstLine="567"/>
        <w:jc w:val="both"/>
        <w:rPr>
          <w:rFonts w:ascii="Montserrat" w:hAnsi="Montserrat" w:cs="Arial"/>
          <w:b/>
        </w:rPr>
      </w:pPr>
      <w:r w:rsidRPr="008C7E71">
        <w:rPr>
          <w:rFonts w:ascii="Montserrat" w:hAnsi="Montserrat" w:cs="Arial"/>
          <w:b/>
        </w:rPr>
        <w:t>SUTARTIES ĮVYKDYMO UŽTIKRINIMAS</w:t>
      </w:r>
    </w:p>
    <w:p w14:paraId="5B592B04" w14:textId="3EEC375D" w:rsidR="00F35CA8" w:rsidRPr="008C7E71" w:rsidRDefault="00DD532D" w:rsidP="00D55B3F">
      <w:pPr>
        <w:pStyle w:val="ListParagraph"/>
        <w:numPr>
          <w:ilvl w:val="1"/>
          <w:numId w:val="6"/>
        </w:numPr>
        <w:ind w:left="0" w:firstLine="567"/>
        <w:jc w:val="both"/>
        <w:rPr>
          <w:rFonts w:ascii="Montserrat" w:eastAsiaTheme="minorHAnsi" w:hAnsi="Montserrat" w:cs="Arial"/>
          <w:lang w:eastAsia="en-US"/>
        </w:rPr>
      </w:pPr>
      <w:r w:rsidRPr="008C7E71">
        <w:rPr>
          <w:rFonts w:ascii="Montserrat" w:eastAsiaTheme="minorHAnsi" w:hAnsi="Montserrat" w:cs="Arial"/>
          <w:lang w:eastAsia="en-US"/>
        </w:rPr>
        <w:t xml:space="preserve">Sutarties įvykdymas užtikrinamas netesybomis. </w:t>
      </w:r>
      <w:r w:rsidR="00F35CA8" w:rsidRPr="008C7E71">
        <w:rPr>
          <w:rFonts w:ascii="Montserrat" w:eastAsiaTheme="minorHAnsi" w:hAnsi="Montserrat" w:cs="Arial"/>
          <w:lang w:eastAsia="en-US"/>
        </w:rPr>
        <w:t>Jei Sutarties SS nustatytas reikalavimas Paslaugų teikėjui pateikti Sutarties įvykdymo užtikrinimą užstato ar garantijos</w:t>
      </w:r>
      <w:r w:rsidR="00D41185" w:rsidRPr="00E1792E">
        <w:rPr>
          <w:rFonts w:ascii="Montserrat" w:eastAsiaTheme="minorHAnsi" w:hAnsi="Montserrat" w:cs="Arial"/>
          <w:lang w:eastAsia="en-US"/>
        </w:rPr>
        <w:t xml:space="preserve"> ar </w:t>
      </w:r>
      <w:r w:rsidR="00D41185" w:rsidRPr="008C7E71">
        <w:rPr>
          <w:rFonts w:ascii="Montserrat" w:eastAsiaTheme="minorHAnsi" w:hAnsi="Montserrat" w:cs="Arial"/>
          <w:lang w:eastAsia="en-US"/>
        </w:rPr>
        <w:t xml:space="preserve">laidavimo draudimo rašto </w:t>
      </w:r>
      <w:r w:rsidR="00F35CA8" w:rsidRPr="008C7E71">
        <w:rPr>
          <w:rFonts w:ascii="Montserrat" w:eastAsiaTheme="minorHAnsi" w:hAnsi="Montserrat" w:cs="Arial"/>
          <w:lang w:eastAsia="en-US"/>
        </w:rPr>
        <w:t xml:space="preserve"> forma, taikomos šios sąlygos:</w:t>
      </w:r>
    </w:p>
    <w:p w14:paraId="490DA32B" w14:textId="08D29072" w:rsidR="00F35CA8" w:rsidRPr="008C7E71" w:rsidRDefault="00F35CA8" w:rsidP="00D55B3F">
      <w:pPr>
        <w:numPr>
          <w:ilvl w:val="2"/>
          <w:numId w:val="6"/>
        </w:numPr>
        <w:tabs>
          <w:tab w:val="left" w:pos="142"/>
          <w:tab w:val="left" w:pos="1363"/>
          <w:tab w:val="left" w:pos="1701"/>
        </w:tabs>
        <w:spacing w:after="0" w:line="240" w:lineRule="auto"/>
        <w:ind w:left="0" w:firstLine="567"/>
        <w:jc w:val="both"/>
        <w:rPr>
          <w:rFonts w:ascii="Montserrat" w:hAnsi="Montserrat" w:cs="Arial"/>
          <w:sz w:val="20"/>
          <w:szCs w:val="20"/>
          <w:lang w:val="lt-LT"/>
        </w:rPr>
      </w:pPr>
      <w:r w:rsidRPr="008C7E71">
        <w:rPr>
          <w:rFonts w:ascii="Montserrat" w:hAnsi="Montserrat" w:cs="Arial"/>
          <w:sz w:val="20"/>
          <w:szCs w:val="20"/>
          <w:lang w:val="lt-LT"/>
        </w:rPr>
        <w:t xml:space="preserve">Užsakovas reikalauja, kad Sutarties įvykdymas būtų užtikrinamas užstatu, pervedant jį į Užsakovo banko sąskaitą Nr. LT14 7044 0600 0764 2185 AB SEB banke, arba banko garantija </w:t>
      </w:r>
      <w:r w:rsidR="00D41185" w:rsidRPr="008C7E71">
        <w:rPr>
          <w:rFonts w:ascii="Montserrat" w:hAnsi="Montserrat" w:cs="Arial"/>
          <w:sz w:val="20"/>
          <w:szCs w:val="20"/>
          <w:lang w:val="lt-LT"/>
        </w:rPr>
        <w:t xml:space="preserve">arba draudimo bendrovės laidavimo draudimo raštu </w:t>
      </w:r>
      <w:r w:rsidRPr="008C7E71">
        <w:rPr>
          <w:rFonts w:ascii="Montserrat" w:hAnsi="Montserrat" w:cs="Arial"/>
          <w:sz w:val="20"/>
          <w:szCs w:val="20"/>
          <w:lang w:val="lt-LT"/>
        </w:rPr>
        <w:t xml:space="preserve">iki Sutarties pasirašymo dienos. Reikalaujamas </w:t>
      </w:r>
      <w:r w:rsidR="00D41185" w:rsidRPr="008C7E71">
        <w:rPr>
          <w:rFonts w:ascii="Montserrat" w:hAnsi="Montserrat" w:cs="Arial"/>
          <w:sz w:val="20"/>
          <w:szCs w:val="20"/>
          <w:lang w:val="lt-LT"/>
        </w:rPr>
        <w:t>Sutarties įvykdym</w:t>
      </w:r>
      <w:r w:rsidR="00B915DA">
        <w:rPr>
          <w:rFonts w:ascii="Montserrat" w:hAnsi="Montserrat" w:cs="Arial"/>
          <w:sz w:val="20"/>
          <w:szCs w:val="20"/>
          <w:lang w:val="lt-LT"/>
        </w:rPr>
        <w:t>o</w:t>
      </w:r>
      <w:r w:rsidR="00D41185" w:rsidRPr="008C7E71">
        <w:rPr>
          <w:rFonts w:ascii="Montserrat" w:hAnsi="Montserrat" w:cs="Arial"/>
          <w:sz w:val="20"/>
          <w:szCs w:val="20"/>
          <w:lang w:val="lt-LT"/>
        </w:rPr>
        <w:t xml:space="preserve"> užtikrin</w:t>
      </w:r>
      <w:r w:rsidR="00B915DA">
        <w:rPr>
          <w:rFonts w:ascii="Montserrat" w:hAnsi="Montserrat" w:cs="Arial"/>
          <w:sz w:val="20"/>
          <w:szCs w:val="20"/>
          <w:lang w:val="lt-LT"/>
        </w:rPr>
        <w:t>i</w:t>
      </w:r>
      <w:r w:rsidR="00D41185" w:rsidRPr="008C7E71">
        <w:rPr>
          <w:rFonts w:ascii="Montserrat" w:hAnsi="Montserrat" w:cs="Arial"/>
          <w:sz w:val="20"/>
          <w:szCs w:val="20"/>
          <w:lang w:val="lt-LT"/>
        </w:rPr>
        <w:t xml:space="preserve">mo </w:t>
      </w:r>
      <w:r w:rsidRPr="008C7E71">
        <w:rPr>
          <w:rFonts w:ascii="Montserrat" w:hAnsi="Montserrat" w:cs="Arial"/>
          <w:sz w:val="20"/>
          <w:szCs w:val="20"/>
          <w:lang w:val="lt-LT"/>
        </w:rPr>
        <w:t xml:space="preserve">dydis </w:t>
      </w:r>
      <w:r w:rsidR="00DD532D" w:rsidRPr="008C7E71">
        <w:rPr>
          <w:rFonts w:ascii="Montserrat" w:hAnsi="Montserrat" w:cs="Arial"/>
          <w:sz w:val="20"/>
          <w:szCs w:val="20"/>
          <w:lang w:val="lt-LT"/>
        </w:rPr>
        <w:t>nurodytas Sutarties SS</w:t>
      </w:r>
      <w:r w:rsidRPr="008C7E71">
        <w:rPr>
          <w:rFonts w:ascii="Montserrat" w:hAnsi="Montserrat" w:cs="Arial"/>
          <w:sz w:val="20"/>
          <w:szCs w:val="20"/>
          <w:lang w:val="lt-LT"/>
        </w:rPr>
        <w:t xml:space="preserve">. </w:t>
      </w:r>
    </w:p>
    <w:p w14:paraId="22B0E723" w14:textId="5120D330" w:rsidR="00DC3985" w:rsidRPr="008C7E71" w:rsidRDefault="00DC3985" w:rsidP="00DC3985">
      <w:pPr>
        <w:numPr>
          <w:ilvl w:val="2"/>
          <w:numId w:val="6"/>
        </w:numPr>
        <w:tabs>
          <w:tab w:val="left" w:pos="142"/>
          <w:tab w:val="left" w:pos="1363"/>
          <w:tab w:val="left" w:pos="1701"/>
        </w:tabs>
        <w:spacing w:after="0" w:line="240" w:lineRule="auto"/>
        <w:ind w:left="0" w:firstLine="567"/>
        <w:jc w:val="both"/>
        <w:rPr>
          <w:rFonts w:ascii="Montserrat" w:hAnsi="Montserrat" w:cs="Arial"/>
          <w:sz w:val="20"/>
          <w:szCs w:val="20"/>
          <w:lang w:val="lt-LT"/>
        </w:rPr>
      </w:pPr>
      <w:r w:rsidRPr="008C7E71">
        <w:rPr>
          <w:rFonts w:ascii="Montserrat" w:hAnsi="Montserrat" w:cs="Arial"/>
          <w:sz w:val="20"/>
          <w:szCs w:val="20"/>
          <w:lang w:val="lt-LT"/>
        </w:rPr>
        <w:t>.</w:t>
      </w:r>
      <w:bookmarkStart w:id="9" w:name="_Ref54158276"/>
      <w:r w:rsidRPr="008C7E71">
        <w:rPr>
          <w:rFonts w:ascii="Times New Roman" w:eastAsia="Times New Roman" w:hAnsi="Times New Roman" w:cs="Times New Roman"/>
          <w:sz w:val="24"/>
          <w:szCs w:val="24"/>
          <w:lang w:val="lt-LT"/>
        </w:rPr>
        <w:t xml:space="preserve"> </w:t>
      </w:r>
      <w:r w:rsidRPr="00E655C3">
        <w:rPr>
          <w:rFonts w:ascii="Montserrat" w:hAnsi="Montserrat" w:cs="Arial"/>
          <w:sz w:val="20"/>
          <w:szCs w:val="20"/>
          <w:lang w:val="lt-LT"/>
        </w:rPr>
        <w:t xml:space="preserve">Jeigu Paslaugų teikėjas Sutarties vykdymą užtikrina banko garantija ar draudimo bendrovės laidavimo raštu, Sutarties įvykdymo užtikrinimo dokumentas turi būti parengtas pagal </w:t>
      </w:r>
      <w:r w:rsidRPr="008C7E71">
        <w:rPr>
          <w:rFonts w:ascii="Montserrat" w:hAnsi="Montserrat" w:cs="Arial"/>
          <w:sz w:val="20"/>
          <w:szCs w:val="20"/>
          <w:lang w:val="lt-LT"/>
        </w:rPr>
        <w:t>Sutarties BS prieduose</w:t>
      </w:r>
      <w:r w:rsidRPr="00E655C3">
        <w:rPr>
          <w:rFonts w:ascii="Montserrat" w:hAnsi="Montserrat" w:cs="Arial"/>
          <w:sz w:val="20"/>
          <w:szCs w:val="20"/>
          <w:lang w:val="lt-LT"/>
        </w:rPr>
        <w:t xml:space="preserve"> pateiktą formą. Paslaugų teikėjas privalo pateikti deramai įformintą, atitinkančią Lietuvos Respublikos teisės aktų reikalavimus, banko besąlyginę ir neatšaukiamą Sutarties įvykdymo garantiją arba besąlyginį ir neatšaukiamą draudimo bendrovės laidavimo </w:t>
      </w:r>
      <w:r w:rsidRPr="008C7E71">
        <w:rPr>
          <w:rFonts w:ascii="Montserrat" w:hAnsi="Montserrat" w:cs="Arial"/>
          <w:sz w:val="20"/>
          <w:szCs w:val="20"/>
          <w:lang w:val="lt-LT"/>
        </w:rPr>
        <w:t xml:space="preserve">draudimo </w:t>
      </w:r>
      <w:r w:rsidRPr="00E655C3">
        <w:rPr>
          <w:rFonts w:ascii="Montserrat" w:hAnsi="Montserrat" w:cs="Arial"/>
          <w:sz w:val="20"/>
          <w:szCs w:val="20"/>
          <w:lang w:val="lt-LT"/>
        </w:rPr>
        <w:t>raštą (toliau – laidavimas) (kartu su laidavimo draudimo raštu turi būti pateiktas laidavimo draudimo liudijimas (polisas) su nuoroda į taisykles, kurių pagrindu buvo nustatytos draudimo sąlygos bei mokestinio pavedimo, patvirtinančio draudimo polise nurodytos draudimo įmokos apmokėjimą, kopija)  bei visus juos lydinčius dokumentus (originalus) tokiomis sąlygomis:</w:t>
      </w:r>
      <w:bookmarkEnd w:id="9"/>
    </w:p>
    <w:p w14:paraId="1CF45F70" w14:textId="4AE5A41B" w:rsidR="00DC3985" w:rsidRPr="008C7E71" w:rsidRDefault="00DC3985" w:rsidP="00E655C3">
      <w:pPr>
        <w:numPr>
          <w:ilvl w:val="3"/>
          <w:numId w:val="6"/>
        </w:numPr>
        <w:tabs>
          <w:tab w:val="left" w:pos="142"/>
          <w:tab w:val="left" w:pos="1363"/>
          <w:tab w:val="left" w:pos="1418"/>
        </w:tabs>
        <w:spacing w:after="0" w:line="240" w:lineRule="auto"/>
        <w:ind w:left="0" w:firstLine="567"/>
        <w:jc w:val="both"/>
        <w:rPr>
          <w:rFonts w:ascii="Montserrat" w:hAnsi="Montserrat" w:cs="Arial"/>
          <w:sz w:val="20"/>
          <w:szCs w:val="20"/>
          <w:lang w:val="lt-LT"/>
        </w:rPr>
      </w:pPr>
      <w:r w:rsidRPr="008C7E71">
        <w:rPr>
          <w:rFonts w:ascii="Montserrat" w:hAnsi="Montserrat" w:cs="Arial"/>
          <w:sz w:val="20"/>
          <w:szCs w:val="20"/>
          <w:lang w:val="lt-LT"/>
        </w:rPr>
        <w:t>garantas – bankas arba draudimo bendrovė; Banko garantija turi būti išduota Lietuvos Respublikoje ar kitoje Europos Sąjungos valstybėje narėje ar Europos Ekonominės Erdvės (EEE) valstybėje registruoto banko arba kito tarptautinio banko, kuriam yra suteiktas tarptautinės reitingų agentūros ilgalaikio skolinimosi reitingas ne žemesnis  kaip BBB-(</w:t>
      </w:r>
      <w:proofErr w:type="spellStart"/>
      <w:r w:rsidRPr="008C7E71">
        <w:rPr>
          <w:rFonts w:ascii="Montserrat" w:hAnsi="Montserrat" w:cs="Arial"/>
          <w:sz w:val="20"/>
          <w:szCs w:val="20"/>
          <w:lang w:val="lt-LT"/>
        </w:rPr>
        <w:t>Fitch</w:t>
      </w:r>
      <w:proofErr w:type="spellEnd"/>
      <w:r w:rsidRPr="008C7E71">
        <w:rPr>
          <w:rFonts w:ascii="Montserrat" w:hAnsi="Montserrat" w:cs="Arial"/>
          <w:sz w:val="20"/>
          <w:szCs w:val="20"/>
          <w:lang w:val="lt-LT"/>
        </w:rPr>
        <w:t xml:space="preserve"> ir S&amp;P) arba Baa3 (</w:t>
      </w:r>
      <w:proofErr w:type="spellStart"/>
      <w:r w:rsidRPr="008C7E71">
        <w:rPr>
          <w:rFonts w:ascii="Montserrat" w:hAnsi="Montserrat" w:cs="Arial"/>
          <w:sz w:val="20"/>
          <w:szCs w:val="20"/>
          <w:lang w:val="lt-LT"/>
        </w:rPr>
        <w:t>Moody’s</w:t>
      </w:r>
      <w:proofErr w:type="spellEnd"/>
      <w:r w:rsidRPr="008C7E71">
        <w:rPr>
          <w:rFonts w:ascii="Montserrat" w:hAnsi="Montserrat" w:cs="Arial"/>
          <w:sz w:val="20"/>
          <w:szCs w:val="20"/>
          <w:lang w:val="lt-LT"/>
        </w:rPr>
        <w:t>). Reitingą turi atitikti bankas, kuris išdavė garantiją, arba bendrovių grupė, kuriai jis priklauso.</w:t>
      </w:r>
    </w:p>
    <w:p w14:paraId="15C9A88C" w14:textId="77777777" w:rsidR="00DC3985" w:rsidRPr="008C7E71" w:rsidRDefault="00DC3985" w:rsidP="00E655C3">
      <w:pPr>
        <w:numPr>
          <w:ilvl w:val="3"/>
          <w:numId w:val="6"/>
        </w:numPr>
        <w:tabs>
          <w:tab w:val="left" w:pos="142"/>
          <w:tab w:val="left" w:pos="1363"/>
          <w:tab w:val="left" w:pos="1418"/>
        </w:tabs>
        <w:spacing w:after="0" w:line="240" w:lineRule="auto"/>
        <w:ind w:left="0" w:firstLine="567"/>
        <w:jc w:val="both"/>
        <w:rPr>
          <w:rFonts w:ascii="Montserrat" w:hAnsi="Montserrat" w:cs="Arial"/>
          <w:sz w:val="20"/>
          <w:szCs w:val="20"/>
          <w:lang w:val="lt-LT"/>
        </w:rPr>
      </w:pPr>
      <w:r w:rsidRPr="008C7E71">
        <w:rPr>
          <w:rFonts w:ascii="Montserrat" w:hAnsi="Montserrat" w:cs="Arial"/>
          <w:sz w:val="20"/>
          <w:szCs w:val="20"/>
          <w:lang w:val="lt-LT"/>
        </w:rPr>
        <w:t>garantijos (laidavimo) dalykas: bet koks Paslaugų teikėjo prievolių pagal Sutartį ir jos priedus pažeidimas, dalinis ar visiškas jų nevykdymas ar netinkamas jų vykdymas.</w:t>
      </w:r>
    </w:p>
    <w:p w14:paraId="5F299DC9" w14:textId="53592030" w:rsidR="00DC3985" w:rsidRPr="008C7E71" w:rsidRDefault="00DC3985" w:rsidP="00E655C3">
      <w:pPr>
        <w:numPr>
          <w:ilvl w:val="3"/>
          <w:numId w:val="6"/>
        </w:numPr>
        <w:tabs>
          <w:tab w:val="left" w:pos="142"/>
          <w:tab w:val="left" w:pos="1363"/>
          <w:tab w:val="left" w:pos="1418"/>
        </w:tabs>
        <w:spacing w:after="0" w:line="240" w:lineRule="auto"/>
        <w:ind w:left="0" w:firstLine="567"/>
        <w:jc w:val="both"/>
        <w:rPr>
          <w:rFonts w:ascii="Montserrat" w:hAnsi="Montserrat" w:cs="Arial"/>
          <w:sz w:val="20"/>
          <w:szCs w:val="20"/>
          <w:lang w:val="lt-LT"/>
        </w:rPr>
      </w:pPr>
      <w:r w:rsidRPr="008C7E71">
        <w:rPr>
          <w:rFonts w:ascii="Montserrat" w:hAnsi="Montserrat" w:cs="Arial"/>
          <w:sz w:val="20"/>
          <w:szCs w:val="20"/>
          <w:lang w:val="lt-LT"/>
        </w:rPr>
        <w:t xml:space="preserve">garantijos (laidavimo) sumos išmokėjimo sąlygos ir tvarka: per 10 (dešimt) darbo dienų nuo pirmo raštiško </w:t>
      </w:r>
      <w:r w:rsidR="002B1796" w:rsidRPr="008C7E71">
        <w:rPr>
          <w:rFonts w:ascii="Montserrat" w:hAnsi="Montserrat" w:cs="Arial"/>
          <w:sz w:val="20"/>
          <w:szCs w:val="20"/>
          <w:lang w:val="lt-LT"/>
        </w:rPr>
        <w:t xml:space="preserve">Užsakovo </w:t>
      </w:r>
      <w:r w:rsidRPr="008C7E71">
        <w:rPr>
          <w:rFonts w:ascii="Montserrat" w:hAnsi="Montserrat" w:cs="Arial"/>
          <w:sz w:val="20"/>
          <w:szCs w:val="20"/>
          <w:lang w:val="lt-LT"/>
        </w:rPr>
        <w:t xml:space="preserve">pranešimo garantui </w:t>
      </w:r>
      <w:r w:rsidR="002B1796" w:rsidRPr="008C7E71">
        <w:rPr>
          <w:rFonts w:ascii="Montserrat" w:hAnsi="Montserrat" w:cs="Arial"/>
          <w:sz w:val="20"/>
          <w:szCs w:val="20"/>
          <w:lang w:val="lt-LT"/>
        </w:rPr>
        <w:t xml:space="preserve"> apie Paslaugų teikėjo Sutartyje nustatytų prievolių pažeidimą, dalinį ar visišką jų nevykdymą arba netinkamą vykdymą</w:t>
      </w:r>
      <w:r w:rsidRPr="008C7E71">
        <w:rPr>
          <w:rFonts w:ascii="Montserrat" w:hAnsi="Montserrat" w:cs="Arial"/>
          <w:sz w:val="20"/>
          <w:szCs w:val="20"/>
          <w:lang w:val="lt-LT"/>
        </w:rPr>
        <w:t xml:space="preserve">. Garantas neturi teisės reikalauti, kad </w:t>
      </w:r>
      <w:r w:rsidR="002B1796" w:rsidRPr="008C7E71">
        <w:rPr>
          <w:rFonts w:ascii="Montserrat" w:hAnsi="Montserrat" w:cs="Arial"/>
          <w:sz w:val="20"/>
          <w:szCs w:val="20"/>
          <w:lang w:val="lt-LT"/>
        </w:rPr>
        <w:t>Užsakovas</w:t>
      </w:r>
      <w:r w:rsidRPr="008C7E71">
        <w:rPr>
          <w:rFonts w:ascii="Montserrat" w:hAnsi="Montserrat" w:cs="Arial"/>
          <w:sz w:val="20"/>
          <w:szCs w:val="20"/>
          <w:lang w:val="lt-LT"/>
        </w:rPr>
        <w:t xml:space="preserve"> pagrįstų savo reikalavimą. </w:t>
      </w:r>
      <w:r w:rsidR="002B1796" w:rsidRPr="008C7E71">
        <w:rPr>
          <w:rFonts w:ascii="Montserrat" w:hAnsi="Montserrat" w:cs="Arial"/>
          <w:sz w:val="20"/>
          <w:szCs w:val="20"/>
          <w:lang w:val="lt-LT"/>
        </w:rPr>
        <w:t>Užsakovas</w:t>
      </w:r>
      <w:r w:rsidRPr="008C7E71">
        <w:rPr>
          <w:rFonts w:ascii="Montserrat" w:hAnsi="Montserrat" w:cs="Arial"/>
          <w:sz w:val="20"/>
          <w:szCs w:val="20"/>
          <w:lang w:val="lt-LT"/>
        </w:rPr>
        <w:t xml:space="preserve"> pranešime garantui nurodys, kad garantijos (laidavimo) suma jam priklauso </w:t>
      </w:r>
      <w:r w:rsidR="00530942" w:rsidRPr="008C7E71">
        <w:rPr>
          <w:rFonts w:ascii="Montserrat" w:hAnsi="Montserrat" w:cs="Arial"/>
          <w:sz w:val="20"/>
          <w:szCs w:val="20"/>
          <w:lang w:val="lt-LT"/>
        </w:rPr>
        <w:t>dėl to, kad Paslaugų teikėjas dalinai ar visiškai neįvykdė Sutarties sąlygų ar kitaip pažeidė Sutartį</w:t>
      </w:r>
      <w:r w:rsidRPr="008C7E71">
        <w:rPr>
          <w:rFonts w:ascii="Montserrat" w:hAnsi="Montserrat" w:cs="Arial"/>
          <w:sz w:val="20"/>
          <w:szCs w:val="20"/>
          <w:lang w:val="lt-LT"/>
        </w:rPr>
        <w:t>.</w:t>
      </w:r>
    </w:p>
    <w:p w14:paraId="0E07CDBF" w14:textId="54B21BB2" w:rsidR="00632F9C" w:rsidRPr="008C7E71" w:rsidRDefault="00530942" w:rsidP="00632F9C">
      <w:pPr>
        <w:pStyle w:val="ListParagraph"/>
        <w:numPr>
          <w:ilvl w:val="2"/>
          <w:numId w:val="6"/>
        </w:numPr>
        <w:ind w:left="0" w:firstLine="720"/>
        <w:jc w:val="both"/>
        <w:rPr>
          <w:rFonts w:ascii="Montserrat" w:eastAsiaTheme="minorHAnsi" w:hAnsi="Montserrat" w:cs="Arial"/>
          <w:lang w:eastAsia="en-US"/>
        </w:rPr>
      </w:pPr>
      <w:r w:rsidRPr="008C7E71">
        <w:rPr>
          <w:rFonts w:ascii="Montserrat" w:hAnsi="Montserrat" w:cs="Arial"/>
        </w:rPr>
        <w:t>G</w:t>
      </w:r>
      <w:r w:rsidR="00F35CA8" w:rsidRPr="008C7E71">
        <w:rPr>
          <w:rFonts w:ascii="Montserrat" w:hAnsi="Montserrat" w:cs="Arial"/>
        </w:rPr>
        <w:t xml:space="preserve">arantijos </w:t>
      </w:r>
      <w:r w:rsidRPr="008C7E71">
        <w:rPr>
          <w:rFonts w:ascii="Montserrat" w:hAnsi="Montserrat" w:cs="Arial"/>
        </w:rPr>
        <w:t xml:space="preserve">(laidavimo) </w:t>
      </w:r>
      <w:r w:rsidR="00F35CA8" w:rsidRPr="008C7E71">
        <w:rPr>
          <w:rFonts w:ascii="Montserrat" w:hAnsi="Montserrat" w:cs="Arial"/>
        </w:rPr>
        <w:t>galiojimo terminas: iki Sutarties galiojimo termino pabaigos.</w:t>
      </w:r>
      <w:r w:rsidR="00632F9C" w:rsidRPr="008C7E71">
        <w:t xml:space="preserve"> </w:t>
      </w:r>
      <w:r w:rsidR="00632F9C" w:rsidRPr="008C7E71">
        <w:rPr>
          <w:rFonts w:ascii="Montserrat" w:hAnsi="Montserrat"/>
        </w:rPr>
        <w:t>Paslaugų tei</w:t>
      </w:r>
      <w:r w:rsidR="00632F9C" w:rsidRPr="008C7E71">
        <w:rPr>
          <w:rFonts w:ascii="Montserrat" w:eastAsiaTheme="minorHAnsi" w:hAnsi="Montserrat" w:cs="Arial"/>
          <w:lang w:eastAsia="en-US"/>
        </w:rPr>
        <w:t>kėjas gali pateikti garantiją</w:t>
      </w:r>
      <w:r w:rsidR="00C85565" w:rsidRPr="008C7E71">
        <w:rPr>
          <w:rFonts w:ascii="Montserrat" w:eastAsiaTheme="minorHAnsi" w:hAnsi="Montserrat" w:cs="Arial"/>
          <w:lang w:eastAsia="en-US"/>
        </w:rPr>
        <w:t>(laidavimą)</w:t>
      </w:r>
      <w:r w:rsidR="00632F9C" w:rsidRPr="008C7E71">
        <w:rPr>
          <w:rFonts w:ascii="Montserrat" w:eastAsiaTheme="minorHAnsi" w:hAnsi="Montserrat" w:cs="Arial"/>
          <w:lang w:eastAsia="en-US"/>
        </w:rPr>
        <w:t xml:space="preserve">, kuri galioja 12 (dvylika) mėnesių nuo </w:t>
      </w:r>
      <w:r w:rsidR="00632F9C" w:rsidRPr="008C7E71">
        <w:rPr>
          <w:rFonts w:ascii="Montserrat" w:eastAsiaTheme="minorHAnsi" w:hAnsi="Montserrat" w:cs="Arial"/>
          <w:lang w:eastAsia="en-US"/>
        </w:rPr>
        <w:lastRenderedPageBreak/>
        <w:t>Sutarties pasirašymo dienos. Tokiu atveju, likus ne mažiau kaip 20 (dvidešimt) dienų iki garantijos</w:t>
      </w:r>
      <w:r w:rsidR="00C85565" w:rsidRPr="008C7E71">
        <w:rPr>
          <w:rFonts w:ascii="Montserrat" w:eastAsiaTheme="minorHAnsi" w:hAnsi="Montserrat" w:cs="Arial"/>
          <w:lang w:eastAsia="en-US"/>
        </w:rPr>
        <w:t>(laidavimo)</w:t>
      </w:r>
      <w:r w:rsidR="00632F9C" w:rsidRPr="008C7E71">
        <w:rPr>
          <w:rFonts w:ascii="Montserrat" w:eastAsiaTheme="minorHAnsi" w:hAnsi="Montserrat" w:cs="Arial"/>
          <w:lang w:eastAsia="en-US"/>
        </w:rPr>
        <w:t xml:space="preserve"> galiojimo pabaigos, </w:t>
      </w:r>
      <w:r w:rsidR="00632F9C" w:rsidRPr="008C7E71">
        <w:rPr>
          <w:rFonts w:ascii="Montserrat" w:hAnsi="Montserrat"/>
        </w:rPr>
        <w:t>Paslaugų tei</w:t>
      </w:r>
      <w:r w:rsidR="00632F9C" w:rsidRPr="008C7E71">
        <w:rPr>
          <w:rFonts w:ascii="Montserrat" w:eastAsiaTheme="minorHAnsi" w:hAnsi="Montserrat" w:cs="Arial"/>
          <w:lang w:eastAsia="en-US"/>
        </w:rPr>
        <w:t>kėjas privalo pateikti Užsakovui naują garantiją</w:t>
      </w:r>
      <w:r w:rsidR="00C85565" w:rsidRPr="008C7E71">
        <w:rPr>
          <w:rFonts w:ascii="Montserrat" w:eastAsiaTheme="minorHAnsi" w:hAnsi="Montserrat" w:cs="Arial"/>
          <w:lang w:eastAsia="en-US"/>
        </w:rPr>
        <w:t xml:space="preserve"> (laidavimą)</w:t>
      </w:r>
      <w:r w:rsidR="00632F9C" w:rsidRPr="008C7E71">
        <w:rPr>
          <w:rFonts w:ascii="Montserrat" w:eastAsiaTheme="minorHAnsi" w:hAnsi="Montserrat" w:cs="Arial"/>
          <w:lang w:eastAsia="en-US"/>
        </w:rPr>
        <w:t xml:space="preserve"> (atitinkančią šios Sutarties sąlygas), kuri turi nenutrūkstamai pratęsti Sutarties įvykdymo užtikrinimą kitiems 12 (dvylikai) mėnesių (ar iki Sutarties galiojimo termino pabaigos</w:t>
      </w:r>
      <w:r w:rsidR="003D1E71" w:rsidRPr="008C7E71">
        <w:rPr>
          <w:rFonts w:ascii="Montserrat" w:eastAsiaTheme="minorHAnsi" w:hAnsi="Montserrat" w:cs="Arial"/>
          <w:lang w:eastAsia="en-US"/>
        </w:rPr>
        <w:t>,</w:t>
      </w:r>
      <w:r w:rsidR="00632F9C" w:rsidRPr="008C7E71">
        <w:rPr>
          <w:rFonts w:ascii="Montserrat" w:eastAsiaTheme="minorHAnsi" w:hAnsi="Montserrat" w:cs="Arial"/>
          <w:lang w:eastAsia="en-US"/>
        </w:rPr>
        <w:t xml:space="preserve"> jei terminas trumpesnis).</w:t>
      </w:r>
    </w:p>
    <w:p w14:paraId="38093D8C" w14:textId="780481EB" w:rsidR="002253D9" w:rsidRPr="008C7E71" w:rsidRDefault="00F35CA8" w:rsidP="00C85565">
      <w:pPr>
        <w:numPr>
          <w:ilvl w:val="2"/>
          <w:numId w:val="6"/>
        </w:numPr>
        <w:tabs>
          <w:tab w:val="left" w:pos="142"/>
          <w:tab w:val="left" w:pos="1363"/>
          <w:tab w:val="left" w:pos="1701"/>
        </w:tabs>
        <w:spacing w:after="0" w:line="240" w:lineRule="auto"/>
        <w:ind w:left="0" w:firstLine="567"/>
        <w:jc w:val="both"/>
        <w:rPr>
          <w:rFonts w:ascii="Montserrat" w:hAnsi="Montserrat" w:cs="Arial"/>
          <w:sz w:val="20"/>
          <w:szCs w:val="20"/>
          <w:lang w:val="lt-LT"/>
        </w:rPr>
      </w:pPr>
      <w:r w:rsidRPr="008C7E71">
        <w:rPr>
          <w:rFonts w:ascii="Montserrat" w:hAnsi="Montserrat" w:cs="Arial"/>
          <w:sz w:val="20"/>
          <w:szCs w:val="20"/>
          <w:lang w:val="lt-LT"/>
        </w:rPr>
        <w:t xml:space="preserve">Jei Užsakovas pasinaudoja </w:t>
      </w:r>
      <w:r w:rsidR="00C85565" w:rsidRPr="008C7E71">
        <w:rPr>
          <w:rFonts w:ascii="Times New Roman" w:eastAsia="Arial" w:hAnsi="Times New Roman" w:cs="Times New Roman"/>
          <w:sz w:val="24"/>
          <w:szCs w:val="24"/>
          <w:lang w:val="lt-LT" w:eastAsia="zh-CN"/>
        </w:rPr>
        <w:t xml:space="preserve"> </w:t>
      </w:r>
      <w:r w:rsidR="00C85565" w:rsidRPr="008C7E71">
        <w:rPr>
          <w:rFonts w:ascii="Montserrat" w:hAnsi="Montserrat" w:cs="Arial"/>
          <w:sz w:val="20"/>
          <w:szCs w:val="20"/>
          <w:lang w:val="lt-LT"/>
        </w:rPr>
        <w:t>Sutarties įvykdymo užtikrinimu</w:t>
      </w:r>
      <w:r w:rsidRPr="008C7E71">
        <w:rPr>
          <w:rFonts w:ascii="Montserrat" w:hAnsi="Montserrat" w:cs="Arial"/>
          <w:sz w:val="20"/>
          <w:szCs w:val="20"/>
          <w:lang w:val="lt-LT"/>
        </w:rPr>
        <w:t xml:space="preserve">, Paslaugų teikėjas, siekdamas toliau vykdyti sutartinius įsipareigojimus, privalo per </w:t>
      </w:r>
      <w:r w:rsidR="00C85565" w:rsidRPr="00E655C3">
        <w:rPr>
          <w:rFonts w:ascii="Montserrat" w:hAnsi="Montserrat" w:cs="Arial"/>
          <w:sz w:val="20"/>
          <w:szCs w:val="20"/>
          <w:lang w:val="lt-LT"/>
        </w:rPr>
        <w:t>10</w:t>
      </w:r>
      <w:r w:rsidR="00C85565" w:rsidRPr="008C7E71">
        <w:rPr>
          <w:rFonts w:ascii="Montserrat" w:hAnsi="Montserrat" w:cs="Arial"/>
          <w:sz w:val="20"/>
          <w:szCs w:val="20"/>
          <w:lang w:val="lt-LT"/>
        </w:rPr>
        <w:t xml:space="preserve"> </w:t>
      </w:r>
      <w:r w:rsidRPr="008C7E71">
        <w:rPr>
          <w:rFonts w:ascii="Montserrat" w:hAnsi="Montserrat" w:cs="Arial"/>
          <w:sz w:val="20"/>
          <w:szCs w:val="20"/>
          <w:lang w:val="lt-LT"/>
        </w:rPr>
        <w:t>(</w:t>
      </w:r>
      <w:r w:rsidR="00C85565" w:rsidRPr="008C7E71">
        <w:rPr>
          <w:rFonts w:ascii="Montserrat" w:hAnsi="Montserrat" w:cs="Arial"/>
          <w:sz w:val="20"/>
          <w:szCs w:val="20"/>
          <w:lang w:val="lt-LT"/>
        </w:rPr>
        <w:t>dešimt</w:t>
      </w:r>
      <w:r w:rsidRPr="008C7E71">
        <w:rPr>
          <w:rFonts w:ascii="Montserrat" w:hAnsi="Montserrat" w:cs="Arial"/>
          <w:sz w:val="20"/>
          <w:szCs w:val="20"/>
          <w:lang w:val="lt-LT"/>
        </w:rPr>
        <w:t xml:space="preserve">) darbo </w:t>
      </w:r>
      <w:proofErr w:type="spellStart"/>
      <w:r w:rsidRPr="008C7E71">
        <w:rPr>
          <w:rFonts w:ascii="Montserrat" w:hAnsi="Montserrat" w:cs="Arial"/>
          <w:sz w:val="20"/>
          <w:szCs w:val="20"/>
          <w:lang w:val="lt-LT"/>
        </w:rPr>
        <w:t>dien</w:t>
      </w:r>
      <w:r w:rsidR="00C85565" w:rsidRPr="008C7E71">
        <w:rPr>
          <w:rFonts w:ascii="Montserrat" w:hAnsi="Montserrat" w:cs="Arial"/>
          <w:sz w:val="20"/>
          <w:szCs w:val="20"/>
          <w:lang w:val="lt-LT"/>
        </w:rPr>
        <w:t>ų</w:t>
      </w:r>
      <w:r w:rsidRPr="008C7E71">
        <w:rPr>
          <w:rFonts w:ascii="Montserrat" w:hAnsi="Montserrat" w:cs="Arial"/>
          <w:sz w:val="20"/>
          <w:szCs w:val="20"/>
          <w:lang w:val="lt-LT"/>
        </w:rPr>
        <w:t>s</w:t>
      </w:r>
      <w:proofErr w:type="spellEnd"/>
      <w:r w:rsidRPr="008C7E71">
        <w:rPr>
          <w:rFonts w:ascii="Montserrat" w:hAnsi="Montserrat" w:cs="Arial"/>
          <w:sz w:val="20"/>
          <w:szCs w:val="20"/>
          <w:lang w:val="lt-LT"/>
        </w:rPr>
        <w:t xml:space="preserve"> nuo pranešimo, kad Užsakovas pasinaudojo </w:t>
      </w:r>
      <w:r w:rsidR="00C85565" w:rsidRPr="008C7E71">
        <w:rPr>
          <w:rFonts w:ascii="Montserrat" w:hAnsi="Montserrat" w:cs="Arial"/>
          <w:sz w:val="20"/>
          <w:szCs w:val="20"/>
          <w:lang w:val="lt-LT"/>
        </w:rPr>
        <w:t>Sutarties įvykdymo užtikrinimu</w:t>
      </w:r>
      <w:r w:rsidRPr="008C7E71">
        <w:rPr>
          <w:rFonts w:ascii="Montserrat" w:hAnsi="Montserrat" w:cs="Arial"/>
          <w:sz w:val="20"/>
          <w:szCs w:val="20"/>
          <w:lang w:val="lt-LT"/>
        </w:rPr>
        <w:t xml:space="preserve">, gavimo dienos pateikti Užsakovui naują </w:t>
      </w:r>
      <w:r w:rsidR="00C85565" w:rsidRPr="008C7E71">
        <w:rPr>
          <w:rFonts w:ascii="Montserrat" w:hAnsi="Montserrat" w:cs="Arial"/>
          <w:sz w:val="20"/>
          <w:szCs w:val="20"/>
          <w:lang w:val="lt-LT"/>
        </w:rPr>
        <w:t>Sutarties įvykdymo užtikrinimą</w:t>
      </w:r>
      <w:r w:rsidRPr="008C7E71">
        <w:rPr>
          <w:rFonts w:ascii="Montserrat" w:hAnsi="Montserrat" w:cs="Arial"/>
          <w:sz w:val="20"/>
          <w:szCs w:val="20"/>
          <w:lang w:val="lt-LT"/>
        </w:rPr>
        <w:t>, šios Sutarties 7.1</w:t>
      </w:r>
      <w:r w:rsidR="00DD532D" w:rsidRPr="008C7E71">
        <w:rPr>
          <w:rFonts w:ascii="Montserrat" w:hAnsi="Montserrat" w:cs="Arial"/>
          <w:sz w:val="20"/>
          <w:szCs w:val="20"/>
          <w:lang w:val="lt-LT"/>
        </w:rPr>
        <w:t>.1</w:t>
      </w:r>
      <w:r w:rsidRPr="008C7E71">
        <w:rPr>
          <w:rFonts w:ascii="Montserrat" w:hAnsi="Montserrat" w:cs="Arial"/>
          <w:sz w:val="20"/>
          <w:szCs w:val="20"/>
          <w:lang w:val="lt-LT"/>
        </w:rPr>
        <w:t xml:space="preserve"> punkte nurodytai sumai. Jei nurodytu laiku Paslaugų teikėjas nepateikia naujos </w:t>
      </w:r>
      <w:r w:rsidR="00C85565" w:rsidRPr="008C7E71">
        <w:rPr>
          <w:rFonts w:ascii="Montserrat" w:hAnsi="Montserrat" w:cs="Arial"/>
          <w:sz w:val="20"/>
          <w:szCs w:val="20"/>
          <w:lang w:val="lt-LT"/>
        </w:rPr>
        <w:t>Sutarties įvykdymo užtikrinimo</w:t>
      </w:r>
      <w:r w:rsidRPr="008C7E71">
        <w:rPr>
          <w:rFonts w:ascii="Montserrat" w:hAnsi="Montserrat" w:cs="Arial"/>
          <w:sz w:val="20"/>
          <w:szCs w:val="20"/>
          <w:lang w:val="lt-LT"/>
        </w:rPr>
        <w:t xml:space="preserve">, tai laikoma Sutarties </w:t>
      </w:r>
      <w:r w:rsidR="000D24E4" w:rsidRPr="008C7E71">
        <w:rPr>
          <w:rFonts w:ascii="Montserrat" w:hAnsi="Montserrat" w:cs="Arial"/>
          <w:sz w:val="20"/>
          <w:szCs w:val="20"/>
          <w:lang w:val="lt-LT"/>
        </w:rPr>
        <w:t xml:space="preserve">esminiu </w:t>
      </w:r>
      <w:r w:rsidRPr="008C7E71">
        <w:rPr>
          <w:rFonts w:ascii="Montserrat" w:hAnsi="Montserrat" w:cs="Arial"/>
          <w:sz w:val="20"/>
          <w:szCs w:val="20"/>
          <w:lang w:val="lt-LT"/>
        </w:rPr>
        <w:t xml:space="preserve">pažeidimu ir Užsakovas įgyja teisę vienašališkai nutraukti Sutartį, nesikreipiant į teismą, informavus Paslaugų teikėją apie tai ne vėliau kaip prieš 2 (dvi) darbo dienas. </w:t>
      </w:r>
    </w:p>
    <w:p w14:paraId="3AAEDAA9" w14:textId="78D4BBC5" w:rsidR="002253D9" w:rsidRPr="008C7E71" w:rsidRDefault="00F35CA8" w:rsidP="00D55B3F">
      <w:pPr>
        <w:numPr>
          <w:ilvl w:val="2"/>
          <w:numId w:val="6"/>
        </w:numPr>
        <w:tabs>
          <w:tab w:val="left" w:pos="142"/>
          <w:tab w:val="left" w:pos="1363"/>
          <w:tab w:val="left" w:pos="1701"/>
        </w:tabs>
        <w:spacing w:after="0" w:line="240" w:lineRule="auto"/>
        <w:ind w:left="0" w:firstLine="567"/>
        <w:jc w:val="both"/>
        <w:rPr>
          <w:rFonts w:ascii="Montserrat" w:hAnsi="Montserrat" w:cs="Arial"/>
          <w:sz w:val="20"/>
          <w:szCs w:val="20"/>
          <w:lang w:val="lt-LT"/>
        </w:rPr>
      </w:pPr>
      <w:r w:rsidRPr="008C7E71">
        <w:rPr>
          <w:rFonts w:ascii="Montserrat" w:hAnsi="Montserrat" w:cs="Arial"/>
          <w:sz w:val="20"/>
          <w:szCs w:val="20"/>
          <w:lang w:val="lt-LT"/>
        </w:rPr>
        <w:t>Sutarties įvykdymo užtikrinimas grąžinami Paslaugų teikėjui per 30 (trisdešimt) kalendorinių dienų po Sutarties pabaigos, gavus rašytinį Paslaugų teikėjo prašymą</w:t>
      </w:r>
      <w:r w:rsidR="002253D9" w:rsidRPr="008C7E71">
        <w:rPr>
          <w:rFonts w:ascii="Montserrat" w:hAnsi="Montserrat" w:cs="Arial"/>
          <w:sz w:val="20"/>
          <w:szCs w:val="20"/>
          <w:lang w:val="lt-LT"/>
        </w:rPr>
        <w:t xml:space="preserve"> (garantijos </w:t>
      </w:r>
      <w:r w:rsidR="00C85565" w:rsidRPr="008C7E71">
        <w:rPr>
          <w:rFonts w:ascii="Montserrat" w:hAnsi="Montserrat" w:cs="Arial"/>
          <w:sz w:val="20"/>
          <w:szCs w:val="20"/>
          <w:lang w:val="lt-LT"/>
        </w:rPr>
        <w:t xml:space="preserve">(laidavimo rašto) </w:t>
      </w:r>
      <w:r w:rsidR="002253D9" w:rsidRPr="008C7E71">
        <w:rPr>
          <w:rFonts w:ascii="Montserrat" w:hAnsi="Montserrat" w:cs="Arial"/>
          <w:sz w:val="20"/>
          <w:szCs w:val="20"/>
          <w:lang w:val="lt-LT"/>
        </w:rPr>
        <w:t>atveju grąžinamas garantijos</w:t>
      </w:r>
      <w:r w:rsidR="00C85565" w:rsidRPr="008C7E71">
        <w:rPr>
          <w:rFonts w:ascii="Montserrat" w:hAnsi="Montserrat" w:cs="Arial"/>
          <w:sz w:val="20"/>
          <w:szCs w:val="20"/>
          <w:lang w:val="lt-LT"/>
        </w:rPr>
        <w:t xml:space="preserve"> (laidavimo) </w:t>
      </w:r>
      <w:r w:rsidR="002253D9" w:rsidRPr="008C7E71">
        <w:rPr>
          <w:rFonts w:ascii="Montserrat" w:hAnsi="Montserrat" w:cs="Arial"/>
          <w:sz w:val="20"/>
          <w:szCs w:val="20"/>
          <w:lang w:val="lt-LT"/>
        </w:rPr>
        <w:t xml:space="preserve"> originalas tik jei originalas buvo pateiktas ne elektronine forma). Sutarties įvykdymo užtikrinimas taip pat gali būti grąžinamas per 30 (trisdešimt) kalendorinių dienų po visų Paslaugų priėmimo pagal Paslaugų perdavimo-priėmimo aktą</w:t>
      </w:r>
      <w:r w:rsidR="00BA49DF" w:rsidRPr="008C7E71">
        <w:rPr>
          <w:rFonts w:ascii="Montserrat" w:hAnsi="Montserrat" w:cs="Arial"/>
          <w:sz w:val="20"/>
          <w:szCs w:val="20"/>
          <w:lang w:val="lt-LT"/>
        </w:rPr>
        <w:t>,</w:t>
      </w:r>
      <w:r w:rsidR="002253D9" w:rsidRPr="008C7E71">
        <w:rPr>
          <w:rFonts w:ascii="Montserrat" w:hAnsi="Montserrat" w:cs="Arial"/>
          <w:sz w:val="20"/>
          <w:szCs w:val="20"/>
          <w:lang w:val="lt-LT"/>
        </w:rPr>
        <w:t xml:space="preserve"> gavus rašytinį Paslaugų teikėjo prašymą</w:t>
      </w:r>
      <w:r w:rsidR="00BA49DF" w:rsidRPr="008C7E71">
        <w:rPr>
          <w:rFonts w:ascii="Montserrat" w:hAnsi="Montserrat" w:cs="Arial"/>
          <w:sz w:val="20"/>
          <w:szCs w:val="20"/>
          <w:lang w:val="lt-LT"/>
        </w:rPr>
        <w:t>,</w:t>
      </w:r>
      <w:r w:rsidR="002253D9" w:rsidRPr="008C7E71">
        <w:rPr>
          <w:rFonts w:ascii="Montserrat" w:hAnsi="Montserrat" w:cs="Arial"/>
          <w:sz w:val="20"/>
          <w:szCs w:val="20"/>
          <w:lang w:val="lt-LT"/>
        </w:rPr>
        <w:t xml:space="preserve"> jei po šio akto pasirašymo iki grąžinimo termino neiškyla Paslaugų trūkumų</w:t>
      </w:r>
      <w:r w:rsidR="00961E1A" w:rsidRPr="008C7E71">
        <w:rPr>
          <w:rFonts w:ascii="Montserrat" w:hAnsi="Montserrat" w:cs="Arial"/>
          <w:sz w:val="20"/>
          <w:szCs w:val="20"/>
          <w:lang w:val="lt-LT"/>
        </w:rPr>
        <w:t>, priešingu atveju grąžinimo terminas perkeliamas 30 (trisdešimt) kalendorinių dienų po trūkumų pašalinimo</w:t>
      </w:r>
      <w:r w:rsidR="002253D9" w:rsidRPr="008C7E71">
        <w:rPr>
          <w:rFonts w:ascii="Montserrat" w:hAnsi="Montserrat" w:cs="Arial"/>
          <w:sz w:val="20"/>
          <w:szCs w:val="20"/>
          <w:lang w:val="lt-LT"/>
        </w:rPr>
        <w:t>.</w:t>
      </w:r>
    </w:p>
    <w:p w14:paraId="29C9431D" w14:textId="292065B6" w:rsidR="00DF4BCB" w:rsidRPr="008C7E71" w:rsidRDefault="00DF4BCB" w:rsidP="00D55B3F">
      <w:pPr>
        <w:tabs>
          <w:tab w:val="left" w:pos="142"/>
          <w:tab w:val="left" w:pos="1363"/>
          <w:tab w:val="left" w:pos="1701"/>
        </w:tabs>
        <w:spacing w:after="0" w:line="240" w:lineRule="auto"/>
        <w:ind w:firstLine="567"/>
        <w:jc w:val="both"/>
        <w:rPr>
          <w:rFonts w:ascii="Montserrat" w:hAnsi="Montserrat" w:cs="Arial"/>
          <w:sz w:val="20"/>
          <w:szCs w:val="20"/>
          <w:lang w:val="lt-LT"/>
        </w:rPr>
      </w:pPr>
    </w:p>
    <w:p w14:paraId="797F654A" w14:textId="77777777" w:rsidR="00DF4BCB" w:rsidRPr="008C7E71" w:rsidRDefault="00DF4BCB" w:rsidP="00D55B3F">
      <w:pPr>
        <w:pStyle w:val="NormalWeb"/>
        <w:numPr>
          <w:ilvl w:val="0"/>
          <w:numId w:val="6"/>
        </w:numPr>
        <w:tabs>
          <w:tab w:val="left" w:pos="142"/>
          <w:tab w:val="left" w:pos="2835"/>
        </w:tabs>
        <w:spacing w:before="0" w:beforeAutospacing="0" w:after="0" w:afterAutospacing="0"/>
        <w:ind w:left="0" w:firstLine="567"/>
        <w:jc w:val="both"/>
        <w:rPr>
          <w:rFonts w:ascii="Montserrat" w:hAnsi="Montserrat" w:cs="Arial"/>
          <w:b/>
          <w:bCs/>
          <w:color w:val="auto"/>
          <w:sz w:val="20"/>
          <w:szCs w:val="20"/>
          <w:lang w:val="lt-LT"/>
        </w:rPr>
      </w:pPr>
      <w:r w:rsidRPr="008C7E71">
        <w:rPr>
          <w:rFonts w:ascii="Montserrat" w:hAnsi="Montserrat" w:cs="Arial"/>
          <w:b/>
          <w:bCs/>
          <w:color w:val="auto"/>
          <w:sz w:val="20"/>
          <w:szCs w:val="20"/>
          <w:lang w:val="lt-LT"/>
        </w:rPr>
        <w:t>NENUGALIMOS JĖGOS APLINKYBĖS (FORCE MAJEURE)</w:t>
      </w:r>
    </w:p>
    <w:p w14:paraId="275DC9F6" w14:textId="3D27FEEF" w:rsidR="00DF4BCB" w:rsidRPr="008C7E71" w:rsidRDefault="00DF4BCB"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 xml:space="preserve">Šalis atleidžiama nuo atsakomybės už Sutarties nevykdymą, jei ji nevykdoma dėl nenugalimos jėgos (force majeure). Šalys nenugalimos jėgos (force majeure) aplinkybėmis susitaria laikyti aplinkybes, kaip jos reglamentuotos </w:t>
      </w:r>
      <w:r w:rsidR="00BB2A79" w:rsidRPr="008C7E71">
        <w:rPr>
          <w:rFonts w:ascii="Montserrat" w:hAnsi="Montserrat"/>
          <w:lang w:val="lt-LT"/>
        </w:rPr>
        <w:t>LR CK</w:t>
      </w:r>
      <w:r w:rsidRPr="008C7E71">
        <w:rPr>
          <w:rFonts w:ascii="Montserrat" w:hAnsi="Montserrat"/>
          <w:lang w:val="lt-LT"/>
        </w:rPr>
        <w:t xml:space="preserve"> 6.212 straipsnyje. </w:t>
      </w:r>
    </w:p>
    <w:p w14:paraId="5419A26E" w14:textId="332E1EC9" w:rsidR="00DF4BCB" w:rsidRPr="008C7E71" w:rsidRDefault="00DF4BCB"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 xml:space="preserve">Nenugalimos jėgos </w:t>
      </w:r>
      <w:r w:rsidR="00BB2A79" w:rsidRPr="008C7E71">
        <w:rPr>
          <w:rFonts w:ascii="Montserrat" w:hAnsi="Montserrat"/>
          <w:lang w:val="lt-LT"/>
        </w:rPr>
        <w:t>(force maj</w:t>
      </w:r>
      <w:bookmarkStart w:id="10" w:name="_Hlk68091745"/>
      <w:r w:rsidR="00BB2A79" w:rsidRPr="008C7E71">
        <w:rPr>
          <w:rFonts w:ascii="Montserrat" w:hAnsi="Montserrat"/>
          <w:lang w:val="lt-LT"/>
        </w:rPr>
        <w:t xml:space="preserve">eure) </w:t>
      </w:r>
      <w:r w:rsidRPr="008C7E71">
        <w:rPr>
          <w:rFonts w:ascii="Montserrat" w:hAnsi="Montserrat"/>
          <w:lang w:val="lt-LT"/>
        </w:rPr>
        <w:t xml:space="preserve">aplinkybe </w:t>
      </w:r>
      <w:bookmarkEnd w:id="10"/>
      <w:r w:rsidRPr="008C7E71">
        <w:rPr>
          <w:rFonts w:ascii="Montserrat" w:hAnsi="Montserrat"/>
          <w:lang w:val="lt-LT"/>
        </w:rPr>
        <w:t>nėra ir nebus laikoma koronaviruso (COVID-19) pandemija ar su ja susijusi panašaus tipo virusinė pandemija.</w:t>
      </w:r>
    </w:p>
    <w:p w14:paraId="76793B69" w14:textId="00A86009" w:rsidR="00DF4BCB" w:rsidRPr="008C7E71" w:rsidRDefault="00DF4BCB"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Šalis, prašanti ją atleisti nuo atsakomybės, privalo pranešti kitai Šaliai raštu apie nenugalimos jėgos</w:t>
      </w:r>
      <w:r w:rsidR="00BB2A79" w:rsidRPr="008C7E71">
        <w:rPr>
          <w:rFonts w:ascii="Montserrat" w:hAnsi="Montserrat"/>
          <w:lang w:val="lt-LT"/>
        </w:rPr>
        <w:t xml:space="preserve"> (force majeure) </w:t>
      </w:r>
      <w:r w:rsidRPr="008C7E71">
        <w:rPr>
          <w:rFonts w:ascii="Montserrat" w:hAnsi="Montserrat"/>
          <w:lang w:val="lt-LT"/>
        </w:rPr>
        <w:t xml:space="preserve">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23E9291A" w14:textId="0116B81D" w:rsidR="00DF4BCB" w:rsidRPr="008C7E71" w:rsidRDefault="00DF4BCB"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 xml:space="preserve">Esant nenugalimos jėgos (force majeure) aplinkybėms Šalis atleidžiama nuo savo sutartinių įsipareigojimų vykdymo visam minėtų aplinkybių buvimo laikotarpiui, o jeigu laiku nebuvo pateiktas pranešimas, nuo pranešimo pateikimo momento iki nenugalimos jėgos </w:t>
      </w:r>
      <w:r w:rsidR="00BB2A79" w:rsidRPr="008C7E71">
        <w:rPr>
          <w:rFonts w:ascii="Montserrat" w:hAnsi="Montserrat"/>
          <w:lang w:val="lt-LT"/>
        </w:rPr>
        <w:t xml:space="preserve">(force majeure) </w:t>
      </w:r>
      <w:r w:rsidRPr="008C7E71">
        <w:rPr>
          <w:rFonts w:ascii="Montserrat" w:hAnsi="Montserrat"/>
          <w:lang w:val="lt-LT"/>
        </w:rPr>
        <w:t>aplinkybių buvimo pabaigos.</w:t>
      </w:r>
    </w:p>
    <w:p w14:paraId="42DA8AF5" w14:textId="2B1B1BB9" w:rsidR="00DF4BCB" w:rsidRPr="008C7E71" w:rsidRDefault="00DF4BCB"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 xml:space="preserve">Jei nenugalimos jėgos aplinkybės tęsiasi ilgiau kaip </w:t>
      </w:r>
      <w:r w:rsidR="00BB2A79" w:rsidRPr="008C7E71">
        <w:rPr>
          <w:rFonts w:ascii="Montserrat" w:hAnsi="Montserrat"/>
          <w:lang w:val="lt-LT"/>
        </w:rPr>
        <w:t xml:space="preserve">4 </w:t>
      </w:r>
      <w:r w:rsidRPr="008C7E71">
        <w:rPr>
          <w:rFonts w:ascii="Montserrat" w:hAnsi="Montserrat"/>
          <w:lang w:val="lt-LT"/>
        </w:rPr>
        <w:t xml:space="preserve">(keturis) mėnesius, bet kuri iš Šalių turi teisę vienašališkai ne teismo keliu nutraukti šią Sutartį, apie tai įspėjusi raštu kitą Šalį </w:t>
      </w:r>
      <w:bookmarkStart w:id="11" w:name="_Hlk68091838"/>
      <w:r w:rsidR="00921546" w:rsidRPr="008C7E71">
        <w:rPr>
          <w:rFonts w:ascii="Montserrat" w:hAnsi="Montserrat"/>
          <w:lang w:val="lt-LT"/>
        </w:rPr>
        <w:t xml:space="preserve">ne vėliau kaip </w:t>
      </w:r>
      <w:bookmarkEnd w:id="11"/>
      <w:r w:rsidRPr="008C7E71">
        <w:rPr>
          <w:rFonts w:ascii="Montserrat" w:hAnsi="Montserrat"/>
          <w:lang w:val="lt-LT"/>
        </w:rPr>
        <w:t>prieš 5 (penkias) kalendorines dienas.</w:t>
      </w:r>
    </w:p>
    <w:p w14:paraId="5511C1E7" w14:textId="554313F3" w:rsidR="00DF4BCB" w:rsidRPr="008C7E71" w:rsidRDefault="00DF4BCB"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Sutarties nutraukimas nepanaikina pareigos sumokėti už iki Sutarties nutraukimo įvykdytus įsipareigojimus ir kitos Šalies teisės reikalauti atlyginti netesybas bei nuostolius, atsiradusius dėl Sutarties nevykdymo ar netinkamo vykdymo iki nenugalimos jėgos (force majeure) aplinkybių atsiradimo.</w:t>
      </w:r>
    </w:p>
    <w:p w14:paraId="2548A026" w14:textId="77777777" w:rsidR="00DF4BCB" w:rsidRPr="008C7E71" w:rsidRDefault="00DF4BCB" w:rsidP="00D55B3F">
      <w:pPr>
        <w:widowControl w:val="0"/>
        <w:tabs>
          <w:tab w:val="left" w:pos="142"/>
        </w:tabs>
        <w:suppressAutoHyphens/>
        <w:autoSpaceDE w:val="0"/>
        <w:spacing w:after="0" w:line="240" w:lineRule="auto"/>
        <w:ind w:right="-1" w:firstLine="567"/>
        <w:jc w:val="both"/>
        <w:rPr>
          <w:rStyle w:val="FontStyle17"/>
          <w:rFonts w:ascii="Montserrat" w:hAnsi="Montserrat" w:cs="Arial"/>
          <w:b/>
          <w:sz w:val="20"/>
          <w:szCs w:val="20"/>
          <w:lang w:val="lt-LT"/>
        </w:rPr>
      </w:pPr>
    </w:p>
    <w:p w14:paraId="6E34947D" w14:textId="77777777" w:rsidR="00DF4BCB" w:rsidRPr="008C7E71" w:rsidRDefault="00DF4BCB" w:rsidP="00D55B3F">
      <w:pPr>
        <w:pStyle w:val="NormalWeb"/>
        <w:numPr>
          <w:ilvl w:val="0"/>
          <w:numId w:val="6"/>
        </w:numPr>
        <w:tabs>
          <w:tab w:val="left" w:pos="142"/>
        </w:tabs>
        <w:spacing w:before="0" w:beforeAutospacing="0" w:after="0" w:afterAutospacing="0"/>
        <w:ind w:left="0" w:firstLine="567"/>
        <w:jc w:val="both"/>
        <w:rPr>
          <w:rStyle w:val="FontStyle17"/>
          <w:rFonts w:ascii="Montserrat" w:eastAsia="Calibri" w:hAnsi="Montserrat" w:cs="Arial"/>
          <w:b/>
          <w:color w:val="auto"/>
          <w:sz w:val="20"/>
          <w:szCs w:val="20"/>
          <w:lang w:val="lt-LT"/>
        </w:rPr>
      </w:pPr>
      <w:r w:rsidRPr="008C7E71">
        <w:rPr>
          <w:rStyle w:val="FontStyle17"/>
          <w:rFonts w:ascii="Montserrat" w:hAnsi="Montserrat" w:cs="Arial"/>
          <w:b/>
          <w:color w:val="auto"/>
          <w:sz w:val="20"/>
          <w:szCs w:val="20"/>
          <w:lang w:val="lt-LT"/>
        </w:rPr>
        <w:t>KONFIDENCIALUMAS</w:t>
      </w:r>
    </w:p>
    <w:p w14:paraId="72317292" w14:textId="23754B18" w:rsidR="00DF4BCB" w:rsidRPr="008C7E71" w:rsidRDefault="00DF4BCB" w:rsidP="00D55B3F">
      <w:pPr>
        <w:pStyle w:val="NoSpacing"/>
        <w:numPr>
          <w:ilvl w:val="1"/>
          <w:numId w:val="6"/>
        </w:numPr>
        <w:tabs>
          <w:tab w:val="left" w:pos="142"/>
        </w:tabs>
        <w:ind w:left="0" w:firstLine="567"/>
        <w:jc w:val="both"/>
        <w:rPr>
          <w:rFonts w:ascii="Montserrat" w:eastAsia="Calibri" w:hAnsi="Montserrat" w:cs="Arial"/>
          <w:lang w:val="lt-LT"/>
        </w:rPr>
      </w:pPr>
      <w:r w:rsidRPr="008C7E71">
        <w:rPr>
          <w:rFonts w:ascii="Montserrat" w:eastAsia="Calibri" w:hAnsi="Montserrat" w:cs="Arial"/>
          <w:lang w:val="lt-LT"/>
        </w:rPr>
        <w:t>Visa Užsakovo Paslaugų teikėjui suteikta ir Sutarties vykdymo metu sukurta</w:t>
      </w:r>
      <w:r w:rsidR="00F86312" w:rsidRPr="008C7E71">
        <w:rPr>
          <w:rFonts w:ascii="Montserrat" w:eastAsia="Calibri" w:hAnsi="Montserrat" w:cs="Arial"/>
          <w:lang w:val="lt-LT"/>
        </w:rPr>
        <w:t xml:space="preserve"> </w:t>
      </w:r>
      <w:r w:rsidRPr="008C7E71">
        <w:rPr>
          <w:rFonts w:ascii="Montserrat" w:eastAsia="Calibri" w:hAnsi="Montserrat" w:cs="Arial"/>
          <w:lang w:val="lt-LT"/>
        </w:rPr>
        <w:t>/</w:t>
      </w:r>
      <w:r w:rsidR="00F86312" w:rsidRPr="008C7E71">
        <w:rPr>
          <w:rFonts w:ascii="Montserrat" w:eastAsia="Calibri" w:hAnsi="Montserrat" w:cs="Arial"/>
          <w:lang w:val="lt-LT"/>
        </w:rPr>
        <w:t xml:space="preserve"> </w:t>
      </w:r>
      <w:r w:rsidRPr="008C7E71">
        <w:rPr>
          <w:rFonts w:ascii="Montserrat" w:eastAsia="Calibri" w:hAnsi="Montserrat" w:cs="Arial"/>
          <w:lang w:val="lt-LT"/>
        </w:rPr>
        <w:t>sužinota informacija yra laikoma Užsakovo konfidencialia informacija, išskyrus viešai prieinamą informaciją ir pirkimo dokumentus, kurie pagal galiojančius teisės aktus pripažįstami vieša / nekonfidencialia informacija. Visais kitais atvejais Užsakovas turi patvirtinti raštu, kad tam tikra pateikta informacija nėra konfidenciali. Paslaugų te</w:t>
      </w:r>
      <w:r w:rsidR="009A0CC4" w:rsidRPr="008C7E71">
        <w:rPr>
          <w:rFonts w:ascii="Montserrat" w:eastAsia="Calibri" w:hAnsi="Montserrat" w:cs="Arial"/>
          <w:lang w:val="lt-LT"/>
        </w:rPr>
        <w:t>i</w:t>
      </w:r>
      <w:r w:rsidRPr="008C7E71">
        <w:rPr>
          <w:rFonts w:ascii="Montserrat" w:eastAsia="Calibri" w:hAnsi="Montserrat" w:cs="Arial"/>
          <w:lang w:val="lt-LT"/>
        </w:rPr>
        <w:t xml:space="preserve">kėjas įsipareigoja neatskleisti konfidencialios informacijos jokiam trečiajam asmeniui be išankstinio raštiško Užsakovo </w:t>
      </w:r>
      <w:r w:rsidRPr="008C7E71">
        <w:rPr>
          <w:rFonts w:ascii="Montserrat" w:eastAsia="Calibri" w:hAnsi="Montserrat" w:cs="Arial"/>
          <w:lang w:val="lt-LT"/>
        </w:rPr>
        <w:lastRenderedPageBreak/>
        <w:t>sutikimo, taip pat nenaudoti konfidencialios informacijos asmeniniams ar trečiųjų asmenų poreikiams, išskyrus atvejus, kai tokia informacija privalo būti atskleista įstatymų ar kitų teisės aktų nustatyta tvarka ar turi būti atskleista teisės, finansų ar kitos srities specialistui</w:t>
      </w:r>
      <w:r w:rsidR="009A0CC4" w:rsidRPr="008C7E71">
        <w:rPr>
          <w:rFonts w:ascii="Montserrat" w:eastAsia="Calibri" w:hAnsi="Montserrat" w:cs="Arial"/>
          <w:lang w:val="lt-LT"/>
        </w:rPr>
        <w:t xml:space="preserve"> </w:t>
      </w:r>
      <w:r w:rsidRPr="008C7E71">
        <w:rPr>
          <w:rFonts w:ascii="Montserrat" w:eastAsia="Calibri" w:hAnsi="Montserrat" w:cs="Arial"/>
          <w:lang w:val="lt-LT"/>
        </w:rPr>
        <w:t>/</w:t>
      </w:r>
      <w:r w:rsidR="009A0CC4" w:rsidRPr="008C7E71">
        <w:rPr>
          <w:rFonts w:ascii="Montserrat" w:eastAsia="Calibri" w:hAnsi="Montserrat" w:cs="Arial"/>
          <w:lang w:val="lt-LT"/>
        </w:rPr>
        <w:t xml:space="preserve"> </w:t>
      </w:r>
      <w:r w:rsidRPr="008C7E71">
        <w:rPr>
          <w:rFonts w:ascii="Montserrat" w:eastAsia="Calibri" w:hAnsi="Montserrat" w:cs="Arial"/>
          <w:lang w:val="lt-LT"/>
        </w:rPr>
        <w:t>patarėjui ar paskolos davėjui.</w:t>
      </w:r>
    </w:p>
    <w:p w14:paraId="6E055248" w14:textId="77777777" w:rsidR="00DF4BCB" w:rsidRPr="008C7E71" w:rsidRDefault="00DF4BCB" w:rsidP="00D55B3F">
      <w:pPr>
        <w:pStyle w:val="NoSpacing"/>
        <w:numPr>
          <w:ilvl w:val="1"/>
          <w:numId w:val="6"/>
        </w:numPr>
        <w:tabs>
          <w:tab w:val="left" w:pos="142"/>
        </w:tabs>
        <w:ind w:left="0" w:firstLine="567"/>
        <w:jc w:val="both"/>
        <w:rPr>
          <w:rFonts w:ascii="Montserrat" w:eastAsia="Calibri" w:hAnsi="Montserrat" w:cs="Arial"/>
          <w:lang w:val="lt-LT"/>
        </w:rPr>
      </w:pPr>
      <w:r w:rsidRPr="008C7E71">
        <w:rPr>
          <w:rFonts w:ascii="Montserrat" w:eastAsia="Calibri" w:hAnsi="Montserrat" w:cs="Arial"/>
          <w:lang w:val="lt-LT"/>
        </w:rPr>
        <w:t>Paslaugų teikėjas, pažeidęs Sutartyje numatytą konfidencialumo pareigą, įsipareigoja pagal argumentuotą Užsakovo reikalavimą sumokėti 3000 EUR (trijų tūkstančių eurų) baudą ir atlyginti visus kitus Užsakovo patirtus nuostolius, kiek jų nepadengia numatyta bauda.</w:t>
      </w:r>
    </w:p>
    <w:p w14:paraId="5D328F1D" w14:textId="77777777" w:rsidR="00DF4BCB" w:rsidRPr="008C7E71" w:rsidRDefault="00DF4BCB" w:rsidP="00D55B3F">
      <w:pPr>
        <w:pStyle w:val="NoSpacing"/>
        <w:numPr>
          <w:ilvl w:val="1"/>
          <w:numId w:val="6"/>
        </w:numPr>
        <w:tabs>
          <w:tab w:val="left" w:pos="142"/>
        </w:tabs>
        <w:ind w:left="0" w:firstLine="567"/>
        <w:jc w:val="both"/>
        <w:rPr>
          <w:rFonts w:ascii="Montserrat" w:eastAsia="Calibri" w:hAnsi="Montserrat" w:cs="Arial"/>
          <w:lang w:val="lt-LT"/>
        </w:rPr>
      </w:pPr>
      <w:r w:rsidRPr="008C7E71">
        <w:rPr>
          <w:rFonts w:ascii="Montserrat" w:eastAsia="Calibri" w:hAnsi="Montserrat" w:cs="Arial"/>
          <w:lang w:val="lt-LT"/>
        </w:rPr>
        <w:t>Visą informaciją, gautą Sutarties vykdymo metu, Paslaugų teikėjas gali naudoti šios Sutarties vykdymo tikslu ir tai nebus laikoma Sutarties (konfidencialumo) pažeidimu.</w:t>
      </w:r>
    </w:p>
    <w:p w14:paraId="77A92838" w14:textId="77777777" w:rsidR="00DF4BCB" w:rsidRPr="008C7E71" w:rsidRDefault="00DF4BCB" w:rsidP="00D55B3F">
      <w:pPr>
        <w:pStyle w:val="NoSpacing"/>
        <w:numPr>
          <w:ilvl w:val="1"/>
          <w:numId w:val="6"/>
        </w:numPr>
        <w:tabs>
          <w:tab w:val="left" w:pos="142"/>
        </w:tabs>
        <w:ind w:left="0" w:firstLine="567"/>
        <w:jc w:val="both"/>
        <w:rPr>
          <w:rFonts w:ascii="Montserrat" w:eastAsia="Calibri" w:hAnsi="Montserrat" w:cs="Arial"/>
          <w:lang w:val="lt-LT"/>
        </w:rPr>
      </w:pPr>
      <w:r w:rsidRPr="008C7E71">
        <w:rPr>
          <w:rFonts w:ascii="Montserrat" w:eastAsia="Calibri" w:hAnsi="Montserrat" w:cs="Arial"/>
          <w:lang w:val="lt-LT"/>
        </w:rPr>
        <w:t>Paslaugų teikėjas privalo pasirašyti atskirą konfidencialumo pasižadėjimą, kuriame gali būti nustatytos kitos / papildomos konfidencialią informaciją reglamentuojančios nuostatos, jei to reikalauja Užsakovas.</w:t>
      </w:r>
    </w:p>
    <w:p w14:paraId="5AEAB71B" w14:textId="05355E22" w:rsidR="00DF4BCB" w:rsidRPr="008C7E71" w:rsidRDefault="00DF4BCB" w:rsidP="00D55B3F">
      <w:pPr>
        <w:tabs>
          <w:tab w:val="left" w:pos="142"/>
          <w:tab w:val="left" w:pos="1363"/>
          <w:tab w:val="left" w:pos="1701"/>
        </w:tabs>
        <w:spacing w:after="0" w:line="240" w:lineRule="auto"/>
        <w:ind w:firstLine="567"/>
        <w:jc w:val="both"/>
        <w:rPr>
          <w:rFonts w:ascii="Montserrat" w:hAnsi="Montserrat" w:cs="Arial"/>
          <w:sz w:val="20"/>
          <w:szCs w:val="20"/>
          <w:lang w:val="lt-LT"/>
        </w:rPr>
      </w:pPr>
    </w:p>
    <w:p w14:paraId="33968940" w14:textId="77777777" w:rsidR="00DF4BCB" w:rsidRPr="008C7E71" w:rsidRDefault="00DF4BCB" w:rsidP="00D55B3F">
      <w:pPr>
        <w:pStyle w:val="NormalWeb"/>
        <w:numPr>
          <w:ilvl w:val="0"/>
          <w:numId w:val="6"/>
        </w:numPr>
        <w:tabs>
          <w:tab w:val="left" w:pos="142"/>
        </w:tabs>
        <w:spacing w:before="0" w:beforeAutospacing="0" w:after="0" w:afterAutospacing="0"/>
        <w:ind w:left="0" w:firstLine="567"/>
        <w:jc w:val="both"/>
        <w:rPr>
          <w:rStyle w:val="FontStyle17"/>
          <w:rFonts w:ascii="Montserrat" w:eastAsia="Calibri" w:hAnsi="Montserrat" w:cs="Arial"/>
          <w:b/>
          <w:color w:val="auto"/>
          <w:sz w:val="20"/>
          <w:szCs w:val="20"/>
          <w:lang w:val="lt-LT"/>
        </w:rPr>
      </w:pPr>
      <w:r w:rsidRPr="008C7E71">
        <w:rPr>
          <w:rStyle w:val="FontStyle17"/>
          <w:rFonts w:ascii="Montserrat" w:hAnsi="Montserrat" w:cs="Arial"/>
          <w:b/>
          <w:color w:val="auto"/>
          <w:sz w:val="20"/>
          <w:szCs w:val="20"/>
          <w:lang w:val="lt-LT"/>
        </w:rPr>
        <w:t>INTELEKTINĖS NUOSAVYBĖS TEISĖS IR VIEŠI PAREIŠKIMAI</w:t>
      </w:r>
    </w:p>
    <w:p w14:paraId="1250C041" w14:textId="193A3A9D" w:rsidR="00EE6BB1" w:rsidRPr="008C7E71" w:rsidRDefault="00EE6BB1" w:rsidP="003A1A14">
      <w:pPr>
        <w:pStyle w:val="ListParagraph"/>
        <w:numPr>
          <w:ilvl w:val="1"/>
          <w:numId w:val="6"/>
        </w:numPr>
        <w:tabs>
          <w:tab w:val="left" w:pos="0"/>
        </w:tabs>
        <w:ind w:left="142" w:firstLine="425"/>
        <w:jc w:val="both"/>
        <w:rPr>
          <w:rStyle w:val="FontStyle17"/>
          <w:rFonts w:ascii="Montserrat" w:eastAsia="Calibri" w:hAnsi="Montserrat" w:cs="Arial"/>
          <w:sz w:val="20"/>
          <w:szCs w:val="20"/>
          <w:lang w:eastAsia="en-US"/>
        </w:rPr>
      </w:pPr>
      <w:r w:rsidRPr="008C7E71">
        <w:rPr>
          <w:rStyle w:val="FontStyle17"/>
          <w:rFonts w:ascii="Montserrat" w:eastAsia="Calibri" w:hAnsi="Montserrat" w:cs="Arial"/>
          <w:sz w:val="20"/>
          <w:szCs w:val="20"/>
          <w:lang w:eastAsia="en-US"/>
        </w:rPr>
        <w:t xml:space="preserve"> Visi Paslaugų rezultatai (jei tokie sukuriami) ir su jais susijusios teisės, įgytos vykdant Sutartį, įskaitant autorių turtines teises, nurodytas Lietuvos Respublikos autorių ir gretutinių teisių įstatyme, ir pramoninės nuosavybės teises </w:t>
      </w:r>
      <w:r w:rsidR="00925FE6" w:rsidRPr="008C7E71">
        <w:rPr>
          <w:rStyle w:val="FontStyle17"/>
          <w:rFonts w:ascii="Montserrat" w:eastAsia="Calibri" w:hAnsi="Montserrat" w:cs="Arial"/>
          <w:sz w:val="20"/>
          <w:szCs w:val="20"/>
          <w:lang w:eastAsia="en-US"/>
        </w:rPr>
        <w:t>ir (</w:t>
      </w:r>
      <w:r w:rsidRPr="008C7E71">
        <w:rPr>
          <w:rStyle w:val="FontStyle17"/>
          <w:rFonts w:ascii="Montserrat" w:eastAsia="Calibri" w:hAnsi="Montserrat" w:cs="Arial"/>
          <w:sz w:val="20"/>
          <w:szCs w:val="20"/>
          <w:lang w:eastAsia="en-US"/>
        </w:rPr>
        <w:t>ar</w:t>
      </w:r>
      <w:r w:rsidR="00925FE6" w:rsidRPr="008C7E71">
        <w:rPr>
          <w:rStyle w:val="FontStyle17"/>
          <w:rFonts w:ascii="Montserrat" w:eastAsia="Calibri" w:hAnsi="Montserrat" w:cs="Arial"/>
          <w:sz w:val="20"/>
          <w:szCs w:val="20"/>
          <w:lang w:eastAsia="en-US"/>
        </w:rPr>
        <w:t>)</w:t>
      </w:r>
      <w:r w:rsidRPr="008C7E71">
        <w:rPr>
          <w:rStyle w:val="FontStyle17"/>
          <w:rFonts w:ascii="Montserrat" w:eastAsia="Calibri" w:hAnsi="Montserrat" w:cs="Arial"/>
          <w:sz w:val="20"/>
          <w:szCs w:val="20"/>
          <w:lang w:eastAsia="en-US"/>
        </w:rPr>
        <w:t xml:space="preserve"> kitas intelektinės nuosavybės teises, išskyrus asmenines neturtines teises į intelektinės veiklos rezultatus, yra Užsakovo nuosavybė.</w:t>
      </w:r>
      <w:r w:rsidRPr="008C7E71">
        <w:rPr>
          <w:rStyle w:val="FontStyle17"/>
          <w:rFonts w:ascii="Montserrat" w:eastAsia="Calibri" w:hAnsi="Montserrat" w:cs="Arial"/>
          <w:sz w:val="20"/>
          <w:szCs w:val="20"/>
          <w:lang w:eastAsia="en-US"/>
        </w:rPr>
        <w:tab/>
      </w:r>
    </w:p>
    <w:p w14:paraId="3EEC3044" w14:textId="308E8A93" w:rsidR="00EE6BB1" w:rsidRPr="008C7E71" w:rsidRDefault="00EE6BB1" w:rsidP="003A1A14">
      <w:pPr>
        <w:pStyle w:val="ListParagraph"/>
        <w:numPr>
          <w:ilvl w:val="1"/>
          <w:numId w:val="6"/>
        </w:numPr>
        <w:tabs>
          <w:tab w:val="left" w:pos="0"/>
        </w:tabs>
        <w:ind w:left="142" w:firstLine="425"/>
        <w:jc w:val="both"/>
        <w:rPr>
          <w:rStyle w:val="FontStyle17"/>
          <w:rFonts w:ascii="Montserrat" w:eastAsia="Calibri" w:hAnsi="Montserrat" w:cs="Arial"/>
          <w:sz w:val="20"/>
          <w:szCs w:val="20"/>
          <w:lang w:eastAsia="en-US"/>
        </w:rPr>
      </w:pPr>
      <w:r w:rsidRPr="008C7E71">
        <w:rPr>
          <w:rStyle w:val="FontStyle17"/>
          <w:rFonts w:ascii="Montserrat" w:eastAsia="Calibri" w:hAnsi="Montserrat" w:cs="Arial"/>
          <w:sz w:val="20"/>
          <w:szCs w:val="20"/>
          <w:lang w:eastAsia="en-US"/>
        </w:rPr>
        <w:t>Paslaugų teikėjas užtikrina, kad jokios trečiųjų asmenų teisės nėra pažeidžiamos Sutarties vykdymo metu ir Sutarties vykdymui nėra naudojami intelektinės nuosavybės teisės saugomi objektai, į kuriuos Paslaugų teikėjas neturi intelektinės nuosavybės teisių.</w:t>
      </w:r>
    </w:p>
    <w:p w14:paraId="06047274" w14:textId="400D1941" w:rsidR="00EE6BB1" w:rsidRPr="008C7E71" w:rsidRDefault="00EE6BB1" w:rsidP="003A1A14">
      <w:pPr>
        <w:pStyle w:val="ListParagraph"/>
        <w:numPr>
          <w:ilvl w:val="1"/>
          <w:numId w:val="6"/>
        </w:numPr>
        <w:tabs>
          <w:tab w:val="left" w:pos="0"/>
        </w:tabs>
        <w:ind w:left="142" w:firstLine="425"/>
        <w:jc w:val="both"/>
        <w:rPr>
          <w:rStyle w:val="FontStyle17"/>
          <w:rFonts w:ascii="Montserrat" w:eastAsia="Calibri" w:hAnsi="Montserrat" w:cs="Arial"/>
          <w:sz w:val="20"/>
          <w:szCs w:val="20"/>
          <w:lang w:eastAsia="en-US"/>
        </w:rPr>
      </w:pPr>
      <w:r w:rsidRPr="008C7E71">
        <w:rPr>
          <w:rStyle w:val="FontStyle17"/>
          <w:rFonts w:ascii="Montserrat" w:eastAsia="Calibri" w:hAnsi="Montserrat" w:cs="Arial"/>
          <w:sz w:val="20"/>
          <w:szCs w:val="20"/>
          <w:lang w:eastAsia="en-US"/>
        </w:rPr>
        <w:t xml:space="preserve">Autorių turtinės teisės, </w:t>
      </w:r>
      <w:r w:rsidRPr="008C7E71">
        <w:rPr>
          <w:rFonts w:ascii="Montserrat" w:eastAsia="Calibri" w:hAnsi="Montserrat" w:cs="Arial"/>
          <w:lang w:eastAsia="en-US"/>
        </w:rPr>
        <w:t>pramoninės nuosavybės teisės ir (ar) kitos intelektinės nuosavybės teis</w:t>
      </w:r>
      <w:r w:rsidR="009A0CC4" w:rsidRPr="008C7E71">
        <w:rPr>
          <w:rFonts w:ascii="Montserrat" w:eastAsia="Calibri" w:hAnsi="Montserrat" w:cs="Arial"/>
          <w:lang w:eastAsia="en-US"/>
        </w:rPr>
        <w:t>ė</w:t>
      </w:r>
      <w:r w:rsidRPr="008C7E71">
        <w:rPr>
          <w:rFonts w:ascii="Montserrat" w:eastAsia="Calibri" w:hAnsi="Montserrat" w:cs="Arial"/>
          <w:lang w:eastAsia="en-US"/>
        </w:rPr>
        <w:t>s</w:t>
      </w:r>
      <w:r w:rsidRPr="008C7E71">
        <w:rPr>
          <w:rStyle w:val="FontStyle17"/>
          <w:rFonts w:ascii="Montserrat" w:eastAsia="Calibri" w:hAnsi="Montserrat" w:cs="Arial"/>
          <w:sz w:val="20"/>
          <w:szCs w:val="20"/>
          <w:lang w:eastAsia="en-US"/>
        </w:rPr>
        <w:t xml:space="preserve"> į visus Paslaugų rezultatus Užsakovui pereina nuo Paslaugų perdavimo ir priėmimo akto pasirašymo momento.</w:t>
      </w:r>
      <w:r w:rsidRPr="008C7E71">
        <w:rPr>
          <w:rStyle w:val="FontStyle17"/>
          <w:rFonts w:ascii="Montserrat" w:eastAsia="Calibri" w:hAnsi="Montserrat" w:cs="Arial"/>
          <w:sz w:val="20"/>
          <w:szCs w:val="20"/>
          <w:lang w:eastAsia="en-US"/>
        </w:rPr>
        <w:tab/>
      </w:r>
    </w:p>
    <w:p w14:paraId="73A78622" w14:textId="37706653" w:rsidR="00EE6BB1" w:rsidRPr="008C7E71" w:rsidRDefault="00EE6BB1" w:rsidP="003A1A14">
      <w:pPr>
        <w:pStyle w:val="ListParagraph"/>
        <w:numPr>
          <w:ilvl w:val="1"/>
          <w:numId w:val="6"/>
        </w:numPr>
        <w:tabs>
          <w:tab w:val="left" w:pos="0"/>
        </w:tabs>
        <w:ind w:left="142" w:firstLine="425"/>
        <w:jc w:val="both"/>
        <w:rPr>
          <w:rStyle w:val="FontStyle17"/>
          <w:rFonts w:ascii="Montserrat" w:eastAsia="Calibri" w:hAnsi="Montserrat" w:cs="Arial"/>
          <w:sz w:val="20"/>
          <w:szCs w:val="20"/>
          <w:lang w:eastAsia="en-US"/>
        </w:rPr>
      </w:pPr>
      <w:r w:rsidRPr="008C7E71">
        <w:rPr>
          <w:rStyle w:val="FontStyle17"/>
          <w:rFonts w:ascii="Montserrat" w:eastAsia="Calibri" w:hAnsi="Montserrat" w:cs="Arial"/>
          <w:sz w:val="20"/>
          <w:szCs w:val="20"/>
          <w:lang w:eastAsia="en-US"/>
        </w:rPr>
        <w:t>Paslaugų teikėjas įsipareigoja atlyginti Užsakovui nuostolius, patirtus dėl trečiųjų šalių ieškinių dėl patentinių, prekių ženklų, autorių ir gretutinių teisių pažeidimų, kylančių dėl Sutarties vykdymo ir</w:t>
      </w:r>
      <w:r w:rsidR="009A0CC4" w:rsidRPr="008C7E71">
        <w:rPr>
          <w:rStyle w:val="FontStyle17"/>
          <w:rFonts w:ascii="Montserrat" w:eastAsia="Calibri" w:hAnsi="Montserrat" w:cs="Arial"/>
          <w:sz w:val="20"/>
          <w:szCs w:val="20"/>
          <w:lang w:eastAsia="en-US"/>
        </w:rPr>
        <w:t xml:space="preserve"> (</w:t>
      </w:r>
      <w:r w:rsidRPr="008C7E71">
        <w:rPr>
          <w:rStyle w:val="FontStyle17"/>
          <w:rFonts w:ascii="Montserrat" w:eastAsia="Calibri" w:hAnsi="Montserrat" w:cs="Arial"/>
          <w:sz w:val="20"/>
          <w:szCs w:val="20"/>
          <w:lang w:eastAsia="en-US"/>
        </w:rPr>
        <w:t>ar</w:t>
      </w:r>
      <w:r w:rsidR="009A0CC4" w:rsidRPr="008C7E71">
        <w:rPr>
          <w:rStyle w:val="FontStyle17"/>
          <w:rFonts w:ascii="Montserrat" w:eastAsia="Calibri" w:hAnsi="Montserrat" w:cs="Arial"/>
          <w:sz w:val="20"/>
          <w:szCs w:val="20"/>
          <w:lang w:eastAsia="en-US"/>
        </w:rPr>
        <w:t>)</w:t>
      </w:r>
      <w:r w:rsidRPr="008C7E71">
        <w:rPr>
          <w:rStyle w:val="FontStyle17"/>
          <w:rFonts w:ascii="Montserrat" w:eastAsia="Calibri" w:hAnsi="Montserrat" w:cs="Arial"/>
          <w:sz w:val="20"/>
          <w:szCs w:val="20"/>
          <w:lang w:eastAsia="en-US"/>
        </w:rPr>
        <w:t xml:space="preserve"> Paslaugų rezultato.</w:t>
      </w:r>
    </w:p>
    <w:p w14:paraId="7F0861D2" w14:textId="2B0A4F06" w:rsidR="00EE6BB1" w:rsidRPr="008C7E71" w:rsidRDefault="00EE6BB1" w:rsidP="003A1A14">
      <w:pPr>
        <w:pStyle w:val="ListParagraph"/>
        <w:numPr>
          <w:ilvl w:val="1"/>
          <w:numId w:val="6"/>
        </w:numPr>
        <w:tabs>
          <w:tab w:val="left" w:pos="0"/>
        </w:tabs>
        <w:ind w:left="142" w:firstLine="425"/>
        <w:jc w:val="both"/>
        <w:rPr>
          <w:rStyle w:val="FontStyle17"/>
          <w:rFonts w:ascii="Montserrat" w:eastAsia="Calibri" w:hAnsi="Montserrat" w:cs="Arial"/>
          <w:sz w:val="20"/>
          <w:szCs w:val="20"/>
          <w:lang w:eastAsia="en-US"/>
        </w:rPr>
      </w:pPr>
      <w:r w:rsidRPr="008C7E71">
        <w:rPr>
          <w:rStyle w:val="FontStyle17"/>
          <w:rFonts w:ascii="Montserrat" w:eastAsia="Calibri" w:hAnsi="Montserrat" w:cs="Arial"/>
          <w:sz w:val="20"/>
          <w:szCs w:val="20"/>
          <w:lang w:eastAsia="en-US"/>
        </w:rPr>
        <w:t>Paslaugų teikėjas nedelsdamas raštu arba el. paštu praneša Užsakovui apie tai, kad jam yra pateiktas ieškinys ar bet koks kitas reikalavimas dėl bet kokių su Sutartimi susijusių autorių teisių ir intelektinės nuosavybės teisės pažeidimo ar įtariamo pažeidimo.</w:t>
      </w:r>
    </w:p>
    <w:p w14:paraId="6B68EE9A" w14:textId="5FB3444B" w:rsidR="00DF4BCB" w:rsidRPr="008C7E71" w:rsidRDefault="00DF4BCB" w:rsidP="00D55B3F">
      <w:pPr>
        <w:tabs>
          <w:tab w:val="left" w:pos="142"/>
          <w:tab w:val="left" w:pos="1363"/>
          <w:tab w:val="left" w:pos="1701"/>
        </w:tabs>
        <w:spacing w:after="0" w:line="240" w:lineRule="auto"/>
        <w:ind w:firstLine="567"/>
        <w:jc w:val="both"/>
        <w:rPr>
          <w:rFonts w:ascii="Montserrat" w:hAnsi="Montserrat" w:cs="Arial"/>
          <w:sz w:val="20"/>
          <w:szCs w:val="20"/>
          <w:lang w:val="lt-LT"/>
        </w:rPr>
      </w:pPr>
    </w:p>
    <w:p w14:paraId="458A1FDA" w14:textId="44EE97FF" w:rsidR="00DF4BCB" w:rsidRPr="008C7E71" w:rsidRDefault="00DF4BCB" w:rsidP="00D55B3F">
      <w:pPr>
        <w:pStyle w:val="ListParagraph"/>
        <w:numPr>
          <w:ilvl w:val="0"/>
          <w:numId w:val="6"/>
        </w:numPr>
        <w:tabs>
          <w:tab w:val="left" w:pos="142"/>
        </w:tabs>
        <w:ind w:left="0" w:firstLine="567"/>
        <w:contextualSpacing w:val="0"/>
        <w:jc w:val="both"/>
        <w:rPr>
          <w:rFonts w:ascii="Montserrat" w:hAnsi="Montserrat" w:cs="Arial"/>
          <w:b/>
        </w:rPr>
      </w:pPr>
      <w:r w:rsidRPr="008C7E71">
        <w:rPr>
          <w:rFonts w:ascii="Montserrat" w:hAnsi="Montserrat" w:cs="Arial"/>
          <w:b/>
        </w:rPr>
        <w:t>SUTARTIES STABDYMAS</w:t>
      </w:r>
    </w:p>
    <w:p w14:paraId="5EF4D273" w14:textId="60D456B4" w:rsidR="00DF4BCB" w:rsidRPr="008C7E71" w:rsidRDefault="00DF4BCB" w:rsidP="00D55B3F">
      <w:pPr>
        <w:pStyle w:val="ListParagraph"/>
        <w:numPr>
          <w:ilvl w:val="1"/>
          <w:numId w:val="6"/>
        </w:numPr>
        <w:tabs>
          <w:tab w:val="left" w:pos="142"/>
        </w:tabs>
        <w:ind w:left="0" w:firstLine="567"/>
        <w:jc w:val="both"/>
        <w:rPr>
          <w:rFonts w:ascii="Montserrat" w:hAnsi="Montserrat" w:cs="Arial"/>
          <w:bCs/>
        </w:rPr>
      </w:pPr>
      <w:r w:rsidRPr="008C7E71">
        <w:rPr>
          <w:rFonts w:ascii="Montserrat" w:hAnsi="Montserrat" w:cs="Arial"/>
          <w:bCs/>
        </w:rPr>
        <w:t xml:space="preserve">Sutarties vykdymas (ar atitinkamos įsipareigojimų dalies vykdymas) </w:t>
      </w:r>
      <w:r w:rsidR="00C22BE0" w:rsidRPr="008C7E71">
        <w:rPr>
          <w:rFonts w:ascii="Montserrat" w:hAnsi="Montserrat" w:cs="Arial"/>
          <w:bCs/>
        </w:rPr>
        <w:t xml:space="preserve">gali būti </w:t>
      </w:r>
      <w:r w:rsidRPr="008C7E71">
        <w:rPr>
          <w:rFonts w:ascii="Montserrat" w:hAnsi="Montserrat" w:cs="Arial"/>
          <w:bCs/>
        </w:rPr>
        <w:t>stabdomas šiais atvejais, įforminant Šalių susitarimu:</w:t>
      </w:r>
    </w:p>
    <w:p w14:paraId="713A60F6" w14:textId="4FFDA2DC" w:rsidR="00DF4BCB" w:rsidRPr="008C7E71" w:rsidRDefault="00DF4BCB" w:rsidP="00D55B3F">
      <w:pPr>
        <w:pStyle w:val="ListParagraph"/>
        <w:numPr>
          <w:ilvl w:val="2"/>
          <w:numId w:val="6"/>
        </w:numPr>
        <w:tabs>
          <w:tab w:val="left" w:pos="142"/>
        </w:tabs>
        <w:ind w:left="0" w:firstLine="567"/>
        <w:jc w:val="both"/>
        <w:rPr>
          <w:rFonts w:ascii="Montserrat" w:hAnsi="Montserrat" w:cs="Arial"/>
          <w:bCs/>
        </w:rPr>
      </w:pPr>
      <w:r w:rsidRPr="008C7E71">
        <w:rPr>
          <w:rFonts w:ascii="Montserrat" w:hAnsi="Montserrat" w:cs="Arial"/>
          <w:bCs/>
        </w:rPr>
        <w:t>esant Sutarties</w:t>
      </w:r>
      <w:r w:rsidR="004C3517" w:rsidRPr="008C7E71">
        <w:rPr>
          <w:rFonts w:ascii="Montserrat" w:hAnsi="Montserrat" w:cs="Arial"/>
          <w:bCs/>
        </w:rPr>
        <w:t xml:space="preserve"> BS</w:t>
      </w:r>
      <w:r w:rsidRPr="008C7E71">
        <w:rPr>
          <w:rFonts w:ascii="Montserrat" w:hAnsi="Montserrat" w:cs="Arial"/>
          <w:bCs/>
        </w:rPr>
        <w:t xml:space="preserve"> 8 skyriuje  numatytoms aplinkybėms ir tvarka;</w:t>
      </w:r>
    </w:p>
    <w:p w14:paraId="67A6BFBE" w14:textId="63F275CE" w:rsidR="00DF4BCB" w:rsidRPr="008C7E71" w:rsidRDefault="00DF4BCB" w:rsidP="00D55B3F">
      <w:pPr>
        <w:pStyle w:val="ListParagraph"/>
        <w:numPr>
          <w:ilvl w:val="2"/>
          <w:numId w:val="6"/>
        </w:numPr>
        <w:tabs>
          <w:tab w:val="left" w:pos="142"/>
        </w:tabs>
        <w:ind w:left="0" w:firstLine="567"/>
        <w:jc w:val="both"/>
        <w:rPr>
          <w:rFonts w:ascii="Montserrat" w:hAnsi="Montserrat" w:cs="Arial"/>
          <w:bCs/>
        </w:rPr>
      </w:pPr>
      <w:r w:rsidRPr="008C7E71">
        <w:rPr>
          <w:rFonts w:ascii="Montserrat" w:hAnsi="Montserrat" w:cs="Arial"/>
          <w:bCs/>
        </w:rPr>
        <w:t>esant nuo Užsakovo priklausančių aplinkybių (negalėjimas priimti Paslaugų</w:t>
      </w:r>
      <w:r w:rsidR="009A0CC4" w:rsidRPr="008C7E71">
        <w:rPr>
          <w:rFonts w:ascii="Montserrat" w:hAnsi="Montserrat" w:cs="Arial"/>
          <w:bCs/>
        </w:rPr>
        <w:t>,</w:t>
      </w:r>
      <w:r w:rsidRPr="008C7E71">
        <w:rPr>
          <w:rFonts w:ascii="Montserrat" w:hAnsi="Montserrat" w:cs="Arial"/>
          <w:bCs/>
        </w:rPr>
        <w:t xml:space="preserve"> kol Užsakovui nebus suteiktos jo samdomų trečiųjų asmenų paslaugos</w:t>
      </w:r>
      <w:r w:rsidR="009A0CC4" w:rsidRPr="008C7E71">
        <w:rPr>
          <w:rFonts w:ascii="Montserrat" w:hAnsi="Montserrat" w:cs="Arial"/>
          <w:bCs/>
        </w:rPr>
        <w:t xml:space="preserve"> </w:t>
      </w:r>
      <w:r w:rsidRPr="008C7E71">
        <w:rPr>
          <w:rFonts w:ascii="Montserrat" w:hAnsi="Montserrat" w:cs="Arial"/>
          <w:bCs/>
        </w:rPr>
        <w:t>/</w:t>
      </w:r>
      <w:r w:rsidR="009A0CC4" w:rsidRPr="008C7E71">
        <w:rPr>
          <w:rFonts w:ascii="Montserrat" w:hAnsi="Montserrat" w:cs="Arial"/>
          <w:bCs/>
        </w:rPr>
        <w:t xml:space="preserve"> </w:t>
      </w:r>
      <w:r w:rsidRPr="008C7E71">
        <w:rPr>
          <w:rFonts w:ascii="Montserrat" w:hAnsi="Montserrat" w:cs="Arial"/>
          <w:bCs/>
        </w:rPr>
        <w:t>darbai</w:t>
      </w:r>
      <w:r w:rsidR="009A0CC4" w:rsidRPr="008C7E71">
        <w:rPr>
          <w:rFonts w:ascii="Montserrat" w:hAnsi="Montserrat" w:cs="Arial"/>
          <w:bCs/>
        </w:rPr>
        <w:t xml:space="preserve"> </w:t>
      </w:r>
      <w:r w:rsidRPr="008C7E71">
        <w:rPr>
          <w:rFonts w:ascii="Montserrat" w:hAnsi="Montserrat" w:cs="Arial"/>
          <w:bCs/>
        </w:rPr>
        <w:t>/</w:t>
      </w:r>
      <w:r w:rsidR="009A0CC4" w:rsidRPr="008C7E71">
        <w:rPr>
          <w:rFonts w:ascii="Montserrat" w:hAnsi="Montserrat" w:cs="Arial"/>
          <w:bCs/>
        </w:rPr>
        <w:t xml:space="preserve"> </w:t>
      </w:r>
      <w:r w:rsidRPr="008C7E71">
        <w:rPr>
          <w:rFonts w:ascii="Montserrat" w:hAnsi="Montserrat" w:cs="Arial"/>
          <w:bCs/>
        </w:rPr>
        <w:t>prekės ir pan.). Užsakovas turi teisę reikalauti sustabdyti Paslaugų teikimą iki atitinkamų aplinkybių pasibaigimo</w:t>
      </w:r>
      <w:r w:rsidR="000345A2" w:rsidRPr="008C7E71">
        <w:rPr>
          <w:rFonts w:ascii="Montserrat" w:hAnsi="Montserrat" w:cs="Arial"/>
          <w:bCs/>
        </w:rPr>
        <w:t>, o Paslaugų teikėjas privalo sutikti su sustabdymu</w:t>
      </w:r>
      <w:r w:rsidRPr="008C7E71">
        <w:rPr>
          <w:rFonts w:ascii="Montserrat" w:hAnsi="Montserrat" w:cs="Arial"/>
          <w:bCs/>
        </w:rPr>
        <w:t xml:space="preserve">. </w:t>
      </w:r>
    </w:p>
    <w:p w14:paraId="0316B7F7" w14:textId="4E762D22" w:rsidR="00DF4BCB" w:rsidRPr="008C7E71" w:rsidRDefault="00DF4BCB" w:rsidP="00D55B3F">
      <w:pPr>
        <w:pStyle w:val="ListParagraph"/>
        <w:numPr>
          <w:ilvl w:val="2"/>
          <w:numId w:val="6"/>
        </w:numPr>
        <w:tabs>
          <w:tab w:val="left" w:pos="142"/>
        </w:tabs>
        <w:ind w:left="0" w:firstLine="567"/>
        <w:jc w:val="both"/>
        <w:rPr>
          <w:rFonts w:ascii="Montserrat" w:hAnsi="Montserrat" w:cs="Arial"/>
          <w:bCs/>
        </w:rPr>
      </w:pPr>
      <w:r w:rsidRPr="008C7E71">
        <w:rPr>
          <w:rFonts w:ascii="Montserrat" w:hAnsi="Montserrat" w:cs="Arial"/>
          <w:bCs/>
        </w:rPr>
        <w:t>jei manoma, kad dėl esminių klaidų ar pažeidimų Sutartis tampa negaliojančia, – kad būtų galima patikrinti, ar iš tikrųjų buvo padarytos esminės klaidos ar pažeidimai. Jei įtarimai nepasitvirtina, Sutartis vėl pradedama vykdyti;</w:t>
      </w:r>
    </w:p>
    <w:p w14:paraId="199C2D57" w14:textId="202D28FF" w:rsidR="00DF4BCB" w:rsidRPr="008C7E71" w:rsidRDefault="00DF4BCB" w:rsidP="00D55B3F">
      <w:pPr>
        <w:pStyle w:val="ListParagraph"/>
        <w:numPr>
          <w:ilvl w:val="2"/>
          <w:numId w:val="6"/>
        </w:numPr>
        <w:tabs>
          <w:tab w:val="left" w:pos="142"/>
        </w:tabs>
        <w:ind w:left="0" w:firstLine="567"/>
        <w:jc w:val="both"/>
        <w:rPr>
          <w:rFonts w:ascii="Montserrat" w:hAnsi="Montserrat" w:cs="Arial"/>
          <w:bCs/>
        </w:rPr>
      </w:pPr>
      <w:r w:rsidRPr="008C7E71">
        <w:rPr>
          <w:rFonts w:ascii="Montserrat" w:hAnsi="Montserrat" w:cs="Arial"/>
          <w:bCs/>
        </w:rPr>
        <w:t>jei Užsakovui iš trečiųjų asmenų reikalinga įsigyti papildomų paslaugų</w:t>
      </w:r>
      <w:r w:rsidR="009A0CC4" w:rsidRPr="008C7E71">
        <w:rPr>
          <w:rFonts w:ascii="Montserrat" w:hAnsi="Montserrat" w:cs="Arial"/>
          <w:bCs/>
        </w:rPr>
        <w:t xml:space="preserve"> </w:t>
      </w:r>
      <w:r w:rsidRPr="008C7E71">
        <w:rPr>
          <w:rFonts w:ascii="Montserrat" w:hAnsi="Montserrat" w:cs="Arial"/>
          <w:bCs/>
        </w:rPr>
        <w:t>/</w:t>
      </w:r>
      <w:r w:rsidR="009A0CC4" w:rsidRPr="008C7E71">
        <w:rPr>
          <w:rFonts w:ascii="Montserrat" w:hAnsi="Montserrat" w:cs="Arial"/>
          <w:bCs/>
        </w:rPr>
        <w:t xml:space="preserve"> </w:t>
      </w:r>
      <w:r w:rsidRPr="008C7E71">
        <w:rPr>
          <w:rFonts w:ascii="Montserrat" w:hAnsi="Montserrat" w:cs="Arial"/>
          <w:bCs/>
        </w:rPr>
        <w:t>prekių</w:t>
      </w:r>
      <w:r w:rsidR="009A0CC4" w:rsidRPr="008C7E71">
        <w:rPr>
          <w:rFonts w:ascii="Montserrat" w:hAnsi="Montserrat" w:cs="Arial"/>
          <w:bCs/>
        </w:rPr>
        <w:t xml:space="preserve"> </w:t>
      </w:r>
      <w:r w:rsidRPr="008C7E71">
        <w:rPr>
          <w:rFonts w:ascii="Montserrat" w:hAnsi="Montserrat" w:cs="Arial"/>
          <w:bCs/>
        </w:rPr>
        <w:t>/</w:t>
      </w:r>
      <w:r w:rsidR="009A0CC4" w:rsidRPr="008C7E71">
        <w:rPr>
          <w:rFonts w:ascii="Montserrat" w:hAnsi="Montserrat" w:cs="Arial"/>
          <w:bCs/>
        </w:rPr>
        <w:t xml:space="preserve"> </w:t>
      </w:r>
      <w:r w:rsidRPr="008C7E71">
        <w:rPr>
          <w:rFonts w:ascii="Montserrat" w:hAnsi="Montserrat" w:cs="Arial"/>
          <w:bCs/>
        </w:rPr>
        <w:t>darbų, kurios</w:t>
      </w:r>
      <w:r w:rsidR="009A0CC4" w:rsidRPr="008C7E71">
        <w:rPr>
          <w:rFonts w:ascii="Montserrat" w:hAnsi="Montserrat" w:cs="Arial"/>
          <w:bCs/>
        </w:rPr>
        <w:t xml:space="preserve"> </w:t>
      </w:r>
      <w:r w:rsidRPr="008C7E71">
        <w:rPr>
          <w:rFonts w:ascii="Montserrat" w:hAnsi="Montserrat" w:cs="Arial"/>
          <w:bCs/>
        </w:rPr>
        <w:t>(-</w:t>
      </w:r>
      <w:proofErr w:type="spellStart"/>
      <w:r w:rsidRPr="008C7E71">
        <w:rPr>
          <w:rFonts w:ascii="Montserrat" w:hAnsi="Montserrat" w:cs="Arial"/>
          <w:bCs/>
        </w:rPr>
        <w:t>ie</w:t>
      </w:r>
      <w:proofErr w:type="spellEnd"/>
      <w:r w:rsidRPr="008C7E71">
        <w:rPr>
          <w:rFonts w:ascii="Montserrat" w:hAnsi="Montserrat" w:cs="Arial"/>
          <w:bCs/>
        </w:rPr>
        <w:t>) būtinos</w:t>
      </w:r>
      <w:r w:rsidR="009A0CC4" w:rsidRPr="008C7E71">
        <w:rPr>
          <w:rFonts w:ascii="Montserrat" w:hAnsi="Montserrat" w:cs="Arial"/>
          <w:bCs/>
        </w:rPr>
        <w:t xml:space="preserve"> </w:t>
      </w:r>
      <w:r w:rsidRPr="008C7E71">
        <w:rPr>
          <w:rFonts w:ascii="Montserrat" w:hAnsi="Montserrat" w:cs="Arial"/>
          <w:bCs/>
        </w:rPr>
        <w:t xml:space="preserve">(-i) Paslaugų pagal </w:t>
      </w:r>
      <w:r w:rsidR="009A0CC4" w:rsidRPr="008C7E71">
        <w:rPr>
          <w:rFonts w:ascii="Montserrat" w:hAnsi="Montserrat" w:cs="Arial"/>
          <w:bCs/>
        </w:rPr>
        <w:t>Su</w:t>
      </w:r>
      <w:r w:rsidRPr="008C7E71">
        <w:rPr>
          <w:rFonts w:ascii="Montserrat" w:hAnsi="Montserrat" w:cs="Arial"/>
          <w:bCs/>
        </w:rPr>
        <w:t xml:space="preserve">tartį tolesniam teikimui; </w:t>
      </w:r>
    </w:p>
    <w:p w14:paraId="41334D99" w14:textId="07296B9C" w:rsidR="00DF4BCB" w:rsidRPr="008C7E71" w:rsidRDefault="00DF4BCB" w:rsidP="00D55B3F">
      <w:pPr>
        <w:pStyle w:val="ListParagraph"/>
        <w:numPr>
          <w:ilvl w:val="2"/>
          <w:numId w:val="6"/>
        </w:numPr>
        <w:tabs>
          <w:tab w:val="left" w:pos="142"/>
        </w:tabs>
        <w:ind w:left="0" w:firstLine="567"/>
        <w:jc w:val="both"/>
        <w:rPr>
          <w:rFonts w:ascii="Montserrat" w:hAnsi="Montserrat" w:cs="Arial"/>
          <w:bCs/>
        </w:rPr>
      </w:pPr>
      <w:r w:rsidRPr="008C7E71">
        <w:rPr>
          <w:rFonts w:ascii="Montserrat" w:hAnsi="Montserrat" w:cs="Arial"/>
          <w:bCs/>
        </w:rPr>
        <w:t xml:space="preserve">dėl bet kokio uždelsimo ar sutrikimo dėl atliekamo </w:t>
      </w:r>
      <w:r w:rsidR="009A0CC4" w:rsidRPr="008C7E71">
        <w:rPr>
          <w:rFonts w:ascii="Montserrat" w:hAnsi="Montserrat" w:cs="Arial"/>
          <w:bCs/>
        </w:rPr>
        <w:t>S</w:t>
      </w:r>
      <w:r w:rsidRPr="008C7E71">
        <w:rPr>
          <w:rFonts w:ascii="Montserrat" w:hAnsi="Montserrat" w:cs="Arial"/>
          <w:bCs/>
        </w:rPr>
        <w:t xml:space="preserve">utarties pakeitimo; </w:t>
      </w:r>
    </w:p>
    <w:p w14:paraId="49C6EC6A" w14:textId="5EE4B03C" w:rsidR="00DF4BCB" w:rsidRPr="008C7E71" w:rsidRDefault="00DF4BCB" w:rsidP="00D55B3F">
      <w:pPr>
        <w:pStyle w:val="ListParagraph"/>
        <w:numPr>
          <w:ilvl w:val="1"/>
          <w:numId w:val="6"/>
        </w:numPr>
        <w:tabs>
          <w:tab w:val="left" w:pos="142"/>
        </w:tabs>
        <w:ind w:left="0" w:firstLine="567"/>
        <w:jc w:val="both"/>
        <w:rPr>
          <w:rFonts w:ascii="Montserrat" w:hAnsi="Montserrat" w:cs="Arial"/>
          <w:bCs/>
        </w:rPr>
      </w:pPr>
      <w:r w:rsidRPr="008C7E71">
        <w:rPr>
          <w:rFonts w:ascii="Montserrat" w:hAnsi="Montserrat" w:cs="Arial"/>
          <w:bCs/>
        </w:rPr>
        <w:t xml:space="preserve">Maksimalus </w:t>
      </w:r>
      <w:r w:rsidR="009A0CC4" w:rsidRPr="008C7E71">
        <w:rPr>
          <w:rFonts w:ascii="Montserrat" w:hAnsi="Montserrat" w:cs="Arial"/>
          <w:bCs/>
        </w:rPr>
        <w:t>S</w:t>
      </w:r>
      <w:r w:rsidRPr="008C7E71">
        <w:rPr>
          <w:rFonts w:ascii="Montserrat" w:hAnsi="Montserrat" w:cs="Arial"/>
          <w:bCs/>
        </w:rPr>
        <w:t xml:space="preserve">utarties vykdymo stabdymo laikotarpis per visą </w:t>
      </w:r>
      <w:r w:rsidR="009A0CC4" w:rsidRPr="008C7E71">
        <w:rPr>
          <w:rFonts w:ascii="Montserrat" w:hAnsi="Montserrat" w:cs="Arial"/>
          <w:bCs/>
        </w:rPr>
        <w:t>S</w:t>
      </w:r>
      <w:r w:rsidRPr="008C7E71">
        <w:rPr>
          <w:rFonts w:ascii="Montserrat" w:hAnsi="Montserrat" w:cs="Arial"/>
          <w:bCs/>
        </w:rPr>
        <w:t>utarties vykdymo laikotarpį</w:t>
      </w:r>
      <w:r w:rsidR="009A0CC4" w:rsidRPr="008C7E71">
        <w:rPr>
          <w:rFonts w:ascii="Montserrat" w:hAnsi="Montserrat" w:cs="Arial"/>
          <w:bCs/>
        </w:rPr>
        <w:t xml:space="preserve"> –</w:t>
      </w:r>
      <w:r w:rsidRPr="008C7E71">
        <w:rPr>
          <w:rFonts w:ascii="Montserrat" w:hAnsi="Montserrat" w:cs="Arial"/>
          <w:bCs/>
        </w:rPr>
        <w:t xml:space="preserve"> 5</w:t>
      </w:r>
      <w:r w:rsidR="009A0CC4" w:rsidRPr="008C7E71">
        <w:rPr>
          <w:rFonts w:ascii="Montserrat" w:hAnsi="Montserrat" w:cs="Arial"/>
          <w:bCs/>
        </w:rPr>
        <w:t xml:space="preserve"> (penki)</w:t>
      </w:r>
      <w:r w:rsidRPr="008C7E71">
        <w:rPr>
          <w:rFonts w:ascii="Montserrat" w:hAnsi="Montserrat" w:cs="Arial"/>
          <w:bCs/>
        </w:rPr>
        <w:t xml:space="preserve"> mėnesiai (išskyrus 8 skyriuje numatytą atvejį).</w:t>
      </w:r>
    </w:p>
    <w:p w14:paraId="6F688D66" w14:textId="68F15CB4" w:rsidR="00DF4BCB" w:rsidRPr="008C7E71" w:rsidRDefault="00DF4BCB" w:rsidP="00D55B3F">
      <w:pPr>
        <w:pStyle w:val="ListParagraph"/>
        <w:numPr>
          <w:ilvl w:val="1"/>
          <w:numId w:val="6"/>
        </w:numPr>
        <w:tabs>
          <w:tab w:val="left" w:pos="142"/>
        </w:tabs>
        <w:ind w:left="0" w:firstLine="567"/>
        <w:jc w:val="both"/>
        <w:rPr>
          <w:rFonts w:ascii="Montserrat" w:hAnsi="Montserrat" w:cs="Arial"/>
          <w:bCs/>
        </w:rPr>
      </w:pPr>
      <w:r w:rsidRPr="008C7E71">
        <w:rPr>
          <w:rFonts w:ascii="Montserrat" w:hAnsi="Montserrat" w:cs="Arial"/>
          <w:bCs/>
        </w:rPr>
        <w:t xml:space="preserve">Atnaujinus Sutarties vykdymą, neįvykdytų prievolių įvykdymo terminai ir </w:t>
      </w:r>
      <w:r w:rsidR="009A0CC4" w:rsidRPr="008C7E71">
        <w:rPr>
          <w:rFonts w:ascii="Montserrat" w:hAnsi="Montserrat" w:cs="Arial"/>
          <w:bCs/>
        </w:rPr>
        <w:t>S</w:t>
      </w:r>
      <w:r w:rsidRPr="008C7E71">
        <w:rPr>
          <w:rFonts w:ascii="Montserrat" w:hAnsi="Montserrat" w:cs="Arial"/>
          <w:bCs/>
        </w:rPr>
        <w:t>utarties galiojimas pratęsiami tokiam terminui, kiek buvo likę laiko jų įvykdymui (Sutarties galiojimui) jų sustabdymo metu.</w:t>
      </w:r>
    </w:p>
    <w:p w14:paraId="19057BAA" w14:textId="047BD839" w:rsidR="00DF4BCB" w:rsidRPr="008C7E71" w:rsidRDefault="00DF4BCB" w:rsidP="00D55B3F">
      <w:pPr>
        <w:pStyle w:val="ListParagraph"/>
        <w:numPr>
          <w:ilvl w:val="1"/>
          <w:numId w:val="6"/>
        </w:numPr>
        <w:tabs>
          <w:tab w:val="left" w:pos="142"/>
        </w:tabs>
        <w:ind w:left="0" w:firstLine="567"/>
        <w:jc w:val="both"/>
        <w:rPr>
          <w:rFonts w:ascii="Montserrat" w:hAnsi="Montserrat" w:cs="Arial"/>
          <w:bCs/>
        </w:rPr>
      </w:pPr>
      <w:r w:rsidRPr="008C7E71">
        <w:rPr>
          <w:rFonts w:ascii="Montserrat" w:hAnsi="Montserrat" w:cs="Arial"/>
          <w:bCs/>
        </w:rPr>
        <w:t xml:space="preserve">Tais atvejais, kai aplinkybės, dėl kurių sutartinių įsipareigojimų (jų dalies) vykdymas </w:t>
      </w:r>
      <w:r w:rsidRPr="008C7E71">
        <w:rPr>
          <w:rFonts w:ascii="Montserrat" w:hAnsi="Montserrat" w:cs="Arial"/>
          <w:bCs/>
        </w:rPr>
        <w:lastRenderedPageBreak/>
        <w:t xml:space="preserve">buvo sustabdytas, dar nėra išnykusios, o </w:t>
      </w:r>
      <w:r w:rsidR="00E6771A" w:rsidRPr="008C7E71">
        <w:rPr>
          <w:rFonts w:ascii="Montserrat" w:hAnsi="Montserrat" w:cs="Arial"/>
          <w:bCs/>
        </w:rPr>
        <w:t>S</w:t>
      </w:r>
      <w:r w:rsidRPr="008C7E71">
        <w:rPr>
          <w:rFonts w:ascii="Montserrat" w:hAnsi="Montserrat" w:cs="Arial"/>
          <w:bCs/>
        </w:rPr>
        <w:t xml:space="preserve">utarties sustabdymas trunka ilgiau nei </w:t>
      </w:r>
      <w:r w:rsidR="00E6771A" w:rsidRPr="008C7E71">
        <w:rPr>
          <w:rFonts w:ascii="Montserrat" w:hAnsi="Montserrat" w:cs="Arial"/>
          <w:bCs/>
        </w:rPr>
        <w:t>S</w:t>
      </w:r>
      <w:r w:rsidRPr="008C7E71">
        <w:rPr>
          <w:rFonts w:ascii="Montserrat" w:hAnsi="Montserrat" w:cs="Arial"/>
          <w:bCs/>
        </w:rPr>
        <w:t xml:space="preserve">utartyje nustatytas galimas maksimalus sutartinių įsipareigojimų vykdymo sustabdymo terminas, bet kuri iš Šalių turi teisę vienašališkai ne teismo keliu nutraukti šią Sutartį, apie tai įspėjusi raštu kitą Šalį </w:t>
      </w:r>
      <w:r w:rsidR="009F3BA6" w:rsidRPr="008C7E71">
        <w:rPr>
          <w:rFonts w:ascii="Montserrat" w:hAnsi="Montserrat"/>
        </w:rPr>
        <w:t xml:space="preserve">ne vėliau kaip </w:t>
      </w:r>
      <w:r w:rsidRPr="008C7E71">
        <w:rPr>
          <w:rFonts w:ascii="Montserrat" w:hAnsi="Montserrat" w:cs="Arial"/>
          <w:bCs/>
        </w:rPr>
        <w:t xml:space="preserve">prieš 5 (penkias) kalendorines dienas. Šalių susitarimu sustabdymo pratęsimas, kai sustabdymas trunka ilgiau nei </w:t>
      </w:r>
      <w:r w:rsidR="00E6771A" w:rsidRPr="008C7E71">
        <w:rPr>
          <w:rFonts w:ascii="Montserrat" w:hAnsi="Montserrat" w:cs="Arial"/>
          <w:bCs/>
        </w:rPr>
        <w:t>S</w:t>
      </w:r>
      <w:r w:rsidRPr="008C7E71">
        <w:rPr>
          <w:rFonts w:ascii="Montserrat" w:hAnsi="Montserrat" w:cs="Arial"/>
          <w:bCs/>
        </w:rPr>
        <w:t>utartyje nustatytas galimas maksimalus sutartinių įsipareigojimų vykdymo sustabdymo terminas, galėtų būti vykdomas esant VPĮ 89 straipsnio nuostatų pagrindu</w:t>
      </w:r>
      <w:r w:rsidR="00E6771A" w:rsidRPr="008C7E71">
        <w:rPr>
          <w:rFonts w:ascii="Montserrat" w:hAnsi="Montserrat" w:cs="Arial"/>
          <w:bCs/>
        </w:rPr>
        <w:t>i</w:t>
      </w:r>
      <w:r w:rsidRPr="008C7E71">
        <w:rPr>
          <w:rFonts w:ascii="Montserrat" w:hAnsi="Montserrat" w:cs="Arial"/>
          <w:bCs/>
        </w:rPr>
        <w:t xml:space="preserve"> (jeigu būtų nustatytas šių nuostatų taikymo pagrindas).</w:t>
      </w:r>
    </w:p>
    <w:p w14:paraId="7B4FD81F" w14:textId="24B3446F" w:rsidR="00DF4BCB" w:rsidRPr="008C7E71" w:rsidRDefault="00DF4BCB" w:rsidP="00D55B3F">
      <w:pPr>
        <w:tabs>
          <w:tab w:val="left" w:pos="142"/>
          <w:tab w:val="left" w:pos="1363"/>
          <w:tab w:val="left" w:pos="1701"/>
        </w:tabs>
        <w:spacing w:after="0" w:line="240" w:lineRule="auto"/>
        <w:ind w:firstLine="567"/>
        <w:jc w:val="both"/>
        <w:rPr>
          <w:rFonts w:ascii="Montserrat" w:hAnsi="Montserrat" w:cs="Arial"/>
          <w:sz w:val="20"/>
          <w:szCs w:val="20"/>
          <w:lang w:val="lt-LT"/>
        </w:rPr>
      </w:pPr>
    </w:p>
    <w:p w14:paraId="36CFFEDA" w14:textId="2513EEDF" w:rsidR="00DF4BCB" w:rsidRPr="008C7E71" w:rsidRDefault="0035763F" w:rsidP="00D55B3F">
      <w:pPr>
        <w:pStyle w:val="ListParagraph"/>
        <w:numPr>
          <w:ilvl w:val="0"/>
          <w:numId w:val="6"/>
        </w:numPr>
        <w:tabs>
          <w:tab w:val="left" w:pos="142"/>
        </w:tabs>
        <w:ind w:left="0" w:firstLine="567"/>
        <w:contextualSpacing w:val="0"/>
        <w:jc w:val="both"/>
        <w:rPr>
          <w:rFonts w:ascii="Montserrat" w:hAnsi="Montserrat" w:cs="Arial"/>
          <w:b/>
        </w:rPr>
      </w:pPr>
      <w:r w:rsidRPr="008C7E71">
        <w:rPr>
          <w:rFonts w:ascii="Montserrat" w:hAnsi="Montserrat" w:cs="Arial"/>
          <w:b/>
        </w:rPr>
        <w:t>SUTARTIES KEITIMAS</w:t>
      </w:r>
    </w:p>
    <w:p w14:paraId="6470B60D" w14:textId="018F1B2F" w:rsidR="00DF4BCB" w:rsidRPr="008C7E71" w:rsidRDefault="00DF4BCB"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Sutartis keičiama Sutartyje numatytais atvejais bei atvejais</w:t>
      </w:r>
      <w:r w:rsidR="00E6771A" w:rsidRPr="008C7E71">
        <w:rPr>
          <w:rFonts w:ascii="Montserrat" w:hAnsi="Montserrat"/>
          <w:lang w:val="lt-LT"/>
        </w:rPr>
        <w:t>,</w:t>
      </w:r>
      <w:r w:rsidRPr="008C7E71">
        <w:rPr>
          <w:rFonts w:ascii="Montserrat" w:hAnsi="Montserrat"/>
          <w:lang w:val="lt-LT"/>
        </w:rPr>
        <w:t xml:space="preserve"> kai tai galima, vadovaujantis VPĮ 89 straipsnio nuostatomis. </w:t>
      </w:r>
    </w:p>
    <w:p w14:paraId="53050E27" w14:textId="77777777" w:rsidR="00DF4BCB" w:rsidRPr="008C7E71" w:rsidRDefault="00DF4BCB"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Sutarties sąlygų keitimu (viešųjų pirkimų prasme) nebus laikomas Sutarties sąlygų koregavimas Sutartyje numatytais atvejais, jeigu pakeitimo sąlygos buvo aiškiai, tiksliai ir nedviprasmiškai suformuluotos Sutartyje.</w:t>
      </w:r>
    </w:p>
    <w:p w14:paraId="03FCCA8F" w14:textId="745B2151" w:rsidR="00DF4BCB" w:rsidRPr="008C7E71" w:rsidRDefault="00DF4BCB" w:rsidP="00D55B3F">
      <w:pPr>
        <w:pStyle w:val="ListParagraph"/>
        <w:numPr>
          <w:ilvl w:val="1"/>
          <w:numId w:val="6"/>
        </w:numPr>
        <w:ind w:left="0" w:firstLine="567"/>
        <w:jc w:val="both"/>
        <w:rPr>
          <w:rFonts w:ascii="Montserrat" w:hAnsi="Montserrat"/>
          <w:lang w:eastAsia="en-US"/>
        </w:rPr>
      </w:pPr>
      <w:r w:rsidRPr="008C7E71">
        <w:rPr>
          <w:rFonts w:ascii="Montserrat" w:hAnsi="Montserrat"/>
          <w:lang w:eastAsia="en-US"/>
        </w:rPr>
        <w:t>Sutarties sąlygų keitimu nėra laikomi techninio pobūdžio pakeitimai (pavyzdžiui: Šalių pavadinimų klaidos, sąskaitų numeriai, kiti rekvizitai ir pan.). Apie techninio pobūdžio pakeitimus Šalis iš anksto praneša raštu, atskiras kitos Šalies sutikimas neteikiamas. Siekiant išvengti bet kokių abejonių, Šalys susitaria, kad Šalims įvykdžius šiame p</w:t>
      </w:r>
      <w:r w:rsidR="00E6771A" w:rsidRPr="008C7E71">
        <w:rPr>
          <w:rFonts w:ascii="Montserrat" w:hAnsi="Montserrat"/>
          <w:lang w:eastAsia="en-US"/>
        </w:rPr>
        <w:t>apunktyje</w:t>
      </w:r>
      <w:r w:rsidRPr="008C7E71">
        <w:rPr>
          <w:rFonts w:ascii="Montserrat" w:hAnsi="Montserrat"/>
          <w:lang w:eastAsia="en-US"/>
        </w:rPr>
        <w:t xml:space="preserve"> nurodytas sąlygas, atskiras susitarimas dėl Sutarties pakeitimo nebus sudaromas, o Šalies kitai Šaliai pateiktas pranešimas dėl techninio pobūdžio Sutarties pakeitimų pridedamas prie Sutarties ir laikomas neatskiriama jos dalimi.</w:t>
      </w:r>
    </w:p>
    <w:p w14:paraId="13F38201" w14:textId="74671350" w:rsidR="00DF4BCB" w:rsidRPr="008C7E71" w:rsidRDefault="00DF4BCB"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 xml:space="preserve">Paslaugų teikimo laikotarpis gali būti pratęsiamas </w:t>
      </w:r>
      <w:r w:rsidR="00181091" w:rsidRPr="008C7E71">
        <w:rPr>
          <w:rFonts w:ascii="Montserrat" w:hAnsi="Montserrat"/>
          <w:lang w:val="lt-LT"/>
        </w:rPr>
        <w:t xml:space="preserve">Sutarties SS ar </w:t>
      </w:r>
      <w:r w:rsidRPr="008C7E71">
        <w:rPr>
          <w:rFonts w:ascii="Montserrat" w:hAnsi="Montserrat"/>
          <w:lang w:val="lt-LT"/>
        </w:rPr>
        <w:t>Techninėje specifikacijoje nustatytais atvejais</w:t>
      </w:r>
      <w:r w:rsidR="00181091" w:rsidRPr="008C7E71">
        <w:rPr>
          <w:rFonts w:ascii="Montserrat" w:hAnsi="Montserrat"/>
          <w:lang w:val="lt-LT"/>
        </w:rPr>
        <w:t xml:space="preserve"> (jei tokie juose numatyti)</w:t>
      </w:r>
      <w:r w:rsidRPr="008C7E71">
        <w:rPr>
          <w:rFonts w:ascii="Montserrat" w:hAnsi="Montserrat"/>
          <w:lang w:val="lt-LT"/>
        </w:rPr>
        <w:t>, atitinkamai keičiant Sutarties galiojimo laikotarpį.</w:t>
      </w:r>
    </w:p>
    <w:p w14:paraId="7FCF20B9" w14:textId="77777777" w:rsidR="00DF4BCB" w:rsidRPr="008C7E71" w:rsidRDefault="00DF4BCB"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 Šalims tarpusavyje susitarus dėl Sutarties sąlygų keitimo, Sutarties keitimai įforminami Šalių susitarimu, kuris yra neatskiriama Sutarties dalis.</w:t>
      </w:r>
    </w:p>
    <w:p w14:paraId="48275A88" w14:textId="77777777" w:rsidR="00DF4BCB" w:rsidRPr="008C7E71" w:rsidRDefault="00DF4BCB"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Visi Sutarties pakeitimai, papildymai ir priedai yra laikomi neatskiriama Sutarties dalimi ir galioja, jeigu jie yra sudaryti raštu ir patvirtinti Šalių įgaliotų atstovų parašais.</w:t>
      </w:r>
    </w:p>
    <w:p w14:paraId="28C90107" w14:textId="27AAD921" w:rsidR="00DF4BCB" w:rsidRPr="008C7E71" w:rsidRDefault="00DF4BCB"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Jeigu kuri nors šios Sutarties nuostata taptų negaliojančia dėl prieštaravimo imperatyvioms įstatymų nuostatoms ar dėl kitų priežasčių, tai neatleis Šalių nuo jų įsipareigojimų vykdymo ir, jeigu teisiškai įmanoma, Šalys privalės dėti visas pastangas, kad pasiektų tikslus, kurie ekonominiu požiūriu būtų artimiausi tokiose nuostatose numatytiems tikslams. Tokiu atveju Šalys turi susitarti pakeisti netinkamą nuostatą ekonominiu požiūriu artimiausia nuostata ir tai įforminti raštu.</w:t>
      </w:r>
    </w:p>
    <w:p w14:paraId="605890CA" w14:textId="77777777" w:rsidR="007D1477" w:rsidRPr="008C7E71" w:rsidRDefault="007D1477" w:rsidP="00D55B3F">
      <w:pPr>
        <w:pStyle w:val="NoSpacing"/>
        <w:tabs>
          <w:tab w:val="left" w:pos="142"/>
        </w:tabs>
        <w:ind w:firstLine="567"/>
        <w:jc w:val="both"/>
        <w:rPr>
          <w:rFonts w:ascii="Montserrat" w:hAnsi="Montserrat"/>
          <w:lang w:val="lt-LT"/>
        </w:rPr>
      </w:pPr>
    </w:p>
    <w:p w14:paraId="1EDBB3D4" w14:textId="77777777" w:rsidR="007D1477" w:rsidRPr="008C7E71" w:rsidRDefault="007D1477" w:rsidP="00D55B3F">
      <w:pPr>
        <w:pStyle w:val="ListParagraph"/>
        <w:numPr>
          <w:ilvl w:val="0"/>
          <w:numId w:val="6"/>
        </w:numPr>
        <w:tabs>
          <w:tab w:val="left" w:pos="142"/>
        </w:tabs>
        <w:ind w:left="0" w:firstLine="567"/>
        <w:contextualSpacing w:val="0"/>
        <w:jc w:val="both"/>
        <w:rPr>
          <w:rStyle w:val="FontStyle17"/>
          <w:rFonts w:ascii="Montserrat" w:hAnsi="Montserrat" w:cs="Arial"/>
          <w:b/>
          <w:sz w:val="20"/>
          <w:szCs w:val="20"/>
        </w:rPr>
      </w:pPr>
      <w:r w:rsidRPr="008C7E71">
        <w:rPr>
          <w:rFonts w:ascii="Montserrat" w:hAnsi="Montserrat" w:cs="Arial"/>
          <w:b/>
        </w:rPr>
        <w:t>SUTARTIES GALIOJIMAS IR PASIBAIGIMAS</w:t>
      </w:r>
    </w:p>
    <w:p w14:paraId="6D8E8C60" w14:textId="5BE639B7" w:rsidR="007D1477" w:rsidRPr="008C7E71" w:rsidRDefault="007D1477"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 xml:space="preserve">Sutartis įsigalioja jos pasirašymo dieną ir galioja iki sutartinių įsipareigojimų įvykdymo, bet ne ilgiau kaip </w:t>
      </w:r>
      <w:r w:rsidR="009F3BA6" w:rsidRPr="008C7E71">
        <w:rPr>
          <w:rFonts w:ascii="Montserrat" w:hAnsi="Montserrat"/>
          <w:lang w:val="lt-LT"/>
        </w:rPr>
        <w:t>laikotarpį</w:t>
      </w:r>
      <w:r w:rsidR="00E6771A" w:rsidRPr="008C7E71">
        <w:rPr>
          <w:rFonts w:ascii="Montserrat" w:hAnsi="Montserrat"/>
          <w:lang w:val="lt-LT"/>
        </w:rPr>
        <w:t>,</w:t>
      </w:r>
      <w:r w:rsidR="00F139BB" w:rsidRPr="008C7E71">
        <w:rPr>
          <w:rFonts w:ascii="Montserrat" w:hAnsi="Montserrat"/>
          <w:lang w:val="lt-LT"/>
        </w:rPr>
        <w:t xml:space="preserve"> nurodytą Sutarties SS</w:t>
      </w:r>
      <w:r w:rsidR="00E6771A" w:rsidRPr="008C7E71">
        <w:rPr>
          <w:rFonts w:ascii="Montserrat" w:hAnsi="Montserrat"/>
          <w:lang w:val="lt-LT"/>
        </w:rPr>
        <w:t>,</w:t>
      </w:r>
      <w:r w:rsidR="00F139BB" w:rsidRPr="008C7E71">
        <w:rPr>
          <w:rFonts w:ascii="Montserrat" w:hAnsi="Montserrat"/>
          <w:lang w:val="lt-LT"/>
        </w:rPr>
        <w:t xml:space="preserve"> skaičiuojamą </w:t>
      </w:r>
      <w:r w:rsidRPr="008C7E71">
        <w:rPr>
          <w:rFonts w:ascii="Montserrat" w:hAnsi="Montserrat"/>
          <w:lang w:val="lt-LT"/>
        </w:rPr>
        <w:t xml:space="preserve">nuo </w:t>
      </w:r>
      <w:r w:rsidR="00F139BB" w:rsidRPr="008C7E71">
        <w:rPr>
          <w:rFonts w:ascii="Montserrat" w:hAnsi="Montserrat"/>
          <w:lang w:val="lt-LT"/>
        </w:rPr>
        <w:t xml:space="preserve">Sutarties pasirašymo dienos. </w:t>
      </w:r>
    </w:p>
    <w:p w14:paraId="10AC4034" w14:textId="77777777" w:rsidR="007D1477" w:rsidRPr="008C7E71" w:rsidRDefault="007D1477"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Nutraukus Sutartį ar jai pasibaigus, lieka galioti šios Sutarties nuostatos, susijusios su atsakomybe tarp Šalių pagal šią Sutartį, garantijomis, garantiniais įsipareigojimais, taip pat visos kitos šios Sutarties nuostatos, kurios išlieka galioti po Sutarties nutraukimo arba turi išlikti galioti, kad būtų visiškai įvykdyta ši Sutartis.</w:t>
      </w:r>
    </w:p>
    <w:p w14:paraId="3B27D226" w14:textId="2BE49FD7" w:rsidR="007D1477" w:rsidRPr="008C7E71" w:rsidRDefault="007D1477"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 xml:space="preserve">Sutartis taip pat gali būti nutraukta </w:t>
      </w:r>
      <w:r w:rsidR="00770B9C" w:rsidRPr="008C7E71">
        <w:rPr>
          <w:rFonts w:ascii="Montserrat" w:hAnsi="Montserrat"/>
          <w:lang w:val="lt-LT"/>
        </w:rPr>
        <w:t xml:space="preserve">VPĮ </w:t>
      </w:r>
      <w:r w:rsidRPr="008C7E71">
        <w:rPr>
          <w:rFonts w:ascii="Montserrat" w:hAnsi="Montserrat"/>
          <w:lang w:val="lt-LT"/>
        </w:rPr>
        <w:t xml:space="preserve">90 straipsnyje nurodytais atvejais ir tvarka, kitais Sutartyje numatytais atvejais, taip pat vienašališkai Užsakovo iniciatyva, nenurodant Sutarties nutraukimo priežasčių, įspėjus Paslaugų teikėją apie Sutarties nutraukimą ne vėliau kaip prieš 15 (penkiolika) kalendorinių dienų iki Sutarties nutraukimo (šiuo pagrindu Sutartis nutraukiama ne teismo tvarka), prieš tai atsiskaičius su Paslaugų teikėju už laiku ir tinkamai iki Sutarties nutraukimo momento </w:t>
      </w:r>
      <w:r w:rsidR="009F3BA6" w:rsidRPr="008C7E71">
        <w:rPr>
          <w:rFonts w:ascii="Montserrat" w:hAnsi="Montserrat"/>
          <w:lang w:val="lt-LT"/>
        </w:rPr>
        <w:t xml:space="preserve">suteiktas </w:t>
      </w:r>
      <w:r w:rsidRPr="008C7E71">
        <w:rPr>
          <w:rFonts w:ascii="Montserrat" w:hAnsi="Montserrat"/>
          <w:lang w:val="lt-LT"/>
        </w:rPr>
        <w:t>Paslaugas.</w:t>
      </w:r>
    </w:p>
    <w:p w14:paraId="01B5CBAF" w14:textId="762A1EFC" w:rsidR="007D1477" w:rsidRPr="008C7E71" w:rsidRDefault="007D1477"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lastRenderedPageBreak/>
        <w:t xml:space="preserve">Užsakovas, įspėjęs </w:t>
      </w:r>
      <w:bookmarkStart w:id="12" w:name="_Hlk495402681"/>
      <w:r w:rsidRPr="008C7E71">
        <w:rPr>
          <w:rFonts w:ascii="Montserrat" w:hAnsi="Montserrat"/>
          <w:lang w:val="lt-LT"/>
        </w:rPr>
        <w:t xml:space="preserve">Paslaugų teikėją </w:t>
      </w:r>
      <w:bookmarkEnd w:id="12"/>
      <w:r w:rsidR="009F3BA6" w:rsidRPr="008C7E71">
        <w:rPr>
          <w:rFonts w:ascii="Montserrat" w:hAnsi="Montserrat"/>
          <w:lang w:val="lt-LT"/>
        </w:rPr>
        <w:t xml:space="preserve">ne vėliau kaip </w:t>
      </w:r>
      <w:r w:rsidRPr="008C7E71">
        <w:rPr>
          <w:rFonts w:ascii="Montserrat" w:hAnsi="Montserrat"/>
          <w:lang w:val="lt-LT"/>
        </w:rPr>
        <w:t xml:space="preserve">prieš </w:t>
      </w:r>
      <w:r w:rsidR="0095481B" w:rsidRPr="008C7E71">
        <w:rPr>
          <w:rFonts w:ascii="Montserrat" w:hAnsi="Montserrat"/>
          <w:lang w:val="lt-LT"/>
        </w:rPr>
        <w:t xml:space="preserve">7 </w:t>
      </w:r>
      <w:r w:rsidRPr="008C7E71">
        <w:rPr>
          <w:rFonts w:ascii="Montserrat" w:hAnsi="Montserrat"/>
          <w:lang w:val="lt-LT"/>
        </w:rPr>
        <w:t>(</w:t>
      </w:r>
      <w:r w:rsidR="0095481B" w:rsidRPr="008C7E71">
        <w:rPr>
          <w:rFonts w:ascii="Montserrat" w:hAnsi="Montserrat"/>
          <w:lang w:val="lt-LT"/>
        </w:rPr>
        <w:t>septynias</w:t>
      </w:r>
      <w:r w:rsidRPr="008C7E71">
        <w:rPr>
          <w:rFonts w:ascii="Montserrat" w:hAnsi="Montserrat"/>
          <w:lang w:val="lt-LT"/>
        </w:rPr>
        <w:t>) dien</w:t>
      </w:r>
      <w:r w:rsidR="00770B9C" w:rsidRPr="008C7E71">
        <w:rPr>
          <w:rFonts w:ascii="Montserrat" w:hAnsi="Montserrat"/>
          <w:lang w:val="lt-LT"/>
        </w:rPr>
        <w:t>as</w:t>
      </w:r>
      <w:r w:rsidRPr="008C7E71">
        <w:rPr>
          <w:rFonts w:ascii="Montserrat" w:hAnsi="Montserrat"/>
          <w:lang w:val="lt-LT"/>
        </w:rPr>
        <w:t>, nesikreip</w:t>
      </w:r>
      <w:r w:rsidR="00770B9C" w:rsidRPr="008C7E71">
        <w:rPr>
          <w:rFonts w:ascii="Montserrat" w:hAnsi="Montserrat"/>
          <w:lang w:val="lt-LT"/>
        </w:rPr>
        <w:t>damas</w:t>
      </w:r>
      <w:r w:rsidRPr="008C7E71">
        <w:rPr>
          <w:rFonts w:ascii="Montserrat" w:hAnsi="Montserrat"/>
          <w:lang w:val="lt-LT"/>
        </w:rPr>
        <w:t xml:space="preserve"> į teismą, turi teisę vienašališkai nutraukti Sutartį šiais atvejais:</w:t>
      </w:r>
    </w:p>
    <w:p w14:paraId="36539DD1" w14:textId="77777777" w:rsidR="007D1477" w:rsidRPr="008C7E71" w:rsidRDefault="007D1477" w:rsidP="00D55B3F">
      <w:pPr>
        <w:pStyle w:val="NoSpacing"/>
        <w:numPr>
          <w:ilvl w:val="2"/>
          <w:numId w:val="6"/>
        </w:numPr>
        <w:tabs>
          <w:tab w:val="left" w:pos="142"/>
        </w:tabs>
        <w:ind w:left="0" w:firstLine="567"/>
        <w:jc w:val="both"/>
        <w:rPr>
          <w:rFonts w:ascii="Montserrat" w:hAnsi="Montserrat"/>
          <w:lang w:val="lt-LT"/>
        </w:rPr>
      </w:pPr>
      <w:r w:rsidRPr="008C7E71">
        <w:rPr>
          <w:rFonts w:ascii="Montserrat" w:hAnsi="Montserrat"/>
          <w:lang w:val="lt-LT"/>
        </w:rPr>
        <w:t>kai Paslaugų teikėjas bankrutuoja arba yra likviduojamas, sustabdo ūkinę veiklą arba įstatymuose ir kituose teisės aktuose numatyta tvarka susidaro analogiška situacija;</w:t>
      </w:r>
    </w:p>
    <w:p w14:paraId="40DA18F8" w14:textId="77777777" w:rsidR="007D1477" w:rsidRPr="008C7E71" w:rsidRDefault="007D1477" w:rsidP="00D55B3F">
      <w:pPr>
        <w:pStyle w:val="NoSpacing"/>
        <w:numPr>
          <w:ilvl w:val="2"/>
          <w:numId w:val="6"/>
        </w:numPr>
        <w:tabs>
          <w:tab w:val="left" w:pos="142"/>
        </w:tabs>
        <w:ind w:left="0" w:firstLine="567"/>
        <w:jc w:val="both"/>
        <w:rPr>
          <w:rFonts w:ascii="Montserrat" w:hAnsi="Montserrat"/>
          <w:lang w:val="lt-LT"/>
        </w:rPr>
      </w:pPr>
      <w:r w:rsidRPr="008C7E71">
        <w:rPr>
          <w:rFonts w:ascii="Montserrat" w:hAnsi="Montserrat"/>
          <w:lang w:val="lt-LT"/>
        </w:rPr>
        <w:t>kai keičiasi Paslaugų teikėjo organizacinė struktūra – juridinis statusas, pobūdis ar valdymo struktūra ir tai gali turėti įtakos tinkamam Sutarties įvykdymui;</w:t>
      </w:r>
    </w:p>
    <w:p w14:paraId="09FCBBDD" w14:textId="77777777" w:rsidR="007D1477" w:rsidRPr="008C7E71" w:rsidRDefault="007D1477" w:rsidP="00D55B3F">
      <w:pPr>
        <w:pStyle w:val="NoSpacing"/>
        <w:numPr>
          <w:ilvl w:val="2"/>
          <w:numId w:val="6"/>
        </w:numPr>
        <w:tabs>
          <w:tab w:val="left" w:pos="142"/>
        </w:tabs>
        <w:ind w:left="0" w:firstLine="567"/>
        <w:jc w:val="both"/>
        <w:rPr>
          <w:rFonts w:ascii="Montserrat" w:hAnsi="Montserrat"/>
          <w:lang w:val="lt-LT"/>
        </w:rPr>
      </w:pPr>
      <w:r w:rsidRPr="008C7E71">
        <w:rPr>
          <w:rFonts w:ascii="Montserrat" w:hAnsi="Montserrat"/>
          <w:lang w:val="lt-LT"/>
        </w:rPr>
        <w:t>kai Paslaugų teikėjas įsiteisėjusiu kompetentingos institucijos ar teismo sprendimu yra pripažintas kaltu dėl profesinio pažeidimo;</w:t>
      </w:r>
    </w:p>
    <w:p w14:paraId="3FBFB1A0" w14:textId="77777777" w:rsidR="007D1477" w:rsidRPr="008C7E71" w:rsidRDefault="007D1477" w:rsidP="00D55B3F">
      <w:pPr>
        <w:pStyle w:val="NoSpacing"/>
        <w:numPr>
          <w:ilvl w:val="2"/>
          <w:numId w:val="6"/>
        </w:numPr>
        <w:tabs>
          <w:tab w:val="left" w:pos="142"/>
        </w:tabs>
        <w:ind w:left="0" w:firstLine="567"/>
        <w:jc w:val="both"/>
        <w:rPr>
          <w:rFonts w:ascii="Montserrat" w:hAnsi="Montserrat"/>
          <w:lang w:val="lt-LT"/>
        </w:rPr>
      </w:pPr>
      <w:r w:rsidRPr="008C7E71">
        <w:rPr>
          <w:rFonts w:ascii="Montserrat" w:hAnsi="Montserrat"/>
          <w:lang w:val="lt-LT"/>
        </w:rPr>
        <w:t>kai Paslaugų teikėjas per pagrįstai nustatytą protingą laikotarpį neįvykdo Užsakovo nurodymo ištaisyti netinkamai įvykdytus arba neįvykdytus sutartinius įsipareigojimus;</w:t>
      </w:r>
    </w:p>
    <w:p w14:paraId="380E24A3" w14:textId="77777777" w:rsidR="007D1477" w:rsidRPr="008C7E71" w:rsidRDefault="007D1477" w:rsidP="00D55B3F">
      <w:pPr>
        <w:pStyle w:val="NoSpacing"/>
        <w:numPr>
          <w:ilvl w:val="2"/>
          <w:numId w:val="6"/>
        </w:numPr>
        <w:tabs>
          <w:tab w:val="left" w:pos="142"/>
        </w:tabs>
        <w:ind w:left="0" w:firstLine="567"/>
        <w:jc w:val="both"/>
        <w:rPr>
          <w:rFonts w:ascii="Montserrat" w:hAnsi="Montserrat"/>
          <w:lang w:val="lt-LT"/>
        </w:rPr>
      </w:pPr>
      <w:r w:rsidRPr="008C7E71">
        <w:rPr>
          <w:rFonts w:ascii="Montserrat" w:hAnsi="Montserrat"/>
          <w:lang w:val="lt-LT"/>
        </w:rPr>
        <w:t>kai Paslaugų teikėjas nevykdo ar netinkamai vykdo savo sutartinius įsipareigojimus ir tai yra esminis Sutarties pažeidimas;</w:t>
      </w:r>
    </w:p>
    <w:p w14:paraId="11A04F12" w14:textId="77777777" w:rsidR="007D1477" w:rsidRPr="008C7E71" w:rsidRDefault="007D1477" w:rsidP="00D55B3F">
      <w:pPr>
        <w:pStyle w:val="NoSpacing"/>
        <w:numPr>
          <w:ilvl w:val="2"/>
          <w:numId w:val="6"/>
        </w:numPr>
        <w:tabs>
          <w:tab w:val="left" w:pos="142"/>
        </w:tabs>
        <w:ind w:left="0" w:firstLine="567"/>
        <w:jc w:val="both"/>
        <w:rPr>
          <w:rFonts w:ascii="Montserrat" w:hAnsi="Montserrat"/>
          <w:lang w:val="lt-LT"/>
        </w:rPr>
      </w:pPr>
      <w:r w:rsidRPr="008C7E71">
        <w:rPr>
          <w:rFonts w:ascii="Montserrat" w:hAnsi="Montserrat"/>
          <w:lang w:val="lt-LT"/>
        </w:rPr>
        <w:t>dėl kitokio pobūdžio neveiksnumo, trukdančio vykdyti Sutartį;</w:t>
      </w:r>
    </w:p>
    <w:p w14:paraId="4E060E73" w14:textId="74A8B622" w:rsidR="007D1477" w:rsidRPr="008C7E71" w:rsidRDefault="007D1477" w:rsidP="00D55B3F">
      <w:pPr>
        <w:pStyle w:val="NoSpacing"/>
        <w:numPr>
          <w:ilvl w:val="2"/>
          <w:numId w:val="6"/>
        </w:numPr>
        <w:tabs>
          <w:tab w:val="left" w:pos="142"/>
        </w:tabs>
        <w:ind w:left="0" w:firstLine="567"/>
        <w:jc w:val="both"/>
        <w:rPr>
          <w:rFonts w:ascii="Montserrat" w:hAnsi="Montserrat"/>
          <w:lang w:val="lt-LT"/>
        </w:rPr>
      </w:pPr>
      <w:r w:rsidRPr="008C7E71">
        <w:rPr>
          <w:rFonts w:ascii="Montserrat" w:hAnsi="Montserrat"/>
          <w:lang w:val="lt-LT"/>
        </w:rPr>
        <w:t xml:space="preserve">kai Paslaugų teikėjas sudaro </w:t>
      </w:r>
      <w:proofErr w:type="spellStart"/>
      <w:r w:rsidRPr="008C7E71">
        <w:rPr>
          <w:rFonts w:ascii="Montserrat" w:hAnsi="Montserrat"/>
          <w:lang w:val="lt-LT"/>
        </w:rPr>
        <w:t>subteikimo</w:t>
      </w:r>
      <w:proofErr w:type="spellEnd"/>
      <w:r w:rsidRPr="008C7E71">
        <w:rPr>
          <w:rFonts w:ascii="Montserrat" w:hAnsi="Montserrat"/>
          <w:lang w:val="lt-LT"/>
        </w:rPr>
        <w:t xml:space="preserve"> sutartį (keičia subteikėją) ar specialistą (</w:t>
      </w:r>
      <w:r w:rsidR="00770B9C" w:rsidRPr="008C7E71">
        <w:rPr>
          <w:rFonts w:ascii="Montserrat" w:hAnsi="Montserrat"/>
          <w:lang w:val="lt-LT"/>
        </w:rPr>
        <w:t>S</w:t>
      </w:r>
      <w:r w:rsidRPr="008C7E71">
        <w:rPr>
          <w:rFonts w:ascii="Montserrat" w:hAnsi="Montserrat"/>
          <w:lang w:val="lt-LT"/>
        </w:rPr>
        <w:t>utartyje numatytais atvejais) be Užsakovo sutikimo;</w:t>
      </w:r>
    </w:p>
    <w:p w14:paraId="5965325C" w14:textId="77777777" w:rsidR="007D1477" w:rsidRPr="008C7E71" w:rsidRDefault="007D1477" w:rsidP="00D55B3F">
      <w:pPr>
        <w:pStyle w:val="ListParagraph"/>
        <w:numPr>
          <w:ilvl w:val="2"/>
          <w:numId w:val="6"/>
        </w:numPr>
        <w:ind w:left="0" w:firstLine="567"/>
        <w:jc w:val="both"/>
        <w:rPr>
          <w:rFonts w:ascii="Montserrat" w:hAnsi="Montserrat"/>
          <w:lang w:eastAsia="en-US"/>
        </w:rPr>
      </w:pPr>
      <w:r w:rsidRPr="008C7E71">
        <w:rPr>
          <w:rFonts w:ascii="Montserrat" w:hAnsi="Montserrat"/>
          <w:lang w:eastAsia="en-US"/>
        </w:rPr>
        <w:t>paaiškėjo, kad Paslaugų teikėjas turėjo būti pašalintas iš pirkimo procedūros pagal VPĮ 46 straipsnio 1 dalį ar dėl kitų pirkimo dokumentuose nustatytų pašalinimo pagrindų;</w:t>
      </w:r>
    </w:p>
    <w:p w14:paraId="1A49D26F" w14:textId="0E3343EA" w:rsidR="007D1477" w:rsidRPr="008C7E71" w:rsidRDefault="008D52D7" w:rsidP="00D55B3F">
      <w:pPr>
        <w:pStyle w:val="ListParagraph"/>
        <w:numPr>
          <w:ilvl w:val="2"/>
          <w:numId w:val="6"/>
        </w:numPr>
        <w:ind w:left="0" w:firstLine="567"/>
        <w:jc w:val="both"/>
        <w:rPr>
          <w:rFonts w:ascii="Montserrat" w:hAnsi="Montserrat"/>
          <w:lang w:eastAsia="en-US"/>
        </w:rPr>
      </w:pPr>
      <w:r w:rsidRPr="008C7E71">
        <w:rPr>
          <w:rFonts w:ascii="Montserrat" w:hAnsi="Montserrat"/>
          <w:lang w:eastAsia="en-US"/>
        </w:rPr>
        <w:t xml:space="preserve">Sutarties įvykdymo </w:t>
      </w:r>
      <w:r w:rsidR="007D1477" w:rsidRPr="008C7E71">
        <w:rPr>
          <w:rFonts w:ascii="Montserrat" w:hAnsi="Montserrat"/>
          <w:lang w:eastAsia="en-US"/>
        </w:rPr>
        <w:t xml:space="preserve">užtikrinimą išdavęs subjektas (garantas) negali įvykdyti savo įsipareigojimų ir Paslaugų teikėjas, Užsakovui raštu pareikalavus, per 10 (dešimt) dienų nepateikė naujo užtikrinimo </w:t>
      </w:r>
      <w:r w:rsidRPr="008C7E71">
        <w:rPr>
          <w:rFonts w:ascii="Montserrat" w:hAnsi="Montserrat"/>
          <w:lang w:eastAsia="en-US"/>
        </w:rPr>
        <w:t>Sutartyje numatytomis</w:t>
      </w:r>
      <w:r w:rsidR="007D1477" w:rsidRPr="008C7E71">
        <w:rPr>
          <w:rFonts w:ascii="Montserrat" w:hAnsi="Montserrat"/>
          <w:lang w:eastAsia="en-US"/>
        </w:rPr>
        <w:t xml:space="preserve"> sąlygomis;</w:t>
      </w:r>
    </w:p>
    <w:p w14:paraId="1D1AAC17" w14:textId="740E9D8C" w:rsidR="007D1477" w:rsidRPr="008C7E71" w:rsidRDefault="007D1477" w:rsidP="00D55B3F">
      <w:pPr>
        <w:pStyle w:val="ListParagraph"/>
        <w:numPr>
          <w:ilvl w:val="2"/>
          <w:numId w:val="6"/>
        </w:numPr>
        <w:ind w:left="0" w:firstLine="567"/>
        <w:jc w:val="both"/>
        <w:rPr>
          <w:rFonts w:ascii="Montserrat" w:hAnsi="Montserrat"/>
          <w:lang w:eastAsia="en-US"/>
        </w:rPr>
      </w:pPr>
      <w:r w:rsidRPr="008C7E71">
        <w:rPr>
          <w:rFonts w:ascii="Montserrat" w:hAnsi="Montserrat"/>
          <w:lang w:eastAsia="en-US"/>
        </w:rPr>
        <w:t xml:space="preserve">Paslaugų teikėjo kvalifikacija tapo nebeatitinkančia šios Sutarties reikalavimų ir šie neatitikimai nebuvo ištaisyti per 14 (keturiolika) kalendorinių dienų nuo pareikalavimo </w:t>
      </w:r>
      <w:r w:rsidR="008D52D7" w:rsidRPr="008C7E71">
        <w:rPr>
          <w:rFonts w:ascii="Montserrat" w:hAnsi="Montserrat"/>
          <w:lang w:eastAsia="en-US"/>
        </w:rPr>
        <w:t xml:space="preserve">ištaisyti </w:t>
      </w:r>
      <w:r w:rsidRPr="008C7E71">
        <w:rPr>
          <w:rFonts w:ascii="Montserrat" w:hAnsi="Montserrat"/>
          <w:lang w:eastAsia="en-US"/>
        </w:rPr>
        <w:t>kvalifikacijos</w:t>
      </w:r>
      <w:r w:rsidR="008D52D7" w:rsidRPr="008C7E71">
        <w:rPr>
          <w:rFonts w:ascii="Montserrat" w:hAnsi="Montserrat"/>
          <w:lang w:eastAsia="en-US"/>
        </w:rPr>
        <w:t xml:space="preserve"> trūkumus</w:t>
      </w:r>
      <w:r w:rsidR="00770B9C" w:rsidRPr="008C7E71">
        <w:rPr>
          <w:rFonts w:ascii="Montserrat" w:hAnsi="Montserrat"/>
          <w:lang w:eastAsia="en-US"/>
        </w:rPr>
        <w:t>.</w:t>
      </w:r>
    </w:p>
    <w:p w14:paraId="580D5468" w14:textId="74020B44" w:rsidR="00D944DA" w:rsidRPr="008C7E71" w:rsidRDefault="00D944DA" w:rsidP="00D55B3F">
      <w:pPr>
        <w:pStyle w:val="Body2"/>
        <w:numPr>
          <w:ilvl w:val="2"/>
          <w:numId w:val="6"/>
        </w:numPr>
        <w:spacing w:after="0"/>
        <w:ind w:left="0" w:firstLine="567"/>
        <w:rPr>
          <w:rFonts w:ascii="Montserrat" w:eastAsia="Arial Unicode MS" w:hAnsi="Montserrat" w:cstheme="minorHAnsi"/>
          <w:color w:val="auto"/>
          <w:sz w:val="20"/>
          <w:szCs w:val="20"/>
        </w:rPr>
      </w:pPr>
      <w:r w:rsidRPr="008C7E71">
        <w:rPr>
          <w:rFonts w:ascii="Montserrat" w:eastAsia="Arial Unicode MS" w:hAnsi="Montserrat" w:cstheme="minorHAnsi"/>
          <w:color w:val="auto"/>
          <w:sz w:val="20"/>
          <w:szCs w:val="20"/>
        </w:rPr>
        <w:t xml:space="preserve">paaiškėja kitos aplinkybės, dėl kurių Paslaugų teikėjas negalės tinkamai vykdyti Sutarties ir (ar) </w:t>
      </w:r>
      <w:r w:rsidR="002E169A" w:rsidRPr="008C7E71">
        <w:rPr>
          <w:rFonts w:ascii="Montserrat" w:eastAsia="Arial Unicode MS" w:hAnsi="Montserrat" w:cstheme="minorHAnsi"/>
          <w:color w:val="auto"/>
          <w:sz w:val="20"/>
          <w:szCs w:val="20"/>
        </w:rPr>
        <w:t xml:space="preserve">tinkamai </w:t>
      </w:r>
      <w:r w:rsidRPr="008C7E71">
        <w:rPr>
          <w:rFonts w:ascii="Montserrat" w:eastAsia="Arial Unicode MS" w:hAnsi="Montserrat" w:cstheme="minorHAnsi"/>
          <w:color w:val="auto"/>
          <w:sz w:val="20"/>
          <w:szCs w:val="20"/>
        </w:rPr>
        <w:t>suteikti Paslaugų ir Paslaugų teikėjas negali pateikti pagrįstų įrodymų, kad Sutartį įvykdys tinkamai.</w:t>
      </w:r>
    </w:p>
    <w:p w14:paraId="2348B7F0" w14:textId="3D138ECE" w:rsidR="007D1477" w:rsidRPr="008C7E71" w:rsidRDefault="007D1477"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 xml:space="preserve">Paslaugų teikėjas, </w:t>
      </w:r>
      <w:r w:rsidR="009F3BA6" w:rsidRPr="008C7E71">
        <w:rPr>
          <w:rFonts w:ascii="Montserrat" w:hAnsi="Montserrat"/>
          <w:lang w:val="lt-LT"/>
        </w:rPr>
        <w:t xml:space="preserve">ne vėliau kaip </w:t>
      </w:r>
      <w:r w:rsidRPr="008C7E71">
        <w:rPr>
          <w:rFonts w:ascii="Montserrat" w:hAnsi="Montserrat"/>
          <w:lang w:val="lt-LT"/>
        </w:rPr>
        <w:t xml:space="preserve">prieš </w:t>
      </w:r>
      <w:r w:rsidR="0095481B" w:rsidRPr="008C7E71">
        <w:rPr>
          <w:rFonts w:ascii="Montserrat" w:hAnsi="Montserrat"/>
          <w:lang w:val="lt-LT"/>
        </w:rPr>
        <w:t xml:space="preserve">7 </w:t>
      </w:r>
      <w:r w:rsidRPr="008C7E71">
        <w:rPr>
          <w:rFonts w:ascii="Montserrat" w:hAnsi="Montserrat"/>
          <w:lang w:val="lt-LT"/>
        </w:rPr>
        <w:t>(</w:t>
      </w:r>
      <w:r w:rsidR="0095481B" w:rsidRPr="008C7E71">
        <w:rPr>
          <w:rFonts w:ascii="Montserrat" w:hAnsi="Montserrat"/>
          <w:lang w:val="lt-LT"/>
        </w:rPr>
        <w:t>septynias</w:t>
      </w:r>
      <w:r w:rsidRPr="008C7E71">
        <w:rPr>
          <w:rFonts w:ascii="Montserrat" w:hAnsi="Montserrat"/>
          <w:lang w:val="lt-LT"/>
        </w:rPr>
        <w:t>) dien</w:t>
      </w:r>
      <w:r w:rsidR="00811E78" w:rsidRPr="008C7E71">
        <w:rPr>
          <w:rFonts w:ascii="Montserrat" w:hAnsi="Montserrat"/>
          <w:lang w:val="lt-LT"/>
        </w:rPr>
        <w:t>as</w:t>
      </w:r>
      <w:r w:rsidRPr="008C7E71">
        <w:rPr>
          <w:rFonts w:ascii="Montserrat" w:hAnsi="Montserrat"/>
          <w:lang w:val="lt-LT"/>
        </w:rPr>
        <w:t xml:space="preserve"> įspėjęs Užsakovą, nesikreip</w:t>
      </w:r>
      <w:r w:rsidR="00C11C96" w:rsidRPr="008C7E71">
        <w:rPr>
          <w:rFonts w:ascii="Montserrat" w:hAnsi="Montserrat"/>
          <w:lang w:val="lt-LT"/>
        </w:rPr>
        <w:t>damas</w:t>
      </w:r>
      <w:r w:rsidRPr="008C7E71">
        <w:rPr>
          <w:rFonts w:ascii="Montserrat" w:hAnsi="Montserrat"/>
          <w:lang w:val="lt-LT"/>
        </w:rPr>
        <w:t xml:space="preserve"> į teismą, turi teisę vienašališkai nutraukti Sutartį šiais atvejais:</w:t>
      </w:r>
    </w:p>
    <w:p w14:paraId="37C533E7" w14:textId="77777777" w:rsidR="007D1477" w:rsidRPr="008C7E71" w:rsidRDefault="007D1477" w:rsidP="00D55B3F">
      <w:pPr>
        <w:pStyle w:val="NoSpacing"/>
        <w:numPr>
          <w:ilvl w:val="2"/>
          <w:numId w:val="6"/>
        </w:numPr>
        <w:tabs>
          <w:tab w:val="left" w:pos="142"/>
        </w:tabs>
        <w:ind w:left="0" w:firstLine="567"/>
        <w:jc w:val="both"/>
        <w:rPr>
          <w:rFonts w:ascii="Montserrat" w:hAnsi="Montserrat"/>
          <w:lang w:val="lt-LT"/>
        </w:rPr>
      </w:pPr>
      <w:r w:rsidRPr="008C7E71">
        <w:rPr>
          <w:rFonts w:ascii="Montserrat" w:hAnsi="Montserrat"/>
          <w:lang w:val="lt-LT"/>
        </w:rPr>
        <w:t xml:space="preserve">kai Užsakovas nevykdo ar netinkamai vykdo savo sutartinius įsipareigojimus ir toks nevykdymas ar netinkamas vykdymas yra esminis Sutarties sąlygų pažeidimas; </w:t>
      </w:r>
    </w:p>
    <w:p w14:paraId="2364E3DC" w14:textId="77777777" w:rsidR="007D1477" w:rsidRPr="008C7E71" w:rsidRDefault="007D1477" w:rsidP="00D55B3F">
      <w:pPr>
        <w:pStyle w:val="NoSpacing"/>
        <w:numPr>
          <w:ilvl w:val="2"/>
          <w:numId w:val="6"/>
        </w:numPr>
        <w:tabs>
          <w:tab w:val="left" w:pos="142"/>
        </w:tabs>
        <w:ind w:left="0" w:firstLine="567"/>
        <w:jc w:val="both"/>
        <w:rPr>
          <w:rFonts w:ascii="Montserrat" w:hAnsi="Montserrat"/>
          <w:lang w:val="lt-LT"/>
        </w:rPr>
      </w:pPr>
      <w:r w:rsidRPr="008C7E71">
        <w:rPr>
          <w:rFonts w:ascii="Montserrat" w:hAnsi="Montserrat"/>
          <w:lang w:val="lt-LT"/>
        </w:rPr>
        <w:t xml:space="preserve"> kai Užsakovas bankrutuoja arba yra likviduojamas, sustabdo ūkinę veiklą arba įstatymuose ir kituose teisės aktuose numatyta tvarka susidaro analogiška situacija.</w:t>
      </w:r>
    </w:p>
    <w:p w14:paraId="70863893" w14:textId="1F4CF51D" w:rsidR="007D1477" w:rsidRPr="008C7E71" w:rsidRDefault="007D1477"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 xml:space="preserve">Sutartis gali būti nutraukta (jos atsisakyta) kitais galiojančiame LR </w:t>
      </w:r>
      <w:r w:rsidR="009F3BA6" w:rsidRPr="008C7E71">
        <w:rPr>
          <w:rFonts w:ascii="Montserrat" w:hAnsi="Montserrat"/>
          <w:lang w:val="lt-LT"/>
        </w:rPr>
        <w:t>CK</w:t>
      </w:r>
      <w:r w:rsidRPr="008C7E71">
        <w:rPr>
          <w:rFonts w:ascii="Montserrat" w:hAnsi="Montserrat"/>
          <w:lang w:val="lt-LT"/>
        </w:rPr>
        <w:t xml:space="preserve"> numatytais atvejais.</w:t>
      </w:r>
    </w:p>
    <w:p w14:paraId="0C55133F" w14:textId="6659F93B" w:rsidR="00DF4BCB" w:rsidRPr="008C7E71" w:rsidRDefault="00DF4BCB" w:rsidP="00D55B3F">
      <w:pPr>
        <w:tabs>
          <w:tab w:val="left" w:pos="142"/>
          <w:tab w:val="left" w:pos="1363"/>
          <w:tab w:val="left" w:pos="1701"/>
        </w:tabs>
        <w:spacing w:after="0" w:line="240" w:lineRule="auto"/>
        <w:ind w:firstLine="567"/>
        <w:jc w:val="both"/>
        <w:rPr>
          <w:rFonts w:ascii="Montserrat" w:hAnsi="Montserrat" w:cs="Arial"/>
          <w:sz w:val="20"/>
          <w:szCs w:val="20"/>
          <w:lang w:val="lt-LT"/>
        </w:rPr>
      </w:pPr>
    </w:p>
    <w:p w14:paraId="5F523BD2" w14:textId="25A0727E" w:rsidR="004A1BFF" w:rsidRPr="008C7E71" w:rsidRDefault="004A1BFF" w:rsidP="00D55B3F">
      <w:pPr>
        <w:pStyle w:val="NoSpacing"/>
        <w:numPr>
          <w:ilvl w:val="0"/>
          <w:numId w:val="6"/>
        </w:numPr>
        <w:tabs>
          <w:tab w:val="left" w:pos="142"/>
        </w:tabs>
        <w:ind w:left="0" w:firstLine="567"/>
        <w:jc w:val="both"/>
        <w:rPr>
          <w:rFonts w:ascii="Montserrat" w:hAnsi="Montserrat"/>
          <w:b/>
          <w:bCs/>
          <w:lang w:val="lt-LT"/>
        </w:rPr>
      </w:pPr>
      <w:r w:rsidRPr="008C7E71">
        <w:rPr>
          <w:rFonts w:ascii="Montserrat" w:hAnsi="Montserrat"/>
          <w:b/>
          <w:bCs/>
          <w:lang w:val="lt-LT"/>
        </w:rPr>
        <w:t>SUTARTIES ESMINIAI PAŽEIDIMAI</w:t>
      </w:r>
    </w:p>
    <w:p w14:paraId="79B731D0" w14:textId="6C073854" w:rsidR="00D309C5" w:rsidRPr="008C7E71" w:rsidRDefault="00D309C5" w:rsidP="004744BA">
      <w:pPr>
        <w:pStyle w:val="NoSpacing"/>
        <w:numPr>
          <w:ilvl w:val="1"/>
          <w:numId w:val="6"/>
        </w:numPr>
        <w:tabs>
          <w:tab w:val="left" w:pos="142"/>
        </w:tabs>
        <w:ind w:left="0" w:firstLine="567"/>
        <w:rPr>
          <w:rFonts w:ascii="Montserrat" w:hAnsi="Montserrat"/>
          <w:lang w:val="lt-LT"/>
        </w:rPr>
      </w:pPr>
      <w:r w:rsidRPr="008C7E71">
        <w:rPr>
          <w:rFonts w:ascii="Montserrat" w:hAnsi="Montserrat"/>
          <w:lang w:val="lt-LT"/>
        </w:rPr>
        <w:t>Sutarties esminiu pažeidimu bus laikoma:</w:t>
      </w:r>
    </w:p>
    <w:p w14:paraId="7017A52E" w14:textId="28879DF0" w:rsidR="004A1BFF" w:rsidRPr="008C7E71" w:rsidRDefault="00D309C5" w:rsidP="004744BA">
      <w:pPr>
        <w:pStyle w:val="NoSpacing"/>
        <w:numPr>
          <w:ilvl w:val="2"/>
          <w:numId w:val="6"/>
        </w:numPr>
        <w:tabs>
          <w:tab w:val="left" w:pos="142"/>
        </w:tabs>
        <w:ind w:left="0" w:firstLine="567"/>
        <w:jc w:val="both"/>
        <w:rPr>
          <w:rFonts w:ascii="Montserrat" w:hAnsi="Montserrat"/>
          <w:lang w:val="lt-LT"/>
        </w:rPr>
      </w:pPr>
      <w:r w:rsidRPr="008C7E71">
        <w:rPr>
          <w:rFonts w:ascii="Montserrat" w:hAnsi="Montserrat"/>
          <w:lang w:val="lt-LT"/>
        </w:rPr>
        <w:t xml:space="preserve">Sutarties BS </w:t>
      </w:r>
      <w:r w:rsidR="004744BA" w:rsidRPr="008C7E71">
        <w:rPr>
          <w:rFonts w:ascii="Montserrat" w:hAnsi="Montserrat"/>
          <w:lang w:val="lt-LT"/>
        </w:rPr>
        <w:t xml:space="preserve">2.2, </w:t>
      </w:r>
      <w:r w:rsidR="00D11BD4" w:rsidRPr="008C7E71">
        <w:rPr>
          <w:rFonts w:ascii="Montserrat" w:hAnsi="Montserrat"/>
          <w:lang w:val="lt-LT"/>
        </w:rPr>
        <w:t xml:space="preserve">4.1.9, </w:t>
      </w:r>
      <w:r w:rsidR="004744BA" w:rsidRPr="008C7E71">
        <w:rPr>
          <w:rFonts w:ascii="Montserrat" w:hAnsi="Montserrat"/>
          <w:lang w:val="lt-LT"/>
        </w:rPr>
        <w:t>7.1.2, 7.1.</w:t>
      </w:r>
      <w:r w:rsidR="00604658" w:rsidRPr="008C7E71">
        <w:rPr>
          <w:rFonts w:ascii="Montserrat" w:hAnsi="Montserrat"/>
          <w:lang w:val="lt-LT"/>
        </w:rPr>
        <w:t>7</w:t>
      </w:r>
      <w:r w:rsidR="004744BA" w:rsidRPr="008C7E71">
        <w:rPr>
          <w:rFonts w:ascii="Montserrat" w:hAnsi="Montserrat"/>
          <w:lang w:val="lt-LT"/>
        </w:rPr>
        <w:t xml:space="preserve"> </w:t>
      </w:r>
      <w:r w:rsidR="00C11C96" w:rsidRPr="008C7E71">
        <w:rPr>
          <w:rFonts w:ascii="Montserrat" w:hAnsi="Montserrat"/>
          <w:lang w:val="lt-LT"/>
        </w:rPr>
        <w:t xml:space="preserve">papunkčiuose </w:t>
      </w:r>
      <w:r w:rsidRPr="008C7E71">
        <w:rPr>
          <w:rFonts w:ascii="Montserrat" w:hAnsi="Montserrat"/>
          <w:lang w:val="lt-LT"/>
        </w:rPr>
        <w:t>nustatyti atvejai;</w:t>
      </w:r>
    </w:p>
    <w:p w14:paraId="30FC97BA" w14:textId="4622C1FE" w:rsidR="004744BA" w:rsidRPr="008C7E71" w:rsidRDefault="004744BA" w:rsidP="004744BA">
      <w:pPr>
        <w:pStyle w:val="NoSpacing"/>
        <w:numPr>
          <w:ilvl w:val="2"/>
          <w:numId w:val="6"/>
        </w:numPr>
        <w:tabs>
          <w:tab w:val="left" w:pos="142"/>
        </w:tabs>
        <w:ind w:left="0" w:firstLine="567"/>
        <w:jc w:val="both"/>
        <w:rPr>
          <w:rFonts w:ascii="Montserrat" w:hAnsi="Montserrat"/>
          <w:lang w:val="lt-LT"/>
        </w:rPr>
      </w:pPr>
      <w:r w:rsidRPr="008C7E71">
        <w:rPr>
          <w:rFonts w:ascii="Montserrat" w:hAnsi="Montserrat"/>
          <w:lang w:val="lt-LT"/>
        </w:rPr>
        <w:t xml:space="preserve">Kai Paslaugų teikėjas ne dėl Užsakovo kaltės vėluoja suteikti Paslaugas ilgiau kaip 30 dienų, nebent kitas </w:t>
      </w:r>
      <w:r w:rsidR="004819B7" w:rsidRPr="008C7E71">
        <w:rPr>
          <w:rFonts w:ascii="Montserrat" w:hAnsi="Montserrat"/>
          <w:lang w:val="lt-LT"/>
        </w:rPr>
        <w:t xml:space="preserve">vėlavimo </w:t>
      </w:r>
      <w:r w:rsidRPr="008C7E71">
        <w:rPr>
          <w:rFonts w:ascii="Montserrat" w:hAnsi="Montserrat"/>
          <w:lang w:val="lt-LT"/>
        </w:rPr>
        <w:t xml:space="preserve">terminas būtų nustatytas Sutarties SS ar </w:t>
      </w:r>
      <w:r w:rsidR="000733CC" w:rsidRPr="008C7E71">
        <w:rPr>
          <w:rFonts w:ascii="Montserrat" w:hAnsi="Montserrat"/>
          <w:lang w:val="lt-LT"/>
        </w:rPr>
        <w:t>T</w:t>
      </w:r>
      <w:r w:rsidRPr="008C7E71">
        <w:rPr>
          <w:rFonts w:ascii="Montserrat" w:hAnsi="Montserrat"/>
          <w:lang w:val="lt-LT"/>
        </w:rPr>
        <w:t>echninėje specifikacijoje.</w:t>
      </w:r>
    </w:p>
    <w:p w14:paraId="090DE1ED" w14:textId="7A624BD0" w:rsidR="00D309C5" w:rsidRPr="008C7E71" w:rsidRDefault="00D309C5" w:rsidP="004744BA">
      <w:pPr>
        <w:pStyle w:val="NoSpacing"/>
        <w:numPr>
          <w:ilvl w:val="2"/>
          <w:numId w:val="6"/>
        </w:numPr>
        <w:tabs>
          <w:tab w:val="left" w:pos="142"/>
        </w:tabs>
        <w:ind w:left="0" w:firstLine="567"/>
        <w:jc w:val="both"/>
        <w:rPr>
          <w:rFonts w:ascii="Montserrat" w:hAnsi="Montserrat"/>
          <w:lang w:val="lt-LT"/>
        </w:rPr>
      </w:pPr>
      <w:r w:rsidRPr="008C7E71">
        <w:rPr>
          <w:rFonts w:ascii="Montserrat" w:hAnsi="Montserrat"/>
          <w:lang w:val="lt-LT"/>
        </w:rPr>
        <w:t>Sutarties pažeidimai pagal CK 6.217 straipsnio 2 dalies kriterijus</w:t>
      </w:r>
      <w:r w:rsidR="004744BA" w:rsidRPr="008C7E71">
        <w:rPr>
          <w:rFonts w:ascii="Montserrat" w:hAnsi="Montserrat"/>
          <w:lang w:val="lt-LT"/>
        </w:rPr>
        <w:t>;</w:t>
      </w:r>
    </w:p>
    <w:p w14:paraId="585E3A26" w14:textId="780138EF" w:rsidR="00D309C5" w:rsidRPr="008C7E71" w:rsidRDefault="004744BA" w:rsidP="004744BA">
      <w:pPr>
        <w:pStyle w:val="NoSpacing"/>
        <w:numPr>
          <w:ilvl w:val="2"/>
          <w:numId w:val="6"/>
        </w:numPr>
        <w:tabs>
          <w:tab w:val="left" w:pos="142"/>
        </w:tabs>
        <w:ind w:left="0" w:firstLine="567"/>
        <w:jc w:val="both"/>
        <w:rPr>
          <w:rFonts w:ascii="Montserrat" w:hAnsi="Montserrat"/>
          <w:lang w:val="lt-LT"/>
        </w:rPr>
      </w:pPr>
      <w:r w:rsidRPr="008C7E71">
        <w:rPr>
          <w:rFonts w:ascii="Montserrat" w:hAnsi="Montserrat"/>
          <w:lang w:val="lt-LT"/>
        </w:rPr>
        <w:t>K</w:t>
      </w:r>
      <w:r w:rsidR="00D309C5" w:rsidRPr="008C7E71">
        <w:rPr>
          <w:rFonts w:ascii="Montserrat" w:hAnsi="Montserrat"/>
          <w:lang w:val="lt-LT"/>
        </w:rPr>
        <w:t>iti atvejai</w:t>
      </w:r>
      <w:r w:rsidR="00C11C96" w:rsidRPr="008C7E71">
        <w:rPr>
          <w:rFonts w:ascii="Montserrat" w:hAnsi="Montserrat"/>
          <w:lang w:val="lt-LT"/>
        </w:rPr>
        <w:t>,</w:t>
      </w:r>
      <w:r w:rsidR="00D309C5" w:rsidRPr="008C7E71">
        <w:rPr>
          <w:rFonts w:ascii="Montserrat" w:hAnsi="Montserrat"/>
          <w:lang w:val="lt-LT"/>
        </w:rPr>
        <w:t xml:space="preserve"> numatyti Sutartyje, jei jie įvardijami kaip Sutarties esminiai pažeidimai</w:t>
      </w:r>
      <w:r w:rsidRPr="008C7E71">
        <w:rPr>
          <w:rFonts w:ascii="Montserrat" w:hAnsi="Montserrat"/>
          <w:lang w:val="lt-LT"/>
        </w:rPr>
        <w:t>.</w:t>
      </w:r>
    </w:p>
    <w:p w14:paraId="3E1A33B9" w14:textId="77777777" w:rsidR="004A1BFF" w:rsidRPr="008C7E71" w:rsidRDefault="004A1BFF" w:rsidP="004A1BFF">
      <w:pPr>
        <w:pStyle w:val="NoSpacing"/>
        <w:tabs>
          <w:tab w:val="left" w:pos="142"/>
        </w:tabs>
        <w:ind w:left="792"/>
        <w:jc w:val="both"/>
        <w:rPr>
          <w:rFonts w:ascii="Montserrat" w:hAnsi="Montserrat"/>
          <w:lang w:val="lt-LT"/>
        </w:rPr>
      </w:pPr>
    </w:p>
    <w:p w14:paraId="3D95C4EC" w14:textId="115E077F" w:rsidR="007733DB" w:rsidRPr="008C7E71" w:rsidRDefault="007733DB" w:rsidP="00D55B3F">
      <w:pPr>
        <w:pStyle w:val="NoSpacing"/>
        <w:numPr>
          <w:ilvl w:val="0"/>
          <w:numId w:val="6"/>
        </w:numPr>
        <w:tabs>
          <w:tab w:val="left" w:pos="142"/>
        </w:tabs>
        <w:ind w:left="0" w:firstLine="567"/>
        <w:jc w:val="both"/>
        <w:rPr>
          <w:rFonts w:ascii="Montserrat" w:hAnsi="Montserrat"/>
          <w:b/>
          <w:lang w:val="lt-LT"/>
        </w:rPr>
      </w:pPr>
      <w:r w:rsidRPr="008C7E71">
        <w:rPr>
          <w:rFonts w:ascii="Montserrat" w:hAnsi="Montserrat" w:cs="Arial"/>
          <w:b/>
          <w:lang w:val="lt-LT"/>
        </w:rPr>
        <w:t>BAIGIAMOSIOS NUOSTATOS</w:t>
      </w:r>
    </w:p>
    <w:p w14:paraId="35B06714" w14:textId="55EE7F92" w:rsidR="007733DB" w:rsidRPr="008C7E71" w:rsidRDefault="007733DB"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Jei kitaip nesusitarta tarp Šalių, visi paklausimai, užsakymai, pranešimai, reikalavimai, prašymai ir kita korespondencija tarp Šalių pagal šią Sutartį turi būti siunčiami registruotu paštu, elektroniniu paštu ar kitomis elektroninėmis ryšio priemonėmis.</w:t>
      </w:r>
    </w:p>
    <w:p w14:paraId="4B6F3FD5" w14:textId="77777777" w:rsidR="007733DB" w:rsidRPr="008C7E71" w:rsidRDefault="007733DB"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Atitinkami pranešimai ir (ar) užsakymai bus laikomi gautais:</w:t>
      </w:r>
    </w:p>
    <w:p w14:paraId="05F0B8DB" w14:textId="1C6549D6" w:rsidR="007733DB" w:rsidRPr="008C7E71" w:rsidRDefault="007733DB" w:rsidP="00D55B3F">
      <w:pPr>
        <w:pStyle w:val="NoSpacing"/>
        <w:numPr>
          <w:ilvl w:val="2"/>
          <w:numId w:val="6"/>
        </w:numPr>
        <w:tabs>
          <w:tab w:val="left" w:pos="142"/>
        </w:tabs>
        <w:ind w:left="0" w:firstLine="567"/>
        <w:jc w:val="both"/>
        <w:rPr>
          <w:rFonts w:ascii="Montserrat" w:hAnsi="Montserrat"/>
          <w:lang w:val="lt-LT"/>
        </w:rPr>
      </w:pPr>
      <w:r w:rsidRPr="008C7E71">
        <w:rPr>
          <w:rFonts w:ascii="Montserrat" w:hAnsi="Montserrat"/>
          <w:lang w:val="lt-LT"/>
        </w:rPr>
        <w:t xml:space="preserve"> siunčiant elektroniniu paštu </w:t>
      </w:r>
      <w:r w:rsidR="0095481B" w:rsidRPr="008C7E71">
        <w:rPr>
          <w:rFonts w:ascii="Montserrat" w:hAnsi="Montserrat"/>
          <w:lang w:val="lt-LT"/>
        </w:rPr>
        <w:t xml:space="preserve">ar kitomis elektroninėmis ryšio priemonėmis </w:t>
      </w:r>
      <w:r w:rsidRPr="008C7E71">
        <w:rPr>
          <w:rFonts w:ascii="Montserrat" w:hAnsi="Montserrat"/>
          <w:lang w:val="lt-LT"/>
        </w:rPr>
        <w:t>– jų išsiuntimo momentu;</w:t>
      </w:r>
    </w:p>
    <w:p w14:paraId="7EF0614D" w14:textId="77777777" w:rsidR="007733DB" w:rsidRPr="008C7E71" w:rsidRDefault="007733DB" w:rsidP="00D55B3F">
      <w:pPr>
        <w:pStyle w:val="NoSpacing"/>
        <w:numPr>
          <w:ilvl w:val="2"/>
          <w:numId w:val="6"/>
        </w:numPr>
        <w:tabs>
          <w:tab w:val="left" w:pos="142"/>
        </w:tabs>
        <w:ind w:left="0" w:firstLine="567"/>
        <w:jc w:val="both"/>
        <w:rPr>
          <w:rFonts w:ascii="Montserrat" w:hAnsi="Montserrat"/>
          <w:lang w:val="lt-LT"/>
        </w:rPr>
      </w:pPr>
      <w:r w:rsidRPr="008C7E71">
        <w:rPr>
          <w:rFonts w:ascii="Montserrat" w:hAnsi="Montserrat"/>
          <w:lang w:val="lt-LT"/>
        </w:rPr>
        <w:lastRenderedPageBreak/>
        <w:t>siunčiant registruotu paštu – po 5 (penkių) dienų nuo išsiuntimo registruotu paštu dienos.</w:t>
      </w:r>
    </w:p>
    <w:p w14:paraId="66D1CC91" w14:textId="68E50251" w:rsidR="007733DB" w:rsidRPr="008C7E71" w:rsidRDefault="007733DB"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Šalys privalo nedels</w:t>
      </w:r>
      <w:r w:rsidR="00C11C96" w:rsidRPr="008C7E71">
        <w:rPr>
          <w:rFonts w:ascii="Montserrat" w:hAnsi="Montserrat"/>
          <w:lang w:val="lt-LT"/>
        </w:rPr>
        <w:t>damos</w:t>
      </w:r>
      <w:r w:rsidRPr="008C7E71">
        <w:rPr>
          <w:rFonts w:ascii="Montserrat" w:hAnsi="Montserrat"/>
          <w:lang w:val="lt-LT"/>
        </w:rPr>
        <w:t xml:space="preserve"> informuoti viena kitą apie pasikeitusius savo rekvizitus. Šalis, nepranešusi laiku apie pasikeitusius rekvizitus, negali reikšti pretenzijų, kad ji negavo pranešimų, jei kita Šalis atliko veiksmus pagal paskutinius jai žinomus tos Šalies adresą ar rekvizitus.</w:t>
      </w:r>
    </w:p>
    <w:p w14:paraId="19A1D1C9" w14:textId="4968D410" w:rsidR="007733DB" w:rsidRPr="008C7E71" w:rsidRDefault="007733DB"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Šalių paskiriami asmenys, atsakingi už Sutarties vykdymą</w:t>
      </w:r>
      <w:r w:rsidR="00C11C96" w:rsidRPr="008C7E71">
        <w:rPr>
          <w:rFonts w:ascii="Montserrat" w:hAnsi="Montserrat"/>
          <w:lang w:val="lt-LT"/>
        </w:rPr>
        <w:t>,</w:t>
      </w:r>
      <w:r w:rsidR="001F4A22" w:rsidRPr="008C7E71">
        <w:rPr>
          <w:rFonts w:ascii="Montserrat" w:hAnsi="Montserrat"/>
          <w:lang w:val="lt-LT"/>
        </w:rPr>
        <w:t xml:space="preserve"> nurodyti Sutarties SS</w:t>
      </w:r>
      <w:r w:rsidR="00C11C96" w:rsidRPr="008C7E71">
        <w:rPr>
          <w:rFonts w:ascii="Montserrat" w:hAnsi="Montserrat"/>
          <w:lang w:val="lt-LT"/>
        </w:rPr>
        <w:t>.</w:t>
      </w:r>
    </w:p>
    <w:p w14:paraId="524F19CC" w14:textId="529B5C40" w:rsidR="007733DB" w:rsidRPr="008C7E71" w:rsidRDefault="007733DB"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 xml:space="preserve">Sutarties </w:t>
      </w:r>
      <w:r w:rsidR="001F4A22" w:rsidRPr="008C7E71">
        <w:rPr>
          <w:rFonts w:ascii="Montserrat" w:hAnsi="Montserrat"/>
          <w:lang w:val="lt-LT"/>
        </w:rPr>
        <w:t>SS</w:t>
      </w:r>
      <w:r w:rsidRPr="008C7E71">
        <w:rPr>
          <w:rFonts w:ascii="Montserrat" w:hAnsi="Montserrat"/>
          <w:lang w:val="lt-LT"/>
        </w:rPr>
        <w:t xml:space="preserve"> nurodyti asmenys</w:t>
      </w:r>
      <w:r w:rsidR="001F4A22" w:rsidRPr="008C7E71">
        <w:rPr>
          <w:rFonts w:ascii="Montserrat" w:hAnsi="Montserrat"/>
          <w:lang w:val="lt-LT"/>
        </w:rPr>
        <w:t>, atsakingi už Sutarties vykdymą,</w:t>
      </w:r>
      <w:r w:rsidRPr="008C7E71">
        <w:rPr>
          <w:rFonts w:ascii="Montserrat" w:hAnsi="Montserrat"/>
          <w:lang w:val="lt-LT"/>
        </w:rPr>
        <w:t xml:space="preserve"> atitinkamai Paslaugų teikėjo ir Užsakovo yra įgalioti kontroliuoti, kad Sutartis būtų tinkamai vykdoma, priimti ir perduoti suteiktas Paslaugas, pasirašyti sąskaitas</w:t>
      </w:r>
      <w:r w:rsidR="00811E78" w:rsidRPr="008C7E71">
        <w:rPr>
          <w:rFonts w:ascii="Montserrat" w:hAnsi="Montserrat"/>
          <w:lang w:val="lt-LT"/>
        </w:rPr>
        <w:t xml:space="preserve"> </w:t>
      </w:r>
      <w:r w:rsidRPr="008C7E71">
        <w:rPr>
          <w:rFonts w:ascii="Montserrat" w:hAnsi="Montserrat"/>
          <w:lang w:val="lt-LT"/>
        </w:rPr>
        <w:t xml:space="preserve">faktūras, Paslaugų perdavimo </w:t>
      </w:r>
      <w:r w:rsidR="00811E78" w:rsidRPr="008C7E71">
        <w:rPr>
          <w:rFonts w:ascii="Montserrat" w:hAnsi="Montserrat"/>
          <w:lang w:val="lt-LT"/>
        </w:rPr>
        <w:t xml:space="preserve">- </w:t>
      </w:r>
      <w:r w:rsidRPr="008C7E71">
        <w:rPr>
          <w:rFonts w:ascii="Montserrat" w:hAnsi="Montserrat"/>
          <w:lang w:val="lt-LT"/>
        </w:rPr>
        <w:t>priėmimo aktus, priimti visus sprendimus, susijusius su šios Sutarties vykdymu, išskyrus sprendimus dėl pačios Sutarties pakeitimo, papildymo ar nutraukimo.</w:t>
      </w:r>
    </w:p>
    <w:p w14:paraId="3F9D86CB" w14:textId="4E024B50" w:rsidR="007733DB" w:rsidRPr="008C7E71" w:rsidRDefault="007733DB"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 xml:space="preserve">Už Sutarties ir </w:t>
      </w:r>
      <w:r w:rsidR="00C11C96" w:rsidRPr="008C7E71">
        <w:rPr>
          <w:rFonts w:ascii="Montserrat" w:hAnsi="Montserrat"/>
          <w:lang w:val="lt-LT"/>
        </w:rPr>
        <w:t xml:space="preserve">jos </w:t>
      </w:r>
      <w:r w:rsidRPr="008C7E71">
        <w:rPr>
          <w:rFonts w:ascii="Montserrat" w:hAnsi="Montserrat"/>
          <w:lang w:val="lt-LT"/>
        </w:rPr>
        <w:t>pakeitimų paskelbimą pagal VPĮ 86 straipsnio 9 dalies nuostatas atsakingas Užsakovo darbuotojas –</w:t>
      </w:r>
      <w:r w:rsidR="00C11C96" w:rsidRPr="008C7E71">
        <w:rPr>
          <w:rFonts w:ascii="Montserrat" w:hAnsi="Montserrat"/>
          <w:lang w:val="lt-LT"/>
        </w:rPr>
        <w:t xml:space="preserve"> </w:t>
      </w:r>
      <w:r w:rsidR="00AC6B7F" w:rsidRPr="008C7E71">
        <w:rPr>
          <w:rFonts w:ascii="Montserrat" w:hAnsi="Montserrat"/>
          <w:lang w:val="lt-LT"/>
        </w:rPr>
        <w:t>P</w:t>
      </w:r>
      <w:r w:rsidRPr="008C7E71">
        <w:rPr>
          <w:rFonts w:ascii="Montserrat" w:hAnsi="Montserrat"/>
          <w:lang w:val="lt-LT"/>
        </w:rPr>
        <w:t>irkimų skyriaus viešųjų pirkimų specialistas ar jį pavaduojantis asmuo.</w:t>
      </w:r>
    </w:p>
    <w:p w14:paraId="6F4A3A24" w14:textId="112E5EBB" w:rsidR="008D52D7" w:rsidRPr="008C7E71" w:rsidRDefault="008D52D7"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Vie</w:t>
      </w:r>
      <w:r w:rsidR="00D96855" w:rsidRPr="008C7E71">
        <w:rPr>
          <w:rFonts w:ascii="Montserrat" w:hAnsi="Montserrat"/>
          <w:lang w:val="lt-LT"/>
        </w:rPr>
        <w:t>n</w:t>
      </w:r>
      <w:r w:rsidRPr="008C7E71">
        <w:rPr>
          <w:rFonts w:ascii="Montserrat" w:hAnsi="Montserrat"/>
          <w:lang w:val="lt-LT"/>
        </w:rPr>
        <w:t>a Šalis teikia, o kita Šalis gauna Šalies atstovų (įskaitant Šalies pasitelktų duomenų tvarkytojų ar jų atstovų) asmens duomenis sutarties su duomenų subjekto atstovaujama Šalimi sudarymo ir vykdymo tikslu. Šie duomenys teikiami</w:t>
      </w:r>
      <w:r w:rsidR="00C11C96" w:rsidRPr="008C7E71">
        <w:rPr>
          <w:rFonts w:ascii="Montserrat" w:hAnsi="Montserrat"/>
          <w:lang w:val="lt-LT"/>
        </w:rPr>
        <w:t xml:space="preserve"> </w:t>
      </w:r>
      <w:r w:rsidRPr="008C7E71">
        <w:rPr>
          <w:rFonts w:ascii="Montserrat" w:hAnsi="Montserrat"/>
          <w:lang w:val="lt-LT"/>
        </w:rPr>
        <w:t>/</w:t>
      </w:r>
      <w:r w:rsidR="00C11C96" w:rsidRPr="008C7E71">
        <w:rPr>
          <w:rFonts w:ascii="Montserrat" w:hAnsi="Montserrat"/>
          <w:lang w:val="lt-LT"/>
        </w:rPr>
        <w:t xml:space="preserve"> </w:t>
      </w:r>
      <w:r w:rsidRPr="008C7E71">
        <w:rPr>
          <w:rFonts w:ascii="Montserrat" w:hAnsi="Montserrat"/>
          <w:lang w:val="lt-LT"/>
        </w:rPr>
        <w:t>gaunami vadovaujantis teisėto intereso pagrindu, siekiant pasitelkti sutarties Šalies atstovą sutarties sudarymui ir tinkamam jos vykdymui (siekiant identifikuoti atstovą, su juo susisiekti, pasirašyti dokumentus ir pan.). Teikiami</w:t>
      </w:r>
      <w:r w:rsidR="00C11C96" w:rsidRPr="008C7E71">
        <w:rPr>
          <w:rFonts w:ascii="Montserrat" w:hAnsi="Montserrat"/>
          <w:lang w:val="lt-LT"/>
        </w:rPr>
        <w:t xml:space="preserve"> </w:t>
      </w:r>
      <w:r w:rsidRPr="008C7E71">
        <w:rPr>
          <w:rFonts w:ascii="Montserrat" w:hAnsi="Montserrat"/>
          <w:lang w:val="lt-LT"/>
        </w:rPr>
        <w:t>/</w:t>
      </w:r>
      <w:r w:rsidR="00C11C96" w:rsidRPr="008C7E71">
        <w:rPr>
          <w:rFonts w:ascii="Montserrat" w:hAnsi="Montserrat"/>
          <w:lang w:val="lt-LT"/>
        </w:rPr>
        <w:t xml:space="preserve"> </w:t>
      </w:r>
      <w:r w:rsidRPr="008C7E71">
        <w:rPr>
          <w:rFonts w:ascii="Montserrat" w:hAnsi="Montserrat"/>
          <w:lang w:val="lt-LT"/>
        </w:rPr>
        <w:t>gaunami šie asmens duomenys: vardas, pavardė, įmonės pavadinimas, pareigos, telefono ryšio numeris, elektroninio pašto adresas bei kiti Šalies ir</w:t>
      </w:r>
      <w:r w:rsidR="00C11C96" w:rsidRPr="008C7E71">
        <w:rPr>
          <w:rFonts w:ascii="Montserrat" w:hAnsi="Montserrat"/>
          <w:lang w:val="lt-LT"/>
        </w:rPr>
        <w:t xml:space="preserve"> (</w:t>
      </w:r>
      <w:r w:rsidRPr="008C7E71">
        <w:rPr>
          <w:rFonts w:ascii="Montserrat" w:hAnsi="Montserrat"/>
          <w:lang w:val="lt-LT"/>
        </w:rPr>
        <w:t>ar</w:t>
      </w:r>
      <w:r w:rsidR="00C11C96" w:rsidRPr="008C7E71">
        <w:rPr>
          <w:rFonts w:ascii="Montserrat" w:hAnsi="Montserrat"/>
          <w:lang w:val="lt-LT"/>
        </w:rPr>
        <w:t>)</w:t>
      </w:r>
      <w:r w:rsidRPr="008C7E71">
        <w:rPr>
          <w:rFonts w:ascii="Montserrat" w:hAnsi="Montserrat"/>
          <w:lang w:val="lt-LT"/>
        </w:rPr>
        <w:t xml:space="preserve"> jo atstovo pateikti duomenys. Šiame punkte nurodytu tikslu ir pagrindu teikiami tik tų duomenų subjektų asmens duomenys, kurie sudaro arba vykdo Šalių sudarytą sutartį. Gautus asmens duomenis Šalis įsipareigoja tvarkyti laikydamasi 2016 m. balandžio 27 d. Europos Parlamento ir Tarybos reglamento (ES) 2016/679 dėl fizinių asmenų apsaugos tvarkant asmens duomenis ir dėl laisvo tokių duomenų judėjimo ir kuriuo panaikinama Direktyva 95/46/EB (Bendrasis duomenų apsaugos reglamentas) bei kitų taikytinų Lietuvos Respublikos teisės aktų reikalavimų. Gauti asmens duomenys saugomi ne ilgiau, nei to reikia šioje </w:t>
      </w:r>
      <w:r w:rsidR="00C11C96" w:rsidRPr="008C7E71">
        <w:rPr>
          <w:rFonts w:ascii="Montserrat" w:hAnsi="Montserrat"/>
          <w:lang w:val="lt-LT"/>
        </w:rPr>
        <w:t>S</w:t>
      </w:r>
      <w:r w:rsidRPr="008C7E71">
        <w:rPr>
          <w:rFonts w:ascii="Montserrat" w:hAnsi="Montserrat"/>
          <w:lang w:val="lt-LT"/>
        </w:rPr>
        <w:t>utartyje nurodytiems tikslams pasiekti.</w:t>
      </w:r>
    </w:p>
    <w:p w14:paraId="1948F1DD" w14:textId="36EA661A" w:rsidR="007733DB" w:rsidRPr="008C7E71" w:rsidRDefault="007733DB" w:rsidP="00D55B3F">
      <w:pPr>
        <w:pStyle w:val="NoSpacing"/>
        <w:numPr>
          <w:ilvl w:val="1"/>
          <w:numId w:val="6"/>
        </w:numPr>
        <w:tabs>
          <w:tab w:val="left" w:pos="142"/>
        </w:tabs>
        <w:ind w:left="0" w:firstLine="567"/>
        <w:jc w:val="both"/>
        <w:rPr>
          <w:rFonts w:ascii="Montserrat" w:hAnsi="Montserrat"/>
          <w:lang w:val="lt-LT"/>
        </w:rPr>
      </w:pPr>
      <w:r w:rsidRPr="63C487FC">
        <w:rPr>
          <w:rFonts w:ascii="Montserrat" w:hAnsi="Montserrat"/>
          <w:lang w:val="lt-LT"/>
        </w:rPr>
        <w:t xml:space="preserve">Paslaugų teikėjas informuoja savo atstovus apie jų asmens duomenų tvarkymą, nurodydamas šią informaciją: SĮ „Susisiekimo paslaugos“ (įmonės kodas 124644360, įmonės buveinės adresas </w:t>
      </w:r>
      <w:r w:rsidR="2E4ED9BB" w:rsidRPr="63C487FC">
        <w:rPr>
          <w:rFonts w:ascii="Montserrat" w:eastAsia="Montserrat" w:hAnsi="Montserrat" w:cs="Montserrat"/>
          <w:lang w:val="lt"/>
        </w:rPr>
        <w:t>Laisvės pr. 10A, LT-04215, Vilnius</w:t>
      </w:r>
      <w:r w:rsidRPr="63C487FC">
        <w:rPr>
          <w:rFonts w:ascii="Montserrat" w:hAnsi="Montserrat"/>
          <w:lang w:val="lt-LT"/>
        </w:rPr>
        <w:t>, el. pašto adresas</w:t>
      </w:r>
      <w:r w:rsidR="00EB5C51" w:rsidRPr="63C487FC">
        <w:rPr>
          <w:rFonts w:ascii="Montserrat" w:hAnsi="Montserrat"/>
          <w:lang w:val="lt-LT"/>
        </w:rPr>
        <w:t xml:space="preserve"> </w:t>
      </w:r>
      <w:proofErr w:type="spellStart"/>
      <w:r w:rsidR="1B875B06" w:rsidRPr="63C487FC">
        <w:rPr>
          <w:rFonts w:ascii="Montserrat" w:hAnsi="Montserrat"/>
          <w:lang w:val="lt-LT"/>
        </w:rPr>
        <w:t>info</w:t>
      </w:r>
      <w:r w:rsidR="00EB5C51" w:rsidRPr="00FF5BDE">
        <w:rPr>
          <w:rFonts w:ascii="Montserrat" w:hAnsi="Montserrat"/>
          <w:lang w:val="lt-LT"/>
        </w:rPr>
        <w:t>@judu.</w:t>
      </w:r>
      <w:r w:rsidRPr="63C487FC">
        <w:rPr>
          <w:rFonts w:ascii="Montserrat" w:hAnsi="Montserrat"/>
          <w:lang w:val="lt-LT"/>
        </w:rPr>
        <w:t>lt</w:t>
      </w:r>
      <w:proofErr w:type="spellEnd"/>
      <w:r w:rsidRPr="63C487FC">
        <w:rPr>
          <w:rFonts w:ascii="Montserrat" w:hAnsi="Montserrat"/>
          <w:lang w:val="lt-LT"/>
        </w:rPr>
        <w:t>)</w:t>
      </w:r>
      <w:r w:rsidR="00060366" w:rsidRPr="63C487FC">
        <w:rPr>
          <w:rFonts w:ascii="Montserrat" w:hAnsi="Montserrat"/>
          <w:lang w:val="lt-LT"/>
        </w:rPr>
        <w:t>,</w:t>
      </w:r>
      <w:r w:rsidRPr="63C487FC">
        <w:rPr>
          <w:rFonts w:ascii="Montserrat" w:hAnsi="Montserrat"/>
          <w:lang w:val="lt-LT"/>
        </w:rPr>
        <w:t xml:space="preserve"> tvarko šiuos Paslaugų teikėjo atstovų asmens duomenis: vardą, pavardę, įmonės pavadinimą, pareigas, telefono ryšio numerį, elektroninio pašto adresą bei kitus </w:t>
      </w:r>
      <w:r w:rsidR="000345A2" w:rsidRPr="63C487FC">
        <w:rPr>
          <w:rFonts w:ascii="Montserrat" w:hAnsi="Montserrat"/>
          <w:lang w:val="lt-LT"/>
        </w:rPr>
        <w:t xml:space="preserve">Paslaugų teikėjo </w:t>
      </w:r>
      <w:r w:rsidRPr="63C487FC">
        <w:rPr>
          <w:rFonts w:ascii="Montserrat" w:hAnsi="Montserrat"/>
          <w:lang w:val="lt-LT"/>
        </w:rPr>
        <w:t>ir</w:t>
      </w:r>
      <w:r w:rsidR="00060366" w:rsidRPr="63C487FC">
        <w:rPr>
          <w:rFonts w:ascii="Montserrat" w:hAnsi="Montserrat"/>
          <w:lang w:val="lt-LT"/>
        </w:rPr>
        <w:t xml:space="preserve"> (</w:t>
      </w:r>
      <w:r w:rsidRPr="63C487FC">
        <w:rPr>
          <w:rFonts w:ascii="Montserrat" w:hAnsi="Montserrat"/>
          <w:lang w:val="lt-LT"/>
        </w:rPr>
        <w:t>ar</w:t>
      </w:r>
      <w:r w:rsidR="00060366" w:rsidRPr="63C487FC">
        <w:rPr>
          <w:rFonts w:ascii="Montserrat" w:hAnsi="Montserrat"/>
          <w:lang w:val="lt-LT"/>
        </w:rPr>
        <w:t>)</w:t>
      </w:r>
      <w:r w:rsidRPr="63C487FC">
        <w:rPr>
          <w:rFonts w:ascii="Montserrat" w:hAnsi="Montserrat"/>
          <w:lang w:val="lt-LT"/>
        </w:rPr>
        <w:t xml:space="preserve"> jo atstovo pateiktus duomenis. Nurodyti asmens duomenys tvarkomi sutarties su duomenų subjekto atstovaujama Šalimi sudarymo ir vykdymo tikslu, siekiant teisėtų sutarties Šalių interesų pasitelkti sutarties Šalies atstovą sutarties sudarymui ir tinkamam jos vykdymui (siekiant identifikuoti atstovą, su juo susisiekti, pasirašyti dokumentus ir pan.). Atsižvelgiant į sutarties vykdymo eigą ir</w:t>
      </w:r>
      <w:r w:rsidR="00060366" w:rsidRPr="63C487FC">
        <w:rPr>
          <w:rFonts w:ascii="Montserrat" w:hAnsi="Montserrat"/>
          <w:lang w:val="lt-LT"/>
        </w:rPr>
        <w:t xml:space="preserve"> (</w:t>
      </w:r>
      <w:r w:rsidRPr="63C487FC">
        <w:rPr>
          <w:rFonts w:ascii="Montserrat" w:hAnsi="Montserrat"/>
          <w:lang w:val="lt-LT"/>
        </w:rPr>
        <w:t>ar</w:t>
      </w:r>
      <w:r w:rsidR="00060366" w:rsidRPr="63C487FC">
        <w:rPr>
          <w:rFonts w:ascii="Montserrat" w:hAnsi="Montserrat"/>
          <w:lang w:val="lt-LT"/>
        </w:rPr>
        <w:t>)</w:t>
      </w:r>
      <w:r w:rsidRPr="63C487FC">
        <w:rPr>
          <w:rFonts w:ascii="Montserrat" w:hAnsi="Montserrat"/>
          <w:lang w:val="lt-LT"/>
        </w:rPr>
        <w:t xml:space="preserve"> taikomų teisės aktų reikalavimus (pvz., siekiant patirtų nuostolių atlyginimo, atliekant auditą ir pan.), Paslaugų teikėjo ir jo atstovų asmens duomenys gali būti perduodami atitinkamoms valstybės ir savivaldybių institucijoms ir įstaigoms, draudimo bendrovėms, antstoliams, advokatams, audito paslaugas teikiantiems asmenims. Paslaugų teikėjo atstovai turi teisę prašyti įgyvendinti savo kaip duomenų subjektų teises, kaip tai nurodyta Bendrajame duomenų apsaugos reglamente, raštu kreipdamiesi tiesiogiai į Užsakovą. Paslaugų teikėjas įsipareigoja nedelsiant informuoti Užsakovą apie jo atstovų ar jų asmens duomenų pasikeitimą.</w:t>
      </w:r>
    </w:p>
    <w:p w14:paraId="50B0EF09" w14:textId="180F2633" w:rsidR="008D52D7" w:rsidRPr="008C7E71" w:rsidRDefault="008D52D7" w:rsidP="00D55B3F">
      <w:pPr>
        <w:pStyle w:val="ListParagraph"/>
        <w:numPr>
          <w:ilvl w:val="1"/>
          <w:numId w:val="6"/>
        </w:numPr>
        <w:ind w:left="0" w:firstLine="567"/>
        <w:jc w:val="both"/>
        <w:rPr>
          <w:rFonts w:ascii="Montserrat" w:hAnsi="Montserrat"/>
          <w:lang w:eastAsia="en-US"/>
        </w:rPr>
      </w:pPr>
      <w:r w:rsidRPr="63C487FC">
        <w:rPr>
          <w:rFonts w:ascii="Montserrat" w:hAnsi="Montserrat"/>
          <w:lang w:eastAsia="en-US"/>
        </w:rPr>
        <w:t xml:space="preserve">Jeigu paaiškėja poreikis tvarkyti kitų asmenų (nei šiame skyriuje nurodytų) duomenis, Šalys įsipareigoja nedelsiant sudaryti papildomą susitarimą dėl duomenų tvarkymo prie Sutarties ir imtis kitų būtinų priemonių siekiant užtikrinti atitiktį Bendrojo duomenų apsaugos reglamento reikalavimams. Šalys pripažįsta, kad papildomo susitarimo dėl duomenų tvarkymo pasirašymas nebus laikomas esminiu šios Sutarties sąlygų pakeitimu. </w:t>
      </w:r>
    </w:p>
    <w:p w14:paraId="1E737624" w14:textId="77777777" w:rsidR="007733DB" w:rsidRPr="008C7E71" w:rsidRDefault="007733DB" w:rsidP="00D55B3F">
      <w:pPr>
        <w:pStyle w:val="NoSpacing"/>
        <w:numPr>
          <w:ilvl w:val="1"/>
          <w:numId w:val="6"/>
        </w:numPr>
        <w:tabs>
          <w:tab w:val="left" w:pos="142"/>
        </w:tabs>
        <w:ind w:left="0" w:firstLine="567"/>
        <w:jc w:val="both"/>
        <w:rPr>
          <w:rFonts w:ascii="Montserrat" w:hAnsi="Montserrat"/>
          <w:lang w:val="lt-LT"/>
        </w:rPr>
      </w:pPr>
      <w:r w:rsidRPr="63C487FC">
        <w:rPr>
          <w:rFonts w:ascii="Montserrat" w:hAnsi="Montserrat"/>
          <w:lang w:val="lt-LT"/>
        </w:rPr>
        <w:lastRenderedPageBreak/>
        <w:t>Paslaugų teikėjas negali perleisti tretiesiems asmenims visų ar dalies savo teisių, susijusių su Sutartimi, įskaitant reikalavimo teisę į Užsakovo mokėtinas sumas. Be Užsakovo išankstinio rašytinio sutikimo (leidimo) sudaryti sandoriai dėl teisių ar pareigų pagal Sutartį perleidimo laikytini niekiniais ir negaliojančiais nuo jų sudarymo momento.</w:t>
      </w:r>
    </w:p>
    <w:p w14:paraId="53ADF8DE" w14:textId="77777777" w:rsidR="007733DB" w:rsidRPr="008C7E71" w:rsidRDefault="007733DB" w:rsidP="00D55B3F">
      <w:pPr>
        <w:pStyle w:val="NoSpacing"/>
        <w:numPr>
          <w:ilvl w:val="1"/>
          <w:numId w:val="6"/>
        </w:numPr>
        <w:tabs>
          <w:tab w:val="left" w:pos="142"/>
        </w:tabs>
        <w:ind w:left="0" w:firstLine="567"/>
        <w:jc w:val="both"/>
        <w:rPr>
          <w:rFonts w:ascii="Montserrat" w:hAnsi="Montserrat"/>
          <w:lang w:val="lt-LT"/>
        </w:rPr>
      </w:pPr>
      <w:r w:rsidRPr="63C487FC">
        <w:rPr>
          <w:rFonts w:ascii="Montserrat" w:hAnsi="Montserrat"/>
          <w:lang w:val="lt-LT"/>
        </w:rPr>
        <w:t>Šiai Sutarčiai ir visoms iš šios Sutarties atsirandančioms teisėms ir pareigoms taikomi Lietuvos Respublikos įstatymai bei kiti norminiai teisės aktai. Sutartis sudaryta ir turi būti aiškinama pagal Lietuvos Respublikos teisę.</w:t>
      </w:r>
    </w:p>
    <w:p w14:paraId="54312CAC" w14:textId="77777777" w:rsidR="007733DB" w:rsidRPr="008C7E71" w:rsidRDefault="007733DB" w:rsidP="00D55B3F">
      <w:pPr>
        <w:pStyle w:val="NoSpacing"/>
        <w:numPr>
          <w:ilvl w:val="1"/>
          <w:numId w:val="6"/>
        </w:numPr>
        <w:tabs>
          <w:tab w:val="left" w:pos="142"/>
        </w:tabs>
        <w:ind w:left="0" w:firstLine="567"/>
        <w:jc w:val="both"/>
        <w:rPr>
          <w:rFonts w:ascii="Montserrat" w:hAnsi="Montserrat"/>
          <w:lang w:val="lt-LT"/>
        </w:rPr>
      </w:pPr>
      <w:r w:rsidRPr="63C487FC">
        <w:rPr>
          <w:rFonts w:ascii="Montserrat" w:hAnsi="Montserrat"/>
          <w:lang w:val="lt-LT"/>
        </w:rPr>
        <w:t>Ši Sutartis yra vientisas ir nedalomas dokumentas, kurią sudaro visi toliau išvardinti dokumentai. Sutarties aiškinimo ir taikymo tikslais nustatoma tokia Sutarties dokumentų pirmenybės tvarka:</w:t>
      </w:r>
    </w:p>
    <w:p w14:paraId="7D8B9C05" w14:textId="4186C404" w:rsidR="007733DB" w:rsidRPr="008C7E71" w:rsidRDefault="007733DB" w:rsidP="00D55B3F">
      <w:pPr>
        <w:pStyle w:val="NoSpacing"/>
        <w:numPr>
          <w:ilvl w:val="2"/>
          <w:numId w:val="6"/>
        </w:numPr>
        <w:tabs>
          <w:tab w:val="left" w:pos="142"/>
        </w:tabs>
        <w:ind w:left="0" w:firstLine="567"/>
        <w:jc w:val="both"/>
        <w:rPr>
          <w:rFonts w:ascii="Montserrat" w:hAnsi="Montserrat"/>
          <w:lang w:val="lt-LT"/>
        </w:rPr>
      </w:pPr>
      <w:r w:rsidRPr="63C487FC">
        <w:rPr>
          <w:rFonts w:ascii="Montserrat" w:hAnsi="Montserrat"/>
          <w:lang w:val="lt-LT"/>
        </w:rPr>
        <w:t>Techninė specifikacija (su priedais, jei jie pridedami</w:t>
      </w:r>
      <w:r w:rsidR="000A35B8" w:rsidRPr="63C487FC">
        <w:rPr>
          <w:rFonts w:ascii="Montserrat" w:hAnsi="Montserrat"/>
          <w:lang w:val="lt-LT"/>
        </w:rPr>
        <w:t xml:space="preserve"> </w:t>
      </w:r>
      <w:bookmarkStart w:id="13" w:name="_Hlk68092716"/>
      <w:r w:rsidR="000A35B8" w:rsidRPr="63C487FC">
        <w:rPr>
          <w:rFonts w:ascii="Montserrat" w:hAnsi="Montserrat"/>
          <w:lang w:val="lt-LT"/>
        </w:rPr>
        <w:t>bei paaiškinimais ir patikslinimais, jei tokie buvo pateikti</w:t>
      </w:r>
      <w:bookmarkEnd w:id="13"/>
      <w:r w:rsidRPr="63C487FC">
        <w:rPr>
          <w:rFonts w:ascii="Montserrat" w:hAnsi="Montserrat"/>
          <w:lang w:val="lt-LT"/>
        </w:rPr>
        <w:t>);</w:t>
      </w:r>
    </w:p>
    <w:p w14:paraId="6FED6E57" w14:textId="3E13D26B" w:rsidR="007733DB" w:rsidRPr="008C7E71" w:rsidRDefault="007733DB" w:rsidP="00D55B3F">
      <w:pPr>
        <w:pStyle w:val="NoSpacing"/>
        <w:numPr>
          <w:ilvl w:val="2"/>
          <w:numId w:val="6"/>
        </w:numPr>
        <w:tabs>
          <w:tab w:val="left" w:pos="142"/>
        </w:tabs>
        <w:ind w:left="0" w:firstLine="567"/>
        <w:jc w:val="both"/>
        <w:rPr>
          <w:rFonts w:ascii="Montserrat" w:hAnsi="Montserrat"/>
          <w:lang w:val="lt-LT"/>
        </w:rPr>
      </w:pPr>
      <w:r w:rsidRPr="63C487FC">
        <w:rPr>
          <w:rFonts w:ascii="Montserrat" w:hAnsi="Montserrat"/>
          <w:lang w:val="lt-LT"/>
        </w:rPr>
        <w:t xml:space="preserve">Sutarties </w:t>
      </w:r>
      <w:r w:rsidR="00C472E1" w:rsidRPr="63C487FC">
        <w:rPr>
          <w:rFonts w:ascii="Montserrat" w:hAnsi="Montserrat"/>
          <w:lang w:val="lt-LT"/>
        </w:rPr>
        <w:t>SS</w:t>
      </w:r>
      <w:r w:rsidRPr="63C487FC">
        <w:rPr>
          <w:rFonts w:ascii="Montserrat" w:hAnsi="Montserrat"/>
          <w:lang w:val="lt-LT"/>
        </w:rPr>
        <w:t xml:space="preserve"> (su priedais, jei jie pridedami, išskyrus Techninę specifikaciją);</w:t>
      </w:r>
    </w:p>
    <w:p w14:paraId="4DB4BDCE" w14:textId="1233630C" w:rsidR="00C472E1" w:rsidRPr="008C7E71" w:rsidRDefault="00C472E1" w:rsidP="00D55B3F">
      <w:pPr>
        <w:pStyle w:val="NoSpacing"/>
        <w:numPr>
          <w:ilvl w:val="2"/>
          <w:numId w:val="6"/>
        </w:numPr>
        <w:tabs>
          <w:tab w:val="left" w:pos="142"/>
        </w:tabs>
        <w:ind w:left="0" w:firstLine="567"/>
        <w:jc w:val="both"/>
        <w:rPr>
          <w:rFonts w:ascii="Montserrat" w:hAnsi="Montserrat"/>
          <w:lang w:val="lt-LT"/>
        </w:rPr>
      </w:pPr>
      <w:r w:rsidRPr="63C487FC">
        <w:rPr>
          <w:rFonts w:ascii="Montserrat" w:hAnsi="Montserrat"/>
          <w:lang w:val="lt-LT"/>
        </w:rPr>
        <w:t>Sutarties BS;</w:t>
      </w:r>
    </w:p>
    <w:p w14:paraId="02AEE9A2" w14:textId="03AFFD3F" w:rsidR="007733DB" w:rsidRPr="008C7E71" w:rsidRDefault="007733DB" w:rsidP="00D55B3F">
      <w:pPr>
        <w:pStyle w:val="NoSpacing"/>
        <w:numPr>
          <w:ilvl w:val="2"/>
          <w:numId w:val="6"/>
        </w:numPr>
        <w:tabs>
          <w:tab w:val="left" w:pos="142"/>
        </w:tabs>
        <w:ind w:left="0" w:firstLine="567"/>
        <w:jc w:val="both"/>
        <w:rPr>
          <w:rFonts w:ascii="Montserrat" w:hAnsi="Montserrat"/>
          <w:lang w:val="lt-LT"/>
        </w:rPr>
      </w:pPr>
      <w:r w:rsidRPr="63C487FC">
        <w:rPr>
          <w:rFonts w:ascii="Montserrat" w:hAnsi="Montserrat"/>
          <w:lang w:val="lt-LT"/>
        </w:rPr>
        <w:t>Užsakovo Pirkimo dokumentų paaiškinimai ir patikslinimai, jei tokie buvo pateikti;</w:t>
      </w:r>
    </w:p>
    <w:p w14:paraId="0B45A03B" w14:textId="77777777" w:rsidR="007733DB" w:rsidRPr="008C7E71" w:rsidRDefault="007733DB" w:rsidP="00D55B3F">
      <w:pPr>
        <w:pStyle w:val="NoSpacing"/>
        <w:numPr>
          <w:ilvl w:val="2"/>
          <w:numId w:val="6"/>
        </w:numPr>
        <w:tabs>
          <w:tab w:val="left" w:pos="142"/>
        </w:tabs>
        <w:ind w:left="0" w:firstLine="567"/>
        <w:jc w:val="both"/>
        <w:rPr>
          <w:rFonts w:ascii="Montserrat" w:hAnsi="Montserrat"/>
          <w:lang w:val="lt-LT"/>
        </w:rPr>
      </w:pPr>
      <w:r w:rsidRPr="63C487FC">
        <w:rPr>
          <w:rFonts w:ascii="Montserrat" w:hAnsi="Montserrat"/>
          <w:lang w:val="lt-LT"/>
        </w:rPr>
        <w:t>Pirkimo dokumentai;</w:t>
      </w:r>
    </w:p>
    <w:p w14:paraId="0920A9A4" w14:textId="63962E37" w:rsidR="007733DB" w:rsidRPr="008C7E71" w:rsidRDefault="007733DB" w:rsidP="00D55B3F">
      <w:pPr>
        <w:pStyle w:val="NoSpacing"/>
        <w:numPr>
          <w:ilvl w:val="2"/>
          <w:numId w:val="6"/>
        </w:numPr>
        <w:tabs>
          <w:tab w:val="left" w:pos="142"/>
        </w:tabs>
        <w:ind w:left="0" w:firstLine="567"/>
        <w:jc w:val="both"/>
        <w:rPr>
          <w:rFonts w:ascii="Montserrat" w:hAnsi="Montserrat"/>
          <w:lang w:val="lt-LT"/>
        </w:rPr>
      </w:pPr>
      <w:r w:rsidRPr="63C487FC">
        <w:rPr>
          <w:rFonts w:ascii="Montserrat" w:hAnsi="Montserrat"/>
          <w:lang w:val="lt-LT"/>
        </w:rPr>
        <w:t>Paslaugų teikėjo Pasiūlymas</w:t>
      </w:r>
      <w:r w:rsidR="00060366" w:rsidRPr="63C487FC">
        <w:rPr>
          <w:rFonts w:ascii="Montserrat" w:hAnsi="Montserrat"/>
          <w:lang w:val="lt-LT"/>
        </w:rPr>
        <w:t>.</w:t>
      </w:r>
    </w:p>
    <w:p w14:paraId="4518B782" w14:textId="77777777" w:rsidR="007733DB" w:rsidRPr="008C7E71" w:rsidRDefault="007733DB" w:rsidP="00D55B3F">
      <w:pPr>
        <w:pStyle w:val="NoSpacing"/>
        <w:numPr>
          <w:ilvl w:val="1"/>
          <w:numId w:val="6"/>
        </w:numPr>
        <w:tabs>
          <w:tab w:val="left" w:pos="142"/>
        </w:tabs>
        <w:ind w:left="0" w:firstLine="567"/>
        <w:jc w:val="both"/>
        <w:rPr>
          <w:rFonts w:ascii="Montserrat" w:hAnsi="Montserrat"/>
          <w:lang w:val="lt-LT"/>
        </w:rPr>
      </w:pPr>
      <w:r w:rsidRPr="63C487FC">
        <w:rPr>
          <w:rFonts w:ascii="Montserrat" w:hAnsi="Montserrat"/>
          <w:lang w:val="lt-LT"/>
        </w:rPr>
        <w:t xml:space="preserve">Šalių ginčai sprendžiami pagal Lietuvos Respublikos įstatymus tame Lietuvos Respublikos teisme, kurio veiklos teritorijai priklauso Užsakovo buveinė. </w:t>
      </w:r>
    </w:p>
    <w:p w14:paraId="6044D6FC" w14:textId="1DD36C30" w:rsidR="007733DB" w:rsidRPr="008C7E71" w:rsidRDefault="007733DB" w:rsidP="00D55B3F">
      <w:pPr>
        <w:pStyle w:val="NoSpacing"/>
        <w:numPr>
          <w:ilvl w:val="1"/>
          <w:numId w:val="6"/>
        </w:numPr>
        <w:tabs>
          <w:tab w:val="left" w:pos="142"/>
        </w:tabs>
        <w:ind w:left="0" w:firstLine="567"/>
        <w:jc w:val="both"/>
        <w:rPr>
          <w:rFonts w:ascii="Montserrat" w:hAnsi="Montserrat"/>
          <w:lang w:val="lt-LT"/>
        </w:rPr>
      </w:pPr>
      <w:r w:rsidRPr="63C487FC">
        <w:rPr>
          <w:rFonts w:ascii="Montserrat" w:hAnsi="Montserrat"/>
          <w:lang w:val="lt-LT"/>
        </w:rPr>
        <w:t xml:space="preserve">Ši Sutartis sudaryta lietuvių kalba, 2 (dviem) </w:t>
      </w:r>
      <w:r w:rsidR="00C472E1" w:rsidRPr="63C487FC">
        <w:rPr>
          <w:rFonts w:ascii="Montserrat" w:hAnsi="Montserrat"/>
          <w:lang w:val="lt-LT"/>
        </w:rPr>
        <w:t xml:space="preserve">(jei kitaip nenurodyta Sutarties SS) </w:t>
      </w:r>
      <w:r w:rsidRPr="63C487FC">
        <w:rPr>
          <w:rFonts w:ascii="Montserrat" w:hAnsi="Montserrat"/>
          <w:lang w:val="lt-LT"/>
        </w:rPr>
        <w:t>vienodą juridinę galią turinčiais egzemplioriais – po 1 (vieną) kiekvienai Šaliai. Abu egzemplioriai turi vienodą juridinę galią.</w:t>
      </w:r>
    </w:p>
    <w:p w14:paraId="4BF875E9" w14:textId="1839307F" w:rsidR="007733DB" w:rsidRPr="008C7E71" w:rsidRDefault="007733DB" w:rsidP="00D55B3F">
      <w:pPr>
        <w:pStyle w:val="NoSpacing"/>
        <w:numPr>
          <w:ilvl w:val="1"/>
          <w:numId w:val="6"/>
        </w:numPr>
        <w:tabs>
          <w:tab w:val="left" w:pos="142"/>
        </w:tabs>
        <w:ind w:left="0" w:firstLine="567"/>
        <w:jc w:val="both"/>
        <w:rPr>
          <w:rFonts w:ascii="Montserrat" w:hAnsi="Montserrat"/>
          <w:lang w:val="lt-LT"/>
        </w:rPr>
      </w:pPr>
      <w:r w:rsidRPr="63C487FC">
        <w:rPr>
          <w:rFonts w:ascii="Montserrat" w:hAnsi="Montserrat"/>
          <w:lang w:val="lt-LT"/>
        </w:rPr>
        <w:t>Šiuo Šalys patvirtina, kad Sutartį perskaitė, suprato jos turinį ir pasekmes, priėmė ją kaip atitinkančią jų tikslus.</w:t>
      </w:r>
    </w:p>
    <w:p w14:paraId="24BB2FDE" w14:textId="7F2B8A40" w:rsidR="007733DB" w:rsidRPr="008C7E71" w:rsidRDefault="007733DB" w:rsidP="00CD69B3">
      <w:pPr>
        <w:tabs>
          <w:tab w:val="left" w:pos="142"/>
          <w:tab w:val="left" w:pos="1363"/>
          <w:tab w:val="left" w:pos="1701"/>
        </w:tabs>
        <w:spacing w:after="0" w:line="240" w:lineRule="auto"/>
        <w:ind w:left="426"/>
        <w:jc w:val="both"/>
        <w:rPr>
          <w:rFonts w:ascii="Montserrat" w:hAnsi="Montserrat" w:cs="Arial"/>
          <w:sz w:val="20"/>
          <w:szCs w:val="20"/>
          <w:lang w:val="lt-LT"/>
        </w:rPr>
      </w:pPr>
    </w:p>
    <w:p w14:paraId="4463A9DE" w14:textId="3FE6FEAF" w:rsidR="008C7E71" w:rsidRPr="008C7E71" w:rsidRDefault="008C7E71">
      <w:pPr>
        <w:rPr>
          <w:rFonts w:ascii="Montserrat" w:hAnsi="Montserrat" w:cs="Arial"/>
          <w:sz w:val="20"/>
          <w:szCs w:val="20"/>
          <w:lang w:val="lt-LT"/>
        </w:rPr>
      </w:pPr>
      <w:r w:rsidRPr="008C7E71">
        <w:rPr>
          <w:rFonts w:ascii="Montserrat" w:hAnsi="Montserrat" w:cs="Arial"/>
          <w:sz w:val="20"/>
          <w:szCs w:val="20"/>
          <w:lang w:val="lt-LT"/>
        </w:rPr>
        <w:br w:type="page"/>
      </w:r>
    </w:p>
    <w:p w14:paraId="17B8E730" w14:textId="77777777" w:rsidR="008C7E71" w:rsidRPr="00E655C3" w:rsidRDefault="008C7E71" w:rsidP="008C7E71">
      <w:pPr>
        <w:spacing w:after="0" w:line="240" w:lineRule="auto"/>
        <w:jc w:val="right"/>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lastRenderedPageBreak/>
        <w:t>Bendrųjų sąlygų</w:t>
      </w:r>
    </w:p>
    <w:p w14:paraId="2B89DB87" w14:textId="77777777" w:rsidR="008C7E71" w:rsidRPr="00E655C3" w:rsidRDefault="008C7E71" w:rsidP="008C7E71">
      <w:pPr>
        <w:spacing w:after="0" w:line="240" w:lineRule="auto"/>
        <w:jc w:val="right"/>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1 priedas</w:t>
      </w:r>
    </w:p>
    <w:p w14:paraId="62B7A1A2" w14:textId="77777777" w:rsidR="008C7E71" w:rsidRPr="00E655C3" w:rsidRDefault="008C7E71" w:rsidP="008C7E71">
      <w:pPr>
        <w:spacing w:after="0" w:line="240" w:lineRule="auto"/>
        <w:jc w:val="center"/>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(pirkimo sutarties sąlygų įvykdymo garantijos forma)</w:t>
      </w:r>
    </w:p>
    <w:p w14:paraId="39C0AAA7" w14:textId="77777777" w:rsidR="008C7E71" w:rsidRPr="00E655C3" w:rsidRDefault="008C7E71" w:rsidP="008C7E71">
      <w:pPr>
        <w:spacing w:after="0" w:line="240" w:lineRule="auto"/>
        <w:jc w:val="both"/>
        <w:rPr>
          <w:rFonts w:ascii="Montserrat" w:eastAsia="Times New Roman" w:hAnsi="Montserrat" w:cs="Times New Roman"/>
          <w:sz w:val="20"/>
          <w:szCs w:val="20"/>
          <w:lang w:val="lt-LT"/>
        </w:rPr>
      </w:pPr>
    </w:p>
    <w:p w14:paraId="2F5FAA9A" w14:textId="77777777" w:rsidR="008C7E71" w:rsidRPr="00E655C3" w:rsidRDefault="008C7E71" w:rsidP="008C7E71">
      <w:pPr>
        <w:spacing w:after="0" w:line="240" w:lineRule="auto"/>
        <w:rPr>
          <w:rFonts w:ascii="Montserrat" w:eastAsia="Times New Roman" w:hAnsi="Montserrat" w:cs="Times New Roman"/>
          <w:sz w:val="20"/>
          <w:szCs w:val="20"/>
          <w:lang w:val="lt-LT"/>
        </w:rPr>
      </w:pPr>
      <w:r w:rsidRPr="63C487FC">
        <w:rPr>
          <w:rFonts w:ascii="Montserrat" w:eastAsia="Times New Roman" w:hAnsi="Montserrat" w:cs="Times New Roman"/>
          <w:sz w:val="20"/>
          <w:szCs w:val="20"/>
          <w:lang w:val="lt-LT"/>
        </w:rPr>
        <w:t>SĮ „Susisiekimo paslaugos“</w:t>
      </w:r>
    </w:p>
    <w:p w14:paraId="1DE95177" w14:textId="0F340D7D" w:rsidR="398CEBEA" w:rsidRDefault="398CEBEA" w:rsidP="63C487FC">
      <w:pPr>
        <w:spacing w:after="0" w:line="240" w:lineRule="auto"/>
        <w:rPr>
          <w:rFonts w:ascii="Montserrat" w:eastAsia="Montserrat" w:hAnsi="Montserrat" w:cs="Montserrat"/>
          <w:sz w:val="20"/>
          <w:szCs w:val="20"/>
          <w:lang w:val="lt-LT"/>
        </w:rPr>
      </w:pPr>
      <w:r w:rsidRPr="63C487FC">
        <w:rPr>
          <w:rFonts w:ascii="Montserrat" w:eastAsia="Montserrat" w:hAnsi="Montserrat" w:cs="Montserrat"/>
          <w:sz w:val="20"/>
          <w:szCs w:val="20"/>
          <w:lang w:val="lt"/>
        </w:rPr>
        <w:t>Laisvės pr. 10A, LT-04215, Vilnius</w:t>
      </w:r>
    </w:p>
    <w:p w14:paraId="7197CB22" w14:textId="77777777" w:rsidR="008C7E71" w:rsidRPr="00E655C3" w:rsidRDefault="008C7E71" w:rsidP="008C7E71">
      <w:pPr>
        <w:spacing w:after="0" w:line="240" w:lineRule="auto"/>
        <w:rPr>
          <w:rFonts w:ascii="Montserrat" w:eastAsia="Times New Roman" w:hAnsi="Montserrat" w:cs="Times New Roman"/>
          <w:sz w:val="20"/>
          <w:szCs w:val="20"/>
          <w:lang w:val="lt-LT"/>
        </w:rPr>
      </w:pPr>
    </w:p>
    <w:p w14:paraId="6758CE09" w14:textId="77777777" w:rsidR="008C7E71" w:rsidRPr="00E655C3" w:rsidRDefault="008C7E71" w:rsidP="008C7E71">
      <w:pPr>
        <w:spacing w:after="0" w:line="240" w:lineRule="auto"/>
        <w:jc w:val="center"/>
        <w:rPr>
          <w:rFonts w:ascii="Montserrat" w:eastAsia="Times New Roman" w:hAnsi="Montserrat" w:cs="Times New Roman"/>
          <w:b/>
          <w:sz w:val="20"/>
          <w:szCs w:val="20"/>
          <w:lang w:val="lt-LT"/>
        </w:rPr>
      </w:pPr>
      <w:r w:rsidRPr="00E655C3">
        <w:rPr>
          <w:rFonts w:ascii="Montserrat" w:eastAsia="Times New Roman" w:hAnsi="Montserrat" w:cs="Times New Roman"/>
          <w:b/>
          <w:sz w:val="20"/>
          <w:szCs w:val="20"/>
          <w:lang w:val="lt-LT"/>
        </w:rPr>
        <w:t>PIRKIMO SUTARTIES SĄLYGŲ ĮVYKDYMO GARANTIJA</w:t>
      </w:r>
    </w:p>
    <w:p w14:paraId="75BD1940" w14:textId="77777777" w:rsidR="008C7E71" w:rsidRPr="00E655C3" w:rsidRDefault="008C7E71" w:rsidP="008C7E71">
      <w:pPr>
        <w:spacing w:after="0" w:line="240" w:lineRule="auto"/>
        <w:rPr>
          <w:rFonts w:ascii="Montserrat" w:eastAsia="Times New Roman" w:hAnsi="Montserrat" w:cs="Times New Roman"/>
          <w:b/>
          <w:sz w:val="20"/>
          <w:szCs w:val="20"/>
          <w:lang w:val="lt-LT"/>
        </w:rPr>
      </w:pPr>
    </w:p>
    <w:p w14:paraId="727E979F" w14:textId="77777777" w:rsidR="008C7E71" w:rsidRPr="00E655C3" w:rsidRDefault="008C7E71" w:rsidP="008C7E71">
      <w:pPr>
        <w:spacing w:after="0" w:line="240" w:lineRule="auto"/>
        <w:jc w:val="center"/>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20__ m. _____________ ____ d. Nr. ____________</w:t>
      </w:r>
    </w:p>
    <w:p w14:paraId="7D8B93D6" w14:textId="77777777" w:rsidR="008C7E71" w:rsidRPr="00E655C3" w:rsidRDefault="008C7E71" w:rsidP="008C7E71">
      <w:pPr>
        <w:spacing w:after="0" w:line="240" w:lineRule="auto"/>
        <w:jc w:val="center"/>
        <w:rPr>
          <w:rFonts w:ascii="Montserrat" w:eastAsia="Times New Roman" w:hAnsi="Montserrat" w:cs="Times New Roman"/>
          <w:sz w:val="20"/>
          <w:szCs w:val="20"/>
          <w:lang w:val="lt-LT"/>
        </w:rPr>
      </w:pPr>
      <w:r w:rsidRPr="00E655C3">
        <w:rPr>
          <w:rFonts w:ascii="Montserrat" w:eastAsia="Times New Roman" w:hAnsi="Montserrat" w:cs="Times New Roman"/>
          <w:sz w:val="20"/>
          <w:szCs w:val="20"/>
          <w:shd w:val="clear" w:color="auto" w:fill="D9D9D9" w:themeFill="background1" w:themeFillShade="D9"/>
          <w:lang w:val="lt-LT"/>
        </w:rPr>
        <w:t>/miesto pavadinimas/</w:t>
      </w:r>
    </w:p>
    <w:p w14:paraId="76676B54" w14:textId="77777777" w:rsidR="008C7E71" w:rsidRPr="00E655C3" w:rsidRDefault="008C7E71" w:rsidP="008C7E71">
      <w:pPr>
        <w:spacing w:after="0" w:line="240" w:lineRule="auto"/>
        <w:rPr>
          <w:rFonts w:ascii="Montserrat" w:eastAsia="Times New Roman" w:hAnsi="Montserrat" w:cs="Times New Roman"/>
          <w:sz w:val="20"/>
          <w:szCs w:val="20"/>
          <w:lang w:val="lt-LT"/>
        </w:rPr>
      </w:pPr>
    </w:p>
    <w:p w14:paraId="788D7EDB" w14:textId="4F924A46" w:rsidR="008C7E71" w:rsidRPr="00E655C3" w:rsidRDefault="008C7E71" w:rsidP="63C487FC">
      <w:pPr>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shd w:val="clear" w:color="auto" w:fill="D9D9D9" w:themeFill="background1" w:themeFillShade="D9"/>
          <w:lang w:val="lt-LT"/>
        </w:rPr>
        <w:t>/kliento pavadinimas, adresas/</w:t>
      </w:r>
      <w:r w:rsidRPr="00E655C3">
        <w:rPr>
          <w:rFonts w:ascii="Montserrat" w:eastAsia="Times New Roman" w:hAnsi="Montserrat" w:cs="Times New Roman"/>
          <w:sz w:val="20"/>
          <w:szCs w:val="20"/>
          <w:lang w:val="lt-LT"/>
        </w:rPr>
        <w:t xml:space="preserve"> (toliau – Klientas) pranešė, kad laimėjo SĮ „Susisiekimo paslaugos“, </w:t>
      </w:r>
      <w:r w:rsidR="6CFE8AAE" w:rsidRPr="63C487FC">
        <w:rPr>
          <w:rFonts w:ascii="Montserrat" w:eastAsia="Montserrat" w:hAnsi="Montserrat" w:cs="Montserrat"/>
          <w:sz w:val="20"/>
          <w:szCs w:val="20"/>
          <w:lang w:val="lt"/>
        </w:rPr>
        <w:t>Laisvės pr. 10A, LT-04215, Vilnius</w:t>
      </w:r>
      <w:r w:rsidRPr="63C487FC">
        <w:rPr>
          <w:rFonts w:ascii="Montserrat" w:eastAsia="Times New Roman" w:hAnsi="Montserrat" w:cs="Times New Roman"/>
          <w:sz w:val="20"/>
          <w:szCs w:val="20"/>
          <w:lang w:val="lt-LT"/>
        </w:rPr>
        <w:t>,</w:t>
      </w:r>
      <w:r w:rsidRPr="00E655C3">
        <w:rPr>
          <w:rFonts w:ascii="Montserrat" w:eastAsia="Times New Roman" w:hAnsi="Montserrat" w:cs="Times New Roman"/>
          <w:sz w:val="20"/>
          <w:szCs w:val="20"/>
          <w:lang w:val="lt-LT"/>
        </w:rPr>
        <w:t xml:space="preserve"> (toliau – Garantijos gavėjas) </w:t>
      </w:r>
      <w:r w:rsidRPr="00E655C3">
        <w:rPr>
          <w:rFonts w:ascii="Montserrat" w:eastAsia="Times New Roman" w:hAnsi="Montserrat" w:cs="Times New Roman"/>
          <w:sz w:val="20"/>
          <w:szCs w:val="20"/>
          <w:shd w:val="clear" w:color="auto" w:fill="D9D9D9" w:themeFill="background1" w:themeFillShade="D9"/>
          <w:lang w:val="lt-LT"/>
        </w:rPr>
        <w:t>/pirkimo pavadinimas/</w:t>
      </w:r>
      <w:r w:rsidRPr="00E655C3">
        <w:rPr>
          <w:rFonts w:ascii="Montserrat" w:eastAsia="Times New Roman" w:hAnsi="Montserrat" w:cs="Times New Roman"/>
          <w:sz w:val="20"/>
          <w:szCs w:val="20"/>
          <w:lang w:val="lt-LT"/>
        </w:rPr>
        <w:t xml:space="preserve"> viešąjį pirkimą </w:t>
      </w:r>
      <w:r w:rsidR="00B915DA" w:rsidRPr="00E655C3">
        <w:rPr>
          <w:rFonts w:ascii="Montserrat" w:eastAsia="Times New Roman" w:hAnsi="Montserrat" w:cs="Times New Roman"/>
          <w:sz w:val="20"/>
          <w:szCs w:val="20"/>
          <w:shd w:val="clear" w:color="auto" w:fill="E7E6E6" w:themeFill="background2"/>
          <w:lang w:val="lt-LT"/>
        </w:rPr>
        <w:t>(nurodyti pirkimo numerį)</w:t>
      </w:r>
      <w:r w:rsidR="00B915DA">
        <w:rPr>
          <w:rFonts w:ascii="Montserrat" w:eastAsia="Times New Roman" w:hAnsi="Montserrat" w:cs="Times New Roman"/>
          <w:sz w:val="20"/>
          <w:szCs w:val="20"/>
          <w:lang w:val="lt-LT"/>
        </w:rPr>
        <w:t xml:space="preserve"> </w:t>
      </w:r>
      <w:r w:rsidRPr="00E655C3">
        <w:rPr>
          <w:rFonts w:ascii="Montserrat" w:eastAsia="Times New Roman" w:hAnsi="Montserrat" w:cs="Times New Roman"/>
          <w:sz w:val="20"/>
          <w:szCs w:val="20"/>
          <w:lang w:val="lt-LT"/>
        </w:rPr>
        <w:t xml:space="preserve">ir yra pakviestas sudaryti viešojo pirkimo-pardavimo sutartį dėl </w:t>
      </w:r>
      <w:r w:rsidRPr="00E655C3">
        <w:rPr>
          <w:rFonts w:ascii="Montserrat" w:eastAsia="Times New Roman" w:hAnsi="Montserrat" w:cs="Times New Roman"/>
          <w:sz w:val="20"/>
          <w:szCs w:val="20"/>
          <w:shd w:val="clear" w:color="auto" w:fill="D9D9D9" w:themeFill="background1" w:themeFillShade="D9"/>
          <w:lang w:val="lt-LT"/>
        </w:rPr>
        <w:t>/aprašyti sutarties objektą/</w:t>
      </w:r>
      <w:r w:rsidRPr="00E655C3">
        <w:rPr>
          <w:rFonts w:ascii="Montserrat" w:eastAsia="Times New Roman" w:hAnsi="Montserrat" w:cs="Times New Roman"/>
          <w:sz w:val="20"/>
          <w:szCs w:val="20"/>
          <w:lang w:val="lt-LT"/>
        </w:rPr>
        <w:t xml:space="preserve"> (toliau – Sutartis).</w:t>
      </w:r>
    </w:p>
    <w:p w14:paraId="674895D0"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p>
    <w:p w14:paraId="66A828F2"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shd w:val="clear" w:color="auto" w:fill="D9D9D9" w:themeFill="background1" w:themeFillShade="D9"/>
          <w:lang w:val="lt-LT"/>
        </w:rPr>
        <w:t>/pavadinimas/</w:t>
      </w:r>
      <w:r w:rsidRPr="00E655C3">
        <w:rPr>
          <w:rFonts w:ascii="Montserrat" w:eastAsia="Times New Roman" w:hAnsi="Montserrat" w:cs="Times New Roman"/>
          <w:sz w:val="20"/>
          <w:szCs w:val="20"/>
          <w:lang w:val="lt-LT"/>
        </w:rPr>
        <w:t xml:space="preserve"> bankas, atstovaujamas </w:t>
      </w:r>
      <w:r w:rsidRPr="00E655C3">
        <w:rPr>
          <w:rFonts w:ascii="Montserrat" w:eastAsia="Times New Roman" w:hAnsi="Montserrat" w:cs="Times New Roman"/>
          <w:sz w:val="20"/>
          <w:szCs w:val="20"/>
          <w:shd w:val="clear" w:color="auto" w:fill="D9D9D9" w:themeFill="background1" w:themeFillShade="D9"/>
          <w:lang w:val="lt-LT"/>
        </w:rPr>
        <w:t>/banko filialo pavadinimas/</w:t>
      </w:r>
      <w:r w:rsidRPr="00E655C3">
        <w:rPr>
          <w:rFonts w:ascii="Montserrat" w:eastAsia="Times New Roman" w:hAnsi="Montserrat" w:cs="Times New Roman"/>
          <w:sz w:val="20"/>
          <w:szCs w:val="20"/>
          <w:lang w:val="lt-LT"/>
        </w:rPr>
        <w:t xml:space="preserve"> filialo, </w:t>
      </w:r>
      <w:r w:rsidRPr="00E655C3">
        <w:rPr>
          <w:rFonts w:ascii="Montserrat" w:eastAsia="Times New Roman" w:hAnsi="Montserrat" w:cs="Times New Roman"/>
          <w:sz w:val="20"/>
          <w:szCs w:val="20"/>
          <w:shd w:val="clear" w:color="auto" w:fill="D9D9D9" w:themeFill="background1" w:themeFillShade="D9"/>
          <w:lang w:val="lt-LT"/>
        </w:rPr>
        <w:t>/adresas/</w:t>
      </w:r>
      <w:r w:rsidRPr="00E655C3">
        <w:rPr>
          <w:rFonts w:ascii="Montserrat" w:eastAsia="Times New Roman" w:hAnsi="Montserrat" w:cs="Times New Roman"/>
          <w:sz w:val="20"/>
          <w:szCs w:val="20"/>
          <w:lang w:val="lt-LT"/>
        </w:rPr>
        <w:t xml:space="preserve"> (toliau – Bankas), šioje garantijoje nustatytomis sąlygomis neatšaukiamai įsipareigoja sumokėti Garantijos gavėjui ne daugiau kaip ____ (</w:t>
      </w:r>
      <w:r w:rsidRPr="00E655C3">
        <w:rPr>
          <w:rFonts w:ascii="Montserrat" w:eastAsia="Times New Roman" w:hAnsi="Montserrat" w:cs="Times New Roman"/>
          <w:sz w:val="20"/>
          <w:szCs w:val="20"/>
          <w:shd w:val="clear" w:color="auto" w:fill="D9D9D9" w:themeFill="background1" w:themeFillShade="D9"/>
          <w:lang w:val="lt-LT"/>
        </w:rPr>
        <w:t>/suma žodžiais, valiutos pavadinimas/</w:t>
      </w:r>
      <w:r w:rsidRPr="00E655C3">
        <w:rPr>
          <w:rFonts w:ascii="Montserrat" w:eastAsia="Times New Roman" w:hAnsi="Montserrat" w:cs="Times New Roman"/>
          <w:sz w:val="20"/>
          <w:szCs w:val="20"/>
          <w:lang w:val="lt-LT"/>
        </w:rPr>
        <w:t>) per 10 darbo dienų, el. pašto adresu _______________________ gavęs pirmą raštišką Garantijos gavėjo reikalavimą mokėti (elektroninės formos), kuriame nurodytas garantijos Nr. ________________, patvirtinantį, kad Klientas neįvykdė Sutarties sąlygų, nurodant, kokios Sutarties sąlygos nebuvo įvykdytos. Garantijos gavėjas neprivalo pagrįsti reikalavime nurodyto Sutarties sąlygų nevykdymo.</w:t>
      </w:r>
    </w:p>
    <w:p w14:paraId="5C37CAB1"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 xml:space="preserve">Šis įsipareigojimas privalomas Bankui ir jo teisių perėmėjams. </w:t>
      </w:r>
    </w:p>
    <w:p w14:paraId="6367CF07"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Reikalavimas mokėti turi būti pasirašytas Garantijos gavėjo vadovo ar tinkamai įgalioto asmens elektroniniu parašu, atitinkančiu kvalifikuotam elektroniniam parašui keliamus reikalavimus. Jeigu reikalavimą pasirašo įgaliotas asmuo, turi būti pateikiamas įgaliojimas. Jeigu pateikiamas elektroninės formos įgaliojimas, jis turi būti pasirašytas elektroniniu parašu, atitinkančiu kvalifikuotam elektroniniam parašui keliamus reikalavimus.</w:t>
      </w:r>
    </w:p>
    <w:p w14:paraId="207E1A82" w14:textId="77777777" w:rsidR="008C7E71" w:rsidRPr="00E655C3" w:rsidRDefault="008C7E71" w:rsidP="008C7E71">
      <w:pPr>
        <w:suppressAutoHyphens/>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Bankas įsipareigoja tik Garantijos gavėjui, todėl ši garantija yra neperleistina ir neįkeistina.</w:t>
      </w:r>
    </w:p>
    <w:p w14:paraId="20CBB456" w14:textId="77777777" w:rsidR="008C7E71" w:rsidRPr="00E655C3" w:rsidRDefault="008C7E71" w:rsidP="008C7E71">
      <w:pPr>
        <w:suppressAutoHyphens/>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Šioje garantijoje nurodyta suma atitinkamai sumažės po kiekvieno Banko mokėjimo pagal šią garantiją.</w:t>
      </w:r>
    </w:p>
    <w:p w14:paraId="41D2092E" w14:textId="77777777" w:rsidR="008C7E71" w:rsidRPr="00E655C3" w:rsidRDefault="008C7E71" w:rsidP="008C7E71">
      <w:pPr>
        <w:suppressAutoHyphens/>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 xml:space="preserve">Ši garantija galioja iki </w:t>
      </w:r>
      <w:r w:rsidRPr="00E655C3">
        <w:rPr>
          <w:rFonts w:ascii="Montserrat" w:eastAsia="Times New Roman" w:hAnsi="Montserrat" w:cs="Times New Roman"/>
          <w:b/>
          <w:i/>
          <w:sz w:val="20"/>
          <w:szCs w:val="20"/>
          <w:lang w:val="lt-LT"/>
        </w:rPr>
        <w:t>20__ m. ________________ ____ d.</w:t>
      </w:r>
    </w:p>
    <w:p w14:paraId="31B6FD8F"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Visi Banko garantiniai įsipareigojimai Garantijos gavėjui pagal šią garantiją baigiasi, jeigu yra kuri nors iš šių sąlygų:</w:t>
      </w:r>
    </w:p>
    <w:p w14:paraId="542A143D"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 xml:space="preserve">1. sueina garantijoje nustatytas terminas; </w:t>
      </w:r>
    </w:p>
    <w:p w14:paraId="6D575853" w14:textId="77777777" w:rsidR="008C7E71" w:rsidRPr="00E655C3" w:rsidRDefault="008C7E71" w:rsidP="008C7E71">
      <w:pPr>
        <w:spacing w:after="0" w:line="240" w:lineRule="auto"/>
        <w:ind w:firstLine="567"/>
        <w:rPr>
          <w:rFonts w:ascii="Montserrat" w:hAnsi="Montserrat" w:cs="Times New Roman"/>
          <w:sz w:val="20"/>
          <w:szCs w:val="20"/>
          <w:lang w:val="lt-LT"/>
        </w:rPr>
      </w:pPr>
      <w:r w:rsidRPr="00E655C3">
        <w:rPr>
          <w:rFonts w:ascii="Montserrat" w:hAnsi="Montserrat" w:cs="Times New Roman"/>
          <w:sz w:val="20"/>
          <w:szCs w:val="20"/>
          <w:lang w:val="lt-LT"/>
        </w:rPr>
        <w:t>2. Garantijos gavėjas raštu praneša Bankui, kad:</w:t>
      </w:r>
    </w:p>
    <w:p w14:paraId="4AE46522" w14:textId="77777777" w:rsidR="008C7E71" w:rsidRPr="00E655C3" w:rsidRDefault="008C7E71" w:rsidP="008C7E71">
      <w:pPr>
        <w:spacing w:after="0" w:line="240" w:lineRule="auto"/>
        <w:ind w:firstLine="567"/>
        <w:rPr>
          <w:rFonts w:ascii="Montserrat" w:hAnsi="Montserrat" w:cs="Times New Roman"/>
          <w:sz w:val="20"/>
          <w:szCs w:val="20"/>
          <w:lang w:val="lt-LT"/>
        </w:rPr>
      </w:pPr>
      <w:r w:rsidRPr="00E655C3">
        <w:rPr>
          <w:rFonts w:ascii="Montserrat" w:hAnsi="Montserrat" w:cs="Times New Roman"/>
          <w:sz w:val="20"/>
          <w:szCs w:val="20"/>
          <w:lang w:val="lt-LT"/>
        </w:rPr>
        <w:t>2.1. atsisako savo teisių pagal šią garantiją;</w:t>
      </w:r>
    </w:p>
    <w:p w14:paraId="3708A24B" w14:textId="77777777" w:rsidR="008C7E71" w:rsidRPr="00E655C3" w:rsidRDefault="008C7E71" w:rsidP="008C7E71">
      <w:pPr>
        <w:spacing w:after="0" w:line="240" w:lineRule="auto"/>
        <w:ind w:firstLine="567"/>
        <w:rPr>
          <w:rFonts w:ascii="Montserrat" w:hAnsi="Montserrat" w:cs="Times New Roman"/>
          <w:sz w:val="20"/>
          <w:szCs w:val="20"/>
          <w:lang w:val="lt-LT"/>
        </w:rPr>
      </w:pPr>
      <w:r w:rsidRPr="00E655C3">
        <w:rPr>
          <w:rFonts w:ascii="Montserrat" w:hAnsi="Montserrat" w:cs="Times New Roman"/>
          <w:sz w:val="20"/>
          <w:szCs w:val="20"/>
          <w:lang w:val="lt-LT"/>
        </w:rPr>
        <w:t>2.2. Klientas įvykdė šioje garantijoje nurodytus įsipareigojimus.</w:t>
      </w:r>
    </w:p>
    <w:p w14:paraId="6146E206"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Bet kokie Garantijos gavėjo reikalavimai nebus vykdomi, jeigu jie bus gauti aukščiau nurodytu Banko adresu pasibaigus garantijos galiojimo laikotarpiui.</w:t>
      </w:r>
    </w:p>
    <w:p w14:paraId="7759E4A8"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 xml:space="preserve">Vėlesni Sutarties ar kitų su ja susijusių dokumentų pakeitimai ar papildymai neturės įtakos Banko įsipareigojimų pagal šią garantiją </w:t>
      </w:r>
      <w:proofErr w:type="spellStart"/>
      <w:r w:rsidRPr="00E655C3">
        <w:rPr>
          <w:rFonts w:ascii="Montserrat" w:eastAsia="Times New Roman" w:hAnsi="Montserrat" w:cs="Times New Roman"/>
          <w:sz w:val="20"/>
          <w:szCs w:val="20"/>
          <w:lang w:val="lt-LT"/>
        </w:rPr>
        <w:t>vykdytinumui</w:t>
      </w:r>
      <w:proofErr w:type="spellEnd"/>
      <w:r w:rsidRPr="00E655C3">
        <w:rPr>
          <w:rFonts w:ascii="Montserrat" w:eastAsia="Times New Roman" w:hAnsi="Montserrat" w:cs="Times New Roman"/>
          <w:sz w:val="20"/>
          <w:szCs w:val="20"/>
          <w:lang w:val="lt-LT"/>
        </w:rPr>
        <w:t xml:space="preserve"> ir (ar) apimčiai ir neatleis Banko nuo pilnutinio įsipareigojimų pagal šią garantiją vykdymo.</w:t>
      </w:r>
    </w:p>
    <w:p w14:paraId="4EA5F120"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Šiai garantijai taikytina Lietuvos Respublikos teisė. Šalių ginčai sprendžiami Lietuvos Respublikos įstatymų nustatyta tvarka.</w:t>
      </w:r>
    </w:p>
    <w:p w14:paraId="4F202846" w14:textId="77777777" w:rsidR="008C7E71" w:rsidRPr="00E655C3" w:rsidRDefault="008C7E71" w:rsidP="008C7E71">
      <w:pPr>
        <w:spacing w:after="0" w:line="240" w:lineRule="auto"/>
        <w:jc w:val="both"/>
        <w:rPr>
          <w:rFonts w:ascii="Montserrat" w:eastAsia="Times New Roman" w:hAnsi="Montserrat" w:cs="Times New Roman"/>
          <w:sz w:val="20"/>
          <w:szCs w:val="20"/>
          <w:lang w:val="lt-LT"/>
        </w:rPr>
      </w:pPr>
    </w:p>
    <w:p w14:paraId="1FB5E27E" w14:textId="77777777" w:rsidR="008C7E71" w:rsidRPr="00E655C3" w:rsidRDefault="008C7E71" w:rsidP="008C7E71">
      <w:pPr>
        <w:spacing w:after="0" w:line="240" w:lineRule="auto"/>
        <w:jc w:val="both"/>
        <w:rPr>
          <w:rFonts w:ascii="Montserrat" w:eastAsia="Times New Roman" w:hAnsi="Montserrat" w:cs="Times New Roman"/>
          <w:sz w:val="20"/>
          <w:szCs w:val="20"/>
          <w:lang w:val="lt-LT"/>
        </w:rPr>
      </w:pPr>
    </w:p>
    <w:p w14:paraId="1FBEC62E" w14:textId="77777777" w:rsidR="008C7E71" w:rsidRPr="00E655C3" w:rsidRDefault="008C7E71" w:rsidP="008C7E71">
      <w:pPr>
        <w:spacing w:after="0" w:line="240" w:lineRule="auto"/>
        <w:jc w:val="both"/>
        <w:rPr>
          <w:rFonts w:ascii="Montserrat" w:eastAsia="Times New Roman" w:hAnsi="Montserrat" w:cs="Times New Roman"/>
          <w:sz w:val="20"/>
          <w:szCs w:val="20"/>
          <w:shd w:val="clear" w:color="auto" w:fill="D9D9D9" w:themeFill="background1" w:themeFillShade="D9"/>
          <w:lang w:val="lt-LT"/>
        </w:rPr>
      </w:pPr>
      <w:r w:rsidRPr="00E655C3">
        <w:rPr>
          <w:rFonts w:ascii="Montserrat" w:eastAsia="Times New Roman" w:hAnsi="Montserrat" w:cs="Times New Roman"/>
          <w:sz w:val="20"/>
          <w:szCs w:val="20"/>
          <w:shd w:val="clear" w:color="auto" w:fill="D9D9D9" w:themeFill="background1" w:themeFillShade="D9"/>
          <w:lang w:val="lt-LT"/>
        </w:rPr>
        <w:t>/įgalioto asmens pareigos/</w:t>
      </w:r>
      <w:r w:rsidRPr="00E655C3">
        <w:rPr>
          <w:rFonts w:ascii="Montserrat" w:eastAsia="Times New Roman" w:hAnsi="Montserrat" w:cs="Times New Roman"/>
          <w:sz w:val="20"/>
          <w:szCs w:val="20"/>
          <w:lang w:val="lt-LT"/>
        </w:rPr>
        <w:tab/>
      </w:r>
      <w:r w:rsidRPr="00E655C3">
        <w:rPr>
          <w:rFonts w:ascii="Montserrat" w:eastAsia="Times New Roman" w:hAnsi="Montserrat" w:cs="Times New Roman"/>
          <w:sz w:val="20"/>
          <w:szCs w:val="20"/>
          <w:lang w:val="lt-LT"/>
        </w:rPr>
        <w:tab/>
      </w:r>
      <w:r w:rsidRPr="00E655C3">
        <w:rPr>
          <w:rFonts w:ascii="Montserrat" w:eastAsia="Times New Roman" w:hAnsi="Montserrat" w:cs="Times New Roman"/>
          <w:sz w:val="20"/>
          <w:szCs w:val="20"/>
          <w:shd w:val="clear" w:color="auto" w:fill="D9D9D9" w:themeFill="background1" w:themeFillShade="D9"/>
          <w:lang w:val="lt-LT"/>
        </w:rPr>
        <w:t>/parašas/</w:t>
      </w:r>
      <w:r w:rsidRPr="00E655C3">
        <w:rPr>
          <w:rFonts w:ascii="Montserrat" w:eastAsia="Times New Roman" w:hAnsi="Montserrat" w:cs="Times New Roman"/>
          <w:sz w:val="20"/>
          <w:szCs w:val="20"/>
          <w:lang w:val="lt-LT"/>
        </w:rPr>
        <w:tab/>
      </w:r>
      <w:r w:rsidRPr="00E655C3">
        <w:rPr>
          <w:rFonts w:ascii="Montserrat" w:eastAsia="Times New Roman" w:hAnsi="Montserrat" w:cs="Times New Roman"/>
          <w:sz w:val="20"/>
          <w:szCs w:val="20"/>
          <w:lang w:val="lt-LT"/>
        </w:rPr>
        <w:tab/>
      </w:r>
      <w:r w:rsidRPr="00E655C3">
        <w:rPr>
          <w:rFonts w:ascii="Montserrat" w:eastAsia="Times New Roman" w:hAnsi="Montserrat" w:cs="Times New Roman"/>
          <w:sz w:val="20"/>
          <w:szCs w:val="20"/>
          <w:shd w:val="clear" w:color="auto" w:fill="D9D9D9" w:themeFill="background1" w:themeFillShade="D9"/>
          <w:lang w:val="lt-LT"/>
        </w:rPr>
        <w:t>/vardas ir pavardė/</w:t>
      </w:r>
    </w:p>
    <w:p w14:paraId="74C59458" w14:textId="77777777" w:rsidR="008C7E71" w:rsidRPr="00E655C3" w:rsidRDefault="008C7E71" w:rsidP="008C7E71">
      <w:pPr>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br w:type="page"/>
      </w:r>
    </w:p>
    <w:p w14:paraId="5AD8F8AA" w14:textId="77777777" w:rsidR="008C7E71" w:rsidRPr="00E655C3" w:rsidRDefault="008C7E71" w:rsidP="008C7E71">
      <w:pPr>
        <w:spacing w:after="0" w:line="240" w:lineRule="auto"/>
        <w:jc w:val="right"/>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lastRenderedPageBreak/>
        <w:t>Bendrųjų sąlygų</w:t>
      </w:r>
    </w:p>
    <w:p w14:paraId="50C885F9" w14:textId="77777777" w:rsidR="008C7E71" w:rsidRPr="00E655C3" w:rsidRDefault="008C7E71" w:rsidP="008C7E71">
      <w:pPr>
        <w:spacing w:after="0" w:line="240" w:lineRule="auto"/>
        <w:jc w:val="right"/>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2 priedas</w:t>
      </w:r>
    </w:p>
    <w:p w14:paraId="37C870BB" w14:textId="77777777" w:rsidR="008C7E71" w:rsidRPr="00E655C3" w:rsidRDefault="008C7E71" w:rsidP="008C7E71">
      <w:pPr>
        <w:spacing w:after="0" w:line="240" w:lineRule="auto"/>
        <w:jc w:val="center"/>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(pirkimo sutarties sąlygų įvykdymo laidavimo draudimo rašto forma)</w:t>
      </w:r>
    </w:p>
    <w:p w14:paraId="623024F6" w14:textId="77777777" w:rsidR="008C7E71" w:rsidRPr="00E655C3" w:rsidRDefault="008C7E71" w:rsidP="008C7E71">
      <w:pPr>
        <w:suppressAutoHyphens/>
        <w:spacing w:after="0" w:line="240" w:lineRule="auto"/>
        <w:ind w:firstLine="567"/>
        <w:jc w:val="center"/>
        <w:rPr>
          <w:rFonts w:ascii="Montserrat" w:eastAsia="Times New Roman" w:hAnsi="Montserrat" w:cs="Times New Roman"/>
          <w:sz w:val="20"/>
          <w:szCs w:val="20"/>
          <w:shd w:val="clear" w:color="auto" w:fill="D9D9D9" w:themeFill="background1" w:themeFillShade="D9"/>
          <w:lang w:val="lt-LT"/>
        </w:rPr>
      </w:pPr>
    </w:p>
    <w:p w14:paraId="6C06D77E" w14:textId="77777777" w:rsidR="008C7E71" w:rsidRPr="00E655C3" w:rsidRDefault="008C7E71" w:rsidP="008C7E71">
      <w:pPr>
        <w:spacing w:after="0" w:line="240" w:lineRule="auto"/>
        <w:rPr>
          <w:rFonts w:ascii="Montserrat" w:eastAsia="Times New Roman" w:hAnsi="Montserrat" w:cs="Times New Roman"/>
          <w:sz w:val="20"/>
          <w:szCs w:val="20"/>
          <w:lang w:val="lt-LT"/>
        </w:rPr>
      </w:pPr>
      <w:r w:rsidRPr="63C487FC">
        <w:rPr>
          <w:rFonts w:ascii="Montserrat" w:eastAsia="Times New Roman" w:hAnsi="Montserrat" w:cs="Times New Roman"/>
          <w:sz w:val="20"/>
          <w:szCs w:val="20"/>
          <w:lang w:val="lt-LT"/>
        </w:rPr>
        <w:t>SĮ „Susisiekimo paslaugos“</w:t>
      </w:r>
    </w:p>
    <w:p w14:paraId="5D85ECB7" w14:textId="716BB145" w:rsidR="008C7E71" w:rsidRPr="00E655C3" w:rsidRDefault="22E575BC" w:rsidP="63C487FC">
      <w:pPr>
        <w:spacing w:after="0" w:line="240" w:lineRule="auto"/>
        <w:rPr>
          <w:rFonts w:ascii="Montserrat" w:eastAsia="Montserrat" w:hAnsi="Montserrat" w:cs="Montserrat"/>
          <w:sz w:val="20"/>
          <w:szCs w:val="20"/>
          <w:lang w:val="lt-LT"/>
        </w:rPr>
      </w:pPr>
      <w:r w:rsidRPr="63C487FC">
        <w:rPr>
          <w:rFonts w:ascii="Montserrat" w:eastAsia="Montserrat" w:hAnsi="Montserrat" w:cs="Montserrat"/>
          <w:sz w:val="20"/>
          <w:szCs w:val="20"/>
          <w:lang w:val="lt"/>
        </w:rPr>
        <w:t>Laisvės pr. 10A, LT-04215, Vilnius</w:t>
      </w:r>
    </w:p>
    <w:p w14:paraId="75D710B4" w14:textId="77777777" w:rsidR="008C7E71" w:rsidRPr="00E655C3" w:rsidRDefault="008C7E71" w:rsidP="008C7E71">
      <w:pPr>
        <w:suppressAutoHyphens/>
        <w:spacing w:after="0" w:line="240" w:lineRule="auto"/>
        <w:ind w:firstLine="567"/>
        <w:rPr>
          <w:rFonts w:ascii="Montserrat" w:eastAsia="Times New Roman" w:hAnsi="Montserrat" w:cs="Times New Roman"/>
          <w:sz w:val="20"/>
          <w:szCs w:val="20"/>
          <w:lang w:val="lt-LT"/>
        </w:rPr>
      </w:pPr>
    </w:p>
    <w:p w14:paraId="2259546A" w14:textId="77777777" w:rsidR="008C7E71" w:rsidRPr="00E655C3" w:rsidRDefault="008C7E71" w:rsidP="008C7E71">
      <w:pPr>
        <w:suppressAutoHyphens/>
        <w:spacing w:after="0" w:line="240" w:lineRule="auto"/>
        <w:ind w:firstLine="567"/>
        <w:jc w:val="center"/>
        <w:rPr>
          <w:rFonts w:ascii="Montserrat" w:eastAsia="Times New Roman" w:hAnsi="Montserrat" w:cs="Times New Roman"/>
          <w:b/>
          <w:sz w:val="20"/>
          <w:szCs w:val="20"/>
          <w:lang w:val="lt-LT"/>
        </w:rPr>
      </w:pPr>
      <w:r w:rsidRPr="00E655C3">
        <w:rPr>
          <w:rFonts w:ascii="Montserrat" w:eastAsia="Times New Roman" w:hAnsi="Montserrat" w:cs="Times New Roman"/>
          <w:b/>
          <w:sz w:val="20"/>
          <w:szCs w:val="20"/>
          <w:lang w:val="lt-LT"/>
        </w:rPr>
        <w:t>PIRKIMO SUTARTIES SĄLYGŲ ĮVYKDYMO LAIDAVIMO DRAUDIMO RAŠTAS</w:t>
      </w:r>
    </w:p>
    <w:p w14:paraId="58083DE0" w14:textId="77777777" w:rsidR="008C7E71" w:rsidRPr="00E655C3" w:rsidRDefault="008C7E71" w:rsidP="008C7E71">
      <w:pPr>
        <w:suppressAutoHyphens/>
        <w:spacing w:after="0" w:line="240" w:lineRule="auto"/>
        <w:ind w:firstLine="567"/>
        <w:jc w:val="center"/>
        <w:rPr>
          <w:rFonts w:ascii="Montserrat" w:eastAsia="Times New Roman" w:hAnsi="Montserrat" w:cs="Times New Roman"/>
          <w:sz w:val="20"/>
          <w:szCs w:val="20"/>
          <w:lang w:val="lt-LT"/>
        </w:rPr>
      </w:pPr>
    </w:p>
    <w:p w14:paraId="4F3A8C45" w14:textId="77777777" w:rsidR="008C7E71" w:rsidRPr="00E655C3" w:rsidRDefault="008C7E71" w:rsidP="008C7E71">
      <w:pPr>
        <w:suppressAutoHyphens/>
        <w:spacing w:after="0" w:line="240" w:lineRule="auto"/>
        <w:ind w:firstLine="567"/>
        <w:jc w:val="center"/>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20__ m. _____________ ____ d. Nr. ____________</w:t>
      </w:r>
    </w:p>
    <w:p w14:paraId="1424215D" w14:textId="77777777" w:rsidR="008C7E71" w:rsidRPr="00E655C3" w:rsidRDefault="008C7E71" w:rsidP="008C7E71">
      <w:pPr>
        <w:suppressAutoHyphens/>
        <w:spacing w:after="0" w:line="240" w:lineRule="auto"/>
        <w:ind w:firstLine="567"/>
        <w:jc w:val="center"/>
        <w:rPr>
          <w:rFonts w:ascii="Montserrat" w:eastAsia="Times New Roman" w:hAnsi="Montserrat" w:cs="Times New Roman"/>
          <w:sz w:val="20"/>
          <w:szCs w:val="20"/>
          <w:lang w:val="lt-LT"/>
        </w:rPr>
      </w:pPr>
      <w:r w:rsidRPr="00E655C3">
        <w:rPr>
          <w:rFonts w:ascii="Montserrat" w:eastAsia="Times New Roman" w:hAnsi="Montserrat" w:cs="Times New Roman"/>
          <w:sz w:val="20"/>
          <w:szCs w:val="20"/>
          <w:highlight w:val="lightGray"/>
          <w:lang w:val="lt-LT"/>
        </w:rPr>
        <w:t>/miesto pavadinimas/</w:t>
      </w:r>
    </w:p>
    <w:p w14:paraId="4920AEA6" w14:textId="77777777" w:rsidR="008C7E71" w:rsidRPr="00E655C3" w:rsidRDefault="008C7E71" w:rsidP="008C7E71">
      <w:pPr>
        <w:suppressAutoHyphens/>
        <w:spacing w:after="0" w:line="240" w:lineRule="auto"/>
        <w:ind w:firstLine="567"/>
        <w:jc w:val="both"/>
        <w:rPr>
          <w:rFonts w:ascii="Montserrat" w:eastAsia="Times New Roman" w:hAnsi="Montserrat" w:cs="Times New Roman"/>
          <w:sz w:val="20"/>
          <w:szCs w:val="20"/>
          <w:lang w:val="lt-LT"/>
        </w:rPr>
      </w:pPr>
    </w:p>
    <w:p w14:paraId="05D8E32F" w14:textId="1468C0FF"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shd w:val="clear" w:color="auto" w:fill="D9D9D9" w:themeFill="background1" w:themeFillShade="D9"/>
          <w:lang w:val="lt-LT"/>
        </w:rPr>
        <w:t>/Pirkimo sutarties pasirašymo data ir numeris</w:t>
      </w:r>
      <w:r w:rsidR="0055691B">
        <w:rPr>
          <w:rFonts w:ascii="Montserrat" w:eastAsia="Times New Roman" w:hAnsi="Montserrat" w:cs="Times New Roman"/>
          <w:sz w:val="20"/>
          <w:szCs w:val="20"/>
          <w:shd w:val="clear" w:color="auto" w:fill="D9D9D9" w:themeFill="background1" w:themeFillShade="D9"/>
          <w:lang w:val="lt-LT"/>
        </w:rPr>
        <w:t xml:space="preserve"> arba Pirkimo numeris</w:t>
      </w:r>
      <w:r w:rsidRPr="00E655C3">
        <w:rPr>
          <w:rFonts w:ascii="Montserrat" w:eastAsia="Times New Roman" w:hAnsi="Montserrat" w:cs="Times New Roman"/>
          <w:sz w:val="20"/>
          <w:szCs w:val="20"/>
          <w:shd w:val="clear" w:color="auto" w:fill="D9D9D9" w:themeFill="background1" w:themeFillShade="D9"/>
          <w:lang w:val="lt-LT"/>
        </w:rPr>
        <w:t>/</w:t>
      </w:r>
    </w:p>
    <w:p w14:paraId="6C90437C"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shd w:val="clear" w:color="auto" w:fill="D9D9D9" w:themeFill="background1" w:themeFillShade="D9"/>
          <w:lang w:val="lt-LT"/>
        </w:rPr>
        <w:t>/Pirkimo sutarties pavadinimas/</w:t>
      </w:r>
      <w:r w:rsidRPr="00E655C3">
        <w:rPr>
          <w:rFonts w:ascii="Montserrat" w:eastAsia="Times New Roman" w:hAnsi="Montserrat" w:cs="Times New Roman"/>
          <w:i/>
          <w:sz w:val="20"/>
          <w:szCs w:val="20"/>
          <w:lang w:val="lt-LT"/>
        </w:rPr>
        <w:t xml:space="preserve"> </w:t>
      </w:r>
      <w:r w:rsidRPr="00E655C3">
        <w:rPr>
          <w:rFonts w:ascii="Montserrat" w:eastAsia="Times New Roman" w:hAnsi="Montserrat" w:cs="Times New Roman"/>
          <w:sz w:val="20"/>
          <w:szCs w:val="20"/>
          <w:lang w:val="lt-LT"/>
        </w:rPr>
        <w:t>(toliau – Sutartis)</w:t>
      </w:r>
    </w:p>
    <w:p w14:paraId="7579DBD6"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p>
    <w:p w14:paraId="5EF3A13E"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bookmarkStart w:id="14" w:name="_Hlk53500958"/>
      <w:r w:rsidRPr="00E655C3">
        <w:rPr>
          <w:rFonts w:ascii="Montserrat" w:eastAsia="Times New Roman" w:hAnsi="Montserrat" w:cs="Times New Roman"/>
          <w:sz w:val="20"/>
          <w:szCs w:val="20"/>
          <w:lang w:val="lt-LT"/>
        </w:rPr>
        <w:t xml:space="preserve">Šis laidavimo draudimo raštas galioja kartu su draudimo liudijimu (polisu) Nr. </w:t>
      </w:r>
      <w:r w:rsidRPr="00E655C3">
        <w:rPr>
          <w:rFonts w:ascii="Montserrat" w:eastAsia="Times New Roman" w:hAnsi="Montserrat" w:cs="Times New Roman"/>
          <w:sz w:val="20"/>
          <w:szCs w:val="20"/>
          <w:shd w:val="clear" w:color="auto" w:fill="D9D9D9" w:themeFill="background1" w:themeFillShade="D9"/>
          <w:lang w:val="lt-LT"/>
        </w:rPr>
        <w:t>[įrašykite draudimo sutarties numerį]</w:t>
      </w:r>
      <w:r w:rsidRPr="00E655C3">
        <w:rPr>
          <w:rFonts w:ascii="Montserrat" w:eastAsia="Times New Roman" w:hAnsi="Montserrat" w:cs="Times New Roman"/>
          <w:sz w:val="20"/>
          <w:szCs w:val="20"/>
          <w:lang w:val="lt-LT"/>
        </w:rPr>
        <w:t>.</w:t>
      </w:r>
    </w:p>
    <w:p w14:paraId="437DB525"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 xml:space="preserve">Mums buvo pranešta, kad </w:t>
      </w:r>
      <w:r w:rsidRPr="00E655C3">
        <w:rPr>
          <w:rFonts w:ascii="Montserrat" w:eastAsia="Times New Roman" w:hAnsi="Montserrat" w:cs="Times New Roman"/>
          <w:sz w:val="20"/>
          <w:szCs w:val="20"/>
          <w:highlight w:val="lightGray"/>
          <w:shd w:val="clear" w:color="auto" w:fill="D9D9D9" w:themeFill="background1" w:themeFillShade="D9"/>
          <w:lang w:val="lt-LT"/>
        </w:rPr>
        <w:t>[įrašykite viešąjį pirkimą laimėjusio dalyvio pavadinimą; jei tai jungtinė veikla, išvardinkite pilnus ūkio subjektų grupės narių pavadinimus,  nurodydami jungtinės veiklos sutarties datą</w:t>
      </w:r>
      <w:r w:rsidRPr="00E655C3">
        <w:rPr>
          <w:rFonts w:ascii="Montserrat" w:eastAsia="Times New Roman" w:hAnsi="Montserrat" w:cs="Times New Roman"/>
          <w:sz w:val="20"/>
          <w:szCs w:val="20"/>
          <w:shd w:val="clear" w:color="auto" w:fill="D9D9D9" w:themeFill="background1" w:themeFillShade="D9"/>
          <w:lang w:val="lt-LT"/>
        </w:rPr>
        <w:t>]</w:t>
      </w:r>
      <w:r w:rsidRPr="00E655C3">
        <w:rPr>
          <w:rFonts w:ascii="Montserrat" w:eastAsia="Times New Roman" w:hAnsi="Montserrat" w:cs="Times New Roman"/>
          <w:sz w:val="20"/>
          <w:szCs w:val="20"/>
          <w:lang w:val="lt-LT"/>
        </w:rPr>
        <w:t xml:space="preserve"> (toliau – Tiekėjas) yra sudaręs Sutartį, kurioje yra numatyta, kad Tiekėjas privalo pateikti sutarties sąlygų įvykdymo užtikrinimo laidavimo draudimo raštą.</w:t>
      </w:r>
    </w:p>
    <w:p w14:paraId="489B1C51" w14:textId="1454183D" w:rsidR="008C7E71" w:rsidRPr="00E655C3" w:rsidRDefault="008C7E71" w:rsidP="63C487FC">
      <w:pPr>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 xml:space="preserve">Šiuo laidavimo draudimo raštu Tiekėjas ir laiduotojas </w:t>
      </w:r>
      <w:r w:rsidRPr="00E655C3">
        <w:rPr>
          <w:rFonts w:ascii="Montserrat" w:eastAsia="Times New Roman" w:hAnsi="Montserrat" w:cs="Times New Roman"/>
          <w:sz w:val="20"/>
          <w:szCs w:val="20"/>
          <w:highlight w:val="lightGray"/>
          <w:shd w:val="clear" w:color="auto" w:fill="D9D9D9" w:themeFill="background1" w:themeFillShade="D9"/>
          <w:lang w:val="lt-LT"/>
        </w:rPr>
        <w:t>[įrašykite laiduotojo pavadinimą, juridinį statusą ir adresą]</w:t>
      </w:r>
      <w:r w:rsidRPr="00E655C3">
        <w:rPr>
          <w:rFonts w:ascii="Montserrat" w:eastAsia="Times New Roman" w:hAnsi="Montserrat" w:cs="Times New Roman"/>
          <w:sz w:val="20"/>
          <w:szCs w:val="20"/>
          <w:lang w:val="lt-LT"/>
        </w:rPr>
        <w:t>, (toliau – Draudimo bendrovė</w:t>
      </w:r>
      <w:r w:rsidRPr="63C487FC">
        <w:rPr>
          <w:rFonts w:ascii="Montserrat" w:eastAsia="Times New Roman" w:hAnsi="Montserrat" w:cs="Times New Roman"/>
          <w:sz w:val="20"/>
          <w:szCs w:val="20"/>
          <w:lang w:val="lt-LT"/>
        </w:rPr>
        <w:t xml:space="preserve">), neatšaukiamai įsipareigoja SĮ „Susisiekimo paslaugos“, </w:t>
      </w:r>
      <w:r w:rsidR="39FBB494" w:rsidRPr="63C487FC">
        <w:rPr>
          <w:rFonts w:ascii="Montserrat" w:eastAsia="Montserrat" w:hAnsi="Montserrat" w:cs="Montserrat"/>
          <w:sz w:val="20"/>
          <w:szCs w:val="20"/>
          <w:lang w:val="lt"/>
        </w:rPr>
        <w:t>Laisvės pr. 10A, LT-04215, Vilnius</w:t>
      </w:r>
      <w:r w:rsidRPr="00E655C3">
        <w:rPr>
          <w:rFonts w:ascii="Montserrat" w:eastAsia="Times New Roman" w:hAnsi="Montserrat" w:cs="Times New Roman"/>
          <w:sz w:val="20"/>
          <w:szCs w:val="20"/>
          <w:lang w:val="lt-LT"/>
        </w:rPr>
        <w:t xml:space="preserve"> (toliau – Užsakovas) </w:t>
      </w:r>
      <w:r w:rsidRPr="00E655C3">
        <w:rPr>
          <w:rFonts w:ascii="Montserrat" w:eastAsia="Times New Roman" w:hAnsi="Montserrat" w:cs="Times New Roman"/>
          <w:sz w:val="20"/>
          <w:szCs w:val="20"/>
          <w:highlight w:val="lightGray"/>
          <w:shd w:val="clear" w:color="auto" w:fill="D9D9D9" w:themeFill="background1" w:themeFillShade="D9"/>
          <w:lang w:val="lt-LT"/>
        </w:rPr>
        <w:t>[įrašykite laidavimo sumą skaičiais]</w:t>
      </w:r>
      <w:r w:rsidRPr="00E655C3">
        <w:rPr>
          <w:rFonts w:ascii="Montserrat" w:eastAsia="Times New Roman" w:hAnsi="Montserrat" w:cs="Times New Roman"/>
          <w:sz w:val="20"/>
          <w:szCs w:val="20"/>
          <w:lang w:val="lt-LT"/>
        </w:rPr>
        <w:t xml:space="preserve"> (</w:t>
      </w:r>
      <w:r w:rsidRPr="00E655C3">
        <w:rPr>
          <w:rFonts w:ascii="Montserrat" w:eastAsia="Times New Roman" w:hAnsi="Montserrat" w:cs="Times New Roman"/>
          <w:sz w:val="20"/>
          <w:szCs w:val="20"/>
          <w:highlight w:val="lightGray"/>
          <w:shd w:val="clear" w:color="auto" w:fill="D9D9D9" w:themeFill="background1" w:themeFillShade="D9"/>
          <w:lang w:val="lt-LT"/>
        </w:rPr>
        <w:t>[įrašykite laidavimo sumą žodžiais ir valiutos pavadinimą]</w:t>
      </w:r>
      <w:r w:rsidRPr="00E655C3">
        <w:rPr>
          <w:rFonts w:ascii="Montserrat" w:eastAsia="Times New Roman" w:hAnsi="Montserrat" w:cs="Times New Roman"/>
          <w:sz w:val="20"/>
          <w:szCs w:val="20"/>
          <w:lang w:val="lt-LT"/>
        </w:rPr>
        <w:t xml:space="preserve">) suma dėl patirtų nuostolių atlyginimo ir ją tinkamai išmokėti pagal šį išduotą laidavimo draudimo raštą. Šis įsipareigojimas yra privalomas Draudimo bendrovei ir jos teisių perėmėjams ir patvirtintas Draudimo bendrovės įgalioto atstovo parašu ir antspaudu </w:t>
      </w:r>
      <w:r w:rsidRPr="00E655C3">
        <w:rPr>
          <w:rFonts w:ascii="Montserrat" w:eastAsia="Times New Roman" w:hAnsi="Montserrat" w:cs="Times New Roman"/>
          <w:sz w:val="20"/>
          <w:szCs w:val="20"/>
          <w:highlight w:val="lightGray"/>
          <w:shd w:val="clear" w:color="auto" w:fill="D9D9D9" w:themeFill="background1" w:themeFillShade="D9"/>
          <w:lang w:val="lt-LT"/>
        </w:rPr>
        <w:t>[įrašykite laidavimo draudimo rašto išdavimo datą]</w:t>
      </w:r>
      <w:r w:rsidRPr="00E655C3">
        <w:rPr>
          <w:rFonts w:ascii="Montserrat" w:eastAsia="Times New Roman" w:hAnsi="Montserrat" w:cs="Times New Roman"/>
          <w:sz w:val="20"/>
          <w:szCs w:val="20"/>
          <w:lang w:val="lt-LT"/>
        </w:rPr>
        <w:t>.</w:t>
      </w:r>
    </w:p>
    <w:p w14:paraId="019A1B08"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p>
    <w:p w14:paraId="100BBFF3" w14:textId="77777777" w:rsidR="008C7E71" w:rsidRPr="00E655C3" w:rsidRDefault="008C7E71" w:rsidP="008C7E71">
      <w:pPr>
        <w:suppressAutoHyphens/>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 xml:space="preserve">KADANGI Tiekėjas pagal Sutartį su Užsakovu įsipareigojo </w:t>
      </w:r>
      <w:r w:rsidRPr="00E655C3">
        <w:rPr>
          <w:rFonts w:ascii="Montserrat" w:eastAsia="Times New Roman" w:hAnsi="Montserrat" w:cs="Times New Roman"/>
          <w:sz w:val="20"/>
          <w:szCs w:val="20"/>
          <w:highlight w:val="lightGray"/>
          <w:shd w:val="clear" w:color="auto" w:fill="D9D9D9" w:themeFill="background1" w:themeFillShade="D9"/>
          <w:lang w:val="lt-LT"/>
        </w:rPr>
        <w:t>[tiekti prekes/teikti paslaugas/atlikti darbus – pasirinkite tinkamą variantą]</w:t>
      </w:r>
      <w:r w:rsidRPr="00E655C3">
        <w:rPr>
          <w:rFonts w:ascii="Montserrat" w:eastAsia="Times New Roman" w:hAnsi="Montserrat" w:cs="Times New Roman"/>
          <w:sz w:val="20"/>
          <w:szCs w:val="20"/>
          <w:lang w:val="lt-LT"/>
        </w:rPr>
        <w:t xml:space="preserve"> Užsakovui,</w:t>
      </w:r>
    </w:p>
    <w:p w14:paraId="2DCF900B"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p>
    <w:p w14:paraId="0ED5AEE8" w14:textId="77777777" w:rsidR="008C7E71" w:rsidRPr="00E655C3" w:rsidRDefault="008C7E71" w:rsidP="008C7E71">
      <w:pPr>
        <w:suppressAutoHyphens/>
        <w:spacing w:after="0" w:line="240" w:lineRule="auto"/>
        <w:ind w:firstLine="567"/>
        <w:jc w:val="both"/>
        <w:rPr>
          <w:rFonts w:ascii="Montserrat" w:eastAsia="Times New Roman" w:hAnsi="Montserrat" w:cs="Times New Roman"/>
          <w:sz w:val="20"/>
          <w:szCs w:val="20"/>
          <w:lang w:val="lt-LT"/>
        </w:rPr>
      </w:pPr>
      <w:bookmarkStart w:id="15" w:name="_Hlk531765437"/>
      <w:r w:rsidRPr="00E655C3">
        <w:rPr>
          <w:rFonts w:ascii="Montserrat" w:eastAsia="Times New Roman" w:hAnsi="Montserrat" w:cs="Times New Roman"/>
          <w:sz w:val="20"/>
          <w:szCs w:val="20"/>
          <w:lang w:val="lt-LT"/>
        </w:rPr>
        <w:t>TODĖL ŠIO LAIDAVIMO DAUDIMO SĄLYGOS YRA TOKIOS:</w:t>
      </w:r>
    </w:p>
    <w:p w14:paraId="3FD7913A" w14:textId="0E6BBB89" w:rsidR="00E2249C" w:rsidRDefault="00075477" w:rsidP="00075477">
      <w:pPr>
        <w:spacing w:after="0" w:line="240" w:lineRule="auto"/>
        <w:ind w:firstLine="567"/>
        <w:jc w:val="both"/>
        <w:rPr>
          <w:rFonts w:ascii="Montserrat" w:eastAsia="Times New Roman" w:hAnsi="Montserrat" w:cs="Times New Roman"/>
          <w:sz w:val="20"/>
          <w:szCs w:val="20"/>
          <w:lang w:val="lt-LT"/>
        </w:rPr>
      </w:pPr>
      <w:r w:rsidRPr="00075477">
        <w:rPr>
          <w:rFonts w:ascii="Montserrat" w:eastAsia="Times New Roman" w:hAnsi="Montserrat" w:cs="Times New Roman"/>
          <w:sz w:val="20"/>
          <w:szCs w:val="20"/>
          <w:lang w:val="lt-LT"/>
        </w:rPr>
        <w:t xml:space="preserve">Jei </w:t>
      </w:r>
      <w:r>
        <w:rPr>
          <w:rFonts w:ascii="Montserrat" w:eastAsia="Times New Roman" w:hAnsi="Montserrat" w:cs="Times New Roman"/>
          <w:sz w:val="20"/>
          <w:szCs w:val="20"/>
          <w:lang w:val="lt-LT"/>
        </w:rPr>
        <w:t>Tiekėjas</w:t>
      </w:r>
      <w:r w:rsidRPr="00075477">
        <w:rPr>
          <w:rFonts w:ascii="Montserrat" w:eastAsia="Times New Roman" w:hAnsi="Montserrat" w:cs="Times New Roman"/>
          <w:sz w:val="20"/>
          <w:szCs w:val="20"/>
          <w:lang w:val="lt-LT"/>
        </w:rPr>
        <w:t xml:space="preserve"> </w:t>
      </w:r>
      <w:r>
        <w:rPr>
          <w:rFonts w:ascii="Montserrat" w:eastAsia="Times New Roman" w:hAnsi="Montserrat" w:cs="Times New Roman"/>
          <w:sz w:val="20"/>
          <w:szCs w:val="20"/>
          <w:lang w:val="lt-LT"/>
        </w:rPr>
        <w:t xml:space="preserve">pažeidžia prievoles </w:t>
      </w:r>
      <w:r w:rsidR="00E2249C">
        <w:rPr>
          <w:rFonts w:ascii="Montserrat" w:eastAsia="Times New Roman" w:hAnsi="Montserrat" w:cs="Times New Roman"/>
          <w:sz w:val="20"/>
          <w:szCs w:val="20"/>
          <w:lang w:val="lt-LT"/>
        </w:rPr>
        <w:t>p</w:t>
      </w:r>
      <w:r>
        <w:rPr>
          <w:rFonts w:ascii="Montserrat" w:eastAsia="Times New Roman" w:hAnsi="Montserrat" w:cs="Times New Roman"/>
          <w:sz w:val="20"/>
          <w:szCs w:val="20"/>
          <w:lang w:val="lt-LT"/>
        </w:rPr>
        <w:t>agal Sutartį,</w:t>
      </w:r>
      <w:r w:rsidRPr="00075477">
        <w:rPr>
          <w:rFonts w:ascii="Montserrat" w:eastAsia="Times New Roman" w:hAnsi="Montserrat" w:cs="Times New Roman"/>
          <w:sz w:val="20"/>
          <w:szCs w:val="20"/>
          <w:lang w:val="lt-LT"/>
        </w:rPr>
        <w:t xml:space="preserve"> dalin</w:t>
      </w:r>
      <w:r>
        <w:rPr>
          <w:rFonts w:ascii="Montserrat" w:eastAsia="Times New Roman" w:hAnsi="Montserrat" w:cs="Times New Roman"/>
          <w:sz w:val="20"/>
          <w:szCs w:val="20"/>
          <w:lang w:val="lt-LT"/>
        </w:rPr>
        <w:t>ai</w:t>
      </w:r>
      <w:r w:rsidRPr="00075477">
        <w:rPr>
          <w:rFonts w:ascii="Montserrat" w:eastAsia="Times New Roman" w:hAnsi="Montserrat" w:cs="Times New Roman"/>
          <w:sz w:val="20"/>
          <w:szCs w:val="20"/>
          <w:lang w:val="lt-LT"/>
        </w:rPr>
        <w:t xml:space="preserve"> ar visišk</w:t>
      </w:r>
      <w:r>
        <w:rPr>
          <w:rFonts w:ascii="Montserrat" w:eastAsia="Times New Roman" w:hAnsi="Montserrat" w:cs="Times New Roman"/>
          <w:sz w:val="20"/>
          <w:szCs w:val="20"/>
          <w:lang w:val="lt-LT"/>
        </w:rPr>
        <w:t>ai</w:t>
      </w:r>
      <w:r w:rsidRPr="00075477">
        <w:rPr>
          <w:rFonts w:ascii="Montserrat" w:eastAsia="Times New Roman" w:hAnsi="Montserrat" w:cs="Times New Roman"/>
          <w:sz w:val="20"/>
          <w:szCs w:val="20"/>
          <w:lang w:val="lt-LT"/>
        </w:rPr>
        <w:t xml:space="preserve"> jų nevykd</w:t>
      </w:r>
      <w:r>
        <w:rPr>
          <w:rFonts w:ascii="Montserrat" w:eastAsia="Times New Roman" w:hAnsi="Montserrat" w:cs="Times New Roman"/>
          <w:sz w:val="20"/>
          <w:szCs w:val="20"/>
          <w:lang w:val="lt-LT"/>
        </w:rPr>
        <w:t>o</w:t>
      </w:r>
      <w:r w:rsidRPr="00075477">
        <w:rPr>
          <w:rFonts w:ascii="Montserrat" w:eastAsia="Times New Roman" w:hAnsi="Montserrat" w:cs="Times New Roman"/>
          <w:sz w:val="20"/>
          <w:szCs w:val="20"/>
          <w:lang w:val="lt-LT"/>
        </w:rPr>
        <w:t xml:space="preserve"> ar netinkama</w:t>
      </w:r>
      <w:r>
        <w:rPr>
          <w:rFonts w:ascii="Montserrat" w:eastAsia="Times New Roman" w:hAnsi="Montserrat" w:cs="Times New Roman"/>
          <w:sz w:val="20"/>
          <w:szCs w:val="20"/>
          <w:lang w:val="lt-LT"/>
        </w:rPr>
        <w:t>i</w:t>
      </w:r>
      <w:r w:rsidRPr="00075477">
        <w:rPr>
          <w:rFonts w:ascii="Montserrat" w:eastAsia="Times New Roman" w:hAnsi="Montserrat" w:cs="Times New Roman"/>
          <w:sz w:val="20"/>
          <w:szCs w:val="20"/>
          <w:lang w:val="lt-LT"/>
        </w:rPr>
        <w:t xml:space="preserve"> j</w:t>
      </w:r>
      <w:r w:rsidR="00E2249C">
        <w:rPr>
          <w:rFonts w:ascii="Montserrat" w:eastAsia="Times New Roman" w:hAnsi="Montserrat" w:cs="Times New Roman"/>
          <w:sz w:val="20"/>
          <w:szCs w:val="20"/>
          <w:lang w:val="lt-LT"/>
        </w:rPr>
        <w:t>as</w:t>
      </w:r>
      <w:r w:rsidRPr="00075477">
        <w:rPr>
          <w:rFonts w:ascii="Montserrat" w:eastAsia="Times New Roman" w:hAnsi="Montserrat" w:cs="Times New Roman"/>
          <w:sz w:val="20"/>
          <w:szCs w:val="20"/>
          <w:lang w:val="lt-LT"/>
        </w:rPr>
        <w:t xml:space="preserve"> vykd</w:t>
      </w:r>
      <w:r>
        <w:rPr>
          <w:rFonts w:ascii="Montserrat" w:eastAsia="Times New Roman" w:hAnsi="Montserrat" w:cs="Times New Roman"/>
          <w:sz w:val="20"/>
          <w:szCs w:val="20"/>
          <w:lang w:val="lt-LT"/>
        </w:rPr>
        <w:t>o</w:t>
      </w:r>
      <w:r w:rsidRPr="00075477">
        <w:rPr>
          <w:rFonts w:ascii="Montserrat" w:eastAsia="Times New Roman" w:hAnsi="Montserrat" w:cs="Times New Roman"/>
          <w:sz w:val="20"/>
          <w:szCs w:val="20"/>
          <w:lang w:val="lt-LT"/>
        </w:rPr>
        <w:t>,</w:t>
      </w:r>
      <w:r>
        <w:rPr>
          <w:rFonts w:ascii="Montserrat" w:eastAsia="Times New Roman" w:hAnsi="Montserrat" w:cs="Times New Roman"/>
          <w:sz w:val="20"/>
          <w:szCs w:val="20"/>
          <w:lang w:val="lt-LT"/>
        </w:rPr>
        <w:t xml:space="preserve"> Draudimo bendrovė</w:t>
      </w:r>
      <w:r w:rsidRPr="00075477">
        <w:rPr>
          <w:rFonts w:ascii="Montserrat" w:eastAsia="Times New Roman" w:hAnsi="Montserrat" w:cs="Times New Roman"/>
          <w:sz w:val="20"/>
          <w:szCs w:val="20"/>
          <w:lang w:val="lt-LT"/>
        </w:rPr>
        <w:t xml:space="preserve"> įsipareigoja per 10 (dešimt) darbo dienų sumokėti Užsakovui ne didesnę nei aukščiau nurodytą sumą gavusi Užsakovo pirmą raštišką reikalavimą. </w:t>
      </w:r>
      <w:r>
        <w:rPr>
          <w:rFonts w:ascii="Montserrat" w:eastAsia="Times New Roman" w:hAnsi="Montserrat" w:cs="Times New Roman"/>
          <w:sz w:val="20"/>
          <w:szCs w:val="20"/>
          <w:lang w:val="lt-LT"/>
        </w:rPr>
        <w:t xml:space="preserve"> </w:t>
      </w:r>
      <w:r w:rsidR="00E2249C" w:rsidRPr="00075477">
        <w:rPr>
          <w:rFonts w:ascii="Montserrat" w:eastAsia="Times New Roman" w:hAnsi="Montserrat" w:cs="Times New Roman"/>
          <w:sz w:val="20"/>
          <w:szCs w:val="20"/>
          <w:lang w:val="lt-LT"/>
        </w:rPr>
        <w:t>Užsakovas neprivalo</w:t>
      </w:r>
      <w:r w:rsidR="00E2249C">
        <w:rPr>
          <w:rFonts w:ascii="Montserrat" w:eastAsia="Times New Roman" w:hAnsi="Montserrat" w:cs="Times New Roman"/>
          <w:sz w:val="20"/>
          <w:szCs w:val="20"/>
          <w:lang w:val="lt-LT"/>
        </w:rPr>
        <w:t xml:space="preserve"> </w:t>
      </w:r>
      <w:r w:rsidR="00E2249C" w:rsidRPr="00075477">
        <w:rPr>
          <w:rFonts w:ascii="Montserrat" w:eastAsia="Times New Roman" w:hAnsi="Montserrat" w:cs="Times New Roman"/>
          <w:sz w:val="20"/>
          <w:szCs w:val="20"/>
          <w:lang w:val="lt-LT"/>
        </w:rPr>
        <w:t>pagrįsti savo reikalavimo, tačiau privalo nurodyti, kurios Sutarties sąlygos</w:t>
      </w:r>
      <w:r w:rsidR="00E2249C">
        <w:rPr>
          <w:rFonts w:ascii="Montserrat" w:eastAsia="Times New Roman" w:hAnsi="Montserrat" w:cs="Times New Roman"/>
          <w:sz w:val="20"/>
          <w:szCs w:val="20"/>
          <w:lang w:val="lt-LT"/>
        </w:rPr>
        <w:t xml:space="preserve"> </w:t>
      </w:r>
      <w:r w:rsidR="00E2249C" w:rsidRPr="00075477">
        <w:rPr>
          <w:rFonts w:ascii="Montserrat" w:eastAsia="Times New Roman" w:hAnsi="Montserrat" w:cs="Times New Roman"/>
          <w:sz w:val="20"/>
          <w:szCs w:val="20"/>
          <w:lang w:val="lt-LT"/>
        </w:rPr>
        <w:t>buvo nevykdomos/netinkamai vykdomos.</w:t>
      </w:r>
    </w:p>
    <w:p w14:paraId="61DC3709" w14:textId="38EC10A1" w:rsidR="00075477" w:rsidRDefault="00075477" w:rsidP="00075477">
      <w:pPr>
        <w:spacing w:after="0" w:line="240" w:lineRule="auto"/>
        <w:ind w:firstLine="567"/>
        <w:jc w:val="both"/>
        <w:rPr>
          <w:rFonts w:ascii="Montserrat" w:eastAsia="Times New Roman" w:hAnsi="Montserrat" w:cs="Times New Roman"/>
          <w:sz w:val="20"/>
          <w:szCs w:val="20"/>
          <w:lang w:val="lt-LT"/>
        </w:rPr>
      </w:pPr>
      <w:r w:rsidRPr="00231886">
        <w:rPr>
          <w:rFonts w:ascii="Montserrat" w:eastAsia="Times New Roman" w:hAnsi="Montserrat" w:cs="Times New Roman"/>
          <w:sz w:val="20"/>
          <w:szCs w:val="20"/>
          <w:lang w:val="lt-LT"/>
        </w:rPr>
        <w:t xml:space="preserve">Draudimo bendrovė </w:t>
      </w:r>
      <w:r w:rsidRPr="00231886">
        <w:rPr>
          <w:rFonts w:ascii="Montserrat" w:eastAsia="Times New Roman" w:hAnsi="Montserrat" w:cs="Times New Roman"/>
          <w:b/>
          <w:bCs/>
          <w:sz w:val="20"/>
          <w:szCs w:val="20"/>
          <w:lang w:val="lt-LT"/>
        </w:rPr>
        <w:t>atsako už netesybų, palūkanų pagal Sutartį sumokėjimą</w:t>
      </w:r>
      <w:r w:rsidR="00E2249C">
        <w:rPr>
          <w:rFonts w:ascii="Montserrat" w:eastAsia="Times New Roman" w:hAnsi="Montserrat" w:cs="Times New Roman"/>
          <w:b/>
          <w:bCs/>
          <w:sz w:val="20"/>
          <w:szCs w:val="20"/>
          <w:lang w:val="lt-LT"/>
        </w:rPr>
        <w:t xml:space="preserve"> </w:t>
      </w:r>
      <w:r w:rsidR="00E2249C" w:rsidRPr="00E655C3">
        <w:rPr>
          <w:rFonts w:ascii="Montserrat" w:eastAsia="Times New Roman" w:hAnsi="Montserrat" w:cs="Times New Roman"/>
          <w:sz w:val="20"/>
          <w:szCs w:val="20"/>
          <w:lang w:val="lt-LT"/>
        </w:rPr>
        <w:t>laiduojamos sumos ribose</w:t>
      </w:r>
      <w:r w:rsidRPr="00231886">
        <w:rPr>
          <w:rFonts w:ascii="Montserrat" w:eastAsia="Times New Roman" w:hAnsi="Montserrat" w:cs="Times New Roman"/>
          <w:sz w:val="20"/>
          <w:szCs w:val="20"/>
          <w:lang w:val="lt-LT"/>
        </w:rPr>
        <w:t>. Draudimo bendrovė neatsako už Sutarties neįvykdymą ar netinkamą įvykdymą dėl nenugalimos jėgos aplinkybių (</w:t>
      </w:r>
      <w:r w:rsidRPr="00231886">
        <w:rPr>
          <w:rFonts w:ascii="Montserrat" w:eastAsia="Times New Roman" w:hAnsi="Montserrat" w:cs="Times New Roman"/>
          <w:i/>
          <w:sz w:val="20"/>
          <w:szCs w:val="20"/>
          <w:lang w:val="lt-LT"/>
        </w:rPr>
        <w:t>Force Majeure</w:t>
      </w:r>
      <w:r w:rsidRPr="00231886">
        <w:rPr>
          <w:rFonts w:ascii="Montserrat" w:eastAsia="Times New Roman" w:hAnsi="Montserrat" w:cs="Times New Roman"/>
          <w:sz w:val="20"/>
          <w:szCs w:val="20"/>
          <w:lang w:val="lt-LT"/>
        </w:rPr>
        <w:t xml:space="preserve">). </w:t>
      </w:r>
    </w:p>
    <w:p w14:paraId="1697C9A1" w14:textId="77777777" w:rsidR="008C7E71" w:rsidRPr="00E655C3" w:rsidRDefault="008C7E71" w:rsidP="008C7E71">
      <w:pPr>
        <w:suppressAutoHyphens/>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Laiduojama suma atitinkamai bus mažinama pagal šį laidavimo draudimo raštą išmokėtomis sumomis.</w:t>
      </w:r>
    </w:p>
    <w:p w14:paraId="581EE7CC" w14:textId="77777777" w:rsidR="008C7E71" w:rsidRPr="00E655C3" w:rsidRDefault="008C7E71" w:rsidP="008C7E71">
      <w:pPr>
        <w:suppressAutoHyphens/>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Draudimo bendrovė įsipareigoja tik Užsakovui, todėl šis laidavimo draudimo raštas yra neperleistinas ir neįkeistinas.</w:t>
      </w:r>
    </w:p>
    <w:p w14:paraId="34AF73CC" w14:textId="77777777" w:rsidR="008C7E71" w:rsidRPr="00E655C3" w:rsidRDefault="008C7E71" w:rsidP="008C7E71">
      <w:pPr>
        <w:suppressAutoHyphens/>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Tiekėjui neįvykdžius savo įsipareigojimų pagal Sutartį arba juos įvykdžius netinkamai, Užsakovas neprivalo pirmiausia nukreipti išieškojimą dėl patirtų nuostolių atlyginimo į Tiekėjo turtą.</w:t>
      </w:r>
    </w:p>
    <w:p w14:paraId="49FA2829" w14:textId="77777777" w:rsidR="008C7E71" w:rsidRPr="00E655C3" w:rsidRDefault="008C7E71" w:rsidP="008C7E71">
      <w:pPr>
        <w:suppressAutoHyphens/>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 xml:space="preserve">Draudimo bendrovės įsipareigojimai įsigalioja nuo Tiekėjo sumokėtos draudimo įmokos už išduotą laidavimo draudimo raštą dienos, t. y. iki </w:t>
      </w:r>
      <w:r w:rsidRPr="00E655C3">
        <w:rPr>
          <w:rFonts w:ascii="Montserrat" w:eastAsia="Times New Roman" w:hAnsi="Montserrat" w:cs="Times New Roman"/>
          <w:sz w:val="20"/>
          <w:szCs w:val="20"/>
          <w:highlight w:val="lightGray"/>
          <w:shd w:val="clear" w:color="auto" w:fill="D9D9D9" w:themeFill="background1" w:themeFillShade="D9"/>
          <w:lang w:val="lt-LT"/>
        </w:rPr>
        <w:t xml:space="preserve">[įrašykite </w:t>
      </w:r>
      <w:r w:rsidRPr="00E655C3">
        <w:rPr>
          <w:rFonts w:ascii="Montserrat" w:eastAsia="Times New Roman" w:hAnsi="Montserrat" w:cs="Times New Roman"/>
          <w:bCs/>
          <w:sz w:val="20"/>
          <w:szCs w:val="20"/>
          <w:highlight w:val="lightGray"/>
          <w:shd w:val="clear" w:color="auto" w:fill="D9D9D9" w:themeFill="background1" w:themeFillShade="D9"/>
          <w:lang w:val="lt-LT"/>
        </w:rPr>
        <w:t xml:space="preserve">laidavimo draudimo </w:t>
      </w:r>
      <w:r w:rsidRPr="00E655C3">
        <w:rPr>
          <w:rFonts w:ascii="Montserrat" w:eastAsia="Times New Roman" w:hAnsi="Montserrat" w:cs="Times New Roman"/>
          <w:sz w:val="20"/>
          <w:szCs w:val="20"/>
          <w:highlight w:val="lightGray"/>
          <w:shd w:val="clear" w:color="auto" w:fill="D9D9D9" w:themeFill="background1" w:themeFillShade="D9"/>
          <w:lang w:val="lt-LT"/>
        </w:rPr>
        <w:t>galiojimo pradžios datą]</w:t>
      </w:r>
      <w:r w:rsidRPr="00E655C3">
        <w:rPr>
          <w:rFonts w:ascii="Montserrat" w:eastAsia="Times New Roman" w:hAnsi="Montserrat" w:cs="Times New Roman"/>
          <w:sz w:val="20"/>
          <w:szCs w:val="20"/>
          <w:lang w:val="lt-LT"/>
        </w:rPr>
        <w:t xml:space="preserve"> ir galioja iki </w:t>
      </w:r>
      <w:r w:rsidRPr="00E655C3">
        <w:rPr>
          <w:rFonts w:ascii="Montserrat" w:eastAsia="Times New Roman" w:hAnsi="Montserrat" w:cs="Times New Roman"/>
          <w:sz w:val="20"/>
          <w:szCs w:val="20"/>
          <w:highlight w:val="lightGray"/>
          <w:shd w:val="clear" w:color="auto" w:fill="D9D9D9" w:themeFill="background1" w:themeFillShade="D9"/>
          <w:lang w:val="lt-LT"/>
        </w:rPr>
        <w:t xml:space="preserve">[įrašykite </w:t>
      </w:r>
      <w:r w:rsidRPr="00E655C3">
        <w:rPr>
          <w:rFonts w:ascii="Montserrat" w:eastAsia="Times New Roman" w:hAnsi="Montserrat" w:cs="Times New Roman"/>
          <w:bCs/>
          <w:sz w:val="20"/>
          <w:szCs w:val="20"/>
          <w:highlight w:val="lightGray"/>
          <w:shd w:val="clear" w:color="auto" w:fill="D9D9D9" w:themeFill="background1" w:themeFillShade="D9"/>
          <w:lang w:val="lt-LT"/>
        </w:rPr>
        <w:t xml:space="preserve">laidavimo draudimo </w:t>
      </w:r>
      <w:r w:rsidRPr="00E655C3">
        <w:rPr>
          <w:rFonts w:ascii="Montserrat" w:eastAsia="Times New Roman" w:hAnsi="Montserrat" w:cs="Times New Roman"/>
          <w:sz w:val="20"/>
          <w:szCs w:val="20"/>
          <w:highlight w:val="lightGray"/>
          <w:shd w:val="clear" w:color="auto" w:fill="D9D9D9" w:themeFill="background1" w:themeFillShade="D9"/>
          <w:lang w:val="lt-LT"/>
        </w:rPr>
        <w:t>galiojimo datą]</w:t>
      </w:r>
      <w:r w:rsidRPr="00E655C3">
        <w:rPr>
          <w:rFonts w:ascii="Montserrat" w:eastAsia="Times New Roman" w:hAnsi="Montserrat" w:cs="Times New Roman"/>
          <w:sz w:val="20"/>
          <w:szCs w:val="20"/>
          <w:lang w:val="lt-LT"/>
        </w:rPr>
        <w:t xml:space="preserve"> imtinai</w:t>
      </w:r>
      <w:r w:rsidRPr="00E655C3">
        <w:rPr>
          <w:rFonts w:ascii="Montserrat" w:eastAsia="Times New Roman" w:hAnsi="Montserrat" w:cs="Times New Roman"/>
          <w:i/>
          <w:sz w:val="20"/>
          <w:szCs w:val="20"/>
          <w:lang w:val="lt-LT"/>
        </w:rPr>
        <w:t xml:space="preserve">. </w:t>
      </w:r>
      <w:r w:rsidRPr="00E655C3">
        <w:rPr>
          <w:rFonts w:ascii="Montserrat" w:eastAsia="Times New Roman" w:hAnsi="Montserrat" w:cs="Times New Roman"/>
          <w:sz w:val="20"/>
          <w:szCs w:val="20"/>
          <w:lang w:val="lt-LT"/>
        </w:rPr>
        <w:t xml:space="preserve">Užsakovui </w:t>
      </w:r>
      <w:r w:rsidRPr="00E655C3">
        <w:rPr>
          <w:rFonts w:ascii="Montserrat" w:eastAsia="Times New Roman" w:hAnsi="Montserrat" w:cs="Times New Roman"/>
          <w:sz w:val="20"/>
          <w:szCs w:val="20"/>
          <w:lang w:val="lt-LT"/>
        </w:rPr>
        <w:lastRenderedPageBreak/>
        <w:t>nepareiškus reikalavimo per 3 mėnesius po šio laidavimo draudimo rašto pabaigos, jis nustoja galioti ir turi būti grąžintas Draudimo bendrovei.</w:t>
      </w:r>
    </w:p>
    <w:bookmarkEnd w:id="15"/>
    <w:p w14:paraId="1CE37893" w14:textId="77777777" w:rsidR="008C7E71" w:rsidRPr="00E655C3" w:rsidRDefault="008C7E71" w:rsidP="008C7E71">
      <w:pPr>
        <w:suppressAutoHyphens/>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5D956469" w14:textId="77777777" w:rsidR="008C7E71" w:rsidRPr="00E655C3" w:rsidRDefault="008C7E71" w:rsidP="008C7E71">
      <w:pPr>
        <w:suppressAutoHyphens/>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 xml:space="preserve">    Išduotam laidavimo draudimo raštui taikytina Lietuvos Respublikos teisė. Šalių ginčai sprendžiami Lietuvos Respublikos įstatymų nustatyta tvarka.</w:t>
      </w:r>
    </w:p>
    <w:p w14:paraId="4739F526"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14"/>
      <w:r w:rsidRPr="00E655C3">
        <w:rPr>
          <w:rFonts w:ascii="Montserrat" w:eastAsia="Times New Roman" w:hAnsi="Montserrat" w:cs="Times New Roman"/>
          <w:sz w:val="20"/>
          <w:szCs w:val="20"/>
          <w:lang w:val="lt-LT"/>
        </w:rPr>
        <w:t xml:space="preserve"> </w:t>
      </w:r>
    </w:p>
    <w:p w14:paraId="157E86F4"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p>
    <w:p w14:paraId="320BF171"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p>
    <w:p w14:paraId="0F3A5BBD" w14:textId="77777777" w:rsidR="008C7E71" w:rsidRPr="00E655C3" w:rsidRDefault="008C7E71" w:rsidP="008C7E71">
      <w:pPr>
        <w:suppressAutoHyphens/>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 xml:space="preserve">Draudimo bendrovė: </w:t>
      </w:r>
      <w:r w:rsidRPr="00E655C3">
        <w:rPr>
          <w:rFonts w:ascii="Montserrat" w:eastAsia="Times New Roman" w:hAnsi="Montserrat" w:cs="Times New Roman"/>
          <w:sz w:val="20"/>
          <w:szCs w:val="20"/>
          <w:lang w:val="lt-LT"/>
        </w:rPr>
        <w:tab/>
      </w:r>
      <w:r w:rsidRPr="00E655C3">
        <w:rPr>
          <w:rFonts w:ascii="Montserrat" w:eastAsia="Times New Roman" w:hAnsi="Montserrat" w:cs="Times New Roman"/>
          <w:sz w:val="20"/>
          <w:szCs w:val="20"/>
          <w:lang w:val="lt-LT"/>
        </w:rPr>
        <w:tab/>
      </w:r>
      <w:r w:rsidRPr="00E655C3">
        <w:rPr>
          <w:rFonts w:ascii="Montserrat" w:eastAsia="Times New Roman" w:hAnsi="Montserrat" w:cs="Times New Roman"/>
          <w:sz w:val="20"/>
          <w:szCs w:val="20"/>
          <w:shd w:val="clear" w:color="auto" w:fill="D9D9D9" w:themeFill="background1" w:themeFillShade="D9"/>
          <w:lang w:val="lt-LT"/>
        </w:rPr>
        <w:t>/Draudimo bendrovės pavadinimas/</w:t>
      </w:r>
    </w:p>
    <w:p w14:paraId="4CDE1369" w14:textId="77777777" w:rsidR="008C7E71" w:rsidRPr="00E655C3" w:rsidRDefault="008C7E71" w:rsidP="008C7E71">
      <w:pPr>
        <w:tabs>
          <w:tab w:val="right" w:leader="underscore" w:pos="9639"/>
        </w:tabs>
        <w:suppressAutoHyphens/>
        <w:spacing w:after="0" w:line="240" w:lineRule="auto"/>
        <w:ind w:firstLine="567"/>
        <w:jc w:val="both"/>
        <w:rPr>
          <w:rFonts w:ascii="Montserrat" w:eastAsia="Times New Roman" w:hAnsi="Montserrat" w:cs="Times New Roman"/>
          <w:sz w:val="20"/>
          <w:szCs w:val="20"/>
          <w:lang w:val="lt-LT"/>
        </w:rPr>
      </w:pPr>
    </w:p>
    <w:p w14:paraId="7E9B945C" w14:textId="77777777" w:rsidR="008C7E71" w:rsidRPr="00E655C3" w:rsidRDefault="008C7E71" w:rsidP="008C7E71">
      <w:pPr>
        <w:suppressAutoHyphens/>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Įgaliotas asmuo:</w:t>
      </w:r>
      <w:r w:rsidRPr="00E655C3">
        <w:rPr>
          <w:rFonts w:ascii="Montserrat" w:eastAsia="Times New Roman" w:hAnsi="Montserrat" w:cs="Times New Roman"/>
          <w:sz w:val="20"/>
          <w:szCs w:val="20"/>
          <w:lang w:val="lt-LT"/>
        </w:rPr>
        <w:tab/>
      </w:r>
      <w:r w:rsidRPr="00E655C3">
        <w:rPr>
          <w:rFonts w:ascii="Montserrat" w:eastAsia="Times New Roman" w:hAnsi="Montserrat" w:cs="Times New Roman"/>
          <w:sz w:val="20"/>
          <w:szCs w:val="20"/>
          <w:shd w:val="clear" w:color="auto" w:fill="D9D9D9" w:themeFill="background1" w:themeFillShade="D9"/>
          <w:lang w:val="lt-LT"/>
        </w:rPr>
        <w:t>/parašas/</w:t>
      </w:r>
      <w:r w:rsidRPr="00E655C3">
        <w:rPr>
          <w:rFonts w:ascii="Montserrat" w:eastAsia="Times New Roman" w:hAnsi="Montserrat" w:cs="Times New Roman"/>
          <w:sz w:val="20"/>
          <w:szCs w:val="20"/>
          <w:lang w:val="lt-LT"/>
        </w:rPr>
        <w:tab/>
      </w:r>
      <w:r w:rsidRPr="00E655C3">
        <w:rPr>
          <w:rFonts w:ascii="Montserrat" w:eastAsia="Times New Roman" w:hAnsi="Montserrat" w:cs="Times New Roman"/>
          <w:sz w:val="20"/>
          <w:szCs w:val="20"/>
          <w:lang w:val="lt-LT"/>
        </w:rPr>
        <w:tab/>
      </w:r>
      <w:r w:rsidRPr="00E655C3">
        <w:rPr>
          <w:rFonts w:ascii="Montserrat" w:eastAsia="Times New Roman" w:hAnsi="Montserrat" w:cs="Times New Roman"/>
          <w:sz w:val="20"/>
          <w:szCs w:val="20"/>
          <w:lang w:val="lt-LT"/>
        </w:rPr>
        <w:tab/>
      </w:r>
      <w:r w:rsidRPr="00E655C3">
        <w:rPr>
          <w:rFonts w:ascii="Montserrat" w:eastAsia="Times New Roman" w:hAnsi="Montserrat" w:cs="Times New Roman"/>
          <w:sz w:val="20"/>
          <w:szCs w:val="20"/>
          <w:shd w:val="clear" w:color="auto" w:fill="D9D9D9" w:themeFill="background1" w:themeFillShade="D9"/>
          <w:lang w:val="lt-LT"/>
        </w:rPr>
        <w:t>/vardas ir pavardė/</w:t>
      </w:r>
    </w:p>
    <w:p w14:paraId="319778DF"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p>
    <w:p w14:paraId="1B04C8C6"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A.V.</w:t>
      </w:r>
    </w:p>
    <w:p w14:paraId="1BC56568" w14:textId="0F1EC982" w:rsidR="008C7E71" w:rsidRPr="008C7E71" w:rsidRDefault="008C7E71" w:rsidP="00E655C3">
      <w:pPr>
        <w:rPr>
          <w:rFonts w:ascii="Montserrat" w:hAnsi="Montserrat" w:cs="Arial"/>
          <w:sz w:val="20"/>
          <w:szCs w:val="20"/>
          <w:lang w:val="lt-LT"/>
        </w:rPr>
      </w:pPr>
    </w:p>
    <w:sectPr w:rsidR="008C7E71" w:rsidRPr="008C7E71">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F1A3B2" w14:textId="77777777" w:rsidR="00761B95" w:rsidRDefault="00761B95" w:rsidP="00D961C4">
      <w:pPr>
        <w:spacing w:after="0" w:line="240" w:lineRule="auto"/>
      </w:pPr>
      <w:r>
        <w:separator/>
      </w:r>
    </w:p>
  </w:endnote>
  <w:endnote w:type="continuationSeparator" w:id="0">
    <w:p w14:paraId="47C32BC9" w14:textId="77777777" w:rsidR="00761B95" w:rsidRDefault="00761B95" w:rsidP="00D961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tserrat">
    <w:altName w:val="Montserrat"/>
    <w:panose1 w:val="00000500000000000000"/>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Yu Mincho">
    <w:charset w:val="80"/>
    <w:family w:val="roman"/>
    <w:pitch w:val="variable"/>
    <w:sig w:usb0="800002E7" w:usb1="2AC7FCFF"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2784563"/>
      <w:docPartObj>
        <w:docPartGallery w:val="Page Numbers (Bottom of Page)"/>
        <w:docPartUnique/>
      </w:docPartObj>
    </w:sdtPr>
    <w:sdtEndPr>
      <w:rPr>
        <w:rFonts w:ascii="Montserrat" w:hAnsi="Montserrat"/>
        <w:sz w:val="20"/>
        <w:szCs w:val="20"/>
      </w:rPr>
    </w:sdtEndPr>
    <w:sdtContent>
      <w:p w14:paraId="6E9A787A" w14:textId="0333D042" w:rsidR="00D437E3" w:rsidRPr="000C7E0D" w:rsidRDefault="00D437E3">
        <w:pPr>
          <w:pStyle w:val="Footer"/>
          <w:jc w:val="center"/>
          <w:rPr>
            <w:rFonts w:ascii="Montserrat" w:hAnsi="Montserrat"/>
            <w:sz w:val="20"/>
            <w:szCs w:val="20"/>
          </w:rPr>
        </w:pPr>
        <w:r w:rsidRPr="000C7E0D">
          <w:rPr>
            <w:rFonts w:ascii="Montserrat" w:hAnsi="Montserrat"/>
            <w:sz w:val="20"/>
            <w:szCs w:val="20"/>
          </w:rPr>
          <w:fldChar w:fldCharType="begin"/>
        </w:r>
        <w:r w:rsidRPr="000C7E0D">
          <w:rPr>
            <w:rFonts w:ascii="Montserrat" w:hAnsi="Montserrat"/>
            <w:sz w:val="20"/>
            <w:szCs w:val="20"/>
          </w:rPr>
          <w:instrText>PAGE   \* MERGEFORMAT</w:instrText>
        </w:r>
        <w:r w:rsidRPr="000C7E0D">
          <w:rPr>
            <w:rFonts w:ascii="Montserrat" w:hAnsi="Montserrat"/>
            <w:sz w:val="20"/>
            <w:szCs w:val="20"/>
          </w:rPr>
          <w:fldChar w:fldCharType="separate"/>
        </w:r>
        <w:r w:rsidRPr="000C7E0D">
          <w:rPr>
            <w:rFonts w:ascii="Montserrat" w:hAnsi="Montserrat"/>
            <w:sz w:val="20"/>
            <w:szCs w:val="20"/>
            <w:lang w:val="lt-LT"/>
          </w:rPr>
          <w:t>2</w:t>
        </w:r>
        <w:r w:rsidRPr="000C7E0D">
          <w:rPr>
            <w:rFonts w:ascii="Montserrat" w:hAnsi="Montserrat"/>
            <w:sz w:val="20"/>
            <w:szCs w:val="20"/>
          </w:rPr>
          <w:fldChar w:fldCharType="end"/>
        </w:r>
      </w:p>
    </w:sdtContent>
  </w:sdt>
  <w:p w14:paraId="22FC4BC5" w14:textId="77777777" w:rsidR="00D437E3" w:rsidRDefault="00D437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6B56BE" w14:textId="77777777" w:rsidR="00761B95" w:rsidRDefault="00761B95" w:rsidP="00D961C4">
      <w:pPr>
        <w:spacing w:after="0" w:line="240" w:lineRule="auto"/>
      </w:pPr>
      <w:r>
        <w:separator/>
      </w:r>
    </w:p>
  </w:footnote>
  <w:footnote w:type="continuationSeparator" w:id="0">
    <w:p w14:paraId="29AB0E3E" w14:textId="77777777" w:rsidR="00761B95" w:rsidRDefault="00761B95" w:rsidP="00D961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066D"/>
    <w:multiLevelType w:val="multilevel"/>
    <w:tmpl w:val="3B6A9ACA"/>
    <w:lvl w:ilvl="0">
      <w:start w:val="1"/>
      <w:numFmt w:val="decimal"/>
      <w:lvlText w:val="%1."/>
      <w:lvlJc w:val="left"/>
      <w:pPr>
        <w:ind w:left="1080" w:hanging="360"/>
      </w:pPr>
      <w:rPr>
        <w:rFonts w:hint="default"/>
        <w:b/>
      </w:rPr>
    </w:lvl>
    <w:lvl w:ilvl="1">
      <w:start w:val="1"/>
      <w:numFmt w:val="decimal"/>
      <w:isLgl/>
      <w:suff w:val="space"/>
      <w:lvlText w:val="%1.%2."/>
      <w:lvlJc w:val="left"/>
      <w:pPr>
        <w:ind w:left="2280" w:hanging="720"/>
      </w:pPr>
      <w:rPr>
        <w:rFonts w:ascii="Arial" w:hAnsi="Arial" w:cs="Arial" w:hint="default"/>
        <w:b w:val="0"/>
        <w:i w:val="0"/>
        <w:sz w:val="20"/>
        <w:szCs w:val="20"/>
      </w:rPr>
    </w:lvl>
    <w:lvl w:ilvl="2">
      <w:start w:val="1"/>
      <w:numFmt w:val="decimal"/>
      <w:isLgl/>
      <w:suff w:val="space"/>
      <w:lvlText w:val="%1.%2.%3."/>
      <w:lvlJc w:val="left"/>
      <w:pPr>
        <w:ind w:left="720" w:hanging="720"/>
      </w:pPr>
      <w:rPr>
        <w:rFonts w:hint="default"/>
        <w:b w:val="0"/>
      </w:rPr>
    </w:lvl>
    <w:lvl w:ilvl="3">
      <w:start w:val="1"/>
      <w:numFmt w:val="decimal"/>
      <w:isLgl/>
      <w:suff w:val="space"/>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26247278"/>
    <w:multiLevelType w:val="multilevel"/>
    <w:tmpl w:val="547A49EC"/>
    <w:lvl w:ilvl="0">
      <w:start w:val="8"/>
      <w:numFmt w:val="decimal"/>
      <w:lvlText w:val="%1."/>
      <w:lvlJc w:val="left"/>
      <w:pPr>
        <w:ind w:left="360" w:hanging="360"/>
      </w:pPr>
      <w:rPr>
        <w:color w:val="FF0000"/>
      </w:rPr>
    </w:lvl>
    <w:lvl w:ilvl="1">
      <w:start w:val="1"/>
      <w:numFmt w:val="decimal"/>
      <w:lvlText w:val="%1.%2."/>
      <w:lvlJc w:val="left"/>
      <w:pPr>
        <w:ind w:left="360" w:hanging="360"/>
      </w:pPr>
      <w:rPr>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FF0000"/>
      </w:rPr>
    </w:lvl>
    <w:lvl w:ilvl="4">
      <w:start w:val="1"/>
      <w:numFmt w:val="decimal"/>
      <w:lvlText w:val="%1.%2.%3.%4.%5."/>
      <w:lvlJc w:val="left"/>
      <w:pPr>
        <w:ind w:left="1080" w:hanging="1080"/>
      </w:pPr>
      <w:rPr>
        <w:color w:val="FF0000"/>
      </w:rPr>
    </w:lvl>
    <w:lvl w:ilvl="5">
      <w:start w:val="1"/>
      <w:numFmt w:val="decimal"/>
      <w:lvlText w:val="%1.%2.%3.%4.%5.%6."/>
      <w:lvlJc w:val="left"/>
      <w:pPr>
        <w:ind w:left="1080" w:hanging="1080"/>
      </w:pPr>
      <w:rPr>
        <w:color w:val="FF0000"/>
      </w:rPr>
    </w:lvl>
    <w:lvl w:ilvl="6">
      <w:start w:val="1"/>
      <w:numFmt w:val="decimal"/>
      <w:lvlText w:val="%1.%2.%3.%4.%5.%6.%7."/>
      <w:lvlJc w:val="left"/>
      <w:pPr>
        <w:ind w:left="1440" w:hanging="1440"/>
      </w:pPr>
      <w:rPr>
        <w:color w:val="FF0000"/>
      </w:rPr>
    </w:lvl>
    <w:lvl w:ilvl="7">
      <w:start w:val="1"/>
      <w:numFmt w:val="decimal"/>
      <w:lvlText w:val="%1.%2.%3.%4.%5.%6.%7.%8."/>
      <w:lvlJc w:val="left"/>
      <w:pPr>
        <w:ind w:left="1440" w:hanging="1440"/>
      </w:pPr>
      <w:rPr>
        <w:color w:val="FF0000"/>
      </w:rPr>
    </w:lvl>
    <w:lvl w:ilvl="8">
      <w:start w:val="1"/>
      <w:numFmt w:val="decimal"/>
      <w:lvlText w:val="%1.%2.%3.%4.%5.%6.%7.%8.%9."/>
      <w:lvlJc w:val="left"/>
      <w:pPr>
        <w:ind w:left="1800" w:hanging="1800"/>
      </w:pPr>
      <w:rPr>
        <w:color w:val="FF0000"/>
      </w:rPr>
    </w:lvl>
  </w:abstractNum>
  <w:abstractNum w:abstractNumId="2"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B1C371D"/>
    <w:multiLevelType w:val="multilevel"/>
    <w:tmpl w:val="4AEEEC5E"/>
    <w:lvl w:ilvl="0">
      <w:start w:val="7"/>
      <w:numFmt w:val="decimal"/>
      <w:lvlText w:val="%1."/>
      <w:lvlJc w:val="left"/>
      <w:pPr>
        <w:ind w:left="360" w:hanging="360"/>
      </w:pPr>
      <w:rPr>
        <w:rFonts w:hint="default"/>
        <w:b/>
      </w:rPr>
    </w:lvl>
    <w:lvl w:ilvl="1">
      <w:start w:val="1"/>
      <w:numFmt w:val="decimal"/>
      <w:lvlText w:val="%1.%2."/>
      <w:lvlJc w:val="left"/>
      <w:pPr>
        <w:ind w:left="1080" w:hanging="360"/>
      </w:pPr>
      <w:rPr>
        <w:rFonts w:ascii="Montserrat" w:hAnsi="Montserrat"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5DB479D3"/>
    <w:multiLevelType w:val="multilevel"/>
    <w:tmpl w:val="FB7C8EDC"/>
    <w:lvl w:ilvl="0">
      <w:start w:val="2"/>
      <w:numFmt w:val="decimal"/>
      <w:lvlText w:val="%1."/>
      <w:lvlJc w:val="left"/>
      <w:pPr>
        <w:ind w:left="360" w:hanging="360"/>
      </w:pPr>
      <w:rPr>
        <w:rFonts w:hint="default"/>
        <w:b/>
      </w:rPr>
    </w:lvl>
    <w:lvl w:ilvl="1">
      <w:start w:val="1"/>
      <w:numFmt w:val="decimal"/>
      <w:lvlText w:val="%1.%2."/>
      <w:lvlJc w:val="left"/>
      <w:pPr>
        <w:ind w:left="1080" w:hanging="360"/>
      </w:pPr>
      <w:rPr>
        <w:rFonts w:ascii="Montserrat" w:hAnsi="Montserrat"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5F98111E"/>
    <w:multiLevelType w:val="multilevel"/>
    <w:tmpl w:val="85688072"/>
    <w:lvl w:ilvl="0">
      <w:start w:val="1"/>
      <w:numFmt w:val="decimal"/>
      <w:lvlText w:val="%1."/>
      <w:lvlJc w:val="left"/>
      <w:pPr>
        <w:ind w:left="360" w:hanging="360"/>
      </w:pPr>
      <w:rPr>
        <w:rFonts w:hint="default"/>
      </w:rPr>
    </w:lvl>
    <w:lvl w:ilvl="1">
      <w:start w:val="1"/>
      <w:numFmt w:val="decimal"/>
      <w:lvlText w:val="%1.%2."/>
      <w:lvlJc w:val="left"/>
      <w:pPr>
        <w:ind w:left="106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F136A4A"/>
    <w:multiLevelType w:val="multilevel"/>
    <w:tmpl w:val="8FFC33FA"/>
    <w:lvl w:ilvl="0">
      <w:start w:val="1"/>
      <w:numFmt w:val="decimal"/>
      <w:suff w:val="space"/>
      <w:lvlText w:val="%1."/>
      <w:lvlJc w:val="left"/>
      <w:pPr>
        <w:ind w:left="360" w:hanging="360"/>
      </w:pPr>
      <w:rPr>
        <w:rFonts w:hint="default"/>
      </w:rPr>
    </w:lvl>
    <w:lvl w:ilvl="1">
      <w:start w:val="1"/>
      <w:numFmt w:val="decimal"/>
      <w:suff w:val="space"/>
      <w:lvlText w:val="%1.%2."/>
      <w:lvlJc w:val="left"/>
      <w:pPr>
        <w:ind w:left="1000"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942953834">
    <w:abstractNumId w:val="4"/>
  </w:num>
  <w:num w:numId="2" w16cid:durableId="1627858853">
    <w:abstractNumId w:val="5"/>
  </w:num>
  <w:num w:numId="3" w16cid:durableId="1377583164">
    <w:abstractNumId w:val="0"/>
  </w:num>
  <w:num w:numId="4" w16cid:durableId="484012893">
    <w:abstractNumId w:val="3"/>
  </w:num>
  <w:num w:numId="5" w16cid:durableId="1259018021">
    <w:abstractNumId w:val="2"/>
  </w:num>
  <w:num w:numId="6" w16cid:durableId="1572227510">
    <w:abstractNumId w:val="6"/>
  </w:num>
  <w:num w:numId="7" w16cid:durableId="14242552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39E"/>
    <w:rsid w:val="000163AC"/>
    <w:rsid w:val="00017913"/>
    <w:rsid w:val="00023D8D"/>
    <w:rsid w:val="0002516C"/>
    <w:rsid w:val="00031774"/>
    <w:rsid w:val="000332DB"/>
    <w:rsid w:val="000345A2"/>
    <w:rsid w:val="00034E43"/>
    <w:rsid w:val="00040D0C"/>
    <w:rsid w:val="00042D1B"/>
    <w:rsid w:val="00051D64"/>
    <w:rsid w:val="00060366"/>
    <w:rsid w:val="00062386"/>
    <w:rsid w:val="00064E48"/>
    <w:rsid w:val="000733CC"/>
    <w:rsid w:val="00075477"/>
    <w:rsid w:val="000809BF"/>
    <w:rsid w:val="000A14AA"/>
    <w:rsid w:val="000A35B8"/>
    <w:rsid w:val="000A7781"/>
    <w:rsid w:val="000C6441"/>
    <w:rsid w:val="000C64B0"/>
    <w:rsid w:val="000C7E0D"/>
    <w:rsid w:val="000D24E4"/>
    <w:rsid w:val="000D2B22"/>
    <w:rsid w:val="000E54E3"/>
    <w:rsid w:val="000F312C"/>
    <w:rsid w:val="000F3331"/>
    <w:rsid w:val="001015BB"/>
    <w:rsid w:val="0011750B"/>
    <w:rsid w:val="00131F18"/>
    <w:rsid w:val="00134EFF"/>
    <w:rsid w:val="001365B2"/>
    <w:rsid w:val="00147A2A"/>
    <w:rsid w:val="00150BBE"/>
    <w:rsid w:val="00150C35"/>
    <w:rsid w:val="00155025"/>
    <w:rsid w:val="00162DCD"/>
    <w:rsid w:val="0016308B"/>
    <w:rsid w:val="0016505F"/>
    <w:rsid w:val="00175B36"/>
    <w:rsid w:val="00176760"/>
    <w:rsid w:val="00181091"/>
    <w:rsid w:val="00186FA3"/>
    <w:rsid w:val="001901DA"/>
    <w:rsid w:val="001937B1"/>
    <w:rsid w:val="001A2DE1"/>
    <w:rsid w:val="001A6987"/>
    <w:rsid w:val="001B35E9"/>
    <w:rsid w:val="001B5B03"/>
    <w:rsid w:val="001C58C5"/>
    <w:rsid w:val="001D7A68"/>
    <w:rsid w:val="001E6215"/>
    <w:rsid w:val="001E6E6C"/>
    <w:rsid w:val="001F4A22"/>
    <w:rsid w:val="001F4FE2"/>
    <w:rsid w:val="002002FD"/>
    <w:rsid w:val="00202C08"/>
    <w:rsid w:val="002064E9"/>
    <w:rsid w:val="0020667A"/>
    <w:rsid w:val="0020741B"/>
    <w:rsid w:val="002239AB"/>
    <w:rsid w:val="00224536"/>
    <w:rsid w:val="002252EA"/>
    <w:rsid w:val="002253D9"/>
    <w:rsid w:val="00225F55"/>
    <w:rsid w:val="0023282E"/>
    <w:rsid w:val="00236405"/>
    <w:rsid w:val="00236C51"/>
    <w:rsid w:val="00246455"/>
    <w:rsid w:val="002473F0"/>
    <w:rsid w:val="00251C0B"/>
    <w:rsid w:val="00254F7F"/>
    <w:rsid w:val="0026259B"/>
    <w:rsid w:val="002654D7"/>
    <w:rsid w:val="0027233E"/>
    <w:rsid w:val="002B1796"/>
    <w:rsid w:val="002B6C8F"/>
    <w:rsid w:val="002C0FBF"/>
    <w:rsid w:val="002C139E"/>
    <w:rsid w:val="002C1BC1"/>
    <w:rsid w:val="002D42BC"/>
    <w:rsid w:val="002D53D7"/>
    <w:rsid w:val="002D7E5C"/>
    <w:rsid w:val="002E169A"/>
    <w:rsid w:val="002E28FF"/>
    <w:rsid w:val="002E373A"/>
    <w:rsid w:val="002F4C86"/>
    <w:rsid w:val="0030155D"/>
    <w:rsid w:val="00316B58"/>
    <w:rsid w:val="00321071"/>
    <w:rsid w:val="00326AF8"/>
    <w:rsid w:val="00333666"/>
    <w:rsid w:val="003435B2"/>
    <w:rsid w:val="0035763F"/>
    <w:rsid w:val="00365110"/>
    <w:rsid w:val="00367898"/>
    <w:rsid w:val="0038081B"/>
    <w:rsid w:val="00382038"/>
    <w:rsid w:val="003946F4"/>
    <w:rsid w:val="00395171"/>
    <w:rsid w:val="003A1A14"/>
    <w:rsid w:val="003A1AC0"/>
    <w:rsid w:val="003B271F"/>
    <w:rsid w:val="003B28E7"/>
    <w:rsid w:val="003B41A5"/>
    <w:rsid w:val="003C01B7"/>
    <w:rsid w:val="003D0D22"/>
    <w:rsid w:val="003D1E71"/>
    <w:rsid w:val="003E24FD"/>
    <w:rsid w:val="003F6CBB"/>
    <w:rsid w:val="00406A12"/>
    <w:rsid w:val="004128C5"/>
    <w:rsid w:val="00415919"/>
    <w:rsid w:val="004238AE"/>
    <w:rsid w:val="00427568"/>
    <w:rsid w:val="004374E0"/>
    <w:rsid w:val="00443114"/>
    <w:rsid w:val="00446BFD"/>
    <w:rsid w:val="00451FDF"/>
    <w:rsid w:val="0045325E"/>
    <w:rsid w:val="00453516"/>
    <w:rsid w:val="004744BA"/>
    <w:rsid w:val="00476AE4"/>
    <w:rsid w:val="00477FC0"/>
    <w:rsid w:val="004819B7"/>
    <w:rsid w:val="004A1BFF"/>
    <w:rsid w:val="004B042C"/>
    <w:rsid w:val="004B5D45"/>
    <w:rsid w:val="004C15BE"/>
    <w:rsid w:val="004C3517"/>
    <w:rsid w:val="004D1157"/>
    <w:rsid w:val="004D2AF2"/>
    <w:rsid w:val="004D5E7E"/>
    <w:rsid w:val="004D5EF2"/>
    <w:rsid w:val="004F2CC9"/>
    <w:rsid w:val="00505061"/>
    <w:rsid w:val="00530942"/>
    <w:rsid w:val="005313B8"/>
    <w:rsid w:val="00533582"/>
    <w:rsid w:val="00534EFD"/>
    <w:rsid w:val="00535AFB"/>
    <w:rsid w:val="00542147"/>
    <w:rsid w:val="00543779"/>
    <w:rsid w:val="005552CB"/>
    <w:rsid w:val="0055691B"/>
    <w:rsid w:val="0058300C"/>
    <w:rsid w:val="0058489B"/>
    <w:rsid w:val="0059631C"/>
    <w:rsid w:val="00597202"/>
    <w:rsid w:val="005A17FC"/>
    <w:rsid w:val="005A7D20"/>
    <w:rsid w:val="005A7F55"/>
    <w:rsid w:val="005B464A"/>
    <w:rsid w:val="005B56DC"/>
    <w:rsid w:val="005B7D10"/>
    <w:rsid w:val="005C31B0"/>
    <w:rsid w:val="005D5DB3"/>
    <w:rsid w:val="005E5B6B"/>
    <w:rsid w:val="005F2743"/>
    <w:rsid w:val="005F39C4"/>
    <w:rsid w:val="00604658"/>
    <w:rsid w:val="00606449"/>
    <w:rsid w:val="00606A56"/>
    <w:rsid w:val="00631FD6"/>
    <w:rsid w:val="00632F9C"/>
    <w:rsid w:val="00633F74"/>
    <w:rsid w:val="00634335"/>
    <w:rsid w:val="00636D66"/>
    <w:rsid w:val="00640327"/>
    <w:rsid w:val="006464D3"/>
    <w:rsid w:val="0065667C"/>
    <w:rsid w:val="00666CFC"/>
    <w:rsid w:val="006874C7"/>
    <w:rsid w:val="0069078F"/>
    <w:rsid w:val="00690C5D"/>
    <w:rsid w:val="006924D0"/>
    <w:rsid w:val="006943C8"/>
    <w:rsid w:val="00697828"/>
    <w:rsid w:val="006A148D"/>
    <w:rsid w:val="006B3B0C"/>
    <w:rsid w:val="006D4DBA"/>
    <w:rsid w:val="006E1741"/>
    <w:rsid w:val="006E1F70"/>
    <w:rsid w:val="00704588"/>
    <w:rsid w:val="00713C87"/>
    <w:rsid w:val="00722963"/>
    <w:rsid w:val="00733C8F"/>
    <w:rsid w:val="0074224F"/>
    <w:rsid w:val="007428FF"/>
    <w:rsid w:val="0074518D"/>
    <w:rsid w:val="007552B3"/>
    <w:rsid w:val="00755486"/>
    <w:rsid w:val="0075583A"/>
    <w:rsid w:val="007568F2"/>
    <w:rsid w:val="00761B95"/>
    <w:rsid w:val="00761E88"/>
    <w:rsid w:val="00770B9C"/>
    <w:rsid w:val="007733DB"/>
    <w:rsid w:val="00782AED"/>
    <w:rsid w:val="007A7634"/>
    <w:rsid w:val="007B16E0"/>
    <w:rsid w:val="007B43EA"/>
    <w:rsid w:val="007C23F7"/>
    <w:rsid w:val="007D1395"/>
    <w:rsid w:val="007D1477"/>
    <w:rsid w:val="007D1DFD"/>
    <w:rsid w:val="007D34E1"/>
    <w:rsid w:val="007D3B37"/>
    <w:rsid w:val="007E2C29"/>
    <w:rsid w:val="007E3A22"/>
    <w:rsid w:val="007F0011"/>
    <w:rsid w:val="007F3CDD"/>
    <w:rsid w:val="00811E78"/>
    <w:rsid w:val="00814111"/>
    <w:rsid w:val="008242C8"/>
    <w:rsid w:val="00824FA8"/>
    <w:rsid w:val="00830C63"/>
    <w:rsid w:val="0083550B"/>
    <w:rsid w:val="0084155B"/>
    <w:rsid w:val="00842C54"/>
    <w:rsid w:val="00845189"/>
    <w:rsid w:val="0084705E"/>
    <w:rsid w:val="00847D15"/>
    <w:rsid w:val="0085159F"/>
    <w:rsid w:val="00863D21"/>
    <w:rsid w:val="0087561F"/>
    <w:rsid w:val="00890F76"/>
    <w:rsid w:val="00897414"/>
    <w:rsid w:val="008A010A"/>
    <w:rsid w:val="008A053F"/>
    <w:rsid w:val="008A4DDF"/>
    <w:rsid w:val="008A5DDB"/>
    <w:rsid w:val="008A666A"/>
    <w:rsid w:val="008A7FFD"/>
    <w:rsid w:val="008C1C7D"/>
    <w:rsid w:val="008C7E71"/>
    <w:rsid w:val="008D22A9"/>
    <w:rsid w:val="008D4558"/>
    <w:rsid w:val="008D52D7"/>
    <w:rsid w:val="008E06A6"/>
    <w:rsid w:val="008E2B99"/>
    <w:rsid w:val="008F15A8"/>
    <w:rsid w:val="008F44F1"/>
    <w:rsid w:val="008F64C2"/>
    <w:rsid w:val="009056E6"/>
    <w:rsid w:val="009068D9"/>
    <w:rsid w:val="009204B7"/>
    <w:rsid w:val="00921546"/>
    <w:rsid w:val="009256C7"/>
    <w:rsid w:val="00925FE6"/>
    <w:rsid w:val="00926BF0"/>
    <w:rsid w:val="00934355"/>
    <w:rsid w:val="009375EB"/>
    <w:rsid w:val="0093789E"/>
    <w:rsid w:val="009451FA"/>
    <w:rsid w:val="009463EE"/>
    <w:rsid w:val="00951739"/>
    <w:rsid w:val="0095481B"/>
    <w:rsid w:val="00954E5F"/>
    <w:rsid w:val="0096185F"/>
    <w:rsid w:val="00961E1A"/>
    <w:rsid w:val="00966BBC"/>
    <w:rsid w:val="00986367"/>
    <w:rsid w:val="00994672"/>
    <w:rsid w:val="00995782"/>
    <w:rsid w:val="00995AE2"/>
    <w:rsid w:val="009A0CC4"/>
    <w:rsid w:val="009A6792"/>
    <w:rsid w:val="009B0499"/>
    <w:rsid w:val="009B33FC"/>
    <w:rsid w:val="009C0443"/>
    <w:rsid w:val="009C0821"/>
    <w:rsid w:val="009C4806"/>
    <w:rsid w:val="009C79D1"/>
    <w:rsid w:val="009D1184"/>
    <w:rsid w:val="009D4B6C"/>
    <w:rsid w:val="009F3BA6"/>
    <w:rsid w:val="009F47B3"/>
    <w:rsid w:val="009F7067"/>
    <w:rsid w:val="00A02B33"/>
    <w:rsid w:val="00A052EA"/>
    <w:rsid w:val="00A077A5"/>
    <w:rsid w:val="00A16067"/>
    <w:rsid w:val="00A21AED"/>
    <w:rsid w:val="00A2397B"/>
    <w:rsid w:val="00A23CB0"/>
    <w:rsid w:val="00A27D11"/>
    <w:rsid w:val="00A346F1"/>
    <w:rsid w:val="00A3479D"/>
    <w:rsid w:val="00A41043"/>
    <w:rsid w:val="00A443F9"/>
    <w:rsid w:val="00A4524F"/>
    <w:rsid w:val="00A45EB4"/>
    <w:rsid w:val="00A47E9F"/>
    <w:rsid w:val="00A54251"/>
    <w:rsid w:val="00A569E5"/>
    <w:rsid w:val="00A7105B"/>
    <w:rsid w:val="00A75FB2"/>
    <w:rsid w:val="00A76117"/>
    <w:rsid w:val="00A7727B"/>
    <w:rsid w:val="00A83EA8"/>
    <w:rsid w:val="00A9086E"/>
    <w:rsid w:val="00A91517"/>
    <w:rsid w:val="00A92CA3"/>
    <w:rsid w:val="00A946D2"/>
    <w:rsid w:val="00AA1472"/>
    <w:rsid w:val="00AB1F8B"/>
    <w:rsid w:val="00AB2F61"/>
    <w:rsid w:val="00AC6B7F"/>
    <w:rsid w:val="00AC7684"/>
    <w:rsid w:val="00AD17B7"/>
    <w:rsid w:val="00AD3B2F"/>
    <w:rsid w:val="00AF6C9C"/>
    <w:rsid w:val="00B12E44"/>
    <w:rsid w:val="00B21F2C"/>
    <w:rsid w:val="00B22631"/>
    <w:rsid w:val="00B3065B"/>
    <w:rsid w:val="00B31F30"/>
    <w:rsid w:val="00B3594F"/>
    <w:rsid w:val="00B6446C"/>
    <w:rsid w:val="00B915DA"/>
    <w:rsid w:val="00BA49DF"/>
    <w:rsid w:val="00BA65DB"/>
    <w:rsid w:val="00BA7022"/>
    <w:rsid w:val="00BB0FAB"/>
    <w:rsid w:val="00BB1DB6"/>
    <w:rsid w:val="00BB2A79"/>
    <w:rsid w:val="00BB64DC"/>
    <w:rsid w:val="00BC5C32"/>
    <w:rsid w:val="00BD4280"/>
    <w:rsid w:val="00BF226B"/>
    <w:rsid w:val="00BF7706"/>
    <w:rsid w:val="00C02E65"/>
    <w:rsid w:val="00C10BC8"/>
    <w:rsid w:val="00C11C96"/>
    <w:rsid w:val="00C13290"/>
    <w:rsid w:val="00C22BE0"/>
    <w:rsid w:val="00C246E3"/>
    <w:rsid w:val="00C2768C"/>
    <w:rsid w:val="00C3187D"/>
    <w:rsid w:val="00C34F29"/>
    <w:rsid w:val="00C472E1"/>
    <w:rsid w:val="00C530C5"/>
    <w:rsid w:val="00C54A8D"/>
    <w:rsid w:val="00C65EC7"/>
    <w:rsid w:val="00C75F8E"/>
    <w:rsid w:val="00C85565"/>
    <w:rsid w:val="00C93F3A"/>
    <w:rsid w:val="00CA0465"/>
    <w:rsid w:val="00CA0E53"/>
    <w:rsid w:val="00CC2EEB"/>
    <w:rsid w:val="00CC55FF"/>
    <w:rsid w:val="00CD23AC"/>
    <w:rsid w:val="00CD508B"/>
    <w:rsid w:val="00CD69B3"/>
    <w:rsid w:val="00CE4DCE"/>
    <w:rsid w:val="00CF3C17"/>
    <w:rsid w:val="00D107DE"/>
    <w:rsid w:val="00D11BD4"/>
    <w:rsid w:val="00D20FC1"/>
    <w:rsid w:val="00D24CDD"/>
    <w:rsid w:val="00D309C5"/>
    <w:rsid w:val="00D3466F"/>
    <w:rsid w:val="00D354FD"/>
    <w:rsid w:val="00D41185"/>
    <w:rsid w:val="00D437E3"/>
    <w:rsid w:val="00D46EAC"/>
    <w:rsid w:val="00D55B3F"/>
    <w:rsid w:val="00D944DA"/>
    <w:rsid w:val="00D961C4"/>
    <w:rsid w:val="00D96855"/>
    <w:rsid w:val="00DA0C3E"/>
    <w:rsid w:val="00DA0F12"/>
    <w:rsid w:val="00DB6477"/>
    <w:rsid w:val="00DB6D6A"/>
    <w:rsid w:val="00DC337E"/>
    <w:rsid w:val="00DC3985"/>
    <w:rsid w:val="00DC4A5D"/>
    <w:rsid w:val="00DC7ADF"/>
    <w:rsid w:val="00DD2139"/>
    <w:rsid w:val="00DD532D"/>
    <w:rsid w:val="00DD7DC8"/>
    <w:rsid w:val="00DE2BFC"/>
    <w:rsid w:val="00DE4010"/>
    <w:rsid w:val="00DF4BCB"/>
    <w:rsid w:val="00E00227"/>
    <w:rsid w:val="00E013A3"/>
    <w:rsid w:val="00E06B88"/>
    <w:rsid w:val="00E2023F"/>
    <w:rsid w:val="00E2249C"/>
    <w:rsid w:val="00E27B26"/>
    <w:rsid w:val="00E3009A"/>
    <w:rsid w:val="00E50031"/>
    <w:rsid w:val="00E61BC4"/>
    <w:rsid w:val="00E62892"/>
    <w:rsid w:val="00E655C3"/>
    <w:rsid w:val="00E66B68"/>
    <w:rsid w:val="00E6771A"/>
    <w:rsid w:val="00E72A6C"/>
    <w:rsid w:val="00E751EE"/>
    <w:rsid w:val="00EA2FE8"/>
    <w:rsid w:val="00EA5B65"/>
    <w:rsid w:val="00EB3977"/>
    <w:rsid w:val="00EB422D"/>
    <w:rsid w:val="00EB5C51"/>
    <w:rsid w:val="00ED1E2B"/>
    <w:rsid w:val="00ED4CF0"/>
    <w:rsid w:val="00ED71EF"/>
    <w:rsid w:val="00EE01CA"/>
    <w:rsid w:val="00EE193E"/>
    <w:rsid w:val="00EE5636"/>
    <w:rsid w:val="00EE6BB1"/>
    <w:rsid w:val="00F00738"/>
    <w:rsid w:val="00F06D41"/>
    <w:rsid w:val="00F139BB"/>
    <w:rsid w:val="00F17B01"/>
    <w:rsid w:val="00F31C3E"/>
    <w:rsid w:val="00F35CA8"/>
    <w:rsid w:val="00F4144D"/>
    <w:rsid w:val="00F416E5"/>
    <w:rsid w:val="00F458E5"/>
    <w:rsid w:val="00F526D8"/>
    <w:rsid w:val="00F6194B"/>
    <w:rsid w:val="00F64393"/>
    <w:rsid w:val="00F6573D"/>
    <w:rsid w:val="00F66227"/>
    <w:rsid w:val="00F74BF3"/>
    <w:rsid w:val="00F86312"/>
    <w:rsid w:val="00F94836"/>
    <w:rsid w:val="00F97627"/>
    <w:rsid w:val="00FA67D9"/>
    <w:rsid w:val="00FC0A21"/>
    <w:rsid w:val="00FC0D9C"/>
    <w:rsid w:val="00FD1F7D"/>
    <w:rsid w:val="00FF37AB"/>
    <w:rsid w:val="00FF5BDE"/>
    <w:rsid w:val="00FF7587"/>
    <w:rsid w:val="1B875B06"/>
    <w:rsid w:val="22E575BC"/>
    <w:rsid w:val="2593CCE2"/>
    <w:rsid w:val="2E4ED9BB"/>
    <w:rsid w:val="398CEBEA"/>
    <w:rsid w:val="39FBB494"/>
    <w:rsid w:val="63C487FC"/>
    <w:rsid w:val="6CFE8AAE"/>
    <w:rsid w:val="6F57A0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C3CCB"/>
  <w15:chartTrackingRefBased/>
  <w15:docId w15:val="{4500073A-6947-4B8A-B445-1D4A209E3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33DB"/>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C13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139E"/>
    <w:rPr>
      <w:rFonts w:ascii="Segoe UI" w:hAnsi="Segoe UI" w:cs="Segoe UI"/>
      <w:sz w:val="18"/>
      <w:szCs w:val="18"/>
    </w:rPr>
  </w:style>
  <w:style w:type="paragraph" w:styleId="NoSpacing">
    <w:name w:val="No Spacing"/>
    <w:uiPriority w:val="1"/>
    <w:qFormat/>
    <w:rsid w:val="002C139E"/>
    <w:pPr>
      <w:spacing w:after="0" w:line="240" w:lineRule="auto"/>
    </w:pPr>
    <w:rPr>
      <w:rFonts w:ascii="Times New Roman" w:eastAsia="Times New Roman" w:hAnsi="Times New Roman" w:cs="Times New Roman"/>
      <w:sz w:val="20"/>
      <w:szCs w:val="20"/>
      <w:lang w:val="ru-RU"/>
    </w:rPr>
  </w:style>
  <w:style w:type="paragraph" w:styleId="ListParagraph">
    <w:name w:val="List Paragraph"/>
    <w:aliases w:val="Buletai,Bullet EY,List Paragraph21,List Paragraph2,lp1,Bullet 1,Use Case List Paragraph,Numbering,ERP-List Paragraph,List Paragraph11,List Paragraph111,Paragraph,List Paragraph Red,Sąrašo pastraipa.Bullet,Sąrašo pastraipa;Bullet,Lentele"/>
    <w:basedOn w:val="Normal"/>
    <w:link w:val="ListParagraphChar"/>
    <w:uiPriority w:val="34"/>
    <w:qFormat/>
    <w:rsid w:val="002C139E"/>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val="lt-LT" w:eastAsia="lt-LT"/>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uiPriority w:val="34"/>
    <w:rsid w:val="002C139E"/>
    <w:rPr>
      <w:rFonts w:ascii="Times New Roman" w:eastAsia="Times New Roman" w:hAnsi="Times New Roman" w:cs="Times New Roman"/>
      <w:sz w:val="20"/>
      <w:szCs w:val="20"/>
      <w:lang w:val="lt-LT" w:eastAsia="lt-LT"/>
    </w:rPr>
  </w:style>
  <w:style w:type="character" w:customStyle="1" w:styleId="FontStyle17">
    <w:name w:val="Font Style17"/>
    <w:rsid w:val="00BB1DB6"/>
    <w:rPr>
      <w:rFonts w:ascii="Times New Roman" w:hAnsi="Times New Roman" w:cs="Calibri"/>
      <w:sz w:val="22"/>
      <w:szCs w:val="22"/>
    </w:rPr>
  </w:style>
  <w:style w:type="paragraph" w:styleId="BodyText">
    <w:name w:val="Body Text"/>
    <w:basedOn w:val="Normal"/>
    <w:link w:val="BodyTextChar"/>
    <w:rsid w:val="00A45EB4"/>
    <w:pPr>
      <w:spacing w:after="0" w:line="240" w:lineRule="auto"/>
      <w:jc w:val="both"/>
    </w:pPr>
    <w:rPr>
      <w:rFonts w:ascii="Times New Roman" w:eastAsia="Times New Roman" w:hAnsi="Times New Roman" w:cs="Times New Roman"/>
      <w:sz w:val="24"/>
      <w:szCs w:val="20"/>
      <w:lang w:val="lt-LT"/>
    </w:rPr>
  </w:style>
  <w:style w:type="character" w:customStyle="1" w:styleId="BodyTextChar">
    <w:name w:val="Body Text Char"/>
    <w:basedOn w:val="DefaultParagraphFont"/>
    <w:link w:val="BodyText"/>
    <w:rsid w:val="00A45EB4"/>
    <w:rPr>
      <w:rFonts w:ascii="Times New Roman" w:eastAsia="Times New Roman" w:hAnsi="Times New Roman" w:cs="Times New Roman"/>
      <w:sz w:val="24"/>
      <w:szCs w:val="20"/>
      <w:lang w:val="lt-LT"/>
    </w:rPr>
  </w:style>
  <w:style w:type="paragraph" w:styleId="NormalWeb">
    <w:name w:val="Normal (Web)"/>
    <w:basedOn w:val="Normal"/>
    <w:uiPriority w:val="99"/>
    <w:rsid w:val="00DF4BCB"/>
    <w:pPr>
      <w:spacing w:before="100" w:beforeAutospacing="1" w:after="100" w:afterAutospacing="1" w:line="240" w:lineRule="auto"/>
    </w:pPr>
    <w:rPr>
      <w:rFonts w:ascii="Times New Roman" w:eastAsia="Times New Roman" w:hAnsi="Times New Roman" w:cs="Times New Roman"/>
      <w:color w:val="000000"/>
      <w:sz w:val="24"/>
      <w:szCs w:val="24"/>
      <w:lang w:val="en-GB"/>
    </w:rPr>
  </w:style>
  <w:style w:type="character" w:styleId="CommentReference">
    <w:name w:val="annotation reference"/>
    <w:basedOn w:val="DefaultParagraphFont"/>
    <w:uiPriority w:val="99"/>
    <w:semiHidden/>
    <w:unhideWhenUsed/>
    <w:rsid w:val="007D1477"/>
    <w:rPr>
      <w:sz w:val="16"/>
      <w:szCs w:val="16"/>
    </w:rPr>
  </w:style>
  <w:style w:type="paragraph" w:styleId="CommentText">
    <w:name w:val="annotation text"/>
    <w:basedOn w:val="Normal"/>
    <w:link w:val="CommentTextChar"/>
    <w:uiPriority w:val="99"/>
    <w:semiHidden/>
    <w:unhideWhenUsed/>
    <w:rsid w:val="007D1477"/>
    <w:pPr>
      <w:spacing w:after="0" w:line="240" w:lineRule="auto"/>
    </w:pPr>
    <w:rPr>
      <w:rFonts w:ascii="Times New Roman" w:eastAsia="Times New Roman" w:hAnsi="Times New Roman" w:cs="Times New Roman"/>
      <w:sz w:val="20"/>
      <w:szCs w:val="20"/>
      <w:lang w:val="ru-RU"/>
    </w:rPr>
  </w:style>
  <w:style w:type="character" w:customStyle="1" w:styleId="CommentTextChar">
    <w:name w:val="Comment Text Char"/>
    <w:basedOn w:val="DefaultParagraphFont"/>
    <w:link w:val="CommentText"/>
    <w:uiPriority w:val="99"/>
    <w:semiHidden/>
    <w:rsid w:val="007D1477"/>
    <w:rPr>
      <w:rFonts w:ascii="Times New Roman" w:eastAsia="Times New Roman" w:hAnsi="Times New Roman" w:cs="Times New Roman"/>
      <w:sz w:val="20"/>
      <w:szCs w:val="20"/>
      <w:lang w:val="ru-RU"/>
    </w:rPr>
  </w:style>
  <w:style w:type="character" w:customStyle="1" w:styleId="Heading1Char">
    <w:name w:val="Heading 1 Char"/>
    <w:basedOn w:val="DefaultParagraphFont"/>
    <w:link w:val="Heading1"/>
    <w:uiPriority w:val="9"/>
    <w:rsid w:val="007733DB"/>
    <w:rPr>
      <w:rFonts w:asciiTheme="majorHAnsi" w:eastAsiaTheme="majorEastAsia" w:hAnsiTheme="majorHAnsi" w:cstheme="majorBidi"/>
      <w:color w:val="2F5496" w:themeColor="accent1" w:themeShade="BF"/>
      <w:sz w:val="32"/>
      <w:szCs w:val="32"/>
      <w:lang w:val="ru-RU"/>
    </w:rPr>
  </w:style>
  <w:style w:type="character" w:customStyle="1" w:styleId="Bodytext2">
    <w:name w:val="Body text (2)_"/>
    <w:basedOn w:val="DefaultParagraphFont"/>
    <w:link w:val="Bodytext20"/>
    <w:rsid w:val="005B464A"/>
    <w:rPr>
      <w:rFonts w:ascii="Trebuchet MS" w:eastAsia="Trebuchet MS" w:hAnsi="Trebuchet MS" w:cs="Trebuchet MS"/>
      <w:b/>
      <w:bCs/>
      <w:sz w:val="19"/>
      <w:szCs w:val="19"/>
      <w:shd w:val="clear" w:color="auto" w:fill="FFFFFF"/>
    </w:rPr>
  </w:style>
  <w:style w:type="paragraph" w:customStyle="1" w:styleId="Bodytext20">
    <w:name w:val="Body text (2)"/>
    <w:basedOn w:val="Normal"/>
    <w:link w:val="Bodytext2"/>
    <w:rsid w:val="005B464A"/>
    <w:pPr>
      <w:widowControl w:val="0"/>
      <w:shd w:val="clear" w:color="auto" w:fill="FFFFFF"/>
      <w:spacing w:after="0" w:line="0" w:lineRule="atLeast"/>
      <w:ind w:hanging="760"/>
    </w:pPr>
    <w:rPr>
      <w:rFonts w:ascii="Trebuchet MS" w:eastAsia="Trebuchet MS" w:hAnsi="Trebuchet MS" w:cs="Trebuchet MS"/>
      <w:b/>
      <w:bCs/>
      <w:sz w:val="19"/>
      <w:szCs w:val="19"/>
    </w:rPr>
  </w:style>
  <w:style w:type="character" w:customStyle="1" w:styleId="Bodytext2Exact">
    <w:name w:val="Body text (2) Exact"/>
    <w:basedOn w:val="DefaultParagraphFont"/>
    <w:rsid w:val="005B464A"/>
    <w:rPr>
      <w:rFonts w:ascii="Trebuchet MS" w:eastAsia="Trebuchet MS" w:hAnsi="Trebuchet MS" w:cs="Trebuchet MS"/>
      <w:b/>
      <w:bCs/>
      <w:i w:val="0"/>
      <w:iCs w:val="0"/>
      <w:smallCaps w:val="0"/>
      <w:strike w:val="0"/>
      <w:sz w:val="19"/>
      <w:szCs w:val="19"/>
      <w:u w:val="none"/>
    </w:rPr>
  </w:style>
  <w:style w:type="paragraph" w:customStyle="1" w:styleId="Body2">
    <w:name w:val="Body 2"/>
    <w:rsid w:val="00D944DA"/>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val="lt-LT" w:eastAsia="lt-LT"/>
      <w14:textOutline w14:w="0" w14:cap="flat" w14:cmpd="sng" w14:algn="ctr">
        <w14:noFill/>
        <w14:prstDash w14:val="solid"/>
        <w14:bevel/>
      </w14:textOutline>
    </w:rPr>
  </w:style>
  <w:style w:type="paragraph" w:styleId="CommentSubject">
    <w:name w:val="annotation subject"/>
    <w:basedOn w:val="CommentText"/>
    <w:next w:val="CommentText"/>
    <w:link w:val="CommentSubjectChar"/>
    <w:uiPriority w:val="99"/>
    <w:semiHidden/>
    <w:unhideWhenUsed/>
    <w:rsid w:val="005A7D20"/>
    <w:pPr>
      <w:spacing w:after="16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5A7D20"/>
    <w:rPr>
      <w:rFonts w:ascii="Times New Roman" w:eastAsia="Times New Roman" w:hAnsi="Times New Roman" w:cs="Times New Roman"/>
      <w:b/>
      <w:bCs/>
      <w:sz w:val="20"/>
      <w:szCs w:val="20"/>
      <w:lang w:val="ru-RU"/>
    </w:rPr>
  </w:style>
  <w:style w:type="paragraph" w:styleId="Revision">
    <w:name w:val="Revision"/>
    <w:hidden/>
    <w:uiPriority w:val="99"/>
    <w:semiHidden/>
    <w:rsid w:val="00382038"/>
    <w:pPr>
      <w:spacing w:after="0" w:line="240" w:lineRule="auto"/>
    </w:pPr>
  </w:style>
  <w:style w:type="paragraph" w:styleId="Header">
    <w:name w:val="header"/>
    <w:basedOn w:val="Normal"/>
    <w:link w:val="HeaderChar"/>
    <w:uiPriority w:val="99"/>
    <w:unhideWhenUsed/>
    <w:rsid w:val="00D961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61C4"/>
  </w:style>
  <w:style w:type="paragraph" w:styleId="Footer">
    <w:name w:val="footer"/>
    <w:basedOn w:val="Normal"/>
    <w:link w:val="FooterChar"/>
    <w:uiPriority w:val="99"/>
    <w:unhideWhenUsed/>
    <w:rsid w:val="00D961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61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348824">
      <w:bodyDiv w:val="1"/>
      <w:marLeft w:val="0"/>
      <w:marRight w:val="0"/>
      <w:marTop w:val="0"/>
      <w:marBottom w:val="0"/>
      <w:divBdr>
        <w:top w:val="none" w:sz="0" w:space="0" w:color="auto"/>
        <w:left w:val="none" w:sz="0" w:space="0" w:color="auto"/>
        <w:bottom w:val="none" w:sz="0" w:space="0" w:color="auto"/>
        <w:right w:val="none" w:sz="0" w:space="0" w:color="auto"/>
      </w:divBdr>
    </w:div>
    <w:div w:id="1215655112">
      <w:bodyDiv w:val="1"/>
      <w:marLeft w:val="0"/>
      <w:marRight w:val="0"/>
      <w:marTop w:val="0"/>
      <w:marBottom w:val="0"/>
      <w:divBdr>
        <w:top w:val="none" w:sz="0" w:space="0" w:color="auto"/>
        <w:left w:val="none" w:sz="0" w:space="0" w:color="auto"/>
        <w:bottom w:val="none" w:sz="0" w:space="0" w:color="auto"/>
        <w:right w:val="none" w:sz="0" w:space="0" w:color="auto"/>
      </w:divBdr>
    </w:div>
    <w:div w:id="1466849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DCB59F11CF1DA54DB1377FAA4CC51862" ma:contentTypeVersion="18" ma:contentTypeDescription="Kurkite naują dokumentą." ma:contentTypeScope="" ma:versionID="dcc5f0eefbdbec7d5960f4237afa9c21">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01dd709d8ab3d3087928634f6d710998"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Vaizdų žymė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a926ce1-310f-41ae-8385-1ca2b7620943">
      <Terms xmlns="http://schemas.microsoft.com/office/infopath/2007/PartnerControls"/>
    </lcf76f155ced4ddcb4097134ff3c332f>
    <TaxCatchAll xmlns="d9f5a42a-9903-45e5-95ea-f5f6a7533a1f" xsi:nil="true"/>
  </documentManagement>
</p:properties>
</file>

<file path=customXml/itemProps1.xml><?xml version="1.0" encoding="utf-8"?>
<ds:datastoreItem xmlns:ds="http://schemas.openxmlformats.org/officeDocument/2006/customXml" ds:itemID="{BD208A25-A91B-4188-AA8E-6F60740DC94C}">
  <ds:schemaRefs>
    <ds:schemaRef ds:uri="http://schemas.openxmlformats.org/officeDocument/2006/bibliography"/>
  </ds:schemaRefs>
</ds:datastoreItem>
</file>

<file path=customXml/itemProps2.xml><?xml version="1.0" encoding="utf-8"?>
<ds:datastoreItem xmlns:ds="http://schemas.openxmlformats.org/officeDocument/2006/customXml" ds:itemID="{3BC54C5A-0A93-4DE4-9DC8-DF271D536A99}"/>
</file>

<file path=customXml/itemProps3.xml><?xml version="1.0" encoding="utf-8"?>
<ds:datastoreItem xmlns:ds="http://schemas.openxmlformats.org/officeDocument/2006/customXml" ds:itemID="{076D6722-6B1C-469B-B23A-1D6196EC2CA5}">
  <ds:schemaRefs>
    <ds:schemaRef ds:uri="http://schemas.microsoft.com/sharepoint/v3/contenttype/forms"/>
  </ds:schemaRefs>
</ds:datastoreItem>
</file>

<file path=customXml/itemProps4.xml><?xml version="1.0" encoding="utf-8"?>
<ds:datastoreItem xmlns:ds="http://schemas.openxmlformats.org/officeDocument/2006/customXml" ds:itemID="{08E538EE-BB4C-44AB-977E-81D2F07BEFFB}">
  <ds:schemaRefs>
    <ds:schemaRef ds:uri="http://schemas.microsoft.com/office/2006/metadata/properties"/>
    <ds:schemaRef ds:uri="http://schemas.microsoft.com/office/infopath/2007/PartnerControls"/>
    <ds:schemaRef ds:uri="d9f5a42a-9903-45e5-95ea-f5f6a7533a1f"/>
    <ds:schemaRef ds:uri="3d7d4acf-06de-4eb3-99cb-e8995ccd0547"/>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9050</Words>
  <Characters>51585</Characters>
  <Application>Microsoft Office Word</Application>
  <DocSecurity>0</DocSecurity>
  <Lines>429</Lines>
  <Paragraphs>121</Paragraphs>
  <ScaleCrop>false</ScaleCrop>
  <Company/>
  <LinksUpToDate>false</LinksUpToDate>
  <CharactersWithSpaces>60514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Laucius</dc:creator>
  <cp:keywords/>
  <dc:description/>
  <cp:lastModifiedBy>Aistė Petrauskienė</cp:lastModifiedBy>
  <cp:revision>2</cp:revision>
  <cp:lastPrinted>2021-09-30T07:45:00Z</cp:lastPrinted>
  <dcterms:created xsi:type="dcterms:W3CDTF">2024-04-05T05:00:00Z</dcterms:created>
  <dcterms:modified xsi:type="dcterms:W3CDTF">2024-04-05T05:00:00Z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0x01010021035EE5A123BD4B9A40195ABF386C8A</vt:lpwstr>
  </property>
</Properties>
</file>