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75" w:rsidRPr="00A30D81" w:rsidRDefault="00700E75" w:rsidP="00700E75">
      <w:pPr>
        <w:suppressAutoHyphens/>
        <w:spacing w:line="276" w:lineRule="auto"/>
        <w:ind w:left="1296" w:firstLine="1296"/>
        <w:rPr>
          <w:rFonts w:ascii="Times New Roman" w:hAnsi="Times New Roman" w:cs="Times New Roman"/>
          <w:sz w:val="24"/>
          <w:szCs w:val="24"/>
          <w:lang w:eastAsia="zh-CN"/>
        </w:rPr>
      </w:pPr>
      <w:r w:rsidRPr="00A30D81">
        <w:rPr>
          <w:rFonts w:ascii="Times New Roman" w:hAnsi="Times New Roman" w:cs="Times New Roman"/>
          <w:sz w:val="24"/>
          <w:szCs w:val="24"/>
          <w:lang w:eastAsia="zh-CN"/>
        </w:rPr>
        <w:t>2024 m. ......………… d. viešojo pirkimo-pardavimo sutarties Nr. ……</w:t>
      </w:r>
    </w:p>
    <w:p w:rsidR="00700E75" w:rsidRPr="00A30D81" w:rsidRDefault="00700E75" w:rsidP="00700E75">
      <w:pPr>
        <w:suppressAutoHyphens/>
        <w:spacing w:line="276" w:lineRule="auto"/>
        <w:ind w:left="3827" w:firstLine="3949"/>
        <w:rPr>
          <w:rFonts w:ascii="Times New Roman" w:hAnsi="Times New Roman" w:cs="Times New Roman"/>
          <w:sz w:val="24"/>
          <w:szCs w:val="24"/>
          <w:lang w:eastAsia="zh-CN"/>
        </w:rPr>
      </w:pPr>
      <w:r w:rsidRPr="00A30D8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2</w:t>
      </w:r>
      <w:r w:rsidRPr="00A30D81">
        <w:rPr>
          <w:rFonts w:ascii="Times New Roman" w:hAnsi="Times New Roman" w:cs="Times New Roman"/>
          <w:sz w:val="24"/>
          <w:szCs w:val="24"/>
          <w:lang w:eastAsia="zh-CN"/>
        </w:rPr>
        <w:t xml:space="preserve"> priedas</w:t>
      </w:r>
    </w:p>
    <w:p w:rsidR="00700E75" w:rsidRDefault="00700E75" w:rsidP="00700E75">
      <w:pPr>
        <w:spacing w:after="0"/>
        <w:ind w:left="6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PASIŪLYMAS</w:t>
      </w:r>
    </w:p>
    <w:p w:rsidR="00700E75" w:rsidRDefault="00700E75" w:rsidP="00700E75">
      <w:pPr>
        <w:spacing w:after="0"/>
        <w:jc w:val="center"/>
        <w:rPr>
          <w:rFonts w:ascii="Times New Roman" w:eastAsia="Times New Roman" w:hAnsi="Times New Roman" w:cs="Times New Roman"/>
          <w:b/>
          <w:sz w:val="24"/>
        </w:rPr>
      </w:pPr>
    </w:p>
    <w:tbl>
      <w:tblPr>
        <w:tblW w:w="10627" w:type="dxa"/>
        <w:tblInd w:w="-709" w:type="dxa"/>
        <w:tblLook w:val="04A0" w:firstRow="1" w:lastRow="0" w:firstColumn="1" w:lastColumn="0" w:noHBand="0" w:noVBand="1"/>
      </w:tblPr>
      <w:tblGrid>
        <w:gridCol w:w="2264"/>
        <w:gridCol w:w="2693"/>
        <w:gridCol w:w="1276"/>
        <w:gridCol w:w="1134"/>
        <w:gridCol w:w="1052"/>
        <w:gridCol w:w="1074"/>
        <w:gridCol w:w="1134"/>
      </w:tblGrid>
      <w:tr w:rsidR="00700E75" w:rsidRPr="00305AA8" w:rsidTr="00700E75">
        <w:trPr>
          <w:trHeight w:val="288"/>
        </w:trPr>
        <w:tc>
          <w:tcPr>
            <w:tcW w:w="2264" w:type="dxa"/>
            <w:tcBorders>
              <w:top w:val="single" w:sz="4" w:space="0" w:color="000000"/>
              <w:left w:val="single" w:sz="4" w:space="0" w:color="auto"/>
              <w:bottom w:val="single" w:sz="4" w:space="0" w:color="000000"/>
              <w:right w:val="single" w:sz="4" w:space="0" w:color="auto"/>
            </w:tcBorders>
            <w:shd w:val="clear" w:color="auto" w:fill="auto"/>
            <w:noWrap/>
            <w:vAlign w:val="bottom"/>
            <w:hideMark/>
          </w:tcPr>
          <w:p w:rsidR="00700E75" w:rsidRPr="00305AA8" w:rsidRDefault="00700E75" w:rsidP="000F15A2">
            <w:pPr>
              <w:spacing w:after="0" w:line="240" w:lineRule="auto"/>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Pavadinimas</w:t>
            </w:r>
          </w:p>
          <w:p w:rsidR="00700E75" w:rsidRPr="00305AA8" w:rsidRDefault="00700E75" w:rsidP="000F15A2">
            <w:pPr>
              <w:spacing w:after="0" w:line="240" w:lineRule="auto"/>
              <w:rPr>
                <w:rFonts w:ascii="Times New Roman" w:eastAsia="Times New Roman" w:hAnsi="Times New Roman" w:cs="Times New Roman"/>
                <w:b/>
                <w:bCs/>
                <w:i/>
                <w:sz w:val="24"/>
                <w:szCs w:val="24"/>
              </w:rPr>
            </w:pPr>
          </w:p>
        </w:tc>
        <w:tc>
          <w:tcPr>
            <w:tcW w:w="2693" w:type="dxa"/>
            <w:tcBorders>
              <w:top w:val="single" w:sz="4" w:space="0" w:color="000000"/>
              <w:left w:val="nil"/>
              <w:bottom w:val="single" w:sz="4" w:space="0" w:color="000000"/>
              <w:right w:val="single" w:sz="4" w:space="0" w:color="000000"/>
            </w:tcBorders>
            <w:shd w:val="clear" w:color="auto" w:fill="auto"/>
            <w:vAlign w:val="bottom"/>
          </w:tcPr>
          <w:p w:rsidR="00700E75" w:rsidRPr="00305AA8" w:rsidRDefault="00700E75" w:rsidP="000F15A2">
            <w:pPr>
              <w:spacing w:after="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Gamintojas, modelis</w:t>
            </w:r>
          </w:p>
          <w:p w:rsidR="00700E75" w:rsidRPr="00305AA8" w:rsidRDefault="00700E75" w:rsidP="000F15A2">
            <w:pPr>
              <w:spacing w:after="0" w:line="240" w:lineRule="auto"/>
              <w:jc w:val="center"/>
              <w:rPr>
                <w:rFonts w:ascii="Times New Roman" w:eastAsia="Times New Roman" w:hAnsi="Times New Roman" w:cs="Times New Roman"/>
                <w:b/>
                <w:bCs/>
                <w:i/>
                <w:sz w:val="24"/>
                <w:szCs w:val="24"/>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700E75" w:rsidRPr="00305AA8" w:rsidRDefault="00700E75" w:rsidP="000F15A2">
            <w:pPr>
              <w:spacing w:after="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Kiekis</w:t>
            </w:r>
          </w:p>
          <w:p w:rsidR="00700E75" w:rsidRPr="00305AA8" w:rsidRDefault="00700E75" w:rsidP="000F15A2">
            <w:pPr>
              <w:spacing w:after="0" w:line="240" w:lineRule="auto"/>
              <w:jc w:val="center"/>
              <w:rPr>
                <w:rFonts w:ascii="Times New Roman" w:eastAsia="Times New Roman" w:hAnsi="Times New Roman" w:cs="Times New Roman"/>
                <w:b/>
                <w:bCs/>
                <w:i/>
                <w:sz w:val="24"/>
                <w:szCs w:val="24"/>
              </w:rPr>
            </w:pP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700E75" w:rsidRPr="00305AA8" w:rsidRDefault="00700E75" w:rsidP="000F15A2">
            <w:pPr>
              <w:spacing w:after="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Mato vienetas</w:t>
            </w:r>
          </w:p>
          <w:p w:rsidR="00700E75" w:rsidRPr="00305AA8" w:rsidRDefault="00700E75" w:rsidP="000F15A2">
            <w:pPr>
              <w:spacing w:after="0" w:line="240" w:lineRule="auto"/>
              <w:jc w:val="center"/>
              <w:rPr>
                <w:rFonts w:ascii="Times New Roman" w:eastAsia="Times New Roman" w:hAnsi="Times New Roman" w:cs="Times New Roman"/>
                <w:b/>
                <w:bCs/>
                <w:i/>
                <w:sz w:val="24"/>
                <w:szCs w:val="24"/>
              </w:rPr>
            </w:pPr>
          </w:p>
        </w:tc>
        <w:tc>
          <w:tcPr>
            <w:tcW w:w="1052" w:type="dxa"/>
            <w:tcBorders>
              <w:top w:val="single" w:sz="4" w:space="0" w:color="000000"/>
              <w:left w:val="nil"/>
              <w:bottom w:val="single" w:sz="4" w:space="0" w:color="000000"/>
              <w:right w:val="single" w:sz="4" w:space="0" w:color="auto"/>
            </w:tcBorders>
          </w:tcPr>
          <w:p w:rsidR="00700E75" w:rsidRPr="00305AA8" w:rsidRDefault="00700E75" w:rsidP="00700E75">
            <w:pPr>
              <w:spacing w:after="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 xml:space="preserve">Kaina </w:t>
            </w:r>
            <w:r>
              <w:rPr>
                <w:rFonts w:ascii="Times New Roman" w:eastAsia="Times New Roman" w:hAnsi="Times New Roman" w:cs="Times New Roman"/>
                <w:b/>
                <w:bCs/>
                <w:i/>
                <w:sz w:val="24"/>
                <w:szCs w:val="24"/>
              </w:rPr>
              <w:t>be</w:t>
            </w:r>
            <w:r w:rsidRPr="00305AA8">
              <w:rPr>
                <w:rFonts w:ascii="Times New Roman" w:eastAsia="Times New Roman" w:hAnsi="Times New Roman" w:cs="Times New Roman"/>
                <w:b/>
                <w:bCs/>
                <w:i/>
                <w:sz w:val="24"/>
                <w:szCs w:val="24"/>
              </w:rPr>
              <w:t xml:space="preserve"> PVM Eur</w:t>
            </w:r>
          </w:p>
          <w:p w:rsidR="00700E75" w:rsidRPr="00305AA8" w:rsidRDefault="00700E75" w:rsidP="000F15A2">
            <w:pPr>
              <w:spacing w:after="0" w:line="240" w:lineRule="auto"/>
              <w:jc w:val="center"/>
              <w:rPr>
                <w:rFonts w:ascii="Times New Roman" w:eastAsia="Times New Roman" w:hAnsi="Times New Roman" w:cs="Times New Roman"/>
                <w:b/>
                <w:bCs/>
                <w:i/>
                <w:sz w:val="24"/>
                <w:szCs w:val="24"/>
              </w:rPr>
            </w:pPr>
          </w:p>
        </w:tc>
        <w:tc>
          <w:tcPr>
            <w:tcW w:w="1074" w:type="dxa"/>
            <w:tcBorders>
              <w:top w:val="single" w:sz="4" w:space="0" w:color="000000"/>
              <w:left w:val="single" w:sz="4" w:space="0" w:color="auto"/>
              <w:bottom w:val="single" w:sz="4" w:space="0" w:color="000000"/>
              <w:right w:val="single" w:sz="4" w:space="0" w:color="auto"/>
            </w:tcBorders>
          </w:tcPr>
          <w:p w:rsidR="00700E75" w:rsidRPr="00305AA8" w:rsidRDefault="00700E75" w:rsidP="000F15A2">
            <w:pPr>
              <w:spacing w:after="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Kaina su PVM Eur</w:t>
            </w:r>
          </w:p>
          <w:p w:rsidR="00700E75" w:rsidRPr="00305AA8" w:rsidRDefault="00700E75" w:rsidP="000F15A2">
            <w:pPr>
              <w:spacing w:after="0" w:line="240" w:lineRule="auto"/>
              <w:jc w:val="center"/>
              <w:rPr>
                <w:rFonts w:ascii="Times New Roman" w:eastAsia="Times New Roman" w:hAnsi="Times New Roman" w:cs="Times New Roman"/>
                <w:b/>
                <w:bCs/>
                <w:i/>
                <w:sz w:val="24"/>
                <w:szCs w:val="24"/>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700E75" w:rsidRPr="00305AA8" w:rsidRDefault="00700E75" w:rsidP="000F15A2">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Suma</w:t>
            </w:r>
            <w:r w:rsidRPr="00305AA8">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z w:val="24"/>
                <w:szCs w:val="24"/>
              </w:rPr>
              <w:t>be</w:t>
            </w:r>
            <w:r w:rsidRPr="00305AA8">
              <w:rPr>
                <w:rFonts w:ascii="Times New Roman" w:eastAsia="Times New Roman" w:hAnsi="Times New Roman" w:cs="Times New Roman"/>
                <w:b/>
                <w:bCs/>
                <w:i/>
                <w:sz w:val="24"/>
                <w:szCs w:val="24"/>
              </w:rPr>
              <w:t xml:space="preserve"> PVM Eur</w:t>
            </w:r>
          </w:p>
          <w:p w:rsidR="00700E75" w:rsidRPr="00305AA8" w:rsidRDefault="00700E75" w:rsidP="000F15A2">
            <w:pPr>
              <w:spacing w:after="0" w:line="240" w:lineRule="auto"/>
              <w:jc w:val="center"/>
              <w:rPr>
                <w:rFonts w:ascii="Times New Roman" w:eastAsia="Times New Roman" w:hAnsi="Times New Roman" w:cs="Times New Roman"/>
                <w:b/>
                <w:bCs/>
                <w:i/>
                <w:sz w:val="24"/>
                <w:szCs w:val="24"/>
              </w:rPr>
            </w:pPr>
          </w:p>
        </w:tc>
      </w:tr>
      <w:tr w:rsidR="00700E75" w:rsidRPr="00305AA8" w:rsidTr="00700E75">
        <w:trPr>
          <w:trHeight w:val="288"/>
        </w:trPr>
        <w:tc>
          <w:tcPr>
            <w:tcW w:w="2264" w:type="dxa"/>
            <w:tcBorders>
              <w:top w:val="nil"/>
              <w:left w:val="single" w:sz="4" w:space="0" w:color="auto"/>
              <w:bottom w:val="single" w:sz="4" w:space="0" w:color="000000"/>
              <w:right w:val="single" w:sz="4" w:space="0" w:color="auto"/>
            </w:tcBorders>
            <w:shd w:val="clear" w:color="auto" w:fill="auto"/>
            <w:noWrap/>
            <w:vAlign w:val="bottom"/>
            <w:hideMark/>
          </w:tcPr>
          <w:p w:rsidR="00700E75" w:rsidRPr="00305AA8" w:rsidRDefault="00334CE3" w:rsidP="000F15A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Kėdės</w:t>
            </w:r>
          </w:p>
        </w:tc>
        <w:tc>
          <w:tcPr>
            <w:tcW w:w="2693" w:type="dxa"/>
            <w:tcBorders>
              <w:top w:val="nil"/>
              <w:left w:val="nil"/>
              <w:bottom w:val="single" w:sz="4" w:space="0" w:color="000000"/>
              <w:right w:val="single" w:sz="4" w:space="0" w:color="000000"/>
            </w:tcBorders>
            <w:shd w:val="clear" w:color="auto" w:fill="auto"/>
            <w:vAlign w:val="bottom"/>
          </w:tcPr>
          <w:p w:rsidR="00700E75" w:rsidRPr="00305AA8" w:rsidRDefault="00700E75" w:rsidP="000F15A2">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000000"/>
              <w:right w:val="single" w:sz="4" w:space="0" w:color="000000"/>
            </w:tcBorders>
            <w:shd w:val="clear" w:color="auto" w:fill="auto"/>
            <w:noWrap/>
            <w:vAlign w:val="bottom"/>
            <w:hideMark/>
          </w:tcPr>
          <w:p w:rsidR="00700E75" w:rsidRPr="00305AA8" w:rsidRDefault="00700E75" w:rsidP="000F15A2">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4" w:space="0" w:color="000000"/>
              <w:right w:val="single" w:sz="4" w:space="0" w:color="000000"/>
            </w:tcBorders>
            <w:shd w:val="clear" w:color="auto" w:fill="auto"/>
            <w:noWrap/>
            <w:vAlign w:val="bottom"/>
            <w:hideMark/>
          </w:tcPr>
          <w:p w:rsidR="00700E75" w:rsidRPr="00305AA8" w:rsidRDefault="00700E75" w:rsidP="000F15A2">
            <w:pPr>
              <w:spacing w:after="0" w:line="240" w:lineRule="auto"/>
              <w:jc w:val="center"/>
              <w:rPr>
                <w:rFonts w:ascii="Times New Roman" w:eastAsia="Times New Roman" w:hAnsi="Times New Roman" w:cs="Times New Roman"/>
                <w:sz w:val="24"/>
                <w:szCs w:val="24"/>
              </w:rPr>
            </w:pPr>
          </w:p>
        </w:tc>
        <w:tc>
          <w:tcPr>
            <w:tcW w:w="1052" w:type="dxa"/>
            <w:tcBorders>
              <w:top w:val="single" w:sz="4" w:space="0" w:color="000000"/>
              <w:left w:val="nil"/>
              <w:bottom w:val="single" w:sz="4" w:space="0" w:color="000000"/>
              <w:right w:val="single" w:sz="4" w:space="0" w:color="auto"/>
            </w:tcBorders>
          </w:tcPr>
          <w:p w:rsidR="00700E75" w:rsidRPr="00305AA8" w:rsidRDefault="00700E75" w:rsidP="000F15A2">
            <w:pPr>
              <w:spacing w:after="0" w:line="240" w:lineRule="auto"/>
              <w:jc w:val="center"/>
              <w:rPr>
                <w:rFonts w:ascii="Times New Roman" w:eastAsia="Times New Roman" w:hAnsi="Times New Roman" w:cs="Times New Roman"/>
                <w:sz w:val="24"/>
                <w:szCs w:val="24"/>
              </w:rPr>
            </w:pPr>
          </w:p>
        </w:tc>
        <w:tc>
          <w:tcPr>
            <w:tcW w:w="1074" w:type="dxa"/>
            <w:tcBorders>
              <w:top w:val="single" w:sz="4" w:space="0" w:color="000000"/>
              <w:left w:val="single" w:sz="4" w:space="0" w:color="auto"/>
              <w:bottom w:val="single" w:sz="4" w:space="0" w:color="000000"/>
              <w:right w:val="single" w:sz="4" w:space="0" w:color="auto"/>
            </w:tcBorders>
          </w:tcPr>
          <w:p w:rsidR="00700E75" w:rsidRPr="00305AA8" w:rsidRDefault="00700E75" w:rsidP="000F15A2">
            <w:pPr>
              <w:spacing w:after="0" w:line="240" w:lineRule="auto"/>
              <w:jc w:val="center"/>
              <w:rPr>
                <w:rFonts w:ascii="Times New Roman" w:eastAsia="Times New Roman" w:hAnsi="Times New Roman" w:cs="Times New Roman"/>
                <w:sz w:val="24"/>
                <w:szCs w:val="24"/>
              </w:rPr>
            </w:pP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700E75" w:rsidRPr="00305AA8" w:rsidRDefault="00700E75" w:rsidP="000F15A2">
            <w:pPr>
              <w:spacing w:after="0" w:line="240" w:lineRule="auto"/>
              <w:jc w:val="center"/>
              <w:rPr>
                <w:rFonts w:ascii="Times New Roman" w:eastAsia="Times New Roman" w:hAnsi="Times New Roman" w:cs="Times New Roman"/>
                <w:sz w:val="24"/>
                <w:szCs w:val="24"/>
              </w:rPr>
            </w:pPr>
          </w:p>
        </w:tc>
      </w:tr>
      <w:tr w:rsidR="00700E75" w:rsidRPr="00305AA8" w:rsidTr="00700E75">
        <w:trPr>
          <w:trHeight w:val="288"/>
        </w:trPr>
        <w:tc>
          <w:tcPr>
            <w:tcW w:w="2264" w:type="dxa"/>
            <w:tcBorders>
              <w:top w:val="nil"/>
              <w:left w:val="single" w:sz="4" w:space="0" w:color="auto"/>
              <w:bottom w:val="single" w:sz="4" w:space="0" w:color="000000"/>
              <w:right w:val="single" w:sz="4" w:space="0" w:color="auto"/>
            </w:tcBorders>
            <w:shd w:val="clear" w:color="auto" w:fill="auto"/>
            <w:noWrap/>
            <w:vAlign w:val="bottom"/>
          </w:tcPr>
          <w:p w:rsidR="00700E75" w:rsidRPr="00305AA8" w:rsidRDefault="00334CE3" w:rsidP="00700E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Kėdė su porankiais</w:t>
            </w:r>
          </w:p>
        </w:tc>
        <w:tc>
          <w:tcPr>
            <w:tcW w:w="2693" w:type="dxa"/>
            <w:tcBorders>
              <w:top w:val="nil"/>
              <w:left w:val="nil"/>
              <w:bottom w:val="single" w:sz="4" w:space="0" w:color="000000"/>
              <w:right w:val="single" w:sz="4" w:space="0" w:color="000000"/>
            </w:tcBorders>
            <w:shd w:val="clear" w:color="auto" w:fill="auto"/>
            <w:vAlign w:val="bottom"/>
          </w:tcPr>
          <w:p w:rsidR="00700E75" w:rsidRPr="00305AA8" w:rsidRDefault="00334CE3" w:rsidP="000F15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UAB “Sarenus”, OSI W</w:t>
            </w:r>
          </w:p>
        </w:tc>
        <w:tc>
          <w:tcPr>
            <w:tcW w:w="1276" w:type="dxa"/>
            <w:tcBorders>
              <w:top w:val="nil"/>
              <w:left w:val="single" w:sz="4" w:space="0" w:color="auto"/>
              <w:bottom w:val="single" w:sz="4" w:space="0" w:color="000000"/>
              <w:right w:val="single" w:sz="4" w:space="0" w:color="000000"/>
            </w:tcBorders>
            <w:shd w:val="clear" w:color="auto" w:fill="auto"/>
            <w:noWrap/>
            <w:vAlign w:val="bottom"/>
          </w:tcPr>
          <w:p w:rsidR="00700E75" w:rsidRPr="00305AA8" w:rsidRDefault="00334CE3" w:rsidP="000F15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4" w:type="dxa"/>
            <w:tcBorders>
              <w:top w:val="nil"/>
              <w:left w:val="nil"/>
              <w:bottom w:val="single" w:sz="4" w:space="0" w:color="000000"/>
              <w:right w:val="single" w:sz="4" w:space="0" w:color="000000"/>
            </w:tcBorders>
            <w:shd w:val="clear" w:color="auto" w:fill="auto"/>
            <w:noWrap/>
            <w:vAlign w:val="bottom"/>
          </w:tcPr>
          <w:p w:rsidR="00700E75" w:rsidRPr="00305AA8" w:rsidRDefault="00700E75" w:rsidP="000F15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052" w:type="dxa"/>
            <w:tcBorders>
              <w:top w:val="single" w:sz="4" w:space="0" w:color="000000"/>
              <w:left w:val="nil"/>
              <w:bottom w:val="single" w:sz="4" w:space="0" w:color="000000"/>
              <w:right w:val="single" w:sz="4" w:space="0" w:color="auto"/>
            </w:tcBorders>
          </w:tcPr>
          <w:p w:rsidR="00700E75" w:rsidRDefault="00700E75" w:rsidP="000F15A2">
            <w:pPr>
              <w:spacing w:after="0" w:line="240" w:lineRule="auto"/>
              <w:jc w:val="center"/>
              <w:rPr>
                <w:rFonts w:ascii="Times New Roman" w:eastAsia="Times New Roman" w:hAnsi="Times New Roman" w:cs="Times New Roman"/>
                <w:sz w:val="24"/>
                <w:szCs w:val="24"/>
              </w:rPr>
            </w:pPr>
          </w:p>
          <w:p w:rsidR="00700E75" w:rsidRDefault="00334CE3" w:rsidP="000F15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34,00</w:t>
            </w:r>
          </w:p>
        </w:tc>
        <w:tc>
          <w:tcPr>
            <w:tcW w:w="1074" w:type="dxa"/>
            <w:tcBorders>
              <w:top w:val="single" w:sz="4" w:space="0" w:color="000000"/>
              <w:left w:val="single" w:sz="4" w:space="0" w:color="auto"/>
              <w:bottom w:val="single" w:sz="4" w:space="0" w:color="000000"/>
              <w:right w:val="single" w:sz="4" w:space="0" w:color="auto"/>
            </w:tcBorders>
          </w:tcPr>
          <w:p w:rsidR="00700E75" w:rsidRDefault="00700E75" w:rsidP="000F15A2">
            <w:pPr>
              <w:spacing w:after="0" w:line="240" w:lineRule="auto"/>
              <w:jc w:val="center"/>
              <w:rPr>
                <w:rFonts w:ascii="Times New Roman" w:eastAsia="Times New Roman" w:hAnsi="Times New Roman" w:cs="Times New Roman"/>
                <w:sz w:val="24"/>
                <w:szCs w:val="24"/>
              </w:rPr>
            </w:pPr>
          </w:p>
          <w:p w:rsidR="00700E75" w:rsidRPr="00305AA8" w:rsidRDefault="00334CE3" w:rsidP="000F15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41,14</w:t>
            </w:r>
          </w:p>
        </w:tc>
        <w:tc>
          <w:tcPr>
            <w:tcW w:w="1134" w:type="dxa"/>
            <w:tcBorders>
              <w:top w:val="nil"/>
              <w:left w:val="single" w:sz="4" w:space="0" w:color="auto"/>
              <w:bottom w:val="single" w:sz="4" w:space="0" w:color="000000"/>
              <w:right w:val="single" w:sz="4" w:space="0" w:color="000000"/>
            </w:tcBorders>
            <w:shd w:val="clear" w:color="auto" w:fill="auto"/>
            <w:noWrap/>
            <w:vAlign w:val="bottom"/>
          </w:tcPr>
          <w:p w:rsidR="00700E75" w:rsidRPr="00305AA8" w:rsidRDefault="00ED1987" w:rsidP="000F15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442,00</w:t>
            </w:r>
            <w:bookmarkStart w:id="0" w:name="_GoBack"/>
            <w:bookmarkEnd w:id="0"/>
          </w:p>
        </w:tc>
      </w:tr>
      <w:tr w:rsidR="00700E75" w:rsidRPr="00305AA8" w:rsidTr="00700E75">
        <w:trPr>
          <w:trHeight w:val="288"/>
        </w:trPr>
        <w:tc>
          <w:tcPr>
            <w:tcW w:w="7367" w:type="dxa"/>
            <w:gridSpan w:val="4"/>
            <w:tcBorders>
              <w:top w:val="single" w:sz="4" w:space="0" w:color="auto"/>
              <w:left w:val="single" w:sz="4" w:space="0" w:color="auto"/>
              <w:bottom w:val="single" w:sz="4" w:space="0" w:color="auto"/>
            </w:tcBorders>
            <w:shd w:val="clear" w:color="auto" w:fill="auto"/>
            <w:noWrap/>
            <w:vAlign w:val="bottom"/>
          </w:tcPr>
          <w:p w:rsidR="00700E75" w:rsidRPr="006E3CEC" w:rsidRDefault="00700E75" w:rsidP="000F15A2">
            <w:pPr>
              <w:spacing w:after="0" w:line="240" w:lineRule="auto"/>
              <w:jc w:val="right"/>
              <w:rPr>
                <w:rFonts w:ascii="Times New Roman" w:eastAsia="Times New Roman" w:hAnsi="Times New Roman" w:cs="Times New Roman"/>
                <w:b/>
                <w:sz w:val="24"/>
                <w:szCs w:val="24"/>
              </w:rPr>
            </w:pPr>
            <w:r w:rsidRPr="006E3CEC">
              <w:rPr>
                <w:rFonts w:ascii="Times New Roman" w:eastAsia="Times New Roman" w:hAnsi="Times New Roman" w:cs="Times New Roman"/>
                <w:b/>
                <w:sz w:val="24"/>
                <w:szCs w:val="24"/>
              </w:rPr>
              <w:t xml:space="preserve">21 % </w:t>
            </w:r>
            <w:r w:rsidRPr="006E3CEC">
              <w:rPr>
                <w:rFonts w:ascii="Times New Roman" w:eastAsia="Times New Roman" w:hAnsi="Times New Roman" w:cs="Times New Roman"/>
                <w:b/>
                <w:sz w:val="24"/>
                <w:szCs w:val="24"/>
                <w:lang w:val="lt-LT"/>
              </w:rPr>
              <w:t>PVM</w:t>
            </w:r>
          </w:p>
        </w:tc>
        <w:tc>
          <w:tcPr>
            <w:tcW w:w="1052" w:type="dxa"/>
            <w:tcBorders>
              <w:top w:val="single" w:sz="4" w:space="0" w:color="auto"/>
              <w:bottom w:val="single" w:sz="4" w:space="0" w:color="auto"/>
              <w:right w:val="single" w:sz="4" w:space="0" w:color="auto"/>
            </w:tcBorders>
          </w:tcPr>
          <w:p w:rsidR="00700E75" w:rsidRPr="00305AA8" w:rsidRDefault="00700E75" w:rsidP="000F15A2">
            <w:pPr>
              <w:spacing w:after="0" w:line="240" w:lineRule="auto"/>
              <w:jc w:val="center"/>
              <w:rPr>
                <w:rFonts w:ascii="Times New Roman" w:eastAsia="Times New Roman" w:hAnsi="Times New Roman" w:cs="Times New Roman"/>
                <w:b/>
                <w:sz w:val="24"/>
                <w:szCs w:val="24"/>
              </w:rPr>
            </w:pPr>
          </w:p>
        </w:tc>
        <w:tc>
          <w:tcPr>
            <w:tcW w:w="1074" w:type="dxa"/>
            <w:tcBorders>
              <w:top w:val="single" w:sz="4" w:space="0" w:color="auto"/>
              <w:left w:val="single" w:sz="4" w:space="0" w:color="auto"/>
              <w:bottom w:val="single" w:sz="4" w:space="0" w:color="auto"/>
              <w:right w:val="single" w:sz="4" w:space="0" w:color="auto"/>
            </w:tcBorders>
          </w:tcPr>
          <w:p w:rsidR="00700E75" w:rsidRPr="00305AA8" w:rsidRDefault="00700E75" w:rsidP="000F15A2">
            <w:pPr>
              <w:spacing w:after="0" w:line="240" w:lineRule="auto"/>
              <w:jc w:val="center"/>
              <w:rPr>
                <w:rFonts w:ascii="Times New Roman" w:eastAsia="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0E75" w:rsidRDefault="00334CE3" w:rsidP="000F15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92,82</w:t>
            </w:r>
          </w:p>
        </w:tc>
      </w:tr>
      <w:tr w:rsidR="00700E75" w:rsidRPr="00305AA8" w:rsidTr="00700E75">
        <w:trPr>
          <w:trHeight w:val="288"/>
        </w:trPr>
        <w:tc>
          <w:tcPr>
            <w:tcW w:w="7367" w:type="dxa"/>
            <w:gridSpan w:val="4"/>
            <w:tcBorders>
              <w:top w:val="single" w:sz="4" w:space="0" w:color="auto"/>
              <w:left w:val="single" w:sz="4" w:space="0" w:color="auto"/>
              <w:bottom w:val="single" w:sz="4" w:space="0" w:color="auto"/>
            </w:tcBorders>
            <w:shd w:val="clear" w:color="auto" w:fill="auto"/>
            <w:noWrap/>
            <w:vAlign w:val="bottom"/>
          </w:tcPr>
          <w:p w:rsidR="00700E75" w:rsidRPr="006E3CEC" w:rsidRDefault="00700E75" w:rsidP="000F15A2">
            <w:pPr>
              <w:spacing w:after="0" w:line="240" w:lineRule="auto"/>
              <w:jc w:val="right"/>
              <w:rPr>
                <w:rFonts w:ascii="Times New Roman" w:eastAsia="Times New Roman" w:hAnsi="Times New Roman" w:cs="Times New Roman"/>
                <w:b/>
                <w:sz w:val="24"/>
                <w:szCs w:val="24"/>
                <w:lang w:val="lt-LT"/>
              </w:rPr>
            </w:pPr>
            <w:r w:rsidRPr="006E3CEC">
              <w:rPr>
                <w:rFonts w:ascii="Times New Roman" w:eastAsia="Times New Roman" w:hAnsi="Times New Roman" w:cs="Times New Roman"/>
                <w:b/>
                <w:sz w:val="24"/>
                <w:szCs w:val="24"/>
              </w:rPr>
              <w:t xml:space="preserve">Suma su 21 % </w:t>
            </w:r>
            <w:r w:rsidRPr="006E3CEC">
              <w:rPr>
                <w:rFonts w:ascii="Times New Roman" w:eastAsia="Times New Roman" w:hAnsi="Times New Roman" w:cs="Times New Roman"/>
                <w:b/>
                <w:sz w:val="24"/>
                <w:szCs w:val="24"/>
                <w:lang w:val="lt-LT"/>
              </w:rPr>
              <w:t>PVM</w:t>
            </w:r>
          </w:p>
        </w:tc>
        <w:tc>
          <w:tcPr>
            <w:tcW w:w="1052" w:type="dxa"/>
            <w:tcBorders>
              <w:top w:val="single" w:sz="4" w:space="0" w:color="auto"/>
              <w:bottom w:val="single" w:sz="4" w:space="0" w:color="auto"/>
              <w:right w:val="single" w:sz="4" w:space="0" w:color="auto"/>
            </w:tcBorders>
          </w:tcPr>
          <w:p w:rsidR="00700E75" w:rsidRPr="00305AA8" w:rsidRDefault="00700E75" w:rsidP="000F15A2">
            <w:pPr>
              <w:spacing w:after="0" w:line="240" w:lineRule="auto"/>
              <w:jc w:val="center"/>
              <w:rPr>
                <w:rFonts w:ascii="Times New Roman" w:eastAsia="Times New Roman" w:hAnsi="Times New Roman" w:cs="Times New Roman"/>
                <w:b/>
                <w:sz w:val="24"/>
                <w:szCs w:val="24"/>
              </w:rPr>
            </w:pPr>
          </w:p>
        </w:tc>
        <w:tc>
          <w:tcPr>
            <w:tcW w:w="1074" w:type="dxa"/>
            <w:tcBorders>
              <w:top w:val="single" w:sz="4" w:space="0" w:color="auto"/>
              <w:left w:val="single" w:sz="4" w:space="0" w:color="auto"/>
              <w:bottom w:val="single" w:sz="4" w:space="0" w:color="auto"/>
              <w:right w:val="single" w:sz="4" w:space="0" w:color="auto"/>
            </w:tcBorders>
          </w:tcPr>
          <w:p w:rsidR="00700E75" w:rsidRPr="00305AA8" w:rsidRDefault="00700E75" w:rsidP="000F15A2">
            <w:pPr>
              <w:spacing w:after="0" w:line="240" w:lineRule="auto"/>
              <w:jc w:val="center"/>
              <w:rPr>
                <w:rFonts w:ascii="Times New Roman" w:eastAsia="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0E75" w:rsidRPr="00305AA8" w:rsidRDefault="00334CE3" w:rsidP="000F15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534,82</w:t>
            </w:r>
          </w:p>
        </w:tc>
      </w:tr>
    </w:tbl>
    <w:p w:rsidR="00700E75" w:rsidRDefault="00700E75">
      <w:pPr>
        <w:pStyle w:val="Heading1"/>
        <w:numPr>
          <w:ilvl w:val="0"/>
          <w:numId w:val="0"/>
        </w:numPr>
        <w:ind w:right="4"/>
        <w:jc w:val="center"/>
        <w:rPr>
          <w:sz w:val="24"/>
        </w:rPr>
      </w:pPr>
    </w:p>
    <w:p w:rsidR="00334CE3" w:rsidRPr="00A92519" w:rsidRDefault="00334CE3" w:rsidP="00334CE3">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lt-LT" w:eastAsia="lt-LT"/>
        </w:rPr>
      </w:pPr>
      <w:r w:rsidRPr="00A92519">
        <w:rPr>
          <w:rFonts w:ascii="Times New Roman" w:eastAsia="Times New Roman" w:hAnsi="Times New Roman" w:cs="Times New Roman"/>
          <w:b/>
          <w:color w:val="000000" w:themeColor="text1"/>
          <w:sz w:val="24"/>
          <w:szCs w:val="24"/>
          <w:lang w:val="lt-LT" w:eastAsia="lt-LT"/>
        </w:rPr>
        <w:t>SIŪLOMŲ PREKIŲ TECHNINIAI PARAMETRAI</w:t>
      </w:r>
    </w:p>
    <w:p w:rsidR="00334CE3" w:rsidRPr="001E6A8B" w:rsidRDefault="00334CE3" w:rsidP="00334CE3">
      <w:pPr>
        <w:suppressAutoHyphens/>
        <w:spacing w:after="0" w:line="240" w:lineRule="auto"/>
        <w:jc w:val="both"/>
        <w:rPr>
          <w:rFonts w:ascii="Times New Roman" w:eastAsia="Times New Roman" w:hAnsi="Times New Roman" w:cs="Times New Roman"/>
          <w:color w:val="000000" w:themeColor="text1"/>
          <w:sz w:val="24"/>
          <w:szCs w:val="24"/>
          <w:lang w:val="lt-LT" w:eastAsia="ar-SA"/>
        </w:rPr>
      </w:pPr>
    </w:p>
    <w:p w:rsidR="00334CE3" w:rsidRPr="001E6A8B" w:rsidRDefault="00334CE3" w:rsidP="00334CE3">
      <w:pPr>
        <w:suppressAutoHyphens/>
        <w:spacing w:after="0" w:line="240" w:lineRule="auto"/>
        <w:ind w:left="34" w:firstLine="817"/>
        <w:jc w:val="both"/>
        <w:rPr>
          <w:rFonts w:ascii="Times New Roman" w:eastAsia="Times New Roman" w:hAnsi="Times New Roman" w:cs="Times New Roman"/>
          <w:color w:val="000000" w:themeColor="text1"/>
          <w:sz w:val="24"/>
          <w:szCs w:val="24"/>
          <w:lang w:val="lt-LT" w:eastAsia="ar-SA"/>
        </w:rPr>
      </w:pPr>
      <w:r w:rsidRPr="001E6A8B">
        <w:rPr>
          <w:rFonts w:ascii="Times New Roman" w:eastAsia="Times New Roman" w:hAnsi="Times New Roman" w:cs="Times New Roman"/>
          <w:color w:val="000000" w:themeColor="text1"/>
          <w:sz w:val="24"/>
          <w:szCs w:val="24"/>
          <w:lang w:val="lt-LT" w:eastAsia="ar-SA"/>
        </w:rPr>
        <w:t xml:space="preserve">1. Tiekėjas turi užpildyti stulpelį </w:t>
      </w:r>
      <w:r w:rsidRPr="001E6A8B">
        <w:rPr>
          <w:rFonts w:ascii="Times New Roman" w:eastAsia="Times New Roman" w:hAnsi="Times New Roman" w:cs="Times New Roman"/>
          <w:i/>
          <w:color w:val="000000" w:themeColor="text1"/>
          <w:sz w:val="24"/>
          <w:szCs w:val="24"/>
          <w:lang w:val="lt-LT" w:eastAsia="ar-SA"/>
        </w:rPr>
        <w:t>,,Siūloma tiekti prekė visiškai atitinka pirkimo dokumentuose nustatytus techninius reikalavimus ir jos savybės tokios“.</w:t>
      </w:r>
    </w:p>
    <w:p w:rsidR="00334CE3" w:rsidRPr="001E6A8B" w:rsidRDefault="00334CE3" w:rsidP="00334CE3">
      <w:pPr>
        <w:suppressAutoHyphens/>
        <w:spacing w:after="0" w:line="240" w:lineRule="auto"/>
        <w:ind w:left="34" w:firstLine="817"/>
        <w:jc w:val="both"/>
        <w:rPr>
          <w:rFonts w:ascii="Times New Roman" w:eastAsia="Times New Roman" w:hAnsi="Times New Roman" w:cs="Times New Roman"/>
          <w:color w:val="000000" w:themeColor="text1"/>
          <w:sz w:val="24"/>
          <w:szCs w:val="24"/>
          <w:lang w:val="lt-LT" w:eastAsia="ar-SA"/>
        </w:rPr>
      </w:pPr>
      <w:r w:rsidRPr="001E6A8B">
        <w:rPr>
          <w:rFonts w:ascii="Times New Roman" w:eastAsia="Times New Roman" w:hAnsi="Times New Roman" w:cs="Times New Roman"/>
          <w:color w:val="000000" w:themeColor="text1"/>
          <w:sz w:val="24"/>
          <w:szCs w:val="24"/>
          <w:lang w:val="lt-LT" w:eastAsia="ar-SA"/>
        </w:rPr>
        <w:t xml:space="preserve">2. Tiekėjas, teikdamas pasiūlymą pirkimui, patvirtina, kad vykdant prekių pirkimo-pardavimo sutartį įsigyjamas objektas atitiks </w:t>
      </w:r>
      <w:r>
        <w:rPr>
          <w:rFonts w:ascii="Times New Roman" w:eastAsia="Times New Roman" w:hAnsi="Times New Roman" w:cs="Times New Roman"/>
          <w:color w:val="000000" w:themeColor="text1"/>
          <w:sz w:val="24"/>
          <w:szCs w:val="24"/>
          <w:lang w:val="lt-LT" w:eastAsia="ar-SA"/>
        </w:rPr>
        <w:t>„Techninėje specifikacijoje“ nustatytus</w:t>
      </w:r>
      <w:r w:rsidRPr="001E6A8B">
        <w:rPr>
          <w:rFonts w:ascii="Times New Roman" w:eastAsia="Times New Roman" w:hAnsi="Times New Roman" w:cs="Times New Roman"/>
          <w:color w:val="000000" w:themeColor="text1"/>
          <w:sz w:val="24"/>
          <w:szCs w:val="24"/>
          <w:lang w:val="lt-LT" w:eastAsia="ar-SA"/>
        </w:rPr>
        <w:t xml:space="preserve"> reikalavimus</w:t>
      </w:r>
      <w:r w:rsidRPr="001E6A8B">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bei žemiau nurodytus parametrus</w:t>
      </w:r>
      <w:r w:rsidRPr="001E6A8B">
        <w:rPr>
          <w:rFonts w:ascii="Times New Roman" w:eastAsia="Times New Roman" w:hAnsi="Times New Roman" w:cs="Times New Roman"/>
          <w:color w:val="000000" w:themeColor="text1"/>
          <w:sz w:val="24"/>
          <w:szCs w:val="24"/>
          <w:lang w:val="lt-LT" w:eastAsia="ar-SA"/>
        </w:rPr>
        <w:t>:</w:t>
      </w:r>
    </w:p>
    <w:p w:rsidR="00334CE3" w:rsidRPr="001E6A8B" w:rsidRDefault="00334CE3" w:rsidP="00334CE3">
      <w:pPr>
        <w:suppressAutoHyphens/>
        <w:spacing w:after="0" w:line="240" w:lineRule="auto"/>
        <w:ind w:left="34" w:firstLine="817"/>
        <w:jc w:val="both"/>
        <w:rPr>
          <w:rFonts w:ascii="Times New Roman" w:eastAsia="Times New Roman" w:hAnsi="Times New Roman" w:cs="Times New Roman"/>
          <w:color w:val="000000" w:themeColor="text1"/>
          <w:sz w:val="24"/>
          <w:szCs w:val="24"/>
          <w:lang w:val="lt-LT" w:eastAsia="ar-SA"/>
        </w:rPr>
      </w:pPr>
    </w:p>
    <w:p w:rsidR="00334CE3" w:rsidRPr="001E6A8B" w:rsidRDefault="00334CE3" w:rsidP="00334CE3">
      <w:pPr>
        <w:suppressAutoHyphens/>
        <w:spacing w:after="0" w:line="240" w:lineRule="auto"/>
        <w:ind w:left="34" w:firstLine="817"/>
        <w:jc w:val="center"/>
        <w:rPr>
          <w:rFonts w:ascii="Times New Roman" w:eastAsia="Times New Roman" w:hAnsi="Times New Roman" w:cs="Times New Roman"/>
          <w:color w:val="FF0000"/>
          <w:sz w:val="24"/>
          <w:szCs w:val="24"/>
          <w:lang w:val="lt-LT" w:eastAsia="ar-SA"/>
        </w:rPr>
      </w:pPr>
      <w:r w:rsidRPr="001E6A8B">
        <w:rPr>
          <w:rFonts w:ascii="Times New Roman" w:eastAsia="Times New Roman" w:hAnsi="Times New Roman" w:cs="Times New Roman"/>
          <w:b/>
          <w:i/>
          <w:color w:val="FF0000"/>
          <w:sz w:val="24"/>
          <w:szCs w:val="24"/>
          <w:lang w:val="lt-LT" w:eastAsia="ar-SA"/>
        </w:rPr>
        <w:t>(Pildoma informacija skiltyje „</w:t>
      </w:r>
      <w:r>
        <w:rPr>
          <w:rFonts w:ascii="Times New Roman" w:hAnsi="Times New Roman" w:cs="Times New Roman"/>
          <w:b/>
          <w:i/>
          <w:color w:val="FF0000"/>
          <w:sz w:val="24"/>
          <w:szCs w:val="24"/>
          <w:lang w:val="lt-LT"/>
        </w:rPr>
        <w:t>B</w:t>
      </w:r>
      <w:r w:rsidRPr="001E6A8B">
        <w:rPr>
          <w:rFonts w:ascii="Times New Roman" w:hAnsi="Times New Roman" w:cs="Times New Roman"/>
          <w:b/>
          <w:i/>
          <w:color w:val="FF0000"/>
          <w:sz w:val="24"/>
          <w:szCs w:val="24"/>
          <w:lang w:val="lt-LT"/>
        </w:rPr>
        <w:t xml:space="preserve">aldų bendrieji reikalavimai“ </w:t>
      </w:r>
      <w:r w:rsidRPr="001E6A8B">
        <w:rPr>
          <w:rFonts w:ascii="Times New Roman" w:eastAsia="Times New Roman" w:hAnsi="Times New Roman" w:cs="Times New Roman"/>
          <w:b/>
          <w:i/>
          <w:color w:val="FF0000"/>
          <w:sz w:val="24"/>
          <w:szCs w:val="24"/>
          <w:lang w:val="lt-LT" w:eastAsia="ar-SA"/>
        </w:rPr>
        <w:t>arba/ir</w:t>
      </w:r>
      <w:r w:rsidRPr="001E6A8B">
        <w:rPr>
          <w:rFonts w:ascii="Times New Roman" w:hAnsi="Times New Roman" w:cs="Times New Roman"/>
          <w:b/>
          <w:i/>
          <w:color w:val="FF0000"/>
          <w:sz w:val="24"/>
          <w:szCs w:val="24"/>
          <w:lang w:val="lt-LT"/>
        </w:rPr>
        <w:t xml:space="preserve"> </w:t>
      </w:r>
      <w:r w:rsidRPr="001E6A8B">
        <w:rPr>
          <w:rFonts w:ascii="Times New Roman" w:eastAsia="Times New Roman" w:hAnsi="Times New Roman" w:cs="Times New Roman"/>
          <w:b/>
          <w:i/>
          <w:color w:val="FF0000"/>
          <w:sz w:val="24"/>
          <w:szCs w:val="24"/>
          <w:lang w:val="lt-LT" w:eastAsia="ar-SA"/>
        </w:rPr>
        <w:t>„Metalo gaminių bendrieji reikalavimai“ ir informacija apie visas prekes konkrečiose pirkimo dalyse, kurioms teikiami pasiūlymai pirkimui.)</w:t>
      </w:r>
    </w:p>
    <w:p w:rsidR="00334CE3" w:rsidRPr="001E6A8B" w:rsidRDefault="00334CE3" w:rsidP="00334CE3">
      <w:pPr>
        <w:suppressAutoHyphens/>
        <w:spacing w:after="0" w:line="240" w:lineRule="auto"/>
        <w:ind w:left="34" w:firstLine="817"/>
        <w:jc w:val="both"/>
        <w:rPr>
          <w:rFonts w:ascii="Times New Roman" w:eastAsia="Times New Roman" w:hAnsi="Times New Roman" w:cs="Times New Roman"/>
          <w:color w:val="000000" w:themeColor="text1"/>
          <w:sz w:val="16"/>
          <w:szCs w:val="16"/>
          <w:lang w:val="lt-LT" w:eastAsia="ar-SA"/>
        </w:rPr>
      </w:pPr>
    </w:p>
    <w:tbl>
      <w:tblPr>
        <w:tblW w:w="1037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6946"/>
        <w:gridCol w:w="2410"/>
      </w:tblGrid>
      <w:tr w:rsidR="00334CE3" w:rsidRPr="001E6A8B" w:rsidTr="00EC3FF6">
        <w:trPr>
          <w:trHeight w:val="315"/>
        </w:trPr>
        <w:tc>
          <w:tcPr>
            <w:tcW w:w="101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34CE3" w:rsidRPr="001E6A8B" w:rsidRDefault="00334CE3" w:rsidP="00EC3FF6">
            <w:pPr>
              <w:spacing w:after="0" w:line="240" w:lineRule="auto"/>
              <w:ind w:right="-105"/>
              <w:jc w:val="center"/>
              <w:rPr>
                <w:rFonts w:ascii="Times New Roman" w:hAnsi="Times New Roman" w:cs="Times New Roman"/>
                <w:b/>
                <w:color w:val="000000" w:themeColor="text1"/>
                <w:sz w:val="20"/>
                <w:szCs w:val="20"/>
                <w:lang w:val="lt-LT"/>
              </w:rPr>
            </w:pPr>
          </w:p>
          <w:p w:rsidR="00334CE3" w:rsidRPr="001E6A8B" w:rsidRDefault="00334CE3" w:rsidP="00EC3FF6">
            <w:pPr>
              <w:spacing w:after="0" w:line="240" w:lineRule="auto"/>
              <w:ind w:right="-105"/>
              <w:jc w:val="center"/>
              <w:rPr>
                <w:rFonts w:ascii="Times New Roman" w:hAnsi="Times New Roman" w:cs="Times New Roman"/>
                <w:b/>
                <w:color w:val="000000" w:themeColor="text1"/>
                <w:sz w:val="20"/>
                <w:szCs w:val="20"/>
                <w:lang w:val="lt-LT"/>
              </w:rPr>
            </w:pPr>
            <w:r w:rsidRPr="001E6A8B">
              <w:rPr>
                <w:rFonts w:ascii="Times New Roman" w:hAnsi="Times New Roman" w:cs="Times New Roman"/>
                <w:b/>
                <w:color w:val="000000" w:themeColor="text1"/>
                <w:sz w:val="20"/>
                <w:szCs w:val="20"/>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34CE3" w:rsidRPr="001E6A8B" w:rsidRDefault="00334CE3" w:rsidP="00EC3FF6">
            <w:pPr>
              <w:spacing w:after="0" w:line="240" w:lineRule="auto"/>
              <w:jc w:val="center"/>
              <w:rPr>
                <w:rFonts w:ascii="Times New Roman" w:hAnsi="Times New Roman" w:cs="Times New Roman"/>
                <w:b/>
                <w:color w:val="000000" w:themeColor="text1"/>
                <w:sz w:val="24"/>
                <w:szCs w:val="24"/>
                <w:lang w:val="lt-LT"/>
              </w:rPr>
            </w:pPr>
          </w:p>
          <w:p w:rsidR="00334CE3" w:rsidRPr="001E6A8B" w:rsidRDefault="00334CE3" w:rsidP="00EC3FF6">
            <w:pPr>
              <w:spacing w:after="0" w:line="240" w:lineRule="auto"/>
              <w:jc w:val="center"/>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lang w:val="lt-LT"/>
              </w:rPr>
              <w:t>B</w:t>
            </w:r>
            <w:r w:rsidRPr="001E6A8B">
              <w:rPr>
                <w:rFonts w:ascii="Times New Roman" w:hAnsi="Times New Roman" w:cs="Times New Roman"/>
                <w:b/>
                <w:color w:val="000000" w:themeColor="text1"/>
                <w:sz w:val="24"/>
                <w:szCs w:val="24"/>
                <w:lang w:val="lt-LT"/>
              </w:rPr>
              <w:t>aldų bendrieji reikalavimai</w:t>
            </w:r>
            <w:r>
              <w:rPr>
                <w:rFonts w:ascii="Times New Roman" w:hAnsi="Times New Roman" w:cs="Times New Roman"/>
                <w:b/>
                <w:color w:val="000000" w:themeColor="text1"/>
                <w:sz w:val="24"/>
                <w:szCs w:val="24"/>
                <w:lang w:val="lt-LT"/>
              </w:rPr>
              <w:t xml:space="preserve"> (1 ir 2 pirkimo dalys)</w:t>
            </w:r>
            <w:r w:rsidRPr="001E6A8B">
              <w:rPr>
                <w:rFonts w:ascii="Times New Roman" w:hAnsi="Times New Roman" w:cs="Times New Roman"/>
                <w:b/>
                <w:color w:val="000000" w:themeColor="text1"/>
                <w:sz w:val="24"/>
                <w:szCs w:val="24"/>
                <w:lang w:val="lt-LT"/>
              </w:rPr>
              <w:t>:</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34CE3" w:rsidRPr="001E6A8B" w:rsidRDefault="00334CE3" w:rsidP="00EC3FF6">
            <w:pPr>
              <w:suppressAutoHyphens/>
              <w:spacing w:after="0" w:line="240" w:lineRule="auto"/>
              <w:jc w:val="center"/>
              <w:rPr>
                <w:rFonts w:ascii="Times New Roman" w:hAnsi="Times New Roman" w:cs="Times New Roman"/>
                <w:b/>
                <w:color w:val="000000" w:themeColor="text1"/>
                <w:sz w:val="20"/>
                <w:szCs w:val="20"/>
                <w:lang w:val="lt-LT"/>
              </w:rPr>
            </w:pPr>
            <w:r w:rsidRPr="001E6A8B">
              <w:rPr>
                <w:rFonts w:ascii="Times New Roman" w:eastAsia="Times New Roman" w:hAnsi="Times New Roman" w:cs="Times New Roman"/>
                <w:b/>
                <w:color w:val="000000" w:themeColor="text1"/>
                <w:sz w:val="20"/>
                <w:szCs w:val="20"/>
                <w:lang w:val="lt-LT" w:eastAsia="ar-SA"/>
              </w:rPr>
              <w:t xml:space="preserve">Siūloma tiekti prekė visiškai atitinka pirkimo dokumentuose nustatytus techninius reikalavimus  ir jos savybės tokios: </w:t>
            </w:r>
          </w:p>
          <w:p w:rsidR="00334CE3" w:rsidRPr="001E6A8B" w:rsidRDefault="00334CE3" w:rsidP="00EC3FF6">
            <w:pPr>
              <w:spacing w:after="0" w:line="240" w:lineRule="auto"/>
              <w:jc w:val="both"/>
              <w:rPr>
                <w:rFonts w:ascii="Times New Roman" w:hAnsi="Times New Roman" w:cs="Times New Roman"/>
                <w:b/>
                <w:color w:val="000000" w:themeColor="text1"/>
                <w:sz w:val="20"/>
                <w:szCs w:val="20"/>
                <w:lang w:val="lt-LT"/>
              </w:rPr>
            </w:pPr>
          </w:p>
        </w:tc>
      </w:tr>
      <w:tr w:rsidR="00334CE3" w:rsidRPr="001E6A8B" w:rsidTr="00EC3FF6">
        <w:trPr>
          <w:trHeight w:val="315"/>
        </w:trPr>
        <w:tc>
          <w:tcPr>
            <w:tcW w:w="1017" w:type="dxa"/>
            <w:tcBorders>
              <w:top w:val="single" w:sz="4" w:space="0" w:color="auto"/>
              <w:left w:val="single" w:sz="4" w:space="0" w:color="auto"/>
              <w:bottom w:val="single" w:sz="4" w:space="0" w:color="auto"/>
              <w:right w:val="single" w:sz="4" w:space="0" w:color="auto"/>
            </w:tcBorders>
            <w:hideMark/>
          </w:tcPr>
          <w:p w:rsidR="00334CE3" w:rsidRPr="001E6A8B" w:rsidRDefault="00334CE3" w:rsidP="00EC3FF6">
            <w:pPr>
              <w:spacing w:after="0" w:line="240" w:lineRule="auto"/>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1.</w:t>
            </w:r>
          </w:p>
        </w:tc>
        <w:tc>
          <w:tcPr>
            <w:tcW w:w="6946" w:type="dxa"/>
            <w:tcBorders>
              <w:top w:val="single" w:sz="4" w:space="0" w:color="auto"/>
              <w:left w:val="single" w:sz="4" w:space="0" w:color="auto"/>
              <w:bottom w:val="single" w:sz="4" w:space="0" w:color="auto"/>
              <w:right w:val="single" w:sz="4" w:space="0" w:color="auto"/>
            </w:tcBorders>
            <w:hideMark/>
          </w:tcPr>
          <w:p w:rsidR="00334CE3" w:rsidRPr="00A92519" w:rsidRDefault="00334CE3" w:rsidP="00EC3FF6">
            <w:pPr>
              <w:tabs>
                <w:tab w:val="left" w:pos="567"/>
                <w:tab w:val="left" w:pos="709"/>
              </w:tabs>
              <w:spacing w:after="0" w:line="240" w:lineRule="auto"/>
              <w:ind w:left="57"/>
              <w:contextualSpacing/>
              <w:rPr>
                <w:rFonts w:ascii="Times New Roman" w:hAnsi="Times New Roman" w:cs="Times New Roman"/>
                <w:sz w:val="24"/>
                <w:szCs w:val="24"/>
                <w:lang w:val="lt-LT"/>
              </w:rPr>
            </w:pPr>
            <w:r>
              <w:rPr>
                <w:rFonts w:ascii="Times New Roman" w:hAnsi="Times New Roman" w:cs="Times New Roman"/>
                <w:sz w:val="24"/>
                <w:szCs w:val="24"/>
                <w:lang w:val="lt-LT"/>
              </w:rPr>
              <w:t>Prekės bus naujos, nenaudotos</w:t>
            </w:r>
            <w:r w:rsidRPr="00A92519">
              <w:rPr>
                <w:rFonts w:ascii="Times New Roman" w:hAnsi="Times New Roman" w:cs="Times New Roman"/>
                <w:sz w:val="24"/>
                <w:szCs w:val="24"/>
                <w:lang w:val="lt-LT"/>
              </w:rPr>
              <w:t>.</w:t>
            </w:r>
          </w:p>
        </w:tc>
        <w:tc>
          <w:tcPr>
            <w:tcW w:w="2410" w:type="dxa"/>
            <w:tcBorders>
              <w:top w:val="single" w:sz="4" w:space="0" w:color="auto"/>
              <w:left w:val="single" w:sz="4" w:space="0" w:color="auto"/>
              <w:bottom w:val="single" w:sz="4" w:space="0" w:color="auto"/>
              <w:right w:val="single" w:sz="4" w:space="0" w:color="auto"/>
            </w:tcBorders>
            <w:hideMark/>
          </w:tcPr>
          <w:p w:rsidR="00334CE3" w:rsidRPr="001E6A8B" w:rsidRDefault="00334CE3" w:rsidP="00EC3FF6">
            <w:pPr>
              <w:spacing w:after="0" w:line="240" w:lineRule="auto"/>
              <w:jc w:val="center"/>
              <w:rPr>
                <w:rFonts w:ascii="Times New Roman" w:hAnsi="Times New Roman" w:cs="Times New Roman"/>
                <w:i/>
                <w:color w:val="000000" w:themeColor="text1"/>
                <w:sz w:val="24"/>
                <w:szCs w:val="24"/>
                <w:lang w:val="lt-LT"/>
              </w:rPr>
            </w:pPr>
            <w:r>
              <w:rPr>
                <w:rFonts w:ascii="Times New Roman" w:hAnsi="Times New Roman" w:cs="Times New Roman"/>
                <w:i/>
                <w:color w:val="000000" w:themeColor="text1"/>
                <w:lang w:val="lt-LT"/>
              </w:rPr>
              <w:t>Taip</w:t>
            </w:r>
          </w:p>
        </w:tc>
      </w:tr>
      <w:tr w:rsidR="00334CE3" w:rsidRPr="001E6A8B" w:rsidTr="00EC3FF6">
        <w:trPr>
          <w:trHeight w:val="315"/>
        </w:trPr>
        <w:tc>
          <w:tcPr>
            <w:tcW w:w="1017" w:type="dxa"/>
            <w:tcBorders>
              <w:top w:val="single" w:sz="4" w:space="0" w:color="auto"/>
              <w:left w:val="single" w:sz="4" w:space="0" w:color="auto"/>
              <w:bottom w:val="single" w:sz="4" w:space="0" w:color="auto"/>
              <w:right w:val="single" w:sz="4" w:space="0" w:color="auto"/>
            </w:tcBorders>
            <w:hideMark/>
          </w:tcPr>
          <w:p w:rsidR="00334CE3" w:rsidRPr="001E6A8B" w:rsidRDefault="00334CE3" w:rsidP="00EC3FF6">
            <w:pPr>
              <w:spacing w:after="0" w:line="240" w:lineRule="auto"/>
              <w:contextualSpacing/>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2.</w:t>
            </w:r>
          </w:p>
        </w:tc>
        <w:tc>
          <w:tcPr>
            <w:tcW w:w="6946" w:type="dxa"/>
            <w:tcBorders>
              <w:top w:val="single" w:sz="4" w:space="0" w:color="auto"/>
              <w:left w:val="single" w:sz="4" w:space="0" w:color="auto"/>
              <w:bottom w:val="single" w:sz="4" w:space="0" w:color="auto"/>
              <w:right w:val="single" w:sz="4" w:space="0" w:color="auto"/>
            </w:tcBorders>
            <w:vAlign w:val="center"/>
          </w:tcPr>
          <w:p w:rsidR="00334CE3" w:rsidRPr="00E542C9" w:rsidRDefault="00334CE3" w:rsidP="00EC3FF6">
            <w:pPr>
              <w:tabs>
                <w:tab w:val="left" w:pos="993"/>
              </w:tabs>
              <w:spacing w:after="0" w:line="240" w:lineRule="auto"/>
              <w:contextualSpacing/>
              <w:jc w:val="both"/>
              <w:rPr>
                <w:rFonts w:ascii="Times New Roman" w:hAnsi="Times New Roman" w:cs="Times New Roman"/>
                <w:sz w:val="24"/>
                <w:szCs w:val="20"/>
                <w:lang w:val="lt-LT"/>
              </w:rPr>
            </w:pPr>
            <w:r w:rsidRPr="00A93913">
              <w:rPr>
                <w:rFonts w:ascii="Times New Roman" w:hAnsi="Times New Roman" w:cs="Times New Roman"/>
                <w:sz w:val="24"/>
                <w:szCs w:val="24"/>
              </w:rPr>
              <w:t>Perkamos prekės b</w:t>
            </w:r>
            <w:r>
              <w:rPr>
                <w:rFonts w:ascii="Times New Roman" w:hAnsi="Times New Roman" w:cs="Times New Roman"/>
                <w:sz w:val="24"/>
                <w:szCs w:val="24"/>
              </w:rPr>
              <w:t>us</w:t>
            </w:r>
            <w:r w:rsidRPr="00A93913">
              <w:rPr>
                <w:rFonts w:ascii="Times New Roman" w:hAnsi="Times New Roman" w:cs="Times New Roman"/>
                <w:sz w:val="24"/>
                <w:szCs w:val="24"/>
              </w:rPr>
              <w:t xml:space="preserve"> pateiktos gamyklinėje pakuotėje. Pakuotės </w:t>
            </w:r>
            <w:r>
              <w:rPr>
                <w:rFonts w:ascii="Times New Roman" w:hAnsi="Times New Roman" w:cs="Times New Roman"/>
                <w:sz w:val="24"/>
                <w:szCs w:val="24"/>
              </w:rPr>
              <w:t>bus</w:t>
            </w:r>
            <w:r w:rsidRPr="00A93913">
              <w:rPr>
                <w:rFonts w:ascii="Times New Roman" w:hAnsi="Times New Roman" w:cs="Times New Roman"/>
                <w:sz w:val="24"/>
                <w:szCs w:val="24"/>
              </w:rPr>
              <w:t xml:space="preserve"> laik</w:t>
            </w:r>
            <w:r>
              <w:rPr>
                <w:rFonts w:ascii="Times New Roman" w:hAnsi="Times New Roman" w:cs="Times New Roman"/>
                <w:sz w:val="24"/>
                <w:szCs w:val="24"/>
              </w:rPr>
              <w:t>omos</w:t>
            </w:r>
            <w:r w:rsidRPr="00A93913">
              <w:rPr>
                <w:rFonts w:ascii="Times New Roman" w:hAnsi="Times New Roman" w:cs="Times New Roman"/>
                <w:sz w:val="24"/>
                <w:szCs w:val="24"/>
              </w:rPr>
              <w:t xml:space="preserve"> perdirbamosiomis pakuotėmis pagal Lietuvos Respublikos mokesčio už aplinkos teršimą įstatymo nuostatas </w:t>
            </w:r>
            <w:r w:rsidRPr="00A93913">
              <w:rPr>
                <w:rFonts w:ascii="Times New Roman" w:hAnsi="Times New Roman" w:cs="Times New Roman"/>
                <w:sz w:val="24"/>
                <w:szCs w:val="24"/>
                <w:lang w:eastAsia="lt-LT"/>
              </w:rPr>
              <w:t xml:space="preserve">ir (ar) </w:t>
            </w:r>
            <w:r>
              <w:rPr>
                <w:rFonts w:ascii="Times New Roman" w:hAnsi="Times New Roman" w:cs="Times New Roman"/>
                <w:sz w:val="24"/>
                <w:szCs w:val="24"/>
                <w:lang w:eastAsia="lt-LT"/>
              </w:rPr>
              <w:t>bus</w:t>
            </w:r>
            <w:r w:rsidRPr="00A93913">
              <w:rPr>
                <w:rFonts w:ascii="Times New Roman" w:hAnsi="Times New Roman" w:cs="Times New Roman"/>
                <w:sz w:val="24"/>
                <w:szCs w:val="24"/>
                <w:lang w:eastAsia="lt-LT"/>
              </w:rPr>
              <w:t xml:space="preserve"> vienalytės (homogeniškos) pakuotės, pagamintos iš vienos rūšies medžiagos.</w:t>
            </w:r>
          </w:p>
        </w:tc>
        <w:tc>
          <w:tcPr>
            <w:tcW w:w="2410" w:type="dxa"/>
            <w:tcBorders>
              <w:top w:val="single" w:sz="4" w:space="0" w:color="auto"/>
              <w:left w:val="single" w:sz="4" w:space="0" w:color="auto"/>
              <w:bottom w:val="single" w:sz="4" w:space="0" w:color="auto"/>
              <w:right w:val="single" w:sz="4" w:space="0" w:color="auto"/>
            </w:tcBorders>
            <w:hideMark/>
          </w:tcPr>
          <w:p w:rsidR="00334CE3" w:rsidRPr="001E6A8B" w:rsidRDefault="00334CE3" w:rsidP="00EC3FF6">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lang w:val="lt-LT"/>
              </w:rPr>
            </w:pPr>
            <w:r>
              <w:rPr>
                <w:rFonts w:ascii="Times New Roman" w:hAnsi="Times New Roman" w:cs="Times New Roman"/>
                <w:i/>
                <w:color w:val="000000" w:themeColor="text1"/>
                <w:lang w:val="lt-LT"/>
              </w:rPr>
              <w:t>Taip</w:t>
            </w:r>
          </w:p>
        </w:tc>
      </w:tr>
      <w:tr w:rsidR="00334CE3" w:rsidRPr="001E6A8B" w:rsidTr="00EC3FF6">
        <w:trPr>
          <w:trHeight w:val="315"/>
        </w:trPr>
        <w:tc>
          <w:tcPr>
            <w:tcW w:w="1017" w:type="dxa"/>
            <w:tcBorders>
              <w:top w:val="single" w:sz="4" w:space="0" w:color="auto"/>
              <w:left w:val="single" w:sz="4" w:space="0" w:color="auto"/>
              <w:bottom w:val="single" w:sz="4" w:space="0" w:color="auto"/>
              <w:right w:val="single" w:sz="4" w:space="0" w:color="auto"/>
            </w:tcBorders>
            <w:hideMark/>
          </w:tcPr>
          <w:p w:rsidR="00334CE3" w:rsidRPr="00A92519" w:rsidRDefault="00334CE3" w:rsidP="00EC3FF6">
            <w:pPr>
              <w:spacing w:after="0" w:line="240" w:lineRule="auto"/>
              <w:contextualSpacing/>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3.</w:t>
            </w:r>
          </w:p>
        </w:tc>
        <w:tc>
          <w:tcPr>
            <w:tcW w:w="6946" w:type="dxa"/>
            <w:tcBorders>
              <w:top w:val="single" w:sz="4" w:space="0" w:color="auto"/>
              <w:left w:val="single" w:sz="4" w:space="0" w:color="auto"/>
              <w:bottom w:val="single" w:sz="4" w:space="0" w:color="auto"/>
              <w:right w:val="single" w:sz="4" w:space="0" w:color="auto"/>
            </w:tcBorders>
            <w:vAlign w:val="center"/>
          </w:tcPr>
          <w:p w:rsidR="00334CE3" w:rsidRPr="001E6A8B" w:rsidRDefault="00334CE3" w:rsidP="00EC3FF6">
            <w:pPr>
              <w:tabs>
                <w:tab w:val="left" w:pos="284"/>
                <w:tab w:val="left" w:pos="426"/>
                <w:tab w:val="left" w:pos="709"/>
              </w:tabs>
              <w:spacing w:after="0" w:line="240" w:lineRule="auto"/>
              <w:ind w:left="57"/>
              <w:contextualSpacing/>
              <w:jc w:val="both"/>
              <w:rPr>
                <w:rFonts w:ascii="Times New Roman" w:hAnsi="Times New Roman" w:cs="Times New Roman"/>
                <w:sz w:val="24"/>
                <w:szCs w:val="24"/>
                <w:lang w:val="lt-LT"/>
              </w:rPr>
            </w:pPr>
            <w:r w:rsidRPr="001E6A8B">
              <w:rPr>
                <w:rFonts w:ascii="Times New Roman" w:hAnsi="Times New Roman" w:cs="Times New Roman"/>
                <w:noProof/>
                <w:sz w:val="24"/>
                <w:szCs w:val="20"/>
              </w:rPr>
              <w:t>Visų baldų atraminės dalys bus apsaugotos, kad</w:t>
            </w:r>
            <w:r w:rsidRPr="001E6A8B">
              <w:rPr>
                <w:rFonts w:ascii="Times New Roman" w:hAnsi="Times New Roman" w:cs="Times New Roman"/>
                <w:sz w:val="24"/>
                <w:szCs w:val="20"/>
              </w:rPr>
              <w:t xml:space="preserve"> </w:t>
            </w:r>
            <w:r w:rsidRPr="001E6A8B">
              <w:rPr>
                <w:rFonts w:ascii="Times New Roman" w:hAnsi="Times New Roman" w:cs="Times New Roman"/>
                <w:sz w:val="24"/>
                <w:szCs w:val="20"/>
                <w:lang w:val="lt-LT"/>
              </w:rPr>
              <w:t>nebraižytų grindų.</w:t>
            </w:r>
          </w:p>
        </w:tc>
        <w:tc>
          <w:tcPr>
            <w:tcW w:w="2410" w:type="dxa"/>
            <w:tcBorders>
              <w:top w:val="single" w:sz="4" w:space="0" w:color="auto"/>
              <w:left w:val="single" w:sz="4" w:space="0" w:color="auto"/>
              <w:bottom w:val="single" w:sz="4" w:space="0" w:color="auto"/>
              <w:right w:val="single" w:sz="4" w:space="0" w:color="auto"/>
            </w:tcBorders>
            <w:hideMark/>
          </w:tcPr>
          <w:p w:rsidR="00334CE3" w:rsidRPr="001E6A8B" w:rsidRDefault="00334CE3" w:rsidP="00EC3FF6">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lang w:val="lt-LT"/>
              </w:rPr>
            </w:pPr>
            <w:r>
              <w:rPr>
                <w:rFonts w:ascii="Times New Roman" w:hAnsi="Times New Roman" w:cs="Times New Roman"/>
                <w:i/>
                <w:color w:val="000000" w:themeColor="text1"/>
                <w:lang w:val="lt-LT"/>
              </w:rPr>
              <w:t>Taip</w:t>
            </w:r>
          </w:p>
        </w:tc>
      </w:tr>
      <w:tr w:rsidR="00334CE3" w:rsidRPr="001E6A8B" w:rsidTr="00EC3FF6">
        <w:trPr>
          <w:trHeight w:val="584"/>
        </w:trPr>
        <w:tc>
          <w:tcPr>
            <w:tcW w:w="1017" w:type="dxa"/>
            <w:tcBorders>
              <w:top w:val="single" w:sz="4" w:space="0" w:color="auto"/>
              <w:left w:val="single" w:sz="4" w:space="0" w:color="auto"/>
              <w:bottom w:val="single" w:sz="4" w:space="0" w:color="auto"/>
              <w:right w:val="single" w:sz="4" w:space="0" w:color="auto"/>
            </w:tcBorders>
            <w:hideMark/>
          </w:tcPr>
          <w:p w:rsidR="00334CE3" w:rsidRPr="00A92519" w:rsidRDefault="00334CE3" w:rsidP="00EC3FF6">
            <w:pPr>
              <w:spacing w:after="0" w:line="240" w:lineRule="auto"/>
              <w:contextualSpacing/>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4.</w:t>
            </w:r>
          </w:p>
        </w:tc>
        <w:tc>
          <w:tcPr>
            <w:tcW w:w="6946" w:type="dxa"/>
            <w:tcBorders>
              <w:top w:val="single" w:sz="4" w:space="0" w:color="auto"/>
              <w:left w:val="single" w:sz="4" w:space="0" w:color="auto"/>
              <w:bottom w:val="single" w:sz="4" w:space="0" w:color="auto"/>
              <w:right w:val="single" w:sz="4" w:space="0" w:color="auto"/>
            </w:tcBorders>
            <w:vAlign w:val="center"/>
          </w:tcPr>
          <w:p w:rsidR="00334CE3" w:rsidRPr="001E6A8B" w:rsidRDefault="00334CE3" w:rsidP="00EC3FF6">
            <w:pPr>
              <w:tabs>
                <w:tab w:val="left" w:pos="-142"/>
                <w:tab w:val="left" w:pos="284"/>
                <w:tab w:val="left" w:pos="993"/>
              </w:tabs>
              <w:spacing w:after="0" w:line="240" w:lineRule="auto"/>
              <w:contextualSpacing/>
              <w:jc w:val="both"/>
              <w:rPr>
                <w:rFonts w:ascii="Times New Roman" w:hAnsi="Times New Roman" w:cs="Times New Roman"/>
                <w:color w:val="FF0000"/>
                <w:sz w:val="24"/>
                <w:szCs w:val="20"/>
                <w:lang w:val="lt-LT"/>
              </w:rPr>
            </w:pPr>
            <w:r w:rsidRPr="00A93913">
              <w:rPr>
                <w:rFonts w:ascii="Times New Roman" w:hAnsi="Times New Roman" w:cs="Times New Roman"/>
                <w:sz w:val="24"/>
                <w:szCs w:val="24"/>
              </w:rPr>
              <w:t>Siūlomos prekės atitik</w:t>
            </w:r>
            <w:r>
              <w:rPr>
                <w:rFonts w:ascii="Times New Roman" w:hAnsi="Times New Roman" w:cs="Times New Roman"/>
                <w:sz w:val="24"/>
                <w:szCs w:val="24"/>
              </w:rPr>
              <w:t>s</w:t>
            </w:r>
            <w:r w:rsidRPr="00A93913">
              <w:rPr>
                <w:rFonts w:ascii="Times New Roman" w:hAnsi="Times New Roman" w:cs="Times New Roman"/>
                <w:sz w:val="24"/>
                <w:szCs w:val="24"/>
              </w:rPr>
              <w:t xml:space="preserve"> aprašymus ir eskizus, nebent būtų nurodyta kitaip.</w:t>
            </w:r>
          </w:p>
        </w:tc>
        <w:tc>
          <w:tcPr>
            <w:tcW w:w="2410" w:type="dxa"/>
            <w:tcBorders>
              <w:top w:val="single" w:sz="4" w:space="0" w:color="auto"/>
              <w:left w:val="single" w:sz="4" w:space="0" w:color="auto"/>
              <w:bottom w:val="single" w:sz="4" w:space="0" w:color="auto"/>
              <w:right w:val="single" w:sz="4" w:space="0" w:color="auto"/>
            </w:tcBorders>
            <w:hideMark/>
          </w:tcPr>
          <w:p w:rsidR="00334CE3" w:rsidRPr="001E6A8B" w:rsidRDefault="00334CE3" w:rsidP="00EC3FF6">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lang w:val="lt-LT"/>
              </w:rPr>
            </w:pPr>
            <w:r>
              <w:rPr>
                <w:rFonts w:ascii="Times New Roman" w:hAnsi="Times New Roman" w:cs="Times New Roman"/>
                <w:i/>
                <w:color w:val="000000" w:themeColor="text1"/>
                <w:lang w:val="lt-LT"/>
              </w:rPr>
              <w:t>Taip</w:t>
            </w:r>
          </w:p>
        </w:tc>
      </w:tr>
      <w:tr w:rsidR="00334CE3" w:rsidRPr="001E6A8B" w:rsidTr="00EC3FF6">
        <w:trPr>
          <w:trHeight w:val="292"/>
        </w:trPr>
        <w:tc>
          <w:tcPr>
            <w:tcW w:w="1017" w:type="dxa"/>
            <w:tcBorders>
              <w:top w:val="single" w:sz="4" w:space="0" w:color="auto"/>
              <w:left w:val="single" w:sz="4" w:space="0" w:color="auto"/>
              <w:bottom w:val="single" w:sz="4" w:space="0" w:color="auto"/>
              <w:right w:val="single" w:sz="4" w:space="0" w:color="auto"/>
            </w:tcBorders>
            <w:hideMark/>
          </w:tcPr>
          <w:p w:rsidR="00334CE3" w:rsidRPr="00A92519" w:rsidRDefault="00334CE3" w:rsidP="00EC3FF6">
            <w:pPr>
              <w:spacing w:after="0" w:line="240" w:lineRule="auto"/>
              <w:contextualSpacing/>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5.</w:t>
            </w:r>
          </w:p>
        </w:tc>
        <w:tc>
          <w:tcPr>
            <w:tcW w:w="6946" w:type="dxa"/>
            <w:tcBorders>
              <w:top w:val="single" w:sz="4" w:space="0" w:color="auto"/>
              <w:left w:val="single" w:sz="4" w:space="0" w:color="auto"/>
              <w:bottom w:val="single" w:sz="4" w:space="0" w:color="auto"/>
              <w:right w:val="single" w:sz="4" w:space="0" w:color="auto"/>
            </w:tcBorders>
            <w:vAlign w:val="center"/>
          </w:tcPr>
          <w:p w:rsidR="00334CE3" w:rsidRPr="001E6A8B" w:rsidRDefault="00334CE3" w:rsidP="00EC3FF6">
            <w:pPr>
              <w:tabs>
                <w:tab w:val="left" w:pos="567"/>
                <w:tab w:val="left" w:pos="709"/>
              </w:tabs>
              <w:spacing w:after="0" w:line="240" w:lineRule="auto"/>
              <w:ind w:left="57"/>
              <w:jc w:val="both"/>
              <w:rPr>
                <w:rFonts w:ascii="Times New Roman" w:hAnsi="Times New Roman" w:cs="Times New Roman"/>
                <w:noProof/>
                <w:color w:val="000000" w:themeColor="text1"/>
                <w:sz w:val="24"/>
                <w:szCs w:val="24"/>
                <w:lang w:val="lt-LT"/>
              </w:rPr>
            </w:pPr>
            <w:r w:rsidRPr="00A93913">
              <w:rPr>
                <w:rFonts w:ascii="Times New Roman" w:hAnsi="Times New Roman" w:cs="Times New Roman"/>
                <w:sz w:val="24"/>
                <w:szCs w:val="24"/>
              </w:rPr>
              <w:t>Baldai atitik</w:t>
            </w:r>
            <w:r>
              <w:rPr>
                <w:rFonts w:ascii="Times New Roman" w:hAnsi="Times New Roman" w:cs="Times New Roman"/>
                <w:sz w:val="24"/>
                <w:szCs w:val="24"/>
              </w:rPr>
              <w:t>s</w:t>
            </w:r>
            <w:r w:rsidRPr="00A93913">
              <w:rPr>
                <w:rFonts w:ascii="Times New Roman" w:hAnsi="Times New Roman" w:cs="Times New Roman"/>
                <w:sz w:val="24"/>
                <w:szCs w:val="24"/>
              </w:rPr>
              <w:t xml:space="preserve">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w:t>
            </w:r>
            <w:r w:rsidRPr="00A93913">
              <w:rPr>
                <w:rFonts w:ascii="Times New Roman" w:hAnsi="Times New Roman" w:cs="Times New Roman"/>
                <w:sz w:val="24"/>
                <w:szCs w:val="24"/>
              </w:rPr>
              <w:lastRenderedPageBreak/>
              <w:t xml:space="preserve">pirkimus,  tvarkos aprašo patvirtinimo“ 2 priedo „minimalūs aplinkos apsaugos kriterijai“ VII skyriuje „Baldai“ nustatytus minimalius aplinkos apsaugos kriterijus, kurie taikomi konkrečiam baldui aprašytam šios techninės specifikacijos 2 punkte, arba </w:t>
            </w:r>
            <w:r>
              <w:rPr>
                <w:rFonts w:ascii="Times New Roman" w:hAnsi="Times New Roman" w:cs="Times New Roman"/>
                <w:sz w:val="24"/>
                <w:szCs w:val="24"/>
                <w:lang w:val="lt" w:eastAsia="lt-LT"/>
              </w:rPr>
              <w:t>atitiks</w:t>
            </w:r>
            <w:r w:rsidRPr="00A93913">
              <w:rPr>
                <w:rFonts w:ascii="Times New Roman" w:hAnsi="Times New Roman" w:cs="Times New Roman"/>
                <w:sz w:val="24"/>
                <w:szCs w:val="24"/>
                <w:lang w:val="lt" w:eastAsia="lt-LT"/>
              </w:rPr>
              <w:t xml:space="preserve"> jiems nustatytus I tipo ekologinio ženklo reikalavimus pagal standartą LST EN ISO 14024 „Aplinkosauginiai ženklai ir aplinkosauginės deklaracijos. I tipo aplinkosauginis ženklinimas. </w:t>
            </w:r>
            <w:r>
              <w:rPr>
                <w:rFonts w:ascii="Times New Roman" w:hAnsi="Times New Roman" w:cs="Times New Roman"/>
                <w:sz w:val="24"/>
                <w:szCs w:val="24"/>
                <w:lang w:val="lt" w:eastAsia="lt-LT"/>
              </w:rPr>
              <w:t>Principai ir procedūros“ ir bus</w:t>
            </w:r>
            <w:r w:rsidRPr="00A93913">
              <w:rPr>
                <w:rFonts w:ascii="Times New Roman" w:hAnsi="Times New Roman" w:cs="Times New Roman"/>
                <w:sz w:val="24"/>
                <w:szCs w:val="24"/>
                <w:lang w:val="lt" w:eastAsia="lt-LT"/>
              </w:rPr>
              <w:t xml:space="preserve"> paženklinti I tipo ekologiniu ženklu arba kitu tiekėjo pateiktu lygiaverčiu įrodymu (pvz., </w:t>
            </w:r>
            <w:r w:rsidRPr="00A93913">
              <w:rPr>
                <w:rFonts w:ascii="Times New Roman" w:hAnsi="Times New Roman" w:cs="Times New Roman"/>
                <w:noProof/>
                <w:sz w:val="24"/>
                <w:szCs w:val="24"/>
                <w:lang w:eastAsia="lt-LT"/>
              </w:rPr>
              <w:t xml:space="preserve">EU Ecolabel, Nordic Swan, Blue Angel, El Distintiu, Milieukeur, Österreichisches Umweltzeichen, NF Environnement, The Hungarian Eco-label, Polish Eco Mark-Znak </w:t>
            </w:r>
            <w:r w:rsidRPr="00A93913">
              <w:rPr>
                <w:rFonts w:ascii="Times New Roman" w:hAnsi="Times New Roman" w:cs="Times New Roman"/>
                <w:sz w:val="24"/>
                <w:szCs w:val="24"/>
                <w:lang w:val="lt" w:eastAsia="lt-LT"/>
              </w:rPr>
              <w:t>EKO arba kitu I tipo ekologiniu ženklu</w:t>
            </w:r>
            <w:r w:rsidRPr="00A93913">
              <w:rPr>
                <w:rFonts w:ascii="Times New Roman" w:hAnsi="Times New Roman" w:cs="Times New Roman"/>
                <w:sz w:val="24"/>
                <w:szCs w:val="24"/>
                <w:lang w:eastAsia="lt-LT"/>
              </w:rPr>
              <w:t>)</w:t>
            </w:r>
            <w:r w:rsidRPr="00A93913">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334CE3" w:rsidRPr="001E6A8B" w:rsidRDefault="00334CE3" w:rsidP="00EC3FF6">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lang w:val="lt-LT"/>
              </w:rPr>
            </w:pPr>
            <w:r w:rsidRPr="001E6A8B">
              <w:rPr>
                <w:rFonts w:ascii="Times New Roman" w:hAnsi="Times New Roman" w:cs="Times New Roman"/>
                <w:i/>
                <w:color w:val="000000" w:themeColor="text1"/>
                <w:lang w:val="lt-LT"/>
              </w:rPr>
              <w:lastRenderedPageBreak/>
              <w:t>Taip</w:t>
            </w:r>
          </w:p>
        </w:tc>
      </w:tr>
    </w:tbl>
    <w:p w:rsidR="00334CE3" w:rsidRPr="001E6A8B" w:rsidRDefault="00334CE3" w:rsidP="00334CE3">
      <w:pPr>
        <w:suppressAutoHyphens/>
        <w:spacing w:after="0" w:line="240" w:lineRule="auto"/>
        <w:jc w:val="both"/>
        <w:rPr>
          <w:rFonts w:ascii="Times New Roman" w:eastAsia="Times New Roman" w:hAnsi="Times New Roman" w:cs="Times New Roman"/>
          <w:color w:val="000000" w:themeColor="text1"/>
          <w:sz w:val="16"/>
          <w:szCs w:val="16"/>
          <w:lang w:val="lt-LT" w:eastAsia="ar-SA"/>
        </w:rPr>
      </w:pPr>
    </w:p>
    <w:p w:rsidR="00334CE3" w:rsidRPr="00A92519" w:rsidRDefault="00334CE3" w:rsidP="00334CE3">
      <w:pPr>
        <w:spacing w:after="0" w:line="276" w:lineRule="auto"/>
        <w:jc w:val="center"/>
        <w:rPr>
          <w:rFonts w:ascii="Times New Roman" w:hAnsi="Times New Roman" w:cs="Times New Roman"/>
          <w:b/>
          <w:bCs/>
          <w:color w:val="000000" w:themeColor="text1"/>
          <w:sz w:val="32"/>
          <w:szCs w:val="32"/>
          <w:lang w:val="lt-LT"/>
        </w:rPr>
      </w:pPr>
      <w:r w:rsidRPr="00A92519">
        <w:rPr>
          <w:rFonts w:ascii="Times New Roman" w:hAnsi="Times New Roman" w:cs="Times New Roman"/>
          <w:b/>
          <w:bCs/>
          <w:color w:val="000000" w:themeColor="text1"/>
          <w:sz w:val="32"/>
          <w:szCs w:val="32"/>
          <w:lang w:val="lt-LT"/>
        </w:rPr>
        <w:t>2 pirkimo dalis</w:t>
      </w:r>
      <w:r>
        <w:rPr>
          <w:rFonts w:ascii="Times New Roman" w:hAnsi="Times New Roman" w:cs="Times New Roman"/>
          <w:b/>
          <w:bCs/>
          <w:color w:val="000000" w:themeColor="text1"/>
          <w:sz w:val="32"/>
          <w:szCs w:val="32"/>
          <w:lang w:val="lt-LT"/>
        </w:rPr>
        <w:t>.</w:t>
      </w:r>
      <w:r w:rsidRPr="00A92519">
        <w:rPr>
          <w:rFonts w:ascii="Times New Roman" w:hAnsi="Times New Roman" w:cs="Times New Roman"/>
          <w:b/>
          <w:bCs/>
          <w:color w:val="000000" w:themeColor="text1"/>
          <w:sz w:val="32"/>
          <w:szCs w:val="32"/>
          <w:lang w:val="lt-LT"/>
        </w:rPr>
        <w:t xml:space="preserve"> </w:t>
      </w:r>
      <w:r w:rsidRPr="00FA3943">
        <w:rPr>
          <w:rFonts w:ascii="Times New Roman" w:hAnsi="Times New Roman" w:cs="Times New Roman"/>
          <w:b/>
          <w:bCs/>
          <w:i/>
          <w:color w:val="000000" w:themeColor="text1"/>
          <w:sz w:val="32"/>
          <w:szCs w:val="32"/>
          <w:lang w:val="lt-LT"/>
        </w:rPr>
        <w:t>KĖDĖS</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6597"/>
        <w:gridCol w:w="14"/>
        <w:gridCol w:w="3227"/>
      </w:tblGrid>
      <w:tr w:rsidR="00334CE3" w:rsidRPr="001E6A8B" w:rsidTr="00EC3FF6">
        <w:trPr>
          <w:trHeight w:val="380"/>
        </w:trPr>
        <w:tc>
          <w:tcPr>
            <w:tcW w:w="49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34CE3" w:rsidRPr="001E6A8B" w:rsidRDefault="00334CE3" w:rsidP="00EC3FF6">
            <w:pPr>
              <w:spacing w:after="0" w:line="276" w:lineRule="auto"/>
              <w:rPr>
                <w:rFonts w:ascii="Times New Roman" w:hAnsi="Times New Roman" w:cs="Times New Roman"/>
                <w:b/>
                <w:bCs/>
                <w:color w:val="000000" w:themeColor="text1"/>
                <w:lang w:val="lt-LT"/>
              </w:rPr>
            </w:pPr>
            <w:r w:rsidRPr="001E6A8B">
              <w:rPr>
                <w:rFonts w:ascii="Times New Roman" w:hAnsi="Times New Roman" w:cs="Times New Roman"/>
                <w:b/>
                <w:bCs/>
                <w:color w:val="000000" w:themeColor="text1"/>
                <w:lang w:val="lt-LT"/>
              </w:rPr>
              <w:t>Eil</w:t>
            </w:r>
          </w:p>
          <w:p w:rsidR="00334CE3" w:rsidRPr="001E6A8B" w:rsidRDefault="00334CE3" w:rsidP="00EC3FF6">
            <w:pPr>
              <w:spacing w:after="0" w:line="276" w:lineRule="auto"/>
              <w:jc w:val="center"/>
              <w:rPr>
                <w:rFonts w:ascii="Times New Roman" w:hAnsi="Times New Roman" w:cs="Times New Roman"/>
                <w:b/>
                <w:bCs/>
                <w:color w:val="000000" w:themeColor="text1"/>
                <w:sz w:val="32"/>
                <w:szCs w:val="32"/>
                <w:lang w:val="lt-LT"/>
              </w:rPr>
            </w:pPr>
            <w:r w:rsidRPr="001E6A8B">
              <w:rPr>
                <w:rFonts w:ascii="Times New Roman" w:hAnsi="Times New Roman" w:cs="Times New Roman"/>
                <w:b/>
                <w:bCs/>
                <w:color w:val="000000" w:themeColor="text1"/>
                <w:lang w:val="lt-LT"/>
              </w:rPr>
              <w:t>nr.</w:t>
            </w:r>
          </w:p>
        </w:tc>
        <w:tc>
          <w:tcPr>
            <w:tcW w:w="661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34CE3" w:rsidRPr="001E6A8B" w:rsidRDefault="00334CE3" w:rsidP="00EC3FF6">
            <w:pPr>
              <w:spacing w:after="0"/>
              <w:jc w:val="center"/>
              <w:rPr>
                <w:rFonts w:ascii="Times New Roman" w:hAnsi="Times New Roman" w:cs="Times New Roman"/>
                <w:b/>
                <w:color w:val="000000" w:themeColor="text1"/>
                <w:sz w:val="24"/>
                <w:szCs w:val="24"/>
                <w:lang w:val="lt-LT"/>
              </w:rPr>
            </w:pPr>
          </w:p>
          <w:p w:rsidR="00334CE3" w:rsidRPr="001E6A8B" w:rsidRDefault="00334CE3" w:rsidP="00EC3FF6">
            <w:pPr>
              <w:spacing w:after="0"/>
              <w:jc w:val="center"/>
              <w:rPr>
                <w:rFonts w:ascii="Times New Roman" w:hAnsi="Times New Roman" w:cs="Times New Roman"/>
                <w:b/>
                <w:bCs/>
                <w:color w:val="000000" w:themeColor="text1"/>
                <w:sz w:val="32"/>
                <w:szCs w:val="32"/>
                <w:lang w:val="lt-LT"/>
              </w:rPr>
            </w:pPr>
            <w:r w:rsidRPr="001E6A8B">
              <w:rPr>
                <w:rFonts w:ascii="Times New Roman" w:hAnsi="Times New Roman" w:cs="Times New Roman"/>
                <w:b/>
                <w:color w:val="000000" w:themeColor="text1"/>
                <w:sz w:val="24"/>
                <w:szCs w:val="24"/>
                <w:lang w:val="lt-LT"/>
              </w:rPr>
              <w:t>Reikalavimai:</w:t>
            </w:r>
          </w:p>
        </w:tc>
        <w:tc>
          <w:tcPr>
            <w:tcW w:w="322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34CE3" w:rsidRPr="001E6A8B" w:rsidRDefault="00334CE3" w:rsidP="00EC3FF6">
            <w:pPr>
              <w:suppressAutoHyphens/>
              <w:spacing w:after="0"/>
              <w:jc w:val="center"/>
              <w:rPr>
                <w:rFonts w:ascii="Times New Roman" w:eastAsia="Times New Roman" w:hAnsi="Times New Roman" w:cs="Times New Roman"/>
                <w:color w:val="000000" w:themeColor="text1"/>
                <w:sz w:val="20"/>
                <w:szCs w:val="20"/>
                <w:lang w:val="lt-LT" w:eastAsia="ar-SA"/>
              </w:rPr>
            </w:pPr>
            <w:r w:rsidRPr="001E6A8B">
              <w:rPr>
                <w:rFonts w:ascii="Times New Roman" w:eastAsia="Times New Roman" w:hAnsi="Times New Roman" w:cs="Times New Roman"/>
                <w:b/>
                <w:color w:val="000000" w:themeColor="text1"/>
                <w:sz w:val="20"/>
                <w:szCs w:val="20"/>
                <w:lang w:val="lt-LT" w:eastAsia="ar-SA"/>
              </w:rPr>
              <w:t>Siūloma tiekti prekė visiškai atitinka pirkimo dokumentuose nustatytus techninius reikalavimus  ir jos savybės tokios</w:t>
            </w:r>
            <w:r w:rsidRPr="001E6A8B">
              <w:rPr>
                <w:rFonts w:ascii="Times New Roman" w:eastAsia="Times New Roman" w:hAnsi="Times New Roman" w:cs="Times New Roman"/>
                <w:color w:val="000000" w:themeColor="text1"/>
                <w:sz w:val="20"/>
                <w:szCs w:val="20"/>
                <w:lang w:val="lt-LT" w:eastAsia="ar-SA"/>
              </w:rPr>
              <w:t>:</w:t>
            </w:r>
          </w:p>
          <w:p w:rsidR="00334CE3" w:rsidRPr="001E6A8B" w:rsidRDefault="00334CE3" w:rsidP="00EC3FF6">
            <w:pPr>
              <w:spacing w:after="0"/>
              <w:jc w:val="center"/>
              <w:rPr>
                <w:rFonts w:ascii="Times New Roman" w:hAnsi="Times New Roman" w:cs="Times New Roman"/>
                <w:b/>
                <w:bCs/>
                <w:color w:val="000000" w:themeColor="text1"/>
                <w:sz w:val="32"/>
                <w:szCs w:val="32"/>
                <w:lang w:val="lt-LT"/>
              </w:rPr>
            </w:pPr>
            <w:r w:rsidRPr="001E6A8B">
              <w:rPr>
                <w:rFonts w:ascii="Times New Roman" w:hAnsi="Times New Roman" w:cs="Times New Roman"/>
                <w:i/>
                <w:color w:val="000000" w:themeColor="text1"/>
                <w:sz w:val="20"/>
                <w:szCs w:val="20"/>
                <w:lang w:val="lt-LT" w:eastAsia="ar-SA"/>
              </w:rPr>
              <w:t>(kur reikalaujama, nurodomi konkretūs duomenys ar parametrai)</w:t>
            </w:r>
          </w:p>
        </w:tc>
      </w:tr>
      <w:tr w:rsidR="00334CE3" w:rsidRPr="001E6A8B" w:rsidTr="00EC3FF6">
        <w:trPr>
          <w:trHeight w:val="383"/>
        </w:trPr>
        <w:tc>
          <w:tcPr>
            <w:tcW w:w="4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34CE3" w:rsidRPr="001E6A8B" w:rsidRDefault="00334CE3" w:rsidP="00EC3FF6">
            <w:pPr>
              <w:spacing w:after="0" w:line="276" w:lineRule="auto"/>
              <w:jc w:val="center"/>
              <w:rPr>
                <w:rFonts w:ascii="Times New Roman" w:hAnsi="Times New Roman" w:cs="Times New Roman"/>
                <w:b/>
                <w:bCs/>
                <w:color w:val="000000" w:themeColor="text1"/>
                <w:sz w:val="24"/>
                <w:szCs w:val="24"/>
                <w:lang w:val="lt-LT"/>
              </w:rPr>
            </w:pPr>
            <w:r w:rsidRPr="001E6A8B">
              <w:rPr>
                <w:rFonts w:ascii="Times New Roman" w:hAnsi="Times New Roman" w:cs="Times New Roman"/>
                <w:b/>
                <w:bCs/>
                <w:color w:val="000000" w:themeColor="text1"/>
                <w:sz w:val="24"/>
                <w:szCs w:val="24"/>
                <w:lang w:val="lt-LT"/>
              </w:rPr>
              <w:t>1</w:t>
            </w:r>
          </w:p>
        </w:tc>
        <w:tc>
          <w:tcPr>
            <w:tcW w:w="983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34CE3" w:rsidRPr="00E4581D" w:rsidRDefault="00334CE3" w:rsidP="00EC3FF6">
            <w:pPr>
              <w:spacing w:after="0"/>
              <w:jc w:val="center"/>
              <w:rPr>
                <w:rFonts w:ascii="Times New Roman" w:hAnsi="Times New Roman" w:cs="Times New Roman"/>
                <w:b/>
                <w:lang w:val="lt-LT"/>
              </w:rPr>
            </w:pPr>
            <w:r w:rsidRPr="00A93913">
              <w:rPr>
                <w:rFonts w:ascii="Times New Roman" w:hAnsi="Times New Roman" w:cs="Times New Roman"/>
                <w:b/>
              </w:rPr>
              <w:t>Kėdė su porankiais</w:t>
            </w:r>
            <w:r>
              <w:rPr>
                <w:rFonts w:ascii="Times New Roman" w:hAnsi="Times New Roman" w:cs="Times New Roman"/>
                <w:b/>
              </w:rPr>
              <w:t xml:space="preserve"> (TS 2.2. p.)</w:t>
            </w:r>
          </w:p>
        </w:tc>
      </w:tr>
      <w:tr w:rsidR="00334CE3" w:rsidRPr="001E6A8B" w:rsidTr="00EC3FF6">
        <w:trPr>
          <w:trHeight w:val="275"/>
        </w:trPr>
        <w:tc>
          <w:tcPr>
            <w:tcW w:w="491" w:type="dxa"/>
            <w:tcBorders>
              <w:top w:val="single" w:sz="4" w:space="0" w:color="auto"/>
              <w:left w:val="single" w:sz="4" w:space="0" w:color="auto"/>
              <w:bottom w:val="single" w:sz="4" w:space="0" w:color="auto"/>
              <w:right w:val="single" w:sz="4" w:space="0" w:color="auto"/>
            </w:tcBorders>
          </w:tcPr>
          <w:p w:rsidR="00334CE3" w:rsidRPr="001E6A8B" w:rsidRDefault="00334CE3" w:rsidP="00EC3FF6">
            <w:pPr>
              <w:spacing w:after="0" w:line="276" w:lineRule="auto"/>
              <w:jc w:val="center"/>
              <w:rPr>
                <w:rFonts w:ascii="Times New Roman" w:hAnsi="Times New Roman" w:cs="Times New Roman"/>
                <w:b/>
                <w:bCs/>
                <w:color w:val="000000" w:themeColor="text1"/>
                <w:sz w:val="24"/>
                <w:szCs w:val="24"/>
                <w:lang w:val="lt-LT"/>
              </w:rPr>
            </w:pPr>
          </w:p>
        </w:tc>
        <w:tc>
          <w:tcPr>
            <w:tcW w:w="6597" w:type="dxa"/>
            <w:tcBorders>
              <w:top w:val="single" w:sz="4" w:space="0" w:color="auto"/>
              <w:left w:val="single" w:sz="4" w:space="0" w:color="auto"/>
              <w:bottom w:val="single" w:sz="4" w:space="0" w:color="auto"/>
              <w:right w:val="single" w:sz="4" w:space="0" w:color="auto"/>
            </w:tcBorders>
          </w:tcPr>
          <w:p w:rsidR="00334CE3" w:rsidRPr="001E6A8B" w:rsidRDefault="00334CE3" w:rsidP="00EC3FF6">
            <w:pPr>
              <w:tabs>
                <w:tab w:val="left" w:pos="213"/>
                <w:tab w:val="left" w:pos="355"/>
              </w:tabs>
              <w:spacing w:after="0" w:line="240" w:lineRule="auto"/>
              <w:jc w:val="both"/>
              <w:rPr>
                <w:rFonts w:ascii="Times New Roman" w:eastAsia="Times New Roman" w:hAnsi="Times New Roman" w:cs="Times New Roman"/>
                <w:color w:val="000000" w:themeColor="text1"/>
                <w:sz w:val="24"/>
                <w:szCs w:val="24"/>
                <w:lang w:val="lt-LT"/>
              </w:rPr>
            </w:pPr>
            <w:r w:rsidRPr="00765EC9">
              <w:rPr>
                <w:rFonts w:ascii="Times New Roman" w:hAnsi="Times New Roman" w:cs="Times New Roman"/>
                <w:sz w:val="24"/>
                <w:szCs w:val="24"/>
              </w:rPr>
              <w:t xml:space="preserve">Sėdynės aukštis 460 mm. </w:t>
            </w:r>
            <w:r>
              <w:rPr>
                <w:rFonts w:ascii="Times New Roman" w:hAnsi="Times New Roman" w:cs="Times New Roman"/>
                <w:sz w:val="24"/>
                <w:szCs w:val="20"/>
              </w:rPr>
              <w:t>Leistina paklaida ± 10 mm</w:t>
            </w:r>
            <w:r w:rsidRPr="00E4581D">
              <w:rPr>
                <w:rFonts w:ascii="Times New Roman" w:hAnsi="Times New Roman" w:cs="Times New Roman"/>
              </w:rPr>
              <w:t>.</w:t>
            </w:r>
          </w:p>
        </w:tc>
        <w:tc>
          <w:tcPr>
            <w:tcW w:w="3241" w:type="dxa"/>
            <w:gridSpan w:val="2"/>
            <w:tcBorders>
              <w:top w:val="single" w:sz="4" w:space="0" w:color="auto"/>
              <w:left w:val="single" w:sz="4" w:space="0" w:color="auto"/>
              <w:bottom w:val="single" w:sz="4" w:space="0" w:color="auto"/>
              <w:right w:val="single" w:sz="4" w:space="0" w:color="auto"/>
            </w:tcBorders>
            <w:hideMark/>
          </w:tcPr>
          <w:p w:rsidR="00334CE3" w:rsidRPr="00A92519" w:rsidRDefault="00334CE3" w:rsidP="00EC3FF6">
            <w:pPr>
              <w:spacing w:after="0"/>
              <w:jc w:val="center"/>
              <w:rPr>
                <w:rFonts w:ascii="Times New Roman" w:hAnsi="Times New Roman" w:cs="Times New Roman"/>
                <w:b/>
                <w:bCs/>
                <w:color w:val="000000" w:themeColor="text1"/>
                <w:lang w:val="lt-LT"/>
              </w:rPr>
            </w:pPr>
            <w:r>
              <w:rPr>
                <w:rFonts w:ascii="Times New Roman" w:hAnsi="Times New Roman" w:cs="Times New Roman"/>
                <w:i/>
                <w:color w:val="000000" w:themeColor="text1"/>
                <w:lang w:val="lt-LT"/>
              </w:rPr>
              <w:t>470</w:t>
            </w:r>
            <w:r w:rsidRPr="001E6A8B">
              <w:rPr>
                <w:rFonts w:ascii="Times New Roman" w:hAnsi="Times New Roman" w:cs="Times New Roman"/>
                <w:i/>
                <w:color w:val="000000" w:themeColor="text1"/>
                <w:lang w:val="lt-LT"/>
              </w:rPr>
              <w:t xml:space="preserve"> mm </w:t>
            </w:r>
          </w:p>
        </w:tc>
      </w:tr>
      <w:tr w:rsidR="00334CE3" w:rsidRPr="001E6A8B" w:rsidTr="00EC3FF6">
        <w:trPr>
          <w:trHeight w:val="275"/>
        </w:trPr>
        <w:tc>
          <w:tcPr>
            <w:tcW w:w="491" w:type="dxa"/>
            <w:tcBorders>
              <w:top w:val="single" w:sz="4" w:space="0" w:color="auto"/>
              <w:left w:val="single" w:sz="4" w:space="0" w:color="auto"/>
              <w:bottom w:val="single" w:sz="4" w:space="0" w:color="auto"/>
              <w:right w:val="single" w:sz="4" w:space="0" w:color="auto"/>
            </w:tcBorders>
          </w:tcPr>
          <w:p w:rsidR="00334CE3" w:rsidRPr="001E6A8B" w:rsidRDefault="00334CE3" w:rsidP="00EC3FF6">
            <w:pPr>
              <w:spacing w:after="0" w:line="276" w:lineRule="auto"/>
              <w:jc w:val="center"/>
              <w:rPr>
                <w:rFonts w:ascii="Times New Roman" w:hAnsi="Times New Roman" w:cs="Times New Roman"/>
                <w:b/>
                <w:bCs/>
                <w:color w:val="000000" w:themeColor="text1"/>
                <w:sz w:val="24"/>
                <w:szCs w:val="24"/>
                <w:lang w:val="lt-LT"/>
              </w:rPr>
            </w:pPr>
          </w:p>
        </w:tc>
        <w:tc>
          <w:tcPr>
            <w:tcW w:w="6597" w:type="dxa"/>
            <w:tcBorders>
              <w:top w:val="single" w:sz="4" w:space="0" w:color="auto"/>
              <w:left w:val="single" w:sz="4" w:space="0" w:color="auto"/>
              <w:bottom w:val="single" w:sz="4" w:space="0" w:color="auto"/>
              <w:right w:val="single" w:sz="4" w:space="0" w:color="auto"/>
            </w:tcBorders>
          </w:tcPr>
          <w:p w:rsidR="00334CE3" w:rsidRPr="001E6A8B" w:rsidRDefault="00334CE3" w:rsidP="00EC3FF6">
            <w:pPr>
              <w:tabs>
                <w:tab w:val="left" w:pos="213"/>
                <w:tab w:val="left" w:pos="355"/>
              </w:tabs>
              <w:spacing w:after="0" w:line="240" w:lineRule="auto"/>
              <w:jc w:val="both"/>
              <w:rPr>
                <w:rFonts w:ascii="Times New Roman" w:eastAsia="Times New Roman" w:hAnsi="Times New Roman" w:cs="Times New Roman"/>
                <w:color w:val="000000" w:themeColor="text1"/>
                <w:sz w:val="24"/>
                <w:szCs w:val="24"/>
                <w:lang w:val="lt-LT"/>
              </w:rPr>
            </w:pPr>
            <w:r w:rsidRPr="00765EC9">
              <w:rPr>
                <w:rFonts w:ascii="Times New Roman" w:eastAsia="Times New Roman" w:hAnsi="Times New Roman" w:cs="Times New Roman"/>
                <w:sz w:val="24"/>
                <w:szCs w:val="24"/>
              </w:rPr>
              <w:t>Kėdės išvaizda b</w:t>
            </w:r>
            <w:r>
              <w:rPr>
                <w:rFonts w:ascii="Times New Roman" w:eastAsia="Times New Roman" w:hAnsi="Times New Roman" w:cs="Times New Roman"/>
                <w:sz w:val="24"/>
                <w:szCs w:val="24"/>
              </w:rPr>
              <w:t>us</w:t>
            </w:r>
            <w:r w:rsidRPr="00765EC9">
              <w:rPr>
                <w:rFonts w:ascii="Times New Roman" w:eastAsia="Times New Roman" w:hAnsi="Times New Roman" w:cs="Times New Roman"/>
                <w:sz w:val="24"/>
                <w:szCs w:val="24"/>
              </w:rPr>
              <w:t xml:space="preserve"> artima paveikslėlyje pavaizduotai, konkurso laimėtojas </w:t>
            </w:r>
            <w:r>
              <w:rPr>
                <w:rFonts w:ascii="Times New Roman" w:eastAsia="Times New Roman" w:hAnsi="Times New Roman" w:cs="Times New Roman"/>
                <w:sz w:val="24"/>
                <w:szCs w:val="24"/>
              </w:rPr>
              <w:t>suderins</w:t>
            </w:r>
            <w:r w:rsidRPr="00765EC9">
              <w:rPr>
                <w:rFonts w:ascii="Times New Roman" w:eastAsia="Times New Roman" w:hAnsi="Times New Roman" w:cs="Times New Roman"/>
                <w:sz w:val="24"/>
                <w:szCs w:val="24"/>
              </w:rPr>
              <w:t xml:space="preserve"> su naudotoju.</w:t>
            </w:r>
          </w:p>
        </w:tc>
        <w:tc>
          <w:tcPr>
            <w:tcW w:w="3241" w:type="dxa"/>
            <w:gridSpan w:val="2"/>
            <w:tcBorders>
              <w:top w:val="single" w:sz="4" w:space="0" w:color="auto"/>
              <w:left w:val="single" w:sz="4" w:space="0" w:color="auto"/>
              <w:bottom w:val="single" w:sz="4" w:space="0" w:color="auto"/>
              <w:right w:val="single" w:sz="4" w:space="0" w:color="auto"/>
            </w:tcBorders>
            <w:hideMark/>
          </w:tcPr>
          <w:p w:rsidR="00334CE3" w:rsidRPr="00A92519" w:rsidRDefault="00334CE3" w:rsidP="00EC3FF6">
            <w:pPr>
              <w:spacing w:after="0"/>
              <w:jc w:val="center"/>
              <w:rPr>
                <w:rFonts w:ascii="Times New Roman" w:hAnsi="Times New Roman" w:cs="Times New Roman"/>
                <w:b/>
                <w:bCs/>
                <w:color w:val="000000" w:themeColor="text1"/>
                <w:lang w:val="lt-LT"/>
              </w:rPr>
            </w:pPr>
            <w:r>
              <w:rPr>
                <w:rFonts w:ascii="Times New Roman" w:hAnsi="Times New Roman" w:cs="Times New Roman"/>
                <w:i/>
                <w:color w:val="000000" w:themeColor="text1"/>
                <w:lang w:val="lt-LT"/>
              </w:rPr>
              <w:t>Taip</w:t>
            </w:r>
          </w:p>
        </w:tc>
      </w:tr>
      <w:tr w:rsidR="00334CE3" w:rsidRPr="001E6A8B" w:rsidTr="00EC3FF6">
        <w:trPr>
          <w:trHeight w:val="376"/>
        </w:trPr>
        <w:tc>
          <w:tcPr>
            <w:tcW w:w="491" w:type="dxa"/>
            <w:tcBorders>
              <w:top w:val="single" w:sz="4" w:space="0" w:color="auto"/>
              <w:left w:val="single" w:sz="4" w:space="0" w:color="auto"/>
              <w:bottom w:val="single" w:sz="4" w:space="0" w:color="auto"/>
              <w:right w:val="single" w:sz="4" w:space="0" w:color="auto"/>
            </w:tcBorders>
          </w:tcPr>
          <w:p w:rsidR="00334CE3" w:rsidRPr="001E6A8B" w:rsidRDefault="00334CE3" w:rsidP="00EC3FF6">
            <w:pPr>
              <w:spacing w:after="0" w:line="276" w:lineRule="auto"/>
              <w:jc w:val="center"/>
              <w:rPr>
                <w:rFonts w:ascii="Times New Roman" w:hAnsi="Times New Roman" w:cs="Times New Roman"/>
                <w:b/>
                <w:bCs/>
                <w:color w:val="000000" w:themeColor="text1"/>
                <w:sz w:val="24"/>
                <w:szCs w:val="24"/>
                <w:lang w:val="lt-LT"/>
              </w:rPr>
            </w:pPr>
          </w:p>
        </w:tc>
        <w:tc>
          <w:tcPr>
            <w:tcW w:w="6597" w:type="dxa"/>
            <w:tcBorders>
              <w:top w:val="single" w:sz="4" w:space="0" w:color="auto"/>
              <w:left w:val="single" w:sz="4" w:space="0" w:color="auto"/>
              <w:bottom w:val="single" w:sz="4" w:space="0" w:color="auto"/>
              <w:right w:val="single" w:sz="4" w:space="0" w:color="auto"/>
            </w:tcBorders>
          </w:tcPr>
          <w:p w:rsidR="00334CE3" w:rsidRPr="001E6A8B" w:rsidRDefault="00334CE3" w:rsidP="00EC3FF6">
            <w:pPr>
              <w:spacing w:after="0"/>
              <w:jc w:val="both"/>
              <w:rPr>
                <w:rFonts w:ascii="Times New Roman" w:hAnsi="Times New Roman" w:cs="Times New Roman"/>
                <w:b/>
                <w:color w:val="000000" w:themeColor="text1"/>
                <w:sz w:val="24"/>
                <w:szCs w:val="24"/>
                <w:lang w:val="lt-LT"/>
              </w:rPr>
            </w:pPr>
            <w:r w:rsidRPr="00A93913">
              <w:rPr>
                <w:rFonts w:ascii="Times New Roman" w:hAnsi="Times New Roman" w:cs="Times New Roman"/>
                <w:sz w:val="24"/>
                <w:szCs w:val="24"/>
              </w:rPr>
              <w:t xml:space="preserve">Kėdės rėmas ir </w:t>
            </w:r>
            <w:r w:rsidRPr="00A93913">
              <w:rPr>
                <w:rFonts w:ascii="Times New Roman" w:hAnsi="Times New Roman" w:cs="Times New Roman"/>
                <w:noProof/>
                <w:sz w:val="24"/>
                <w:szCs w:val="24"/>
              </w:rPr>
              <w:t>porankiai</w:t>
            </w:r>
            <w:r>
              <w:rPr>
                <w:rFonts w:ascii="Times New Roman" w:hAnsi="Times New Roman" w:cs="Times New Roman"/>
                <w:noProof/>
                <w:sz w:val="24"/>
                <w:szCs w:val="24"/>
              </w:rPr>
              <w:t xml:space="preserve"> bus</w:t>
            </w:r>
            <w:r w:rsidRPr="00A93913">
              <w:rPr>
                <w:rFonts w:ascii="Times New Roman" w:hAnsi="Times New Roman" w:cs="Times New Roman"/>
                <w:noProof/>
                <w:sz w:val="24"/>
                <w:szCs w:val="24"/>
              </w:rPr>
              <w:t xml:space="preserve"> iš metalo.</w:t>
            </w:r>
          </w:p>
        </w:tc>
        <w:tc>
          <w:tcPr>
            <w:tcW w:w="3241" w:type="dxa"/>
            <w:gridSpan w:val="2"/>
            <w:tcBorders>
              <w:top w:val="single" w:sz="4" w:space="0" w:color="auto"/>
              <w:left w:val="single" w:sz="4" w:space="0" w:color="auto"/>
              <w:bottom w:val="single" w:sz="4" w:space="0" w:color="auto"/>
              <w:right w:val="single" w:sz="4" w:space="0" w:color="auto"/>
            </w:tcBorders>
            <w:hideMark/>
          </w:tcPr>
          <w:p w:rsidR="00334CE3" w:rsidRPr="00A92519" w:rsidRDefault="00334CE3" w:rsidP="00EC3FF6">
            <w:pPr>
              <w:spacing w:after="0"/>
              <w:jc w:val="center"/>
              <w:rPr>
                <w:rFonts w:ascii="Times New Roman" w:hAnsi="Times New Roman" w:cs="Times New Roman"/>
                <w:b/>
                <w:bCs/>
                <w:color w:val="000000" w:themeColor="text1"/>
                <w:sz w:val="32"/>
                <w:szCs w:val="32"/>
                <w:lang w:val="lt-LT"/>
              </w:rPr>
            </w:pPr>
            <w:r>
              <w:rPr>
                <w:rFonts w:ascii="Times New Roman" w:hAnsi="Times New Roman" w:cs="Times New Roman"/>
                <w:i/>
                <w:color w:val="000000" w:themeColor="text1"/>
                <w:lang w:val="lt-LT"/>
              </w:rPr>
              <w:t>Taip</w:t>
            </w:r>
          </w:p>
        </w:tc>
      </w:tr>
      <w:tr w:rsidR="00334CE3" w:rsidRPr="001E6A8B" w:rsidTr="00EC3FF6">
        <w:trPr>
          <w:trHeight w:val="580"/>
        </w:trPr>
        <w:tc>
          <w:tcPr>
            <w:tcW w:w="491" w:type="dxa"/>
            <w:tcBorders>
              <w:top w:val="single" w:sz="4" w:space="0" w:color="auto"/>
              <w:left w:val="single" w:sz="4" w:space="0" w:color="auto"/>
              <w:bottom w:val="single" w:sz="4" w:space="0" w:color="auto"/>
              <w:right w:val="single" w:sz="4" w:space="0" w:color="auto"/>
            </w:tcBorders>
          </w:tcPr>
          <w:p w:rsidR="00334CE3" w:rsidRPr="001E6A8B" w:rsidRDefault="00334CE3" w:rsidP="00EC3FF6">
            <w:pPr>
              <w:spacing w:after="0" w:line="276" w:lineRule="auto"/>
              <w:jc w:val="center"/>
              <w:rPr>
                <w:rFonts w:ascii="Times New Roman" w:hAnsi="Times New Roman" w:cs="Times New Roman"/>
                <w:b/>
                <w:bCs/>
                <w:color w:val="000000" w:themeColor="text1"/>
                <w:sz w:val="24"/>
                <w:szCs w:val="24"/>
                <w:lang w:val="lt-LT"/>
              </w:rPr>
            </w:pPr>
          </w:p>
        </w:tc>
        <w:tc>
          <w:tcPr>
            <w:tcW w:w="6597" w:type="dxa"/>
            <w:tcBorders>
              <w:top w:val="single" w:sz="4" w:space="0" w:color="auto"/>
              <w:left w:val="single" w:sz="4" w:space="0" w:color="auto"/>
              <w:bottom w:val="single" w:sz="4" w:space="0" w:color="auto"/>
              <w:right w:val="single" w:sz="4" w:space="0" w:color="auto"/>
            </w:tcBorders>
          </w:tcPr>
          <w:p w:rsidR="00334CE3" w:rsidRPr="001E6A8B" w:rsidRDefault="00334CE3" w:rsidP="00EC3FF6">
            <w:pPr>
              <w:spacing w:after="0"/>
              <w:jc w:val="both"/>
              <w:rPr>
                <w:rFonts w:ascii="Times New Roman" w:hAnsi="Times New Roman" w:cs="Times New Roman"/>
                <w:b/>
                <w:color w:val="000000" w:themeColor="text1"/>
                <w:sz w:val="24"/>
                <w:szCs w:val="24"/>
                <w:lang w:val="lt-LT"/>
              </w:rPr>
            </w:pPr>
            <w:r>
              <w:rPr>
                <w:rFonts w:ascii="Times New Roman" w:hAnsi="Times New Roman" w:cs="Times New Roman"/>
                <w:noProof/>
                <w:sz w:val="24"/>
                <w:szCs w:val="24"/>
              </w:rPr>
              <w:t>Kėdės s</w:t>
            </w:r>
            <w:r w:rsidRPr="00A93913">
              <w:rPr>
                <w:rFonts w:ascii="Times New Roman" w:hAnsi="Times New Roman" w:cs="Times New Roman"/>
                <w:noProof/>
                <w:sz w:val="24"/>
                <w:szCs w:val="24"/>
              </w:rPr>
              <w:t>ėdimoji dalis ir nugarėlė</w:t>
            </w:r>
            <w:r>
              <w:rPr>
                <w:rFonts w:ascii="Times New Roman" w:hAnsi="Times New Roman" w:cs="Times New Roman"/>
                <w:noProof/>
                <w:sz w:val="24"/>
                <w:szCs w:val="24"/>
              </w:rPr>
              <w:t xml:space="preserve"> bus</w:t>
            </w:r>
            <w:r w:rsidRPr="00A93913">
              <w:rPr>
                <w:rFonts w:ascii="Times New Roman" w:hAnsi="Times New Roman" w:cs="Times New Roman"/>
                <w:noProof/>
                <w:sz w:val="24"/>
                <w:szCs w:val="24"/>
              </w:rPr>
              <w:t xml:space="preserve"> paminkštintos, aptrauktos gobelenu ar baldiniu trikotažiniu tinkleliu.</w:t>
            </w:r>
          </w:p>
        </w:tc>
        <w:tc>
          <w:tcPr>
            <w:tcW w:w="3241" w:type="dxa"/>
            <w:gridSpan w:val="2"/>
            <w:tcBorders>
              <w:top w:val="single" w:sz="4" w:space="0" w:color="auto"/>
              <w:left w:val="single" w:sz="4" w:space="0" w:color="auto"/>
              <w:bottom w:val="single" w:sz="4" w:space="0" w:color="auto"/>
              <w:right w:val="single" w:sz="4" w:space="0" w:color="auto"/>
            </w:tcBorders>
            <w:hideMark/>
          </w:tcPr>
          <w:p w:rsidR="00334CE3" w:rsidRPr="00A92519" w:rsidRDefault="00334CE3" w:rsidP="00EC3FF6">
            <w:pPr>
              <w:spacing w:after="0"/>
              <w:jc w:val="center"/>
              <w:rPr>
                <w:rFonts w:ascii="Times New Roman" w:hAnsi="Times New Roman" w:cs="Times New Roman"/>
                <w:b/>
                <w:bCs/>
                <w:color w:val="000000" w:themeColor="text1"/>
                <w:sz w:val="32"/>
                <w:szCs w:val="32"/>
                <w:lang w:val="lt-LT"/>
              </w:rPr>
            </w:pPr>
            <w:r>
              <w:rPr>
                <w:rFonts w:ascii="Times New Roman" w:hAnsi="Times New Roman" w:cs="Times New Roman"/>
                <w:i/>
                <w:color w:val="000000" w:themeColor="text1"/>
                <w:lang w:val="lt-LT"/>
              </w:rPr>
              <w:t>Taip</w:t>
            </w:r>
          </w:p>
        </w:tc>
      </w:tr>
      <w:tr w:rsidR="00334CE3" w:rsidRPr="001E6A8B" w:rsidTr="00EC3FF6">
        <w:trPr>
          <w:trHeight w:val="275"/>
        </w:trPr>
        <w:tc>
          <w:tcPr>
            <w:tcW w:w="491" w:type="dxa"/>
            <w:tcBorders>
              <w:top w:val="single" w:sz="4" w:space="0" w:color="auto"/>
              <w:left w:val="single" w:sz="4" w:space="0" w:color="auto"/>
              <w:bottom w:val="single" w:sz="4" w:space="0" w:color="auto"/>
              <w:right w:val="single" w:sz="4" w:space="0" w:color="auto"/>
            </w:tcBorders>
          </w:tcPr>
          <w:p w:rsidR="00334CE3" w:rsidRPr="001E6A8B" w:rsidRDefault="00334CE3" w:rsidP="00EC3FF6">
            <w:pPr>
              <w:spacing w:after="0" w:line="276" w:lineRule="auto"/>
              <w:jc w:val="center"/>
              <w:rPr>
                <w:rFonts w:ascii="Times New Roman" w:hAnsi="Times New Roman" w:cs="Times New Roman"/>
                <w:b/>
                <w:bCs/>
                <w:color w:val="000000" w:themeColor="text1"/>
                <w:sz w:val="24"/>
                <w:szCs w:val="24"/>
                <w:lang w:val="lt-LT"/>
              </w:rPr>
            </w:pPr>
          </w:p>
        </w:tc>
        <w:tc>
          <w:tcPr>
            <w:tcW w:w="6597" w:type="dxa"/>
            <w:tcBorders>
              <w:top w:val="single" w:sz="4" w:space="0" w:color="auto"/>
              <w:left w:val="single" w:sz="4" w:space="0" w:color="auto"/>
              <w:bottom w:val="single" w:sz="4" w:space="0" w:color="auto"/>
              <w:right w:val="single" w:sz="4" w:space="0" w:color="auto"/>
            </w:tcBorders>
          </w:tcPr>
          <w:p w:rsidR="00334CE3" w:rsidRPr="00E4581D" w:rsidRDefault="00334CE3" w:rsidP="00EC3FF6">
            <w:pPr>
              <w:tabs>
                <w:tab w:val="left" w:pos="213"/>
                <w:tab w:val="left" w:pos="355"/>
              </w:tabs>
              <w:spacing w:after="0" w:line="240" w:lineRule="auto"/>
              <w:jc w:val="both"/>
              <w:rPr>
                <w:rFonts w:ascii="Times New Roman" w:hAnsi="Times New Roman" w:cs="Times New Roman"/>
              </w:rPr>
            </w:pPr>
            <w:r>
              <w:rPr>
                <w:rFonts w:ascii="Times New Roman" w:hAnsi="Times New Roman" w:cs="Times New Roman"/>
                <w:sz w:val="24"/>
                <w:szCs w:val="24"/>
              </w:rPr>
              <w:t>Kėdės s</w:t>
            </w:r>
            <w:r w:rsidRPr="00A93913">
              <w:rPr>
                <w:rFonts w:ascii="Times New Roman" w:hAnsi="Times New Roman" w:cs="Times New Roman"/>
                <w:sz w:val="24"/>
                <w:szCs w:val="24"/>
              </w:rPr>
              <w:t>ėdynės ir atlošo spalva</w:t>
            </w:r>
            <w:r>
              <w:rPr>
                <w:rFonts w:ascii="Times New Roman" w:hAnsi="Times New Roman" w:cs="Times New Roman"/>
                <w:sz w:val="24"/>
                <w:szCs w:val="24"/>
              </w:rPr>
              <w:t xml:space="preserve"> bus</w:t>
            </w:r>
            <w:r w:rsidRPr="00A93913">
              <w:rPr>
                <w:rFonts w:ascii="Times New Roman" w:hAnsi="Times New Roman" w:cs="Times New Roman"/>
                <w:sz w:val="24"/>
                <w:szCs w:val="24"/>
              </w:rPr>
              <w:t xml:space="preserve"> tamsi, konkurso laimėtojas </w:t>
            </w:r>
            <w:r>
              <w:rPr>
                <w:rFonts w:ascii="Times New Roman" w:hAnsi="Times New Roman" w:cs="Times New Roman"/>
                <w:sz w:val="24"/>
                <w:szCs w:val="24"/>
              </w:rPr>
              <w:t>suderins</w:t>
            </w:r>
            <w:r w:rsidRPr="00A93913">
              <w:rPr>
                <w:rFonts w:ascii="Times New Roman" w:hAnsi="Times New Roman" w:cs="Times New Roman"/>
                <w:sz w:val="24"/>
                <w:szCs w:val="24"/>
              </w:rPr>
              <w:t xml:space="preserve"> su naudotoju.</w:t>
            </w:r>
          </w:p>
        </w:tc>
        <w:tc>
          <w:tcPr>
            <w:tcW w:w="3241" w:type="dxa"/>
            <w:gridSpan w:val="2"/>
            <w:tcBorders>
              <w:top w:val="single" w:sz="4" w:space="0" w:color="auto"/>
              <w:left w:val="single" w:sz="4" w:space="0" w:color="auto"/>
              <w:bottom w:val="single" w:sz="4" w:space="0" w:color="auto"/>
              <w:right w:val="single" w:sz="4" w:space="0" w:color="auto"/>
            </w:tcBorders>
          </w:tcPr>
          <w:p w:rsidR="00334CE3" w:rsidRPr="001E6A8B" w:rsidRDefault="00334CE3" w:rsidP="00EC3FF6">
            <w:pPr>
              <w:spacing w:after="0"/>
              <w:jc w:val="center"/>
              <w:rPr>
                <w:rFonts w:ascii="Times New Roman" w:hAnsi="Times New Roman" w:cs="Times New Roman"/>
                <w:i/>
                <w:color w:val="000000" w:themeColor="text1"/>
                <w:lang w:val="lt-LT"/>
              </w:rPr>
            </w:pPr>
            <w:r>
              <w:rPr>
                <w:rFonts w:ascii="Times New Roman" w:hAnsi="Times New Roman" w:cs="Times New Roman"/>
                <w:i/>
                <w:color w:val="000000" w:themeColor="text1"/>
                <w:lang w:val="lt-LT"/>
              </w:rPr>
              <w:t>Taip</w:t>
            </w:r>
          </w:p>
        </w:tc>
      </w:tr>
      <w:tr w:rsidR="00334CE3" w:rsidRPr="001E6A8B" w:rsidTr="00EC3FF6">
        <w:trPr>
          <w:trHeight w:val="255"/>
        </w:trPr>
        <w:tc>
          <w:tcPr>
            <w:tcW w:w="491" w:type="dxa"/>
            <w:tcBorders>
              <w:top w:val="single" w:sz="4" w:space="0" w:color="auto"/>
              <w:left w:val="single" w:sz="4" w:space="0" w:color="auto"/>
              <w:bottom w:val="single" w:sz="4" w:space="0" w:color="auto"/>
              <w:right w:val="single" w:sz="4" w:space="0" w:color="auto"/>
            </w:tcBorders>
          </w:tcPr>
          <w:p w:rsidR="00334CE3" w:rsidRPr="001E6A8B" w:rsidRDefault="00334CE3" w:rsidP="00EC3FF6">
            <w:pPr>
              <w:spacing w:after="0" w:line="276" w:lineRule="auto"/>
              <w:jc w:val="center"/>
              <w:rPr>
                <w:rFonts w:ascii="Times New Roman" w:hAnsi="Times New Roman" w:cs="Times New Roman"/>
                <w:b/>
                <w:bCs/>
                <w:color w:val="000000" w:themeColor="text1"/>
                <w:sz w:val="24"/>
                <w:szCs w:val="24"/>
                <w:lang w:val="lt-LT"/>
              </w:rPr>
            </w:pPr>
          </w:p>
        </w:tc>
        <w:tc>
          <w:tcPr>
            <w:tcW w:w="6597" w:type="dxa"/>
            <w:tcBorders>
              <w:top w:val="single" w:sz="4" w:space="0" w:color="auto"/>
              <w:left w:val="single" w:sz="4" w:space="0" w:color="auto"/>
              <w:bottom w:val="single" w:sz="4" w:space="0" w:color="auto"/>
              <w:right w:val="single" w:sz="4" w:space="0" w:color="auto"/>
            </w:tcBorders>
          </w:tcPr>
          <w:p w:rsidR="00334CE3" w:rsidRPr="001B3817" w:rsidRDefault="00334CE3" w:rsidP="00EC3FF6">
            <w:pPr>
              <w:spacing w:after="0"/>
              <w:jc w:val="both"/>
              <w:rPr>
                <w:rFonts w:ascii="Times New Roman" w:hAnsi="Times New Roman" w:cs="Times New Roman"/>
                <w:b/>
                <w:color w:val="000000" w:themeColor="text1"/>
                <w:sz w:val="24"/>
                <w:szCs w:val="24"/>
                <w:lang w:val="lt-LT"/>
              </w:rPr>
            </w:pPr>
            <w:r w:rsidRPr="001B3817">
              <w:rPr>
                <w:rFonts w:ascii="Times New Roman" w:hAnsi="Times New Roman" w:cs="Times New Roman"/>
                <w:sz w:val="24"/>
                <w:szCs w:val="24"/>
              </w:rPr>
              <w:t>Kėdė tiks naudotojams, kurių svoris iki 120 kg.</w:t>
            </w:r>
          </w:p>
        </w:tc>
        <w:tc>
          <w:tcPr>
            <w:tcW w:w="3241" w:type="dxa"/>
            <w:gridSpan w:val="2"/>
            <w:tcBorders>
              <w:top w:val="single" w:sz="4" w:space="0" w:color="auto"/>
              <w:left w:val="single" w:sz="4" w:space="0" w:color="auto"/>
              <w:bottom w:val="single" w:sz="4" w:space="0" w:color="auto"/>
              <w:right w:val="single" w:sz="4" w:space="0" w:color="auto"/>
            </w:tcBorders>
            <w:hideMark/>
          </w:tcPr>
          <w:p w:rsidR="00334CE3" w:rsidRPr="00A92519" w:rsidRDefault="00334CE3" w:rsidP="00EC3FF6">
            <w:pPr>
              <w:spacing w:after="0"/>
              <w:jc w:val="center"/>
              <w:rPr>
                <w:rFonts w:ascii="Times New Roman" w:hAnsi="Times New Roman" w:cs="Times New Roman"/>
                <w:b/>
                <w:bCs/>
                <w:color w:val="000000" w:themeColor="text1"/>
                <w:sz w:val="32"/>
                <w:szCs w:val="32"/>
                <w:lang w:val="lt-LT"/>
              </w:rPr>
            </w:pPr>
            <w:r>
              <w:rPr>
                <w:rFonts w:ascii="Times New Roman" w:hAnsi="Times New Roman" w:cs="Times New Roman"/>
                <w:i/>
                <w:color w:val="000000" w:themeColor="text1"/>
                <w:lang w:val="lt-LT"/>
              </w:rPr>
              <w:t>Taip</w:t>
            </w:r>
          </w:p>
        </w:tc>
      </w:tr>
    </w:tbl>
    <w:p w:rsidR="00334CE3" w:rsidRDefault="00334CE3" w:rsidP="005C1203">
      <w:pPr>
        <w:spacing w:after="74" w:line="238" w:lineRule="auto"/>
        <w:ind w:left="-5" w:right="2727" w:hanging="10"/>
        <w:jc w:val="both"/>
        <w:rPr>
          <w:rFonts w:ascii="Times New Roman" w:eastAsia="Times New Roman" w:hAnsi="Times New Roman" w:cs="Times New Roman"/>
          <w:sz w:val="32"/>
        </w:rPr>
      </w:pPr>
    </w:p>
    <w:p w:rsidR="00994EC3" w:rsidRDefault="00F30B5B" w:rsidP="005C1203">
      <w:pPr>
        <w:spacing w:after="74" w:line="238" w:lineRule="auto"/>
        <w:ind w:left="-5" w:right="2727" w:hanging="10"/>
        <w:jc w:val="both"/>
      </w:pPr>
      <w:r>
        <w:rPr>
          <w:rFonts w:ascii="Times New Roman" w:eastAsia="Times New Roman" w:hAnsi="Times New Roman" w:cs="Times New Roman"/>
          <w:sz w:val="32"/>
        </w:rPr>
        <w:t xml:space="preserve"> </w:t>
      </w:r>
      <w:r w:rsidR="005C1203">
        <w:rPr>
          <w:rFonts w:ascii="Times New Roman" w:eastAsia="Times New Roman" w:hAnsi="Times New Roman" w:cs="Times New Roman"/>
          <w:sz w:val="24"/>
        </w:rPr>
        <w:t xml:space="preserve">*kiti techninės specifikacijos reikalavimai pateikti Sutarties 1 priede. </w:t>
      </w:r>
    </w:p>
    <w:sectPr w:rsidR="00994EC3">
      <w:pgSz w:w="12240" w:h="15840"/>
      <w:pgMar w:top="1706" w:right="572" w:bottom="116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75255"/>
    <w:multiLevelType w:val="hybridMultilevel"/>
    <w:tmpl w:val="7C4036EE"/>
    <w:lvl w:ilvl="0" w:tplc="CD140E3C">
      <w:start w:val="3"/>
      <w:numFmt w:val="decimal"/>
      <w:pStyle w:val="Heading1"/>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FDA446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8A4B78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A32AE1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88C52B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D94CF1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47478B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2421C7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7B0124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3B3F0FD9"/>
    <w:multiLevelType w:val="hybridMultilevel"/>
    <w:tmpl w:val="47FCFB80"/>
    <w:lvl w:ilvl="0" w:tplc="1B584608">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8C10A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099C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6C387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C388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AB5A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AACA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A78D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C842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C3"/>
    <w:rsid w:val="00334CE3"/>
    <w:rsid w:val="005C1203"/>
    <w:rsid w:val="005D7F6F"/>
    <w:rsid w:val="00700E75"/>
    <w:rsid w:val="0079031F"/>
    <w:rsid w:val="00994EC3"/>
    <w:rsid w:val="00C65B41"/>
    <w:rsid w:val="00ED1987"/>
    <w:rsid w:val="00F3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D8F1"/>
  <w15:docId w15:val="{0C326030-90CA-49E5-8440-D9C484AE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0"/>
      <w:ind w:left="2933" w:hanging="10"/>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90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1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- 2_Pirkimo_salygu_priedo_priedlis_Sikloms_prekis_techniniai_parametrai</vt:lpstr>
    </vt:vector>
  </TitlesOfParts>
  <Company>ITT prie KAM</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- 2_Pirkimo_salygu_priedo_priedlis_Sikloms_prekis_techniniai_parametrai</dc:title>
  <dc:subject/>
  <dc:creator>Lukas Statkus</dc:creator>
  <cp:keywords/>
  <cp:lastModifiedBy>Windows User</cp:lastModifiedBy>
  <cp:revision>5</cp:revision>
  <dcterms:created xsi:type="dcterms:W3CDTF">2024-07-22T07:55:00Z</dcterms:created>
  <dcterms:modified xsi:type="dcterms:W3CDTF">2024-07-29T04:15:00Z</dcterms:modified>
</cp:coreProperties>
</file>