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9C7A" w14:textId="1F511C77" w:rsidR="005573EE" w:rsidRPr="005F722D" w:rsidRDefault="005573EE" w:rsidP="00231185">
      <w:pPr>
        <w:spacing w:after="0" w:line="240" w:lineRule="auto"/>
        <w:jc w:val="center"/>
        <w:rPr>
          <w:rFonts w:ascii="Arial" w:eastAsia="Times New Roman" w:hAnsi="Arial" w:cs="Arial"/>
          <w:b/>
          <w:bCs/>
          <w:caps/>
          <w:sz w:val="22"/>
          <w:lang w:eastAsia="lt-LT"/>
        </w:rPr>
      </w:pPr>
      <w:r w:rsidRPr="005F722D">
        <w:rPr>
          <w:rFonts w:ascii="Arial" w:eastAsia="Times New Roman" w:hAnsi="Arial" w:cs="Arial"/>
          <w:b/>
          <w:bCs/>
          <w:caps/>
          <w:sz w:val="22"/>
          <w:lang w:eastAsia="lt-LT"/>
        </w:rPr>
        <w:t>SUSITARIMAS</w:t>
      </w:r>
      <w:bookmarkStart w:id="0" w:name="_Hlk514853651"/>
      <w:bookmarkStart w:id="1" w:name="_Hlk514856269"/>
    </w:p>
    <w:p w14:paraId="54FAC731" w14:textId="1FA221D2" w:rsidR="005573EE" w:rsidRPr="005F722D" w:rsidRDefault="005573EE" w:rsidP="00231185">
      <w:pPr>
        <w:spacing w:after="0" w:line="240" w:lineRule="auto"/>
        <w:jc w:val="center"/>
        <w:rPr>
          <w:rFonts w:ascii="Arial" w:eastAsia="Times New Roman" w:hAnsi="Arial" w:cs="Arial"/>
          <w:b/>
          <w:bCs/>
          <w:caps/>
          <w:sz w:val="22"/>
          <w:lang w:eastAsia="lt-LT"/>
        </w:rPr>
      </w:pPr>
      <w:r w:rsidRPr="005F722D">
        <w:rPr>
          <w:rFonts w:ascii="Arial" w:eastAsia="Times New Roman" w:hAnsi="Arial" w:cs="Arial"/>
          <w:b/>
          <w:bCs/>
          <w:caps/>
          <w:sz w:val="22"/>
          <w:lang w:eastAsia="lt-LT"/>
        </w:rPr>
        <w:t>DĖL</w:t>
      </w:r>
      <w:bookmarkEnd w:id="0"/>
      <w:r w:rsidRPr="005F722D">
        <w:rPr>
          <w:rFonts w:ascii="Arial" w:eastAsia="Times New Roman" w:hAnsi="Arial" w:cs="Arial"/>
          <w:b/>
          <w:bCs/>
          <w:caps/>
          <w:sz w:val="22"/>
          <w:lang w:eastAsia="lt-LT"/>
        </w:rPr>
        <w:t xml:space="preserve"> 202</w:t>
      </w:r>
      <w:r w:rsidR="00231F9D">
        <w:rPr>
          <w:rFonts w:ascii="Arial" w:eastAsia="Times New Roman" w:hAnsi="Arial" w:cs="Arial"/>
          <w:b/>
          <w:bCs/>
          <w:caps/>
          <w:sz w:val="22"/>
          <w:lang w:eastAsia="lt-LT"/>
        </w:rPr>
        <w:t>4</w:t>
      </w:r>
      <w:r w:rsidRPr="005F722D">
        <w:rPr>
          <w:rFonts w:ascii="Arial" w:eastAsia="Times New Roman" w:hAnsi="Arial" w:cs="Arial"/>
          <w:b/>
          <w:bCs/>
          <w:caps/>
          <w:sz w:val="22"/>
          <w:lang w:eastAsia="lt-LT"/>
        </w:rPr>
        <w:t>-0</w:t>
      </w:r>
      <w:r w:rsidR="00231F9D">
        <w:rPr>
          <w:rFonts w:ascii="Arial" w:eastAsia="Times New Roman" w:hAnsi="Arial" w:cs="Arial"/>
          <w:b/>
          <w:bCs/>
          <w:caps/>
          <w:sz w:val="22"/>
          <w:lang w:eastAsia="lt-LT"/>
        </w:rPr>
        <w:t>8</w:t>
      </w:r>
      <w:r w:rsidRPr="005F722D">
        <w:rPr>
          <w:rFonts w:ascii="Arial" w:eastAsia="Times New Roman" w:hAnsi="Arial" w:cs="Arial"/>
          <w:b/>
          <w:bCs/>
          <w:caps/>
          <w:sz w:val="22"/>
          <w:lang w:eastAsia="lt-LT"/>
        </w:rPr>
        <w:t>-0</w:t>
      </w:r>
      <w:r w:rsidR="00231F9D">
        <w:rPr>
          <w:rFonts w:ascii="Arial" w:eastAsia="Times New Roman" w:hAnsi="Arial" w:cs="Arial"/>
          <w:b/>
          <w:bCs/>
          <w:caps/>
          <w:sz w:val="22"/>
          <w:lang w:eastAsia="lt-LT"/>
        </w:rPr>
        <w:t>9</w:t>
      </w:r>
      <w:r w:rsidRPr="005F722D">
        <w:rPr>
          <w:rFonts w:ascii="Arial" w:eastAsia="Times New Roman" w:hAnsi="Arial" w:cs="Arial"/>
          <w:b/>
          <w:bCs/>
          <w:caps/>
          <w:sz w:val="22"/>
          <w:lang w:eastAsia="lt-LT"/>
        </w:rPr>
        <w:t xml:space="preserve"> SUTARTIES NR</w:t>
      </w:r>
      <w:r w:rsidR="00231185" w:rsidRPr="005F722D">
        <w:rPr>
          <w:rFonts w:ascii="Arial" w:eastAsia="Times New Roman" w:hAnsi="Arial" w:cs="Arial"/>
          <w:b/>
          <w:bCs/>
          <w:caps/>
          <w:sz w:val="22"/>
          <w:lang w:eastAsia="lt-LT"/>
        </w:rPr>
        <w:t>.</w:t>
      </w:r>
      <w:r w:rsidRPr="005F722D">
        <w:rPr>
          <w:rFonts w:ascii="Arial" w:eastAsia="Times New Roman" w:hAnsi="Arial" w:cs="Arial"/>
          <w:b/>
          <w:bCs/>
          <w:caps/>
          <w:sz w:val="22"/>
          <w:lang w:eastAsia="lt-LT"/>
        </w:rPr>
        <w:t xml:space="preserve"> </w:t>
      </w:r>
      <w:r w:rsidR="00A80D2A" w:rsidRPr="00A80D2A">
        <w:rPr>
          <w:rFonts w:ascii="Arial" w:eastAsia="Times New Roman" w:hAnsi="Arial" w:cs="Arial"/>
          <w:b/>
          <w:bCs/>
          <w:caps/>
          <w:sz w:val="22"/>
          <w:lang w:eastAsia="lt-LT"/>
        </w:rPr>
        <w:t>58-VP-539</w:t>
      </w:r>
      <w:r w:rsidR="00231F9D">
        <w:rPr>
          <w:rFonts w:ascii="Arial" w:eastAsia="Times New Roman" w:hAnsi="Arial" w:cs="Arial"/>
          <w:b/>
          <w:bCs/>
          <w:caps/>
          <w:sz w:val="22"/>
          <w:lang w:eastAsia="lt-LT"/>
        </w:rPr>
        <w:t>2</w:t>
      </w:r>
      <w:r w:rsidR="00A80D2A" w:rsidRPr="00A80D2A">
        <w:rPr>
          <w:rFonts w:ascii="Arial" w:eastAsia="Times New Roman" w:hAnsi="Arial" w:cs="Arial"/>
          <w:b/>
          <w:bCs/>
          <w:caps/>
          <w:sz w:val="22"/>
          <w:lang w:eastAsia="lt-LT"/>
        </w:rPr>
        <w:t>-2024</w:t>
      </w:r>
      <w:r w:rsidR="00A80D2A">
        <w:rPr>
          <w:rFonts w:ascii="Arial" w:eastAsia="Times New Roman" w:hAnsi="Arial" w:cs="Arial"/>
          <w:b/>
          <w:bCs/>
          <w:caps/>
          <w:sz w:val="22"/>
          <w:lang w:eastAsia="lt-LT"/>
        </w:rPr>
        <w:t xml:space="preserve"> </w:t>
      </w:r>
      <w:r w:rsidRPr="005F722D">
        <w:rPr>
          <w:rFonts w:ascii="Arial" w:eastAsia="Times New Roman" w:hAnsi="Arial" w:cs="Arial"/>
          <w:b/>
          <w:bCs/>
          <w:caps/>
          <w:sz w:val="22"/>
          <w:lang w:eastAsia="lt-LT"/>
        </w:rPr>
        <w:t>NUTRAUKIMO ŠALIŲ SUSITARIMU</w:t>
      </w:r>
    </w:p>
    <w:bookmarkEnd w:id="1"/>
    <w:p w14:paraId="46F7383C" w14:textId="223F340F" w:rsidR="005573EE" w:rsidRDefault="005573EE" w:rsidP="00231185">
      <w:pPr>
        <w:spacing w:after="0" w:line="240" w:lineRule="auto"/>
        <w:jc w:val="center"/>
        <w:rPr>
          <w:rFonts w:ascii="Arial" w:eastAsia="Times New Roman" w:hAnsi="Arial" w:cs="Arial"/>
          <w:sz w:val="22"/>
          <w:lang w:eastAsia="lt-LT"/>
        </w:rPr>
      </w:pPr>
    </w:p>
    <w:p w14:paraId="0DE83BDF" w14:textId="77777777" w:rsidR="009B5E2E" w:rsidRPr="001F48BF" w:rsidRDefault="009B5E2E" w:rsidP="009B5E2E">
      <w:pPr>
        <w:spacing w:after="0" w:line="240" w:lineRule="auto"/>
        <w:jc w:val="center"/>
        <w:rPr>
          <w:rFonts w:ascii="Arial" w:eastAsia="Times New Roman" w:hAnsi="Arial" w:cs="Arial"/>
          <w:bCs/>
        </w:rPr>
      </w:pPr>
      <w:r w:rsidRPr="001F48BF">
        <w:rPr>
          <w:rFonts w:ascii="Arial" w:eastAsia="Times New Roman" w:hAnsi="Arial" w:cs="Arial"/>
          <w:bCs/>
        </w:rPr>
        <w:t>202</w:t>
      </w:r>
      <w:r>
        <w:rPr>
          <w:rFonts w:ascii="Arial" w:hAnsi="Arial" w:cs="Arial"/>
          <w:bCs/>
        </w:rPr>
        <w:t>5</w:t>
      </w:r>
      <w:r w:rsidRPr="001F48BF">
        <w:rPr>
          <w:rFonts w:ascii="Arial" w:eastAsia="Times New Roman" w:hAnsi="Arial" w:cs="Arial"/>
          <w:bCs/>
        </w:rPr>
        <w:t xml:space="preserve"> m.........................d. Nr. </w:t>
      </w:r>
    </w:p>
    <w:p w14:paraId="133472B2" w14:textId="77777777" w:rsidR="009B5E2E" w:rsidRPr="005F722D" w:rsidRDefault="009B5E2E" w:rsidP="009B5E2E">
      <w:pPr>
        <w:spacing w:after="0" w:line="240" w:lineRule="auto"/>
        <w:rPr>
          <w:rFonts w:ascii="Arial" w:eastAsia="Times New Roman" w:hAnsi="Arial" w:cs="Arial"/>
          <w:sz w:val="22"/>
          <w:lang w:eastAsia="lt-LT"/>
        </w:rPr>
      </w:pPr>
    </w:p>
    <w:p w14:paraId="1535278C" w14:textId="5B61A53C" w:rsidR="005573EE" w:rsidRPr="005F722D" w:rsidRDefault="005573EE" w:rsidP="00231185">
      <w:pPr>
        <w:spacing w:after="0" w:line="240" w:lineRule="auto"/>
        <w:jc w:val="center"/>
        <w:rPr>
          <w:rFonts w:ascii="Arial" w:eastAsia="Times New Roman" w:hAnsi="Arial" w:cs="Arial"/>
          <w:sz w:val="22"/>
          <w:lang w:eastAsia="lt-LT"/>
        </w:rPr>
      </w:pPr>
      <w:r w:rsidRPr="005F722D">
        <w:rPr>
          <w:rFonts w:ascii="Arial" w:eastAsia="Times New Roman" w:hAnsi="Arial" w:cs="Arial"/>
          <w:sz w:val="22"/>
          <w:lang w:eastAsia="lt-LT"/>
        </w:rPr>
        <w:t>Vilnius</w:t>
      </w:r>
    </w:p>
    <w:p w14:paraId="2CFFBDA8" w14:textId="77777777" w:rsidR="000978E2" w:rsidRPr="005F722D" w:rsidRDefault="000978E2" w:rsidP="00231185">
      <w:pPr>
        <w:keepNext/>
        <w:spacing w:after="0" w:line="240" w:lineRule="auto"/>
        <w:ind w:right="-82"/>
        <w:jc w:val="center"/>
        <w:outlineLvl w:val="1"/>
        <w:rPr>
          <w:rFonts w:ascii="Arial" w:eastAsia="Times New Roman" w:hAnsi="Arial" w:cs="Arial"/>
          <w:b/>
          <w:bCs/>
          <w:sz w:val="22"/>
        </w:rPr>
      </w:pPr>
    </w:p>
    <w:p w14:paraId="3F59FC2C" w14:textId="6A99FBB7" w:rsidR="000978E2" w:rsidRPr="00213DA6" w:rsidRDefault="00213DA6" w:rsidP="00231F9D">
      <w:pPr>
        <w:tabs>
          <w:tab w:val="left" w:pos="709"/>
          <w:tab w:val="left" w:pos="993"/>
        </w:tabs>
        <w:spacing w:after="0" w:line="240" w:lineRule="auto"/>
        <w:ind w:firstLine="567"/>
        <w:jc w:val="both"/>
        <w:rPr>
          <w:rFonts w:ascii="Arial" w:eastAsia="Times New Roman" w:hAnsi="Arial" w:cs="Arial"/>
          <w:bCs/>
          <w:sz w:val="22"/>
        </w:rPr>
      </w:pPr>
      <w:r w:rsidRPr="00213DA6">
        <w:rPr>
          <w:rFonts w:ascii="Arial" w:eastAsia="Times New Roman" w:hAnsi="Arial" w:cs="Arial"/>
          <w:b/>
          <w:iCs/>
          <w:sz w:val="22"/>
        </w:rPr>
        <w:t>Valstybės įmonė Valstybinių miškų urėdija Kretingos regioninis padalinys</w:t>
      </w:r>
      <w:r w:rsidRPr="00213DA6">
        <w:rPr>
          <w:rFonts w:ascii="Arial" w:eastAsia="Times New Roman" w:hAnsi="Arial" w:cs="Arial"/>
          <w:bCs/>
          <w:iCs/>
          <w:sz w:val="22"/>
        </w:rPr>
        <w:t>, įmonės kodas</w:t>
      </w:r>
      <w:r>
        <w:rPr>
          <w:rFonts w:ascii="Arial" w:eastAsia="Times New Roman" w:hAnsi="Arial" w:cs="Arial"/>
          <w:bCs/>
          <w:iCs/>
          <w:sz w:val="22"/>
        </w:rPr>
        <w:t xml:space="preserve"> </w:t>
      </w:r>
      <w:r w:rsidRPr="00213DA6">
        <w:rPr>
          <w:rFonts w:ascii="Arial" w:eastAsia="Times New Roman" w:hAnsi="Arial" w:cs="Arial"/>
          <w:bCs/>
          <w:iCs/>
          <w:sz w:val="22"/>
        </w:rPr>
        <w:t>132340880, atstovaujama Kretingos regioninio padalinio vadovo Tomo Zaleckio, veikiančio</w:t>
      </w:r>
      <w:r>
        <w:rPr>
          <w:rFonts w:ascii="Arial" w:eastAsia="Times New Roman" w:hAnsi="Arial" w:cs="Arial"/>
          <w:bCs/>
          <w:iCs/>
          <w:sz w:val="22"/>
        </w:rPr>
        <w:t xml:space="preserve"> </w:t>
      </w:r>
      <w:r w:rsidRPr="00213DA6">
        <w:rPr>
          <w:rFonts w:ascii="Arial" w:eastAsia="Times New Roman" w:hAnsi="Arial" w:cs="Arial"/>
          <w:bCs/>
          <w:iCs/>
          <w:sz w:val="22"/>
        </w:rPr>
        <w:t>pagal 202</w:t>
      </w:r>
      <w:r w:rsidR="006906AB">
        <w:rPr>
          <w:rFonts w:ascii="Arial" w:eastAsia="Times New Roman" w:hAnsi="Arial" w:cs="Arial"/>
          <w:bCs/>
          <w:iCs/>
          <w:sz w:val="22"/>
        </w:rPr>
        <w:t>4</w:t>
      </w:r>
      <w:r w:rsidRPr="00213DA6">
        <w:rPr>
          <w:rFonts w:ascii="Arial" w:eastAsia="Times New Roman" w:hAnsi="Arial" w:cs="Arial"/>
          <w:bCs/>
          <w:iCs/>
          <w:sz w:val="22"/>
        </w:rPr>
        <w:t xml:space="preserve"> m. gruodžio 2</w:t>
      </w:r>
      <w:r w:rsidR="006906AB">
        <w:rPr>
          <w:rFonts w:ascii="Arial" w:eastAsia="Times New Roman" w:hAnsi="Arial" w:cs="Arial"/>
          <w:bCs/>
          <w:iCs/>
          <w:sz w:val="22"/>
        </w:rPr>
        <w:t>0</w:t>
      </w:r>
      <w:r w:rsidRPr="00213DA6">
        <w:rPr>
          <w:rFonts w:ascii="Arial" w:eastAsia="Times New Roman" w:hAnsi="Arial" w:cs="Arial"/>
          <w:bCs/>
          <w:iCs/>
          <w:sz w:val="22"/>
        </w:rPr>
        <w:t xml:space="preserve"> d. VĮ Valstybinių miškų urėdijos generalinio direktoriaus įgaliojimą</w:t>
      </w:r>
      <w:r>
        <w:rPr>
          <w:rFonts w:ascii="Arial" w:eastAsia="Times New Roman" w:hAnsi="Arial" w:cs="Arial"/>
          <w:bCs/>
          <w:iCs/>
          <w:sz w:val="22"/>
        </w:rPr>
        <w:t xml:space="preserve"> </w:t>
      </w:r>
      <w:r w:rsidRPr="00213DA6">
        <w:rPr>
          <w:rFonts w:ascii="Arial" w:eastAsia="Times New Roman" w:hAnsi="Arial" w:cs="Arial"/>
          <w:bCs/>
          <w:iCs/>
          <w:sz w:val="22"/>
        </w:rPr>
        <w:t>Nr.</w:t>
      </w:r>
      <w:r>
        <w:rPr>
          <w:rFonts w:ascii="Arial" w:eastAsia="Times New Roman" w:hAnsi="Arial" w:cs="Arial"/>
          <w:bCs/>
          <w:iCs/>
          <w:sz w:val="22"/>
        </w:rPr>
        <w:t xml:space="preserve"> </w:t>
      </w:r>
      <w:r w:rsidRPr="00213DA6">
        <w:rPr>
          <w:rFonts w:ascii="Arial" w:eastAsia="Times New Roman" w:hAnsi="Arial" w:cs="Arial"/>
          <w:bCs/>
          <w:iCs/>
          <w:sz w:val="22"/>
        </w:rPr>
        <w:t>77-ĮG-4</w:t>
      </w:r>
      <w:r w:rsidR="006906AB">
        <w:rPr>
          <w:rFonts w:ascii="Arial" w:eastAsia="Times New Roman" w:hAnsi="Arial" w:cs="Arial"/>
          <w:bCs/>
          <w:iCs/>
          <w:sz w:val="22"/>
        </w:rPr>
        <w:t>50-2024</w:t>
      </w:r>
      <w:r w:rsidRPr="00213DA6">
        <w:rPr>
          <w:rFonts w:ascii="Arial" w:eastAsia="Times New Roman" w:hAnsi="Arial" w:cs="Arial"/>
          <w:bCs/>
          <w:iCs/>
          <w:sz w:val="22"/>
        </w:rPr>
        <w:t xml:space="preserve"> </w:t>
      </w:r>
      <w:r w:rsidR="000978E2" w:rsidRPr="00213DA6">
        <w:rPr>
          <w:rFonts w:ascii="Arial" w:eastAsia="Times New Roman" w:hAnsi="Arial" w:cs="Arial"/>
          <w:bCs/>
          <w:sz w:val="22"/>
        </w:rPr>
        <w:t>(toliau –</w:t>
      </w:r>
      <w:r w:rsidR="00231185" w:rsidRPr="00C67E1A">
        <w:rPr>
          <w:rFonts w:ascii="Arial" w:hAnsi="Arial" w:cs="Arial"/>
          <w:b/>
          <w:kern w:val="2"/>
          <w:sz w:val="22"/>
        </w:rPr>
        <w:t>VMU</w:t>
      </w:r>
      <w:r w:rsidR="000978E2" w:rsidRPr="00213DA6">
        <w:rPr>
          <w:rFonts w:ascii="Arial" w:eastAsia="Times New Roman" w:hAnsi="Arial" w:cs="Arial"/>
          <w:bCs/>
          <w:sz w:val="22"/>
        </w:rPr>
        <w:t>),</w:t>
      </w:r>
      <w:r>
        <w:rPr>
          <w:rFonts w:ascii="Arial" w:eastAsia="Times New Roman" w:hAnsi="Arial" w:cs="Arial"/>
          <w:bCs/>
          <w:sz w:val="22"/>
        </w:rPr>
        <w:t xml:space="preserve"> </w:t>
      </w:r>
      <w:r w:rsidR="000978E2" w:rsidRPr="005F722D">
        <w:rPr>
          <w:rFonts w:ascii="Arial" w:eastAsia="Times New Roman" w:hAnsi="Arial" w:cs="Arial"/>
          <w:sz w:val="22"/>
        </w:rPr>
        <w:t xml:space="preserve">ir </w:t>
      </w:r>
    </w:p>
    <w:p w14:paraId="7A2BFB93" w14:textId="3F83A01B" w:rsidR="000978E2" w:rsidRPr="005F722D" w:rsidRDefault="00213DA6" w:rsidP="00231F9D">
      <w:pPr>
        <w:tabs>
          <w:tab w:val="left" w:pos="709"/>
          <w:tab w:val="left" w:pos="993"/>
        </w:tabs>
        <w:spacing w:after="0" w:line="240" w:lineRule="auto"/>
        <w:ind w:firstLine="567"/>
        <w:jc w:val="both"/>
        <w:rPr>
          <w:rFonts w:ascii="Arial" w:eastAsia="Times New Roman" w:hAnsi="Arial" w:cs="Arial"/>
          <w:b/>
          <w:bCs/>
          <w:sz w:val="22"/>
        </w:rPr>
      </w:pPr>
      <w:r w:rsidRPr="00213DA6">
        <w:rPr>
          <w:rFonts w:ascii="Arial" w:hAnsi="Arial" w:cs="Arial"/>
          <w:b/>
          <w:bCs/>
          <w:sz w:val="22"/>
          <w:shd w:val="clear" w:color="auto" w:fill="FFFFFF"/>
        </w:rPr>
        <w:t xml:space="preserve">UAB Pultas, </w:t>
      </w:r>
      <w:r w:rsidRPr="00213DA6">
        <w:rPr>
          <w:rFonts w:ascii="Arial" w:hAnsi="Arial" w:cs="Arial"/>
          <w:sz w:val="22"/>
          <w:shd w:val="clear" w:color="auto" w:fill="FFFFFF"/>
        </w:rPr>
        <w:t>įmonės kodas 300607028, atstovaujama direktoriaus Vilniaus Gerco,</w:t>
      </w:r>
      <w:r w:rsidRPr="00213DA6">
        <w:rPr>
          <w:rFonts w:ascii="Arial" w:hAnsi="Arial" w:cs="Arial"/>
          <w:sz w:val="22"/>
          <w:shd w:val="clear" w:color="auto" w:fill="FFFFFF"/>
        </w:rPr>
        <w:br/>
        <w:t>veikiančio pagal įmonės nuostatus</w:t>
      </w:r>
      <w:r w:rsidRPr="00213DA6">
        <w:rPr>
          <w:rFonts w:ascii="Arial" w:hAnsi="Arial" w:cs="Arial"/>
          <w:b/>
          <w:bCs/>
          <w:sz w:val="22"/>
          <w:shd w:val="clear" w:color="auto" w:fill="FFFFFF"/>
        </w:rPr>
        <w:t xml:space="preserve"> </w:t>
      </w:r>
      <w:r w:rsidR="000978E2" w:rsidRPr="005F722D">
        <w:rPr>
          <w:rFonts w:ascii="Arial" w:eastAsia="Times New Roman" w:hAnsi="Arial" w:cs="Arial"/>
          <w:sz w:val="22"/>
        </w:rPr>
        <w:t xml:space="preserve">(toliau – </w:t>
      </w:r>
      <w:bookmarkStart w:id="2" w:name="_Hlk207724083"/>
      <w:r w:rsidR="00067A61" w:rsidRPr="005F722D">
        <w:rPr>
          <w:rFonts w:ascii="Arial" w:hAnsi="Arial" w:cs="Arial"/>
          <w:b/>
          <w:bCs/>
          <w:kern w:val="2"/>
          <w:sz w:val="22"/>
        </w:rPr>
        <w:t>Tiekėjas</w:t>
      </w:r>
      <w:bookmarkEnd w:id="2"/>
      <w:r w:rsidR="000978E2" w:rsidRPr="005F722D">
        <w:rPr>
          <w:rFonts w:ascii="Arial" w:eastAsia="Times New Roman" w:hAnsi="Arial" w:cs="Arial"/>
          <w:sz w:val="22"/>
        </w:rPr>
        <w:t>),</w:t>
      </w:r>
    </w:p>
    <w:p w14:paraId="128E1915" w14:textId="54F7E74E" w:rsidR="00467070" w:rsidRPr="005F722D" w:rsidRDefault="000978E2" w:rsidP="00231F9D">
      <w:pPr>
        <w:tabs>
          <w:tab w:val="left" w:pos="709"/>
          <w:tab w:val="left" w:pos="993"/>
        </w:tabs>
        <w:spacing w:after="0" w:line="240" w:lineRule="auto"/>
        <w:ind w:firstLine="567"/>
        <w:jc w:val="both"/>
        <w:rPr>
          <w:rFonts w:ascii="Arial" w:eastAsia="Times New Roman" w:hAnsi="Arial" w:cs="Arial"/>
          <w:sz w:val="22"/>
        </w:rPr>
      </w:pPr>
      <w:r w:rsidRPr="005F722D">
        <w:rPr>
          <w:rFonts w:ascii="Arial" w:eastAsia="Times New Roman" w:hAnsi="Arial" w:cs="Arial"/>
          <w:sz w:val="22"/>
        </w:rPr>
        <w:t>toliau kartu vadinami „</w:t>
      </w:r>
      <w:r w:rsidRPr="005F722D">
        <w:rPr>
          <w:rFonts w:ascii="Arial" w:eastAsia="Times New Roman" w:hAnsi="Arial" w:cs="Arial"/>
          <w:b/>
          <w:sz w:val="22"/>
        </w:rPr>
        <w:t>Šalimis</w:t>
      </w:r>
      <w:r w:rsidRPr="005F722D">
        <w:rPr>
          <w:rFonts w:ascii="Arial" w:eastAsia="Times New Roman" w:hAnsi="Arial" w:cs="Arial"/>
          <w:sz w:val="22"/>
        </w:rPr>
        <w:t>“, o kiekviena atskirai – „</w:t>
      </w:r>
      <w:r w:rsidRPr="005F722D">
        <w:rPr>
          <w:rFonts w:ascii="Arial" w:eastAsia="Times New Roman" w:hAnsi="Arial" w:cs="Arial"/>
          <w:b/>
          <w:sz w:val="22"/>
        </w:rPr>
        <w:t>Šalimi</w:t>
      </w:r>
      <w:r w:rsidRPr="005F722D">
        <w:rPr>
          <w:rFonts w:ascii="Arial" w:eastAsia="Times New Roman" w:hAnsi="Arial" w:cs="Arial"/>
          <w:sz w:val="22"/>
        </w:rPr>
        <w:t>“,</w:t>
      </w:r>
    </w:p>
    <w:p w14:paraId="22DAE861" w14:textId="30C5DA89" w:rsidR="004074C5" w:rsidRDefault="00467070" w:rsidP="00231F9D">
      <w:pPr>
        <w:pStyle w:val="Betarp"/>
        <w:ind w:firstLine="567"/>
        <w:jc w:val="both"/>
        <w:rPr>
          <w:rFonts w:ascii="Arial" w:hAnsi="Arial" w:cs="Arial"/>
        </w:rPr>
      </w:pPr>
      <w:r w:rsidRPr="005F722D">
        <w:rPr>
          <w:rFonts w:ascii="Arial" w:hAnsi="Arial" w:cs="Arial"/>
        </w:rPr>
        <w:t xml:space="preserve">atsižvelgiant į </w:t>
      </w:r>
      <w:bookmarkStart w:id="3" w:name="_Hlk166574592"/>
      <w:r w:rsidRPr="005F722D">
        <w:rPr>
          <w:rFonts w:ascii="Arial" w:hAnsi="Arial" w:cs="Arial"/>
          <w:kern w:val="2"/>
        </w:rPr>
        <w:t>Tiekėjo</w:t>
      </w:r>
      <w:r w:rsidRPr="005F722D">
        <w:rPr>
          <w:rFonts w:ascii="Arial" w:hAnsi="Arial" w:cs="Arial"/>
        </w:rPr>
        <w:t xml:space="preserve"> 2025-</w:t>
      </w:r>
      <w:r w:rsidR="004074C5">
        <w:rPr>
          <w:rFonts w:ascii="Arial" w:hAnsi="Arial" w:cs="Arial"/>
        </w:rPr>
        <w:t>09</w:t>
      </w:r>
      <w:r w:rsidRPr="005F722D">
        <w:rPr>
          <w:rFonts w:ascii="Arial" w:hAnsi="Arial" w:cs="Arial"/>
        </w:rPr>
        <w:t>-</w:t>
      </w:r>
      <w:r w:rsidR="004074C5">
        <w:rPr>
          <w:rFonts w:ascii="Arial" w:hAnsi="Arial" w:cs="Arial"/>
        </w:rPr>
        <w:t>16</w:t>
      </w:r>
      <w:r w:rsidRPr="005F722D">
        <w:rPr>
          <w:rFonts w:ascii="Arial" w:hAnsi="Arial" w:cs="Arial"/>
        </w:rPr>
        <w:t xml:space="preserve"> </w:t>
      </w:r>
      <w:r w:rsidR="004074C5">
        <w:rPr>
          <w:rFonts w:ascii="Arial" w:hAnsi="Arial" w:cs="Arial"/>
        </w:rPr>
        <w:t>dienos el. laišką</w:t>
      </w:r>
      <w:r w:rsidR="00F84BF8" w:rsidRPr="005F722D">
        <w:rPr>
          <w:rFonts w:ascii="Arial" w:hAnsi="Arial" w:cs="Arial"/>
        </w:rPr>
        <w:t xml:space="preserve">, </w:t>
      </w:r>
      <w:r w:rsidR="004074C5">
        <w:rPr>
          <w:rFonts w:ascii="Arial" w:hAnsi="Arial" w:cs="Arial"/>
        </w:rPr>
        <w:t>kuriuo jis informuoja VMU, kad negalės teikti paslaugų pagal 2024-08-09 G</w:t>
      </w:r>
      <w:r w:rsidR="004074C5" w:rsidRPr="004074C5">
        <w:rPr>
          <w:rFonts w:ascii="Arial" w:hAnsi="Arial" w:cs="Arial"/>
        </w:rPr>
        <w:t>amtotvarkos paslaugų viešojo pirkimo-pardavimo sutart</w:t>
      </w:r>
      <w:r w:rsidR="004074C5">
        <w:rPr>
          <w:rFonts w:ascii="Arial" w:hAnsi="Arial" w:cs="Arial"/>
        </w:rPr>
        <w:t>į Nr. 58-VP-5392-2024 (toliau-Sutartis</w:t>
      </w:r>
      <w:r w:rsidR="00C67E1A">
        <w:rPr>
          <w:rFonts w:ascii="Arial" w:hAnsi="Arial" w:cs="Arial"/>
        </w:rPr>
        <w:t>) ir prašo Sutartį nutraukti, bei į tai, kad iki šio Susitarimo pasirašymo dienos Tiekėjui nėra pateikta Paslaugų užsakymo užduotis</w:t>
      </w:r>
    </w:p>
    <w:bookmarkEnd w:id="3"/>
    <w:p w14:paraId="72B82CD9" w14:textId="315D8C6B" w:rsidR="00BD7720" w:rsidRPr="005F722D" w:rsidRDefault="009741F8" w:rsidP="00231F9D">
      <w:pPr>
        <w:pStyle w:val="Betarp"/>
        <w:ind w:firstLine="567"/>
        <w:jc w:val="both"/>
        <w:rPr>
          <w:rFonts w:ascii="Arial" w:eastAsia="Times New Roman" w:hAnsi="Arial" w:cs="Arial"/>
          <w:lang w:eastAsia="lt-LT"/>
        </w:rPr>
      </w:pPr>
      <w:r>
        <w:rPr>
          <w:rFonts w:ascii="Arial" w:hAnsi="Arial" w:cs="Arial"/>
        </w:rPr>
        <w:t xml:space="preserve">Šalys, </w:t>
      </w:r>
      <w:r w:rsidR="004074C5">
        <w:rPr>
          <w:rFonts w:ascii="Arial" w:hAnsi="Arial" w:cs="Arial"/>
        </w:rPr>
        <w:t>vadovaujantis Sutarties bendrųjų sąlygų</w:t>
      </w:r>
      <w:r>
        <w:rPr>
          <w:rFonts w:ascii="Arial" w:hAnsi="Arial" w:cs="Arial"/>
        </w:rPr>
        <w:t xml:space="preserve"> 16.1 punktu</w:t>
      </w:r>
      <w:r w:rsidR="0042460A" w:rsidRPr="005F722D">
        <w:rPr>
          <w:rStyle w:val="Puslapioinaosnuoroda"/>
          <w:rFonts w:ascii="Arial" w:hAnsi="Arial" w:cs="Arial"/>
        </w:rPr>
        <w:footnoteReference w:id="1"/>
      </w:r>
      <w:r w:rsidR="00655B54" w:rsidRPr="005F722D">
        <w:rPr>
          <w:rFonts w:ascii="Arial" w:eastAsia="Times New Roman" w:hAnsi="Arial" w:cs="Arial"/>
        </w:rPr>
        <w:t>,</w:t>
      </w:r>
      <w:r w:rsidR="000978E2" w:rsidRPr="005F722D">
        <w:rPr>
          <w:rFonts w:ascii="Arial" w:eastAsia="Times New Roman" w:hAnsi="Arial" w:cs="Arial"/>
        </w:rPr>
        <w:t xml:space="preserve"> </w:t>
      </w:r>
      <w:r w:rsidR="00467070" w:rsidRPr="005F722D">
        <w:rPr>
          <w:rFonts w:ascii="Arial" w:eastAsia="Times New Roman" w:hAnsi="Arial" w:cs="Arial"/>
          <w:lang w:eastAsia="lt-LT"/>
        </w:rPr>
        <w:t>sudarė šį Susitarimą</w:t>
      </w:r>
      <w:r>
        <w:rPr>
          <w:rFonts w:ascii="Arial" w:eastAsia="Times New Roman" w:hAnsi="Arial" w:cs="Arial"/>
          <w:lang w:eastAsia="lt-LT"/>
        </w:rPr>
        <w:t xml:space="preserve"> </w:t>
      </w:r>
      <w:r w:rsidRPr="005F722D">
        <w:rPr>
          <w:rFonts w:ascii="Arial" w:eastAsia="Times New Roman" w:hAnsi="Arial" w:cs="Arial"/>
          <w:lang w:eastAsia="lt-LT"/>
        </w:rPr>
        <w:t xml:space="preserve">(toliau – </w:t>
      </w:r>
      <w:r w:rsidRPr="005F722D">
        <w:rPr>
          <w:rFonts w:ascii="Arial" w:eastAsia="Times New Roman" w:hAnsi="Arial" w:cs="Arial"/>
          <w:b/>
          <w:lang w:eastAsia="lt-LT"/>
        </w:rPr>
        <w:t>Susitarimas</w:t>
      </w:r>
      <w:r w:rsidRPr="005F722D">
        <w:rPr>
          <w:rFonts w:ascii="Arial" w:eastAsia="Times New Roman" w:hAnsi="Arial" w:cs="Arial"/>
          <w:lang w:eastAsia="lt-LT"/>
        </w:rPr>
        <w:t>)</w:t>
      </w:r>
      <w:r>
        <w:rPr>
          <w:rFonts w:ascii="Arial" w:eastAsia="Times New Roman" w:hAnsi="Arial" w:cs="Arial"/>
          <w:lang w:eastAsia="lt-LT"/>
        </w:rPr>
        <w:t>, kuriuo susitarė:</w:t>
      </w:r>
    </w:p>
    <w:p w14:paraId="37C3177B" w14:textId="0143E8DC" w:rsidR="00CD012C" w:rsidRDefault="009741F8" w:rsidP="00231F9D">
      <w:pPr>
        <w:pStyle w:val="Betarp"/>
        <w:numPr>
          <w:ilvl w:val="0"/>
          <w:numId w:val="4"/>
        </w:numPr>
        <w:ind w:left="0" w:firstLine="567"/>
        <w:jc w:val="both"/>
        <w:rPr>
          <w:rFonts w:ascii="Arial" w:eastAsia="Times New Roman" w:hAnsi="Arial" w:cs="Arial"/>
          <w:lang w:eastAsia="lt-LT"/>
        </w:rPr>
      </w:pPr>
      <w:r>
        <w:rPr>
          <w:rFonts w:ascii="Arial" w:eastAsia="Times New Roman" w:hAnsi="Arial" w:cs="Arial"/>
          <w:lang w:eastAsia="lt-LT"/>
        </w:rPr>
        <w:t>abipusiu Šalių susitarimu</w:t>
      </w:r>
      <w:r w:rsidR="00231F9D">
        <w:rPr>
          <w:rFonts w:ascii="Arial" w:eastAsia="Times New Roman" w:hAnsi="Arial" w:cs="Arial"/>
          <w:lang w:eastAsia="lt-LT"/>
        </w:rPr>
        <w:t xml:space="preserve"> </w:t>
      </w:r>
      <w:r>
        <w:rPr>
          <w:rFonts w:ascii="Arial" w:eastAsia="Times New Roman" w:hAnsi="Arial" w:cs="Arial"/>
          <w:lang w:eastAsia="lt-LT"/>
        </w:rPr>
        <w:t>nutraukti Sutartį be jokių iš to Šalims kylančių neigiamų pasekmių;</w:t>
      </w:r>
    </w:p>
    <w:p w14:paraId="66E187B7" w14:textId="0EE74248" w:rsidR="00C8326F" w:rsidRDefault="009741F8" w:rsidP="00231F9D">
      <w:pPr>
        <w:pStyle w:val="Betarp"/>
        <w:numPr>
          <w:ilvl w:val="0"/>
          <w:numId w:val="4"/>
        </w:numPr>
        <w:ind w:left="0" w:firstLine="567"/>
        <w:jc w:val="both"/>
        <w:rPr>
          <w:rFonts w:ascii="Arial" w:eastAsia="Times New Roman" w:hAnsi="Arial" w:cs="Arial"/>
          <w:lang w:eastAsia="lt-LT"/>
        </w:rPr>
      </w:pPr>
      <w:bookmarkStart w:id="4" w:name="_Hlk207875682"/>
      <w:r w:rsidRPr="00C67E1A">
        <w:rPr>
          <w:rFonts w:ascii="Arial" w:eastAsia="Times New Roman" w:hAnsi="Arial" w:cs="Arial"/>
          <w:lang w:eastAsia="lt-LT"/>
        </w:rPr>
        <w:t xml:space="preserve">Šalys </w:t>
      </w:r>
      <w:r w:rsidR="00C8326F" w:rsidRPr="00C67E1A">
        <w:rPr>
          <w:rFonts w:ascii="Arial" w:eastAsia="Times New Roman" w:hAnsi="Arial" w:cs="Arial"/>
          <w:lang w:eastAsia="lt-LT"/>
        </w:rPr>
        <w:t>įsitikino, jog iki Sutarties nutraukimo dienos suteiktos paslaugos ir kiti atlikti veiksmai atitinka Sutarties reikalavimus ir Šalys dėl to viena kitai nebereikš pretenzijų;</w:t>
      </w:r>
    </w:p>
    <w:p w14:paraId="19C181F3" w14:textId="5B7BB71D" w:rsidR="00C8326F" w:rsidRDefault="009741F8" w:rsidP="00231F9D">
      <w:pPr>
        <w:pStyle w:val="Betarp"/>
        <w:numPr>
          <w:ilvl w:val="0"/>
          <w:numId w:val="4"/>
        </w:numPr>
        <w:ind w:left="0" w:firstLine="567"/>
        <w:jc w:val="both"/>
        <w:rPr>
          <w:rFonts w:ascii="Arial" w:eastAsia="Times New Roman" w:hAnsi="Arial" w:cs="Arial"/>
          <w:lang w:eastAsia="lt-LT"/>
        </w:rPr>
      </w:pPr>
      <w:r w:rsidRPr="00C67E1A">
        <w:rPr>
          <w:rFonts w:ascii="Arial" w:eastAsia="Times New Roman" w:hAnsi="Arial" w:cs="Arial"/>
          <w:lang w:eastAsia="lt-LT"/>
        </w:rPr>
        <w:t xml:space="preserve">Šalys patvirtina, kad yra </w:t>
      </w:r>
      <w:r w:rsidR="00C8326F" w:rsidRPr="00C67E1A">
        <w:rPr>
          <w:rFonts w:ascii="Arial" w:eastAsia="Times New Roman" w:hAnsi="Arial" w:cs="Arial"/>
          <w:lang w:eastAsia="lt-LT"/>
        </w:rPr>
        <w:t>atsiskaityta už iki Sutarties nutraukimo suteiktas paslaugas, atitinkančias Sutarties reikalavimus;</w:t>
      </w:r>
    </w:p>
    <w:p w14:paraId="2FCDC24E" w14:textId="6C444257" w:rsidR="000403B1" w:rsidRDefault="00C67E1A" w:rsidP="00231F9D">
      <w:pPr>
        <w:pStyle w:val="Betarp"/>
        <w:numPr>
          <w:ilvl w:val="0"/>
          <w:numId w:val="4"/>
        </w:numPr>
        <w:ind w:left="0" w:firstLine="567"/>
        <w:jc w:val="both"/>
        <w:rPr>
          <w:rFonts w:ascii="Arial" w:eastAsia="Times New Roman" w:hAnsi="Arial" w:cs="Arial"/>
          <w:lang w:eastAsia="lt-LT"/>
        </w:rPr>
      </w:pPr>
      <w:r>
        <w:rPr>
          <w:rFonts w:ascii="Arial" w:eastAsia="Times New Roman" w:hAnsi="Arial" w:cs="Arial"/>
          <w:lang w:eastAsia="lt-LT"/>
        </w:rPr>
        <w:t xml:space="preserve">Šis </w:t>
      </w:r>
      <w:r w:rsidR="000403B1" w:rsidRPr="00C67E1A">
        <w:rPr>
          <w:rFonts w:ascii="Arial" w:eastAsia="Times New Roman" w:hAnsi="Arial" w:cs="Arial"/>
          <w:lang w:eastAsia="lt-LT"/>
        </w:rPr>
        <w:t>Susitarimas yra neatskiriama Sutarties dalis. Susitarimo nuostatos aiškinamos kartu su Sutarties nuostatomis, o tiek, kiek nesureguliuota Sutartimi – vadovaujantis Lietuvos Respublikoje galiojančiais teisės aktais</w:t>
      </w:r>
      <w:r w:rsidR="00770DDD" w:rsidRPr="00C67E1A">
        <w:rPr>
          <w:rFonts w:ascii="Arial" w:eastAsia="Times New Roman" w:hAnsi="Arial" w:cs="Arial"/>
          <w:lang w:eastAsia="lt-LT"/>
        </w:rPr>
        <w:t>;</w:t>
      </w:r>
    </w:p>
    <w:p w14:paraId="143E1D59" w14:textId="3AC2165A" w:rsidR="003A6A4E" w:rsidRPr="00C67E1A" w:rsidRDefault="000403B1" w:rsidP="00231F9D">
      <w:pPr>
        <w:pStyle w:val="Betarp"/>
        <w:numPr>
          <w:ilvl w:val="0"/>
          <w:numId w:val="4"/>
        </w:numPr>
        <w:ind w:left="0" w:firstLine="567"/>
        <w:jc w:val="both"/>
        <w:rPr>
          <w:rFonts w:ascii="Arial" w:eastAsia="Times New Roman" w:hAnsi="Arial" w:cs="Arial"/>
          <w:lang w:eastAsia="lt-LT"/>
        </w:rPr>
      </w:pPr>
      <w:r w:rsidRPr="00C67E1A">
        <w:rPr>
          <w:rFonts w:ascii="Arial" w:eastAsia="Arial" w:hAnsi="Arial" w:cs="Arial"/>
        </w:rPr>
        <w:t>Šis Susitarimas yra sudarytas 1 (vienu) egzemplioriumi lietuvių kalba ir abiejų Šalių pasirašomas kvalifikuotu elektroniniu parašu Lietuvos Respublikos teisės aktų nustatyta tvarka</w:t>
      </w:r>
      <w:r w:rsidR="00770DDD" w:rsidRPr="00C67E1A">
        <w:rPr>
          <w:rFonts w:ascii="Arial" w:eastAsia="Arial" w:hAnsi="Arial" w:cs="Arial"/>
        </w:rPr>
        <w:t>;</w:t>
      </w:r>
      <w:r w:rsidRPr="00C67E1A">
        <w:rPr>
          <w:rFonts w:ascii="Arial" w:eastAsia="Arial" w:hAnsi="Arial" w:cs="Arial"/>
        </w:rPr>
        <w:t xml:space="preserve"> </w:t>
      </w:r>
    </w:p>
    <w:p w14:paraId="5B895DA9" w14:textId="2BD1C6C5" w:rsidR="00770DDD" w:rsidRPr="00C67E1A" w:rsidRDefault="003A6A4E" w:rsidP="00231F9D">
      <w:pPr>
        <w:pStyle w:val="Betarp"/>
        <w:numPr>
          <w:ilvl w:val="0"/>
          <w:numId w:val="4"/>
        </w:numPr>
        <w:ind w:left="0" w:firstLine="567"/>
        <w:jc w:val="both"/>
        <w:rPr>
          <w:rFonts w:ascii="Arial" w:eastAsia="Times New Roman" w:hAnsi="Arial" w:cs="Arial"/>
          <w:lang w:eastAsia="lt-LT"/>
        </w:rPr>
      </w:pPr>
      <w:r w:rsidRPr="00C67E1A">
        <w:rPr>
          <w:rFonts w:ascii="Arial" w:eastAsia="Times New Roman" w:hAnsi="Arial" w:cs="Arial"/>
          <w:lang w:eastAsia="lt-LT"/>
        </w:rPr>
        <w:t xml:space="preserve">Šis Susitarimas laikomas sudarytu ir įsigalioja jį </w:t>
      </w:r>
      <w:r w:rsidRPr="00C67E1A">
        <w:rPr>
          <w:rFonts w:ascii="Arial" w:eastAsia="Arial" w:hAnsi="Arial" w:cs="Arial"/>
        </w:rPr>
        <w:t>pasirašius įgaliotiems Šalių atstovams, nustatyta tvarka užregistravus.</w:t>
      </w:r>
    </w:p>
    <w:p w14:paraId="2A42E5C9" w14:textId="305A81C2" w:rsidR="00770DDD" w:rsidRPr="005F722D" w:rsidRDefault="00770DDD" w:rsidP="00231F9D">
      <w:pPr>
        <w:tabs>
          <w:tab w:val="left" w:pos="540"/>
        </w:tabs>
        <w:spacing w:after="0" w:line="240" w:lineRule="auto"/>
        <w:ind w:firstLine="567"/>
        <w:jc w:val="both"/>
        <w:rPr>
          <w:rFonts w:ascii="Arial" w:hAnsi="Arial" w:cs="Arial"/>
          <w:sz w:val="22"/>
        </w:rPr>
      </w:pPr>
      <w:r w:rsidRPr="005F722D">
        <w:rPr>
          <w:rFonts w:ascii="Arial" w:eastAsia="Arial" w:hAnsi="Arial" w:cs="Arial"/>
          <w:sz w:val="22"/>
        </w:rPr>
        <w:t>PRIDEDAMA</w:t>
      </w:r>
      <w:r w:rsidR="00231185" w:rsidRPr="005F722D">
        <w:rPr>
          <w:rFonts w:ascii="Arial" w:eastAsia="Arial" w:hAnsi="Arial" w:cs="Arial"/>
          <w:sz w:val="22"/>
        </w:rPr>
        <w:t>.</w:t>
      </w:r>
      <w:r w:rsidR="00231185" w:rsidRPr="005F722D">
        <w:rPr>
          <w:rFonts w:ascii="Arial" w:hAnsi="Arial" w:cs="Arial"/>
          <w:color w:val="000000" w:themeColor="text1"/>
          <w:sz w:val="22"/>
        </w:rPr>
        <w:t xml:space="preserve"> </w:t>
      </w:r>
      <w:r w:rsidRPr="005F722D">
        <w:rPr>
          <w:rFonts w:ascii="Arial" w:hAnsi="Arial" w:cs="Arial"/>
          <w:kern w:val="2"/>
          <w:sz w:val="22"/>
        </w:rPr>
        <w:t>Tiekėjo</w:t>
      </w:r>
      <w:r w:rsidRPr="005F722D">
        <w:rPr>
          <w:rFonts w:ascii="Arial" w:hAnsi="Arial" w:cs="Arial"/>
          <w:sz w:val="22"/>
        </w:rPr>
        <w:t xml:space="preserve"> 2025-09-</w:t>
      </w:r>
      <w:r w:rsidR="00C67E1A">
        <w:rPr>
          <w:rFonts w:ascii="Arial" w:hAnsi="Arial" w:cs="Arial"/>
          <w:sz w:val="22"/>
        </w:rPr>
        <w:t>16</w:t>
      </w:r>
      <w:r w:rsidRPr="005F722D">
        <w:rPr>
          <w:rFonts w:ascii="Arial" w:hAnsi="Arial" w:cs="Arial"/>
          <w:sz w:val="22"/>
        </w:rPr>
        <w:t xml:space="preserve"> </w:t>
      </w:r>
      <w:r w:rsidR="00C67E1A">
        <w:rPr>
          <w:rFonts w:ascii="Arial" w:hAnsi="Arial" w:cs="Arial"/>
          <w:sz w:val="22"/>
        </w:rPr>
        <w:t>el.</w:t>
      </w:r>
      <w:r w:rsidR="006906AB">
        <w:rPr>
          <w:rFonts w:ascii="Arial" w:hAnsi="Arial" w:cs="Arial"/>
          <w:sz w:val="22"/>
        </w:rPr>
        <w:t xml:space="preserve"> </w:t>
      </w:r>
      <w:r w:rsidR="00C67E1A">
        <w:rPr>
          <w:rFonts w:ascii="Arial" w:hAnsi="Arial" w:cs="Arial"/>
          <w:sz w:val="22"/>
        </w:rPr>
        <w:t>laiškas</w:t>
      </w:r>
      <w:r w:rsidRPr="005F722D">
        <w:rPr>
          <w:rFonts w:ascii="Arial" w:hAnsi="Arial" w:cs="Arial"/>
          <w:sz w:val="22"/>
        </w:rPr>
        <w:t>.</w:t>
      </w:r>
    </w:p>
    <w:p w14:paraId="1BBE20F2" w14:textId="6BAFC954" w:rsidR="00F37EC1" w:rsidRPr="005F722D" w:rsidRDefault="00770DDD" w:rsidP="00EB009F">
      <w:pPr>
        <w:tabs>
          <w:tab w:val="left" w:pos="540"/>
        </w:tabs>
        <w:spacing w:before="120" w:after="0" w:line="240" w:lineRule="auto"/>
        <w:ind w:firstLine="567"/>
        <w:jc w:val="center"/>
        <w:rPr>
          <w:rFonts w:ascii="Arial" w:eastAsia="Arial" w:hAnsi="Arial" w:cs="Arial"/>
          <w:sz w:val="22"/>
        </w:rPr>
      </w:pPr>
      <w:r w:rsidRPr="005F722D">
        <w:rPr>
          <w:rFonts w:ascii="Arial" w:eastAsia="Arial" w:hAnsi="Arial" w:cs="Arial"/>
          <w:sz w:val="22"/>
        </w:rPr>
        <w:t>ŠALIŲ ADRESAI IR REKVIZITAI</w:t>
      </w:r>
      <w:bookmarkEnd w:id="4"/>
    </w:p>
    <w:p w14:paraId="733500C0" w14:textId="77777777" w:rsidR="00231185" w:rsidRPr="005F722D" w:rsidRDefault="00231185" w:rsidP="00EB009F">
      <w:pPr>
        <w:tabs>
          <w:tab w:val="left" w:pos="540"/>
        </w:tabs>
        <w:spacing w:before="120" w:after="0" w:line="240" w:lineRule="auto"/>
        <w:ind w:firstLine="567"/>
        <w:jc w:val="center"/>
        <w:rPr>
          <w:rFonts w:ascii="Arial" w:eastAsia="Arial" w:hAnsi="Arial" w:cs="Arial"/>
          <w:sz w:val="22"/>
        </w:rPr>
      </w:pPr>
    </w:p>
    <w:tbl>
      <w:tblPr>
        <w:tblW w:w="9622" w:type="dxa"/>
        <w:tblLayout w:type="fixed"/>
        <w:tblLook w:val="0000" w:firstRow="0" w:lastRow="0" w:firstColumn="0" w:lastColumn="0" w:noHBand="0" w:noVBand="0"/>
      </w:tblPr>
      <w:tblGrid>
        <w:gridCol w:w="5240"/>
        <w:gridCol w:w="4382"/>
      </w:tblGrid>
      <w:tr w:rsidR="00231F9D" w:rsidRPr="00971DC3" w14:paraId="1EF3D530" w14:textId="77777777" w:rsidTr="00231F9D">
        <w:trPr>
          <w:trHeight w:val="342"/>
        </w:trPr>
        <w:tc>
          <w:tcPr>
            <w:tcW w:w="5240" w:type="dxa"/>
          </w:tcPr>
          <w:p w14:paraId="0A3A1E2C" w14:textId="632EB01D" w:rsidR="00231F9D" w:rsidRPr="00971DC3" w:rsidRDefault="00231F9D" w:rsidP="00231F9D">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VMU</w:t>
            </w:r>
          </w:p>
          <w:p w14:paraId="72A444CA" w14:textId="77777777" w:rsidR="00231F9D" w:rsidRPr="00971DC3" w:rsidRDefault="00231F9D" w:rsidP="00231F9D">
            <w:pPr>
              <w:tabs>
                <w:tab w:val="left" w:pos="3060"/>
                <w:tab w:val="center" w:pos="4819"/>
                <w:tab w:val="right" w:pos="9638"/>
              </w:tabs>
              <w:suppressAutoHyphens/>
              <w:spacing w:after="0" w:line="240" w:lineRule="auto"/>
              <w:rPr>
                <w:rFonts w:ascii="Arial" w:eastAsia="Times New Roman" w:hAnsi="Arial" w:cs="Arial"/>
                <w:b/>
                <w:bCs/>
                <w:iCs/>
                <w:lang w:eastAsia="ar-SA"/>
              </w:rPr>
            </w:pPr>
            <w:r w:rsidRPr="00971DC3">
              <w:rPr>
                <w:rFonts w:ascii="Arial" w:eastAsia="Times New Roman" w:hAnsi="Arial" w:cs="Arial"/>
                <w:b/>
                <w:bCs/>
                <w:iCs/>
                <w:lang w:eastAsia="ar-SA"/>
              </w:rPr>
              <w:t xml:space="preserve">Valstybės įmonė Valstybinių miškų urėdija </w:t>
            </w:r>
          </w:p>
          <w:p w14:paraId="22EFEC2D" w14:textId="77777777" w:rsidR="00231F9D" w:rsidRPr="00971DC3" w:rsidRDefault="00231F9D" w:rsidP="00231F9D">
            <w:pPr>
              <w:tabs>
                <w:tab w:val="left" w:pos="3060"/>
                <w:tab w:val="center" w:pos="4819"/>
                <w:tab w:val="right" w:pos="9638"/>
              </w:tabs>
              <w:suppressAutoHyphens/>
              <w:spacing w:after="0" w:line="240" w:lineRule="auto"/>
              <w:rPr>
                <w:rFonts w:ascii="Arial" w:eastAsia="Times New Roman" w:hAnsi="Arial" w:cs="Arial"/>
                <w:b/>
                <w:bCs/>
                <w:iCs/>
                <w:lang w:eastAsia="ar-SA"/>
              </w:rPr>
            </w:pPr>
            <w:r w:rsidRPr="00971DC3">
              <w:rPr>
                <w:rFonts w:ascii="Arial" w:eastAsia="Times New Roman" w:hAnsi="Arial" w:cs="Arial"/>
                <w:b/>
                <w:iCs/>
                <w:lang w:eastAsia="ar-SA"/>
              </w:rPr>
              <w:t xml:space="preserve">Kretingos regioninis padalinys </w:t>
            </w:r>
          </w:p>
        </w:tc>
        <w:tc>
          <w:tcPr>
            <w:tcW w:w="4382" w:type="dxa"/>
          </w:tcPr>
          <w:p w14:paraId="69443850" w14:textId="03425223" w:rsidR="00231F9D" w:rsidRPr="00971DC3" w:rsidRDefault="00231F9D" w:rsidP="00231F9D">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Tiekėjas</w:t>
            </w:r>
          </w:p>
          <w:p w14:paraId="7020373B" w14:textId="59CD93B8" w:rsidR="00231F9D" w:rsidRPr="00231F9D" w:rsidRDefault="00231F9D" w:rsidP="00231F9D">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sidRPr="00971DC3">
              <w:rPr>
                <w:rFonts w:ascii="Arial" w:eastAsia="Times New Roman" w:hAnsi="Arial" w:cs="Arial"/>
                <w:b/>
                <w:bCs/>
                <w:iCs/>
                <w:lang w:eastAsia="ar-SA"/>
              </w:rPr>
              <w:t>UAB Pultas</w:t>
            </w:r>
          </w:p>
        </w:tc>
      </w:tr>
      <w:tr w:rsidR="00231F9D" w:rsidRPr="00971DC3" w14:paraId="4214A743" w14:textId="77777777" w:rsidTr="00231F9D">
        <w:trPr>
          <w:trHeight w:val="682"/>
        </w:trPr>
        <w:tc>
          <w:tcPr>
            <w:tcW w:w="5240" w:type="dxa"/>
          </w:tcPr>
          <w:p w14:paraId="0B464491" w14:textId="77777777" w:rsidR="00231F9D" w:rsidRPr="00971DC3" w:rsidRDefault="00231F9D" w:rsidP="00231F9D">
            <w:pPr>
              <w:tabs>
                <w:tab w:val="left" w:pos="3060"/>
              </w:tabs>
              <w:suppressAutoHyphens/>
              <w:spacing w:after="0" w:line="240" w:lineRule="auto"/>
              <w:rPr>
                <w:rFonts w:ascii="Arial" w:eastAsia="Times New Roman" w:hAnsi="Arial" w:cs="Arial"/>
                <w:bCs/>
                <w:iCs/>
                <w:lang w:eastAsia="ar-SA"/>
              </w:rPr>
            </w:pPr>
            <w:r w:rsidRPr="00971DC3">
              <w:rPr>
                <w:rFonts w:ascii="Arial" w:eastAsia="Times New Roman" w:hAnsi="Arial" w:cs="Arial"/>
                <w:bCs/>
                <w:iCs/>
                <w:lang w:eastAsia="ar-SA"/>
              </w:rPr>
              <w:t>Įmonės kodas 132340880</w:t>
            </w:r>
          </w:p>
          <w:p w14:paraId="21C13602" w14:textId="77777777" w:rsidR="00231F9D" w:rsidRPr="00971DC3" w:rsidRDefault="00231F9D" w:rsidP="00231F9D">
            <w:pPr>
              <w:tabs>
                <w:tab w:val="left" w:pos="3060"/>
              </w:tabs>
              <w:suppressAutoHyphens/>
              <w:spacing w:after="0" w:line="240" w:lineRule="auto"/>
              <w:rPr>
                <w:rFonts w:ascii="Arial" w:eastAsia="Times New Roman" w:hAnsi="Arial" w:cs="Arial"/>
                <w:bCs/>
                <w:iCs/>
                <w:lang w:eastAsia="ar-SA"/>
              </w:rPr>
            </w:pPr>
            <w:r w:rsidRPr="00971DC3">
              <w:rPr>
                <w:rFonts w:ascii="Arial" w:eastAsia="Times New Roman" w:hAnsi="Arial" w:cs="Arial"/>
                <w:bCs/>
                <w:iCs/>
                <w:lang w:eastAsia="ar-SA"/>
              </w:rPr>
              <w:t>PVM kodas LT32408811</w:t>
            </w:r>
          </w:p>
          <w:p w14:paraId="0C41C192" w14:textId="77777777" w:rsidR="00231F9D" w:rsidRPr="00231F9D" w:rsidRDefault="00231F9D" w:rsidP="00231F9D">
            <w:pPr>
              <w:tabs>
                <w:tab w:val="left" w:pos="3060"/>
              </w:tabs>
              <w:suppressAutoHyphens/>
              <w:spacing w:after="0" w:line="240" w:lineRule="auto"/>
              <w:rPr>
                <w:rFonts w:ascii="Arial" w:eastAsia="Times New Roman" w:hAnsi="Arial" w:cs="Arial"/>
                <w:iCs/>
                <w:lang w:eastAsia="ar-SA"/>
              </w:rPr>
            </w:pPr>
            <w:r w:rsidRPr="00231F9D">
              <w:rPr>
                <w:rFonts w:ascii="Arial" w:eastAsia="Times New Roman" w:hAnsi="Arial" w:cs="Arial"/>
                <w:iCs/>
                <w:lang w:eastAsia="ar-SA"/>
              </w:rPr>
              <w:t>Kontaktinis adresas:</w:t>
            </w:r>
          </w:p>
          <w:p w14:paraId="51ABC585" w14:textId="77777777" w:rsidR="00231F9D" w:rsidRPr="00971DC3" w:rsidRDefault="00231F9D" w:rsidP="00231F9D">
            <w:pPr>
              <w:tabs>
                <w:tab w:val="left" w:pos="3060"/>
              </w:tabs>
              <w:suppressAutoHyphens/>
              <w:spacing w:after="0" w:line="240" w:lineRule="auto"/>
              <w:rPr>
                <w:rFonts w:ascii="Arial" w:eastAsia="Times New Roman" w:hAnsi="Arial" w:cs="Arial"/>
                <w:iCs/>
                <w:lang w:eastAsia="ar-SA"/>
              </w:rPr>
            </w:pPr>
            <w:r w:rsidRPr="00971DC3">
              <w:rPr>
                <w:rFonts w:ascii="Arial" w:eastAsia="Times New Roman" w:hAnsi="Arial" w:cs="Arial"/>
                <w:iCs/>
                <w:lang w:eastAsia="ar-SA"/>
              </w:rPr>
              <w:t>Savanorių g. 27, Kretinga</w:t>
            </w:r>
          </w:p>
          <w:p w14:paraId="45C56418" w14:textId="77777777" w:rsidR="00231F9D" w:rsidRPr="00971DC3" w:rsidRDefault="00231F9D" w:rsidP="00231F9D">
            <w:pPr>
              <w:tabs>
                <w:tab w:val="left" w:pos="3060"/>
              </w:tabs>
              <w:suppressAutoHyphens/>
              <w:spacing w:after="0" w:line="240" w:lineRule="auto"/>
              <w:rPr>
                <w:rFonts w:ascii="Arial" w:eastAsia="Times New Roman" w:hAnsi="Arial" w:cs="Arial"/>
                <w:bCs/>
                <w:iCs/>
                <w:lang w:eastAsia="ar-SA"/>
              </w:rPr>
            </w:pPr>
            <w:r w:rsidRPr="00971DC3">
              <w:rPr>
                <w:rFonts w:ascii="Arial" w:eastAsia="Times New Roman" w:hAnsi="Arial" w:cs="Arial"/>
                <w:bCs/>
                <w:iCs/>
                <w:lang w:eastAsia="ar-SA"/>
              </w:rPr>
              <w:t>Bankas AB SEB</w:t>
            </w:r>
          </w:p>
          <w:p w14:paraId="409DD252" w14:textId="77777777" w:rsidR="00231F9D" w:rsidRPr="00971DC3" w:rsidRDefault="00231F9D" w:rsidP="00231F9D">
            <w:pPr>
              <w:tabs>
                <w:tab w:val="left" w:pos="3060"/>
              </w:tabs>
              <w:suppressAutoHyphens/>
              <w:spacing w:after="0" w:line="240" w:lineRule="auto"/>
              <w:rPr>
                <w:rFonts w:ascii="Arial" w:eastAsia="Times New Roman" w:hAnsi="Arial" w:cs="Arial"/>
                <w:b/>
                <w:bCs/>
                <w:iCs/>
                <w:lang w:eastAsia="ar-SA"/>
              </w:rPr>
            </w:pPr>
            <w:r w:rsidRPr="00971DC3">
              <w:rPr>
                <w:rFonts w:ascii="Arial" w:eastAsia="Times New Roman" w:hAnsi="Arial" w:cs="Arial"/>
                <w:bCs/>
                <w:iCs/>
                <w:lang w:eastAsia="ar-SA"/>
              </w:rPr>
              <w:t>a/s LT09 7044 0600 0819 3526</w:t>
            </w:r>
          </w:p>
          <w:p w14:paraId="019A7952" w14:textId="77777777" w:rsidR="00231F9D" w:rsidRPr="00971DC3" w:rsidRDefault="00231F9D" w:rsidP="00231F9D">
            <w:pPr>
              <w:tabs>
                <w:tab w:val="left" w:pos="3060"/>
              </w:tabs>
              <w:suppressAutoHyphens/>
              <w:spacing w:after="0" w:line="240" w:lineRule="auto"/>
              <w:rPr>
                <w:rFonts w:ascii="Arial" w:eastAsia="Times New Roman" w:hAnsi="Arial" w:cs="Arial"/>
                <w:bCs/>
                <w:iCs/>
                <w:lang w:eastAsia="ar-SA"/>
              </w:rPr>
            </w:pPr>
            <w:r w:rsidRPr="00971DC3">
              <w:rPr>
                <w:rFonts w:ascii="Arial" w:eastAsia="Times New Roman" w:hAnsi="Arial" w:cs="Arial"/>
                <w:bCs/>
                <w:iCs/>
                <w:lang w:eastAsia="ar-SA"/>
              </w:rPr>
              <w:t>Tel. +370 604 19165</w:t>
            </w:r>
          </w:p>
          <w:p w14:paraId="1E2CF6FD" w14:textId="77777777" w:rsidR="00231F9D" w:rsidRPr="00971DC3" w:rsidRDefault="00231F9D" w:rsidP="00231F9D">
            <w:pPr>
              <w:tabs>
                <w:tab w:val="left" w:pos="3060"/>
              </w:tabs>
              <w:suppressAutoHyphens/>
              <w:spacing w:after="0" w:line="240" w:lineRule="auto"/>
              <w:rPr>
                <w:rFonts w:ascii="Arial" w:eastAsia="Times New Roman" w:hAnsi="Arial" w:cs="Arial"/>
                <w:b/>
                <w:bCs/>
                <w:iCs/>
                <w:color w:val="5681B2"/>
                <w:lang w:eastAsia="ar-SA"/>
              </w:rPr>
            </w:pPr>
            <w:r w:rsidRPr="00971DC3">
              <w:rPr>
                <w:rFonts w:ascii="Arial" w:eastAsia="Times New Roman" w:hAnsi="Arial" w:cs="Arial"/>
                <w:bCs/>
                <w:iCs/>
                <w:lang w:eastAsia="ar-SA"/>
              </w:rPr>
              <w:t xml:space="preserve">El. p. </w:t>
            </w:r>
            <w:hyperlink r:id="rId8" w:history="1">
              <w:r w:rsidRPr="00971DC3">
                <w:rPr>
                  <w:rStyle w:val="Hipersaitas"/>
                  <w:rFonts w:ascii="Arial" w:eastAsia="Times New Roman" w:hAnsi="Arial" w:cs="Arial"/>
                  <w:lang w:eastAsia="ar-SA"/>
                </w:rPr>
                <w:t>kretinga@vmu.lt</w:t>
              </w:r>
            </w:hyperlink>
          </w:p>
        </w:tc>
        <w:tc>
          <w:tcPr>
            <w:tcW w:w="4382" w:type="dxa"/>
          </w:tcPr>
          <w:p w14:paraId="3E0C043B" w14:textId="77777777" w:rsidR="00231F9D" w:rsidRPr="00971DC3" w:rsidRDefault="00231F9D" w:rsidP="00231F9D">
            <w:pPr>
              <w:suppressAutoHyphens/>
              <w:spacing w:after="0" w:line="240" w:lineRule="auto"/>
              <w:rPr>
                <w:rFonts w:ascii="Arial" w:hAnsi="Arial" w:cs="Arial"/>
                <w:lang w:eastAsia="ar-SA"/>
              </w:rPr>
            </w:pPr>
            <w:r w:rsidRPr="00971DC3">
              <w:rPr>
                <w:rFonts w:ascii="Arial" w:hAnsi="Arial" w:cs="Arial"/>
                <w:lang w:eastAsia="ar-SA"/>
              </w:rPr>
              <w:t>Įmonės kodas 300607028</w:t>
            </w:r>
          </w:p>
          <w:p w14:paraId="6E0B12E0" w14:textId="77777777" w:rsidR="00231F9D" w:rsidRPr="00971DC3" w:rsidRDefault="00231F9D" w:rsidP="00231F9D">
            <w:pPr>
              <w:widowControl w:val="0"/>
              <w:tabs>
                <w:tab w:val="center" w:pos="4153"/>
                <w:tab w:val="right" w:pos="8306"/>
              </w:tabs>
              <w:suppressAutoHyphens/>
              <w:spacing w:after="0" w:line="240" w:lineRule="auto"/>
              <w:jc w:val="both"/>
              <w:rPr>
                <w:rFonts w:ascii="Arial" w:eastAsia="Times New Roman" w:hAnsi="Arial" w:cs="Arial"/>
                <w:lang w:eastAsia="ar-SA"/>
              </w:rPr>
            </w:pPr>
            <w:r w:rsidRPr="00971DC3">
              <w:rPr>
                <w:rFonts w:ascii="Arial" w:eastAsia="Times New Roman" w:hAnsi="Arial" w:cs="Arial"/>
                <w:lang w:eastAsia="ar-SA"/>
              </w:rPr>
              <w:t>PVM kodas LT100002858612</w:t>
            </w:r>
          </w:p>
          <w:p w14:paraId="39E00FD0" w14:textId="77777777" w:rsidR="00231F9D" w:rsidRPr="00971DC3" w:rsidRDefault="00231F9D" w:rsidP="00231F9D">
            <w:pPr>
              <w:widowControl w:val="0"/>
              <w:tabs>
                <w:tab w:val="left" w:pos="3060"/>
                <w:tab w:val="center" w:pos="4153"/>
                <w:tab w:val="right" w:pos="8306"/>
              </w:tabs>
              <w:suppressAutoHyphens/>
              <w:spacing w:after="0" w:line="240" w:lineRule="auto"/>
              <w:jc w:val="both"/>
              <w:rPr>
                <w:rFonts w:ascii="Arial" w:eastAsia="Times New Roman" w:hAnsi="Arial" w:cs="Arial"/>
                <w:bCs/>
                <w:iCs/>
                <w:lang w:eastAsia="ar-SA"/>
              </w:rPr>
            </w:pPr>
            <w:r w:rsidRPr="00971DC3">
              <w:rPr>
                <w:rFonts w:ascii="Arial" w:eastAsia="Times New Roman" w:hAnsi="Arial" w:cs="Arial"/>
                <w:bCs/>
                <w:iCs/>
                <w:lang w:eastAsia="ar-SA"/>
              </w:rPr>
              <w:t>Adresas: Kauno g. 36, Vilnius</w:t>
            </w:r>
          </w:p>
          <w:p w14:paraId="63CB82E4" w14:textId="77777777" w:rsidR="00231F9D" w:rsidRPr="00971DC3" w:rsidRDefault="00231F9D" w:rsidP="00231F9D">
            <w:pPr>
              <w:widowControl w:val="0"/>
              <w:tabs>
                <w:tab w:val="left" w:pos="3060"/>
                <w:tab w:val="center" w:pos="4153"/>
                <w:tab w:val="right" w:pos="8306"/>
              </w:tabs>
              <w:suppressAutoHyphens/>
              <w:spacing w:after="0" w:line="240" w:lineRule="auto"/>
              <w:jc w:val="both"/>
              <w:rPr>
                <w:rFonts w:ascii="Arial" w:eastAsia="Times New Roman" w:hAnsi="Arial" w:cs="Arial"/>
                <w:lang w:eastAsia="ar-SA"/>
              </w:rPr>
            </w:pPr>
            <w:r w:rsidRPr="00971DC3">
              <w:rPr>
                <w:rFonts w:ascii="Arial" w:eastAsia="Times New Roman" w:hAnsi="Arial" w:cs="Arial"/>
                <w:bCs/>
                <w:iCs/>
                <w:lang w:eastAsia="ar-SA"/>
              </w:rPr>
              <w:t>Bankas</w:t>
            </w:r>
            <w:r>
              <w:rPr>
                <w:rFonts w:ascii="Arial" w:eastAsia="Times New Roman" w:hAnsi="Arial" w:cs="Arial"/>
                <w:bCs/>
                <w:iCs/>
                <w:lang w:eastAsia="ar-SA"/>
              </w:rPr>
              <w:t xml:space="preserve"> Swedbank</w:t>
            </w:r>
          </w:p>
          <w:p w14:paraId="116946FD" w14:textId="77777777" w:rsidR="00231F9D" w:rsidRPr="00971DC3" w:rsidRDefault="00231F9D" w:rsidP="00231F9D">
            <w:pPr>
              <w:widowControl w:val="0"/>
              <w:tabs>
                <w:tab w:val="center" w:pos="4153"/>
                <w:tab w:val="right" w:pos="8306"/>
              </w:tabs>
              <w:suppressAutoHyphens/>
              <w:spacing w:after="0" w:line="240" w:lineRule="auto"/>
              <w:jc w:val="both"/>
              <w:rPr>
                <w:rFonts w:ascii="Arial" w:eastAsia="Times New Roman" w:hAnsi="Arial" w:cs="Arial"/>
                <w:lang w:eastAsia="ar-SA"/>
              </w:rPr>
            </w:pPr>
            <w:r w:rsidRPr="00971DC3">
              <w:rPr>
                <w:rFonts w:ascii="Arial" w:eastAsia="Times New Roman" w:hAnsi="Arial" w:cs="Arial"/>
                <w:lang w:eastAsia="ar-SA"/>
              </w:rPr>
              <w:t>a/s LT</w:t>
            </w:r>
            <w:r>
              <w:rPr>
                <w:rFonts w:ascii="Arial" w:eastAsia="Times New Roman" w:hAnsi="Arial" w:cs="Arial"/>
                <w:lang w:eastAsia="ar-SA"/>
              </w:rPr>
              <w:t>36 7300 0100 9711 5808</w:t>
            </w:r>
          </w:p>
          <w:p w14:paraId="0ED50971" w14:textId="77777777" w:rsidR="00231F9D" w:rsidRPr="00971DC3" w:rsidRDefault="00231F9D" w:rsidP="00231F9D">
            <w:pPr>
              <w:suppressAutoHyphens/>
              <w:spacing w:after="0" w:line="240" w:lineRule="auto"/>
              <w:rPr>
                <w:rFonts w:ascii="Arial" w:hAnsi="Arial" w:cs="Arial"/>
                <w:lang w:eastAsia="ar-SA"/>
              </w:rPr>
            </w:pPr>
            <w:r w:rsidRPr="00971DC3">
              <w:rPr>
                <w:rFonts w:ascii="Arial" w:hAnsi="Arial" w:cs="Arial"/>
                <w:lang w:eastAsia="ar-SA"/>
              </w:rPr>
              <w:t>Tel. +370 687 26056</w:t>
            </w:r>
          </w:p>
          <w:p w14:paraId="1DD7EA00" w14:textId="77777777" w:rsidR="00231F9D" w:rsidRPr="00971DC3" w:rsidRDefault="00231F9D" w:rsidP="00231F9D">
            <w:pPr>
              <w:widowControl w:val="0"/>
              <w:tabs>
                <w:tab w:val="center" w:pos="4153"/>
                <w:tab w:val="right" w:pos="8306"/>
              </w:tabs>
              <w:suppressAutoHyphens/>
              <w:spacing w:after="0" w:line="240" w:lineRule="auto"/>
              <w:jc w:val="both"/>
              <w:rPr>
                <w:rFonts w:ascii="Arial" w:eastAsia="Times New Roman" w:hAnsi="Arial" w:cs="Arial"/>
                <w:lang w:eastAsia="ar-SA"/>
              </w:rPr>
            </w:pPr>
            <w:r w:rsidRPr="00971DC3">
              <w:rPr>
                <w:rFonts w:ascii="Arial" w:eastAsia="Times New Roman" w:hAnsi="Arial" w:cs="Arial"/>
                <w:lang w:eastAsia="ar-SA"/>
              </w:rPr>
              <w:t xml:space="preserve">El. p. </w:t>
            </w:r>
            <w:hyperlink r:id="rId9" w:history="1">
              <w:r w:rsidRPr="00971DC3">
                <w:rPr>
                  <w:rStyle w:val="Hipersaitas"/>
                  <w:rFonts w:ascii="Arial" w:eastAsia="Times New Roman" w:hAnsi="Arial" w:cs="Arial"/>
                  <w:lang w:eastAsia="ar-SA"/>
                </w:rPr>
                <w:t>uabpultas@gmail.com</w:t>
              </w:r>
            </w:hyperlink>
            <w:r w:rsidRPr="00971DC3">
              <w:rPr>
                <w:rFonts w:ascii="Arial" w:eastAsia="Times New Roman" w:hAnsi="Arial" w:cs="Arial"/>
                <w:lang w:eastAsia="ar-SA"/>
              </w:rPr>
              <w:t xml:space="preserve"> </w:t>
            </w:r>
          </w:p>
          <w:p w14:paraId="7F38D372" w14:textId="77777777" w:rsidR="00231F9D" w:rsidRPr="00971DC3" w:rsidRDefault="00231F9D" w:rsidP="00231F9D">
            <w:pPr>
              <w:tabs>
                <w:tab w:val="left" w:pos="3060"/>
                <w:tab w:val="center" w:pos="4819"/>
                <w:tab w:val="right" w:pos="9638"/>
              </w:tabs>
              <w:suppressAutoHyphens/>
              <w:spacing w:after="0" w:line="240" w:lineRule="auto"/>
              <w:rPr>
                <w:rFonts w:ascii="Arial" w:eastAsia="Times New Roman" w:hAnsi="Arial" w:cs="Arial"/>
                <w:bCs/>
                <w:iCs/>
                <w:lang w:eastAsia="ar-SA"/>
              </w:rPr>
            </w:pPr>
          </w:p>
        </w:tc>
      </w:tr>
      <w:tr w:rsidR="00231F9D" w:rsidRPr="00971DC3" w14:paraId="62C1E4AD" w14:textId="77777777" w:rsidTr="00231F9D">
        <w:trPr>
          <w:trHeight w:val="113"/>
        </w:trPr>
        <w:tc>
          <w:tcPr>
            <w:tcW w:w="5240" w:type="dxa"/>
          </w:tcPr>
          <w:p w14:paraId="7D2810C0" w14:textId="77777777" w:rsidR="00231F9D" w:rsidRDefault="00231F9D" w:rsidP="00231F9D">
            <w:pPr>
              <w:tabs>
                <w:tab w:val="left" w:pos="3060"/>
              </w:tabs>
              <w:suppressAutoHyphens/>
              <w:spacing w:after="0" w:line="240" w:lineRule="auto"/>
              <w:rPr>
                <w:rFonts w:ascii="Arial" w:hAnsi="Arial" w:cs="Arial"/>
                <w:noProof/>
                <w:lang w:eastAsia="x-none"/>
              </w:rPr>
            </w:pPr>
            <w:r w:rsidRPr="00971DC3">
              <w:rPr>
                <w:rFonts w:ascii="Arial" w:hAnsi="Arial" w:cs="Arial"/>
                <w:noProof/>
                <w:lang w:eastAsia="x-none"/>
              </w:rPr>
              <w:t>Kretingos regioninio padalinio vadovas</w:t>
            </w:r>
          </w:p>
          <w:p w14:paraId="2D619014" w14:textId="24187858" w:rsidR="00231F9D" w:rsidRPr="00971DC3" w:rsidRDefault="00231F9D" w:rsidP="00231F9D">
            <w:pPr>
              <w:tabs>
                <w:tab w:val="left" w:pos="3060"/>
              </w:tabs>
              <w:suppressAutoHyphens/>
              <w:spacing w:after="0" w:line="240" w:lineRule="auto"/>
              <w:rPr>
                <w:rFonts w:ascii="Arial" w:eastAsia="Times New Roman" w:hAnsi="Arial" w:cs="Arial"/>
                <w:bCs/>
                <w:iCs/>
                <w:lang w:eastAsia="ar-SA"/>
              </w:rPr>
            </w:pPr>
            <w:r w:rsidRPr="00231F9D">
              <w:rPr>
                <w:rFonts w:ascii="Arial" w:eastAsia="Times New Roman" w:hAnsi="Arial" w:cs="Arial"/>
                <w:bCs/>
                <w:iCs/>
                <w:lang w:eastAsia="ar-SA"/>
              </w:rPr>
              <w:t xml:space="preserve">Tomas Zaleckis  </w:t>
            </w:r>
          </w:p>
        </w:tc>
        <w:tc>
          <w:tcPr>
            <w:tcW w:w="4382" w:type="dxa"/>
          </w:tcPr>
          <w:p w14:paraId="0370DC93" w14:textId="77777777" w:rsidR="00231F9D" w:rsidRDefault="00231F9D" w:rsidP="00231F9D">
            <w:pPr>
              <w:suppressAutoHyphens/>
              <w:spacing w:after="0" w:line="240" w:lineRule="auto"/>
              <w:rPr>
                <w:rFonts w:ascii="Arial" w:hAnsi="Arial" w:cs="Arial"/>
                <w:noProof/>
                <w:lang w:eastAsia="x-none"/>
              </w:rPr>
            </w:pPr>
            <w:r w:rsidRPr="00971DC3">
              <w:rPr>
                <w:rFonts w:ascii="Arial" w:hAnsi="Arial" w:cs="Arial"/>
                <w:noProof/>
                <w:lang w:eastAsia="x-none"/>
              </w:rPr>
              <w:t>Direktorius</w:t>
            </w:r>
          </w:p>
          <w:p w14:paraId="12E127D5" w14:textId="1BCA93B3" w:rsidR="00231F9D" w:rsidRPr="00971DC3" w:rsidRDefault="00231F9D" w:rsidP="00231F9D">
            <w:pPr>
              <w:suppressAutoHyphens/>
              <w:spacing w:after="0" w:line="240" w:lineRule="auto"/>
              <w:rPr>
                <w:rFonts w:ascii="Arial" w:hAnsi="Arial" w:cs="Arial"/>
                <w:lang w:eastAsia="ar-SA"/>
              </w:rPr>
            </w:pPr>
            <w:r w:rsidRPr="00971DC3">
              <w:rPr>
                <w:rFonts w:ascii="Arial" w:hAnsi="Arial" w:cs="Arial"/>
                <w:iCs/>
                <w:noProof/>
                <w:lang w:eastAsia="x-none"/>
              </w:rPr>
              <w:t>Vilnius Gercas</w:t>
            </w:r>
          </w:p>
        </w:tc>
      </w:tr>
      <w:tr w:rsidR="00231F9D" w:rsidRPr="00971DC3" w14:paraId="69E26D77" w14:textId="77777777" w:rsidTr="00231F9D">
        <w:trPr>
          <w:trHeight w:val="73"/>
        </w:trPr>
        <w:tc>
          <w:tcPr>
            <w:tcW w:w="5240" w:type="dxa"/>
          </w:tcPr>
          <w:p w14:paraId="436EB9EF" w14:textId="4FC41D77" w:rsidR="00231F9D" w:rsidRPr="00971DC3" w:rsidRDefault="00231F9D" w:rsidP="00231F9D">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El. parašas</w:t>
            </w:r>
          </w:p>
        </w:tc>
        <w:tc>
          <w:tcPr>
            <w:tcW w:w="4382" w:type="dxa"/>
          </w:tcPr>
          <w:p w14:paraId="09DFCDAF" w14:textId="7C75D6F3" w:rsidR="00231F9D" w:rsidRPr="00971DC3" w:rsidRDefault="00231F9D" w:rsidP="00231F9D">
            <w:pPr>
              <w:suppressAutoHyphens/>
              <w:spacing w:after="0" w:line="240" w:lineRule="auto"/>
              <w:rPr>
                <w:rFonts w:ascii="Arial" w:hAnsi="Arial" w:cs="Arial"/>
                <w:lang w:eastAsia="ar-SA"/>
              </w:rPr>
            </w:pPr>
            <w:r>
              <w:rPr>
                <w:rFonts w:ascii="Arial" w:hAnsi="Arial" w:cs="Arial"/>
                <w:lang w:eastAsia="ar-SA"/>
              </w:rPr>
              <w:t>El. parašas</w:t>
            </w:r>
          </w:p>
        </w:tc>
      </w:tr>
    </w:tbl>
    <w:p w14:paraId="42AE8583" w14:textId="1EA80BE8" w:rsidR="000E7647" w:rsidRPr="005F722D" w:rsidRDefault="00B213D5" w:rsidP="00231F9D">
      <w:pPr>
        <w:shd w:val="clear" w:color="auto" w:fill="FFFFFF" w:themeFill="background1"/>
        <w:spacing w:after="0" w:line="240" w:lineRule="auto"/>
        <w:jc w:val="both"/>
        <w:rPr>
          <w:rFonts w:ascii="Arial" w:hAnsi="Arial" w:cs="Arial"/>
          <w:sz w:val="22"/>
        </w:rPr>
      </w:pPr>
      <w:r w:rsidRPr="005F722D">
        <w:rPr>
          <w:rFonts w:ascii="Arial" w:eastAsia="Times New Roman" w:hAnsi="Arial" w:cs="Arial"/>
          <w:sz w:val="22"/>
          <w:lang w:eastAsia="lt-LT"/>
        </w:rPr>
        <w:t>Susitarimo rengėja</w:t>
      </w:r>
      <w:r w:rsidRPr="005F722D">
        <w:rPr>
          <w:rFonts w:ascii="Arial" w:hAnsi="Arial" w:cs="Arial"/>
          <w:sz w:val="22"/>
        </w:rPr>
        <w:t xml:space="preserve"> ir u</w:t>
      </w:r>
      <w:r w:rsidR="00F37EC1" w:rsidRPr="005F722D">
        <w:rPr>
          <w:rFonts w:ascii="Arial" w:hAnsi="Arial" w:cs="Arial"/>
          <w:sz w:val="22"/>
        </w:rPr>
        <w:t xml:space="preserve">ž Susitarimo paskelbimą teisės aktų nustatyta tvarka CVP IS atsakinga: </w:t>
      </w:r>
      <w:r w:rsidR="00231F9D" w:rsidRPr="00231F9D">
        <w:rPr>
          <w:rFonts w:ascii="Arial" w:hAnsi="Arial" w:cs="Arial"/>
          <w:sz w:val="22"/>
        </w:rPr>
        <w:t xml:space="preserve">Užsakovo Kretingos regioninio padalinio </w:t>
      </w:r>
      <w:r w:rsidR="008142FC">
        <w:rPr>
          <w:rFonts w:ascii="Arial" w:hAnsi="Arial" w:cs="Arial"/>
          <w:sz w:val="22"/>
        </w:rPr>
        <w:t xml:space="preserve">                               </w:t>
      </w:r>
      <w:r w:rsidR="00231F9D" w:rsidRPr="00231F9D">
        <w:rPr>
          <w:rFonts w:ascii="Arial" w:hAnsi="Arial" w:cs="Arial"/>
          <w:sz w:val="22"/>
        </w:rPr>
        <w:t xml:space="preserve">, tel. Nr.  </w:t>
      </w:r>
      <w:r w:rsidR="008142FC">
        <w:rPr>
          <w:rFonts w:ascii="Arial" w:hAnsi="Arial" w:cs="Arial"/>
          <w:sz w:val="22"/>
        </w:rPr>
        <w:t xml:space="preserve">                            </w:t>
      </w:r>
      <w:r w:rsidR="00231F9D" w:rsidRPr="00231F9D">
        <w:rPr>
          <w:rFonts w:ascii="Arial" w:hAnsi="Arial" w:cs="Arial"/>
          <w:sz w:val="22"/>
        </w:rPr>
        <w:t xml:space="preserve">el. p. </w:t>
      </w:r>
    </w:p>
    <w:sectPr w:rsidR="000E7647" w:rsidRPr="005F722D" w:rsidSect="00231F9D">
      <w:headerReference w:type="default" r:id="rId10"/>
      <w:footerReference w:type="default" r:id="rId11"/>
      <w:pgSz w:w="11907" w:h="16840" w:code="9"/>
      <w:pgMar w:top="1134" w:right="567" w:bottom="567" w:left="1701" w:header="567" w:footer="40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707B" w14:textId="77777777" w:rsidR="0089626E" w:rsidRDefault="0089626E">
      <w:pPr>
        <w:spacing w:after="0" w:line="240" w:lineRule="auto"/>
      </w:pPr>
      <w:r>
        <w:separator/>
      </w:r>
    </w:p>
  </w:endnote>
  <w:endnote w:type="continuationSeparator" w:id="0">
    <w:p w14:paraId="45FCD847" w14:textId="77777777" w:rsidR="0089626E" w:rsidRDefault="0089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rialM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84F3" w14:textId="77777777" w:rsidR="005573EE" w:rsidRDefault="005573EE" w:rsidP="00626AC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976B9" w14:textId="77777777" w:rsidR="0089626E" w:rsidRDefault="0089626E">
      <w:pPr>
        <w:spacing w:after="0" w:line="240" w:lineRule="auto"/>
      </w:pPr>
      <w:r>
        <w:separator/>
      </w:r>
    </w:p>
  </w:footnote>
  <w:footnote w:type="continuationSeparator" w:id="0">
    <w:p w14:paraId="500D2CA4" w14:textId="77777777" w:rsidR="0089626E" w:rsidRDefault="0089626E">
      <w:pPr>
        <w:spacing w:after="0" w:line="240" w:lineRule="auto"/>
      </w:pPr>
      <w:r>
        <w:continuationSeparator/>
      </w:r>
    </w:p>
  </w:footnote>
  <w:footnote w:id="1">
    <w:p w14:paraId="1D017AAC" w14:textId="19265D0B" w:rsidR="0042460A" w:rsidRPr="00770DDD" w:rsidRDefault="0042460A" w:rsidP="000D235E">
      <w:pPr>
        <w:pStyle w:val="Betarp"/>
        <w:jc w:val="both"/>
        <w:rPr>
          <w:rFonts w:ascii="Times New Roman" w:hAnsi="Times New Roman"/>
          <w:caps/>
          <w:sz w:val="16"/>
          <w:szCs w:val="16"/>
        </w:rPr>
      </w:pPr>
      <w:r w:rsidRPr="00770DDD">
        <w:rPr>
          <w:rStyle w:val="Puslapioinaosnuoroda"/>
          <w:rFonts w:ascii="Times New Roman" w:hAnsi="Times New Roman"/>
          <w:sz w:val="16"/>
          <w:szCs w:val="16"/>
        </w:rPr>
        <w:footnoteRef/>
      </w:r>
      <w:r w:rsidRPr="00770DDD">
        <w:rPr>
          <w:rFonts w:ascii="Times New Roman" w:hAnsi="Times New Roman"/>
          <w:sz w:val="16"/>
          <w:szCs w:val="16"/>
        </w:rPr>
        <w:t xml:space="preserve"> </w:t>
      </w:r>
      <w:r w:rsidR="009741F8" w:rsidRPr="009741F8">
        <w:rPr>
          <w:rFonts w:ascii="Times New Roman" w:hAnsi="Times New Roman"/>
          <w:sz w:val="16"/>
          <w:szCs w:val="16"/>
        </w:rPr>
        <w:t>16.1. Sutartis gali būti nutraukiama rašytiniu Šalių susitarimu arba vienašališkai, Sutartyje ir (ar) Įstatyme, ir (ar) Lietuvos Respublikos civiliniame kodekse nustatytais atvejais ir tvarka. Susitarime įvardijamos Sutarties nutraukimo priežastys, nutraukimo data ir susitariama dėl apmokėjimo už iki Sutarties nutraukimo suteiktas Paslaugas,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24D1" w14:textId="77777777" w:rsidR="005573EE" w:rsidRPr="005B0ACA" w:rsidRDefault="005573EE" w:rsidP="005B0ACA">
    <w:pPr>
      <w:pStyle w:val="Antrats"/>
      <w:jc w:val="center"/>
      <w:rPr>
        <w:rFonts w:ascii="Arial" w:hAnsi="Arial" w:cs="Arial"/>
        <w:sz w:val="20"/>
      </w:rPr>
    </w:pPr>
  </w:p>
  <w:p w14:paraId="65C8430F" w14:textId="77777777" w:rsidR="005573EE" w:rsidRDefault="005573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D25"/>
    <w:multiLevelType w:val="hybridMultilevel"/>
    <w:tmpl w:val="CF9AC8EA"/>
    <w:lvl w:ilvl="0" w:tplc="374E12B4">
      <w:start w:val="1"/>
      <w:numFmt w:val="lowerLetter"/>
      <w:lvlText w:val="%1)"/>
      <w:lvlJc w:val="left"/>
      <w:pPr>
        <w:ind w:left="927" w:hanging="360"/>
      </w:pPr>
      <w:rPr>
        <w:rFonts w:hint="default"/>
        <w:i/>
        <w:color w:val="00B05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7053460"/>
    <w:multiLevelType w:val="hybridMultilevel"/>
    <w:tmpl w:val="CCEAB124"/>
    <w:lvl w:ilvl="0" w:tplc="2528E3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BA659BF"/>
    <w:multiLevelType w:val="hybridMultilevel"/>
    <w:tmpl w:val="4E56D2E0"/>
    <w:lvl w:ilvl="0" w:tplc="5B02B466">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A2913E9"/>
    <w:multiLevelType w:val="hybridMultilevel"/>
    <w:tmpl w:val="B6BA8B60"/>
    <w:lvl w:ilvl="0" w:tplc="7284D592">
      <w:start w:val="1"/>
      <w:numFmt w:val="decimal"/>
      <w:lvlText w:val="%1."/>
      <w:lvlJc w:val="left"/>
      <w:pPr>
        <w:ind w:left="1353" w:hanging="360"/>
      </w:pPr>
      <w:rPr>
        <w:rFonts w:hint="default"/>
        <w:b w:val="0"/>
        <w:bCs w:val="0"/>
        <w:i w:val="0"/>
        <w:iCs w:val="0"/>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60721340">
    <w:abstractNumId w:val="3"/>
  </w:num>
  <w:num w:numId="2" w16cid:durableId="113258119">
    <w:abstractNumId w:val="2"/>
  </w:num>
  <w:num w:numId="3" w16cid:durableId="499085526">
    <w:abstractNumId w:val="0"/>
  </w:num>
  <w:num w:numId="4" w16cid:durableId="208202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E"/>
    <w:rsid w:val="000170FA"/>
    <w:rsid w:val="00032C5E"/>
    <w:rsid w:val="000403B1"/>
    <w:rsid w:val="000573E6"/>
    <w:rsid w:val="00063E92"/>
    <w:rsid w:val="000652F9"/>
    <w:rsid w:val="00065394"/>
    <w:rsid w:val="00067A61"/>
    <w:rsid w:val="000978E2"/>
    <w:rsid w:val="000C01A7"/>
    <w:rsid w:val="000C7756"/>
    <w:rsid w:val="000D235E"/>
    <w:rsid w:val="000E7647"/>
    <w:rsid w:val="000F30E8"/>
    <w:rsid w:val="00132567"/>
    <w:rsid w:val="00197873"/>
    <w:rsid w:val="001A0288"/>
    <w:rsid w:val="001B1FF8"/>
    <w:rsid w:val="001B2F22"/>
    <w:rsid w:val="001C5DBC"/>
    <w:rsid w:val="001D122F"/>
    <w:rsid w:val="00213C27"/>
    <w:rsid w:val="00213DA6"/>
    <w:rsid w:val="00231185"/>
    <w:rsid w:val="00231F9D"/>
    <w:rsid w:val="0027091D"/>
    <w:rsid w:val="00291A3D"/>
    <w:rsid w:val="002C2C08"/>
    <w:rsid w:val="003004E6"/>
    <w:rsid w:val="00324C47"/>
    <w:rsid w:val="0033169E"/>
    <w:rsid w:val="00343113"/>
    <w:rsid w:val="00376330"/>
    <w:rsid w:val="003A6A4E"/>
    <w:rsid w:val="003C15E2"/>
    <w:rsid w:val="003C27B8"/>
    <w:rsid w:val="003E16EF"/>
    <w:rsid w:val="004074C5"/>
    <w:rsid w:val="00415866"/>
    <w:rsid w:val="00422370"/>
    <w:rsid w:val="00423F2B"/>
    <w:rsid w:val="0042460A"/>
    <w:rsid w:val="00460BA1"/>
    <w:rsid w:val="00467070"/>
    <w:rsid w:val="004B67BB"/>
    <w:rsid w:val="004F0441"/>
    <w:rsid w:val="005573EE"/>
    <w:rsid w:val="005E6DCB"/>
    <w:rsid w:val="005F722D"/>
    <w:rsid w:val="00655B54"/>
    <w:rsid w:val="00656B1D"/>
    <w:rsid w:val="00675AAC"/>
    <w:rsid w:val="00676B6A"/>
    <w:rsid w:val="006906AB"/>
    <w:rsid w:val="006C4F8E"/>
    <w:rsid w:val="006D0258"/>
    <w:rsid w:val="00713F45"/>
    <w:rsid w:val="00726718"/>
    <w:rsid w:val="00727964"/>
    <w:rsid w:val="00756D11"/>
    <w:rsid w:val="00770DDD"/>
    <w:rsid w:val="008142FC"/>
    <w:rsid w:val="00827531"/>
    <w:rsid w:val="0084131E"/>
    <w:rsid w:val="00844D92"/>
    <w:rsid w:val="00850D10"/>
    <w:rsid w:val="0089626E"/>
    <w:rsid w:val="008F0F23"/>
    <w:rsid w:val="008F47E4"/>
    <w:rsid w:val="008F4855"/>
    <w:rsid w:val="009231F4"/>
    <w:rsid w:val="00925EFB"/>
    <w:rsid w:val="0096105B"/>
    <w:rsid w:val="0096241F"/>
    <w:rsid w:val="009741F8"/>
    <w:rsid w:val="0097578F"/>
    <w:rsid w:val="009B5E2E"/>
    <w:rsid w:val="00A028C6"/>
    <w:rsid w:val="00A11BA0"/>
    <w:rsid w:val="00A80D2A"/>
    <w:rsid w:val="00A97634"/>
    <w:rsid w:val="00AB0B2B"/>
    <w:rsid w:val="00AD3FB7"/>
    <w:rsid w:val="00B138A1"/>
    <w:rsid w:val="00B213D5"/>
    <w:rsid w:val="00B5254F"/>
    <w:rsid w:val="00B61820"/>
    <w:rsid w:val="00B91110"/>
    <w:rsid w:val="00BB28B1"/>
    <w:rsid w:val="00BD7720"/>
    <w:rsid w:val="00BE73CB"/>
    <w:rsid w:val="00C45EEB"/>
    <w:rsid w:val="00C67E1A"/>
    <w:rsid w:val="00C8326F"/>
    <w:rsid w:val="00CC1A3F"/>
    <w:rsid w:val="00CD012C"/>
    <w:rsid w:val="00CD34BB"/>
    <w:rsid w:val="00CF356E"/>
    <w:rsid w:val="00CF3D54"/>
    <w:rsid w:val="00CF7074"/>
    <w:rsid w:val="00D00698"/>
    <w:rsid w:val="00D14B32"/>
    <w:rsid w:val="00D305F4"/>
    <w:rsid w:val="00D96E06"/>
    <w:rsid w:val="00DE799B"/>
    <w:rsid w:val="00E00881"/>
    <w:rsid w:val="00E35F6C"/>
    <w:rsid w:val="00E617C5"/>
    <w:rsid w:val="00E6696E"/>
    <w:rsid w:val="00E834FF"/>
    <w:rsid w:val="00EB009F"/>
    <w:rsid w:val="00F16EB1"/>
    <w:rsid w:val="00F17561"/>
    <w:rsid w:val="00F17927"/>
    <w:rsid w:val="00F37EC1"/>
    <w:rsid w:val="00F67538"/>
    <w:rsid w:val="00F84BF8"/>
    <w:rsid w:val="00F92FEB"/>
    <w:rsid w:val="00FB0972"/>
    <w:rsid w:val="00FD1009"/>
    <w:rsid w:val="00FD5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39E5"/>
  <w15:chartTrackingRefBased/>
  <w15:docId w15:val="{D748C520-2FFC-4222-97F8-896B8932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EE"/>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557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7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73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73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73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73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73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73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73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3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73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73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73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73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73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73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73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73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7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73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73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73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73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73EE"/>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573EE"/>
    <w:pPr>
      <w:ind w:left="720"/>
      <w:contextualSpacing/>
    </w:pPr>
  </w:style>
  <w:style w:type="character" w:styleId="Rykuspabraukimas">
    <w:name w:val="Intense Emphasis"/>
    <w:basedOn w:val="Numatytasispastraiposriftas"/>
    <w:uiPriority w:val="21"/>
    <w:qFormat/>
    <w:rsid w:val="005573EE"/>
    <w:rPr>
      <w:i/>
      <w:iCs/>
      <w:color w:val="0F4761" w:themeColor="accent1" w:themeShade="BF"/>
    </w:rPr>
  </w:style>
  <w:style w:type="paragraph" w:styleId="Iskirtacitata">
    <w:name w:val="Intense Quote"/>
    <w:basedOn w:val="prastasis"/>
    <w:next w:val="prastasis"/>
    <w:link w:val="IskirtacitataDiagrama"/>
    <w:uiPriority w:val="30"/>
    <w:qFormat/>
    <w:rsid w:val="00557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73EE"/>
    <w:rPr>
      <w:i/>
      <w:iCs/>
      <w:color w:val="0F4761" w:themeColor="accent1" w:themeShade="BF"/>
    </w:rPr>
  </w:style>
  <w:style w:type="character" w:styleId="Rykinuoroda">
    <w:name w:val="Intense Reference"/>
    <w:basedOn w:val="Numatytasispastraiposriftas"/>
    <w:uiPriority w:val="32"/>
    <w:qFormat/>
    <w:rsid w:val="005573EE"/>
    <w:rPr>
      <w:b/>
      <w:bCs/>
      <w:smallCaps/>
      <w:color w:val="0F4761" w:themeColor="accent1" w:themeShade="BF"/>
      <w:spacing w:val="5"/>
    </w:rPr>
  </w:style>
  <w:style w:type="character" w:styleId="Hipersaitas">
    <w:name w:val="Hyperlink"/>
    <w:unhideWhenUsed/>
    <w:rsid w:val="005573EE"/>
    <w:rPr>
      <w:color w:val="0000FF"/>
      <w:u w:val="single"/>
    </w:rPr>
  </w:style>
  <w:style w:type="paragraph" w:styleId="Komentarotekstas">
    <w:name w:val="annotation text"/>
    <w:basedOn w:val="prastasis"/>
    <w:link w:val="KomentarotekstasDiagrama"/>
    <w:uiPriority w:val="99"/>
    <w:unhideWhenUsed/>
    <w:rsid w:val="005573EE"/>
    <w:rPr>
      <w:sz w:val="20"/>
      <w:szCs w:val="20"/>
    </w:rPr>
  </w:style>
  <w:style w:type="character" w:customStyle="1" w:styleId="KomentarotekstasDiagrama">
    <w:name w:val="Komentaro tekstas Diagrama"/>
    <w:basedOn w:val="Numatytasispastraiposriftas"/>
    <w:link w:val="Komentarotekstas"/>
    <w:uiPriority w:val="99"/>
    <w:rsid w:val="005573EE"/>
    <w:rPr>
      <w:rFonts w:ascii="Times New Roman" w:eastAsia="Calibri" w:hAnsi="Times New Roman" w:cs="Times New Roman"/>
      <w:kern w:val="0"/>
      <w:sz w:val="20"/>
      <w:szCs w:val="20"/>
      <w14:ligatures w14:val="none"/>
    </w:rPr>
  </w:style>
  <w:style w:type="paragraph" w:styleId="Antrats">
    <w:name w:val="header"/>
    <w:basedOn w:val="prastasis"/>
    <w:link w:val="AntratsDiagrama"/>
    <w:uiPriority w:val="99"/>
    <w:unhideWhenUsed/>
    <w:rsid w:val="005573E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5573EE"/>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iPriority w:val="99"/>
    <w:unhideWhenUsed/>
    <w:rsid w:val="005573EE"/>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5573EE"/>
    <w:rPr>
      <w:rFonts w:ascii="Times New Roman" w:eastAsia="Times New Roman" w:hAnsi="Times New Roman" w:cs="Times New Roman"/>
      <w:kern w:val="0"/>
      <w:szCs w:val="20"/>
      <w:lang w:eastAsia="lt-LT"/>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nhideWhenUsed/>
    <w:qFormat/>
    <w:rsid w:val="005573EE"/>
    <w:pPr>
      <w:spacing w:after="120"/>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5573EE"/>
    <w:rPr>
      <w:rFonts w:ascii="Times New Roman" w:eastAsia="Calibri" w:hAnsi="Times New Roman" w:cs="Times New Roman"/>
      <w:kern w:val="0"/>
      <w:szCs w:val="20"/>
      <w14:ligatures w14:val="none"/>
    </w:rPr>
  </w:style>
  <w:style w:type="character" w:styleId="Komentaronuoroda">
    <w:name w:val="annotation reference"/>
    <w:uiPriority w:val="99"/>
    <w:unhideWhenUsed/>
    <w:rsid w:val="005573EE"/>
    <w:rPr>
      <w:sz w:val="16"/>
      <w:szCs w:val="16"/>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573EE"/>
  </w:style>
  <w:style w:type="paragraph" w:customStyle="1" w:styleId="Stilius1">
    <w:name w:val="Stilius1"/>
    <w:basedOn w:val="prastasis"/>
    <w:link w:val="Stilius1Diagrama"/>
    <w:qFormat/>
    <w:rsid w:val="005573EE"/>
    <w:pPr>
      <w:spacing w:after="0" w:line="240" w:lineRule="auto"/>
    </w:pPr>
    <w:rPr>
      <w:rFonts w:eastAsia="Times New Roman"/>
      <w:szCs w:val="24"/>
    </w:rPr>
  </w:style>
  <w:style w:type="character" w:customStyle="1" w:styleId="Stilius1Diagrama">
    <w:name w:val="Stilius1 Diagrama"/>
    <w:basedOn w:val="Numatytasispastraiposriftas"/>
    <w:link w:val="Stilius1"/>
    <w:rsid w:val="005573EE"/>
    <w:rPr>
      <w:rFonts w:ascii="Times New Roman" w:eastAsia="Times New Roman" w:hAnsi="Times New Roman" w:cs="Times New Roman"/>
      <w:kern w:val="0"/>
      <w14:ligatures w14:val="none"/>
    </w:rPr>
  </w:style>
  <w:style w:type="paragraph" w:customStyle="1" w:styleId="normal-p">
    <w:name w:val="normal-p"/>
    <w:basedOn w:val="prastasis"/>
    <w:rsid w:val="005573EE"/>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467070"/>
    <w:pPr>
      <w:suppressAutoHyphens/>
      <w:autoSpaceDN w:val="0"/>
      <w:spacing w:after="0" w:line="240" w:lineRule="auto"/>
    </w:pPr>
    <w:rPr>
      <w:rFonts w:ascii="Calibri" w:eastAsia="Calibri" w:hAnsi="Calibri" w:cs="Times New Roman"/>
      <w:kern w:val="0"/>
      <w:sz w:val="22"/>
      <w:szCs w:val="22"/>
      <w14:ligatures w14:val="none"/>
    </w:rPr>
  </w:style>
  <w:style w:type="character" w:customStyle="1" w:styleId="BetarpDiagrama">
    <w:name w:val="Be tarpų Diagrama"/>
    <w:link w:val="Betarp"/>
    <w:rsid w:val="00467070"/>
    <w:rPr>
      <w:rFonts w:ascii="Calibri" w:eastAsia="Calibri" w:hAnsi="Calibri" w:cs="Times New Roman"/>
      <w:kern w:val="0"/>
      <w:sz w:val="22"/>
      <w:szCs w:val="22"/>
      <w14:ligatures w14:val="none"/>
    </w:rPr>
  </w:style>
  <w:style w:type="character" w:styleId="Puslapioinaosnuoroda">
    <w:name w:val="footnote reference"/>
    <w:uiPriority w:val="99"/>
    <w:unhideWhenUsed/>
    <w:rsid w:val="003E16EF"/>
    <w:rPr>
      <w:vertAlign w:val="superscript"/>
    </w:rPr>
  </w:style>
  <w:style w:type="paragraph" w:customStyle="1" w:styleId="BodyText1">
    <w:name w:val="Body Text1"/>
    <w:rsid w:val="003E16E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basedOn w:val="Numatytasispastraiposriftas"/>
    <w:rsid w:val="00CC1A3F"/>
    <w:rPr>
      <w:rFonts w:ascii="ArialMT" w:hAnsi="ArialMT" w:hint="default"/>
      <w:b w:val="0"/>
      <w:bCs w:val="0"/>
      <w:i w:val="0"/>
      <w:iCs w:val="0"/>
      <w:color w:val="000000"/>
      <w:sz w:val="22"/>
      <w:szCs w:val="22"/>
    </w:rPr>
  </w:style>
  <w:style w:type="character" w:styleId="Neapdorotaspaminjimas">
    <w:name w:val="Unresolved Mention"/>
    <w:basedOn w:val="Numatytasispastraiposriftas"/>
    <w:uiPriority w:val="99"/>
    <w:semiHidden/>
    <w:unhideWhenUsed/>
    <w:rsid w:val="00BD7720"/>
    <w:rPr>
      <w:color w:val="605E5C"/>
      <w:shd w:val="clear" w:color="auto" w:fill="E1DFDD"/>
    </w:rPr>
  </w:style>
  <w:style w:type="character" w:customStyle="1" w:styleId="Numatytasispastraiposriftas1">
    <w:name w:val="Numatytasis pastraipos šriftas1"/>
    <w:rsid w:val="000573E6"/>
  </w:style>
  <w:style w:type="paragraph" w:customStyle="1" w:styleId="Betarp1">
    <w:name w:val="Be tarpų1"/>
    <w:rsid w:val="000573E6"/>
    <w:pPr>
      <w:suppressAutoHyphens/>
      <w:autoSpaceDN w:val="0"/>
      <w:spacing w:after="0" w:line="240" w:lineRule="auto"/>
    </w:pPr>
    <w:rPr>
      <w:rFonts w:ascii="Calibri" w:eastAsia="Calibri" w:hAnsi="Calibri" w:cs="Arial"/>
      <w:kern w:val="0"/>
      <w:sz w:val="22"/>
      <w:szCs w:val="22"/>
      <w14:ligatures w14:val="none"/>
    </w:rPr>
  </w:style>
  <w:style w:type="paragraph" w:styleId="Pataisymai">
    <w:name w:val="Revision"/>
    <w:hidden/>
    <w:uiPriority w:val="99"/>
    <w:semiHidden/>
    <w:rsid w:val="00231185"/>
    <w:pPr>
      <w:spacing w:after="0" w:line="240" w:lineRule="auto"/>
    </w:pPr>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tinga@vmu.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abpult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3C6DF-EAE9-4466-BE7D-CB2F0A46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1887</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 | VMU</dc:creator>
  <cp:keywords/>
  <dc:description/>
  <cp:lastModifiedBy>Ineta Jurgaitienė | VMU</cp:lastModifiedBy>
  <cp:revision>12</cp:revision>
  <dcterms:created xsi:type="dcterms:W3CDTF">2025-09-05T14:23:00Z</dcterms:created>
  <dcterms:modified xsi:type="dcterms:W3CDTF">2025-10-24T11:35:00Z</dcterms:modified>
</cp:coreProperties>
</file>