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2B41C" w14:textId="136747EA" w:rsidR="00327677" w:rsidRPr="002F1DEE" w:rsidRDefault="00BE69BE" w:rsidP="00327677">
      <w:pPr>
        <w:pStyle w:val="Tekstas"/>
        <w:ind w:firstLine="0"/>
        <w:jc w:val="right"/>
        <w:rPr>
          <w:sz w:val="22"/>
          <w:szCs w:val="22"/>
        </w:rPr>
      </w:pPr>
      <w:r w:rsidRPr="002F1DEE">
        <w:rPr>
          <w:sz w:val="22"/>
          <w:szCs w:val="22"/>
        </w:rPr>
        <w:t>Pandėlio</w:t>
      </w:r>
      <w:r w:rsidR="00327677" w:rsidRPr="002F1DEE">
        <w:rPr>
          <w:sz w:val="22"/>
          <w:szCs w:val="22"/>
        </w:rPr>
        <w:t xml:space="preserve"> girininkija</w:t>
      </w:r>
    </w:p>
    <w:p w14:paraId="350E858A" w14:textId="0884038B" w:rsidR="00790723" w:rsidRPr="002F1DEE" w:rsidRDefault="00BE69BE" w:rsidP="00327677">
      <w:pPr>
        <w:pStyle w:val="Tekstas"/>
        <w:ind w:firstLine="0"/>
        <w:jc w:val="right"/>
        <w:rPr>
          <w:sz w:val="22"/>
          <w:szCs w:val="22"/>
        </w:rPr>
      </w:pPr>
      <w:proofErr w:type="spellStart"/>
      <w:r w:rsidRPr="002F1DEE">
        <w:rPr>
          <w:sz w:val="22"/>
          <w:szCs w:val="22"/>
        </w:rPr>
        <w:t>Sodinimas+apsauga</w:t>
      </w:r>
      <w:proofErr w:type="spellEnd"/>
    </w:p>
    <w:p w14:paraId="7B2CC738" w14:textId="12F7F797" w:rsidR="00CE6BC5" w:rsidRPr="002F1DEE" w:rsidRDefault="00CE6BC5" w:rsidP="00327677">
      <w:pPr>
        <w:pStyle w:val="Tekstas"/>
        <w:ind w:firstLine="0"/>
        <w:jc w:val="right"/>
        <w:rPr>
          <w:sz w:val="22"/>
          <w:szCs w:val="22"/>
        </w:rPr>
      </w:pPr>
      <w:r w:rsidRPr="002F1DEE">
        <w:rPr>
          <w:sz w:val="22"/>
          <w:szCs w:val="22"/>
        </w:rPr>
        <w:t xml:space="preserve">Pirkimas </w:t>
      </w:r>
      <w:r w:rsidR="0099702A" w:rsidRPr="002F1DEE">
        <w:rPr>
          <w:sz w:val="22"/>
          <w:szCs w:val="22"/>
        </w:rPr>
        <w:t>642472</w:t>
      </w:r>
    </w:p>
    <w:p w14:paraId="1EF3D00C" w14:textId="7BE0FACF" w:rsidR="00A653E7" w:rsidRPr="002F1DEE" w:rsidRDefault="00A653E7" w:rsidP="00790723">
      <w:pPr>
        <w:pStyle w:val="Tekstas"/>
        <w:ind w:firstLine="0"/>
        <w:jc w:val="right"/>
        <w:rPr>
          <w:sz w:val="22"/>
          <w:szCs w:val="22"/>
        </w:rPr>
      </w:pPr>
      <w:r w:rsidRPr="002F1DEE">
        <w:rPr>
          <w:sz w:val="22"/>
          <w:szCs w:val="22"/>
        </w:rPr>
        <w:t>Pagrindinės sutarties indeksas</w:t>
      </w:r>
      <w:r w:rsidR="00CE6BC5" w:rsidRPr="002F1DEE">
        <w:rPr>
          <w:sz w:val="22"/>
          <w:szCs w:val="22"/>
        </w:rPr>
        <w:t xml:space="preserve"> </w:t>
      </w:r>
      <w:r w:rsidR="00BE69BE" w:rsidRPr="002F1DEE">
        <w:rPr>
          <w:sz w:val="22"/>
          <w:szCs w:val="22"/>
        </w:rPr>
        <w:t>1412962</w:t>
      </w:r>
    </w:p>
    <w:p w14:paraId="0A812438" w14:textId="77777777" w:rsidR="00A653E7" w:rsidRPr="002F1DEE" w:rsidRDefault="00A653E7" w:rsidP="00A653E7">
      <w:pPr>
        <w:pStyle w:val="Tekstas"/>
        <w:ind w:firstLine="0"/>
        <w:jc w:val="right"/>
        <w:rPr>
          <w:sz w:val="22"/>
          <w:szCs w:val="22"/>
        </w:rPr>
      </w:pPr>
      <w:r w:rsidRPr="002F1DEE">
        <w:rPr>
          <w:sz w:val="22"/>
          <w:szCs w:val="22"/>
        </w:rPr>
        <w:t>Indeksas________</w:t>
      </w:r>
    </w:p>
    <w:p w14:paraId="42FD9CE2" w14:textId="77777777" w:rsidR="00946A2E" w:rsidRPr="002F1DEE" w:rsidRDefault="00946A2E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</w:p>
    <w:p w14:paraId="715B1AD3" w14:textId="4D9FBA13" w:rsidR="00BA5FE0" w:rsidRPr="002F1DEE" w:rsidRDefault="00BA5FE0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  <w:r w:rsidRPr="002F1DEE">
        <w:rPr>
          <w:b/>
          <w:bCs/>
          <w:sz w:val="22"/>
          <w:szCs w:val="22"/>
        </w:rPr>
        <w:t>SUSITARIMAS DĖL</w:t>
      </w:r>
      <w:r w:rsidR="00FF5F05" w:rsidRPr="002F1DEE">
        <w:rPr>
          <w:b/>
          <w:bCs/>
          <w:sz w:val="22"/>
          <w:szCs w:val="22"/>
        </w:rPr>
        <w:t xml:space="preserve"> </w:t>
      </w:r>
      <w:r w:rsidR="008F2075" w:rsidRPr="002F1DEE">
        <w:rPr>
          <w:b/>
          <w:bCs/>
          <w:sz w:val="22"/>
          <w:szCs w:val="22"/>
        </w:rPr>
        <w:t>202</w:t>
      </w:r>
      <w:r w:rsidR="0099702A" w:rsidRPr="002F1DEE">
        <w:rPr>
          <w:b/>
          <w:bCs/>
          <w:sz w:val="22"/>
          <w:szCs w:val="22"/>
        </w:rPr>
        <w:t>3-02-</w:t>
      </w:r>
      <w:r w:rsidR="00BE69BE" w:rsidRPr="002F1DEE">
        <w:rPr>
          <w:b/>
          <w:bCs/>
          <w:sz w:val="22"/>
          <w:szCs w:val="22"/>
        </w:rPr>
        <w:t>09</w:t>
      </w:r>
      <w:r w:rsidR="00FF5F05" w:rsidRPr="002F1DEE">
        <w:rPr>
          <w:b/>
          <w:bCs/>
          <w:sz w:val="22"/>
          <w:szCs w:val="22"/>
        </w:rPr>
        <w:t xml:space="preserve"> </w:t>
      </w:r>
      <w:r w:rsidRPr="002F1DEE">
        <w:rPr>
          <w:b/>
          <w:bCs/>
          <w:sz w:val="22"/>
          <w:szCs w:val="22"/>
        </w:rPr>
        <w:t xml:space="preserve"> SUTARTIES NR.</w:t>
      </w:r>
      <w:r w:rsidR="00FF5F05" w:rsidRPr="002F1DEE">
        <w:rPr>
          <w:b/>
          <w:bCs/>
          <w:sz w:val="22"/>
          <w:szCs w:val="22"/>
        </w:rPr>
        <w:t xml:space="preserve"> </w:t>
      </w:r>
      <w:r w:rsidR="0099702A" w:rsidRPr="002F1DEE">
        <w:rPr>
          <w:b/>
          <w:bCs/>
          <w:sz w:val="22"/>
          <w:szCs w:val="22"/>
        </w:rPr>
        <w:t>66-VP-</w:t>
      </w:r>
      <w:r w:rsidR="00BE69BE" w:rsidRPr="002F1DEE">
        <w:rPr>
          <w:b/>
          <w:bCs/>
          <w:sz w:val="22"/>
          <w:szCs w:val="22"/>
        </w:rPr>
        <w:t>555</w:t>
      </w:r>
      <w:r w:rsidR="00FF5F05" w:rsidRPr="002F1DEE">
        <w:rPr>
          <w:b/>
          <w:bCs/>
          <w:sz w:val="22"/>
          <w:szCs w:val="22"/>
        </w:rPr>
        <w:t xml:space="preserve"> </w:t>
      </w:r>
      <w:r w:rsidR="00A653E7" w:rsidRPr="002F1DEE">
        <w:rPr>
          <w:b/>
          <w:bCs/>
          <w:sz w:val="22"/>
          <w:szCs w:val="22"/>
        </w:rPr>
        <w:t>ĮKAINIŲ KEITIMO</w:t>
      </w:r>
    </w:p>
    <w:p w14:paraId="4F20FCB3" w14:textId="77777777" w:rsidR="00BA5FE0" w:rsidRPr="002F1DEE" w:rsidRDefault="00BA5FE0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</w:p>
    <w:p w14:paraId="36A12119" w14:textId="5475843C" w:rsidR="00E36C48" w:rsidRPr="002F1DEE" w:rsidRDefault="00E36C48" w:rsidP="00E36C48">
      <w:pPr>
        <w:pStyle w:val="Heading"/>
        <w:jc w:val="center"/>
        <w:rPr>
          <w:rFonts w:cs="Times New Roman"/>
          <w:b w:val="0"/>
          <w:bCs w:val="0"/>
          <w:color w:val="auto"/>
        </w:rPr>
      </w:pPr>
      <w:r w:rsidRPr="002F1DEE">
        <w:rPr>
          <w:rFonts w:cs="Times New Roman"/>
          <w:b w:val="0"/>
          <w:bCs w:val="0"/>
          <w:color w:val="auto"/>
        </w:rPr>
        <w:t>202</w:t>
      </w:r>
      <w:r w:rsidR="00773C7C">
        <w:rPr>
          <w:rFonts w:cs="Times New Roman"/>
          <w:b w:val="0"/>
          <w:bCs w:val="0"/>
          <w:color w:val="auto"/>
        </w:rPr>
        <w:t>4</w:t>
      </w:r>
      <w:r w:rsidRPr="002F1DEE">
        <w:rPr>
          <w:rFonts w:cs="Times New Roman"/>
          <w:b w:val="0"/>
          <w:bCs w:val="0"/>
          <w:color w:val="auto"/>
        </w:rPr>
        <w:t>-         NR. 66-VP-</w:t>
      </w:r>
    </w:p>
    <w:p w14:paraId="5E7F84D6" w14:textId="2A56B546" w:rsidR="00E36C48" w:rsidRPr="002F1DEE" w:rsidRDefault="004B270E" w:rsidP="00E36C48">
      <w:pPr>
        <w:pStyle w:val="Tekstas"/>
        <w:ind w:firstLine="0"/>
        <w:jc w:val="center"/>
        <w:rPr>
          <w:sz w:val="22"/>
          <w:szCs w:val="22"/>
        </w:rPr>
      </w:pPr>
      <w:sdt>
        <w:sdtPr>
          <w:rPr>
            <w:sz w:val="22"/>
            <w:szCs w:val="22"/>
          </w:rPr>
          <w:alias w:val="Sudarymo vieta"/>
          <w:tag w:val="Sudarymo vieta"/>
          <w:id w:val="542025075"/>
          <w:placeholder>
            <w:docPart w:val="50311E4583A64592890C4E56E5641F87"/>
          </w:placeholder>
          <w:text/>
        </w:sdtPr>
        <w:sdtEndPr/>
        <w:sdtContent>
          <w:r w:rsidR="009605B8" w:rsidRPr="002F1DEE">
            <w:rPr>
              <w:sz w:val="22"/>
              <w:szCs w:val="22"/>
            </w:rPr>
            <w:t>Rokiškis</w:t>
          </w:r>
        </w:sdtContent>
      </w:sdt>
    </w:p>
    <w:p w14:paraId="5D17EDE4" w14:textId="77777777" w:rsidR="00E36C48" w:rsidRPr="002F1DEE" w:rsidRDefault="00E36C48" w:rsidP="00E36C48">
      <w:pPr>
        <w:pStyle w:val="Tekstas"/>
        <w:rPr>
          <w:sz w:val="22"/>
          <w:szCs w:val="22"/>
        </w:rPr>
      </w:pPr>
    </w:p>
    <w:p w14:paraId="7A0E3019" w14:textId="64106612" w:rsidR="00E36C48" w:rsidRPr="002F1DEE" w:rsidRDefault="00E36C48" w:rsidP="00E36C48">
      <w:pPr>
        <w:pStyle w:val="Tekstas"/>
        <w:rPr>
          <w:sz w:val="22"/>
          <w:szCs w:val="22"/>
        </w:rPr>
      </w:pPr>
      <w:r w:rsidRPr="002F1DEE">
        <w:rPr>
          <w:sz w:val="22"/>
          <w:szCs w:val="22"/>
        </w:rPr>
        <w:t xml:space="preserve">VĮ Valstybinių miškų urėdijos </w:t>
      </w:r>
      <w:sdt>
        <w:sdtPr>
          <w:rPr>
            <w:sz w:val="22"/>
            <w:szCs w:val="22"/>
          </w:rPr>
          <w:alias w:val="Padalinio pavadinimas"/>
          <w:tag w:val="Padalinys"/>
          <w:id w:val="-832674152"/>
          <w:placeholder>
            <w:docPart w:val="497E2B1A22A84FF18148AB6DBFFC4B33"/>
          </w:placeholder>
          <w:text/>
        </w:sdtPr>
        <w:sdtEndPr/>
        <w:sdtContent>
          <w:r w:rsidR="009605B8" w:rsidRPr="002F1DEE">
            <w:rPr>
              <w:sz w:val="22"/>
              <w:szCs w:val="22"/>
            </w:rPr>
            <w:t>Rokiškio</w:t>
          </w:r>
        </w:sdtContent>
      </w:sdt>
      <w:r w:rsidRPr="002F1DEE">
        <w:rPr>
          <w:sz w:val="22"/>
          <w:szCs w:val="22"/>
        </w:rPr>
        <w:t xml:space="preserve"> regioninis padalinys, kurį atstovauja regioninio padalinio vadovas Kęstutis Skvarnavičius, </w:t>
      </w:r>
      <w:r w:rsidR="00CC142A" w:rsidRPr="00CC142A">
        <w:rPr>
          <w:sz w:val="22"/>
          <w:szCs w:val="22"/>
        </w:rPr>
        <w:t>veikiantis pagal VĮ Valstybinių miškų urėdijos vadovo 2023 m. gruodžio 22 d. įsakymą Nr. 77-ĮG-341</w:t>
      </w:r>
      <w:r w:rsidRPr="002F1DEE">
        <w:rPr>
          <w:sz w:val="22"/>
          <w:szCs w:val="22"/>
        </w:rPr>
        <w:t>,</w:t>
      </w:r>
    </w:p>
    <w:p w14:paraId="5843C0A9" w14:textId="5AD1ACED" w:rsidR="00A653E7" w:rsidRPr="002F1DEE" w:rsidRDefault="00136803" w:rsidP="003D6425">
      <w:pPr>
        <w:pStyle w:val="Tekstas"/>
        <w:rPr>
          <w:sz w:val="22"/>
          <w:szCs w:val="22"/>
        </w:rPr>
      </w:pPr>
      <w:r w:rsidRPr="002F1DEE">
        <w:rPr>
          <w:sz w:val="22"/>
          <w:szCs w:val="22"/>
        </w:rPr>
        <w:t>toliau vadinamas Paslaugų gavėju,</w:t>
      </w:r>
    </w:p>
    <w:p w14:paraId="34464BF6" w14:textId="1C37015D" w:rsidR="00A653E7" w:rsidRPr="002F1DEE" w:rsidRDefault="00136803" w:rsidP="003D6425">
      <w:pPr>
        <w:pStyle w:val="Tekstas"/>
        <w:rPr>
          <w:sz w:val="22"/>
          <w:szCs w:val="22"/>
        </w:rPr>
      </w:pPr>
      <w:r w:rsidRPr="002F1DEE">
        <w:rPr>
          <w:sz w:val="22"/>
          <w:szCs w:val="22"/>
        </w:rPr>
        <w:t xml:space="preserve"> </w:t>
      </w:r>
      <w:r w:rsidR="00A653E7" w:rsidRPr="002F1DEE">
        <w:rPr>
          <w:sz w:val="22"/>
          <w:szCs w:val="22"/>
        </w:rPr>
        <w:t>i</w:t>
      </w:r>
      <w:r w:rsidRPr="002F1DEE">
        <w:rPr>
          <w:sz w:val="22"/>
          <w:szCs w:val="22"/>
        </w:rPr>
        <w:t>r</w:t>
      </w:r>
    </w:p>
    <w:p w14:paraId="48D943C2" w14:textId="4B5249DE" w:rsidR="00653165" w:rsidRPr="002F1DEE" w:rsidRDefault="009605B8" w:rsidP="003D6425">
      <w:pPr>
        <w:pStyle w:val="Tekstas"/>
        <w:rPr>
          <w:sz w:val="22"/>
          <w:szCs w:val="22"/>
        </w:rPr>
      </w:pPr>
      <w:r w:rsidRPr="002F1DEE">
        <w:rPr>
          <w:sz w:val="22"/>
          <w:szCs w:val="22"/>
        </w:rPr>
        <w:t xml:space="preserve">Vyganto </w:t>
      </w:r>
      <w:proofErr w:type="spellStart"/>
      <w:r w:rsidRPr="002F1DEE">
        <w:rPr>
          <w:sz w:val="22"/>
          <w:szCs w:val="22"/>
        </w:rPr>
        <w:t>Germanavičiaus</w:t>
      </w:r>
      <w:proofErr w:type="spellEnd"/>
      <w:r w:rsidRPr="002F1DEE">
        <w:rPr>
          <w:sz w:val="22"/>
          <w:szCs w:val="22"/>
        </w:rPr>
        <w:t xml:space="preserve"> individuali įmonė, atstovaujama įmonės savininko Vyganto </w:t>
      </w:r>
      <w:proofErr w:type="spellStart"/>
      <w:r w:rsidRPr="002F1DEE">
        <w:rPr>
          <w:sz w:val="22"/>
          <w:szCs w:val="22"/>
        </w:rPr>
        <w:t>Germanavičiaus</w:t>
      </w:r>
      <w:proofErr w:type="spellEnd"/>
      <w:r w:rsidRPr="002F1DEE">
        <w:rPr>
          <w:sz w:val="22"/>
          <w:szCs w:val="22"/>
        </w:rPr>
        <w:t>,</w:t>
      </w:r>
    </w:p>
    <w:p w14:paraId="17FBEA68" w14:textId="667C2947" w:rsidR="00A653E7" w:rsidRPr="002F1DEE" w:rsidRDefault="00136803" w:rsidP="003D6425">
      <w:pPr>
        <w:pStyle w:val="Tekstas"/>
        <w:rPr>
          <w:sz w:val="22"/>
          <w:szCs w:val="22"/>
        </w:rPr>
      </w:pPr>
      <w:r w:rsidRPr="002F1DEE">
        <w:rPr>
          <w:sz w:val="22"/>
          <w:szCs w:val="22"/>
        </w:rPr>
        <w:t>toliau vadinama Paslaugų teikėju</w:t>
      </w:r>
      <w:r w:rsidR="00933CD8" w:rsidRPr="002F1DEE">
        <w:rPr>
          <w:sz w:val="22"/>
          <w:szCs w:val="22"/>
        </w:rPr>
        <w:t>,</w:t>
      </w:r>
    </w:p>
    <w:p w14:paraId="289180A3" w14:textId="11FF88A3" w:rsidR="003D6425" w:rsidRPr="002F1DEE" w:rsidRDefault="00933CD8" w:rsidP="003D6425">
      <w:pPr>
        <w:pStyle w:val="Tekstas"/>
        <w:rPr>
          <w:sz w:val="22"/>
          <w:szCs w:val="22"/>
        </w:rPr>
      </w:pPr>
      <w:r w:rsidRPr="002F1DEE">
        <w:rPr>
          <w:sz w:val="22"/>
          <w:szCs w:val="22"/>
        </w:rPr>
        <w:t>bendrai toliau vadinamos Šalimis, o atskirai Šalimi, sudarėme š</w:t>
      </w:r>
      <w:r w:rsidR="00BA5FE0" w:rsidRPr="002F1DEE">
        <w:rPr>
          <w:sz w:val="22"/>
          <w:szCs w:val="22"/>
        </w:rPr>
        <w:t>į</w:t>
      </w:r>
      <w:r w:rsidRPr="002F1DEE">
        <w:rPr>
          <w:sz w:val="22"/>
          <w:szCs w:val="22"/>
        </w:rPr>
        <w:t xml:space="preserve"> </w:t>
      </w:r>
      <w:r w:rsidR="00402539" w:rsidRPr="002F1DEE">
        <w:rPr>
          <w:sz w:val="22"/>
          <w:szCs w:val="22"/>
        </w:rPr>
        <w:t xml:space="preserve">susitarimą (toliau – Susitarimas) dėl </w:t>
      </w:r>
      <w:r w:rsidR="00CE3270" w:rsidRPr="002F1DEE">
        <w:rPr>
          <w:sz w:val="22"/>
          <w:szCs w:val="22"/>
        </w:rPr>
        <w:t>miškininkystės paslaugų</w:t>
      </w:r>
      <w:r w:rsidRPr="002F1DEE">
        <w:rPr>
          <w:sz w:val="22"/>
          <w:szCs w:val="22"/>
        </w:rPr>
        <w:t xml:space="preserve"> sutart</w:t>
      </w:r>
      <w:r w:rsidR="00BA5FE0" w:rsidRPr="002F1DEE">
        <w:rPr>
          <w:sz w:val="22"/>
          <w:szCs w:val="22"/>
        </w:rPr>
        <w:t>ies</w:t>
      </w:r>
      <w:r w:rsidRPr="002F1DEE">
        <w:rPr>
          <w:sz w:val="22"/>
          <w:szCs w:val="22"/>
        </w:rPr>
        <w:t xml:space="preserve"> (toliau – Sutartis)</w:t>
      </w:r>
      <w:r w:rsidR="00402539" w:rsidRPr="002F1DEE">
        <w:rPr>
          <w:sz w:val="22"/>
          <w:szCs w:val="22"/>
        </w:rPr>
        <w:t xml:space="preserve"> </w:t>
      </w:r>
      <w:r w:rsidR="00C132E5" w:rsidRPr="002F1DEE">
        <w:rPr>
          <w:sz w:val="22"/>
          <w:szCs w:val="22"/>
        </w:rPr>
        <w:t>įkainių keitimo</w:t>
      </w:r>
      <w:r w:rsidRPr="002F1DEE">
        <w:rPr>
          <w:sz w:val="22"/>
          <w:szCs w:val="22"/>
        </w:rPr>
        <w:t xml:space="preserve">. </w:t>
      </w:r>
    </w:p>
    <w:p w14:paraId="74159A75" w14:textId="77777777" w:rsidR="00C132E5" w:rsidRPr="002F1DEE" w:rsidRDefault="00C132E5" w:rsidP="003D6425">
      <w:pPr>
        <w:pStyle w:val="Tekstas"/>
        <w:rPr>
          <w:sz w:val="22"/>
          <w:szCs w:val="22"/>
        </w:rPr>
      </w:pPr>
    </w:p>
    <w:p w14:paraId="7100C4A7" w14:textId="2E517A9F" w:rsidR="0045114D" w:rsidRPr="002F1DEE" w:rsidRDefault="00933CD8" w:rsidP="003D6425">
      <w:pPr>
        <w:pStyle w:val="Tekstas"/>
        <w:rPr>
          <w:sz w:val="22"/>
          <w:szCs w:val="22"/>
        </w:rPr>
      </w:pPr>
      <w:r w:rsidRPr="002F1DEE">
        <w:rPr>
          <w:sz w:val="22"/>
          <w:szCs w:val="22"/>
        </w:rPr>
        <w:t>Su</w:t>
      </w:r>
      <w:r w:rsidR="00402539" w:rsidRPr="002F1DEE">
        <w:rPr>
          <w:sz w:val="22"/>
          <w:szCs w:val="22"/>
        </w:rPr>
        <w:t>sitar</w:t>
      </w:r>
      <w:r w:rsidRPr="002F1DEE">
        <w:rPr>
          <w:sz w:val="22"/>
          <w:szCs w:val="22"/>
        </w:rPr>
        <w:t>i</w:t>
      </w:r>
      <w:r w:rsidR="00402539" w:rsidRPr="002F1DEE">
        <w:rPr>
          <w:sz w:val="22"/>
          <w:szCs w:val="22"/>
        </w:rPr>
        <w:t>ma</w:t>
      </w:r>
      <w:r w:rsidRPr="002F1DEE">
        <w:rPr>
          <w:sz w:val="22"/>
          <w:szCs w:val="22"/>
        </w:rPr>
        <w:t>s sudaryta</w:t>
      </w:r>
      <w:r w:rsidR="00402539" w:rsidRPr="002F1DEE">
        <w:rPr>
          <w:sz w:val="22"/>
          <w:szCs w:val="22"/>
        </w:rPr>
        <w:t>s</w:t>
      </w:r>
      <w:r w:rsidRPr="002F1DEE">
        <w:rPr>
          <w:sz w:val="22"/>
          <w:szCs w:val="22"/>
        </w:rPr>
        <w:t xml:space="preserve"> pagal</w:t>
      </w:r>
      <w:r w:rsidR="003F2398" w:rsidRPr="002F1DEE">
        <w:rPr>
          <w:sz w:val="22"/>
          <w:szCs w:val="22"/>
        </w:rPr>
        <w:t xml:space="preserve"> </w:t>
      </w:r>
      <w:r w:rsidR="008F2075" w:rsidRPr="002F1DEE">
        <w:rPr>
          <w:sz w:val="22"/>
          <w:szCs w:val="22"/>
        </w:rPr>
        <w:t>202</w:t>
      </w:r>
      <w:r w:rsidR="0099702A" w:rsidRPr="002F1DEE">
        <w:rPr>
          <w:sz w:val="22"/>
          <w:szCs w:val="22"/>
        </w:rPr>
        <w:t>3-02-</w:t>
      </w:r>
      <w:r w:rsidR="00BE69BE" w:rsidRPr="002F1DEE">
        <w:rPr>
          <w:sz w:val="22"/>
          <w:szCs w:val="22"/>
        </w:rPr>
        <w:t>09</w:t>
      </w:r>
      <w:r w:rsidR="00335307" w:rsidRPr="002F1DEE">
        <w:rPr>
          <w:sz w:val="22"/>
          <w:szCs w:val="22"/>
        </w:rPr>
        <w:t xml:space="preserve"> d. s</w:t>
      </w:r>
      <w:r w:rsidRPr="002F1DEE">
        <w:rPr>
          <w:sz w:val="22"/>
          <w:szCs w:val="22"/>
        </w:rPr>
        <w:t>utartį Nr.</w:t>
      </w:r>
      <w:r w:rsidR="003F2398" w:rsidRPr="002F1DEE">
        <w:rPr>
          <w:sz w:val="22"/>
          <w:szCs w:val="22"/>
        </w:rPr>
        <w:t xml:space="preserve"> </w:t>
      </w:r>
      <w:r w:rsidR="0099702A" w:rsidRPr="002F1DEE">
        <w:rPr>
          <w:sz w:val="22"/>
          <w:szCs w:val="22"/>
        </w:rPr>
        <w:t>66-VP-</w:t>
      </w:r>
      <w:r w:rsidR="00BE69BE" w:rsidRPr="002F1DEE">
        <w:rPr>
          <w:sz w:val="22"/>
          <w:szCs w:val="22"/>
        </w:rPr>
        <w:t>555</w:t>
      </w:r>
      <w:r w:rsidR="003C23F3" w:rsidRPr="002F1DEE">
        <w:rPr>
          <w:sz w:val="22"/>
          <w:szCs w:val="22"/>
        </w:rPr>
        <w:t>,</w:t>
      </w:r>
      <w:r w:rsidR="008C2FD6" w:rsidRPr="002F1DEE">
        <w:rPr>
          <w:sz w:val="22"/>
          <w:szCs w:val="22"/>
        </w:rPr>
        <w:t xml:space="preserve"> kurio</w:t>
      </w:r>
      <w:r w:rsidR="0045114D" w:rsidRPr="002F1DEE">
        <w:rPr>
          <w:sz w:val="22"/>
          <w:szCs w:val="22"/>
        </w:rPr>
        <w:t>je</w:t>
      </w:r>
      <w:r w:rsidR="009402ED" w:rsidRPr="002F1DEE">
        <w:rPr>
          <w:sz w:val="22"/>
          <w:szCs w:val="22"/>
        </w:rPr>
        <w:t xml:space="preserve"> </w:t>
      </w:r>
      <w:r w:rsidR="0045114D" w:rsidRPr="002F1DEE">
        <w:rPr>
          <w:sz w:val="22"/>
          <w:szCs w:val="22"/>
        </w:rPr>
        <w:t>yra</w:t>
      </w:r>
      <w:r w:rsidR="008C2FD6" w:rsidRPr="002F1DEE">
        <w:rPr>
          <w:sz w:val="22"/>
          <w:szCs w:val="22"/>
        </w:rPr>
        <w:t xml:space="preserve"> </w:t>
      </w:r>
      <w:r w:rsidR="0045114D" w:rsidRPr="002F1DEE">
        <w:rPr>
          <w:sz w:val="22"/>
          <w:szCs w:val="22"/>
        </w:rPr>
        <w:t>numatytos šios sąlygos:</w:t>
      </w:r>
    </w:p>
    <w:p w14:paraId="5B90BB85" w14:textId="3913AF40" w:rsidR="00A653E7" w:rsidRPr="002F1DEE" w:rsidRDefault="00A653E7" w:rsidP="00A653E7">
      <w:pPr>
        <w:pStyle w:val="Antrat2"/>
        <w:numPr>
          <w:ilvl w:val="0"/>
          <w:numId w:val="0"/>
        </w:numPr>
        <w:ind w:firstLine="709"/>
        <w:rPr>
          <w:sz w:val="22"/>
          <w:szCs w:val="22"/>
          <w:lang w:val="lt-LT"/>
        </w:rPr>
      </w:pPr>
      <w:r w:rsidRPr="002F1DEE">
        <w:rPr>
          <w:sz w:val="22"/>
          <w:szCs w:val="22"/>
          <w:lang w:val="lt-LT"/>
        </w:rPr>
        <w:t>„3.3.2.Paslaugų teikimo baziniai įkainiai sekančiam ketvirčiui perskaičiuojami ketvirčio pirmai dienai, atsižvelgiant:</w:t>
      </w:r>
    </w:p>
    <w:p w14:paraId="5A76B50E" w14:textId="77777777" w:rsidR="00A653E7" w:rsidRPr="002F1DEE" w:rsidRDefault="00A653E7" w:rsidP="00A653E7">
      <w:pPr>
        <w:pStyle w:val="Antrat2"/>
        <w:numPr>
          <w:ilvl w:val="0"/>
          <w:numId w:val="0"/>
        </w:numPr>
        <w:ind w:firstLine="709"/>
        <w:rPr>
          <w:sz w:val="22"/>
          <w:szCs w:val="22"/>
          <w:lang w:val="lt-LT"/>
        </w:rPr>
      </w:pPr>
      <w:r w:rsidRPr="002F1DEE">
        <w:rPr>
          <w:sz w:val="22"/>
          <w:szCs w:val="22"/>
          <w:lang w:val="lt-LT"/>
        </w:rPr>
        <w:t xml:space="preserve"> 1) kai keičiasi Lietuvos Respublikos Vyriausybės nustatyta minimalioji mėnesinė alga;</w:t>
      </w:r>
    </w:p>
    <w:p w14:paraId="170CCED4" w14:textId="77777777" w:rsidR="00A653E7" w:rsidRPr="002F1DEE" w:rsidRDefault="00A653E7" w:rsidP="00A653E7">
      <w:pPr>
        <w:pStyle w:val="Antrat2"/>
        <w:numPr>
          <w:ilvl w:val="0"/>
          <w:numId w:val="0"/>
        </w:numPr>
        <w:ind w:firstLine="709"/>
        <w:rPr>
          <w:strike/>
          <w:sz w:val="22"/>
          <w:szCs w:val="22"/>
          <w:highlight w:val="green"/>
          <w:lang w:val="lt-LT"/>
        </w:rPr>
      </w:pPr>
      <w:r w:rsidRPr="002F1DEE">
        <w:rPr>
          <w:sz w:val="22"/>
          <w:szCs w:val="22"/>
          <w:lang w:val="lt-LT"/>
        </w:rPr>
        <w:t xml:space="preserve"> 2) degalų kainų pokyčius, kai Statistikos departamento skelbiamos faktinės mažmeninės dyzelino mėnesinės kainos pokytis tarp perskaičiavimo metu taikomos kainos (gruodžio / kovo / birželio / rugsėjo mėnesio) ir paskutinio perskaičiavimo ar sutarties sudarymo metu taikytos kainos, yra didesnis nei 10 procentų. Paslaugų teikimo baziniai įkainiai be PVM yra perskaičiuojami pagal šią formulę:</w:t>
      </w:r>
    </w:p>
    <w:p w14:paraId="61674E57" w14:textId="77777777" w:rsidR="00A653E7" w:rsidRPr="002F1DEE" w:rsidRDefault="004B270E" w:rsidP="00A653E7">
      <w:pPr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</w:rPr>
            <m:t>= P×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</w:rPr>
            <m:t>,</m:t>
          </m:r>
        </m:oMath>
      </m:oMathPara>
    </w:p>
    <w:p w14:paraId="533549B4" w14:textId="77777777" w:rsidR="00A653E7" w:rsidRPr="002F1DEE" w:rsidRDefault="00A653E7" w:rsidP="00A653E7">
      <w:pPr>
        <w:jc w:val="center"/>
        <w:rPr>
          <w:rFonts w:ascii="Times New Roman" w:eastAsiaTheme="minorEastAsia" w:hAnsi="Times New Roman" w:cs="Times New Roman"/>
        </w:rPr>
      </w:pPr>
    </w:p>
    <w:p w14:paraId="3E596006" w14:textId="77777777" w:rsidR="00A653E7" w:rsidRPr="002F1DEE" w:rsidRDefault="00A653E7" w:rsidP="00A653E7">
      <w:pPr>
        <w:pStyle w:val="ATekstas"/>
        <w:rPr>
          <w:sz w:val="22"/>
          <w:szCs w:val="22"/>
        </w:rPr>
      </w:pPr>
      <w:r w:rsidRPr="002F1DEE">
        <w:rPr>
          <w:sz w:val="22"/>
          <w:szCs w:val="22"/>
        </w:rPr>
        <w:t>kurioje:</w:t>
      </w:r>
    </w:p>
    <w:p w14:paraId="05C593A9" w14:textId="77777777" w:rsidR="00A653E7" w:rsidRPr="002F1DEE" w:rsidRDefault="00A653E7" w:rsidP="00A653E7">
      <w:pPr>
        <w:pStyle w:val="ATekstas"/>
        <w:rPr>
          <w:sz w:val="22"/>
          <w:szCs w:val="22"/>
        </w:rPr>
      </w:pPr>
      <w:proofErr w:type="spellStart"/>
      <w:r w:rsidRPr="002F1DEE">
        <w:rPr>
          <w:sz w:val="22"/>
          <w:szCs w:val="22"/>
        </w:rPr>
        <w:t>Pn</w:t>
      </w:r>
      <w:proofErr w:type="spellEnd"/>
      <w:r w:rsidRPr="002F1DEE">
        <w:rPr>
          <w:sz w:val="22"/>
          <w:szCs w:val="22"/>
        </w:rPr>
        <w:t xml:space="preserve"> – naujas Paslaugų teikimo bazinis įkainis;</w:t>
      </w:r>
    </w:p>
    <w:p w14:paraId="07BE66D5" w14:textId="77777777" w:rsidR="00A653E7" w:rsidRPr="002F1DEE" w:rsidRDefault="00A653E7" w:rsidP="00A653E7">
      <w:pPr>
        <w:pStyle w:val="ATekstas"/>
        <w:rPr>
          <w:sz w:val="22"/>
          <w:szCs w:val="22"/>
        </w:rPr>
      </w:pPr>
      <w:r w:rsidRPr="002F1DEE">
        <w:rPr>
          <w:sz w:val="22"/>
          <w:szCs w:val="22"/>
        </w:rPr>
        <w:t>P – Sutarties įsigaliojimo metu galiojęs Paslaugų teikimo bazinis įkainis;</w:t>
      </w:r>
    </w:p>
    <w:p w14:paraId="2E7BA1D7" w14:textId="0874BBC2" w:rsidR="00A653E7" w:rsidRPr="002F1DEE" w:rsidRDefault="00A653E7" w:rsidP="00A653E7">
      <w:pPr>
        <w:pStyle w:val="ATekstas"/>
        <w:rPr>
          <w:sz w:val="22"/>
          <w:szCs w:val="22"/>
        </w:rPr>
      </w:pPr>
      <w:r w:rsidRPr="002F1DEE">
        <w:rPr>
          <w:sz w:val="22"/>
          <w:szCs w:val="22"/>
        </w:rPr>
        <w:t>S1 – Lietuvos Respublikos Vyriausybės nustatyta minimalioji mėnesinė alga einamojo ketvirčio pirmąją dieną (sausio / balandžio / liepos / spalio mėnesio)</w:t>
      </w:r>
      <w:r w:rsidR="00C06125" w:rsidRPr="002F1DEE">
        <w:rPr>
          <w:sz w:val="22"/>
          <w:szCs w:val="22"/>
        </w:rPr>
        <w:t xml:space="preserve"> (</w:t>
      </w:r>
      <w:r w:rsidR="00422124">
        <w:rPr>
          <w:sz w:val="22"/>
          <w:szCs w:val="22"/>
        </w:rPr>
        <w:t>924</w:t>
      </w:r>
      <w:r w:rsidR="00C06125" w:rsidRPr="002F1DEE">
        <w:rPr>
          <w:sz w:val="22"/>
          <w:szCs w:val="22"/>
        </w:rPr>
        <w:t xml:space="preserve"> €)</w:t>
      </w:r>
      <w:r w:rsidRPr="002F1DEE">
        <w:rPr>
          <w:sz w:val="22"/>
          <w:szCs w:val="22"/>
        </w:rPr>
        <w:t>;</w:t>
      </w:r>
    </w:p>
    <w:p w14:paraId="57FC923D" w14:textId="444498EA" w:rsidR="00A653E7" w:rsidRPr="002F1DEE" w:rsidRDefault="00A653E7" w:rsidP="00A653E7">
      <w:pPr>
        <w:pStyle w:val="ATekstas"/>
        <w:rPr>
          <w:sz w:val="22"/>
          <w:szCs w:val="22"/>
        </w:rPr>
      </w:pPr>
      <w:r w:rsidRPr="002F1DEE">
        <w:rPr>
          <w:sz w:val="22"/>
          <w:szCs w:val="22"/>
        </w:rPr>
        <w:t>S – pasiūlymų pateikimo termino paskutinę dieną galiojusi Lietuvos Respublikos Vyriausybės nustatyta minimalioji mėnesinė alga</w:t>
      </w:r>
      <w:r w:rsidR="00C06125" w:rsidRPr="002F1DEE">
        <w:rPr>
          <w:sz w:val="22"/>
          <w:szCs w:val="22"/>
        </w:rPr>
        <w:t xml:space="preserve"> (</w:t>
      </w:r>
      <w:r w:rsidR="00BE69BE" w:rsidRPr="002F1DEE">
        <w:rPr>
          <w:sz w:val="22"/>
          <w:szCs w:val="22"/>
        </w:rPr>
        <w:t>840</w:t>
      </w:r>
      <w:r w:rsidR="00C06125" w:rsidRPr="002F1DEE">
        <w:rPr>
          <w:sz w:val="22"/>
          <w:szCs w:val="22"/>
        </w:rPr>
        <w:t xml:space="preserve"> €);</w:t>
      </w:r>
      <w:r w:rsidRPr="002F1DEE">
        <w:rPr>
          <w:sz w:val="22"/>
          <w:szCs w:val="22"/>
        </w:rPr>
        <w:t xml:space="preserve"> </w:t>
      </w:r>
    </w:p>
    <w:p w14:paraId="0F8325E6" w14:textId="77777777" w:rsidR="00A653E7" w:rsidRPr="002F1DEE" w:rsidRDefault="00A653E7" w:rsidP="00A653E7">
      <w:pPr>
        <w:pStyle w:val="ATekstas"/>
        <w:rPr>
          <w:sz w:val="22"/>
          <w:szCs w:val="22"/>
        </w:rPr>
      </w:pPr>
      <w:r w:rsidRPr="002F1DEE">
        <w:rPr>
          <w:sz w:val="22"/>
          <w:szCs w:val="22"/>
        </w:rPr>
        <w:t>0,56 – koeficientas, nusakantis minimaliosios mėnesio algos įtaką Paslaugų įkainiui;</w:t>
      </w:r>
    </w:p>
    <w:p w14:paraId="3551A612" w14:textId="72DDDBC2" w:rsidR="00A653E7" w:rsidRPr="002F1DEE" w:rsidRDefault="00A653E7" w:rsidP="00A653E7">
      <w:pPr>
        <w:pStyle w:val="ATekstas"/>
        <w:rPr>
          <w:sz w:val="22"/>
          <w:szCs w:val="22"/>
        </w:rPr>
      </w:pPr>
      <w:r w:rsidRPr="002F1DEE">
        <w:rPr>
          <w:sz w:val="22"/>
          <w:szCs w:val="22"/>
        </w:rPr>
        <w:t>D1 – Statistikos departamento paskelbta prieš šį perskaičiavimą buvusio (gruodžio / kovo / birželio / rugsėjo) mėnesio faktinė mažmeninė dyzelino mėnesinė kaina</w:t>
      </w:r>
      <w:r w:rsidR="00C06125" w:rsidRPr="002F1DEE">
        <w:rPr>
          <w:sz w:val="22"/>
          <w:szCs w:val="22"/>
        </w:rPr>
        <w:t xml:space="preserve"> (</w:t>
      </w:r>
      <w:r w:rsidR="00422124">
        <w:rPr>
          <w:sz w:val="22"/>
          <w:szCs w:val="22"/>
        </w:rPr>
        <w:t>1,</w:t>
      </w:r>
      <w:r w:rsidR="00254E31">
        <w:rPr>
          <w:sz w:val="22"/>
          <w:szCs w:val="22"/>
        </w:rPr>
        <w:t>34</w:t>
      </w:r>
      <w:r w:rsidR="00C06125" w:rsidRPr="002F1DEE">
        <w:rPr>
          <w:sz w:val="22"/>
          <w:szCs w:val="22"/>
        </w:rPr>
        <w:t xml:space="preserve"> €)</w:t>
      </w:r>
      <w:r w:rsidRPr="002F1DEE">
        <w:rPr>
          <w:sz w:val="22"/>
          <w:szCs w:val="22"/>
        </w:rPr>
        <w:t xml:space="preserve">; </w:t>
      </w:r>
    </w:p>
    <w:p w14:paraId="185CDF40" w14:textId="6930A589" w:rsidR="00A653E7" w:rsidRPr="002F1DEE" w:rsidRDefault="00A653E7" w:rsidP="00A653E7">
      <w:pPr>
        <w:pStyle w:val="ATekstas"/>
        <w:rPr>
          <w:sz w:val="22"/>
          <w:szCs w:val="22"/>
        </w:rPr>
      </w:pPr>
      <w:r w:rsidRPr="002F1DEE">
        <w:rPr>
          <w:sz w:val="22"/>
          <w:szCs w:val="22"/>
        </w:rPr>
        <w:t>D – Statistikos departamento paskelbta faktinė mažmeninė dyzelino mėnesinė kaina, galiojusi pasiūlymų pateikimo dieną</w:t>
      </w:r>
      <w:r w:rsidR="00C06125" w:rsidRPr="002F1DEE">
        <w:rPr>
          <w:sz w:val="22"/>
          <w:szCs w:val="22"/>
        </w:rPr>
        <w:t xml:space="preserve"> (</w:t>
      </w:r>
      <w:r w:rsidR="00F64D79" w:rsidRPr="002F1DEE">
        <w:rPr>
          <w:sz w:val="22"/>
          <w:szCs w:val="22"/>
        </w:rPr>
        <w:t>1,</w:t>
      </w:r>
      <w:r w:rsidR="00BE69BE" w:rsidRPr="002F1DEE">
        <w:rPr>
          <w:sz w:val="22"/>
          <w:szCs w:val="22"/>
        </w:rPr>
        <w:t>68</w:t>
      </w:r>
      <w:r w:rsidR="00C06125" w:rsidRPr="002F1DEE">
        <w:rPr>
          <w:sz w:val="22"/>
          <w:szCs w:val="22"/>
        </w:rPr>
        <w:t xml:space="preserve"> €)</w:t>
      </w:r>
      <w:r w:rsidRPr="002F1DEE">
        <w:rPr>
          <w:sz w:val="22"/>
          <w:szCs w:val="22"/>
        </w:rPr>
        <w:t>;</w:t>
      </w:r>
    </w:p>
    <w:p w14:paraId="3DED6481" w14:textId="77777777" w:rsidR="00A653E7" w:rsidRPr="002F1DEE" w:rsidRDefault="00A653E7" w:rsidP="00A653E7">
      <w:pPr>
        <w:pStyle w:val="ATekstas"/>
        <w:rPr>
          <w:sz w:val="22"/>
          <w:szCs w:val="22"/>
        </w:rPr>
      </w:pPr>
      <w:r w:rsidRPr="002F1DEE">
        <w:rPr>
          <w:sz w:val="22"/>
          <w:szCs w:val="22"/>
        </w:rPr>
        <w:t>0,14 – koeficientas, nusakantis dyzelino įtaką Paslaugų įkainiui;</w:t>
      </w:r>
    </w:p>
    <w:p w14:paraId="573582ED" w14:textId="77777777" w:rsidR="00A653E7" w:rsidRPr="002F1DEE" w:rsidRDefault="00A653E7" w:rsidP="00A653E7">
      <w:pPr>
        <w:pStyle w:val="ATekstas"/>
        <w:rPr>
          <w:sz w:val="22"/>
          <w:szCs w:val="22"/>
        </w:rPr>
      </w:pPr>
      <w:r w:rsidRPr="002F1DEE">
        <w:rPr>
          <w:sz w:val="22"/>
          <w:szCs w:val="22"/>
        </w:rPr>
        <w:t xml:space="preserve">Faktinės mažmeninės dyzelino mėnesinės kainos nustatomos vadovaujantis Statistikos departamento oficialios statistikos portalo https://osp.stat.gov.lt/, rodiklių duomenų bazėje skelbiama informacija, pagal temą „Ūkis ir finansai (makroekonomika)“, rodiklį „Kainų indeksai, pokyčiai ir </w:t>
      </w:r>
      <w:r w:rsidRPr="002F1DEE">
        <w:rPr>
          <w:sz w:val="22"/>
          <w:szCs w:val="22"/>
        </w:rPr>
        <w:lastRenderedPageBreak/>
        <w:t>kainos“, „Vartotojų kainų indeksai (VKI), kainų pokyčiai, svoriai vidutinės kainos“, „Vartotojų vidutinės kainos“, „Vidutinės mažmeninės mėnesinės kainos“, „Lietuvos Respublika“, „Dyzeliniai degalai B7, l“.</w:t>
      </w:r>
    </w:p>
    <w:p w14:paraId="3AECA4AD" w14:textId="77777777" w:rsidR="00A653E7" w:rsidRPr="002F1DEE" w:rsidRDefault="00A653E7" w:rsidP="00A653E7">
      <w:pPr>
        <w:pStyle w:val="ATekstas"/>
        <w:ind w:firstLine="567"/>
        <w:rPr>
          <w:sz w:val="22"/>
          <w:szCs w:val="22"/>
        </w:rPr>
      </w:pPr>
      <w:r w:rsidRPr="002F1DEE">
        <w:rPr>
          <w:sz w:val="22"/>
          <w:szCs w:val="22"/>
        </w:rPr>
        <w:t>Jeigu nurodytas darbo užmokestis ar faktinės mažmeninės dyzelino mėnesinės kainos neskelbiamos arba pakeičiama jų nustatymo ar skaičiavimo metodika, Šalys susitaria dėl naujos Paslaugų teikimo bazinių įkainių perskaičiavimo tvarkos ir būdo.“</w:t>
      </w:r>
    </w:p>
    <w:p w14:paraId="7B7F75FB" w14:textId="77777777" w:rsidR="00C132E5" w:rsidRPr="002F1DEE" w:rsidRDefault="00C132E5" w:rsidP="00815CEF">
      <w:pPr>
        <w:spacing w:afterAutospacing="0"/>
        <w:jc w:val="both"/>
        <w:rPr>
          <w:rFonts w:ascii="Times New Roman" w:hAnsi="Times New Roman" w:cs="Times New Roman"/>
        </w:rPr>
      </w:pPr>
    </w:p>
    <w:p w14:paraId="11816649" w14:textId="5B28A909" w:rsidR="00F5338C" w:rsidRDefault="00F5338C" w:rsidP="00F5338C">
      <w:pPr>
        <w:spacing w:afterAutospacing="0"/>
        <w:jc w:val="both"/>
        <w:rPr>
          <w:rFonts w:ascii="Times New Roman" w:hAnsi="Times New Roman" w:cs="Times New Roman"/>
        </w:rPr>
      </w:pPr>
      <w:r w:rsidRPr="002F1DEE">
        <w:rPr>
          <w:rFonts w:ascii="Times New Roman" w:hAnsi="Times New Roman" w:cs="Times New Roman"/>
        </w:rPr>
        <w:t xml:space="preserve">1.Paslaugų baziniai įkainiai nuo </w:t>
      </w:r>
      <w:r w:rsidRPr="002F1DEE">
        <w:rPr>
          <w:rFonts w:ascii="Times New Roman" w:hAnsi="Times New Roman" w:cs="Times New Roman"/>
          <w:b/>
        </w:rPr>
        <w:t>202</w:t>
      </w:r>
      <w:r w:rsidR="001E282D">
        <w:rPr>
          <w:rFonts w:ascii="Times New Roman" w:hAnsi="Times New Roman" w:cs="Times New Roman"/>
          <w:b/>
        </w:rPr>
        <w:t>4</w:t>
      </w:r>
      <w:r w:rsidRPr="002F1DEE">
        <w:rPr>
          <w:rFonts w:ascii="Times New Roman" w:hAnsi="Times New Roman" w:cs="Times New Roman"/>
          <w:b/>
        </w:rPr>
        <w:t xml:space="preserve"> metų </w:t>
      </w:r>
      <w:r w:rsidR="00254E31">
        <w:rPr>
          <w:rFonts w:ascii="Times New Roman" w:hAnsi="Times New Roman" w:cs="Times New Roman"/>
          <w:b/>
        </w:rPr>
        <w:t>ketvirtojo</w:t>
      </w:r>
      <w:r w:rsidRPr="002F1DEE">
        <w:rPr>
          <w:rFonts w:ascii="Times New Roman" w:hAnsi="Times New Roman" w:cs="Times New Roman"/>
          <w:b/>
        </w:rPr>
        <w:t xml:space="preserve"> ketvirčio</w:t>
      </w:r>
      <w:r w:rsidRPr="002F1DEE">
        <w:rPr>
          <w:rFonts w:ascii="Times New Roman" w:hAnsi="Times New Roman" w:cs="Times New Roman"/>
        </w:rPr>
        <w:t xml:space="preserve"> po perskaičiavimo yra: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588"/>
        <w:gridCol w:w="1827"/>
        <w:gridCol w:w="1601"/>
      </w:tblGrid>
      <w:tr w:rsidR="00254E31" w:rsidRPr="00254E31" w14:paraId="50B10C0C" w14:textId="77777777" w:rsidTr="00254E31">
        <w:trPr>
          <w:trHeight w:val="1572"/>
        </w:trPr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A77F" w14:textId="77777777" w:rsidR="00254E31" w:rsidRPr="00254E31" w:rsidRDefault="00254E31" w:rsidP="00254E3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Paslaugos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A4F4" w14:textId="77777777" w:rsidR="00254E31" w:rsidRPr="00254E31" w:rsidRDefault="00254E31" w:rsidP="00254E3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FB2F" w14:textId="77777777" w:rsidR="00254E31" w:rsidRPr="00254E31" w:rsidRDefault="00254E31" w:rsidP="00254E3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Naujas paslaugų bazinis įkainis už mato vnt., be PVM</w:t>
            </w:r>
          </w:p>
        </w:tc>
      </w:tr>
      <w:tr w:rsidR="00254E31" w:rsidRPr="00254E31" w14:paraId="6A3060FD" w14:textId="77777777" w:rsidTr="00254E31">
        <w:trPr>
          <w:trHeight w:val="945"/>
        </w:trPr>
        <w:tc>
          <w:tcPr>
            <w:tcW w:w="3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F743" w14:textId="77777777" w:rsidR="00254E31" w:rsidRPr="00254E31" w:rsidRDefault="00254E31" w:rsidP="00254E31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Želdavietės</w:t>
            </w:r>
            <w:proofErr w:type="spellEnd"/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paruošimas miško sodmenų sodinimui šalinant nepageidaujamus medžius, krūmus, žolinę augmeniją.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8315" w14:textId="77777777" w:rsidR="00254E31" w:rsidRPr="00254E31" w:rsidRDefault="00254E31" w:rsidP="00254E3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/ha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89E1" w14:textId="77777777" w:rsidR="00254E31" w:rsidRPr="00254E31" w:rsidRDefault="00254E31" w:rsidP="00254E3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254E31" w:rsidRPr="00254E31" w14:paraId="5A7579D1" w14:textId="77777777" w:rsidTr="00254E31">
        <w:trPr>
          <w:trHeight w:val="630"/>
        </w:trPr>
        <w:tc>
          <w:tcPr>
            <w:tcW w:w="3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CB76" w14:textId="77777777" w:rsidR="00254E31" w:rsidRPr="00254E31" w:rsidRDefault="00254E31" w:rsidP="00254E31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Miško želdinių ir </w:t>
            </w:r>
            <w:proofErr w:type="spellStart"/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žėlinių</w:t>
            </w:r>
            <w:proofErr w:type="spellEnd"/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priežiūra šalinant žabus ir žolinę augmeniją.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49E1" w14:textId="77777777" w:rsidR="00254E31" w:rsidRPr="00254E31" w:rsidRDefault="00254E31" w:rsidP="00254E3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/ha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18AD" w14:textId="77777777" w:rsidR="00254E31" w:rsidRPr="00254E31" w:rsidRDefault="00254E31" w:rsidP="00254E3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254E31" w:rsidRPr="00254E31" w14:paraId="3F62DD67" w14:textId="77777777" w:rsidTr="00254E31">
        <w:trPr>
          <w:trHeight w:val="630"/>
        </w:trPr>
        <w:tc>
          <w:tcPr>
            <w:tcW w:w="3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2003" w14:textId="77777777" w:rsidR="00254E31" w:rsidRPr="00254E31" w:rsidRDefault="00254E31" w:rsidP="00254E31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Jaunuolynų ugdymas ir/ar retinimo kirtimai, negaminant </w:t>
            </w:r>
            <w:proofErr w:type="spellStart"/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likvidinės</w:t>
            </w:r>
            <w:proofErr w:type="spellEnd"/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medienos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122C" w14:textId="77777777" w:rsidR="00254E31" w:rsidRPr="00254E31" w:rsidRDefault="00254E31" w:rsidP="00254E3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/ha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D7DC" w14:textId="77777777" w:rsidR="00254E31" w:rsidRPr="00254E31" w:rsidRDefault="00254E31" w:rsidP="00254E3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254E31" w:rsidRPr="00254E31" w14:paraId="206D9841" w14:textId="77777777" w:rsidTr="00254E31">
        <w:trPr>
          <w:trHeight w:val="315"/>
        </w:trPr>
        <w:tc>
          <w:tcPr>
            <w:tcW w:w="3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8106" w14:textId="77777777" w:rsidR="00254E31" w:rsidRPr="00254E31" w:rsidRDefault="00254E31" w:rsidP="00254E31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Griovių šlaitų ir pagriovių priežiūra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9D65" w14:textId="77777777" w:rsidR="00254E31" w:rsidRPr="00254E31" w:rsidRDefault="00254E31" w:rsidP="00254E3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/ha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F9D9" w14:textId="77777777" w:rsidR="00254E31" w:rsidRPr="00254E31" w:rsidRDefault="00254E31" w:rsidP="00254E3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254E31" w:rsidRPr="00254E31" w14:paraId="4CA5ACB9" w14:textId="77777777" w:rsidTr="00254E31">
        <w:trPr>
          <w:trHeight w:val="315"/>
        </w:trPr>
        <w:tc>
          <w:tcPr>
            <w:tcW w:w="3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C5B7" w14:textId="77777777" w:rsidR="00254E31" w:rsidRPr="00254E31" w:rsidRDefault="00254E31" w:rsidP="00254E31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Pakelių priežiūra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C321" w14:textId="77777777" w:rsidR="00254E31" w:rsidRPr="00254E31" w:rsidRDefault="00254E31" w:rsidP="00254E3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/km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8951" w14:textId="77777777" w:rsidR="00254E31" w:rsidRPr="00254E31" w:rsidRDefault="00254E31" w:rsidP="00254E3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254E31" w:rsidRPr="00254E31" w14:paraId="74D29A92" w14:textId="77777777" w:rsidTr="00254E31">
        <w:trPr>
          <w:trHeight w:val="315"/>
        </w:trPr>
        <w:tc>
          <w:tcPr>
            <w:tcW w:w="3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118F" w14:textId="77777777" w:rsidR="00254E31" w:rsidRPr="00254E31" w:rsidRDefault="00254E31" w:rsidP="00254E31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Kvartalinių</w:t>
            </w:r>
            <w:proofErr w:type="spellEnd"/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ir ribinių linijų priežiūra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5CBC" w14:textId="77777777" w:rsidR="00254E31" w:rsidRPr="00254E31" w:rsidRDefault="00254E31" w:rsidP="00254E3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/km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8492" w14:textId="77777777" w:rsidR="00254E31" w:rsidRPr="00254E31" w:rsidRDefault="00254E31" w:rsidP="00254E3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254E31" w:rsidRPr="00254E31" w14:paraId="13540849" w14:textId="77777777" w:rsidTr="00254E31">
        <w:trPr>
          <w:trHeight w:val="630"/>
        </w:trPr>
        <w:tc>
          <w:tcPr>
            <w:tcW w:w="3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C275" w14:textId="77777777" w:rsidR="00254E31" w:rsidRPr="00254E31" w:rsidRDefault="00254E31" w:rsidP="00254E31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Miško atkūrimas, įveisimas ir atsodinimas (medžių ir krūmų sodinimas)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E03D" w14:textId="77777777" w:rsidR="00254E31" w:rsidRPr="00254E31" w:rsidRDefault="00254E31" w:rsidP="00254E3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</w:t>
            </w:r>
            <w:proofErr w:type="spellStart"/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tūkst.vnt</w:t>
            </w:r>
            <w:proofErr w:type="spellEnd"/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66EA" w14:textId="77777777" w:rsidR="00254E31" w:rsidRPr="00254E31" w:rsidRDefault="00254E31" w:rsidP="00254E3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164,43</w:t>
            </w:r>
          </w:p>
        </w:tc>
      </w:tr>
      <w:tr w:rsidR="00254E31" w:rsidRPr="00254E31" w14:paraId="660F14DE" w14:textId="77777777" w:rsidTr="00254E31">
        <w:trPr>
          <w:trHeight w:val="630"/>
        </w:trPr>
        <w:tc>
          <w:tcPr>
            <w:tcW w:w="3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93DE" w14:textId="77777777" w:rsidR="00254E31" w:rsidRPr="00254E31" w:rsidRDefault="00254E31" w:rsidP="00254E31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Želdinių, </w:t>
            </w:r>
            <w:proofErr w:type="spellStart"/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žėlinių</w:t>
            </w:r>
            <w:proofErr w:type="spellEnd"/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apsauga nuo kanopinių žvėrių bei vabzdžių daromos žalos 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59BB" w14:textId="77777777" w:rsidR="00254E31" w:rsidRPr="00254E31" w:rsidRDefault="00254E31" w:rsidP="00254E3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</w:t>
            </w:r>
            <w:proofErr w:type="spellStart"/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tūkst.vnt</w:t>
            </w:r>
            <w:proofErr w:type="spellEnd"/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299C" w14:textId="77777777" w:rsidR="00254E31" w:rsidRPr="00254E31" w:rsidRDefault="00254E31" w:rsidP="00254E3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24,66</w:t>
            </w:r>
          </w:p>
        </w:tc>
      </w:tr>
      <w:tr w:rsidR="00254E31" w:rsidRPr="00254E31" w14:paraId="5506271F" w14:textId="77777777" w:rsidTr="00254E31">
        <w:trPr>
          <w:trHeight w:val="630"/>
        </w:trPr>
        <w:tc>
          <w:tcPr>
            <w:tcW w:w="3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88A0" w14:textId="77777777" w:rsidR="00254E31" w:rsidRPr="00254E31" w:rsidRDefault="00254E31" w:rsidP="00254E31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Želdinių, </w:t>
            </w:r>
            <w:proofErr w:type="spellStart"/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žėlinių</w:t>
            </w:r>
            <w:proofErr w:type="spellEnd"/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ir medelių kamienų apsauga nuo kanopinių žvėrių daromos žalos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4542" w14:textId="77777777" w:rsidR="00254E31" w:rsidRPr="00254E31" w:rsidRDefault="00254E31" w:rsidP="00254E3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</w:t>
            </w:r>
            <w:proofErr w:type="spellStart"/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tūkst.vnt</w:t>
            </w:r>
            <w:proofErr w:type="spellEnd"/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B470" w14:textId="77777777" w:rsidR="00254E31" w:rsidRPr="00254E31" w:rsidRDefault="00254E31" w:rsidP="00254E3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359,68</w:t>
            </w:r>
          </w:p>
        </w:tc>
      </w:tr>
      <w:tr w:rsidR="00254E31" w:rsidRPr="00254E31" w14:paraId="7D2689E7" w14:textId="77777777" w:rsidTr="00254E31">
        <w:trPr>
          <w:trHeight w:val="630"/>
        </w:trPr>
        <w:tc>
          <w:tcPr>
            <w:tcW w:w="3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A29B" w14:textId="77777777" w:rsidR="00254E31" w:rsidRPr="00254E31" w:rsidRDefault="00254E31" w:rsidP="00254E31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Želdinių, </w:t>
            </w:r>
            <w:proofErr w:type="spellStart"/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žėlinių</w:t>
            </w:r>
            <w:proofErr w:type="spellEnd"/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apsauga nuo kanopinių žvėrių daromos žalos, tveriant vielos tinklo tvorą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060C" w14:textId="77777777" w:rsidR="00254E31" w:rsidRPr="00254E31" w:rsidRDefault="00254E31" w:rsidP="00254E3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/m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F038" w14:textId="77777777" w:rsidR="00254E31" w:rsidRPr="00254E31" w:rsidRDefault="00254E31" w:rsidP="00254E3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254E31" w:rsidRPr="00254E31" w14:paraId="1CE072C0" w14:textId="77777777" w:rsidTr="00254E31">
        <w:trPr>
          <w:trHeight w:val="315"/>
        </w:trPr>
        <w:tc>
          <w:tcPr>
            <w:tcW w:w="3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62E5" w14:textId="77777777" w:rsidR="00254E31" w:rsidRPr="00254E31" w:rsidRDefault="00254E31" w:rsidP="00254E31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Sodmenų transportavimo paslaugos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CE51" w14:textId="77777777" w:rsidR="00254E31" w:rsidRPr="00254E31" w:rsidRDefault="00254E31" w:rsidP="00254E3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/km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058B" w14:textId="77777777" w:rsidR="00254E31" w:rsidRPr="00254E31" w:rsidRDefault="00254E31" w:rsidP="00254E31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5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</w:tbl>
    <w:p w14:paraId="3E502FA0" w14:textId="14517E17" w:rsidR="0073361B" w:rsidRPr="002F1DEE" w:rsidRDefault="00881512" w:rsidP="0073361B">
      <w:pPr>
        <w:spacing w:afterAutospacing="0"/>
        <w:jc w:val="both"/>
        <w:rPr>
          <w:rFonts w:ascii="Times New Roman" w:hAnsi="Times New Roman" w:cs="Times New Roman"/>
        </w:rPr>
      </w:pPr>
      <w:r w:rsidRPr="002F1DEE">
        <w:rPr>
          <w:rFonts w:ascii="Times New Roman" w:hAnsi="Times New Roman" w:cs="Times New Roman"/>
        </w:rPr>
        <w:t>2</w:t>
      </w:r>
      <w:r w:rsidR="0073361B" w:rsidRPr="002F1DEE">
        <w:rPr>
          <w:rFonts w:ascii="Times New Roman" w:hAnsi="Times New Roman" w:cs="Times New Roman"/>
        </w:rPr>
        <w:t xml:space="preserve">. </w:t>
      </w:r>
      <w:r w:rsidR="0039071B" w:rsidRPr="002F1DEE">
        <w:rPr>
          <w:rFonts w:ascii="Times New Roman" w:hAnsi="Times New Roman" w:cs="Times New Roman"/>
        </w:rPr>
        <w:t>K</w:t>
      </w:r>
      <w:r w:rsidR="0073361B" w:rsidRPr="002F1DEE">
        <w:rPr>
          <w:rFonts w:ascii="Times New Roman" w:hAnsi="Times New Roman" w:cs="Times New Roman"/>
        </w:rPr>
        <w:t>it</w:t>
      </w:r>
      <w:r w:rsidR="0039071B" w:rsidRPr="002F1DEE">
        <w:rPr>
          <w:rFonts w:ascii="Times New Roman" w:hAnsi="Times New Roman" w:cs="Times New Roman"/>
        </w:rPr>
        <w:t>os</w:t>
      </w:r>
      <w:r w:rsidR="0073361B" w:rsidRPr="002F1DEE">
        <w:rPr>
          <w:rFonts w:ascii="Times New Roman" w:hAnsi="Times New Roman" w:cs="Times New Roman"/>
        </w:rPr>
        <w:t xml:space="preserve"> Sutarties sąlyg</w:t>
      </w:r>
      <w:r w:rsidR="0039071B" w:rsidRPr="002F1DEE">
        <w:rPr>
          <w:rFonts w:ascii="Times New Roman" w:hAnsi="Times New Roman" w:cs="Times New Roman"/>
        </w:rPr>
        <w:t>os</w:t>
      </w:r>
      <w:r w:rsidR="00A7178B" w:rsidRPr="002F1DEE">
        <w:rPr>
          <w:rFonts w:ascii="Times New Roman" w:hAnsi="Times New Roman" w:cs="Times New Roman"/>
        </w:rPr>
        <w:t xml:space="preserve"> ir naudojamų sąvokų reikšm</w:t>
      </w:r>
      <w:r w:rsidR="0039071B" w:rsidRPr="002F1DEE">
        <w:rPr>
          <w:rFonts w:ascii="Times New Roman" w:hAnsi="Times New Roman" w:cs="Times New Roman"/>
        </w:rPr>
        <w:t>ės nekeičiamos</w:t>
      </w:r>
      <w:r w:rsidR="00A7178B" w:rsidRPr="002F1DEE">
        <w:rPr>
          <w:rFonts w:ascii="Times New Roman" w:hAnsi="Times New Roman" w:cs="Times New Roman"/>
        </w:rPr>
        <w:t>.</w:t>
      </w:r>
    </w:p>
    <w:p w14:paraId="253FE611" w14:textId="78BA7752" w:rsidR="00A7178B" w:rsidRPr="002F1DEE" w:rsidRDefault="00881512" w:rsidP="0073361B">
      <w:pPr>
        <w:spacing w:afterAutospacing="0"/>
        <w:jc w:val="both"/>
        <w:rPr>
          <w:rFonts w:ascii="Times New Roman" w:hAnsi="Times New Roman" w:cs="Times New Roman"/>
        </w:rPr>
      </w:pPr>
      <w:r w:rsidRPr="002F1DEE">
        <w:rPr>
          <w:rFonts w:ascii="Times New Roman" w:hAnsi="Times New Roman" w:cs="Times New Roman"/>
        </w:rPr>
        <w:t>3</w:t>
      </w:r>
      <w:r w:rsidR="00A7178B" w:rsidRPr="002F1DEE">
        <w:rPr>
          <w:rFonts w:ascii="Times New Roman" w:hAnsi="Times New Roman" w:cs="Times New Roman"/>
        </w:rPr>
        <w:t>. Susitarimas yra laikomas neatskiriama Sutarties dalimi.</w:t>
      </w:r>
    </w:p>
    <w:p w14:paraId="1F69E4F5" w14:textId="6E7E386B" w:rsidR="003D6425" w:rsidRPr="002F1DEE" w:rsidRDefault="00881512" w:rsidP="003D6425">
      <w:pPr>
        <w:jc w:val="both"/>
        <w:rPr>
          <w:rFonts w:ascii="Times New Roman" w:hAnsi="Times New Roman" w:cs="Times New Roman"/>
          <w:lang w:eastAsia="lt-LT"/>
        </w:rPr>
      </w:pPr>
      <w:r w:rsidRPr="002F1DEE">
        <w:rPr>
          <w:rFonts w:ascii="Times New Roman" w:hAnsi="Times New Roman" w:cs="Times New Roman"/>
          <w:lang w:eastAsia="lt-LT"/>
        </w:rPr>
        <w:t>4</w:t>
      </w:r>
      <w:r w:rsidR="0073361B" w:rsidRPr="002F1DEE">
        <w:rPr>
          <w:rFonts w:ascii="Times New Roman" w:hAnsi="Times New Roman" w:cs="Times New Roman"/>
          <w:lang w:eastAsia="lt-LT"/>
        </w:rPr>
        <w:t>.</w:t>
      </w:r>
      <w:r w:rsidR="003D6425" w:rsidRPr="002F1DEE">
        <w:rPr>
          <w:rFonts w:ascii="Times New Roman" w:hAnsi="Times New Roman" w:cs="Times New Roman"/>
          <w:lang w:eastAsia="lt-LT"/>
        </w:rPr>
        <w:t xml:space="preserve"> </w:t>
      </w:r>
      <w:r w:rsidR="0073361B" w:rsidRPr="002F1DEE">
        <w:rPr>
          <w:rFonts w:ascii="Times New Roman" w:hAnsi="Times New Roman" w:cs="Times New Roman"/>
          <w:lang w:eastAsia="lt-LT"/>
        </w:rPr>
        <w:t>Susitarimas surašytas dviem vienodą juridinę galią turinčiais egzemplioriais ir įsigalioja, kai jį pasirašo ir antspaudais</w:t>
      </w:r>
      <w:r w:rsidR="002F0692" w:rsidRPr="002F1DEE">
        <w:rPr>
          <w:rFonts w:ascii="Times New Roman" w:hAnsi="Times New Roman" w:cs="Times New Roman"/>
          <w:lang w:eastAsia="lt-LT"/>
        </w:rPr>
        <w:t xml:space="preserve"> </w:t>
      </w:r>
      <w:r w:rsidR="0073361B" w:rsidRPr="002F1DEE">
        <w:rPr>
          <w:rFonts w:ascii="Times New Roman" w:hAnsi="Times New Roman" w:cs="Times New Roman"/>
          <w:lang w:eastAsia="lt-LT"/>
        </w:rPr>
        <w:t xml:space="preserve"> patvirtina Šalių tinkamai įgalioti atstovai.</w:t>
      </w:r>
      <w:r w:rsidR="003D6425" w:rsidRPr="002F1DEE">
        <w:rPr>
          <w:rFonts w:ascii="Times New Roman" w:hAnsi="Times New Roman" w:cs="Times New Roman"/>
          <w:lang w:eastAsia="lt-LT"/>
        </w:rPr>
        <w:t xml:space="preserve"> </w:t>
      </w:r>
    </w:p>
    <w:p w14:paraId="3C81491F" w14:textId="77777777" w:rsidR="00A7178B" w:rsidRPr="002F1DEE" w:rsidRDefault="003D6425" w:rsidP="003D6425">
      <w:pPr>
        <w:jc w:val="both"/>
        <w:rPr>
          <w:rFonts w:ascii="Times New Roman" w:hAnsi="Times New Roman" w:cs="Times New Roman"/>
          <w:lang w:eastAsia="lt-LT"/>
        </w:rPr>
      </w:pPr>
      <w:r w:rsidRPr="002F1DEE">
        <w:rPr>
          <w:rFonts w:ascii="Times New Roman" w:hAnsi="Times New Roman" w:cs="Times New Roman"/>
          <w:b/>
          <w:bCs/>
          <w:lang w:eastAsia="lt-LT"/>
        </w:rPr>
        <w:t xml:space="preserve">                                   </w:t>
      </w:r>
      <w:r w:rsidR="00A7178B" w:rsidRPr="002F1DEE">
        <w:rPr>
          <w:rFonts w:ascii="Times New Roman" w:hAnsi="Times New Roman" w:cs="Times New Roman"/>
          <w:b/>
          <w:bCs/>
          <w:lang w:eastAsia="lt-LT"/>
        </w:rPr>
        <w:t>ŠALIŲ REKVIZITAI</w:t>
      </w:r>
    </w:p>
    <w:tbl>
      <w:tblPr>
        <w:tblStyle w:val="Lentelstinklelis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709"/>
        <w:gridCol w:w="4671"/>
      </w:tblGrid>
      <w:tr w:rsidR="009605B8" w:rsidRPr="002F1DEE" w14:paraId="2F3F6BA7" w14:textId="77777777" w:rsidTr="00842C89">
        <w:tc>
          <w:tcPr>
            <w:tcW w:w="4248" w:type="dxa"/>
          </w:tcPr>
          <w:p w14:paraId="721E41DD" w14:textId="4F17DE90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2F1DEE">
              <w:rPr>
                <w:rFonts w:ascii="Times New Roman" w:hAnsi="Times New Roman" w:cs="Times New Roman"/>
                <w:b/>
              </w:rPr>
              <w:t>PASLAUGŲ GAVĖJAS</w:t>
            </w:r>
          </w:p>
        </w:tc>
        <w:tc>
          <w:tcPr>
            <w:tcW w:w="709" w:type="dxa"/>
          </w:tcPr>
          <w:p w14:paraId="0DD1ABFB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3FBF76DA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2F1DEE">
              <w:rPr>
                <w:rFonts w:ascii="Times New Roman" w:hAnsi="Times New Roman" w:cs="Times New Roman"/>
                <w:b/>
              </w:rPr>
              <w:t>PASLAUGŲ TEIKĖJAS</w:t>
            </w:r>
          </w:p>
        </w:tc>
      </w:tr>
      <w:tr w:rsidR="009605B8" w:rsidRPr="002F1DEE" w14:paraId="6BCD877A" w14:textId="77777777" w:rsidTr="00842C89">
        <w:tc>
          <w:tcPr>
            <w:tcW w:w="4248" w:type="dxa"/>
          </w:tcPr>
          <w:p w14:paraId="2F11B312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50F855E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4F7C3A18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605B8" w:rsidRPr="002F1DEE" w14:paraId="01580AD8" w14:textId="77777777" w:rsidTr="00842C89">
        <w:tc>
          <w:tcPr>
            <w:tcW w:w="4248" w:type="dxa"/>
          </w:tcPr>
          <w:p w14:paraId="46D34E94" w14:textId="77777777" w:rsidR="009605B8" w:rsidRPr="002F1DEE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2F1DEE">
              <w:rPr>
                <w:rFonts w:ascii="Times New Roman" w:hAnsi="Times New Roman" w:cs="Times New Roman"/>
              </w:rPr>
              <w:t xml:space="preserve">Valstybės įmonė </w:t>
            </w:r>
          </w:p>
          <w:p w14:paraId="337A55F7" w14:textId="77777777" w:rsidR="009605B8" w:rsidRPr="002F1DEE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2F1DEE">
              <w:rPr>
                <w:rFonts w:ascii="Times New Roman" w:hAnsi="Times New Roman" w:cs="Times New Roman"/>
              </w:rPr>
              <w:t xml:space="preserve">Valstybinių miškų urėdija </w:t>
            </w:r>
          </w:p>
          <w:p w14:paraId="7740A22B" w14:textId="77777777" w:rsidR="009605B8" w:rsidRPr="002F1DEE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2F1DEE">
              <w:rPr>
                <w:rFonts w:ascii="Times New Roman" w:hAnsi="Times New Roman" w:cs="Times New Roman"/>
              </w:rPr>
              <w:t>Rokiškio regioninis padalinys</w:t>
            </w:r>
          </w:p>
          <w:p w14:paraId="059A49BB" w14:textId="77777777" w:rsidR="009605B8" w:rsidRPr="002F1DEE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2F1DEE">
              <w:rPr>
                <w:rFonts w:ascii="Times New Roman" w:hAnsi="Times New Roman" w:cs="Times New Roman"/>
              </w:rPr>
              <w:t xml:space="preserve">Adresas: </w:t>
            </w:r>
            <w:proofErr w:type="spellStart"/>
            <w:r w:rsidRPr="002F1DEE">
              <w:rPr>
                <w:rFonts w:ascii="Times New Roman" w:hAnsi="Times New Roman" w:cs="Times New Roman"/>
              </w:rPr>
              <w:t>Sakališkio</w:t>
            </w:r>
            <w:proofErr w:type="spellEnd"/>
            <w:r w:rsidRPr="002F1DEE">
              <w:rPr>
                <w:rFonts w:ascii="Times New Roman" w:hAnsi="Times New Roman" w:cs="Times New Roman"/>
              </w:rPr>
              <w:t xml:space="preserve"> g. 2, 42110 Rokiškis</w:t>
            </w:r>
          </w:p>
          <w:p w14:paraId="0B0B3306" w14:textId="77777777" w:rsidR="009605B8" w:rsidRPr="002F1DEE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</w:p>
          <w:p w14:paraId="47B12779" w14:textId="77777777" w:rsidR="009605B8" w:rsidRPr="002F1DEE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2F1DEE">
              <w:rPr>
                <w:rFonts w:ascii="Times New Roman" w:hAnsi="Times New Roman" w:cs="Times New Roman"/>
              </w:rPr>
              <w:t>Juridinio asmens kodas - 132340880</w:t>
            </w:r>
          </w:p>
          <w:p w14:paraId="724432EF" w14:textId="77777777" w:rsidR="009605B8" w:rsidRPr="002F1DEE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2F1DEE">
              <w:rPr>
                <w:rFonts w:ascii="Times New Roman" w:hAnsi="Times New Roman" w:cs="Times New Roman"/>
              </w:rPr>
              <w:t>PVM mokėtojo kodas LT323408811</w:t>
            </w:r>
          </w:p>
          <w:p w14:paraId="3D62DCD5" w14:textId="77777777" w:rsidR="009605B8" w:rsidRPr="002F1DEE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2F1DEE">
              <w:rPr>
                <w:rFonts w:ascii="Times New Roman" w:hAnsi="Times New Roman" w:cs="Times New Roman"/>
              </w:rPr>
              <w:lastRenderedPageBreak/>
              <w:t>Atsiskaitomosios sąskaitos:</w:t>
            </w:r>
          </w:p>
          <w:p w14:paraId="14BEA156" w14:textId="77777777" w:rsidR="009605B8" w:rsidRPr="002F1DEE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2F1DEE">
              <w:rPr>
                <w:rFonts w:ascii="Times New Roman" w:hAnsi="Times New Roman" w:cs="Times New Roman"/>
              </w:rPr>
              <w:t>LT457300010153812825</w:t>
            </w:r>
          </w:p>
          <w:p w14:paraId="70401E6E" w14:textId="77777777" w:rsidR="009605B8" w:rsidRPr="002F1DEE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2F1DEE">
              <w:rPr>
                <w:rFonts w:ascii="Times New Roman" w:hAnsi="Times New Roman" w:cs="Times New Roman"/>
              </w:rPr>
              <w:t>AB „Swedbank“</w:t>
            </w:r>
          </w:p>
          <w:p w14:paraId="66DC5905" w14:textId="77777777" w:rsidR="009605B8" w:rsidRPr="002F1DEE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2F1DEE">
              <w:rPr>
                <w:rFonts w:ascii="Times New Roman" w:hAnsi="Times New Roman" w:cs="Times New Roman"/>
              </w:rPr>
              <w:t>Tel. 845871221</w:t>
            </w:r>
          </w:p>
          <w:p w14:paraId="2E5006C9" w14:textId="77777777" w:rsidR="009605B8" w:rsidRPr="002F1DEE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2F1DEE">
              <w:rPr>
                <w:rFonts w:ascii="Times New Roman" w:hAnsi="Times New Roman" w:cs="Times New Roman"/>
              </w:rPr>
              <w:t>E-paštas:rokiskis@vmu.lt</w:t>
            </w:r>
            <w:proofErr w:type="spellEnd"/>
          </w:p>
          <w:p w14:paraId="4F210B0F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1B22793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6AA5062B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2F1DEE">
              <w:rPr>
                <w:rFonts w:ascii="Times New Roman" w:hAnsi="Times New Roman" w:cs="Times New Roman"/>
              </w:rPr>
              <w:t xml:space="preserve">Vyganto </w:t>
            </w:r>
            <w:proofErr w:type="spellStart"/>
            <w:r w:rsidRPr="002F1DEE">
              <w:rPr>
                <w:rFonts w:ascii="Times New Roman" w:hAnsi="Times New Roman" w:cs="Times New Roman"/>
              </w:rPr>
              <w:t>Germanavičiaus</w:t>
            </w:r>
            <w:proofErr w:type="spellEnd"/>
            <w:r w:rsidRPr="002F1DEE">
              <w:rPr>
                <w:rFonts w:ascii="Times New Roman" w:hAnsi="Times New Roman" w:cs="Times New Roman"/>
              </w:rPr>
              <w:t xml:space="preserve"> individuali įmonė</w:t>
            </w:r>
          </w:p>
          <w:p w14:paraId="57EAA2AB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5F6F6E69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3AF36E53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14:paraId="27DC2938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44260343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605B8" w:rsidRPr="002F1DEE" w14:paraId="5700F185" w14:textId="77777777" w:rsidTr="00842C89">
        <w:tc>
          <w:tcPr>
            <w:tcW w:w="4248" w:type="dxa"/>
          </w:tcPr>
          <w:p w14:paraId="29A4AA5B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D282D24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79589960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605B8" w:rsidRPr="002F1DEE" w14:paraId="01E5D89D" w14:textId="77777777" w:rsidTr="00842C89">
        <w:tc>
          <w:tcPr>
            <w:tcW w:w="4248" w:type="dxa"/>
          </w:tcPr>
          <w:p w14:paraId="5A3E644A" w14:textId="77777777" w:rsidR="009605B8" w:rsidRPr="002F1DEE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2F1DEE">
              <w:rPr>
                <w:rFonts w:ascii="Times New Roman" w:hAnsi="Times New Roman" w:cs="Times New Roman"/>
              </w:rPr>
              <w:t>Padalinio vadovas</w:t>
            </w:r>
          </w:p>
          <w:p w14:paraId="269A5715" w14:textId="77777777" w:rsidR="009605B8" w:rsidRPr="002F1DEE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</w:p>
          <w:p w14:paraId="0A0B7F33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</w:p>
          <w:p w14:paraId="761B6E56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  <w:r w:rsidRPr="002F1DEE">
              <w:rPr>
                <w:rFonts w:ascii="Times New Roman" w:hAnsi="Times New Roman" w:cs="Times New Roman"/>
              </w:rPr>
              <w:t>Kęstutis Skvarnavičius</w:t>
            </w:r>
          </w:p>
        </w:tc>
        <w:tc>
          <w:tcPr>
            <w:tcW w:w="709" w:type="dxa"/>
          </w:tcPr>
          <w:p w14:paraId="1564DCE5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597AF636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2F1DEE">
              <w:rPr>
                <w:rFonts w:ascii="Times New Roman" w:hAnsi="Times New Roman" w:cs="Times New Roman"/>
              </w:rPr>
              <w:t>Įmonės savininkas</w:t>
            </w:r>
          </w:p>
          <w:p w14:paraId="5D445839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21F95E0C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7699B5F1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  <w:r w:rsidRPr="002F1DEE">
              <w:rPr>
                <w:rFonts w:ascii="Times New Roman" w:hAnsi="Times New Roman" w:cs="Times New Roman"/>
              </w:rPr>
              <w:t xml:space="preserve">Vygantas </w:t>
            </w:r>
            <w:proofErr w:type="spellStart"/>
            <w:r w:rsidRPr="002F1DEE">
              <w:rPr>
                <w:rFonts w:ascii="Times New Roman" w:hAnsi="Times New Roman" w:cs="Times New Roman"/>
              </w:rPr>
              <w:t>Germanavičius</w:t>
            </w:r>
            <w:proofErr w:type="spellEnd"/>
          </w:p>
        </w:tc>
      </w:tr>
    </w:tbl>
    <w:p w14:paraId="5A0C27D1" w14:textId="77777777" w:rsidR="009605B8" w:rsidRPr="002F1DEE" w:rsidRDefault="009605B8" w:rsidP="00A94889">
      <w:pPr>
        <w:ind w:firstLine="0"/>
        <w:jc w:val="both"/>
        <w:rPr>
          <w:rFonts w:ascii="Times New Roman" w:hAnsi="Times New Roman" w:cs="Times New Roman"/>
          <w:lang w:eastAsia="lt-LT"/>
        </w:rPr>
      </w:pPr>
    </w:p>
    <w:sectPr w:rsidR="009605B8" w:rsidRPr="002F1DEE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D8"/>
    <w:rsid w:val="00020091"/>
    <w:rsid w:val="00041402"/>
    <w:rsid w:val="000534EE"/>
    <w:rsid w:val="00055182"/>
    <w:rsid w:val="0009283B"/>
    <w:rsid w:val="000A5B3C"/>
    <w:rsid w:val="000B7111"/>
    <w:rsid w:val="000E0624"/>
    <w:rsid w:val="000E1CE5"/>
    <w:rsid w:val="000E5AEB"/>
    <w:rsid w:val="001122F4"/>
    <w:rsid w:val="00131714"/>
    <w:rsid w:val="001326C4"/>
    <w:rsid w:val="00136803"/>
    <w:rsid w:val="0017793B"/>
    <w:rsid w:val="0018399A"/>
    <w:rsid w:val="001B78E7"/>
    <w:rsid w:val="001C62BF"/>
    <w:rsid w:val="001E255A"/>
    <w:rsid w:val="001E282D"/>
    <w:rsid w:val="00217B8A"/>
    <w:rsid w:val="002541B1"/>
    <w:rsid w:val="00254E31"/>
    <w:rsid w:val="00294CAA"/>
    <w:rsid w:val="002A516C"/>
    <w:rsid w:val="002C3092"/>
    <w:rsid w:val="002F0692"/>
    <w:rsid w:val="002F1DEE"/>
    <w:rsid w:val="0031407D"/>
    <w:rsid w:val="00327677"/>
    <w:rsid w:val="00335307"/>
    <w:rsid w:val="0039071B"/>
    <w:rsid w:val="003A7C8F"/>
    <w:rsid w:val="003C23F3"/>
    <w:rsid w:val="003D6425"/>
    <w:rsid w:val="003F2334"/>
    <w:rsid w:val="003F2398"/>
    <w:rsid w:val="00402539"/>
    <w:rsid w:val="00415329"/>
    <w:rsid w:val="00422124"/>
    <w:rsid w:val="004240F7"/>
    <w:rsid w:val="0045114D"/>
    <w:rsid w:val="00456D25"/>
    <w:rsid w:val="00487980"/>
    <w:rsid w:val="004B1170"/>
    <w:rsid w:val="004B1D85"/>
    <w:rsid w:val="004B270E"/>
    <w:rsid w:val="004B28F3"/>
    <w:rsid w:val="004D40B7"/>
    <w:rsid w:val="00511FE6"/>
    <w:rsid w:val="00560B4F"/>
    <w:rsid w:val="005641FF"/>
    <w:rsid w:val="00576C42"/>
    <w:rsid w:val="00582DE1"/>
    <w:rsid w:val="00584C1E"/>
    <w:rsid w:val="00595D0E"/>
    <w:rsid w:val="005A03F2"/>
    <w:rsid w:val="00601678"/>
    <w:rsid w:val="006357AE"/>
    <w:rsid w:val="00644E96"/>
    <w:rsid w:val="00653165"/>
    <w:rsid w:val="0065602E"/>
    <w:rsid w:val="00677574"/>
    <w:rsid w:val="006934E9"/>
    <w:rsid w:val="00694D4A"/>
    <w:rsid w:val="006A565A"/>
    <w:rsid w:val="006D5DE9"/>
    <w:rsid w:val="006D63DB"/>
    <w:rsid w:val="006F062D"/>
    <w:rsid w:val="00726857"/>
    <w:rsid w:val="0073361B"/>
    <w:rsid w:val="0074387F"/>
    <w:rsid w:val="007574E1"/>
    <w:rsid w:val="00773882"/>
    <w:rsid w:val="00773C7C"/>
    <w:rsid w:val="0078609B"/>
    <w:rsid w:val="00790723"/>
    <w:rsid w:val="007E6724"/>
    <w:rsid w:val="00807495"/>
    <w:rsid w:val="00815CEF"/>
    <w:rsid w:val="00831CE3"/>
    <w:rsid w:val="008324F2"/>
    <w:rsid w:val="008368A3"/>
    <w:rsid w:val="00881512"/>
    <w:rsid w:val="00882741"/>
    <w:rsid w:val="008A1751"/>
    <w:rsid w:val="008B5757"/>
    <w:rsid w:val="008C15CA"/>
    <w:rsid w:val="008C2FD6"/>
    <w:rsid w:val="008C3D76"/>
    <w:rsid w:val="008D0698"/>
    <w:rsid w:val="008F2075"/>
    <w:rsid w:val="008F2368"/>
    <w:rsid w:val="008F2B47"/>
    <w:rsid w:val="00933CD8"/>
    <w:rsid w:val="009402ED"/>
    <w:rsid w:val="00946A2E"/>
    <w:rsid w:val="009605B8"/>
    <w:rsid w:val="0097421D"/>
    <w:rsid w:val="0099702A"/>
    <w:rsid w:val="009A6B1E"/>
    <w:rsid w:val="009A7349"/>
    <w:rsid w:val="009D766D"/>
    <w:rsid w:val="00A006CB"/>
    <w:rsid w:val="00A14667"/>
    <w:rsid w:val="00A218AD"/>
    <w:rsid w:val="00A40459"/>
    <w:rsid w:val="00A653E7"/>
    <w:rsid w:val="00A7178B"/>
    <w:rsid w:val="00A94889"/>
    <w:rsid w:val="00AC462B"/>
    <w:rsid w:val="00AF78FF"/>
    <w:rsid w:val="00B137A4"/>
    <w:rsid w:val="00B63296"/>
    <w:rsid w:val="00BA5FE0"/>
    <w:rsid w:val="00BD65B2"/>
    <w:rsid w:val="00BE229F"/>
    <w:rsid w:val="00BE69BE"/>
    <w:rsid w:val="00BF6828"/>
    <w:rsid w:val="00C04D08"/>
    <w:rsid w:val="00C06125"/>
    <w:rsid w:val="00C132E5"/>
    <w:rsid w:val="00C70740"/>
    <w:rsid w:val="00C7317D"/>
    <w:rsid w:val="00C95A1C"/>
    <w:rsid w:val="00CB4224"/>
    <w:rsid w:val="00CB7D0C"/>
    <w:rsid w:val="00CC053C"/>
    <w:rsid w:val="00CC142A"/>
    <w:rsid w:val="00CC7FC9"/>
    <w:rsid w:val="00CE3270"/>
    <w:rsid w:val="00CE6BC5"/>
    <w:rsid w:val="00CE77B1"/>
    <w:rsid w:val="00CF5D35"/>
    <w:rsid w:val="00D5484E"/>
    <w:rsid w:val="00D72D20"/>
    <w:rsid w:val="00D74E49"/>
    <w:rsid w:val="00D81A3A"/>
    <w:rsid w:val="00DE3A84"/>
    <w:rsid w:val="00E11EA8"/>
    <w:rsid w:val="00E36C48"/>
    <w:rsid w:val="00E44B0A"/>
    <w:rsid w:val="00E5432B"/>
    <w:rsid w:val="00E56157"/>
    <w:rsid w:val="00E737E1"/>
    <w:rsid w:val="00EA2713"/>
    <w:rsid w:val="00EB2466"/>
    <w:rsid w:val="00ED76EE"/>
    <w:rsid w:val="00F32AFD"/>
    <w:rsid w:val="00F46D00"/>
    <w:rsid w:val="00F5338C"/>
    <w:rsid w:val="00F611D0"/>
    <w:rsid w:val="00F64D79"/>
    <w:rsid w:val="00FA5744"/>
    <w:rsid w:val="00FB6DE7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nhideWhenUsed/>
    <w:rsid w:val="00A653E7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653E7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311E4583A64592890C4E56E5641F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571C32B-26C5-48A7-8B8D-4D9AF49CABA3}"/>
      </w:docPartPr>
      <w:docPartBody>
        <w:p w:rsidR="00F02E5D" w:rsidRDefault="001611D0" w:rsidP="001611D0">
          <w:pPr>
            <w:pStyle w:val="50311E4583A64592890C4E56E5641F8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497E2B1A22A84FF18148AB6DBFFC4B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EEA7C67-7DEC-40C4-BCA2-8B0F2A07971E}"/>
      </w:docPartPr>
      <w:docPartBody>
        <w:p w:rsidR="00F02E5D" w:rsidRDefault="001611D0" w:rsidP="001611D0">
          <w:pPr>
            <w:pStyle w:val="497E2B1A22A84FF18148AB6DBFFC4B3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34"/>
    <w:rsid w:val="00031F2A"/>
    <w:rsid w:val="00050038"/>
    <w:rsid w:val="0008042D"/>
    <w:rsid w:val="000F13A1"/>
    <w:rsid w:val="000F1ED5"/>
    <w:rsid w:val="001611D0"/>
    <w:rsid w:val="001E7BA2"/>
    <w:rsid w:val="001F3395"/>
    <w:rsid w:val="00232D3F"/>
    <w:rsid w:val="002D4AAA"/>
    <w:rsid w:val="002F7658"/>
    <w:rsid w:val="00301BBB"/>
    <w:rsid w:val="00332286"/>
    <w:rsid w:val="003D454D"/>
    <w:rsid w:val="00413C25"/>
    <w:rsid w:val="00426E7A"/>
    <w:rsid w:val="00445DCD"/>
    <w:rsid w:val="005D0BFC"/>
    <w:rsid w:val="00641A2F"/>
    <w:rsid w:val="00643744"/>
    <w:rsid w:val="0065514A"/>
    <w:rsid w:val="006A028A"/>
    <w:rsid w:val="00710B74"/>
    <w:rsid w:val="00735130"/>
    <w:rsid w:val="00746150"/>
    <w:rsid w:val="007478F8"/>
    <w:rsid w:val="007865A6"/>
    <w:rsid w:val="007B3E26"/>
    <w:rsid w:val="008650C5"/>
    <w:rsid w:val="008B3D45"/>
    <w:rsid w:val="008C04A4"/>
    <w:rsid w:val="008D3826"/>
    <w:rsid w:val="009548C5"/>
    <w:rsid w:val="009D3AE6"/>
    <w:rsid w:val="00A27103"/>
    <w:rsid w:val="00A352CC"/>
    <w:rsid w:val="00AB3B17"/>
    <w:rsid w:val="00C07854"/>
    <w:rsid w:val="00C945EA"/>
    <w:rsid w:val="00C94D12"/>
    <w:rsid w:val="00D534D8"/>
    <w:rsid w:val="00E00775"/>
    <w:rsid w:val="00E24634"/>
    <w:rsid w:val="00E33BCC"/>
    <w:rsid w:val="00E36742"/>
    <w:rsid w:val="00E4103E"/>
    <w:rsid w:val="00E46CC7"/>
    <w:rsid w:val="00E50F48"/>
    <w:rsid w:val="00E7173D"/>
    <w:rsid w:val="00E9382F"/>
    <w:rsid w:val="00F02E5D"/>
    <w:rsid w:val="00F35442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611D0"/>
    <w:rPr>
      <w:color w:val="808080"/>
    </w:rPr>
  </w:style>
  <w:style w:type="paragraph" w:customStyle="1" w:styleId="8A0B9A0B8BAD452CAE7A6A8F43B77E9B">
    <w:name w:val="8A0B9A0B8BAD452CAE7A6A8F43B77E9B"/>
    <w:rsid w:val="00E24634"/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92B2C0A4F3924F258645B7369220C9D3">
    <w:name w:val="92B2C0A4F3924F258645B7369220C9D3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B3494E9FC95D4906B894B2D24D7C2B7D">
    <w:name w:val="B3494E9FC95D4906B894B2D24D7C2B7D"/>
    <w:rsid w:val="00E24634"/>
  </w:style>
  <w:style w:type="paragraph" w:customStyle="1" w:styleId="3D02279297FC46E48136085E01565ADB">
    <w:name w:val="3D02279297FC46E48136085E01565ADB"/>
    <w:rsid w:val="00E24634"/>
  </w:style>
  <w:style w:type="paragraph" w:customStyle="1" w:styleId="0E74ED4562064FA5A353A220EA4EF041">
    <w:name w:val="0E74ED4562064FA5A353A220EA4EF041"/>
    <w:rsid w:val="00E24634"/>
  </w:style>
  <w:style w:type="paragraph" w:customStyle="1" w:styleId="6494B6EED2A44C3AA1755386F9B3C1A9">
    <w:name w:val="6494B6EED2A44C3AA1755386F9B3C1A9"/>
    <w:rsid w:val="00E24634"/>
  </w:style>
  <w:style w:type="paragraph" w:customStyle="1" w:styleId="E1CC7C82C34B4190B5D3F1049A31C5AD">
    <w:name w:val="E1CC7C82C34B4190B5D3F1049A31C5AD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0981D2FB30B640469FCA0E7BBE2EFB33">
    <w:name w:val="0981D2FB30B640469FCA0E7BBE2EFB33"/>
    <w:rsid w:val="00E24634"/>
  </w:style>
  <w:style w:type="paragraph" w:customStyle="1" w:styleId="4D86FE4B068E43539A178FD35A26208D">
    <w:name w:val="4D86FE4B068E43539A178FD35A26208D"/>
    <w:rsid w:val="00E24634"/>
  </w:style>
  <w:style w:type="paragraph" w:customStyle="1" w:styleId="6229B1EA9D874FCAADFCF893842B1E4A">
    <w:name w:val="6229B1EA9D874FCAADFCF893842B1E4A"/>
    <w:rsid w:val="00E24634"/>
  </w:style>
  <w:style w:type="paragraph" w:customStyle="1" w:styleId="6BBBF75AB24E41A1A03943653E63260E">
    <w:name w:val="6BBBF75AB24E41A1A03943653E63260E"/>
    <w:rsid w:val="00E24634"/>
  </w:style>
  <w:style w:type="paragraph" w:customStyle="1" w:styleId="BC6AAAD66D0F4859B09A5AD3D2C58D67">
    <w:name w:val="BC6AAAD66D0F4859B09A5AD3D2C58D67"/>
    <w:rsid w:val="00E24634"/>
  </w:style>
  <w:style w:type="paragraph" w:customStyle="1" w:styleId="CD792F30191B4E34856C5DB55FFAFA33">
    <w:name w:val="CD792F30191B4E34856C5DB55FFAFA33"/>
    <w:rsid w:val="00E24634"/>
  </w:style>
  <w:style w:type="paragraph" w:customStyle="1" w:styleId="8C6AFCB4352049FB83BA07A9E038FF25">
    <w:name w:val="8C6AFCB4352049FB83BA07A9E038FF25"/>
    <w:rsid w:val="00E24634"/>
  </w:style>
  <w:style w:type="paragraph" w:customStyle="1" w:styleId="E9E8007901974B7296453FA16BEFF485">
    <w:name w:val="E9E8007901974B7296453FA16BEFF485"/>
    <w:rsid w:val="00E24634"/>
  </w:style>
  <w:style w:type="paragraph" w:customStyle="1" w:styleId="C2DC066FDC83446F91E64876E385D01E">
    <w:name w:val="C2DC066FDC83446F91E64876E385D01E"/>
    <w:rsid w:val="00E24634"/>
  </w:style>
  <w:style w:type="paragraph" w:customStyle="1" w:styleId="F63440ECAE95496BA19DD9DBA8D57E4D">
    <w:name w:val="F63440ECAE95496BA19DD9DBA8D57E4D"/>
    <w:rsid w:val="00E24634"/>
  </w:style>
  <w:style w:type="paragraph" w:customStyle="1" w:styleId="A27B67C54B6F4F40B76D3973A270B49A">
    <w:name w:val="A27B67C54B6F4F40B76D3973A270B49A"/>
    <w:rsid w:val="00E24634"/>
  </w:style>
  <w:style w:type="paragraph" w:customStyle="1" w:styleId="142DD99D7A0D4511AD8F760EFCE2A35D">
    <w:name w:val="142DD99D7A0D4511AD8F760EFCE2A35D"/>
    <w:rsid w:val="00E24634"/>
  </w:style>
  <w:style w:type="paragraph" w:customStyle="1" w:styleId="E41FCE5B76464BE4AFBE472F42F15020">
    <w:name w:val="E41FCE5B76464BE4AFBE472F42F15020"/>
    <w:rsid w:val="00E24634"/>
  </w:style>
  <w:style w:type="paragraph" w:customStyle="1" w:styleId="DC26C3529A92418A9AE387FDFD3261D8">
    <w:name w:val="DC26C3529A92418A9AE387FDFD3261D8"/>
    <w:rsid w:val="00E24634"/>
  </w:style>
  <w:style w:type="paragraph" w:customStyle="1" w:styleId="B057E27DD06E4463837F1BC0171EF099">
    <w:name w:val="B057E27DD06E4463837F1BC0171EF099"/>
    <w:rsid w:val="00E24634"/>
  </w:style>
  <w:style w:type="paragraph" w:customStyle="1" w:styleId="1DE968C399A74E7E985508983C3AC43A">
    <w:name w:val="1DE968C399A74E7E985508983C3AC43A"/>
    <w:rsid w:val="00E24634"/>
  </w:style>
  <w:style w:type="paragraph" w:customStyle="1" w:styleId="E2EE1C01ED5F4C59AC5B705BFD31071E">
    <w:name w:val="E2EE1C01ED5F4C59AC5B705BFD31071E"/>
    <w:rsid w:val="00E24634"/>
  </w:style>
  <w:style w:type="paragraph" w:customStyle="1" w:styleId="A96B65B6282A4B0CA494C11621756AFD">
    <w:name w:val="A96B65B6282A4B0CA494C11621756AFD"/>
    <w:rsid w:val="00E24634"/>
  </w:style>
  <w:style w:type="paragraph" w:customStyle="1" w:styleId="277C3BB76449456BBCF9ED2FDF899542">
    <w:name w:val="277C3BB76449456BBCF9ED2FDF899542"/>
    <w:rsid w:val="00E24634"/>
  </w:style>
  <w:style w:type="paragraph" w:customStyle="1" w:styleId="5E0065EF2A054C708029DF73CDAC4179">
    <w:name w:val="5E0065EF2A054C708029DF73CDAC4179"/>
    <w:rsid w:val="00E24634"/>
  </w:style>
  <w:style w:type="paragraph" w:customStyle="1" w:styleId="E8EFE5196C944D75A90D457E110C90BC">
    <w:name w:val="E8EFE5196C944D75A90D457E110C90BC"/>
    <w:rsid w:val="00E24634"/>
  </w:style>
  <w:style w:type="paragraph" w:customStyle="1" w:styleId="0573016DD4734C89ADECFF84A9E14073">
    <w:name w:val="0573016DD4734C89ADECFF84A9E14073"/>
    <w:rsid w:val="00E24634"/>
  </w:style>
  <w:style w:type="paragraph" w:customStyle="1" w:styleId="1C7A7C360A7744E5BEA16EE2B8B0BBE6">
    <w:name w:val="1C7A7C360A7744E5BEA16EE2B8B0BBE6"/>
    <w:rsid w:val="00E24634"/>
  </w:style>
  <w:style w:type="paragraph" w:customStyle="1" w:styleId="3ECE7D19D0394EB19854E2517EEC59A7">
    <w:name w:val="3ECE7D19D0394EB19854E2517EEC59A7"/>
    <w:rsid w:val="00E24634"/>
  </w:style>
  <w:style w:type="paragraph" w:customStyle="1" w:styleId="90B292C5F16649D5B4641FFF2804CF0C">
    <w:name w:val="90B292C5F16649D5B4641FFF2804CF0C"/>
    <w:rsid w:val="00E24634"/>
  </w:style>
  <w:style w:type="paragraph" w:customStyle="1" w:styleId="9A3DC78F9C0F41E6BA0CC4A35E131767">
    <w:name w:val="9A3DC78F9C0F41E6BA0CC4A35E131767"/>
    <w:rsid w:val="00E24634"/>
  </w:style>
  <w:style w:type="paragraph" w:customStyle="1" w:styleId="D94F584EC3E343179778993CE2DA5BA2">
    <w:name w:val="D94F584EC3E343179778993CE2DA5BA2"/>
    <w:rsid w:val="00E24634"/>
  </w:style>
  <w:style w:type="paragraph" w:customStyle="1" w:styleId="79F40C3A9DE546D088B7B5B32F9AAC02">
    <w:name w:val="79F40C3A9DE546D088B7B5B32F9AAC02"/>
    <w:rsid w:val="00E24634"/>
  </w:style>
  <w:style w:type="paragraph" w:customStyle="1" w:styleId="FA146B1E9F78401986969FA22FDC052C">
    <w:name w:val="FA146B1E9F78401986969FA22FDC052C"/>
    <w:rsid w:val="00E24634"/>
  </w:style>
  <w:style w:type="paragraph" w:customStyle="1" w:styleId="D65D919FA8BF4D91B66155693C87E039">
    <w:name w:val="D65D919FA8BF4D91B66155693C87E039"/>
    <w:rsid w:val="00E24634"/>
  </w:style>
  <w:style w:type="paragraph" w:customStyle="1" w:styleId="F2EAA9F801DE4463B9D5363F51B9E8DD">
    <w:name w:val="F2EAA9F801DE4463B9D5363F51B9E8DD"/>
    <w:rsid w:val="00E24634"/>
  </w:style>
  <w:style w:type="paragraph" w:customStyle="1" w:styleId="0C91F7C529AF410B8851884E0523C5C5">
    <w:name w:val="0C91F7C529AF410B8851884E0523C5C5"/>
    <w:rsid w:val="00E24634"/>
  </w:style>
  <w:style w:type="paragraph" w:customStyle="1" w:styleId="C76E8CA502E4467FB628149AA53677DF">
    <w:name w:val="C76E8CA502E4467FB628149AA53677DF"/>
    <w:rsid w:val="000F13A1"/>
  </w:style>
  <w:style w:type="paragraph" w:customStyle="1" w:styleId="2BBC4EFAE84445EBBF9C25FF048115F8">
    <w:name w:val="2BBC4EFAE84445EBBF9C25FF048115F8"/>
    <w:rsid w:val="000F13A1"/>
  </w:style>
  <w:style w:type="paragraph" w:customStyle="1" w:styleId="6C76421371ED48ABB6828D41C73C066F">
    <w:name w:val="6C76421371ED48ABB6828D41C73C066F"/>
    <w:rsid w:val="000F13A1"/>
  </w:style>
  <w:style w:type="paragraph" w:customStyle="1" w:styleId="544DA2D9E9174E489FAE99EDD2EC5369">
    <w:name w:val="544DA2D9E9174E489FAE99EDD2EC5369"/>
    <w:rsid w:val="00E4103E"/>
  </w:style>
  <w:style w:type="paragraph" w:customStyle="1" w:styleId="F7AAB805083C45DFBE2FD95935BC86EE">
    <w:name w:val="F7AAB805083C45DFBE2FD95935BC86EE"/>
    <w:rsid w:val="00E4103E"/>
  </w:style>
  <w:style w:type="paragraph" w:customStyle="1" w:styleId="A7A5876C3D924A509DE82D6DA5AA46EC">
    <w:name w:val="A7A5876C3D924A509DE82D6DA5AA46EC"/>
    <w:rsid w:val="00E4103E"/>
  </w:style>
  <w:style w:type="paragraph" w:customStyle="1" w:styleId="A330F38C5867437D8AE2BDE326821E7F">
    <w:name w:val="A330F38C5867437D8AE2BDE326821E7F"/>
    <w:rsid w:val="00735130"/>
  </w:style>
  <w:style w:type="paragraph" w:customStyle="1" w:styleId="F00BF9769E944EE7B2C6FA2F40E618E6">
    <w:name w:val="F00BF9769E944EE7B2C6FA2F40E618E6"/>
    <w:rsid w:val="00735130"/>
  </w:style>
  <w:style w:type="paragraph" w:customStyle="1" w:styleId="4A6C3B0E07314B3CA7D49A50D4F1513E">
    <w:name w:val="4A6C3B0E07314B3CA7D49A50D4F1513E"/>
    <w:rsid w:val="00735130"/>
  </w:style>
  <w:style w:type="paragraph" w:customStyle="1" w:styleId="7AE80E356BA540EBB2F63D510430D02A">
    <w:name w:val="7AE80E356BA540EBB2F63D510430D02A"/>
    <w:rsid w:val="00735130"/>
  </w:style>
  <w:style w:type="paragraph" w:customStyle="1" w:styleId="1BCD92889C134427BD0946C056835339">
    <w:name w:val="1BCD92889C134427BD0946C056835339"/>
    <w:rsid w:val="00735130"/>
  </w:style>
  <w:style w:type="paragraph" w:customStyle="1" w:styleId="024D4C3B6F174DC1AF0EC3A8F52FEA0E">
    <w:name w:val="024D4C3B6F174DC1AF0EC3A8F52FEA0E"/>
    <w:rsid w:val="00735130"/>
  </w:style>
  <w:style w:type="paragraph" w:customStyle="1" w:styleId="654EECDBF9FD4DB2BDB77C9DA2475476">
    <w:name w:val="654EECDBF9FD4DB2BDB77C9DA2475476"/>
    <w:rsid w:val="00735130"/>
  </w:style>
  <w:style w:type="paragraph" w:customStyle="1" w:styleId="AE154757173041C3A3AFB969391B07AB">
    <w:name w:val="AE154757173041C3A3AFB969391B07AB"/>
    <w:rsid w:val="00735130"/>
  </w:style>
  <w:style w:type="paragraph" w:customStyle="1" w:styleId="D1A2DC4A360C4D3A9F313E3927728BA7">
    <w:name w:val="D1A2DC4A360C4D3A9F313E3927728BA7"/>
    <w:rsid w:val="00735130"/>
  </w:style>
  <w:style w:type="paragraph" w:customStyle="1" w:styleId="19654F129793444FB5304C8A942E54FC">
    <w:name w:val="19654F129793444FB5304C8A942E54FC"/>
    <w:rsid w:val="00735130"/>
  </w:style>
  <w:style w:type="paragraph" w:customStyle="1" w:styleId="2560E5059BE54058BDBB08F28F366EAC">
    <w:name w:val="2560E5059BE54058BDBB08F28F366EAC"/>
    <w:rsid w:val="00735130"/>
  </w:style>
  <w:style w:type="paragraph" w:customStyle="1" w:styleId="890DCC78531B4695B31690B8726E0E34">
    <w:name w:val="890DCC78531B4695B31690B8726E0E34"/>
    <w:rsid w:val="00735130"/>
  </w:style>
  <w:style w:type="paragraph" w:customStyle="1" w:styleId="93184EC9A9C34023BE171292AE0A067D">
    <w:name w:val="93184EC9A9C34023BE171292AE0A067D"/>
    <w:rsid w:val="00735130"/>
  </w:style>
  <w:style w:type="paragraph" w:customStyle="1" w:styleId="C75690BE48BF4563822461AB1BE60A19">
    <w:name w:val="C75690BE48BF4563822461AB1BE60A19"/>
    <w:rsid w:val="00735130"/>
  </w:style>
  <w:style w:type="paragraph" w:customStyle="1" w:styleId="E10CB9BAF1DB4C44A0BDBF08852362B9">
    <w:name w:val="E10CB9BAF1DB4C44A0BDBF08852362B9"/>
    <w:rsid w:val="007865A6"/>
  </w:style>
  <w:style w:type="paragraph" w:customStyle="1" w:styleId="50311E4583A64592890C4E56E5641F87">
    <w:name w:val="50311E4583A64592890C4E56E5641F87"/>
    <w:rsid w:val="001611D0"/>
    <w:rPr>
      <w:lang w:val="en-GB" w:eastAsia="en-GB"/>
    </w:rPr>
  </w:style>
  <w:style w:type="paragraph" w:customStyle="1" w:styleId="497E2B1A22A84FF18148AB6DBFFC4B33">
    <w:name w:val="497E2B1A22A84FF18148AB6DBFFC4B33"/>
    <w:rsid w:val="001611D0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3d39bb-4014-4ce1-9440-d02536fdc9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9157743BE1E488313AB32CAACD34C" ma:contentTypeVersion="16" ma:contentTypeDescription="Create a new document." ma:contentTypeScope="" ma:versionID="7aff1b53a8919b9a45d1bf72c7e920da">
  <xsd:schema xmlns:xsd="http://www.w3.org/2001/XMLSchema" xmlns:xs="http://www.w3.org/2001/XMLSchema" xmlns:p="http://schemas.microsoft.com/office/2006/metadata/properties" xmlns:ns3="843d39bb-4014-4ce1-9440-d02536fdc998" xmlns:ns4="c283debe-29ed-4223-bb99-f61535530956" targetNamespace="http://schemas.microsoft.com/office/2006/metadata/properties" ma:root="true" ma:fieldsID="e4a6043fb9179835b73944b8e714a10e" ns3:_="" ns4:_="">
    <xsd:import namespace="843d39bb-4014-4ce1-9440-d02536fdc998"/>
    <xsd:import namespace="c283debe-29ed-4223-bb99-f615355309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d39bb-4014-4ce1-9440-d02536fdc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3debe-29ed-4223-bb99-f61535530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D5E91-38E3-4386-84A3-2B74917BCD03}">
  <ds:schemaRefs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c283debe-29ed-4223-bb99-f61535530956"/>
    <ds:schemaRef ds:uri="http://schemas.openxmlformats.org/package/2006/metadata/core-properties"/>
    <ds:schemaRef ds:uri="843d39bb-4014-4ce1-9440-d02536fdc998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857A090-49FE-44F2-BC5B-977FD67C1C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8C36D6-42AC-45CE-B528-5CC27D69B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d39bb-4014-4ce1-9440-d02536fdc998"/>
    <ds:schemaRef ds:uri="c283debe-29ed-4223-bb99-f61535530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256B22-1020-4E1C-99B5-D0B03BF8E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3194</Words>
  <Characters>1821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Kastytis Kuodis | VMU</cp:lastModifiedBy>
  <cp:revision>22</cp:revision>
  <dcterms:created xsi:type="dcterms:W3CDTF">2022-04-21T13:15:00Z</dcterms:created>
  <dcterms:modified xsi:type="dcterms:W3CDTF">2024-10-18T10:29:00Z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0x0101005E59157743BE1E488313AB32CAACD34C</vt:lpwstr>
  </property>
</Properties>
</file>