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8D17" w14:textId="4C9439DE" w:rsidR="001F4BA9" w:rsidRPr="00AA19AA" w:rsidRDefault="001B62C1">
      <w:pPr>
        <w:pStyle w:val="Heading"/>
        <w:jc w:val="center"/>
        <w:rPr>
          <w:rFonts w:cs="Times New Roman"/>
          <w:lang w:val="lt-LT"/>
        </w:rPr>
      </w:pPr>
      <w:r w:rsidRPr="00AA19AA">
        <w:rPr>
          <w:rFonts w:cs="Times New Roman"/>
          <w:lang w:val="lt-LT"/>
        </w:rPr>
        <w:t xml:space="preserve">VIEŠOJO PREKIŲ PIRKIMO-PARDAVIMO SUTARTIS </w:t>
      </w:r>
    </w:p>
    <w:p w14:paraId="7D24936D" w14:textId="0774DC88" w:rsidR="001F4BA9" w:rsidRPr="00AA19AA" w:rsidRDefault="00494DAA" w:rsidP="00060018">
      <w:pPr>
        <w:tabs>
          <w:tab w:val="left" w:pos="7513"/>
        </w:tabs>
        <w:jc w:val="center"/>
        <w:outlineLvl w:val="0"/>
        <w:rPr>
          <w:sz w:val="22"/>
          <w:szCs w:val="22"/>
          <w:lang w:val="lt-LT"/>
        </w:rPr>
      </w:pPr>
      <w:r w:rsidRPr="00AA19AA">
        <w:rPr>
          <w:sz w:val="22"/>
          <w:szCs w:val="22"/>
          <w:lang w:val="lt-LT"/>
        </w:rPr>
        <w:t>Nr.</w:t>
      </w:r>
      <w:r w:rsidR="00A4646D" w:rsidRPr="00AA19AA">
        <w:rPr>
          <w:sz w:val="22"/>
          <w:szCs w:val="22"/>
          <w:lang w:val="lt-LT"/>
        </w:rPr>
        <w:t xml:space="preserve"> </w:t>
      </w:r>
    </w:p>
    <w:p w14:paraId="7F38C856" w14:textId="77777777" w:rsidR="001F4BA9" w:rsidRPr="00AA19AA" w:rsidRDefault="001F4BA9">
      <w:pPr>
        <w:pStyle w:val="Heading"/>
        <w:jc w:val="center"/>
        <w:rPr>
          <w:rFonts w:cs="Times New Roman"/>
          <w:color w:val="C13B2B"/>
          <w:lang w:val="lt-LT"/>
        </w:rPr>
      </w:pPr>
    </w:p>
    <w:p w14:paraId="406A824E" w14:textId="6AEB8083" w:rsidR="001F4BA9" w:rsidRPr="00AA19AA" w:rsidRDefault="00587FB6">
      <w:pPr>
        <w:pStyle w:val="Heading"/>
        <w:jc w:val="center"/>
        <w:rPr>
          <w:rFonts w:cs="Times New Roman"/>
          <w:color w:val="auto"/>
          <w:lang w:val="lt-LT"/>
        </w:rPr>
      </w:pPr>
      <w:r w:rsidRPr="00AA19AA">
        <w:rPr>
          <w:rFonts w:cs="Times New Roman"/>
          <w:color w:val="auto"/>
          <w:lang w:val="lt-LT"/>
        </w:rPr>
        <w:t>Darb</w:t>
      </w:r>
      <w:r w:rsidR="008E0B0E" w:rsidRPr="00AA19AA">
        <w:rPr>
          <w:rFonts w:cs="Times New Roman"/>
          <w:color w:val="auto"/>
          <w:lang w:val="lt-LT"/>
        </w:rPr>
        <w:t>o</w:t>
      </w:r>
      <w:r w:rsidRPr="00AA19AA">
        <w:rPr>
          <w:rFonts w:cs="Times New Roman"/>
          <w:color w:val="auto"/>
          <w:lang w:val="lt-LT"/>
        </w:rPr>
        <w:t xml:space="preserve"> drabužiai</w:t>
      </w:r>
    </w:p>
    <w:p w14:paraId="5115B5F0" w14:textId="77777777" w:rsidR="001F4BA9" w:rsidRPr="00AA19AA" w:rsidRDefault="001F4BA9">
      <w:pPr>
        <w:pStyle w:val="Body2"/>
        <w:jc w:val="center"/>
        <w:rPr>
          <w:rFonts w:cs="Times New Roman"/>
          <w:lang w:val="lt-LT"/>
        </w:rPr>
      </w:pPr>
    </w:p>
    <w:p w14:paraId="48F19C97" w14:textId="09933AB1" w:rsidR="001F4BA9" w:rsidRPr="00A50277" w:rsidRDefault="001B62C1">
      <w:pPr>
        <w:pStyle w:val="Body2"/>
        <w:jc w:val="center"/>
        <w:rPr>
          <w:rFonts w:cs="Times New Roman"/>
          <w:lang w:val="lt-LT"/>
        </w:rPr>
      </w:pPr>
      <w:r w:rsidRPr="00A50277">
        <w:rPr>
          <w:rFonts w:cs="Times New Roman"/>
          <w:lang w:val="lt-LT"/>
        </w:rPr>
        <w:t>20</w:t>
      </w:r>
      <w:r w:rsidR="00587FB6" w:rsidRPr="00A50277">
        <w:rPr>
          <w:rFonts w:cs="Times New Roman"/>
          <w:lang w:val="lt-LT"/>
        </w:rPr>
        <w:t>2</w:t>
      </w:r>
      <w:r w:rsidR="00301E95">
        <w:rPr>
          <w:rFonts w:cs="Times New Roman"/>
          <w:lang w:val="lt-LT"/>
        </w:rPr>
        <w:t>5</w:t>
      </w:r>
      <w:r w:rsidRPr="00A50277">
        <w:rPr>
          <w:rFonts w:cs="Times New Roman"/>
          <w:lang w:val="lt-LT"/>
        </w:rPr>
        <w:t xml:space="preserve"> m. </w:t>
      </w:r>
      <w:r w:rsidR="00301E95">
        <w:rPr>
          <w:rFonts w:cs="Times New Roman"/>
          <w:lang w:val="lt-LT"/>
        </w:rPr>
        <w:t>liepos</w:t>
      </w:r>
      <w:r w:rsidR="00587FB6" w:rsidRPr="00A50277">
        <w:rPr>
          <w:rFonts w:cs="Times New Roman"/>
          <w:lang w:val="lt-LT"/>
        </w:rPr>
        <w:t xml:space="preserve"> </w:t>
      </w:r>
      <w:r w:rsidRPr="00A50277">
        <w:rPr>
          <w:rFonts w:cs="Times New Roman"/>
          <w:lang w:val="lt-LT"/>
        </w:rPr>
        <w:t>mėn.</w:t>
      </w:r>
      <w:r w:rsidR="00587FB6" w:rsidRPr="00A50277">
        <w:rPr>
          <w:rFonts w:cs="Times New Roman"/>
          <w:lang w:val="lt-LT"/>
        </w:rPr>
        <w:t xml:space="preserve"> </w:t>
      </w:r>
      <w:r w:rsidR="00301E95">
        <w:rPr>
          <w:rFonts w:cs="Times New Roman"/>
          <w:lang w:val="lt-LT"/>
        </w:rPr>
        <w:t>1</w:t>
      </w:r>
      <w:r w:rsidR="00C336C2">
        <w:rPr>
          <w:rFonts w:cs="Times New Roman"/>
          <w:lang w:val="lt-LT"/>
        </w:rPr>
        <w:t>6</w:t>
      </w:r>
      <w:r w:rsidR="00587FB6" w:rsidRPr="00A50277">
        <w:rPr>
          <w:rFonts w:cs="Times New Roman"/>
          <w:lang w:val="lt-LT"/>
        </w:rPr>
        <w:t xml:space="preserve"> </w:t>
      </w:r>
      <w:r w:rsidRPr="00A50277">
        <w:rPr>
          <w:rFonts w:cs="Times New Roman"/>
          <w:lang w:val="lt-LT"/>
        </w:rPr>
        <w:t>d.</w:t>
      </w:r>
    </w:p>
    <w:p w14:paraId="781135FA" w14:textId="49166DAA" w:rsidR="001F4BA9" w:rsidRPr="00AA19AA" w:rsidRDefault="00F27816">
      <w:pPr>
        <w:pStyle w:val="Body2"/>
        <w:jc w:val="center"/>
        <w:rPr>
          <w:rFonts w:cs="Times New Roman"/>
          <w:lang w:val="lt-LT"/>
        </w:rPr>
      </w:pPr>
      <w:r w:rsidRPr="006B0544">
        <w:rPr>
          <w:rFonts w:cs="Times New Roman"/>
          <w:lang w:val="lt-LT"/>
        </w:rPr>
        <w:t>Alytus</w:t>
      </w:r>
    </w:p>
    <w:p w14:paraId="4750B1F4" w14:textId="77777777" w:rsidR="001F4BA9" w:rsidRPr="00AA19AA" w:rsidRDefault="001F4BA9">
      <w:pPr>
        <w:pStyle w:val="Body2"/>
        <w:rPr>
          <w:rFonts w:cs="Times New Roman"/>
          <w:lang w:val="lt-LT"/>
        </w:rPr>
      </w:pPr>
    </w:p>
    <w:p w14:paraId="7DC7BA79" w14:textId="43C59682" w:rsidR="001F4BA9" w:rsidRPr="00AA19AA" w:rsidRDefault="001B62C1" w:rsidP="00BF608A">
      <w:pPr>
        <w:pStyle w:val="Betarp"/>
        <w:jc w:val="both"/>
        <w:rPr>
          <w:lang w:val="lt-LT"/>
        </w:rPr>
      </w:pPr>
      <w:r w:rsidRPr="00AA19AA">
        <w:rPr>
          <w:lang w:val="lt-LT"/>
        </w:rPr>
        <w:tab/>
      </w:r>
      <w:r w:rsidR="00CC5FDB">
        <w:rPr>
          <w:b/>
          <w:bCs/>
          <w:sz w:val="22"/>
          <w:szCs w:val="22"/>
          <w:lang w:val="lt-LT"/>
        </w:rPr>
        <w:t xml:space="preserve">UAB </w:t>
      </w:r>
      <w:r w:rsidR="00AA38EB" w:rsidRPr="00AA38EB">
        <w:rPr>
          <w:b/>
          <w:bCs/>
          <w:sz w:val="22"/>
          <w:szCs w:val="22"/>
          <w:lang w:val="lt-LT"/>
        </w:rPr>
        <w:t>Armidė</w:t>
      </w:r>
      <w:r w:rsidR="00BF608A" w:rsidRPr="00AA38EB">
        <w:rPr>
          <w:lang w:val="lt-LT"/>
        </w:rPr>
        <w:t xml:space="preserve"> </w:t>
      </w:r>
      <w:r w:rsidRPr="00AA19AA">
        <w:rPr>
          <w:lang w:val="lt-LT"/>
        </w:rPr>
        <w:t>(toliau - Pardavėjas), atstovaujama</w:t>
      </w:r>
      <w:r w:rsidR="00AA38EB">
        <w:rPr>
          <w:lang w:val="lt-LT"/>
        </w:rPr>
        <w:t xml:space="preserve"> </w:t>
      </w:r>
      <w:r w:rsidR="00AC553C">
        <w:rPr>
          <w:lang w:val="lt-LT"/>
        </w:rPr>
        <w:t>direktorės</w:t>
      </w:r>
      <w:r w:rsidR="00D475FD">
        <w:rPr>
          <w:lang w:val="lt-LT"/>
        </w:rPr>
        <w:t xml:space="preserve"> </w:t>
      </w:r>
      <w:r w:rsidR="00AA38EB">
        <w:rPr>
          <w:lang w:val="lt-LT"/>
        </w:rPr>
        <w:t>Silvos Urbanavičienės</w:t>
      </w:r>
      <w:r w:rsidRPr="00AA38EB">
        <w:rPr>
          <w:lang w:val="lt-LT"/>
        </w:rPr>
        <w:t>,</w:t>
      </w:r>
      <w:r w:rsidRPr="00AA19AA">
        <w:rPr>
          <w:lang w:val="lt-LT"/>
        </w:rPr>
        <w:t xml:space="preserve"> veikiančio</w:t>
      </w:r>
      <w:r w:rsidR="00AA38EB">
        <w:rPr>
          <w:lang w:val="lt-LT"/>
        </w:rPr>
        <w:t>s</w:t>
      </w:r>
      <w:r w:rsidRPr="00AA19AA">
        <w:rPr>
          <w:lang w:val="lt-LT"/>
        </w:rPr>
        <w:t xml:space="preserve"> pagal </w:t>
      </w:r>
      <w:r w:rsidR="00AA38EB">
        <w:rPr>
          <w:lang w:val="lt-LT"/>
        </w:rPr>
        <w:t>įmonės</w:t>
      </w:r>
      <w:r w:rsidR="008E0B0E" w:rsidRPr="00AA19AA">
        <w:rPr>
          <w:lang w:val="lt-LT"/>
        </w:rPr>
        <w:t xml:space="preserve"> įstatus</w:t>
      </w:r>
      <w:r w:rsidRPr="00AA19AA">
        <w:rPr>
          <w:lang w:val="lt-LT"/>
        </w:rPr>
        <w:t xml:space="preserve">, </w:t>
      </w:r>
    </w:p>
    <w:p w14:paraId="7249B62E" w14:textId="77777777" w:rsidR="001F4BA9" w:rsidRPr="00AA19AA" w:rsidRDefault="001B62C1">
      <w:pPr>
        <w:pStyle w:val="Body2"/>
        <w:rPr>
          <w:rFonts w:cs="Times New Roman"/>
          <w:lang w:val="lt-LT"/>
        </w:rPr>
      </w:pPr>
      <w:r w:rsidRPr="00AA19AA">
        <w:rPr>
          <w:rFonts w:cs="Times New Roman"/>
          <w:lang w:val="lt-LT"/>
        </w:rPr>
        <w:tab/>
        <w:t>ir</w:t>
      </w:r>
    </w:p>
    <w:p w14:paraId="10DEF73A" w14:textId="766713BA" w:rsidR="001F4BA9" w:rsidRPr="00AA19AA" w:rsidRDefault="001B62C1">
      <w:pPr>
        <w:pStyle w:val="Body2"/>
        <w:rPr>
          <w:rFonts w:cs="Times New Roman"/>
          <w:lang w:val="lt-LT"/>
        </w:rPr>
      </w:pPr>
      <w:r w:rsidRPr="00AA19AA">
        <w:rPr>
          <w:rFonts w:cs="Times New Roman"/>
          <w:lang w:val="lt-LT"/>
        </w:rPr>
        <w:tab/>
      </w:r>
      <w:r w:rsidR="008E0B0E" w:rsidRPr="00AA19AA">
        <w:rPr>
          <w:rFonts w:cs="Times New Roman"/>
          <w:b/>
          <w:bCs/>
          <w:color w:val="auto"/>
          <w:lang w:val="lt-LT"/>
        </w:rPr>
        <w:t>UAB Alytaus regiono atliekų tvarkymo centro</w:t>
      </w:r>
      <w:r w:rsidR="008E0B0E" w:rsidRPr="00AA19AA">
        <w:rPr>
          <w:rFonts w:cs="Times New Roman"/>
          <w:color w:val="auto"/>
          <w:lang w:val="lt-LT"/>
        </w:rPr>
        <w:t xml:space="preserve"> </w:t>
      </w:r>
      <w:r w:rsidRPr="00AA19AA">
        <w:rPr>
          <w:rFonts w:cs="Times New Roman"/>
          <w:lang w:val="lt-LT"/>
        </w:rPr>
        <w:t xml:space="preserve">(toliau - Pirkėjas), atstovaujamas </w:t>
      </w:r>
      <w:r w:rsidR="008E0B0E" w:rsidRPr="00AA19AA">
        <w:rPr>
          <w:rFonts w:cs="Times New Roman"/>
          <w:lang w:val="lt-LT"/>
        </w:rPr>
        <w:t xml:space="preserve">direktoriaus </w:t>
      </w:r>
      <w:r w:rsidR="00EF191F">
        <w:rPr>
          <w:rFonts w:cs="Times New Roman"/>
          <w:lang w:val="lt-LT"/>
        </w:rPr>
        <w:t>Aurimo Uldukio</w:t>
      </w:r>
      <w:r w:rsidRPr="00AA19AA">
        <w:rPr>
          <w:rFonts w:cs="Times New Roman"/>
          <w:lang w:val="lt-LT"/>
        </w:rPr>
        <w:t xml:space="preserve">, veikiančio pagal </w:t>
      </w:r>
      <w:r w:rsidR="00552983">
        <w:rPr>
          <w:rFonts w:cs="Times New Roman"/>
          <w:lang w:val="lt-LT"/>
        </w:rPr>
        <w:t>pareiginius nuostatus</w:t>
      </w:r>
      <w:r w:rsidRPr="00AA19AA">
        <w:rPr>
          <w:rFonts w:cs="Times New Roman"/>
          <w:lang w:val="lt-LT"/>
        </w:rPr>
        <w:t xml:space="preserve">, </w:t>
      </w:r>
    </w:p>
    <w:p w14:paraId="45C4F187" w14:textId="250595D6" w:rsidR="001F4BA9" w:rsidRPr="00AA19AA" w:rsidRDefault="001B62C1">
      <w:pPr>
        <w:pStyle w:val="Body2"/>
        <w:rPr>
          <w:rFonts w:cs="Times New Roman"/>
          <w:lang w:val="lt-LT"/>
        </w:rPr>
      </w:pPr>
      <w:r w:rsidRPr="00AA19AA">
        <w:rPr>
          <w:rFonts w:cs="Times New Roman"/>
          <w:lang w:val="lt-LT"/>
        </w:rPr>
        <w:tab/>
        <w:t xml:space="preserve">toliau Pardavėjas ir Pirkėjas kiekvienas atskirai gali būti vadinami „Šalimi“, o abu kartu – „Šalimis“, sudarė šią sutartį (toliau – Sutartis), vadovaujantis </w:t>
      </w:r>
      <w:r w:rsidR="00A849CA" w:rsidRPr="00AA19AA">
        <w:rPr>
          <w:rFonts w:cs="Times New Roman"/>
          <w:color w:val="auto"/>
          <w:lang w:val="lt-LT"/>
        </w:rPr>
        <w:t>neskelbiamos apklausos</w:t>
      </w:r>
      <w:r w:rsidRPr="00AA19AA">
        <w:rPr>
          <w:rFonts w:cs="Times New Roman"/>
          <w:color w:val="auto"/>
          <w:lang w:val="lt-LT"/>
        </w:rPr>
        <w:t xml:space="preserve"> </w:t>
      </w:r>
      <w:r w:rsidRPr="00AA19AA">
        <w:rPr>
          <w:rFonts w:cs="Times New Roman"/>
          <w:lang w:val="lt-LT"/>
        </w:rPr>
        <w:t xml:space="preserve">būdu atlikto viešojo pirkimo </w:t>
      </w:r>
      <w:r w:rsidR="006B7AA8" w:rsidRPr="00AA19AA">
        <w:rPr>
          <w:rFonts w:cs="Times New Roman"/>
          <w:color w:val="auto"/>
          <w:lang w:val="lt-LT"/>
        </w:rPr>
        <w:t>darbo drabužiai</w:t>
      </w:r>
      <w:r w:rsidRPr="00AA19AA">
        <w:rPr>
          <w:rFonts w:cs="Times New Roman"/>
          <w:color w:val="auto"/>
          <w:lang w:val="lt-LT"/>
        </w:rPr>
        <w:t xml:space="preserve"> </w:t>
      </w:r>
      <w:r w:rsidRPr="00AA19AA">
        <w:rPr>
          <w:rFonts w:cs="Times New Roman"/>
          <w:lang w:val="lt-LT"/>
        </w:rPr>
        <w:t>sąlygomis ir susitarė dėl toliau išvardytų sąlygų.</w:t>
      </w:r>
    </w:p>
    <w:p w14:paraId="2F72A46E" w14:textId="77777777" w:rsidR="001F4BA9" w:rsidRPr="00AA19AA" w:rsidRDefault="001F4BA9">
      <w:pPr>
        <w:pStyle w:val="Body2"/>
        <w:rPr>
          <w:rFonts w:cs="Times New Roman"/>
          <w:lang w:val="lt-LT"/>
        </w:rPr>
      </w:pPr>
    </w:p>
    <w:p w14:paraId="5C1AE860" w14:textId="77777777" w:rsidR="001F4BA9" w:rsidRPr="00AA19AA" w:rsidRDefault="001B62C1">
      <w:pPr>
        <w:pStyle w:val="Heading"/>
        <w:rPr>
          <w:rFonts w:cs="Times New Roman"/>
          <w:lang w:val="lt-LT"/>
        </w:rPr>
      </w:pPr>
      <w:r w:rsidRPr="00AA19AA">
        <w:rPr>
          <w:rFonts w:cs="Times New Roman"/>
          <w:lang w:val="lt-LT"/>
        </w:rPr>
        <w:tab/>
        <w:t xml:space="preserve">1. SUTARTIES OBJEKTAS </w:t>
      </w:r>
    </w:p>
    <w:p w14:paraId="0F51919B" w14:textId="77777777" w:rsidR="001F4BA9" w:rsidRPr="00AA19AA" w:rsidRDefault="001F4BA9">
      <w:pPr>
        <w:pStyle w:val="Body2"/>
        <w:rPr>
          <w:rFonts w:cs="Times New Roman"/>
          <w:b/>
          <w:bCs/>
          <w:caps/>
          <w:lang w:val="lt-LT"/>
        </w:rPr>
      </w:pPr>
    </w:p>
    <w:p w14:paraId="474B9BE8" w14:textId="3726BA9A" w:rsidR="001F4BA9" w:rsidRPr="00AA19AA" w:rsidRDefault="001B62C1">
      <w:pPr>
        <w:pStyle w:val="Body2"/>
        <w:rPr>
          <w:rFonts w:cs="Times New Roman"/>
          <w:lang w:val="lt-LT"/>
        </w:rPr>
      </w:pPr>
      <w:r w:rsidRPr="00AA19AA">
        <w:rPr>
          <w:rFonts w:cs="Times New Roman"/>
          <w:lang w:val="lt-LT"/>
        </w:rPr>
        <w:tab/>
        <w:t xml:space="preserve">1.1. Pardavėjas įsipareigoja pagal Pirkėjo poreikį Pirkėjui parduoti ir neatlygintinai pristatyti </w:t>
      </w:r>
      <w:r w:rsidR="00B06EEB" w:rsidRPr="00AA19AA">
        <w:rPr>
          <w:rFonts w:cs="Times New Roman"/>
          <w:lang w:val="lt-LT"/>
        </w:rPr>
        <w:t>pateiktose PVM sąskaitose - faktūrose</w:t>
      </w:r>
      <w:r w:rsidRPr="00AA19AA">
        <w:rPr>
          <w:rFonts w:cs="Times New Roman"/>
          <w:lang w:val="lt-LT"/>
        </w:rPr>
        <w:t xml:space="preserve"> nurodytas prekes (toliau - prekės)</w:t>
      </w:r>
      <w:r w:rsidR="00DB2CC7" w:rsidRPr="00AA19AA">
        <w:rPr>
          <w:rFonts w:cs="Times New Roman"/>
          <w:lang w:val="lt-LT"/>
        </w:rPr>
        <w:t>, kurios turi visiškai atitikti kainoms, numatytoms komerciniuose pasiūlymuose arba kituose abipusiai suderintuose kainoraščiuose, bei kiekiui ir asortimentui, numatytam “Pirkėjo” pateiktame prekių pirkimo užsakyme,</w:t>
      </w:r>
      <w:r w:rsidRPr="00AA19AA">
        <w:rPr>
          <w:rFonts w:cs="Times New Roman"/>
          <w:lang w:val="lt-LT"/>
        </w:rPr>
        <w:t xml:space="preserve"> o Pirkėjas įsipareigoja, esant prekių poreikiui, pateikti Pardavėjui užsakymą, priimti prekes ir už jas sumokėti pagal </w:t>
      </w:r>
      <w:r w:rsidR="005D1FDE" w:rsidRPr="00AA19AA">
        <w:rPr>
          <w:rFonts w:cs="Times New Roman"/>
          <w:lang w:val="lt-LT"/>
        </w:rPr>
        <w:t>iš anksto suderintus</w:t>
      </w:r>
      <w:r w:rsidRPr="00AA19AA">
        <w:rPr>
          <w:rFonts w:cs="Times New Roman"/>
          <w:lang w:val="lt-LT"/>
        </w:rPr>
        <w:t xml:space="preserve"> nurodytus įkainius.</w:t>
      </w:r>
    </w:p>
    <w:p w14:paraId="2FA384A4" w14:textId="1CE5146B" w:rsidR="006B0544" w:rsidRDefault="001B62C1">
      <w:pPr>
        <w:pStyle w:val="Body2"/>
        <w:rPr>
          <w:rFonts w:cs="Times New Roman"/>
          <w:lang w:val="lt-LT"/>
        </w:rPr>
      </w:pPr>
      <w:r w:rsidRPr="00AA19AA">
        <w:rPr>
          <w:rFonts w:cs="Times New Roman"/>
          <w:lang w:val="lt-LT"/>
        </w:rPr>
        <w:tab/>
        <w:t xml:space="preserve">1.2. </w:t>
      </w:r>
      <w:r w:rsidR="006B0544">
        <w:rPr>
          <w:rFonts w:cs="Times New Roman"/>
          <w:lang w:val="lt-LT"/>
        </w:rPr>
        <w:t xml:space="preserve">Pradinės sutarties vertė: </w:t>
      </w:r>
      <w:r w:rsidR="006B0544" w:rsidRPr="009078C1">
        <w:rPr>
          <w:rFonts w:cs="Times New Roman"/>
          <w:b/>
          <w:bCs/>
          <w:lang w:val="lt-LT"/>
        </w:rPr>
        <w:t>9 </w:t>
      </w:r>
      <w:r w:rsidR="00BA78C3">
        <w:rPr>
          <w:rFonts w:cs="Times New Roman"/>
          <w:b/>
          <w:bCs/>
          <w:lang w:val="lt-LT"/>
        </w:rPr>
        <w:t>000</w:t>
      </w:r>
      <w:r w:rsidR="006B0544" w:rsidRPr="009078C1">
        <w:rPr>
          <w:rFonts w:cs="Times New Roman"/>
          <w:b/>
          <w:bCs/>
          <w:lang w:val="lt-LT"/>
        </w:rPr>
        <w:t>,00 Eur be PVM</w:t>
      </w:r>
      <w:r w:rsidR="006B0544" w:rsidRPr="009078C1">
        <w:rPr>
          <w:rFonts w:cs="Times New Roman"/>
          <w:lang w:val="lt-LT"/>
        </w:rPr>
        <w:t xml:space="preserve"> (devyni tūkstančiai eur</w:t>
      </w:r>
      <w:r w:rsidR="00BA78C3">
        <w:rPr>
          <w:rFonts w:cs="Times New Roman"/>
          <w:lang w:val="lt-LT"/>
        </w:rPr>
        <w:t>ų</w:t>
      </w:r>
      <w:r w:rsidR="006B0544" w:rsidRPr="009078C1">
        <w:rPr>
          <w:rFonts w:cs="Times New Roman"/>
          <w:lang w:val="lt-LT"/>
        </w:rPr>
        <w:t xml:space="preserve">, 00 centų). </w:t>
      </w:r>
    </w:p>
    <w:p w14:paraId="3AA900C1" w14:textId="7B9ED430" w:rsidR="001F4BA9" w:rsidRPr="009078C1" w:rsidRDefault="006B0544" w:rsidP="006B0544">
      <w:pPr>
        <w:pStyle w:val="Body2"/>
        <w:ind w:firstLine="720"/>
        <w:rPr>
          <w:rFonts w:cs="Times New Roman"/>
          <w:lang w:val="lt-LT"/>
        </w:rPr>
      </w:pPr>
      <w:r>
        <w:rPr>
          <w:rFonts w:cs="Times New Roman"/>
          <w:lang w:val="lt-LT"/>
        </w:rPr>
        <w:t xml:space="preserve">1.3. </w:t>
      </w:r>
      <w:r w:rsidR="001B62C1" w:rsidRPr="00AA19AA">
        <w:rPr>
          <w:rFonts w:cs="Times New Roman"/>
          <w:lang w:val="lt-LT"/>
        </w:rPr>
        <w:t xml:space="preserve">Sutarties galiojimo </w:t>
      </w:r>
      <w:r w:rsidR="001B62C1" w:rsidRPr="009078C1">
        <w:rPr>
          <w:rFonts w:cs="Times New Roman"/>
          <w:lang w:val="lt-LT"/>
        </w:rPr>
        <w:t xml:space="preserve">metu Pirkėjas neįsipareigoja nupirkti konkretaus prekių kiekio. </w:t>
      </w:r>
      <w:r w:rsidR="00905AF1">
        <w:rPr>
          <w:rFonts w:cs="Times New Roman"/>
          <w:lang w:val="lt-LT"/>
        </w:rPr>
        <w:t xml:space="preserve">Sutarties galiojimo </w:t>
      </w:r>
      <w:r w:rsidR="00F10439" w:rsidRPr="009078C1">
        <w:rPr>
          <w:rFonts w:cs="Times New Roman"/>
          <w:lang w:val="lt-LT"/>
        </w:rPr>
        <w:t xml:space="preserve">terminas  - </w:t>
      </w:r>
      <w:r w:rsidR="00060018" w:rsidRPr="009078C1">
        <w:rPr>
          <w:rFonts w:cs="Times New Roman"/>
          <w:lang w:val="lt-LT"/>
        </w:rPr>
        <w:t>24</w:t>
      </w:r>
      <w:r w:rsidR="007552B2" w:rsidRPr="009078C1">
        <w:rPr>
          <w:rFonts w:cs="Times New Roman"/>
          <w:lang w:val="lt-LT"/>
        </w:rPr>
        <w:t xml:space="preserve"> mėn</w:t>
      </w:r>
      <w:r w:rsidR="00695399" w:rsidRPr="009078C1">
        <w:rPr>
          <w:rFonts w:cs="Times New Roman"/>
          <w:lang w:val="lt-LT"/>
        </w:rPr>
        <w:t>esi</w:t>
      </w:r>
      <w:r w:rsidR="00F10439" w:rsidRPr="009078C1">
        <w:rPr>
          <w:rFonts w:cs="Times New Roman"/>
          <w:lang w:val="lt-LT"/>
        </w:rPr>
        <w:t>ai</w:t>
      </w:r>
      <w:r w:rsidR="007552B2" w:rsidRPr="009078C1">
        <w:rPr>
          <w:rFonts w:cs="Times New Roman"/>
          <w:lang w:val="lt-LT"/>
        </w:rPr>
        <w:t xml:space="preserve">, arba kol bus pasiekta ir išnaudota </w:t>
      </w:r>
      <w:r w:rsidR="00060018" w:rsidRPr="009078C1">
        <w:rPr>
          <w:rFonts w:cs="Times New Roman"/>
          <w:b/>
          <w:bCs/>
          <w:lang w:val="lt-LT"/>
        </w:rPr>
        <w:t>9</w:t>
      </w:r>
      <w:r w:rsidR="00BA78C3">
        <w:rPr>
          <w:rFonts w:cs="Times New Roman"/>
          <w:b/>
          <w:bCs/>
          <w:lang w:val="lt-LT"/>
        </w:rPr>
        <w:t> 000,00</w:t>
      </w:r>
      <w:r w:rsidR="007552B2" w:rsidRPr="009078C1">
        <w:rPr>
          <w:rFonts w:cs="Times New Roman"/>
          <w:b/>
          <w:bCs/>
          <w:lang w:val="lt-LT"/>
        </w:rPr>
        <w:t xml:space="preserve"> Eur be PV</w:t>
      </w:r>
      <w:r w:rsidR="00AA19AA" w:rsidRPr="009078C1">
        <w:rPr>
          <w:rFonts w:cs="Times New Roman"/>
          <w:b/>
          <w:bCs/>
          <w:lang w:val="lt-LT"/>
        </w:rPr>
        <w:t>M</w:t>
      </w:r>
      <w:r w:rsidR="007552B2" w:rsidRPr="009078C1">
        <w:rPr>
          <w:rFonts w:cs="Times New Roman"/>
          <w:lang w:val="lt-LT"/>
        </w:rPr>
        <w:t xml:space="preserve"> </w:t>
      </w:r>
      <w:r w:rsidR="00B9342A" w:rsidRPr="009078C1">
        <w:rPr>
          <w:rFonts w:cs="Times New Roman"/>
          <w:lang w:val="lt-LT"/>
        </w:rPr>
        <w:t>(</w:t>
      </w:r>
      <w:r w:rsidR="00060018" w:rsidRPr="009078C1">
        <w:rPr>
          <w:rFonts w:cs="Times New Roman"/>
          <w:lang w:val="lt-LT"/>
        </w:rPr>
        <w:t>devyni</w:t>
      </w:r>
      <w:r w:rsidR="00B9342A" w:rsidRPr="009078C1">
        <w:rPr>
          <w:rFonts w:cs="Times New Roman"/>
          <w:lang w:val="lt-LT"/>
        </w:rPr>
        <w:t xml:space="preserve"> tūkstančiai</w:t>
      </w:r>
      <w:r w:rsidR="00AA19AA" w:rsidRPr="009078C1">
        <w:rPr>
          <w:rFonts w:cs="Times New Roman"/>
          <w:lang w:val="lt-LT"/>
        </w:rPr>
        <w:t xml:space="preserve"> </w:t>
      </w:r>
      <w:r w:rsidR="00B9342A" w:rsidRPr="009078C1">
        <w:rPr>
          <w:rFonts w:cs="Times New Roman"/>
          <w:lang w:val="lt-LT"/>
        </w:rPr>
        <w:t>eur</w:t>
      </w:r>
      <w:r w:rsidR="00BA78C3">
        <w:rPr>
          <w:rFonts w:cs="Times New Roman"/>
          <w:lang w:val="lt-LT"/>
        </w:rPr>
        <w:t>ų</w:t>
      </w:r>
      <w:r w:rsidR="00B9342A" w:rsidRPr="009078C1">
        <w:rPr>
          <w:rFonts w:cs="Times New Roman"/>
          <w:lang w:val="lt-LT"/>
        </w:rPr>
        <w:t>, 00 centų)</w:t>
      </w:r>
      <w:r w:rsidR="00F10439" w:rsidRPr="009078C1">
        <w:rPr>
          <w:rFonts w:cs="Times New Roman"/>
          <w:lang w:val="lt-LT"/>
        </w:rPr>
        <w:t xml:space="preserve"> prekių</w:t>
      </w:r>
      <w:r w:rsidR="00B9342A" w:rsidRPr="009078C1">
        <w:rPr>
          <w:rFonts w:cs="Times New Roman"/>
          <w:lang w:val="lt-LT"/>
        </w:rPr>
        <w:t xml:space="preserve"> </w:t>
      </w:r>
      <w:r w:rsidR="007552B2" w:rsidRPr="009078C1">
        <w:rPr>
          <w:rFonts w:cs="Times New Roman"/>
          <w:lang w:val="lt-LT"/>
        </w:rPr>
        <w:t>suma (išperkamoji vertė).</w:t>
      </w:r>
      <w:r w:rsidR="001B62C1" w:rsidRPr="009078C1">
        <w:rPr>
          <w:rFonts w:cs="Times New Roman"/>
          <w:lang w:val="lt-LT"/>
        </w:rPr>
        <w:t xml:space="preserve"> </w:t>
      </w:r>
      <w:r w:rsidR="009078C1" w:rsidRPr="009078C1">
        <w:rPr>
          <w:rFonts w:cs="Times New Roman"/>
          <w:shd w:val="clear" w:color="auto" w:fill="FFFFFF"/>
          <w:lang w:val="lt-LT"/>
        </w:rPr>
        <w:t>Už prekes</w:t>
      </w:r>
      <w:r w:rsidR="009078C1">
        <w:rPr>
          <w:rFonts w:cs="Times New Roman"/>
          <w:shd w:val="clear" w:color="auto" w:fill="FFFFFF"/>
          <w:lang w:val="lt-LT"/>
        </w:rPr>
        <w:t xml:space="preserve"> </w:t>
      </w:r>
      <w:r w:rsidR="009078C1" w:rsidRPr="009078C1">
        <w:rPr>
          <w:rFonts w:cs="Times New Roman"/>
          <w:shd w:val="clear" w:color="auto" w:fill="FFFFFF"/>
          <w:lang w:val="lt-LT"/>
        </w:rPr>
        <w:t xml:space="preserve">bus apmokėta ne didesnėmis nei rinką atitinkančiomis kainomis. Sutarties vykdymo metu priimami </w:t>
      </w:r>
      <w:r w:rsidR="00905AF1">
        <w:rPr>
          <w:rFonts w:cs="Times New Roman"/>
          <w:shd w:val="clear" w:color="auto" w:fill="FFFFFF"/>
          <w:lang w:val="lt-LT"/>
        </w:rPr>
        <w:t xml:space="preserve">Pardavėjo </w:t>
      </w:r>
      <w:r w:rsidR="009078C1" w:rsidRPr="009078C1">
        <w:rPr>
          <w:rFonts w:cs="Times New Roman"/>
          <w:shd w:val="clear" w:color="auto" w:fill="FFFFFF"/>
          <w:lang w:val="lt-LT"/>
        </w:rPr>
        <w:t>sprendimai, susiję su prekių faktinėmis išlaidomis, su Klientu turi būti derinami iš anksto.</w:t>
      </w:r>
    </w:p>
    <w:p w14:paraId="008EAE0E" w14:textId="3639FB70" w:rsidR="001F4BA9" w:rsidRPr="00AA19AA" w:rsidRDefault="001B62C1">
      <w:pPr>
        <w:pStyle w:val="Body2"/>
        <w:rPr>
          <w:rFonts w:cs="Times New Roman"/>
          <w:lang w:val="lt-LT"/>
        </w:rPr>
      </w:pPr>
      <w:r w:rsidRPr="00AA19AA">
        <w:rPr>
          <w:rFonts w:cs="Times New Roman"/>
          <w:lang w:val="lt-LT"/>
        </w:rPr>
        <w:tab/>
        <w:t>1.</w:t>
      </w:r>
      <w:r w:rsidR="006B0544">
        <w:rPr>
          <w:rFonts w:cs="Times New Roman"/>
          <w:lang w:val="lt-LT"/>
        </w:rPr>
        <w:t>4</w:t>
      </w:r>
      <w:r w:rsidRPr="00AA19AA">
        <w:rPr>
          <w:rFonts w:cs="Times New Roman"/>
          <w:lang w:val="lt-LT"/>
        </w:rPr>
        <w:t xml:space="preserve">. Pirkėjas turi teisę nupirkti mažesnį arba didesnį prekių kiekį , tačiau negali viršyti Sutarties </w:t>
      </w:r>
      <w:r w:rsidR="00B30FDB" w:rsidRPr="00AA19AA">
        <w:rPr>
          <w:rFonts w:cs="Times New Roman"/>
          <w:lang w:val="lt-LT"/>
        </w:rPr>
        <w:t>1.2.</w:t>
      </w:r>
      <w:r w:rsidRPr="00AA19AA">
        <w:rPr>
          <w:rFonts w:cs="Times New Roman"/>
          <w:lang w:val="lt-LT"/>
        </w:rPr>
        <w:t xml:space="preserve"> punkte nurodytos maksimalios pirkimo sutarties vertės. </w:t>
      </w:r>
    </w:p>
    <w:p w14:paraId="39612A55" w14:textId="00D7A5E7" w:rsidR="001F4BA9" w:rsidRPr="00AA19AA" w:rsidRDefault="001B62C1" w:rsidP="00870C1A">
      <w:pPr>
        <w:pStyle w:val="Body2"/>
        <w:rPr>
          <w:rFonts w:cs="Times New Roman"/>
          <w:lang w:val="lt-LT"/>
        </w:rPr>
      </w:pPr>
      <w:r w:rsidRPr="00AA19AA">
        <w:rPr>
          <w:rFonts w:cs="Times New Roman"/>
          <w:lang w:val="lt-LT"/>
        </w:rPr>
        <w:tab/>
      </w:r>
    </w:p>
    <w:p w14:paraId="4E7108F6" w14:textId="77777777" w:rsidR="001F4BA9" w:rsidRPr="00AA19AA" w:rsidRDefault="001B62C1">
      <w:pPr>
        <w:pStyle w:val="Heading"/>
        <w:rPr>
          <w:rFonts w:cs="Times New Roman"/>
          <w:lang w:val="lt-LT"/>
        </w:rPr>
      </w:pPr>
      <w:r w:rsidRPr="00AA19AA">
        <w:rPr>
          <w:rFonts w:cs="Times New Roman"/>
          <w:lang w:val="lt-LT"/>
        </w:rPr>
        <w:tab/>
        <w:t>2. PREKIŲ UŽSAKYMO, TIEKIMO IR PRIĖMIMO TVARKA</w:t>
      </w:r>
    </w:p>
    <w:p w14:paraId="6171A918" w14:textId="77777777" w:rsidR="001F4BA9" w:rsidRPr="00AA19AA" w:rsidRDefault="001F4BA9">
      <w:pPr>
        <w:pStyle w:val="Body2"/>
        <w:rPr>
          <w:rFonts w:cs="Times New Roman"/>
          <w:b/>
          <w:bCs/>
          <w:caps/>
          <w:lang w:val="lt-LT"/>
        </w:rPr>
      </w:pPr>
    </w:p>
    <w:p w14:paraId="6070F4DA" w14:textId="0F1D1CC2" w:rsidR="001F4BA9" w:rsidRPr="00AA19AA" w:rsidRDefault="001B62C1">
      <w:pPr>
        <w:pStyle w:val="Body2"/>
        <w:rPr>
          <w:rFonts w:cs="Times New Roman"/>
          <w:lang w:val="lt-LT"/>
        </w:rPr>
      </w:pPr>
      <w:r w:rsidRPr="00AA19AA">
        <w:rPr>
          <w:rFonts w:cs="Times New Roman"/>
          <w:lang w:val="lt-LT"/>
        </w:rPr>
        <w:tab/>
        <w:t xml:space="preserve">2.1. </w:t>
      </w:r>
      <w:r w:rsidR="002D519A" w:rsidRPr="00AA19AA">
        <w:rPr>
          <w:rFonts w:cs="Times New Roman"/>
          <w:lang w:val="lt-LT"/>
        </w:rPr>
        <w:t>Pirkėjas perduoda užsakymą į Pardavėjo buveinę raštiškai faksu, telefonu arba elektroniniu paštu. Laikoma, kad Pardavėjas patvirtino užsakymą, jeigu ne vėliau kaip sekančią darbo dieną nepranešė Pirkėjui apie atsisakymą patvirtinti užsakymą.</w:t>
      </w:r>
    </w:p>
    <w:p w14:paraId="686E480D" w14:textId="6E75F48A" w:rsidR="001F4BA9" w:rsidRPr="00AA19AA" w:rsidRDefault="001B62C1">
      <w:pPr>
        <w:pStyle w:val="Body2"/>
        <w:rPr>
          <w:rFonts w:cs="Times New Roman"/>
          <w:lang w:val="lt-LT"/>
        </w:rPr>
      </w:pPr>
      <w:r w:rsidRPr="00AA19AA">
        <w:rPr>
          <w:rFonts w:cs="Times New Roman"/>
          <w:lang w:val="lt-LT"/>
        </w:rPr>
        <w:tab/>
        <w:t xml:space="preserve">2.2. </w:t>
      </w:r>
      <w:r w:rsidR="002D519A" w:rsidRPr="00AA19AA">
        <w:rPr>
          <w:rFonts w:cs="Times New Roman"/>
          <w:lang w:val="lt-LT"/>
        </w:rPr>
        <w:t>Prekės kartu su buhalteriniais dokumentais (sąskaitomis - faktūromis) pasirašytinai perduodamos Pirkėjo atsakingam ar įgaliotam darbuotojui.</w:t>
      </w:r>
    </w:p>
    <w:p w14:paraId="69CF1A66" w14:textId="14E0BB84" w:rsidR="001F4BA9" w:rsidRPr="00AA19AA" w:rsidRDefault="001B62C1">
      <w:pPr>
        <w:pStyle w:val="Body2"/>
        <w:rPr>
          <w:rFonts w:cs="Times New Roman"/>
          <w:lang w:val="lt-LT"/>
        </w:rPr>
      </w:pPr>
      <w:r w:rsidRPr="00AA19AA">
        <w:rPr>
          <w:rFonts w:cs="Times New Roman"/>
          <w:lang w:val="lt-LT"/>
        </w:rPr>
        <w:tab/>
        <w:t xml:space="preserve">2.3. </w:t>
      </w:r>
      <w:r w:rsidR="002D519A" w:rsidRPr="00AA19AA">
        <w:rPr>
          <w:rFonts w:cs="Times New Roman"/>
          <w:lang w:val="lt-LT"/>
        </w:rPr>
        <w:t>Pirkėjas neprieštarauja, kad užsakytos prekės būtų pristatomos per siuntų tarnybas adres</w:t>
      </w:r>
      <w:r w:rsidR="00214AE6" w:rsidRPr="00AA19AA">
        <w:rPr>
          <w:rFonts w:cs="Times New Roman"/>
          <w:lang w:val="lt-LT"/>
        </w:rPr>
        <w:t xml:space="preserve">u, kurį iš anksto suderina telefonu ar el. Paštu su Pirkėjo paskirtu atsakingu asmeniu. </w:t>
      </w:r>
      <w:r w:rsidR="002D519A" w:rsidRPr="00AA19AA">
        <w:rPr>
          <w:rFonts w:cs="Times New Roman"/>
          <w:lang w:val="lt-LT"/>
        </w:rPr>
        <w:t xml:space="preserve">   </w:t>
      </w:r>
    </w:p>
    <w:p w14:paraId="4934A8AD" w14:textId="77777777" w:rsidR="001F4BA9" w:rsidRPr="00AA19AA" w:rsidRDefault="001F4BA9">
      <w:pPr>
        <w:pStyle w:val="Body2"/>
        <w:rPr>
          <w:rFonts w:cs="Times New Roman"/>
          <w:lang w:val="lt-LT"/>
        </w:rPr>
      </w:pPr>
    </w:p>
    <w:p w14:paraId="0437C4BA" w14:textId="77777777" w:rsidR="001F4BA9" w:rsidRPr="00AA19AA" w:rsidRDefault="001B62C1">
      <w:pPr>
        <w:pStyle w:val="Heading"/>
        <w:rPr>
          <w:rFonts w:cs="Times New Roman"/>
          <w:lang w:val="lt-LT"/>
        </w:rPr>
      </w:pPr>
      <w:r w:rsidRPr="00AA19AA">
        <w:rPr>
          <w:rFonts w:cs="Times New Roman"/>
          <w:lang w:val="lt-LT"/>
        </w:rPr>
        <w:tab/>
        <w:t>3. SUBTIEKIMAS</w:t>
      </w:r>
    </w:p>
    <w:p w14:paraId="6A82B8CF" w14:textId="77777777" w:rsidR="001F4BA9" w:rsidRPr="00AA19AA" w:rsidRDefault="001F4BA9">
      <w:pPr>
        <w:pStyle w:val="Body2"/>
        <w:rPr>
          <w:rFonts w:cs="Times New Roman"/>
          <w:lang w:val="lt-LT"/>
        </w:rPr>
      </w:pPr>
    </w:p>
    <w:p w14:paraId="33F8C19B" w14:textId="77777777" w:rsidR="001F4BA9" w:rsidRPr="00AA19AA" w:rsidRDefault="001B62C1">
      <w:pPr>
        <w:pStyle w:val="Body2"/>
        <w:rPr>
          <w:rFonts w:cs="Times New Roman"/>
          <w:lang w:val="lt-LT"/>
        </w:rPr>
      </w:pPr>
      <w:r w:rsidRPr="00AA19AA">
        <w:rPr>
          <w:rFonts w:cs="Times New Roman"/>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9281A11" w14:textId="77777777" w:rsidR="001F4BA9" w:rsidRPr="00AA19AA" w:rsidRDefault="001B62C1">
      <w:pPr>
        <w:pStyle w:val="Body2"/>
        <w:rPr>
          <w:rFonts w:cs="Times New Roman"/>
          <w:lang w:val="lt-LT"/>
        </w:rPr>
      </w:pPr>
      <w:r w:rsidRPr="00AA19AA">
        <w:rPr>
          <w:rFonts w:cs="Times New Roman"/>
          <w:lang w:val="lt-LT"/>
        </w:rPr>
        <w:tab/>
        <w:t xml:space="preserve">3.2. Pardavėjas gali keisti Sutarties priede nurodytus subtiekėjus tik prieš tai raštu pranešęs Pirkėjui apie tokio keitimo būtinybę ir gavęs jo raštišką sutikimą. </w:t>
      </w:r>
    </w:p>
    <w:p w14:paraId="427CF84F" w14:textId="77777777" w:rsidR="001F4BA9" w:rsidRPr="00AA19AA" w:rsidRDefault="001B62C1">
      <w:pPr>
        <w:pStyle w:val="Body2"/>
        <w:rPr>
          <w:rFonts w:cs="Times New Roman"/>
          <w:lang w:val="lt-LT"/>
        </w:rPr>
      </w:pPr>
      <w:r w:rsidRPr="00AA19AA">
        <w:rPr>
          <w:rFonts w:cs="Times New Roman"/>
          <w:lang w:val="lt-LT"/>
        </w:rPr>
        <w:lastRenderedPageBreak/>
        <w:tab/>
        <w:t>3.3. Pardavėjas Sutarties vykdymo metu gali inicijuoti subtiekėjo, numatyto Sutarties priede, pakeitimą, nurodydamas tokio keitimo motyvus.</w:t>
      </w:r>
    </w:p>
    <w:p w14:paraId="4F4ECB63" w14:textId="77777777" w:rsidR="001F4BA9" w:rsidRPr="00AA19AA" w:rsidRDefault="001B62C1">
      <w:pPr>
        <w:pStyle w:val="Body2"/>
        <w:rPr>
          <w:rFonts w:cs="Times New Roman"/>
          <w:lang w:val="lt-LT"/>
        </w:rPr>
      </w:pPr>
      <w:r w:rsidRPr="00AA19AA">
        <w:rPr>
          <w:rFonts w:cs="Times New Roman"/>
          <w:lang w:val="lt-LT"/>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1CDD62E5" w14:textId="77777777" w:rsidR="001F4BA9" w:rsidRPr="00AA19AA" w:rsidRDefault="001B62C1">
      <w:pPr>
        <w:pStyle w:val="Body2"/>
        <w:rPr>
          <w:rFonts w:cs="Times New Roman"/>
          <w:lang w:val="lt-LT"/>
        </w:rPr>
      </w:pPr>
      <w:r w:rsidRPr="00AA19AA">
        <w:rPr>
          <w:rFonts w:cs="Times New Roman"/>
          <w:lang w:val="lt-LT"/>
        </w:rPr>
        <w:tab/>
        <w:t>3.5. Pirkėjui sutikus su subtiekėjo pakeitimu, Pirkėjas kartu su Pardavėju raštu sudaro susitarimą dėl subtiekėjo pakeitimo, kurį pasirašo Šalys. Šis susitarimas yra neatskiriama Sutarties dalis.</w:t>
      </w:r>
    </w:p>
    <w:p w14:paraId="74279B11" w14:textId="77777777" w:rsidR="001F4BA9" w:rsidRPr="00AA19AA" w:rsidRDefault="001F4BA9">
      <w:pPr>
        <w:pStyle w:val="Body2"/>
        <w:rPr>
          <w:rFonts w:cs="Times New Roman"/>
          <w:lang w:val="lt-LT"/>
        </w:rPr>
      </w:pPr>
    </w:p>
    <w:p w14:paraId="2E74DE01" w14:textId="77777777" w:rsidR="001F4BA9" w:rsidRPr="00AA19AA" w:rsidRDefault="001B62C1">
      <w:pPr>
        <w:pStyle w:val="Heading"/>
        <w:rPr>
          <w:rFonts w:cs="Times New Roman"/>
          <w:lang w:val="lt-LT"/>
        </w:rPr>
      </w:pPr>
      <w:r w:rsidRPr="00AA19AA">
        <w:rPr>
          <w:rFonts w:cs="Times New Roman"/>
          <w:lang w:val="lt-LT"/>
        </w:rPr>
        <w:tab/>
        <w:t>4. PREKIŲ KAINA IR APMOKĖJIMO TVARKA</w:t>
      </w:r>
    </w:p>
    <w:p w14:paraId="54758588" w14:textId="77777777" w:rsidR="001F4BA9" w:rsidRPr="00AA19AA" w:rsidRDefault="001F4BA9">
      <w:pPr>
        <w:pStyle w:val="Body2"/>
        <w:rPr>
          <w:rFonts w:cs="Times New Roman"/>
          <w:b/>
          <w:bCs/>
          <w:caps/>
          <w:lang w:val="lt-LT"/>
        </w:rPr>
      </w:pPr>
    </w:p>
    <w:p w14:paraId="5CDFD227" w14:textId="52CC020D" w:rsidR="00AA19AA" w:rsidRPr="00AA19AA" w:rsidRDefault="001B62C1" w:rsidP="00AA19AA">
      <w:pPr>
        <w:suppressAutoHyphens/>
        <w:autoSpaceDN w:val="0"/>
        <w:ind w:firstLine="709"/>
        <w:jc w:val="both"/>
        <w:rPr>
          <w:sz w:val="22"/>
          <w:szCs w:val="22"/>
          <w:lang w:val="lt-LT"/>
        </w:rPr>
      </w:pPr>
      <w:r w:rsidRPr="00AA19AA">
        <w:rPr>
          <w:sz w:val="22"/>
          <w:szCs w:val="22"/>
          <w:lang w:val="lt-LT"/>
        </w:rPr>
        <w:tab/>
        <w:t>4.1.</w:t>
      </w:r>
      <w:r w:rsidR="00AA19AA" w:rsidRPr="00AA19AA">
        <w:rPr>
          <w:b/>
          <w:bCs/>
          <w:sz w:val="22"/>
          <w:szCs w:val="22"/>
          <w:lang w:val="lt-LT"/>
        </w:rPr>
        <w:t xml:space="preserve"> Pradinės Sutarties vertė </w:t>
      </w:r>
      <w:r w:rsidR="00AA19AA" w:rsidRPr="00AA19AA">
        <w:rPr>
          <w:b/>
          <w:bCs/>
          <w:color w:val="000000"/>
          <w:sz w:val="22"/>
          <w:szCs w:val="22"/>
          <w:lang w:val="lt-LT"/>
        </w:rPr>
        <w:t>yra</w:t>
      </w:r>
      <w:r w:rsidR="00AA19AA" w:rsidRPr="00AA19AA">
        <w:rPr>
          <w:color w:val="000000"/>
          <w:sz w:val="22"/>
          <w:szCs w:val="22"/>
          <w:lang w:val="lt-LT"/>
        </w:rPr>
        <w:t xml:space="preserve"> </w:t>
      </w:r>
      <w:r w:rsidR="00AA19AA" w:rsidRPr="00AA19AA">
        <w:rPr>
          <w:b/>
          <w:bCs/>
          <w:sz w:val="22"/>
          <w:szCs w:val="22"/>
          <w:lang w:val="lt-LT"/>
        </w:rPr>
        <w:t>9 </w:t>
      </w:r>
      <w:r w:rsidR="00CA104D">
        <w:rPr>
          <w:b/>
          <w:bCs/>
          <w:sz w:val="22"/>
          <w:szCs w:val="22"/>
          <w:lang w:val="lt-LT"/>
        </w:rPr>
        <w:t>000</w:t>
      </w:r>
      <w:r w:rsidR="00AA19AA" w:rsidRPr="00AA19AA">
        <w:rPr>
          <w:b/>
          <w:bCs/>
          <w:sz w:val="22"/>
          <w:szCs w:val="22"/>
          <w:lang w:val="lt-LT"/>
        </w:rPr>
        <w:t>,</w:t>
      </w:r>
      <w:r w:rsidR="005919A8">
        <w:rPr>
          <w:b/>
          <w:bCs/>
          <w:sz w:val="22"/>
          <w:szCs w:val="22"/>
          <w:lang w:val="lt-LT"/>
        </w:rPr>
        <w:t xml:space="preserve"> </w:t>
      </w:r>
      <w:r w:rsidR="00AA19AA" w:rsidRPr="00AA19AA">
        <w:rPr>
          <w:b/>
          <w:bCs/>
          <w:sz w:val="22"/>
          <w:szCs w:val="22"/>
          <w:lang w:val="lt-LT"/>
        </w:rPr>
        <w:t>00 Eur be PVM</w:t>
      </w:r>
      <w:r w:rsidR="00AA19AA" w:rsidRPr="00AA19AA">
        <w:rPr>
          <w:sz w:val="22"/>
          <w:szCs w:val="22"/>
          <w:lang w:val="lt-LT"/>
        </w:rPr>
        <w:t xml:space="preserve"> (devyni tūkstančiai eur</w:t>
      </w:r>
      <w:r w:rsidR="005919A8">
        <w:rPr>
          <w:sz w:val="22"/>
          <w:szCs w:val="22"/>
          <w:lang w:val="lt-LT"/>
        </w:rPr>
        <w:t>ų</w:t>
      </w:r>
      <w:r w:rsidR="00AA19AA" w:rsidRPr="00AA19AA">
        <w:rPr>
          <w:sz w:val="22"/>
          <w:szCs w:val="22"/>
          <w:lang w:val="lt-LT"/>
        </w:rPr>
        <w:t>, 00 centų)</w:t>
      </w:r>
      <w:r w:rsidR="00AA19AA" w:rsidRPr="00AA19AA">
        <w:rPr>
          <w:color w:val="000000"/>
          <w:sz w:val="22"/>
          <w:szCs w:val="22"/>
          <w:lang w:val="lt-LT"/>
        </w:rPr>
        <w:t>.</w:t>
      </w:r>
      <w:r w:rsidR="00AA19AA" w:rsidRPr="00AA19AA">
        <w:rPr>
          <w:sz w:val="22"/>
          <w:szCs w:val="22"/>
          <w:lang w:val="lt-LT"/>
        </w:rPr>
        <w:t xml:space="preserve"> Į šią kainą įtraukti visi Pardavėjui privalomi mokėti mokesčiai ir visos su prekių tiekimu susijusios išlaidos.</w:t>
      </w:r>
    </w:p>
    <w:p w14:paraId="13231CCA" w14:textId="48A95379" w:rsidR="001F4BA9" w:rsidRPr="00AA19AA" w:rsidRDefault="001B62C1">
      <w:pPr>
        <w:pStyle w:val="Body2"/>
        <w:rPr>
          <w:rFonts w:cs="Times New Roman"/>
          <w:lang w:val="lt-LT"/>
        </w:rPr>
      </w:pPr>
      <w:r w:rsidRPr="00AA19AA">
        <w:rPr>
          <w:rFonts w:cs="Times New Roman"/>
          <w:lang w:val="lt-LT"/>
        </w:rPr>
        <w:tab/>
        <w:t>4.</w:t>
      </w:r>
      <w:r w:rsidR="00596F54" w:rsidRPr="00AA19AA">
        <w:rPr>
          <w:rFonts w:cs="Times New Roman"/>
          <w:lang w:val="lt-LT"/>
        </w:rPr>
        <w:t>2</w:t>
      </w:r>
      <w:r w:rsidRPr="00AA19AA">
        <w:rPr>
          <w:rFonts w:cs="Times New Roman"/>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w:t>
      </w:r>
      <w:r w:rsidR="00E828A1">
        <w:rPr>
          <w:rFonts w:cs="Times New Roman"/>
          <w:lang w:val="lt-LT"/>
        </w:rPr>
        <w:t>s</w:t>
      </w:r>
      <w:r w:rsidR="00E828A1" w:rsidRPr="00E828A1">
        <w:rPr>
          <w:rFonts w:cs="Times New Roman"/>
          <w:lang w:val="lt-LT"/>
        </w:rPr>
        <w:t>ąskaitų administravimo bendr</w:t>
      </w:r>
      <w:r w:rsidR="00A402CA">
        <w:rPr>
          <w:rFonts w:cs="Times New Roman"/>
          <w:lang w:val="lt-LT"/>
        </w:rPr>
        <w:t>ąja</w:t>
      </w:r>
      <w:r w:rsidR="00E828A1" w:rsidRPr="00E828A1">
        <w:rPr>
          <w:rFonts w:cs="Times New Roman"/>
          <w:lang w:val="lt-LT"/>
        </w:rPr>
        <w:t xml:space="preserve"> informacin</w:t>
      </w:r>
      <w:r w:rsidR="00A402CA">
        <w:rPr>
          <w:rFonts w:cs="Times New Roman"/>
          <w:lang w:val="lt-LT"/>
        </w:rPr>
        <w:t>e</w:t>
      </w:r>
      <w:r w:rsidR="00E828A1" w:rsidRPr="00E828A1">
        <w:rPr>
          <w:rFonts w:cs="Times New Roman"/>
          <w:lang w:val="lt-LT"/>
        </w:rPr>
        <w:t xml:space="preserve"> sistema </w:t>
      </w:r>
      <w:r w:rsidR="00C56AB9">
        <w:rPr>
          <w:rFonts w:cs="Times New Roman"/>
          <w:lang w:val="lt-LT"/>
        </w:rPr>
        <w:t xml:space="preserve">( </w:t>
      </w:r>
      <w:r w:rsidR="00BC0EDF">
        <w:rPr>
          <w:rFonts w:cs="Times New Roman"/>
          <w:lang w:val="lt-LT"/>
        </w:rPr>
        <w:t>S</w:t>
      </w:r>
      <w:r w:rsidR="00F43651">
        <w:rPr>
          <w:rFonts w:cs="Times New Roman"/>
          <w:lang w:val="lt-LT"/>
        </w:rPr>
        <w:t>ABIS</w:t>
      </w:r>
      <w:r w:rsidR="00C56AB9">
        <w:rPr>
          <w:rFonts w:cs="Times New Roman"/>
          <w:lang w:val="lt-LT"/>
        </w:rPr>
        <w:t xml:space="preserve"> )</w:t>
      </w:r>
      <w:r w:rsidR="00A402CA">
        <w:rPr>
          <w:rFonts w:cs="Times New Roman"/>
          <w:lang w:val="lt-LT"/>
        </w:rPr>
        <w:t xml:space="preserve">. </w:t>
      </w:r>
      <w:r w:rsidRPr="00AA19AA">
        <w:rPr>
          <w:rFonts w:cs="Times New Roman"/>
          <w:lang w:val="lt-LT"/>
        </w:rPr>
        <w:t>Paslauga yra apmokama Lietuvos Respublikos finansų ministro nustatyta tvarka. Elektroninės sąskaitos faktūros priimamos ir apdorojamos naudo</w:t>
      </w:r>
      <w:r w:rsidR="006B20F2">
        <w:rPr>
          <w:rFonts w:cs="Times New Roman"/>
          <w:lang w:val="lt-LT"/>
        </w:rPr>
        <w:t>jantis SABIS.</w:t>
      </w:r>
      <w:r w:rsidRPr="00AA19AA">
        <w:rPr>
          <w:rFonts w:cs="Times New Roman"/>
          <w:lang w:val="lt-LT"/>
        </w:rPr>
        <w:t xml:space="preserve"> </w:t>
      </w:r>
    </w:p>
    <w:p w14:paraId="1E805EE9" w14:textId="696FDA97" w:rsidR="00C2207C" w:rsidRPr="00AA19AA" w:rsidRDefault="00C2207C" w:rsidP="00C2207C">
      <w:pPr>
        <w:pStyle w:val="Antrats"/>
        <w:tabs>
          <w:tab w:val="clear" w:pos="4153"/>
          <w:tab w:val="clear" w:pos="8306"/>
          <w:tab w:val="left" w:pos="3117"/>
        </w:tabs>
        <w:jc w:val="both"/>
        <w:rPr>
          <w:rFonts w:ascii="Times New Roman" w:hAnsi="Times New Roman"/>
          <w:color w:val="000000"/>
          <w:sz w:val="22"/>
          <w:szCs w:val="22"/>
        </w:rPr>
      </w:pPr>
      <w:r w:rsidRPr="00AA19AA">
        <w:rPr>
          <w:rFonts w:ascii="Times New Roman" w:hAnsi="Times New Roman"/>
          <w:color w:val="000000"/>
          <w:sz w:val="22"/>
          <w:szCs w:val="22"/>
        </w:rPr>
        <w:t xml:space="preserve">              4.3 Pirkėjas pagal kiekvieną sąskaitą–faktūrą atsiskaito </w:t>
      </w:r>
      <w:r w:rsidRPr="00AA19AA">
        <w:rPr>
          <w:rFonts w:ascii="Times New Roman" w:hAnsi="Times New Roman"/>
          <w:b/>
          <w:color w:val="000000"/>
          <w:sz w:val="22"/>
          <w:szCs w:val="22"/>
        </w:rPr>
        <w:t xml:space="preserve">už prekes per </w:t>
      </w:r>
      <w:r w:rsidRPr="00AA19AA">
        <w:rPr>
          <w:rFonts w:ascii="Times New Roman" w:hAnsi="Times New Roman"/>
          <w:b/>
          <w:sz w:val="22"/>
          <w:szCs w:val="22"/>
        </w:rPr>
        <w:t>30</w:t>
      </w:r>
      <w:r w:rsidR="00A50277">
        <w:rPr>
          <w:rFonts w:ascii="Times New Roman" w:hAnsi="Times New Roman"/>
          <w:b/>
          <w:sz w:val="22"/>
          <w:szCs w:val="22"/>
        </w:rPr>
        <w:t xml:space="preserve"> </w:t>
      </w:r>
      <w:r w:rsidRPr="00AA19AA">
        <w:rPr>
          <w:rFonts w:ascii="Times New Roman" w:hAnsi="Times New Roman"/>
          <w:b/>
          <w:sz w:val="22"/>
          <w:szCs w:val="22"/>
        </w:rPr>
        <w:t>(trisdešimt)</w:t>
      </w:r>
      <w:r w:rsidRPr="00AA19AA">
        <w:rPr>
          <w:rFonts w:ascii="Times New Roman" w:hAnsi="Times New Roman"/>
          <w:color w:val="000000"/>
          <w:sz w:val="22"/>
          <w:szCs w:val="22"/>
        </w:rPr>
        <w:t xml:space="preserve"> dienų nuo sąskaitos-faktūros </w:t>
      </w:r>
      <w:r w:rsidR="00780F58" w:rsidRPr="00AA19AA">
        <w:rPr>
          <w:rFonts w:ascii="Times New Roman" w:hAnsi="Times New Roman"/>
          <w:color w:val="000000"/>
          <w:sz w:val="22"/>
          <w:szCs w:val="22"/>
        </w:rPr>
        <w:t xml:space="preserve">gavimo </w:t>
      </w:r>
      <w:r w:rsidRPr="00AA19AA">
        <w:rPr>
          <w:rFonts w:ascii="Times New Roman" w:hAnsi="Times New Roman"/>
          <w:color w:val="000000"/>
          <w:sz w:val="22"/>
          <w:szCs w:val="22"/>
        </w:rPr>
        <w:t xml:space="preserve">dienos, mokestiniu pavedimu į Pardavėjo banko sąskaitą arba grynaisiais pinigais. </w:t>
      </w:r>
    </w:p>
    <w:p w14:paraId="6A828295" w14:textId="77777777" w:rsidR="00C2207C" w:rsidRPr="00AA19AA" w:rsidRDefault="00C2207C" w:rsidP="00C2207C">
      <w:pPr>
        <w:pStyle w:val="Antrats"/>
        <w:tabs>
          <w:tab w:val="clear" w:pos="4153"/>
          <w:tab w:val="clear" w:pos="8306"/>
          <w:tab w:val="left" w:pos="3117"/>
        </w:tabs>
        <w:jc w:val="both"/>
        <w:rPr>
          <w:rFonts w:ascii="Times New Roman" w:hAnsi="Times New Roman"/>
          <w:color w:val="000000"/>
          <w:sz w:val="22"/>
          <w:szCs w:val="22"/>
        </w:rPr>
      </w:pPr>
    </w:p>
    <w:p w14:paraId="5510D496" w14:textId="77777777" w:rsidR="001F4BA9" w:rsidRPr="00AA19AA" w:rsidRDefault="001B62C1">
      <w:pPr>
        <w:pStyle w:val="Heading"/>
        <w:rPr>
          <w:rFonts w:cs="Times New Roman"/>
          <w:lang w:val="lt-LT"/>
        </w:rPr>
      </w:pPr>
      <w:r w:rsidRPr="00AA19AA">
        <w:rPr>
          <w:rFonts w:cs="Times New Roman"/>
          <w:lang w:val="lt-LT"/>
        </w:rPr>
        <w:tab/>
        <w:t>5. PREKIŲ KOKYBĖ IR GARANTIJA</w:t>
      </w:r>
    </w:p>
    <w:p w14:paraId="01B87123" w14:textId="77777777" w:rsidR="001F4BA9" w:rsidRPr="00AA19AA" w:rsidRDefault="001F4BA9">
      <w:pPr>
        <w:pStyle w:val="Body2"/>
        <w:rPr>
          <w:rFonts w:cs="Times New Roman"/>
          <w:b/>
          <w:bCs/>
          <w:caps/>
          <w:lang w:val="lt-LT"/>
        </w:rPr>
      </w:pPr>
    </w:p>
    <w:p w14:paraId="1BD8FBBF" w14:textId="77777777" w:rsidR="001F4BA9" w:rsidRPr="00AA19AA" w:rsidRDefault="001B62C1">
      <w:pPr>
        <w:pStyle w:val="Body2"/>
        <w:rPr>
          <w:rFonts w:cs="Times New Roman"/>
          <w:lang w:val="lt-LT"/>
        </w:rPr>
      </w:pPr>
      <w:r w:rsidRPr="00AA19AA">
        <w:rPr>
          <w:rFonts w:cs="Times New Roman"/>
          <w:lang w:val="lt-LT"/>
        </w:rPr>
        <w:tab/>
        <w:t xml:space="preserve">5.1. Pardavėjas garantuoja parduodamų prekių kokybę. Prekių kokybė, ženklinimas ir įpakavimas turi atitikti Lietuvos Respublikos standartus. </w:t>
      </w:r>
    </w:p>
    <w:p w14:paraId="6E3E926C" w14:textId="1FC3138C" w:rsidR="001F4BA9" w:rsidRPr="00AA19AA" w:rsidRDefault="001B62C1">
      <w:pPr>
        <w:pStyle w:val="Body2"/>
        <w:rPr>
          <w:rFonts w:cs="Times New Roman"/>
          <w:lang w:val="lt-LT"/>
        </w:rPr>
      </w:pPr>
      <w:r w:rsidRPr="00AA19AA">
        <w:rPr>
          <w:rFonts w:cs="Times New Roman"/>
          <w:lang w:val="lt-LT"/>
        </w:rPr>
        <w:tab/>
        <w:t xml:space="preserve">5.2. Prekėms suteikiama gamintojo garantija, kurios terminas negali būti trumpesnis, nei reikalaujama pagal Lietuvos Respublikos teisės aktus. </w:t>
      </w:r>
    </w:p>
    <w:p w14:paraId="71842760" w14:textId="77777777" w:rsidR="001F4BA9" w:rsidRPr="00AA19AA" w:rsidRDefault="001B62C1">
      <w:pPr>
        <w:pStyle w:val="Body2"/>
        <w:rPr>
          <w:rFonts w:cs="Times New Roman"/>
          <w:lang w:val="lt-LT"/>
        </w:rPr>
      </w:pPr>
      <w:r w:rsidRPr="00AA19AA">
        <w:rPr>
          <w:rFonts w:cs="Times New Roman"/>
          <w:lang w:val="lt-LT"/>
        </w:rPr>
        <w:tab/>
        <w:t>5.3. Garantinis laikotarpis pradedamas skaičiuoti nuo prekių perdavimo - priėmimo akto ar lygiaverčio dokumento pasirašymo dienos.</w:t>
      </w:r>
    </w:p>
    <w:p w14:paraId="222D075D" w14:textId="77777777" w:rsidR="001F4BA9" w:rsidRPr="00AA19AA" w:rsidRDefault="001F4BA9">
      <w:pPr>
        <w:pStyle w:val="Body2"/>
        <w:rPr>
          <w:rFonts w:cs="Times New Roman"/>
          <w:lang w:val="lt-LT"/>
        </w:rPr>
      </w:pPr>
    </w:p>
    <w:p w14:paraId="34804843" w14:textId="77777777" w:rsidR="001F4BA9" w:rsidRPr="00AA19AA" w:rsidRDefault="001B62C1">
      <w:pPr>
        <w:pStyle w:val="Heading"/>
        <w:rPr>
          <w:rFonts w:cs="Times New Roman"/>
          <w:lang w:val="lt-LT"/>
        </w:rPr>
      </w:pPr>
      <w:r w:rsidRPr="00AA19AA">
        <w:rPr>
          <w:rFonts w:cs="Times New Roman"/>
          <w:lang w:val="lt-LT"/>
        </w:rPr>
        <w:tab/>
        <w:t>6. SUSIRAŠINĖJIMAS</w:t>
      </w:r>
    </w:p>
    <w:p w14:paraId="38610523" w14:textId="77777777" w:rsidR="001F4BA9" w:rsidRPr="00AA19AA" w:rsidRDefault="001F4BA9">
      <w:pPr>
        <w:pStyle w:val="Body2"/>
        <w:rPr>
          <w:rFonts w:cs="Times New Roman"/>
          <w:lang w:val="lt-LT"/>
        </w:rPr>
      </w:pPr>
    </w:p>
    <w:p w14:paraId="7D0EDE89" w14:textId="77777777" w:rsidR="001F4BA9" w:rsidRPr="00AA19AA" w:rsidRDefault="001B62C1">
      <w:pPr>
        <w:pStyle w:val="Body2"/>
        <w:rPr>
          <w:rFonts w:cs="Times New Roman"/>
          <w:lang w:val="lt-LT"/>
        </w:rPr>
      </w:pPr>
      <w:r w:rsidRPr="00AA19AA">
        <w:rPr>
          <w:rFonts w:cs="Times New Roman"/>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E7C3145" w14:textId="77777777" w:rsidR="001F4BA9" w:rsidRPr="00AA19AA" w:rsidRDefault="001B62C1">
      <w:pPr>
        <w:pStyle w:val="Body2"/>
        <w:rPr>
          <w:rFonts w:cs="Times New Roman"/>
          <w:lang w:val="lt-LT"/>
        </w:rPr>
      </w:pPr>
      <w:r w:rsidRPr="00AA19AA">
        <w:rPr>
          <w:rFonts w:cs="Times New Roman"/>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D7AF584" w14:textId="77777777" w:rsidR="001F4BA9" w:rsidRPr="00AA19AA" w:rsidRDefault="001F4BA9">
      <w:pPr>
        <w:pStyle w:val="Body2"/>
        <w:rPr>
          <w:rFonts w:cs="Times New Roman"/>
          <w:lang w:val="lt-LT"/>
        </w:rPr>
      </w:pPr>
    </w:p>
    <w:p w14:paraId="2C5EFDB4" w14:textId="77777777" w:rsidR="00A50277" w:rsidRDefault="00A50277">
      <w:pPr>
        <w:pStyle w:val="Heading"/>
        <w:rPr>
          <w:rFonts w:cs="Times New Roman"/>
          <w:lang w:val="lt-LT"/>
        </w:rPr>
      </w:pPr>
    </w:p>
    <w:p w14:paraId="31298D70" w14:textId="044A2AF7" w:rsidR="001F4BA9" w:rsidRPr="00AA19AA" w:rsidRDefault="001B62C1" w:rsidP="006C6B44">
      <w:pPr>
        <w:pStyle w:val="Heading"/>
        <w:ind w:firstLine="720"/>
        <w:rPr>
          <w:rFonts w:cs="Times New Roman"/>
          <w:lang w:val="lt-LT"/>
        </w:rPr>
      </w:pPr>
      <w:r w:rsidRPr="00AA19AA">
        <w:rPr>
          <w:rFonts w:cs="Times New Roman"/>
          <w:lang w:val="lt-LT"/>
        </w:rPr>
        <w:t>7. ŠALIŲ ATSAKOMYBĖ</w:t>
      </w:r>
    </w:p>
    <w:p w14:paraId="6C064584" w14:textId="77777777" w:rsidR="00F27816" w:rsidRDefault="00F27816" w:rsidP="00C2207C">
      <w:pPr>
        <w:pStyle w:val="Antrats"/>
        <w:tabs>
          <w:tab w:val="clear" w:pos="4153"/>
          <w:tab w:val="clear" w:pos="8306"/>
          <w:tab w:val="left" w:pos="3117"/>
        </w:tabs>
        <w:jc w:val="both"/>
        <w:rPr>
          <w:rFonts w:ascii="Times New Roman" w:hAnsi="Times New Roman"/>
          <w:sz w:val="22"/>
          <w:szCs w:val="22"/>
        </w:rPr>
      </w:pPr>
    </w:p>
    <w:p w14:paraId="408A33F1" w14:textId="30208E77" w:rsidR="00C2207C" w:rsidRPr="00AA19AA" w:rsidRDefault="00C2207C" w:rsidP="00C2207C">
      <w:pPr>
        <w:pStyle w:val="Antrats"/>
        <w:tabs>
          <w:tab w:val="clear" w:pos="4153"/>
          <w:tab w:val="clear" w:pos="8306"/>
          <w:tab w:val="left" w:pos="3117"/>
        </w:tabs>
        <w:jc w:val="both"/>
        <w:rPr>
          <w:rFonts w:ascii="Times New Roman" w:hAnsi="Times New Roman"/>
          <w:color w:val="000000"/>
          <w:sz w:val="22"/>
          <w:szCs w:val="22"/>
        </w:rPr>
      </w:pPr>
      <w:r w:rsidRPr="00AA19AA">
        <w:rPr>
          <w:rFonts w:ascii="Times New Roman" w:hAnsi="Times New Roman"/>
          <w:sz w:val="22"/>
          <w:szCs w:val="22"/>
        </w:rPr>
        <w:t xml:space="preserve">     </w:t>
      </w:r>
      <w:r w:rsidR="001B62C1" w:rsidRPr="00AA19AA">
        <w:rPr>
          <w:rFonts w:ascii="Times New Roman" w:hAnsi="Times New Roman"/>
          <w:sz w:val="22"/>
          <w:szCs w:val="22"/>
        </w:rPr>
        <w:t xml:space="preserve">7.1. </w:t>
      </w:r>
      <w:r w:rsidRPr="00AA19AA">
        <w:rPr>
          <w:rFonts w:ascii="Times New Roman" w:hAnsi="Times New Roman"/>
          <w:color w:val="000000"/>
          <w:sz w:val="22"/>
          <w:szCs w:val="22"/>
        </w:rPr>
        <w:t>Jeigu Pirkėjas nevykdo šios Sutarties 4.3 punkte nustatytų įsipareigojimų, Pardavėjas turi teisę reikalauti iš Pirkėjo 0,02% (dviejų dešimtųjų procento) dydžio delspinigių nuo nesumokėtos sumos, už kiekvieną uždelstą dieną.</w:t>
      </w:r>
    </w:p>
    <w:p w14:paraId="5887B7C6" w14:textId="3AC206C3" w:rsidR="001F4BA9" w:rsidRPr="00AA19AA" w:rsidRDefault="001B62C1">
      <w:pPr>
        <w:pStyle w:val="Body2"/>
        <w:rPr>
          <w:rFonts w:cs="Times New Roman"/>
          <w:lang w:val="lt-LT"/>
        </w:rPr>
      </w:pPr>
      <w:r w:rsidRPr="00AA19AA">
        <w:rPr>
          <w:rFonts w:cs="Times New Roman"/>
          <w:lang w:val="lt-LT"/>
        </w:rPr>
        <w:lastRenderedPageBreak/>
        <w:tab/>
        <w:t xml:space="preserve">7.2. Pardavėjas, uždelsęs pristatyti Prekes arba įvykdyti garantinius įsipareigojimus Sutartyje numatytais terminais, moka Pirkėjui </w:t>
      </w:r>
      <w:r w:rsidRPr="00AA19AA">
        <w:rPr>
          <w:rFonts w:cs="Times New Roman"/>
          <w:color w:val="auto"/>
          <w:lang w:val="lt-LT"/>
        </w:rPr>
        <w:t xml:space="preserve">0,02 </w:t>
      </w:r>
      <w:r w:rsidRPr="00AA19AA">
        <w:rPr>
          <w:rFonts w:cs="Times New Roman"/>
          <w:lang w:val="lt-LT"/>
        </w:rPr>
        <w:t>% delspinigius nuo nepristatytų / nepataisytų prekių vertės už kiekvieną uždelstą dieną.</w:t>
      </w:r>
    </w:p>
    <w:p w14:paraId="4565C91F" w14:textId="5201112E" w:rsidR="001F4BA9" w:rsidRPr="00AA19AA" w:rsidRDefault="001B62C1" w:rsidP="00F80709">
      <w:pPr>
        <w:pStyle w:val="Body2"/>
        <w:rPr>
          <w:rFonts w:cs="Times New Roman"/>
          <w:lang w:val="lt-LT"/>
        </w:rPr>
      </w:pPr>
      <w:r w:rsidRPr="00AA19AA">
        <w:rPr>
          <w:rFonts w:cs="Times New Roman"/>
          <w:lang w:val="lt-LT"/>
        </w:rPr>
        <w:tab/>
      </w:r>
    </w:p>
    <w:p w14:paraId="6CE172DD" w14:textId="77777777" w:rsidR="001F4BA9" w:rsidRPr="00AA19AA" w:rsidRDefault="001B62C1">
      <w:pPr>
        <w:pStyle w:val="Heading"/>
        <w:rPr>
          <w:rFonts w:cs="Times New Roman"/>
          <w:lang w:val="lt-LT"/>
        </w:rPr>
      </w:pPr>
      <w:r w:rsidRPr="00AA19AA">
        <w:rPr>
          <w:rFonts w:cs="Times New Roman"/>
          <w:lang w:val="lt-LT"/>
        </w:rPr>
        <w:tab/>
        <w:t>8. SUTARTIES GALIOJIMAS IR SUSTABDYMAS</w:t>
      </w:r>
    </w:p>
    <w:p w14:paraId="271EAD3A" w14:textId="77777777" w:rsidR="001F4BA9" w:rsidRPr="00AA19AA" w:rsidRDefault="001F4BA9">
      <w:pPr>
        <w:pStyle w:val="Body2"/>
        <w:rPr>
          <w:rFonts w:cs="Times New Roman"/>
          <w:lang w:val="lt-LT"/>
        </w:rPr>
      </w:pPr>
    </w:p>
    <w:p w14:paraId="2EE18EDA" w14:textId="74EB506D" w:rsidR="00F10439" w:rsidRPr="00AA19AA" w:rsidRDefault="001B62C1" w:rsidP="00F10439">
      <w:pPr>
        <w:pStyle w:val="Body2"/>
        <w:rPr>
          <w:rFonts w:cs="Times New Roman"/>
          <w:lang w:val="lt-LT"/>
        </w:rPr>
      </w:pPr>
      <w:r w:rsidRPr="00AA19AA">
        <w:rPr>
          <w:rFonts w:cs="Times New Roman"/>
          <w:lang w:val="lt-LT"/>
        </w:rPr>
        <w:tab/>
        <w:t>8.</w:t>
      </w:r>
      <w:r w:rsidR="00101B80" w:rsidRPr="00AA19AA">
        <w:rPr>
          <w:rFonts w:cs="Times New Roman"/>
          <w:lang w:val="lt-LT"/>
        </w:rPr>
        <w:t>1</w:t>
      </w:r>
      <w:r w:rsidRPr="00AA19AA">
        <w:rPr>
          <w:rFonts w:cs="Times New Roman"/>
          <w:lang w:val="lt-LT"/>
        </w:rPr>
        <w:t xml:space="preserve">. </w:t>
      </w:r>
      <w:r w:rsidR="00AA19AA" w:rsidRPr="00AA19AA">
        <w:rPr>
          <w:rFonts w:cs="Times New Roman"/>
          <w:color w:val="auto"/>
          <w:lang w:val="lt-LT"/>
        </w:rPr>
        <w:t xml:space="preserve">Sutartis įsigalioja, kai Sutartį pasirašo abi Sutarties Šalys ir galioja iki </w:t>
      </w:r>
      <w:r w:rsidR="00F10439" w:rsidRPr="00AA19AA">
        <w:rPr>
          <w:rFonts w:cs="Times New Roman"/>
          <w:lang w:val="lt-LT"/>
        </w:rPr>
        <w:t xml:space="preserve">kol bus pasiekta ir išnaudota </w:t>
      </w:r>
      <w:r w:rsidR="00F10439" w:rsidRPr="00AA19AA">
        <w:rPr>
          <w:rFonts w:cs="Times New Roman"/>
          <w:b/>
          <w:bCs/>
          <w:lang w:val="lt-LT"/>
        </w:rPr>
        <w:t>9 </w:t>
      </w:r>
      <w:r w:rsidR="003A1D48">
        <w:rPr>
          <w:rFonts w:cs="Times New Roman"/>
          <w:b/>
          <w:bCs/>
          <w:lang w:val="lt-LT"/>
        </w:rPr>
        <w:t>000</w:t>
      </w:r>
      <w:r w:rsidR="00F10439" w:rsidRPr="00AA19AA">
        <w:rPr>
          <w:rFonts w:cs="Times New Roman"/>
          <w:b/>
          <w:bCs/>
          <w:lang w:val="lt-LT"/>
        </w:rPr>
        <w:t>,</w:t>
      </w:r>
      <w:r w:rsidR="005919A8">
        <w:rPr>
          <w:rFonts w:cs="Times New Roman"/>
          <w:b/>
          <w:bCs/>
          <w:lang w:val="lt-LT"/>
        </w:rPr>
        <w:t xml:space="preserve"> </w:t>
      </w:r>
      <w:r w:rsidR="00F10439" w:rsidRPr="00AA19AA">
        <w:rPr>
          <w:rFonts w:cs="Times New Roman"/>
          <w:b/>
          <w:bCs/>
          <w:lang w:val="lt-LT"/>
        </w:rPr>
        <w:t>00 Eur be PVM</w:t>
      </w:r>
      <w:r w:rsidR="00F10439" w:rsidRPr="00AA19AA">
        <w:rPr>
          <w:rFonts w:cs="Times New Roman"/>
          <w:lang w:val="lt-LT"/>
        </w:rPr>
        <w:t xml:space="preserve"> (devyni tūkstančiai eur</w:t>
      </w:r>
      <w:r w:rsidR="003A1D48">
        <w:rPr>
          <w:rFonts w:cs="Times New Roman"/>
          <w:lang w:val="lt-LT"/>
        </w:rPr>
        <w:t>ų</w:t>
      </w:r>
      <w:r w:rsidR="00F10439" w:rsidRPr="00AA19AA">
        <w:rPr>
          <w:rFonts w:cs="Times New Roman"/>
          <w:lang w:val="lt-LT"/>
        </w:rPr>
        <w:t xml:space="preserve">, 00 centų) </w:t>
      </w:r>
      <w:r w:rsidR="00F10439">
        <w:rPr>
          <w:rFonts w:cs="Times New Roman"/>
          <w:lang w:val="lt-LT"/>
        </w:rPr>
        <w:t xml:space="preserve">prekių </w:t>
      </w:r>
      <w:r w:rsidR="00F10439" w:rsidRPr="00AA19AA">
        <w:rPr>
          <w:rFonts w:cs="Times New Roman"/>
          <w:lang w:val="lt-LT"/>
        </w:rPr>
        <w:t>suma (išperkamoji vertė)</w:t>
      </w:r>
      <w:r w:rsidR="00F10439">
        <w:rPr>
          <w:rFonts w:cs="Times New Roman"/>
          <w:lang w:val="lt-LT"/>
        </w:rPr>
        <w:t>,</w:t>
      </w:r>
      <w:r w:rsidR="00AA19AA" w:rsidRPr="00AA19AA">
        <w:rPr>
          <w:rFonts w:cs="Times New Roman"/>
          <w:color w:val="auto"/>
          <w:lang w:val="lt-LT"/>
        </w:rPr>
        <w:t xml:space="preserve"> tačiau ne ilgiau kaip </w:t>
      </w:r>
      <w:r w:rsidR="00F10439" w:rsidRPr="00F10439">
        <w:rPr>
          <w:rFonts w:cs="Times New Roman"/>
          <w:color w:val="auto"/>
          <w:lang w:val="lt-LT"/>
        </w:rPr>
        <w:t>25</w:t>
      </w:r>
      <w:r w:rsidR="00AA19AA" w:rsidRPr="00AA19AA">
        <w:rPr>
          <w:rFonts w:cs="Times New Roman"/>
          <w:lang w:val="lt-LT"/>
        </w:rPr>
        <w:t xml:space="preserve"> </w:t>
      </w:r>
      <w:r w:rsidR="00AA19AA" w:rsidRPr="00AA19AA">
        <w:rPr>
          <w:rFonts w:cs="Times New Roman"/>
          <w:color w:val="auto"/>
          <w:lang w:val="lt-LT"/>
        </w:rPr>
        <w:t>mėnesi</w:t>
      </w:r>
      <w:r w:rsidR="00F10439">
        <w:rPr>
          <w:rFonts w:cs="Times New Roman"/>
          <w:color w:val="auto"/>
          <w:lang w:val="lt-LT"/>
        </w:rPr>
        <w:t>us (24 mėnesiai prekių tiekimo laikas,</w:t>
      </w:r>
      <w:r w:rsidR="003A1D48">
        <w:rPr>
          <w:rFonts w:cs="Times New Roman"/>
          <w:color w:val="auto"/>
          <w:lang w:val="lt-LT"/>
        </w:rPr>
        <w:t xml:space="preserve"> </w:t>
      </w:r>
      <w:r w:rsidR="00F10439">
        <w:rPr>
          <w:rFonts w:cs="Times New Roman"/>
          <w:color w:val="auto"/>
          <w:lang w:val="lt-LT"/>
        </w:rPr>
        <w:t>1 mėnesis galutiniam atsiskaitymui už prekes)</w:t>
      </w:r>
      <w:r w:rsidR="00AA19AA" w:rsidRPr="00AA19AA">
        <w:rPr>
          <w:rFonts w:cs="Times New Roman"/>
          <w:color w:val="auto"/>
          <w:lang w:val="lt-LT"/>
        </w:rPr>
        <w:t xml:space="preserve"> nuo Sutarties įsigaliojimo dienos</w:t>
      </w:r>
      <w:r w:rsidR="00F10439">
        <w:rPr>
          <w:rFonts w:cs="Times New Roman"/>
          <w:color w:val="auto"/>
          <w:lang w:val="lt-LT"/>
        </w:rPr>
        <w:t>.</w:t>
      </w:r>
    </w:p>
    <w:p w14:paraId="5EE85346" w14:textId="718B67DE" w:rsidR="001F4BA9" w:rsidRPr="00F10439" w:rsidRDefault="00F10439" w:rsidP="00F10439">
      <w:pPr>
        <w:pStyle w:val="Body2"/>
        <w:ind w:firstLine="720"/>
        <w:rPr>
          <w:rFonts w:cs="Times New Roman"/>
          <w:color w:val="auto"/>
          <w:lang w:val="lt-LT"/>
        </w:rPr>
      </w:pPr>
      <w:r>
        <w:rPr>
          <w:rFonts w:cs="Times New Roman"/>
          <w:color w:val="auto"/>
          <w:lang w:val="lt-LT"/>
        </w:rPr>
        <w:t xml:space="preserve">8.2. </w:t>
      </w:r>
      <w:r w:rsidR="001B62C1" w:rsidRPr="00AA19AA">
        <w:rPr>
          <w:rFonts w:cs="Times New Roman"/>
          <w:lang w:val="lt-LT"/>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1CF9008" w14:textId="425C9DE9" w:rsidR="001F4BA9" w:rsidRPr="00AA19AA" w:rsidRDefault="001B62C1">
      <w:pPr>
        <w:pStyle w:val="Body2"/>
        <w:rPr>
          <w:rFonts w:cs="Times New Roman"/>
          <w:lang w:val="lt-LT"/>
        </w:rPr>
      </w:pPr>
      <w:r w:rsidRPr="00AA19AA">
        <w:rPr>
          <w:rFonts w:cs="Times New Roman"/>
          <w:lang w:val="lt-LT"/>
        </w:rPr>
        <w:tab/>
        <w:t>8.</w:t>
      </w:r>
      <w:r w:rsidR="00F10439">
        <w:rPr>
          <w:rFonts w:cs="Times New Roman"/>
          <w:lang w:val="lt-LT"/>
        </w:rPr>
        <w:t>3</w:t>
      </w:r>
      <w:r w:rsidRPr="00AA19AA">
        <w:rPr>
          <w:rFonts w:cs="Times New Roman"/>
          <w:lang w:val="lt-LT"/>
        </w:rPr>
        <w:t>. Jei bet kuri Sutarties nuostata tampa ar pripažįstama visiškai ar iš dalies negaliojančia, tai neturi įtakos kitų Sutarties nuostatų galiojimui.</w:t>
      </w:r>
    </w:p>
    <w:p w14:paraId="62D53016" w14:textId="77777777" w:rsidR="001F4BA9" w:rsidRPr="00AA19AA" w:rsidRDefault="001B62C1">
      <w:pPr>
        <w:pStyle w:val="Body2"/>
        <w:rPr>
          <w:rFonts w:cs="Times New Roman"/>
          <w:lang w:val="lt-LT"/>
        </w:rPr>
      </w:pPr>
      <w:r w:rsidRPr="00AA19AA">
        <w:rPr>
          <w:rFonts w:cs="Times New Roman"/>
          <w:lang w:val="lt-LT"/>
        </w:rPr>
        <w:tab/>
      </w:r>
      <w:r w:rsidRPr="00AA19AA">
        <w:rPr>
          <w:rFonts w:cs="Times New Roman"/>
          <w:lang w:val="lt-LT"/>
        </w:rPr>
        <w:tab/>
      </w:r>
    </w:p>
    <w:p w14:paraId="27A2AA23" w14:textId="77777777" w:rsidR="001F4BA9" w:rsidRPr="00AA19AA" w:rsidRDefault="001B62C1">
      <w:pPr>
        <w:pStyle w:val="Heading"/>
        <w:rPr>
          <w:rFonts w:cs="Times New Roman"/>
          <w:lang w:val="lt-LT"/>
        </w:rPr>
      </w:pPr>
      <w:r w:rsidRPr="00AA19AA">
        <w:rPr>
          <w:rFonts w:cs="Times New Roman"/>
          <w:lang w:val="lt-LT"/>
        </w:rPr>
        <w:tab/>
        <w:t>9. SUTARTIES NUTRAUKIMAS</w:t>
      </w:r>
    </w:p>
    <w:p w14:paraId="2665DB01" w14:textId="77777777" w:rsidR="001F4BA9" w:rsidRPr="00AA19AA" w:rsidRDefault="001F4BA9">
      <w:pPr>
        <w:pStyle w:val="Body2"/>
        <w:rPr>
          <w:rFonts w:cs="Times New Roman"/>
          <w:b/>
          <w:bCs/>
          <w:lang w:val="lt-LT"/>
        </w:rPr>
      </w:pPr>
    </w:p>
    <w:p w14:paraId="2C8F8A7C" w14:textId="77777777" w:rsidR="001F4BA9" w:rsidRPr="00AA19AA" w:rsidRDefault="001B62C1">
      <w:pPr>
        <w:pStyle w:val="Body2"/>
        <w:rPr>
          <w:rFonts w:cs="Times New Roman"/>
          <w:lang w:val="lt-LT"/>
        </w:rPr>
      </w:pPr>
      <w:r w:rsidRPr="00AA19AA">
        <w:rPr>
          <w:rFonts w:cs="Times New Roman"/>
          <w:lang w:val="lt-LT"/>
        </w:rPr>
        <w:tab/>
        <w:t>9.1. Sutartį galima nutraukti šiais atvejais:</w:t>
      </w:r>
    </w:p>
    <w:p w14:paraId="19C077B6" w14:textId="77777777" w:rsidR="001F4BA9" w:rsidRPr="00AA19AA" w:rsidRDefault="001B62C1">
      <w:pPr>
        <w:pStyle w:val="Body2"/>
        <w:rPr>
          <w:rFonts w:cs="Times New Roman"/>
          <w:lang w:val="lt-LT"/>
        </w:rPr>
      </w:pPr>
      <w:r w:rsidRPr="00AA19AA">
        <w:rPr>
          <w:rFonts w:cs="Times New Roman"/>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7BD5198" w14:textId="77777777" w:rsidR="001F4BA9" w:rsidRPr="00AA19AA" w:rsidRDefault="001B62C1">
      <w:pPr>
        <w:pStyle w:val="Body2"/>
        <w:rPr>
          <w:rFonts w:cs="Times New Roman"/>
          <w:lang w:val="lt-LT"/>
        </w:rPr>
      </w:pPr>
      <w:r w:rsidRPr="00AA19AA">
        <w:rPr>
          <w:rFonts w:cs="Times New Roman"/>
          <w:lang w:val="lt-LT"/>
        </w:rPr>
        <w:tab/>
        <w:t>9.1.2. Pirkėjo sprendimu prieš 10 kalendorinių dienų raštu įspėjus Pardavėją Viešųjų pirkimų įstatymo 90 straipsnio 1 dalyje nurodytais atvejais.</w:t>
      </w:r>
    </w:p>
    <w:p w14:paraId="04EFEAD8" w14:textId="77777777" w:rsidR="001F4BA9" w:rsidRPr="00AA19AA" w:rsidRDefault="001B62C1">
      <w:pPr>
        <w:pStyle w:val="Body2"/>
        <w:rPr>
          <w:rFonts w:cs="Times New Roman"/>
          <w:lang w:val="lt-LT"/>
        </w:rPr>
      </w:pPr>
      <w:r w:rsidRPr="00AA19AA">
        <w:rPr>
          <w:rFonts w:cs="Times New Roman"/>
          <w:lang w:val="lt-LT"/>
        </w:rPr>
        <w:tab/>
        <w:t xml:space="preserve">9.1.3.  abiejų Šalių rašytiniu susitarimu. </w:t>
      </w:r>
    </w:p>
    <w:p w14:paraId="031123E9" w14:textId="77777777" w:rsidR="001F4BA9" w:rsidRPr="00AA19AA" w:rsidRDefault="001B62C1">
      <w:pPr>
        <w:pStyle w:val="Body2"/>
        <w:rPr>
          <w:rFonts w:cs="Times New Roman"/>
          <w:lang w:val="lt-LT"/>
        </w:rPr>
      </w:pPr>
      <w:r w:rsidRPr="00AA19AA">
        <w:rPr>
          <w:rFonts w:cs="Times New Roman"/>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39B410A" w14:textId="77777777" w:rsidR="001F4BA9" w:rsidRPr="00AA19AA" w:rsidRDefault="001F4BA9">
      <w:pPr>
        <w:pStyle w:val="Body2"/>
        <w:rPr>
          <w:rFonts w:cs="Times New Roman"/>
          <w:lang w:val="lt-LT"/>
        </w:rPr>
      </w:pPr>
    </w:p>
    <w:p w14:paraId="361AFA99" w14:textId="77777777" w:rsidR="001F4BA9" w:rsidRPr="00AA19AA" w:rsidRDefault="001B62C1">
      <w:pPr>
        <w:pStyle w:val="Heading"/>
        <w:rPr>
          <w:rFonts w:cs="Times New Roman"/>
          <w:lang w:val="lt-LT"/>
        </w:rPr>
      </w:pPr>
      <w:r w:rsidRPr="00AA19AA">
        <w:rPr>
          <w:rFonts w:cs="Times New Roman"/>
          <w:lang w:val="lt-LT"/>
        </w:rPr>
        <w:tab/>
        <w:t>10. NENUGALIMOS JĖGOS (FORCE MAJEURE) APLINKYBĖS</w:t>
      </w:r>
    </w:p>
    <w:p w14:paraId="440C8185" w14:textId="77777777" w:rsidR="001F4BA9" w:rsidRPr="00AA19AA" w:rsidRDefault="001F4BA9">
      <w:pPr>
        <w:pStyle w:val="Body2"/>
        <w:rPr>
          <w:rFonts w:cs="Times New Roman"/>
          <w:b/>
          <w:bCs/>
          <w:caps/>
          <w:lang w:val="lt-LT"/>
        </w:rPr>
      </w:pPr>
    </w:p>
    <w:p w14:paraId="2ED19F2A" w14:textId="77777777" w:rsidR="001F4BA9" w:rsidRPr="00AA19AA" w:rsidRDefault="001B62C1">
      <w:pPr>
        <w:pStyle w:val="Body2"/>
        <w:rPr>
          <w:rFonts w:cs="Times New Roman"/>
          <w:lang w:val="lt-LT"/>
        </w:rPr>
      </w:pPr>
      <w:r w:rsidRPr="00AA19AA">
        <w:rPr>
          <w:rFonts w:cs="Times New Roman"/>
          <w:lang w:val="lt-LT"/>
        </w:rPr>
        <w:tab/>
        <w:t>10.1. Taikomos Lietuvos Respublikos civilinio kodekso 6.212 str. nuostatos.</w:t>
      </w:r>
    </w:p>
    <w:p w14:paraId="3AD3CB8D" w14:textId="77777777" w:rsidR="001F4BA9" w:rsidRPr="00AA19AA" w:rsidRDefault="001F4BA9">
      <w:pPr>
        <w:pStyle w:val="Body2"/>
        <w:rPr>
          <w:rFonts w:cs="Times New Roman"/>
          <w:lang w:val="lt-LT"/>
        </w:rPr>
      </w:pPr>
    </w:p>
    <w:p w14:paraId="6A34AA06" w14:textId="77777777" w:rsidR="001F4BA9" w:rsidRPr="00AA19AA" w:rsidRDefault="001B62C1">
      <w:pPr>
        <w:pStyle w:val="Heading"/>
        <w:rPr>
          <w:rFonts w:cs="Times New Roman"/>
          <w:lang w:val="lt-LT"/>
        </w:rPr>
      </w:pPr>
      <w:r w:rsidRPr="00AA19AA">
        <w:rPr>
          <w:rFonts w:cs="Times New Roman"/>
          <w:lang w:val="lt-LT"/>
        </w:rPr>
        <w:tab/>
        <w:t>11. TAIKYTINA TEISĖ</w:t>
      </w:r>
    </w:p>
    <w:p w14:paraId="016BA52A" w14:textId="77777777" w:rsidR="001F4BA9" w:rsidRPr="00AA19AA" w:rsidRDefault="001F4BA9">
      <w:pPr>
        <w:pStyle w:val="Body2"/>
        <w:rPr>
          <w:rFonts w:cs="Times New Roman"/>
          <w:b/>
          <w:bCs/>
          <w:lang w:val="lt-LT"/>
        </w:rPr>
      </w:pPr>
    </w:p>
    <w:p w14:paraId="19ABEED6" w14:textId="77777777" w:rsidR="001F4BA9" w:rsidRPr="00AA19AA" w:rsidRDefault="001B62C1">
      <w:pPr>
        <w:pStyle w:val="Body2"/>
        <w:rPr>
          <w:rFonts w:cs="Times New Roman"/>
          <w:lang w:val="lt-LT"/>
        </w:rPr>
      </w:pPr>
      <w:r w:rsidRPr="00AA19AA">
        <w:rPr>
          <w:rFonts w:cs="Times New Roman"/>
          <w:lang w:val="lt-LT"/>
        </w:rPr>
        <w:tab/>
        <w:t>11.1. Sutarčiai taikoma ir ji aiškinama pagal Lietuvos Respublikos teisę.</w:t>
      </w:r>
    </w:p>
    <w:p w14:paraId="73F65285" w14:textId="77777777" w:rsidR="001F4BA9" w:rsidRPr="00AA19AA" w:rsidRDefault="001F4BA9">
      <w:pPr>
        <w:pStyle w:val="Heading"/>
        <w:rPr>
          <w:rFonts w:cs="Times New Roman"/>
          <w:lang w:val="lt-LT"/>
        </w:rPr>
      </w:pPr>
    </w:p>
    <w:p w14:paraId="4BC8A84C" w14:textId="77777777" w:rsidR="001F4BA9" w:rsidRPr="00AA19AA" w:rsidRDefault="001B62C1">
      <w:pPr>
        <w:pStyle w:val="Heading"/>
        <w:rPr>
          <w:rFonts w:cs="Times New Roman"/>
          <w:lang w:val="lt-LT"/>
        </w:rPr>
      </w:pPr>
      <w:r w:rsidRPr="00AA19AA">
        <w:rPr>
          <w:rFonts w:cs="Times New Roman"/>
          <w:lang w:val="lt-LT"/>
        </w:rPr>
        <w:tab/>
        <w:t>12. GINČŲ SPRENDIMO TVARKA</w:t>
      </w:r>
    </w:p>
    <w:p w14:paraId="6BED4419" w14:textId="77777777" w:rsidR="001F4BA9" w:rsidRPr="00AA19AA" w:rsidRDefault="001F4BA9">
      <w:pPr>
        <w:pStyle w:val="Body2"/>
        <w:rPr>
          <w:rFonts w:cs="Times New Roman"/>
          <w:b/>
          <w:bCs/>
          <w:lang w:val="lt-LT"/>
        </w:rPr>
      </w:pPr>
    </w:p>
    <w:p w14:paraId="085A60C8" w14:textId="77777777" w:rsidR="001F4BA9" w:rsidRPr="00AA19AA" w:rsidRDefault="001B62C1">
      <w:pPr>
        <w:pStyle w:val="Body2"/>
        <w:rPr>
          <w:rFonts w:cs="Times New Roman"/>
          <w:lang w:val="lt-LT"/>
        </w:rPr>
      </w:pPr>
      <w:r w:rsidRPr="00AA19AA">
        <w:rPr>
          <w:rFonts w:cs="Times New Roman"/>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0E3F8923" w14:textId="77777777" w:rsidR="001F4BA9" w:rsidRPr="00AA19AA" w:rsidRDefault="001F4BA9">
      <w:pPr>
        <w:pStyle w:val="Body2"/>
        <w:rPr>
          <w:rFonts w:cs="Times New Roman"/>
          <w:lang w:val="lt-LT"/>
        </w:rPr>
      </w:pPr>
    </w:p>
    <w:p w14:paraId="367CCB33" w14:textId="77777777" w:rsidR="001F4BA9" w:rsidRPr="00AA19AA" w:rsidRDefault="001B62C1">
      <w:pPr>
        <w:pStyle w:val="Heading"/>
        <w:rPr>
          <w:rFonts w:cs="Times New Roman"/>
          <w:lang w:val="lt-LT"/>
        </w:rPr>
      </w:pPr>
      <w:r w:rsidRPr="00AA19AA">
        <w:rPr>
          <w:rFonts w:cs="Times New Roman"/>
          <w:lang w:val="lt-LT"/>
        </w:rPr>
        <w:tab/>
        <w:t>13. KITOS NUOSTATOS</w:t>
      </w:r>
    </w:p>
    <w:p w14:paraId="6C8C21F1" w14:textId="77777777" w:rsidR="001F4BA9" w:rsidRPr="00AA19AA" w:rsidRDefault="001F4BA9">
      <w:pPr>
        <w:pStyle w:val="Body2"/>
        <w:rPr>
          <w:rFonts w:cs="Times New Roman"/>
          <w:lang w:val="lt-LT"/>
        </w:rPr>
      </w:pPr>
    </w:p>
    <w:p w14:paraId="56FF0027" w14:textId="77777777" w:rsidR="001F4BA9" w:rsidRPr="00AA19AA" w:rsidRDefault="001B62C1">
      <w:pPr>
        <w:pStyle w:val="Body2"/>
        <w:rPr>
          <w:rFonts w:cs="Times New Roman"/>
          <w:lang w:val="lt-LT"/>
        </w:rPr>
      </w:pPr>
      <w:r w:rsidRPr="00AA19AA">
        <w:rPr>
          <w:rFonts w:cs="Times New Roman"/>
          <w:lang w:val="lt-LT"/>
        </w:rPr>
        <w:tab/>
        <w:t>13.1. Sutarties sąlygos gali būti keičiamos tik vadovaujantis Viešųjų pirkimų įstatymo 89 straipsnio nuostatomis.</w:t>
      </w:r>
    </w:p>
    <w:p w14:paraId="0FB5BDB3" w14:textId="77777777" w:rsidR="001F4BA9" w:rsidRPr="00AA19AA" w:rsidRDefault="001B62C1">
      <w:pPr>
        <w:pStyle w:val="Body2"/>
        <w:rPr>
          <w:rFonts w:cs="Times New Roman"/>
          <w:lang w:val="lt-LT"/>
        </w:rPr>
      </w:pPr>
      <w:r w:rsidRPr="00AA19AA">
        <w:rPr>
          <w:rFonts w:cs="Times New Roman"/>
          <w:lang w:val="lt-LT"/>
        </w:rPr>
        <w:tab/>
        <w:t>13.2. Sutarties sąlygų keitimu nebus laikomas Sutarties sąlygų koregavimas joje numatytomis aplinkybėmis, jeigu šios aplinkybės nustatytos aiškiai ir nedviprasmiškai bei buvo pateiktos pirkimo sąlygose.</w:t>
      </w:r>
    </w:p>
    <w:p w14:paraId="4A3B3439" w14:textId="785E21A2" w:rsidR="001F4BA9" w:rsidRPr="00AA19AA" w:rsidRDefault="001B62C1">
      <w:pPr>
        <w:pStyle w:val="Body2"/>
        <w:rPr>
          <w:rFonts w:cs="Times New Roman"/>
          <w:lang w:val="lt-LT"/>
        </w:rPr>
      </w:pPr>
      <w:r w:rsidRPr="00AA19AA">
        <w:rPr>
          <w:rFonts w:cs="Times New Roman"/>
          <w:lang w:val="lt-LT"/>
        </w:rPr>
        <w:lastRenderedPageBreak/>
        <w:tab/>
        <w:t xml:space="preserve">13.3. Pirkėjo paskirtas asmuo, atsakingas už Sutarties vykdymą yra </w:t>
      </w:r>
      <w:r w:rsidR="00A50277">
        <w:rPr>
          <w:rFonts w:cs="Times New Roman"/>
          <w:color w:val="auto"/>
          <w:lang w:val="lt-LT"/>
        </w:rPr>
        <w:t>Linas Brazauskas</w:t>
      </w:r>
      <w:r w:rsidR="00F27816">
        <w:rPr>
          <w:rFonts w:cs="Times New Roman"/>
          <w:color w:val="auto"/>
          <w:lang w:val="lt-LT"/>
        </w:rPr>
        <w:t xml:space="preserve">, </w:t>
      </w:r>
      <w:r w:rsidR="00A50277">
        <w:rPr>
          <w:rFonts w:cs="Times New Roman"/>
          <w:color w:val="auto"/>
          <w:lang w:val="lt-LT"/>
        </w:rPr>
        <w:t xml:space="preserve">Rūšiavimo centrų </w:t>
      </w:r>
      <w:r w:rsidR="00D81603" w:rsidRPr="00AA19AA">
        <w:rPr>
          <w:rFonts w:cs="Times New Roman"/>
          <w:color w:val="auto"/>
          <w:lang w:val="lt-LT"/>
        </w:rPr>
        <w:t>padalinio vadovas</w:t>
      </w:r>
      <w:r w:rsidRPr="00AA19AA">
        <w:rPr>
          <w:rFonts w:cs="Times New Roman"/>
          <w:color w:val="auto"/>
          <w:lang w:val="lt-LT"/>
        </w:rPr>
        <w:t xml:space="preserve">. </w:t>
      </w:r>
      <w:r w:rsidRPr="00AA19AA">
        <w:rPr>
          <w:rFonts w:cs="Times New Roman"/>
          <w:lang w:val="lt-LT"/>
        </w:rPr>
        <w:t xml:space="preserve">Pirkėjo paskirtas asmuo, atsakingas už Sutarties ir pakeitimų paskelbimą pagal Viešųjų pirkimų įstatymo 86 straipsnio 9 dalies nuostatas </w:t>
      </w:r>
      <w:r w:rsidR="00060018" w:rsidRPr="00AA19AA">
        <w:rPr>
          <w:rFonts w:cs="Times New Roman"/>
          <w:lang w:val="lt-LT"/>
        </w:rPr>
        <w:t xml:space="preserve">yra </w:t>
      </w:r>
      <w:r w:rsidR="00500A00" w:rsidRPr="00500A00">
        <w:rPr>
          <w:rFonts w:cs="Times New Roman"/>
          <w:color w:val="000000" w:themeColor="text1"/>
          <w:lang w:val="lt-LT"/>
        </w:rPr>
        <w:t>Evalda Liškauskienė</w:t>
      </w:r>
      <w:r w:rsidR="00060018" w:rsidRPr="00AA19AA">
        <w:rPr>
          <w:rFonts w:cs="Times New Roman"/>
          <w:lang w:val="lt-LT"/>
        </w:rPr>
        <w:t xml:space="preserve">, </w:t>
      </w:r>
      <w:r w:rsidR="00500A00">
        <w:rPr>
          <w:rFonts w:cs="Times New Roman"/>
          <w:lang w:val="lt-LT"/>
        </w:rPr>
        <w:t xml:space="preserve">Teisės ir personalo padalinio </w:t>
      </w:r>
      <w:r w:rsidR="00060018" w:rsidRPr="00AA19AA">
        <w:rPr>
          <w:rFonts w:cs="Times New Roman"/>
          <w:lang w:val="lt-LT"/>
        </w:rPr>
        <w:t>viešųjų pirkimų specialistė.</w:t>
      </w:r>
    </w:p>
    <w:p w14:paraId="5C4F5163" w14:textId="77777777" w:rsidR="001F4BA9" w:rsidRPr="00AA19AA" w:rsidRDefault="001B62C1">
      <w:pPr>
        <w:pStyle w:val="Body2"/>
        <w:rPr>
          <w:rFonts w:cs="Times New Roman"/>
          <w:lang w:val="lt-LT"/>
        </w:rPr>
      </w:pPr>
      <w:r w:rsidRPr="00AA19AA">
        <w:rPr>
          <w:rFonts w:cs="Times New Roman"/>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69F22545" w14:textId="77777777" w:rsidR="001F4BA9" w:rsidRPr="00AA19AA" w:rsidRDefault="001B62C1">
      <w:pPr>
        <w:pStyle w:val="Body2"/>
        <w:rPr>
          <w:rFonts w:cs="Times New Roman"/>
          <w:lang w:val="lt-LT"/>
        </w:rPr>
      </w:pPr>
      <w:r w:rsidRPr="00AA19AA">
        <w:rPr>
          <w:rFonts w:cs="Times New Roman"/>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98CADE6" w14:textId="77777777" w:rsidR="001F4BA9" w:rsidRPr="00AA19AA" w:rsidRDefault="001B62C1">
      <w:pPr>
        <w:pStyle w:val="Body2"/>
        <w:rPr>
          <w:rFonts w:cs="Times New Roman"/>
          <w:lang w:val="lt-LT"/>
        </w:rPr>
      </w:pPr>
      <w:r w:rsidRPr="00AA19AA">
        <w:rPr>
          <w:rFonts w:cs="Times New Roman"/>
          <w:lang w:val="lt-LT"/>
        </w:rPr>
        <w:tab/>
        <w:t>13.6. Sutartis sudaroma lietuvių kalba.</w:t>
      </w:r>
    </w:p>
    <w:p w14:paraId="576F283B" w14:textId="77777777" w:rsidR="00F27816" w:rsidRPr="00150E94" w:rsidRDefault="001B62C1" w:rsidP="00F27816">
      <w:pPr>
        <w:pStyle w:val="Betarp"/>
        <w:jc w:val="both"/>
        <w:rPr>
          <w:sz w:val="22"/>
          <w:szCs w:val="22"/>
          <w:lang w:val="lt-LT"/>
        </w:rPr>
      </w:pPr>
      <w:r w:rsidRPr="00AA19AA">
        <w:rPr>
          <w:sz w:val="22"/>
          <w:szCs w:val="22"/>
          <w:lang w:val="lt-LT"/>
        </w:rPr>
        <w:tab/>
        <w:t xml:space="preserve">13.7. </w:t>
      </w:r>
      <w:r w:rsidR="00F27816" w:rsidRPr="00150E94">
        <w:rPr>
          <w:sz w:val="22"/>
          <w:szCs w:val="22"/>
          <w:lang w:val="lt-LT"/>
        </w:rPr>
        <w:t xml:space="preserve">Sutartį pasirašantis Pardavėjas patvirtina, jog supranta, kad Pirkėjas Pardavėjo asmens duomenis tvarkys teisėto intereso pagrindu, siekiant identifikuoti asmenį, turintį teises atstovauti Pardavėją ir jo vardu sudaryti bei vykdyti sandorius, vykdyti Pirkėjo taikytinus teisės aktų reikalavimus, įskaitant bet neapsiribojant susijusius su dokumentų archyvavimu, pateikti reikalavimus Pardavėjui. Pardavėjo asmens duomenų tvarkymas, duomenų subjekto teisės, asmens duomenų saugojimo terminai nustatyti Pirkėjo privatumo politikoje, su kuria Pardavėjas gali susipažinti </w:t>
      </w:r>
      <w:hyperlink r:id="rId6" w:history="1">
        <w:r w:rsidR="00F27816" w:rsidRPr="00150E94">
          <w:rPr>
            <w:sz w:val="22"/>
            <w:szCs w:val="22"/>
            <w:lang w:val="lt-LT"/>
          </w:rPr>
          <w:t>www.aratc.lt</w:t>
        </w:r>
      </w:hyperlink>
      <w:r w:rsidR="00F27816" w:rsidRPr="00150E94">
        <w:rPr>
          <w:sz w:val="22"/>
          <w:szCs w:val="22"/>
          <w:lang w:val="lt-LT"/>
        </w:rPr>
        <w:t>.</w:t>
      </w:r>
    </w:p>
    <w:p w14:paraId="490E2BF5" w14:textId="330B66AF" w:rsidR="00060018" w:rsidRPr="00AA19AA" w:rsidRDefault="00F27816" w:rsidP="00F27816">
      <w:pPr>
        <w:pStyle w:val="Betarp"/>
        <w:ind w:firstLine="720"/>
        <w:jc w:val="both"/>
        <w:rPr>
          <w:sz w:val="22"/>
          <w:szCs w:val="22"/>
          <w:lang w:val="lt-LT"/>
        </w:rPr>
      </w:pPr>
      <w:r>
        <w:rPr>
          <w:sz w:val="22"/>
          <w:szCs w:val="22"/>
          <w:lang w:val="lt-LT"/>
        </w:rPr>
        <w:t xml:space="preserve">13.8. </w:t>
      </w:r>
      <w:r w:rsidR="00060018" w:rsidRPr="00AA19AA">
        <w:rPr>
          <w:sz w:val="22"/>
          <w:szCs w:val="22"/>
          <w:lang w:val="lt-LT"/>
        </w:rPr>
        <w:t xml:space="preserve">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 </w:t>
      </w:r>
    </w:p>
    <w:p w14:paraId="4BE7C0D1" w14:textId="3FB930D1" w:rsidR="001F4BA9" w:rsidRPr="00AA19AA" w:rsidRDefault="001F4BA9">
      <w:pPr>
        <w:pStyle w:val="Body2"/>
        <w:rPr>
          <w:rFonts w:cs="Times New Roman"/>
          <w:lang w:val="lt-LT"/>
        </w:rPr>
      </w:pPr>
    </w:p>
    <w:p w14:paraId="14DCF881" w14:textId="5B7132EC" w:rsidR="001F4BA9" w:rsidRPr="00AA19AA" w:rsidRDefault="001B62C1">
      <w:pPr>
        <w:pStyle w:val="Heading"/>
        <w:rPr>
          <w:rFonts w:cs="Times New Roman"/>
          <w:lang w:val="lt-LT"/>
        </w:rPr>
      </w:pPr>
      <w:r w:rsidRPr="00AA19AA">
        <w:rPr>
          <w:rFonts w:cs="Times New Roman"/>
          <w:lang w:val="lt-LT"/>
        </w:rPr>
        <w:tab/>
        <w:t>1</w:t>
      </w:r>
      <w:r w:rsidR="002D519A" w:rsidRPr="00AA19AA">
        <w:rPr>
          <w:rFonts w:cs="Times New Roman"/>
          <w:lang w:val="lt-LT"/>
        </w:rPr>
        <w:t>4</w:t>
      </w:r>
      <w:r w:rsidRPr="00AA19AA">
        <w:rPr>
          <w:rFonts w:cs="Times New Roman"/>
          <w:lang w:val="lt-LT"/>
        </w:rPr>
        <w:t>. ŠALIŲ JURIDINIAI ADRESAI, REKVIZITAI IR PARAŠAI</w:t>
      </w:r>
    </w:p>
    <w:p w14:paraId="7C3639E3" w14:textId="77777777" w:rsidR="001F4BA9" w:rsidRPr="00AA19AA" w:rsidRDefault="001F4BA9">
      <w:pPr>
        <w:pStyle w:val="Body2"/>
        <w:rPr>
          <w:rFonts w:cs="Times New Roman"/>
          <w:b/>
          <w:bCs/>
          <w:lang w:val="lt-LT"/>
        </w:rPr>
      </w:pPr>
    </w:p>
    <w:p w14:paraId="4757AF2D" w14:textId="178CFF95" w:rsidR="001F4BA9" w:rsidRPr="00AA19AA" w:rsidRDefault="001B62C1">
      <w:pPr>
        <w:pStyle w:val="Heading"/>
        <w:rPr>
          <w:rFonts w:cs="Times New Roman"/>
          <w:lang w:val="lt-LT"/>
        </w:rPr>
      </w:pPr>
      <w:r w:rsidRPr="00AA19AA">
        <w:rPr>
          <w:rFonts w:cs="Times New Roman"/>
          <w:lang w:val="lt-LT"/>
        </w:rPr>
        <w:tab/>
        <w:t>PARDAVĖJAS</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005E7A58" w:rsidRPr="00AA19AA">
        <w:rPr>
          <w:rFonts w:cs="Times New Roman"/>
          <w:lang w:val="lt-LT"/>
        </w:rPr>
        <w:t xml:space="preserve">  </w:t>
      </w:r>
      <w:r w:rsidRPr="00AA19AA">
        <w:rPr>
          <w:rFonts w:cs="Times New Roman"/>
          <w:lang w:val="lt-LT"/>
        </w:rPr>
        <w:t>PIRKĖJAS</w:t>
      </w:r>
    </w:p>
    <w:p w14:paraId="09E838FA" w14:textId="77777777" w:rsidR="001F4BA9" w:rsidRPr="00AA19AA" w:rsidRDefault="001B62C1">
      <w:pPr>
        <w:pStyle w:val="Body2"/>
        <w:rPr>
          <w:rFonts w:cs="Times New Roman"/>
          <w:lang w:val="lt-LT"/>
        </w:rPr>
      </w:pPr>
      <w:r w:rsidRPr="00AA19AA">
        <w:rPr>
          <w:rFonts w:cs="Times New Roman"/>
          <w:lang w:val="lt-LT"/>
        </w:rPr>
        <w:tab/>
        <w:t>__________________</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t>__________________</w:t>
      </w:r>
    </w:p>
    <w:p w14:paraId="45D33848" w14:textId="554CC8D0" w:rsidR="000A57D5" w:rsidRPr="00BF608A" w:rsidRDefault="001B62C1" w:rsidP="000A57D5">
      <w:pPr>
        <w:pStyle w:val="Body2"/>
        <w:tabs>
          <w:tab w:val="left" w:pos="720"/>
          <w:tab w:val="left" w:pos="1440"/>
          <w:tab w:val="left" w:pos="2160"/>
          <w:tab w:val="left" w:pos="5985"/>
        </w:tabs>
        <w:rPr>
          <w:rFonts w:cs="Times New Roman"/>
          <w:b/>
          <w:bCs/>
          <w:color w:val="auto"/>
          <w:lang w:val="lt-LT"/>
        </w:rPr>
      </w:pPr>
      <w:r w:rsidRPr="00AA19AA">
        <w:rPr>
          <w:rFonts w:cs="Times New Roman"/>
          <w:lang w:val="lt-LT"/>
        </w:rPr>
        <w:tab/>
      </w:r>
      <w:r w:rsidR="00F07436">
        <w:rPr>
          <w:b/>
          <w:bCs/>
          <w:color w:val="auto"/>
        </w:rPr>
        <w:t xml:space="preserve">UAB </w:t>
      </w:r>
      <w:r w:rsidR="00AA38EB">
        <w:rPr>
          <w:b/>
          <w:bCs/>
          <w:color w:val="auto"/>
        </w:rPr>
        <w:t xml:space="preserve">Armidė                                                 </w:t>
      </w:r>
      <w:r w:rsidR="00BF608A" w:rsidRPr="00BF608A">
        <w:rPr>
          <w:color w:val="auto"/>
        </w:rPr>
        <w:t xml:space="preserve"> </w:t>
      </w:r>
      <w:r w:rsidR="000A57D5" w:rsidRPr="00BF608A">
        <w:rPr>
          <w:rFonts w:cs="Times New Roman"/>
          <w:b/>
          <w:bCs/>
          <w:color w:val="auto"/>
          <w:lang w:val="lt-LT"/>
        </w:rPr>
        <w:t xml:space="preserve">          </w:t>
      </w:r>
      <w:r w:rsidR="005E7A58" w:rsidRPr="00BF608A">
        <w:rPr>
          <w:rFonts w:cs="Times New Roman"/>
          <w:b/>
          <w:bCs/>
          <w:color w:val="auto"/>
          <w:lang w:val="lt-LT"/>
        </w:rPr>
        <w:t xml:space="preserve"> </w:t>
      </w:r>
      <w:r w:rsidR="000A57D5" w:rsidRPr="00BF608A">
        <w:rPr>
          <w:rFonts w:cs="Times New Roman"/>
          <w:b/>
          <w:bCs/>
          <w:color w:val="auto"/>
          <w:lang w:val="lt-LT"/>
        </w:rPr>
        <w:t>UAB Alytaus region</w:t>
      </w:r>
      <w:r w:rsidR="005E7A58" w:rsidRPr="00BF608A">
        <w:rPr>
          <w:rFonts w:cs="Times New Roman"/>
          <w:b/>
          <w:bCs/>
          <w:color w:val="auto"/>
          <w:lang w:val="lt-LT"/>
        </w:rPr>
        <w:t>o</w:t>
      </w:r>
      <w:r w:rsidR="000A57D5" w:rsidRPr="00BF608A">
        <w:rPr>
          <w:rFonts w:cs="Times New Roman"/>
          <w:b/>
          <w:bCs/>
          <w:color w:val="auto"/>
          <w:lang w:val="lt-LT"/>
        </w:rPr>
        <w:t xml:space="preserve"> atliekų tvarkymo centras </w:t>
      </w:r>
    </w:p>
    <w:p w14:paraId="2CDE8A51" w14:textId="25A717FA" w:rsidR="001F4BA9" w:rsidRPr="00BF608A" w:rsidRDefault="001B62C1">
      <w:pPr>
        <w:pStyle w:val="Body2"/>
        <w:rPr>
          <w:rFonts w:cs="Times New Roman"/>
          <w:color w:val="auto"/>
          <w:lang w:val="lt-LT"/>
        </w:rPr>
      </w:pPr>
      <w:r w:rsidRPr="00BF608A">
        <w:rPr>
          <w:rFonts w:cs="Times New Roman"/>
          <w:color w:val="auto"/>
          <w:lang w:val="lt-LT"/>
        </w:rPr>
        <w:tab/>
      </w:r>
      <w:r w:rsidR="00322DB2">
        <w:rPr>
          <w:rFonts w:cs="Times New Roman"/>
          <w:color w:val="auto"/>
          <w:sz w:val="24"/>
          <w:szCs w:val="24"/>
        </w:rPr>
        <w:t>Pramonės</w:t>
      </w:r>
      <w:r w:rsidR="00BF608A" w:rsidRPr="00BF608A">
        <w:rPr>
          <w:rFonts w:cs="Times New Roman"/>
          <w:color w:val="auto"/>
          <w:sz w:val="24"/>
          <w:szCs w:val="24"/>
        </w:rPr>
        <w:t xml:space="preserve"> g. </w:t>
      </w:r>
      <w:r w:rsidR="00D475FD">
        <w:rPr>
          <w:rFonts w:cs="Times New Roman"/>
          <w:color w:val="auto"/>
          <w:sz w:val="24"/>
          <w:szCs w:val="24"/>
        </w:rPr>
        <w:t>13</w:t>
      </w:r>
      <w:r w:rsidR="00BF608A" w:rsidRPr="00BF608A">
        <w:rPr>
          <w:rFonts w:cs="Times New Roman"/>
          <w:color w:val="auto"/>
          <w:sz w:val="24"/>
          <w:szCs w:val="24"/>
        </w:rPr>
        <w:t xml:space="preserve">, </w:t>
      </w:r>
      <w:r w:rsidR="00322DB2">
        <w:rPr>
          <w:rFonts w:cs="Times New Roman"/>
          <w:color w:val="auto"/>
          <w:sz w:val="24"/>
          <w:szCs w:val="24"/>
        </w:rPr>
        <w:t>62001</w:t>
      </w:r>
      <w:r w:rsidR="00BF608A" w:rsidRPr="00BF608A">
        <w:rPr>
          <w:rFonts w:cs="Times New Roman"/>
          <w:color w:val="auto"/>
          <w:sz w:val="24"/>
          <w:szCs w:val="24"/>
        </w:rPr>
        <w:t xml:space="preserve">, </w:t>
      </w:r>
      <w:r w:rsidR="00322DB2">
        <w:rPr>
          <w:rFonts w:cs="Times New Roman"/>
          <w:color w:val="auto"/>
          <w:sz w:val="24"/>
          <w:szCs w:val="24"/>
        </w:rPr>
        <w:t>Alytus</w:t>
      </w:r>
      <w:r w:rsidRPr="00BF608A">
        <w:rPr>
          <w:rFonts w:cs="Times New Roman"/>
          <w:color w:val="auto"/>
          <w:lang w:val="lt-LT"/>
        </w:rPr>
        <w:tab/>
      </w:r>
      <w:r w:rsidRPr="00BF608A">
        <w:rPr>
          <w:rFonts w:cs="Times New Roman"/>
          <w:color w:val="auto"/>
          <w:lang w:val="lt-LT"/>
        </w:rPr>
        <w:tab/>
      </w:r>
      <w:r w:rsidR="00BF608A" w:rsidRPr="00BF608A">
        <w:rPr>
          <w:rFonts w:cs="Times New Roman"/>
          <w:color w:val="auto"/>
          <w:lang w:val="lt-LT"/>
        </w:rPr>
        <w:t xml:space="preserve"> </w:t>
      </w:r>
      <w:r w:rsidR="000A57D5" w:rsidRPr="00BF608A">
        <w:rPr>
          <w:rFonts w:cs="Times New Roman"/>
          <w:color w:val="auto"/>
          <w:lang w:val="lt-LT"/>
        </w:rPr>
        <w:t>Vilniaus g. 31, Alytus</w:t>
      </w:r>
    </w:p>
    <w:p w14:paraId="706D0171" w14:textId="736B3C66" w:rsidR="001F4BA9" w:rsidRPr="00BF608A" w:rsidRDefault="001B62C1">
      <w:pPr>
        <w:pStyle w:val="Body2"/>
        <w:rPr>
          <w:rFonts w:cs="Times New Roman"/>
          <w:color w:val="auto"/>
          <w:lang w:val="lt-LT"/>
        </w:rPr>
      </w:pPr>
      <w:r w:rsidRPr="00BF608A">
        <w:rPr>
          <w:rFonts w:cs="Times New Roman"/>
          <w:color w:val="auto"/>
          <w:lang w:val="lt-LT"/>
        </w:rPr>
        <w:tab/>
        <w:t>Juridinio asmens kodas</w:t>
      </w:r>
      <w:r w:rsidR="00322DB2">
        <w:rPr>
          <w:rFonts w:cs="Times New Roman"/>
          <w:color w:val="auto"/>
        </w:rPr>
        <w:t xml:space="preserve"> 300105399</w:t>
      </w:r>
      <w:r w:rsidRPr="00BF608A">
        <w:rPr>
          <w:rFonts w:cs="Times New Roman"/>
          <w:color w:val="auto"/>
          <w:lang w:val="lt-LT"/>
        </w:rPr>
        <w:tab/>
      </w:r>
      <w:r w:rsidRPr="00BF608A">
        <w:rPr>
          <w:rFonts w:cs="Times New Roman"/>
          <w:color w:val="auto"/>
          <w:lang w:val="lt-LT"/>
        </w:rPr>
        <w:tab/>
      </w:r>
      <w:r w:rsidR="000A57D5" w:rsidRPr="00BF608A">
        <w:rPr>
          <w:rFonts w:cs="Times New Roman"/>
          <w:color w:val="auto"/>
          <w:lang w:val="lt-LT"/>
        </w:rPr>
        <w:t xml:space="preserve">  </w:t>
      </w:r>
      <w:r w:rsidRPr="00BF608A">
        <w:rPr>
          <w:rFonts w:cs="Times New Roman"/>
          <w:color w:val="auto"/>
          <w:lang w:val="lt-LT"/>
        </w:rPr>
        <w:t>Juridinio asmens kodas</w:t>
      </w:r>
      <w:r w:rsidR="000A57D5" w:rsidRPr="00BF608A">
        <w:rPr>
          <w:rFonts w:cs="Times New Roman"/>
          <w:color w:val="auto"/>
          <w:lang w:val="lt-LT"/>
        </w:rPr>
        <w:t xml:space="preserve"> 250135860</w:t>
      </w:r>
    </w:p>
    <w:p w14:paraId="20DD38D9" w14:textId="13C256F4" w:rsidR="001F4BA9" w:rsidRPr="00BF608A" w:rsidRDefault="001B62C1">
      <w:pPr>
        <w:pStyle w:val="Body2"/>
        <w:rPr>
          <w:rFonts w:cs="Times New Roman"/>
          <w:color w:val="auto"/>
          <w:lang w:val="lt-LT"/>
        </w:rPr>
      </w:pPr>
      <w:r w:rsidRPr="00BF608A">
        <w:rPr>
          <w:rFonts w:cs="Times New Roman"/>
          <w:color w:val="auto"/>
          <w:lang w:val="lt-LT"/>
        </w:rPr>
        <w:tab/>
        <w:t>PVM mokėtojo kodas</w:t>
      </w:r>
      <w:r w:rsidR="005E53B1" w:rsidRPr="00BF608A">
        <w:rPr>
          <w:rFonts w:cs="Times New Roman"/>
          <w:color w:val="auto"/>
          <w:lang w:val="lt-LT"/>
        </w:rPr>
        <w:t xml:space="preserve"> </w:t>
      </w:r>
      <w:r w:rsidR="00BF608A" w:rsidRPr="00BF608A">
        <w:rPr>
          <w:rFonts w:cs="Times New Roman"/>
          <w:color w:val="auto"/>
          <w:lang w:val="lt-LT"/>
        </w:rPr>
        <w:t>LT10000</w:t>
      </w:r>
      <w:r w:rsidR="00322DB2">
        <w:rPr>
          <w:rFonts w:cs="Times New Roman"/>
          <w:color w:val="auto"/>
          <w:lang w:val="lt-LT"/>
        </w:rPr>
        <w:t>1615</w:t>
      </w:r>
      <w:r w:rsidR="00BF608A" w:rsidRPr="00BF608A">
        <w:rPr>
          <w:rFonts w:cs="Times New Roman"/>
          <w:color w:val="auto"/>
          <w:lang w:val="lt-LT"/>
        </w:rPr>
        <w:t>31</w:t>
      </w:r>
      <w:r w:rsidR="00322DB2">
        <w:rPr>
          <w:rFonts w:cs="Times New Roman"/>
          <w:color w:val="auto"/>
          <w:lang w:val="lt-LT"/>
        </w:rPr>
        <w:t>8</w:t>
      </w:r>
      <w:r w:rsidRPr="00BF608A">
        <w:rPr>
          <w:rFonts w:cs="Times New Roman"/>
          <w:color w:val="auto"/>
          <w:lang w:val="lt-LT"/>
        </w:rPr>
        <w:tab/>
      </w:r>
      <w:r w:rsidRPr="00BF608A">
        <w:rPr>
          <w:rFonts w:cs="Times New Roman"/>
          <w:color w:val="auto"/>
          <w:lang w:val="lt-LT"/>
        </w:rPr>
        <w:tab/>
      </w:r>
      <w:r w:rsidR="000A57D5" w:rsidRPr="00BF608A">
        <w:rPr>
          <w:rFonts w:cs="Times New Roman"/>
          <w:color w:val="auto"/>
          <w:lang w:val="lt-LT"/>
        </w:rPr>
        <w:t xml:space="preserve">  </w:t>
      </w:r>
      <w:r w:rsidRPr="00BF608A">
        <w:rPr>
          <w:rFonts w:cs="Times New Roman"/>
          <w:color w:val="auto"/>
          <w:lang w:val="lt-LT"/>
        </w:rPr>
        <w:t>PVM mokėtojo kodas</w:t>
      </w:r>
      <w:r w:rsidR="000A57D5" w:rsidRPr="00BF608A">
        <w:rPr>
          <w:rFonts w:cs="Times New Roman"/>
          <w:color w:val="auto"/>
          <w:lang w:val="lt-LT"/>
        </w:rPr>
        <w:t xml:space="preserve"> LT100001596812</w:t>
      </w:r>
    </w:p>
    <w:p w14:paraId="61DAACC7" w14:textId="1BFE5287" w:rsidR="001F4BA9" w:rsidRPr="00BF608A" w:rsidRDefault="001B62C1">
      <w:pPr>
        <w:pStyle w:val="Body2"/>
        <w:rPr>
          <w:rFonts w:cs="Times New Roman"/>
          <w:color w:val="auto"/>
          <w:lang w:val="lt-LT"/>
        </w:rPr>
      </w:pPr>
      <w:r w:rsidRPr="00BF608A">
        <w:rPr>
          <w:rFonts w:cs="Times New Roman"/>
          <w:color w:val="auto"/>
          <w:lang w:val="lt-LT"/>
        </w:rPr>
        <w:tab/>
        <w:t>Banko sąskaitos Nr.</w:t>
      </w:r>
      <w:r w:rsidR="005E53B1" w:rsidRPr="00BF608A">
        <w:rPr>
          <w:rFonts w:cs="Times New Roman"/>
          <w:color w:val="auto"/>
          <w:lang w:val="lt-LT"/>
        </w:rPr>
        <w:t xml:space="preserve"> </w:t>
      </w:r>
      <w:r w:rsidR="00BF608A" w:rsidRPr="00BF608A">
        <w:rPr>
          <w:rFonts w:cs="Times New Roman"/>
          <w:color w:val="auto"/>
        </w:rPr>
        <w:t>LT</w:t>
      </w:r>
      <w:r w:rsidR="00322DB2">
        <w:rPr>
          <w:rFonts w:cs="Times New Roman"/>
          <w:color w:val="auto"/>
        </w:rPr>
        <w:t>867181200006468965</w:t>
      </w:r>
      <w:r w:rsidR="00BF608A">
        <w:rPr>
          <w:rFonts w:cs="Times New Roman"/>
          <w:color w:val="auto"/>
          <w:lang w:val="lt-LT"/>
        </w:rPr>
        <w:t xml:space="preserve">     </w:t>
      </w:r>
      <w:r w:rsidR="000A57D5" w:rsidRPr="00BF608A">
        <w:rPr>
          <w:rFonts w:cs="Times New Roman"/>
          <w:color w:val="auto"/>
          <w:lang w:val="lt-LT"/>
        </w:rPr>
        <w:t xml:space="preserve"> </w:t>
      </w:r>
      <w:r w:rsidRPr="00BF608A">
        <w:rPr>
          <w:rFonts w:cs="Times New Roman"/>
          <w:color w:val="auto"/>
          <w:lang w:val="lt-LT"/>
        </w:rPr>
        <w:t>Banko sąskaitos Nr.</w:t>
      </w:r>
      <w:r w:rsidR="000A57D5" w:rsidRPr="00BF608A">
        <w:rPr>
          <w:rFonts w:cs="Times New Roman"/>
          <w:color w:val="auto"/>
          <w:lang w:val="lt-LT"/>
        </w:rPr>
        <w:t xml:space="preserve"> </w:t>
      </w:r>
      <w:r w:rsidR="00D94E27" w:rsidRPr="00BF608A">
        <w:rPr>
          <w:rFonts w:cs="Times New Roman"/>
          <w:color w:val="auto"/>
          <w:lang w:val="lt-LT"/>
        </w:rPr>
        <w:t>LT307300010129791336</w:t>
      </w:r>
    </w:p>
    <w:p w14:paraId="6D705C5A" w14:textId="69E3582D" w:rsidR="001F4BA9" w:rsidRPr="00BF608A" w:rsidRDefault="001B62C1">
      <w:pPr>
        <w:pStyle w:val="Body2"/>
        <w:rPr>
          <w:rFonts w:cs="Times New Roman"/>
          <w:color w:val="auto"/>
          <w:lang w:val="lt-LT"/>
        </w:rPr>
      </w:pPr>
      <w:r w:rsidRPr="00BF608A">
        <w:rPr>
          <w:rFonts w:cs="Times New Roman"/>
          <w:color w:val="auto"/>
          <w:lang w:val="lt-LT"/>
        </w:rPr>
        <w:tab/>
        <w:t>Bankas</w:t>
      </w:r>
      <w:r w:rsidR="005E53B1" w:rsidRPr="00BF608A">
        <w:rPr>
          <w:rFonts w:cs="Times New Roman"/>
          <w:color w:val="auto"/>
          <w:lang w:val="lt-LT"/>
        </w:rPr>
        <w:t xml:space="preserve"> AB </w:t>
      </w:r>
      <w:r w:rsidR="00BF608A">
        <w:rPr>
          <w:rFonts w:cs="Times New Roman"/>
          <w:color w:val="auto"/>
          <w:lang w:val="lt-LT"/>
        </w:rPr>
        <w:t>„</w:t>
      </w:r>
      <w:r w:rsidR="00AC553C">
        <w:rPr>
          <w:rFonts w:cs="Times New Roman"/>
          <w:color w:val="auto"/>
          <w:lang w:val="lt-LT"/>
        </w:rPr>
        <w:t>ARTEA</w:t>
      </w:r>
      <w:r w:rsidR="005E53B1" w:rsidRPr="00BF608A">
        <w:rPr>
          <w:rFonts w:cs="Times New Roman"/>
          <w:color w:val="auto"/>
          <w:lang w:val="lt-LT"/>
        </w:rPr>
        <w:t>”</w:t>
      </w:r>
      <w:r w:rsidRPr="00BF608A">
        <w:rPr>
          <w:rFonts w:cs="Times New Roman"/>
          <w:color w:val="auto"/>
          <w:lang w:val="lt-LT"/>
        </w:rPr>
        <w:tab/>
      </w:r>
      <w:r w:rsidRPr="00BF608A">
        <w:rPr>
          <w:rFonts w:cs="Times New Roman"/>
          <w:color w:val="auto"/>
          <w:lang w:val="lt-LT"/>
        </w:rPr>
        <w:tab/>
      </w:r>
      <w:r w:rsidRPr="00BF608A">
        <w:rPr>
          <w:rFonts w:cs="Times New Roman"/>
          <w:color w:val="auto"/>
          <w:lang w:val="lt-LT"/>
        </w:rPr>
        <w:tab/>
      </w:r>
      <w:r w:rsidR="000A57D5" w:rsidRPr="00BF608A">
        <w:rPr>
          <w:rFonts w:cs="Times New Roman"/>
          <w:color w:val="auto"/>
          <w:lang w:val="lt-LT"/>
        </w:rPr>
        <w:t xml:space="preserve">  </w:t>
      </w:r>
      <w:r w:rsidR="00AC553C">
        <w:rPr>
          <w:rFonts w:cs="Times New Roman"/>
          <w:color w:val="auto"/>
          <w:lang w:val="lt-LT"/>
        </w:rPr>
        <w:t xml:space="preserve">             </w:t>
      </w:r>
      <w:r w:rsidRPr="00BF608A">
        <w:rPr>
          <w:rFonts w:cs="Times New Roman"/>
          <w:color w:val="auto"/>
          <w:lang w:val="lt-LT"/>
        </w:rPr>
        <w:t>Bankas</w:t>
      </w:r>
      <w:r w:rsidR="000A57D5" w:rsidRPr="00BF608A">
        <w:rPr>
          <w:rFonts w:cs="Times New Roman"/>
          <w:color w:val="auto"/>
          <w:lang w:val="lt-LT"/>
        </w:rPr>
        <w:t xml:space="preserve"> AB </w:t>
      </w:r>
      <w:r w:rsidR="00BF608A">
        <w:rPr>
          <w:rFonts w:cs="Times New Roman"/>
          <w:color w:val="auto"/>
          <w:lang w:val="lt-LT"/>
        </w:rPr>
        <w:t>„</w:t>
      </w:r>
      <w:r w:rsidR="000A57D5" w:rsidRPr="00BF608A">
        <w:rPr>
          <w:rFonts w:cs="Times New Roman"/>
          <w:color w:val="auto"/>
          <w:lang w:val="lt-LT"/>
        </w:rPr>
        <w:t>Swedbank”</w:t>
      </w:r>
    </w:p>
    <w:p w14:paraId="0A93D233" w14:textId="21F2CF97" w:rsidR="001F4BA9" w:rsidRPr="00AA19AA" w:rsidRDefault="001B62C1">
      <w:pPr>
        <w:pStyle w:val="Body2"/>
        <w:rPr>
          <w:rFonts w:cs="Times New Roman"/>
          <w:lang w:val="lt-LT"/>
        </w:rPr>
      </w:pPr>
      <w:r w:rsidRPr="00BF608A">
        <w:rPr>
          <w:rFonts w:cs="Times New Roman"/>
          <w:color w:val="auto"/>
          <w:lang w:val="lt-LT"/>
        </w:rPr>
        <w:tab/>
        <w:t>Tel</w:t>
      </w:r>
      <w:r w:rsidRPr="00BF608A">
        <w:rPr>
          <w:rFonts w:cs="Times New Roman"/>
          <w:color w:val="auto"/>
          <w:sz w:val="24"/>
          <w:szCs w:val="24"/>
          <w:lang w:val="lt-LT"/>
        </w:rPr>
        <w:t>.</w:t>
      </w:r>
      <w:r w:rsidR="005E53B1" w:rsidRPr="00BF608A">
        <w:rPr>
          <w:rFonts w:cs="Times New Roman"/>
          <w:color w:val="auto"/>
          <w:sz w:val="24"/>
          <w:szCs w:val="24"/>
          <w:lang w:val="lt-LT"/>
        </w:rPr>
        <w:t xml:space="preserve"> </w:t>
      </w:r>
      <w:r w:rsidR="00BF608A" w:rsidRPr="00BF608A">
        <w:rPr>
          <w:rFonts w:cs="Times New Roman"/>
          <w:color w:val="272727"/>
          <w:sz w:val="24"/>
          <w:szCs w:val="24"/>
        </w:rPr>
        <w:t>+3706 5</w:t>
      </w:r>
      <w:r w:rsidR="00D475FD">
        <w:rPr>
          <w:rFonts w:cs="Times New Roman"/>
          <w:color w:val="272727"/>
          <w:sz w:val="24"/>
          <w:szCs w:val="24"/>
        </w:rPr>
        <w:t>054490</w:t>
      </w:r>
      <w:r w:rsidRPr="00BF608A">
        <w:rPr>
          <w:rFonts w:cs="Times New Roman"/>
          <w:color w:val="auto"/>
          <w:lang w:val="lt-LT"/>
        </w:rPr>
        <w:tab/>
      </w:r>
      <w:r w:rsidRPr="00BF608A">
        <w:rPr>
          <w:rFonts w:cs="Times New Roman"/>
          <w:color w:val="auto"/>
          <w:lang w:val="lt-LT"/>
        </w:rPr>
        <w:tab/>
      </w:r>
      <w:r w:rsidRPr="00AA19AA">
        <w:rPr>
          <w:rFonts w:cs="Times New Roman"/>
          <w:lang w:val="lt-LT"/>
        </w:rPr>
        <w:tab/>
      </w:r>
      <w:r w:rsidR="000A57D5" w:rsidRPr="00AA19AA">
        <w:rPr>
          <w:rFonts w:cs="Times New Roman"/>
          <w:lang w:val="lt-LT"/>
        </w:rPr>
        <w:t xml:space="preserve">               </w:t>
      </w:r>
      <w:r w:rsidRPr="00AA19AA">
        <w:rPr>
          <w:rFonts w:cs="Times New Roman"/>
          <w:lang w:val="lt-LT"/>
        </w:rPr>
        <w:t>Tel.</w:t>
      </w:r>
      <w:r w:rsidR="000A57D5" w:rsidRPr="00AA19AA">
        <w:rPr>
          <w:rFonts w:cs="Times New Roman"/>
          <w:lang w:val="lt-LT"/>
        </w:rPr>
        <w:t xml:space="preserve"> +370</w:t>
      </w:r>
      <w:r w:rsidR="00650F0E">
        <w:rPr>
          <w:rFonts w:cs="Times New Roman"/>
          <w:lang w:val="lt-LT"/>
        </w:rPr>
        <w:t> </w:t>
      </w:r>
      <w:r w:rsidR="00BF608A">
        <w:rPr>
          <w:rFonts w:cs="Times New Roman"/>
          <w:lang w:val="lt-LT"/>
        </w:rPr>
        <w:t>315</w:t>
      </w:r>
      <w:r w:rsidR="00650F0E">
        <w:rPr>
          <w:rFonts w:cs="Times New Roman"/>
          <w:lang w:val="lt-LT"/>
        </w:rPr>
        <w:t xml:space="preserve"> 72842</w:t>
      </w:r>
    </w:p>
    <w:p w14:paraId="63F39869" w14:textId="09B50759" w:rsidR="001F4BA9" w:rsidRPr="00AA19AA" w:rsidRDefault="001B62C1">
      <w:pPr>
        <w:pStyle w:val="Body2"/>
        <w:rPr>
          <w:rFonts w:cs="Times New Roman"/>
          <w:lang w:val="lt-LT"/>
        </w:rPr>
      </w:pPr>
      <w:r w:rsidRPr="00AA19AA">
        <w:rPr>
          <w:rFonts w:cs="Times New Roman"/>
          <w:lang w:val="lt-LT"/>
        </w:rPr>
        <w:tab/>
        <w:t>El. p.</w:t>
      </w:r>
      <w:r w:rsidR="005E53B1" w:rsidRPr="00AA19AA">
        <w:rPr>
          <w:rFonts w:cs="Times New Roman"/>
          <w:lang w:val="lt-LT"/>
        </w:rPr>
        <w:t xml:space="preserve"> </w:t>
      </w:r>
      <w:r w:rsidR="00D475FD">
        <w:rPr>
          <w:rFonts w:cs="Times New Roman"/>
          <w:lang w:val="lt-LT"/>
        </w:rPr>
        <w:t>armide2</w:t>
      </w:r>
      <w:r w:rsidR="00650F0E">
        <w:rPr>
          <w:rFonts w:cs="Times New Roman"/>
          <w:lang w:val="lt-LT"/>
        </w:rPr>
        <w:t>@</w:t>
      </w:r>
      <w:r w:rsidR="00D475FD">
        <w:rPr>
          <w:rFonts w:cs="Times New Roman"/>
          <w:lang w:val="lt-LT"/>
        </w:rPr>
        <w:t>gmail</w:t>
      </w:r>
      <w:r w:rsidR="00650F0E">
        <w:rPr>
          <w:rFonts w:cs="Times New Roman"/>
          <w:lang w:val="lt-LT"/>
        </w:rPr>
        <w:t>.</w:t>
      </w:r>
      <w:r w:rsidR="00D475FD">
        <w:rPr>
          <w:rFonts w:cs="Times New Roman"/>
          <w:lang w:val="lt-LT"/>
        </w:rPr>
        <w:t>com</w:t>
      </w:r>
      <w:r w:rsidRPr="00AA19AA">
        <w:rPr>
          <w:rFonts w:cs="Times New Roman"/>
          <w:lang w:val="lt-LT"/>
        </w:rPr>
        <w:tab/>
      </w:r>
      <w:r w:rsidRPr="00AA19AA">
        <w:rPr>
          <w:rFonts w:cs="Times New Roman"/>
          <w:lang w:val="lt-LT"/>
        </w:rPr>
        <w:tab/>
      </w:r>
      <w:r w:rsidRPr="00AA19AA">
        <w:rPr>
          <w:rFonts w:cs="Times New Roman"/>
          <w:lang w:val="lt-LT"/>
        </w:rPr>
        <w:tab/>
      </w:r>
      <w:r w:rsidR="000A57D5" w:rsidRPr="00AA19AA">
        <w:rPr>
          <w:rFonts w:cs="Times New Roman"/>
          <w:lang w:val="lt-LT"/>
        </w:rPr>
        <w:t xml:space="preserve">  </w:t>
      </w:r>
      <w:r w:rsidRPr="00AA19AA">
        <w:rPr>
          <w:rFonts w:cs="Times New Roman"/>
          <w:lang w:val="lt-LT"/>
        </w:rPr>
        <w:t>El. p.</w:t>
      </w:r>
      <w:r w:rsidR="00650F0E">
        <w:rPr>
          <w:rFonts w:cs="Times New Roman"/>
          <w:lang w:val="lt-LT"/>
        </w:rPr>
        <w:t xml:space="preserve"> info@alytausratc.lt</w:t>
      </w:r>
    </w:p>
    <w:p w14:paraId="132AE298" w14:textId="77777777" w:rsidR="001F4BA9" w:rsidRPr="00AA19AA" w:rsidRDefault="001F4BA9">
      <w:pPr>
        <w:pStyle w:val="Body2"/>
        <w:rPr>
          <w:rFonts w:cs="Times New Roman"/>
          <w:lang w:val="lt-LT"/>
        </w:rPr>
      </w:pPr>
    </w:p>
    <w:p w14:paraId="6F438AA7" w14:textId="4E8E9538" w:rsidR="001F4BA9" w:rsidRPr="00AA19AA" w:rsidRDefault="001B62C1">
      <w:pPr>
        <w:pStyle w:val="Body2"/>
        <w:rPr>
          <w:rFonts w:cs="Times New Roman"/>
          <w:lang w:val="lt-LT"/>
        </w:rPr>
      </w:pPr>
      <w:r w:rsidRPr="00AA19AA">
        <w:rPr>
          <w:rFonts w:cs="Times New Roman"/>
          <w:lang w:val="lt-LT"/>
        </w:rPr>
        <w:tab/>
      </w:r>
      <w:r w:rsidR="00A26881">
        <w:rPr>
          <w:rFonts w:cs="Times New Roman"/>
          <w:lang w:val="lt-LT"/>
        </w:rPr>
        <w:t>Direktorė</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000A57D5" w:rsidRPr="00AA19AA">
        <w:rPr>
          <w:rFonts w:cs="Times New Roman"/>
          <w:lang w:val="lt-LT"/>
        </w:rPr>
        <w:t xml:space="preserve">  </w:t>
      </w:r>
      <w:r w:rsidR="00D475FD">
        <w:rPr>
          <w:rFonts w:cs="Times New Roman"/>
          <w:lang w:val="lt-LT"/>
        </w:rPr>
        <w:t xml:space="preserve">             </w:t>
      </w:r>
      <w:r w:rsidR="000A57D5" w:rsidRPr="00AA19AA">
        <w:rPr>
          <w:rFonts w:cs="Times New Roman"/>
          <w:lang w:val="lt-LT"/>
        </w:rPr>
        <w:t>Direktori</w:t>
      </w:r>
      <w:r w:rsidR="000F6C84">
        <w:rPr>
          <w:rFonts w:cs="Times New Roman"/>
          <w:lang w:val="lt-LT"/>
        </w:rPr>
        <w:t>us</w:t>
      </w:r>
    </w:p>
    <w:p w14:paraId="0D2B13AB" w14:textId="4EFF58D0" w:rsidR="001F4BA9" w:rsidRPr="00AA19AA" w:rsidRDefault="001B62C1">
      <w:pPr>
        <w:pStyle w:val="Body2"/>
        <w:rPr>
          <w:rFonts w:cs="Times New Roman"/>
          <w:lang w:val="lt-LT"/>
        </w:rPr>
      </w:pPr>
      <w:r w:rsidRPr="00AA19AA">
        <w:rPr>
          <w:rFonts w:cs="Times New Roman"/>
          <w:lang w:val="lt-LT"/>
        </w:rPr>
        <w:tab/>
      </w:r>
      <w:r w:rsidR="00D475FD">
        <w:rPr>
          <w:rFonts w:cs="Times New Roman"/>
          <w:lang w:val="lt-LT"/>
        </w:rPr>
        <w:t>Silva Urbanavičienė</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000A57D5" w:rsidRPr="00AA19AA">
        <w:rPr>
          <w:rFonts w:cs="Times New Roman"/>
          <w:lang w:val="lt-LT"/>
        </w:rPr>
        <w:t xml:space="preserve">  </w:t>
      </w:r>
      <w:r w:rsidR="000F6C84">
        <w:rPr>
          <w:rFonts w:cs="Times New Roman"/>
          <w:lang w:val="lt-LT"/>
        </w:rPr>
        <w:t>Aurimas Uldukis</w:t>
      </w:r>
    </w:p>
    <w:p w14:paraId="489E4948" w14:textId="77777777" w:rsidR="001F4BA9" w:rsidRPr="00AA19AA" w:rsidRDefault="001F4BA9">
      <w:pPr>
        <w:pStyle w:val="Body2"/>
        <w:rPr>
          <w:rFonts w:cs="Times New Roman"/>
          <w:lang w:val="lt-LT"/>
        </w:rPr>
      </w:pPr>
    </w:p>
    <w:p w14:paraId="7B6E37E7" w14:textId="687AD52C" w:rsidR="001F4BA9" w:rsidRPr="00AA19AA" w:rsidRDefault="001B62C1">
      <w:pPr>
        <w:pStyle w:val="Body2"/>
        <w:rPr>
          <w:rFonts w:cs="Times New Roman"/>
          <w:lang w:val="lt-LT"/>
        </w:rPr>
      </w:pPr>
      <w:r w:rsidRPr="00AA19AA">
        <w:rPr>
          <w:rFonts w:cs="Times New Roman"/>
          <w:lang w:val="lt-LT"/>
        </w:rPr>
        <w:tab/>
        <w:t>______________</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t>______________</w:t>
      </w:r>
    </w:p>
    <w:p w14:paraId="4E639692" w14:textId="4B50E661" w:rsidR="001F4BA9" w:rsidRPr="00AA19AA" w:rsidRDefault="001B62C1">
      <w:pPr>
        <w:pStyle w:val="Body2"/>
        <w:rPr>
          <w:rFonts w:cs="Times New Roman"/>
          <w:lang w:val="lt-LT"/>
        </w:rPr>
      </w:pPr>
      <w:r w:rsidRPr="00AA19AA">
        <w:rPr>
          <w:rFonts w:cs="Times New Roman"/>
          <w:lang w:val="lt-LT"/>
        </w:rPr>
        <w:tab/>
      </w:r>
      <w:r w:rsidRPr="00AA19AA">
        <w:rPr>
          <w:rFonts w:cs="Times New Roman"/>
          <w:i/>
          <w:iCs/>
          <w:lang w:val="lt-LT"/>
        </w:rPr>
        <w:t>(parašas)</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i/>
          <w:iCs/>
          <w:lang w:val="lt-LT"/>
        </w:rPr>
        <w:t>(parašas)</w:t>
      </w:r>
    </w:p>
    <w:p w14:paraId="5D945067" w14:textId="79A2F891" w:rsidR="001F4BA9" w:rsidRPr="00AA19AA" w:rsidRDefault="001B62C1">
      <w:pPr>
        <w:pStyle w:val="Body2"/>
        <w:rPr>
          <w:rFonts w:cs="Times New Roman"/>
          <w:lang w:val="lt-LT"/>
        </w:rPr>
      </w:pPr>
      <w:r w:rsidRPr="00AA19AA">
        <w:rPr>
          <w:rFonts w:cs="Times New Roman"/>
          <w:lang w:val="lt-LT"/>
        </w:rPr>
        <w:tab/>
        <w:t>______________</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t>______________</w:t>
      </w:r>
    </w:p>
    <w:p w14:paraId="1DDD78CE" w14:textId="7C26D100" w:rsidR="001F4BA9" w:rsidRPr="00AA19AA" w:rsidRDefault="001B62C1">
      <w:pPr>
        <w:pStyle w:val="Body2"/>
        <w:rPr>
          <w:rFonts w:cs="Times New Roman"/>
          <w:lang w:val="lt-LT"/>
        </w:rPr>
      </w:pPr>
      <w:r w:rsidRPr="00AA19AA">
        <w:rPr>
          <w:rFonts w:cs="Times New Roman"/>
          <w:lang w:val="lt-LT"/>
        </w:rPr>
        <w:tab/>
      </w:r>
      <w:r w:rsidRPr="00AA19AA">
        <w:rPr>
          <w:rFonts w:cs="Times New Roman"/>
          <w:i/>
          <w:iCs/>
          <w:lang w:val="lt-LT"/>
        </w:rPr>
        <w:t>(data)</w:t>
      </w:r>
      <w:r w:rsidRPr="00AA19AA">
        <w:rPr>
          <w:rFonts w:cs="Times New Roman"/>
          <w:i/>
          <w:iCs/>
          <w:lang w:val="lt-LT"/>
        </w:rPr>
        <w:tab/>
      </w:r>
      <w:r w:rsidRPr="00AA19AA">
        <w:rPr>
          <w:rFonts w:cs="Times New Roman"/>
          <w:i/>
          <w:iCs/>
          <w:lang w:val="lt-LT"/>
        </w:rPr>
        <w:tab/>
      </w:r>
      <w:r w:rsidRPr="00AA19AA">
        <w:rPr>
          <w:rFonts w:cs="Times New Roman"/>
          <w:i/>
          <w:iCs/>
          <w:lang w:val="lt-LT"/>
        </w:rPr>
        <w:tab/>
      </w:r>
      <w:r w:rsidRPr="00AA19AA">
        <w:rPr>
          <w:rFonts w:cs="Times New Roman"/>
          <w:i/>
          <w:iCs/>
          <w:lang w:val="lt-LT"/>
        </w:rPr>
        <w:tab/>
      </w:r>
      <w:r w:rsidRPr="00AA19AA">
        <w:rPr>
          <w:rFonts w:cs="Times New Roman"/>
          <w:i/>
          <w:iCs/>
          <w:lang w:val="lt-LT"/>
        </w:rPr>
        <w:tab/>
      </w:r>
      <w:r w:rsidRPr="00AA19AA">
        <w:rPr>
          <w:rFonts w:cs="Times New Roman"/>
          <w:i/>
          <w:iCs/>
          <w:lang w:val="lt-LT"/>
        </w:rPr>
        <w:tab/>
        <w:t>(data)</w:t>
      </w:r>
    </w:p>
    <w:p w14:paraId="54703434" w14:textId="77777777" w:rsidR="001F4BA9" w:rsidRPr="00AA19AA" w:rsidRDefault="001F4BA9">
      <w:pPr>
        <w:pStyle w:val="Body2"/>
        <w:rPr>
          <w:rFonts w:cs="Times New Roman"/>
          <w:lang w:val="lt-LT"/>
        </w:rPr>
      </w:pPr>
    </w:p>
    <w:p w14:paraId="6F8F7FA9" w14:textId="77777777" w:rsidR="001F4BA9" w:rsidRPr="00AA19AA" w:rsidRDefault="001F4BA9">
      <w:pPr>
        <w:pStyle w:val="Body2"/>
        <w:rPr>
          <w:rFonts w:cs="Times New Roman"/>
          <w:lang w:val="lt-LT"/>
        </w:rPr>
      </w:pPr>
    </w:p>
    <w:p w14:paraId="6F216F40" w14:textId="77777777" w:rsidR="001F4BA9" w:rsidRPr="00AA19AA" w:rsidRDefault="001B62C1">
      <w:pPr>
        <w:pStyle w:val="Body2"/>
        <w:rPr>
          <w:rFonts w:cs="Times New Roman"/>
          <w:lang w:val="lt-LT"/>
        </w:rPr>
      </w:pPr>
      <w:r w:rsidRPr="00AA19AA">
        <w:rPr>
          <w:rFonts w:cs="Times New Roman"/>
          <w:lang w:val="lt-LT"/>
        </w:rPr>
        <w:t xml:space="preserve"> </w:t>
      </w:r>
    </w:p>
    <w:sectPr w:rsidR="001F4BA9" w:rsidRPr="00AA19AA" w:rsidSect="00F27816">
      <w:headerReference w:type="default" r:id="rId7"/>
      <w:footerReference w:type="default" r:id="rId8"/>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87BB" w14:textId="77777777" w:rsidR="00E730F3" w:rsidRDefault="00E730F3">
      <w:r>
        <w:separator/>
      </w:r>
    </w:p>
  </w:endnote>
  <w:endnote w:type="continuationSeparator" w:id="0">
    <w:p w14:paraId="2955C1FD" w14:textId="77777777" w:rsidR="00E730F3" w:rsidRDefault="00E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urier New">
    <w:panose1 w:val="02070309020205020404"/>
    <w:charset w:val="BA"/>
    <w:family w:val="modern"/>
    <w:pitch w:val="fixed"/>
    <w:sig w:usb0="E0002EFF" w:usb1="C0007843" w:usb2="00000009" w:usb3="00000000" w:csb0="000001FF"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7CDB" w14:textId="2FF9BE64" w:rsidR="001F4BA9" w:rsidRDefault="001B62C1">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D63A7">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D63A7">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72D6" w14:textId="77777777" w:rsidR="00E730F3" w:rsidRDefault="00E730F3">
      <w:r>
        <w:separator/>
      </w:r>
    </w:p>
  </w:footnote>
  <w:footnote w:type="continuationSeparator" w:id="0">
    <w:p w14:paraId="6F34B5EE" w14:textId="77777777" w:rsidR="00E730F3" w:rsidRDefault="00E7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018B" w14:textId="77777777" w:rsidR="001F4BA9" w:rsidRDefault="001B62C1">
    <w:r>
      <w:rPr>
        <w:noProof/>
        <w:lang w:val="lt-LT" w:eastAsia="lt-LT"/>
      </w:rPr>
      <mc:AlternateContent>
        <mc:Choice Requires="wps">
          <w:drawing>
            <wp:anchor distT="152400" distB="152400" distL="152400" distR="152400" simplePos="0" relativeHeight="251658240" behindDoc="1" locked="0" layoutInCell="1" allowOverlap="1" wp14:anchorId="16BE8194" wp14:editId="257DD4D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025159"/>
    <w:rsid w:val="00060018"/>
    <w:rsid w:val="00095128"/>
    <w:rsid w:val="000A57D5"/>
    <w:rsid w:val="000B1A42"/>
    <w:rsid w:val="000F6C84"/>
    <w:rsid w:val="00101B80"/>
    <w:rsid w:val="00115FD3"/>
    <w:rsid w:val="001538C6"/>
    <w:rsid w:val="0017540C"/>
    <w:rsid w:val="001B62C1"/>
    <w:rsid w:val="001F3F3B"/>
    <w:rsid w:val="001F4BA9"/>
    <w:rsid w:val="002026DB"/>
    <w:rsid w:val="00214AE6"/>
    <w:rsid w:val="002376F4"/>
    <w:rsid w:val="002561E6"/>
    <w:rsid w:val="002D519A"/>
    <w:rsid w:val="00301E95"/>
    <w:rsid w:val="00322527"/>
    <w:rsid w:val="00322DB2"/>
    <w:rsid w:val="0036172D"/>
    <w:rsid w:val="003A1D48"/>
    <w:rsid w:val="003F0013"/>
    <w:rsid w:val="00421442"/>
    <w:rsid w:val="00436E69"/>
    <w:rsid w:val="00494DAA"/>
    <w:rsid w:val="004C3D7B"/>
    <w:rsid w:val="00500A00"/>
    <w:rsid w:val="005033BC"/>
    <w:rsid w:val="00552983"/>
    <w:rsid w:val="00555271"/>
    <w:rsid w:val="00574500"/>
    <w:rsid w:val="00587FB6"/>
    <w:rsid w:val="005919A8"/>
    <w:rsid w:val="00596F54"/>
    <w:rsid w:val="005D1FDE"/>
    <w:rsid w:val="005E53B1"/>
    <w:rsid w:val="005E7A58"/>
    <w:rsid w:val="00650F0E"/>
    <w:rsid w:val="006579BF"/>
    <w:rsid w:val="00663426"/>
    <w:rsid w:val="00694E19"/>
    <w:rsid w:val="00695399"/>
    <w:rsid w:val="006B0544"/>
    <w:rsid w:val="006B20F2"/>
    <w:rsid w:val="006B7AA8"/>
    <w:rsid w:val="006C6B44"/>
    <w:rsid w:val="006D0234"/>
    <w:rsid w:val="006F5EF0"/>
    <w:rsid w:val="00737DC7"/>
    <w:rsid w:val="0075318D"/>
    <w:rsid w:val="007552B2"/>
    <w:rsid w:val="00780F58"/>
    <w:rsid w:val="007871F0"/>
    <w:rsid w:val="00795FF5"/>
    <w:rsid w:val="007F57F7"/>
    <w:rsid w:val="00821C18"/>
    <w:rsid w:val="00846F69"/>
    <w:rsid w:val="0086412B"/>
    <w:rsid w:val="00870C1A"/>
    <w:rsid w:val="00880E85"/>
    <w:rsid w:val="008E0B0E"/>
    <w:rsid w:val="008E20AC"/>
    <w:rsid w:val="008E7050"/>
    <w:rsid w:val="008F7485"/>
    <w:rsid w:val="00905AF1"/>
    <w:rsid w:val="009078C1"/>
    <w:rsid w:val="00955CDE"/>
    <w:rsid w:val="00971F44"/>
    <w:rsid w:val="009D0714"/>
    <w:rsid w:val="00A063E3"/>
    <w:rsid w:val="00A26881"/>
    <w:rsid w:val="00A278A8"/>
    <w:rsid w:val="00A402CA"/>
    <w:rsid w:val="00A4646D"/>
    <w:rsid w:val="00A50277"/>
    <w:rsid w:val="00A5186E"/>
    <w:rsid w:val="00A5602C"/>
    <w:rsid w:val="00A574C6"/>
    <w:rsid w:val="00A671B1"/>
    <w:rsid w:val="00A849CA"/>
    <w:rsid w:val="00AA19AA"/>
    <w:rsid w:val="00AA38EB"/>
    <w:rsid w:val="00AB49B6"/>
    <w:rsid w:val="00AC553C"/>
    <w:rsid w:val="00B06EEB"/>
    <w:rsid w:val="00B30FDB"/>
    <w:rsid w:val="00B9342A"/>
    <w:rsid w:val="00BA78C3"/>
    <w:rsid w:val="00BB37FF"/>
    <w:rsid w:val="00BC0EDF"/>
    <w:rsid w:val="00BF608A"/>
    <w:rsid w:val="00C10742"/>
    <w:rsid w:val="00C2207C"/>
    <w:rsid w:val="00C336C2"/>
    <w:rsid w:val="00C402A9"/>
    <w:rsid w:val="00C56AB9"/>
    <w:rsid w:val="00C6391A"/>
    <w:rsid w:val="00C76372"/>
    <w:rsid w:val="00CA104D"/>
    <w:rsid w:val="00CC5FDB"/>
    <w:rsid w:val="00CD20D9"/>
    <w:rsid w:val="00CE4954"/>
    <w:rsid w:val="00D10283"/>
    <w:rsid w:val="00D475FD"/>
    <w:rsid w:val="00D81603"/>
    <w:rsid w:val="00D94E27"/>
    <w:rsid w:val="00DB2CC7"/>
    <w:rsid w:val="00DD0C2F"/>
    <w:rsid w:val="00DD63A7"/>
    <w:rsid w:val="00E61FE0"/>
    <w:rsid w:val="00E65B0B"/>
    <w:rsid w:val="00E730F3"/>
    <w:rsid w:val="00E828A1"/>
    <w:rsid w:val="00EE04CD"/>
    <w:rsid w:val="00EF191F"/>
    <w:rsid w:val="00F038FA"/>
    <w:rsid w:val="00F07436"/>
    <w:rsid w:val="00F10439"/>
    <w:rsid w:val="00F27816"/>
    <w:rsid w:val="00F43651"/>
    <w:rsid w:val="00F80709"/>
    <w:rsid w:val="00FD4DFF"/>
    <w:rsid w:val="00FD69DB"/>
    <w:rsid w:val="00FD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9C88"/>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rsid w:val="00C2207C"/>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Courier New" w:eastAsia="Times New Roman" w:hAnsi="Courier New"/>
      <w:szCs w:val="20"/>
      <w:bdr w:val="none" w:sz="0" w:space="0" w:color="auto"/>
      <w:lang w:val="lt-LT"/>
    </w:rPr>
  </w:style>
  <w:style w:type="character" w:customStyle="1" w:styleId="AntratsDiagrama">
    <w:name w:val="Antraštės Diagrama"/>
    <w:basedOn w:val="Numatytasispastraiposriftas"/>
    <w:link w:val="Antrats"/>
    <w:rsid w:val="00C2207C"/>
    <w:rPr>
      <w:rFonts w:ascii="Courier New" w:eastAsia="Times New Roman" w:hAnsi="Courier New"/>
      <w:sz w:val="24"/>
      <w:bdr w:val="none" w:sz="0" w:space="0" w:color="auto"/>
      <w:lang w:val="lt-LT"/>
    </w:rPr>
  </w:style>
  <w:style w:type="character" w:styleId="Komentaronuoroda">
    <w:name w:val="annotation reference"/>
    <w:basedOn w:val="Numatytasispastraiposriftas"/>
    <w:uiPriority w:val="99"/>
    <w:semiHidden/>
    <w:unhideWhenUsed/>
    <w:rsid w:val="006D0234"/>
    <w:rPr>
      <w:sz w:val="16"/>
      <w:szCs w:val="16"/>
    </w:rPr>
  </w:style>
  <w:style w:type="paragraph" w:styleId="Komentarotekstas">
    <w:name w:val="annotation text"/>
    <w:basedOn w:val="prastasis"/>
    <w:link w:val="KomentarotekstasDiagrama"/>
    <w:uiPriority w:val="99"/>
    <w:semiHidden/>
    <w:unhideWhenUsed/>
    <w:rsid w:val="006D0234"/>
    <w:rPr>
      <w:sz w:val="20"/>
      <w:szCs w:val="20"/>
    </w:rPr>
  </w:style>
  <w:style w:type="character" w:customStyle="1" w:styleId="KomentarotekstasDiagrama">
    <w:name w:val="Komentaro tekstas Diagrama"/>
    <w:basedOn w:val="Numatytasispastraiposriftas"/>
    <w:link w:val="Komentarotekstas"/>
    <w:uiPriority w:val="99"/>
    <w:semiHidden/>
    <w:rsid w:val="006D0234"/>
  </w:style>
  <w:style w:type="paragraph" w:styleId="Komentarotema">
    <w:name w:val="annotation subject"/>
    <w:basedOn w:val="Komentarotekstas"/>
    <w:next w:val="Komentarotekstas"/>
    <w:link w:val="KomentarotemaDiagrama"/>
    <w:uiPriority w:val="99"/>
    <w:semiHidden/>
    <w:unhideWhenUsed/>
    <w:rsid w:val="006D0234"/>
    <w:rPr>
      <w:b/>
      <w:bCs/>
    </w:rPr>
  </w:style>
  <w:style w:type="character" w:customStyle="1" w:styleId="KomentarotemaDiagrama">
    <w:name w:val="Komentaro tema Diagrama"/>
    <w:basedOn w:val="KomentarotekstasDiagrama"/>
    <w:link w:val="Komentarotema"/>
    <w:uiPriority w:val="99"/>
    <w:semiHidden/>
    <w:rsid w:val="006D0234"/>
    <w:rPr>
      <w:b/>
      <w:bCs/>
    </w:rPr>
  </w:style>
  <w:style w:type="paragraph" w:styleId="Porat">
    <w:name w:val="footer"/>
    <w:basedOn w:val="prastasis"/>
    <w:link w:val="PoratDiagrama"/>
    <w:uiPriority w:val="99"/>
    <w:unhideWhenUsed/>
    <w:rsid w:val="00060018"/>
    <w:pPr>
      <w:tabs>
        <w:tab w:val="center" w:pos="4819"/>
        <w:tab w:val="right" w:pos="9638"/>
      </w:tabs>
    </w:pPr>
  </w:style>
  <w:style w:type="character" w:customStyle="1" w:styleId="PoratDiagrama">
    <w:name w:val="Poraštė Diagrama"/>
    <w:basedOn w:val="Numatytasispastraiposriftas"/>
    <w:link w:val="Porat"/>
    <w:uiPriority w:val="99"/>
    <w:rsid w:val="00060018"/>
    <w:rPr>
      <w:sz w:val="24"/>
      <w:szCs w:val="24"/>
    </w:rPr>
  </w:style>
  <w:style w:type="paragraph" w:styleId="Betarp">
    <w:name w:val="No Spacing"/>
    <w:uiPriority w:val="1"/>
    <w:qFormat/>
    <w:rsid w:val="000600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tc.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8136</Words>
  <Characters>4639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Baltulionienė</dc:creator>
  <cp:lastModifiedBy>Ilona Kazlauskiene</cp:lastModifiedBy>
  <cp:revision>8</cp:revision>
  <dcterms:created xsi:type="dcterms:W3CDTF">2025-07-16T09:41:00Z</dcterms:created>
  <dcterms:modified xsi:type="dcterms:W3CDTF">2025-07-16T12:37:00Z</dcterms:modified>
</cp:coreProperties>
</file>