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E34EBD" w:rsidRPr="003C7D38" w:rsidRDefault="00E34EBD" w:rsidP="00E34EBD">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 xml:space="preserve">lapkričio  </w:t>
      </w:r>
      <w:r w:rsidR="00876DE1">
        <w:rPr>
          <w:rFonts w:eastAsia="Times New Roman"/>
          <w:color w:val="000000"/>
          <w:szCs w:val="24"/>
          <w:lang w:eastAsia="en-US"/>
        </w:rPr>
        <w:t>17 d.</w:t>
      </w:r>
      <w:r w:rsidRPr="003C7D38">
        <w:rPr>
          <w:rFonts w:eastAsia="Times New Roman"/>
          <w:color w:val="000000"/>
          <w:szCs w:val="24"/>
          <w:lang w:eastAsia="en-US"/>
        </w:rPr>
        <w:t xml:space="preserve"> Nr. </w:t>
      </w:r>
      <w:r w:rsidR="00876DE1">
        <w:rPr>
          <w:rFonts w:eastAsia="Times New Roman"/>
          <w:color w:val="000000"/>
          <w:szCs w:val="24"/>
          <w:lang w:eastAsia="en-US"/>
        </w:rPr>
        <w:t>KPS-111</w:t>
      </w:r>
      <w:bookmarkStart w:id="0" w:name="_GoBack"/>
      <w:bookmarkEnd w:id="0"/>
    </w:p>
    <w:p w:rsidR="00E34EBD" w:rsidRPr="003C7D38" w:rsidRDefault="00E34EBD" w:rsidP="00E34EBD">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proofErr w:type="spellStart"/>
      <w:r w:rsidR="00DE14F6">
        <w:rPr>
          <w:b/>
          <w:szCs w:val="24"/>
        </w:rPr>
        <w:t>Dussmann</w:t>
      </w:r>
      <w:proofErr w:type="spellEnd"/>
      <w:r w:rsidR="00DE14F6">
        <w:rPr>
          <w:b/>
          <w:szCs w:val="24"/>
        </w:rPr>
        <w:t xml:space="preserve"> </w:t>
      </w:r>
      <w:proofErr w:type="spellStart"/>
      <w:r w:rsidR="00DE14F6">
        <w:rPr>
          <w:b/>
          <w:szCs w:val="24"/>
        </w:rPr>
        <w:t>service</w:t>
      </w:r>
      <w:proofErr w:type="spellEnd"/>
      <w:r w:rsidR="00C15CA4" w:rsidRPr="00C15CA4">
        <w:rPr>
          <w:b/>
          <w:szCs w:val="24"/>
        </w:rPr>
        <w:t>“</w:t>
      </w:r>
      <w:r w:rsidRPr="00E41D99">
        <w:rPr>
          <w:szCs w:val="24"/>
        </w:rPr>
        <w:t xml:space="preserve">, atstovaujama </w:t>
      </w:r>
      <w:r w:rsidR="00C617DA">
        <w:rPr>
          <w:szCs w:val="24"/>
        </w:rPr>
        <w:t xml:space="preserve">generalinio </w:t>
      </w:r>
      <w:r w:rsidR="00C15CA4" w:rsidRPr="00C15CA4">
        <w:rPr>
          <w:szCs w:val="24"/>
        </w:rPr>
        <w:t>direktor</w:t>
      </w:r>
      <w:r w:rsidR="006658B4">
        <w:rPr>
          <w:szCs w:val="24"/>
        </w:rPr>
        <w:t>iaus</w:t>
      </w:r>
      <w:r w:rsidR="00C15CA4" w:rsidRPr="00C15CA4">
        <w:rPr>
          <w:szCs w:val="24"/>
        </w:rPr>
        <w:t xml:space="preserve"> </w:t>
      </w:r>
      <w:r w:rsidR="00C617DA" w:rsidRPr="00C617DA">
        <w:rPr>
          <w:szCs w:val="24"/>
        </w:rPr>
        <w:t xml:space="preserve">Andrej </w:t>
      </w:r>
      <w:proofErr w:type="spellStart"/>
      <w:r w:rsidR="00C617DA" w:rsidRPr="00C617DA">
        <w:rPr>
          <w:szCs w:val="24"/>
        </w:rPr>
        <w:t>Trušakov</w:t>
      </w:r>
      <w:proofErr w:type="spellEnd"/>
      <w:r w:rsidR="007F0AFA">
        <w:rPr>
          <w:szCs w:val="24"/>
        </w:rPr>
        <w:t>,</w:t>
      </w:r>
      <w:r w:rsidR="006658B4">
        <w:rPr>
          <w:szCs w:val="24"/>
        </w:rPr>
        <w:t xml:space="preserve"> </w:t>
      </w:r>
      <w:r w:rsidRPr="00E41D99">
        <w:rPr>
          <w:szCs w:val="24"/>
        </w:rPr>
        <w:t>veikiančio pagal</w:t>
      </w:r>
      <w:r w:rsidR="00174CF7">
        <w:rPr>
          <w:szCs w:val="24"/>
        </w:rPr>
        <w:t xml:space="preserve"> bendrovės </w:t>
      </w:r>
      <w:r w:rsidR="007F0AFA">
        <w:rPr>
          <w:szCs w:val="24"/>
        </w:rPr>
        <w:t xml:space="preserve">įstatus </w:t>
      </w:r>
      <w:r w:rsidRPr="00E41D99">
        <w:rPr>
          <w:szCs w:val="24"/>
        </w:rPr>
        <w:t>(toliau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karių maitinimo paslaug</w:t>
      </w:r>
      <w:r w:rsidR="00A2017C">
        <w:rPr>
          <w:b/>
          <w:szCs w:val="24"/>
        </w:rPr>
        <w:t>ų</w:t>
      </w:r>
      <w:r w:rsidR="008004CA" w:rsidRPr="00E41D99">
        <w:rPr>
          <w:b/>
          <w:szCs w:val="24"/>
        </w:rPr>
        <w:t xml:space="preserve"> </w:t>
      </w:r>
      <w:r w:rsidR="00566837" w:rsidRPr="00E41D99">
        <w:rPr>
          <w:b/>
          <w:color w:val="000000"/>
          <w:szCs w:val="24"/>
        </w:rPr>
        <w:t>Lakūnų g. 3, Šiauliuose ir Dariaus ir Girėno g. 144, Radviliškyje</w:t>
      </w:r>
      <w:r w:rsidR="004C310A" w:rsidRPr="00D85BD0">
        <w:rPr>
          <w:b/>
          <w:szCs w:val="24"/>
        </w:rPr>
        <w:t xml:space="preserve"> </w:t>
      </w:r>
      <w:r w:rsidRPr="00D85BD0">
        <w:rPr>
          <w:szCs w:val="24"/>
        </w:rPr>
        <w:t xml:space="preserve">(toliau – </w:t>
      </w:r>
      <w:r w:rsidR="002564F1" w:rsidRPr="00D85BD0">
        <w:rPr>
          <w:szCs w:val="24"/>
        </w:rPr>
        <w:t>P</w:t>
      </w:r>
      <w:r w:rsidRPr="00D85BD0">
        <w:rPr>
          <w:szCs w:val="24"/>
        </w:rPr>
        <w:t>aslaugos), atitinkančių techninius reikalavimus, nurodytus Preliminariosios sutarties 2 priede</w:t>
      </w:r>
      <w:r w:rsidRPr="00D85BD0">
        <w:rPr>
          <w:b/>
          <w:szCs w:val="24"/>
        </w:rPr>
        <w:t xml:space="preserve"> </w:t>
      </w:r>
      <w:r w:rsidRPr="00D85BD0">
        <w:rPr>
          <w:szCs w:val="24"/>
        </w:rPr>
        <w:t>„Karių maitinimo paslaugų techninė s</w:t>
      </w:r>
      <w:r w:rsidRPr="00E41D99">
        <w:rPr>
          <w:szCs w:val="24"/>
        </w:rPr>
        <w:t>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BE5E1E"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maisto porcijų skaičius</w:t>
      </w:r>
      <w:r w:rsidR="0089624E" w:rsidRPr="00E41D99">
        <w:rPr>
          <w:szCs w:val="24"/>
        </w:rPr>
        <w:t xml:space="preserve"> - </w:t>
      </w:r>
      <w:r w:rsidR="003837F8" w:rsidRPr="00E41D99">
        <w:rPr>
          <w:b/>
          <w:szCs w:val="24"/>
        </w:rPr>
        <w:t xml:space="preserve">812 250 </w:t>
      </w:r>
      <w:r w:rsidR="003837F8" w:rsidRPr="00E41D99">
        <w:rPr>
          <w:szCs w:val="24"/>
        </w:rPr>
        <w:t>(aštuoni šimtai dvylika tūkstančių du šimtai penkiasdešimt)</w:t>
      </w:r>
      <w:r w:rsidR="00AC23B9" w:rsidRPr="00E41D99">
        <w:rPr>
          <w:i/>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215BC0">
      <w:pPr>
        <w:numPr>
          <w:ilvl w:val="0"/>
          <w:numId w:val="4"/>
        </w:numPr>
        <w:tabs>
          <w:tab w:val="left" w:pos="720"/>
          <w:tab w:val="left" w:pos="1276"/>
        </w:tabs>
        <w:autoSpaceDE w:val="0"/>
        <w:spacing w:after="0" w:line="240" w:lineRule="auto"/>
        <w:jc w:val="both"/>
        <w:rPr>
          <w:szCs w:val="24"/>
        </w:rPr>
      </w:pP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w:t>
      </w:r>
      <w:r w:rsidR="003837F8" w:rsidRPr="00E41D99">
        <w:rPr>
          <w:rFonts w:eastAsia="Times New Roman"/>
          <w:b/>
          <w:szCs w:val="24"/>
          <w:lang w:eastAsia="en-US"/>
        </w:rPr>
        <w:t xml:space="preserve">3 025 </w:t>
      </w:r>
      <w:r w:rsidR="003837F8" w:rsidRPr="00E41D99">
        <w:rPr>
          <w:rFonts w:eastAsia="Times New Roman"/>
          <w:szCs w:val="24"/>
          <w:lang w:eastAsia="en-US"/>
        </w:rPr>
        <w:t>(trys tūkstančiai dvidešimt penki)</w:t>
      </w:r>
      <w:r w:rsidR="000073A4">
        <w:rPr>
          <w:rFonts w:eastAsia="Times New Roman"/>
          <w:szCs w:val="24"/>
          <w:lang w:eastAsia="en-US"/>
        </w:rPr>
        <w:t>;</w:t>
      </w:r>
    </w:p>
    <w:p w:rsidR="005F71D0" w:rsidRPr="00E41D99"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 xml:space="preserve">maisto davinių skaičius – </w:t>
      </w:r>
      <w:r w:rsidR="003837F8" w:rsidRPr="00E41D99">
        <w:rPr>
          <w:b/>
          <w:szCs w:val="24"/>
        </w:rPr>
        <w:t xml:space="preserve">5 975 </w:t>
      </w:r>
      <w:r w:rsidR="003837F8" w:rsidRPr="00E41D99">
        <w:rPr>
          <w:szCs w:val="24"/>
        </w:rPr>
        <w:t>(penki tūkstančiai devyni šimtai septyniasdešimt penki)</w:t>
      </w:r>
      <w:r w:rsidR="00215BC0">
        <w:rPr>
          <w:szCs w:val="24"/>
        </w:rPr>
        <w:t>.</w:t>
      </w:r>
    </w:p>
    <w:p w:rsidR="00BE5E1E" w:rsidRPr="00E41D99" w:rsidRDefault="00BE5E1E">
      <w:pPr>
        <w:spacing w:after="0" w:line="240" w:lineRule="auto"/>
        <w:ind w:firstLine="709"/>
        <w:jc w:val="both"/>
        <w:rPr>
          <w:szCs w:val="24"/>
        </w:rPr>
      </w:pPr>
      <w:r w:rsidRPr="00E41D99">
        <w:rPr>
          <w:rFonts w:eastAsia="Times New Roman"/>
          <w:szCs w:val="24"/>
        </w:rPr>
        <w:lastRenderedPageBreak/>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w:t>
      </w:r>
      <w:r w:rsidRPr="00E41D99">
        <w:rPr>
          <w:rFonts w:eastAsia="Times New Roman"/>
          <w:szCs w:val="24"/>
          <w:lang w:eastAsia="lt-LT"/>
        </w:rPr>
        <w:lastRenderedPageBreak/>
        <w:t xml:space="preserve">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BE5E1E" w:rsidRDefault="00BE5E1E">
      <w:pPr>
        <w:tabs>
          <w:tab w:val="left" w:pos="720"/>
        </w:tabs>
        <w:autoSpaceDE w:val="0"/>
        <w:spacing w:after="0" w:line="240" w:lineRule="auto"/>
        <w:jc w:val="both"/>
        <w:rPr>
          <w:b/>
          <w:bCs/>
          <w:iCs/>
          <w:szCs w:val="24"/>
        </w:rPr>
      </w:pP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w:t>
      </w:r>
      <w:r w:rsidRPr="00E41D99">
        <w:rPr>
          <w:szCs w:val="24"/>
        </w:rPr>
        <w:lastRenderedPageBreak/>
        <w:t xml:space="preserve">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t>5.3. Jei pranešimo siuntėjui reikia gavimo patvirtinimo, jis nurodo tokį reikalavimą siunčiamame pranešime.</w:t>
      </w:r>
    </w:p>
    <w:p w:rsidR="00E70B8A" w:rsidRDefault="00E70B8A">
      <w:pPr>
        <w:tabs>
          <w:tab w:val="left" w:pos="720"/>
        </w:tabs>
        <w:spacing w:after="0" w:line="240" w:lineRule="auto"/>
        <w:jc w:val="both"/>
        <w:rPr>
          <w:szCs w:val="24"/>
        </w:rPr>
      </w:pPr>
    </w:p>
    <w:p w:rsidR="00693938" w:rsidRPr="00E41D99" w:rsidRDefault="00693938">
      <w:pPr>
        <w:tabs>
          <w:tab w:val="left" w:pos="720"/>
        </w:tabs>
        <w:spacing w:after="0" w:line="240" w:lineRule="auto"/>
        <w:jc w:val="both"/>
        <w:rPr>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Default="00BE5E1E">
      <w:pPr>
        <w:pStyle w:val="Heading2"/>
        <w:numPr>
          <w:ilvl w:val="0"/>
          <w:numId w:val="0"/>
        </w:numPr>
        <w:tabs>
          <w:tab w:val="left" w:pos="720"/>
        </w:tabs>
        <w:rPr>
          <w:b/>
          <w:bCs/>
          <w:szCs w:val="24"/>
        </w:rPr>
      </w:pPr>
    </w:p>
    <w:p w:rsidR="00693938" w:rsidRPr="00693938" w:rsidRDefault="00693938" w:rsidP="00693938"/>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Pr="00E41D99" w:rsidRDefault="008B7C9F">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1" w:name="part_af344c8a1b534d60a48c85a2781e813e"/>
      <w:bookmarkEnd w:id="1"/>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2" w:name="part_66df99c3ded14139b75613bbe7aed873"/>
      <w:bookmarkEnd w:id="2"/>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0E6A86">
        <w:rPr>
          <w:b/>
          <w:bCs/>
          <w:szCs w:val="24"/>
        </w:rPr>
        <w:t>184 851</w:t>
      </w:r>
      <w:r w:rsidR="00107834" w:rsidRPr="00107834">
        <w:rPr>
          <w:b/>
          <w:bCs/>
          <w:szCs w:val="24"/>
        </w:rPr>
        <w:t>,</w:t>
      </w:r>
      <w:r w:rsidR="000E6A86">
        <w:rPr>
          <w:b/>
          <w:bCs/>
          <w:szCs w:val="24"/>
        </w:rPr>
        <w:t>25</w:t>
      </w:r>
      <w:r w:rsidR="00107834" w:rsidRPr="00107834">
        <w:rPr>
          <w:b/>
          <w:bCs/>
          <w:szCs w:val="24"/>
        </w:rPr>
        <w:t xml:space="preserve"> </w:t>
      </w:r>
      <w:proofErr w:type="spellStart"/>
      <w:r w:rsidR="00F9782B" w:rsidRPr="00107834">
        <w:rPr>
          <w:b/>
          <w:bCs/>
          <w:szCs w:val="24"/>
        </w:rPr>
        <w:t>Eur</w:t>
      </w:r>
      <w:proofErr w:type="spellEnd"/>
      <w:r w:rsidR="00F9782B" w:rsidRPr="00E41D99">
        <w:rPr>
          <w:bCs/>
          <w:szCs w:val="24"/>
        </w:rPr>
        <w:t xml:space="preserve"> </w:t>
      </w:r>
      <w:r w:rsidR="00F9782B" w:rsidRPr="00481D78">
        <w:rPr>
          <w:bCs/>
          <w:szCs w:val="24"/>
        </w:rPr>
        <w:t>(</w:t>
      </w:r>
      <w:r w:rsidR="000E6A86">
        <w:rPr>
          <w:bCs/>
          <w:szCs w:val="24"/>
        </w:rPr>
        <w:t>vieną</w:t>
      </w:r>
      <w:r w:rsidR="00F3265B">
        <w:rPr>
          <w:bCs/>
          <w:szCs w:val="24"/>
        </w:rPr>
        <w:t xml:space="preserve"> šimt</w:t>
      </w:r>
      <w:r w:rsidR="000E6A86">
        <w:rPr>
          <w:bCs/>
          <w:szCs w:val="24"/>
        </w:rPr>
        <w:t>ą</w:t>
      </w:r>
      <w:r w:rsidR="00F3265B">
        <w:rPr>
          <w:bCs/>
          <w:szCs w:val="24"/>
        </w:rPr>
        <w:t xml:space="preserve"> </w:t>
      </w:r>
      <w:r w:rsidR="000E6A86">
        <w:rPr>
          <w:bCs/>
          <w:szCs w:val="24"/>
        </w:rPr>
        <w:t>aštuo</w:t>
      </w:r>
      <w:r w:rsidR="00F3265B">
        <w:rPr>
          <w:bCs/>
          <w:szCs w:val="24"/>
        </w:rPr>
        <w:t xml:space="preserve">niasdešimt </w:t>
      </w:r>
      <w:r w:rsidR="000E6A86">
        <w:rPr>
          <w:bCs/>
          <w:szCs w:val="24"/>
        </w:rPr>
        <w:t>keturis</w:t>
      </w:r>
      <w:r w:rsidR="00107834" w:rsidRPr="00481D78">
        <w:rPr>
          <w:bCs/>
          <w:szCs w:val="24"/>
        </w:rPr>
        <w:t xml:space="preserve"> </w:t>
      </w:r>
      <w:r w:rsidR="00107834" w:rsidRPr="00481D78">
        <w:rPr>
          <w:bCs/>
          <w:szCs w:val="24"/>
        </w:rPr>
        <w:lastRenderedPageBreak/>
        <w:t xml:space="preserve">tūkstančius </w:t>
      </w:r>
      <w:r w:rsidR="000E6A86">
        <w:rPr>
          <w:bCs/>
          <w:szCs w:val="24"/>
        </w:rPr>
        <w:t>aštuonis</w:t>
      </w:r>
      <w:r w:rsidR="00F3265B">
        <w:rPr>
          <w:bCs/>
          <w:szCs w:val="24"/>
        </w:rPr>
        <w:t xml:space="preserve"> šimt</w:t>
      </w:r>
      <w:r w:rsidR="000E6A86">
        <w:rPr>
          <w:bCs/>
          <w:szCs w:val="24"/>
        </w:rPr>
        <w:t>us</w:t>
      </w:r>
      <w:r w:rsidR="00F3265B">
        <w:rPr>
          <w:bCs/>
          <w:szCs w:val="24"/>
        </w:rPr>
        <w:t xml:space="preserve"> </w:t>
      </w:r>
      <w:r w:rsidR="000E6A86">
        <w:rPr>
          <w:bCs/>
          <w:szCs w:val="24"/>
        </w:rPr>
        <w:t>penk</w:t>
      </w:r>
      <w:r w:rsidR="00F3265B">
        <w:rPr>
          <w:bCs/>
          <w:szCs w:val="24"/>
        </w:rPr>
        <w:t xml:space="preserve">iasdešimt </w:t>
      </w:r>
      <w:r w:rsidR="000E6A86">
        <w:rPr>
          <w:bCs/>
          <w:szCs w:val="24"/>
        </w:rPr>
        <w:t>vieną</w:t>
      </w:r>
      <w:r w:rsidR="00F251FF" w:rsidRPr="00481D78">
        <w:rPr>
          <w:bCs/>
          <w:szCs w:val="24"/>
        </w:rPr>
        <w:t xml:space="preserve"> eur</w:t>
      </w:r>
      <w:r w:rsidR="000E6A86">
        <w:rPr>
          <w:bCs/>
          <w:szCs w:val="24"/>
        </w:rPr>
        <w:t>ą</w:t>
      </w:r>
      <w:r w:rsidR="00F251FF" w:rsidRPr="00481D78">
        <w:rPr>
          <w:bCs/>
          <w:szCs w:val="24"/>
        </w:rPr>
        <w:t xml:space="preserve">, </w:t>
      </w:r>
      <w:r w:rsidR="000E6A86">
        <w:rPr>
          <w:bCs/>
          <w:szCs w:val="24"/>
        </w:rPr>
        <w:t>25</w:t>
      </w:r>
      <w:r w:rsidR="00F251FF" w:rsidRPr="00481D78">
        <w:rPr>
          <w:bCs/>
          <w:szCs w:val="24"/>
        </w:rPr>
        <w:t xml:space="preserve"> ct</w:t>
      </w:r>
      <w:r w:rsidR="00F9782B" w:rsidRPr="00481D78">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B06DE3">
        <w:rPr>
          <w:rFonts w:eastAsia="Times New Roman"/>
          <w:b/>
          <w:szCs w:val="24"/>
          <w:lang w:eastAsia="lt-LT"/>
        </w:rPr>
        <w:t>554 553</w:t>
      </w:r>
      <w:r w:rsidR="00F251FF" w:rsidRPr="00991AA2">
        <w:rPr>
          <w:rFonts w:eastAsia="Times New Roman"/>
          <w:b/>
          <w:szCs w:val="24"/>
          <w:lang w:eastAsia="lt-LT"/>
        </w:rPr>
        <w:t>,</w:t>
      </w:r>
      <w:r w:rsidR="00B06DE3">
        <w:rPr>
          <w:rFonts w:eastAsia="Times New Roman"/>
          <w:b/>
          <w:szCs w:val="24"/>
          <w:lang w:eastAsia="lt-LT"/>
        </w:rPr>
        <w:t>75</w:t>
      </w:r>
      <w:r w:rsidR="00F251FF" w:rsidRPr="00991AA2">
        <w:rPr>
          <w:rFonts w:eastAsia="Times New Roman"/>
          <w:b/>
          <w:szCs w:val="24"/>
          <w:lang w:eastAsia="lt-LT"/>
        </w:rPr>
        <w:t xml:space="preserve"> </w:t>
      </w:r>
      <w:proofErr w:type="spellStart"/>
      <w:r w:rsidR="00F251FF" w:rsidRPr="00991AA2">
        <w:rPr>
          <w:rFonts w:eastAsia="Times New Roman"/>
          <w:b/>
          <w:szCs w:val="24"/>
          <w:lang w:eastAsia="lt-LT"/>
        </w:rPr>
        <w:t>Eur</w:t>
      </w:r>
      <w:proofErr w:type="spellEnd"/>
      <w:r w:rsidRPr="00320D34">
        <w:rPr>
          <w:rFonts w:eastAsia="Times New Roman"/>
          <w:szCs w:val="24"/>
          <w:lang w:eastAsia="lt-LT"/>
        </w:rPr>
        <w:t xml:space="preserve"> </w:t>
      </w:r>
      <w:r w:rsidR="0045341A">
        <w:rPr>
          <w:rFonts w:eastAsia="Times New Roman"/>
          <w:szCs w:val="24"/>
          <w:lang w:eastAsia="lt-LT"/>
        </w:rPr>
        <w:t>(penkis</w:t>
      </w:r>
      <w:r w:rsidR="00B06DE3">
        <w:rPr>
          <w:rFonts w:eastAsia="Times New Roman"/>
          <w:szCs w:val="24"/>
          <w:lang w:eastAsia="lt-LT"/>
        </w:rPr>
        <w:t xml:space="preserve"> įimtus penkiasdešimt keturis</w:t>
      </w:r>
      <w:r w:rsidR="0045341A">
        <w:rPr>
          <w:rFonts w:eastAsia="Times New Roman"/>
          <w:szCs w:val="24"/>
          <w:lang w:eastAsia="lt-LT"/>
        </w:rPr>
        <w:t xml:space="preserve"> </w:t>
      </w:r>
      <w:r w:rsidR="00F251FF" w:rsidRPr="00481D78">
        <w:rPr>
          <w:rFonts w:eastAsia="Times New Roman"/>
          <w:szCs w:val="24"/>
          <w:lang w:eastAsia="lt-LT"/>
        </w:rPr>
        <w:t>tūkstan</w:t>
      </w:r>
      <w:r w:rsidR="00C74B2B">
        <w:rPr>
          <w:rFonts w:eastAsia="Times New Roman"/>
          <w:szCs w:val="24"/>
          <w:lang w:eastAsia="lt-LT"/>
        </w:rPr>
        <w:t>či</w:t>
      </w:r>
      <w:r w:rsidR="0045341A">
        <w:rPr>
          <w:rFonts w:eastAsia="Times New Roman"/>
          <w:szCs w:val="24"/>
          <w:lang w:eastAsia="lt-LT"/>
        </w:rPr>
        <w:t>us</w:t>
      </w:r>
      <w:r w:rsidR="00F251FF" w:rsidRPr="00481D78">
        <w:rPr>
          <w:rFonts w:eastAsia="Times New Roman"/>
          <w:szCs w:val="24"/>
          <w:lang w:eastAsia="lt-LT"/>
        </w:rPr>
        <w:t xml:space="preserve"> </w:t>
      </w:r>
      <w:r w:rsidR="00B06DE3">
        <w:rPr>
          <w:rFonts w:eastAsia="Times New Roman"/>
          <w:szCs w:val="24"/>
          <w:lang w:eastAsia="lt-LT"/>
        </w:rPr>
        <w:t>penkis</w:t>
      </w:r>
      <w:r w:rsidR="00C74B2B">
        <w:rPr>
          <w:rFonts w:eastAsia="Times New Roman"/>
          <w:szCs w:val="24"/>
          <w:lang w:eastAsia="lt-LT"/>
        </w:rPr>
        <w:t xml:space="preserve"> šimtus </w:t>
      </w:r>
      <w:r w:rsidR="00B06DE3">
        <w:rPr>
          <w:rFonts w:eastAsia="Times New Roman"/>
          <w:szCs w:val="24"/>
          <w:lang w:eastAsia="lt-LT"/>
        </w:rPr>
        <w:t>penk</w:t>
      </w:r>
      <w:r w:rsidR="0045341A">
        <w:rPr>
          <w:rFonts w:eastAsia="Times New Roman"/>
          <w:szCs w:val="24"/>
          <w:lang w:eastAsia="lt-LT"/>
        </w:rPr>
        <w:t>iasde</w:t>
      </w:r>
      <w:r w:rsidR="00F251FF" w:rsidRPr="00481D78">
        <w:rPr>
          <w:rFonts w:eastAsia="Times New Roman"/>
          <w:szCs w:val="24"/>
          <w:lang w:eastAsia="lt-LT"/>
        </w:rPr>
        <w:t xml:space="preserve">šimt </w:t>
      </w:r>
      <w:r w:rsidR="00B06DE3">
        <w:rPr>
          <w:rFonts w:eastAsia="Times New Roman"/>
          <w:szCs w:val="24"/>
          <w:lang w:eastAsia="lt-LT"/>
        </w:rPr>
        <w:t>tris</w:t>
      </w:r>
      <w:r w:rsidR="00F251FF" w:rsidRPr="00481D78">
        <w:rPr>
          <w:rFonts w:eastAsia="Times New Roman"/>
          <w:szCs w:val="24"/>
          <w:lang w:eastAsia="lt-LT"/>
        </w:rPr>
        <w:t xml:space="preserve"> eurus, </w:t>
      </w:r>
      <w:r w:rsidR="00B06DE3">
        <w:rPr>
          <w:rFonts w:eastAsia="Times New Roman"/>
          <w:szCs w:val="24"/>
          <w:lang w:eastAsia="lt-LT"/>
        </w:rPr>
        <w:t>75</w:t>
      </w:r>
      <w:r w:rsidR="00F251FF" w:rsidRPr="00481D78">
        <w:rPr>
          <w:rFonts w:eastAsia="Times New Roman"/>
          <w:szCs w:val="24"/>
          <w:lang w:eastAsia="lt-LT"/>
        </w:rPr>
        <w:t xml:space="preserve"> ct</w:t>
      </w:r>
      <w:r w:rsidRPr="00320D34">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Default="00BE5E1E">
      <w:pPr>
        <w:pStyle w:val="Heading1"/>
        <w:numPr>
          <w:ilvl w:val="0"/>
          <w:numId w:val="0"/>
        </w:numPr>
        <w:spacing w:before="0" w:after="0"/>
        <w:rPr>
          <w:b/>
          <w:bCs/>
          <w:sz w:val="24"/>
          <w:szCs w:val="24"/>
          <w:lang w:val="en-US"/>
        </w:rPr>
      </w:pPr>
    </w:p>
    <w:p w:rsidR="00693938" w:rsidRDefault="00693938">
      <w:pPr>
        <w:pStyle w:val="Heading1"/>
        <w:numPr>
          <w:ilvl w:val="0"/>
          <w:numId w:val="0"/>
        </w:numPr>
        <w:spacing w:before="0" w:after="0"/>
        <w:rPr>
          <w:b/>
          <w:bCs/>
          <w:sz w:val="24"/>
          <w:szCs w:val="24"/>
        </w:rPr>
      </w:pPr>
    </w:p>
    <w:p w:rsidR="00BE5E1E" w:rsidRPr="00E41D99" w:rsidRDefault="00BE5E1E">
      <w:pPr>
        <w:pStyle w:val="Heading1"/>
        <w:numPr>
          <w:ilvl w:val="0"/>
          <w:numId w:val="0"/>
        </w:numPr>
        <w:spacing w:before="0" w:after="0"/>
        <w:rPr>
          <w:sz w:val="24"/>
          <w:szCs w:val="24"/>
        </w:rPr>
      </w:pPr>
      <w:r w:rsidRPr="00E41D99">
        <w:rPr>
          <w:b/>
          <w:bCs/>
          <w:sz w:val="24"/>
          <w:szCs w:val="24"/>
        </w:rPr>
        <w:t>10. BAIGIAMOSIOS NUOSTATOS</w:t>
      </w:r>
    </w:p>
    <w:p w:rsidR="00BE5E1E" w:rsidRDefault="00BE5E1E">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lastRenderedPageBreak/>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230ED0" w:rsidRPr="00230ED0" w:rsidRDefault="00230ED0" w:rsidP="00230ED0">
      <w:pPr>
        <w:spacing w:after="0" w:line="240" w:lineRule="auto"/>
        <w:ind w:firstLine="720"/>
        <w:jc w:val="both"/>
        <w:rPr>
          <w:szCs w:val="24"/>
        </w:rPr>
      </w:pPr>
      <w:r w:rsidRPr="00230ED0">
        <w:rPr>
          <w:szCs w:val="24"/>
        </w:rPr>
        <w:t>10.3.1. 1 priedas „Paslaugų įkainiai“, 1 lapas;</w:t>
      </w:r>
    </w:p>
    <w:p w:rsidR="00230ED0" w:rsidRPr="00230ED0" w:rsidRDefault="00230ED0" w:rsidP="00230ED0">
      <w:pPr>
        <w:spacing w:after="0" w:line="240" w:lineRule="auto"/>
        <w:ind w:firstLine="720"/>
        <w:jc w:val="both"/>
        <w:rPr>
          <w:szCs w:val="24"/>
        </w:rPr>
      </w:pPr>
      <w:r w:rsidRPr="00230ED0">
        <w:rPr>
          <w:szCs w:val="24"/>
        </w:rPr>
        <w:t>10.3.2. 2 priedas. „Karių maitinimo lauko sąlygomis paslaugų techninė specifikacija“, 1591 lapas;</w:t>
      </w:r>
    </w:p>
    <w:p w:rsidR="00230ED0" w:rsidRPr="00230ED0" w:rsidRDefault="00230ED0" w:rsidP="00230ED0">
      <w:pPr>
        <w:spacing w:after="0" w:line="240" w:lineRule="auto"/>
        <w:ind w:firstLine="720"/>
        <w:jc w:val="both"/>
        <w:rPr>
          <w:szCs w:val="24"/>
        </w:rPr>
      </w:pPr>
      <w:r w:rsidRPr="00230ED0">
        <w:rPr>
          <w:szCs w:val="24"/>
        </w:rPr>
        <w:t>10.3.3. 3 priedas „Maitinimo paslaugų įkainių perskaičiavimo sąlygos“, 2 lapai;</w:t>
      </w:r>
    </w:p>
    <w:p w:rsidR="00836E99" w:rsidRPr="00E41D99" w:rsidRDefault="00230ED0" w:rsidP="00230ED0">
      <w:pPr>
        <w:spacing w:after="0" w:line="240" w:lineRule="auto"/>
        <w:ind w:firstLine="720"/>
        <w:jc w:val="both"/>
        <w:rPr>
          <w:szCs w:val="24"/>
        </w:rPr>
      </w:pPr>
      <w:r w:rsidRPr="00230ED0">
        <w:rPr>
          <w:szCs w:val="24"/>
        </w:rPr>
        <w:t>10.3.4. 4 priedas „Paslaugų pirkimo-pardavimo sutarties, sudaromos preliminariosios  sutarties pagrindu, projektas“, 41 lapas.</w:t>
      </w: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t xml:space="preserve"> </w:t>
      </w:r>
      <w:r w:rsidRPr="00743C8E">
        <w:rPr>
          <w:b/>
          <w:szCs w:val="24"/>
        </w:rPr>
        <w:t>Teikėjo rekvizitai</w:t>
      </w:r>
    </w:p>
    <w:p w:rsidR="00311727" w:rsidRPr="00446A51" w:rsidRDefault="00311727" w:rsidP="00311727">
      <w:pPr>
        <w:spacing w:after="0" w:line="240" w:lineRule="auto"/>
        <w:jc w:val="both"/>
        <w:rPr>
          <w:b/>
          <w:szCs w:val="24"/>
        </w:rPr>
      </w:pPr>
      <w:r w:rsidRPr="00446A51">
        <w:rPr>
          <w:b/>
          <w:szCs w:val="24"/>
        </w:rPr>
        <w:t xml:space="preserve">Lietuvos kariuomenė                                                                  </w:t>
      </w:r>
      <w:r w:rsidR="00231D5A" w:rsidRPr="00446A51">
        <w:rPr>
          <w:b/>
          <w:szCs w:val="24"/>
        </w:rPr>
        <w:t xml:space="preserve"> </w:t>
      </w:r>
      <w:r w:rsidRPr="00446A51">
        <w:rPr>
          <w:b/>
          <w:szCs w:val="24"/>
        </w:rPr>
        <w:t>UAB  „</w:t>
      </w:r>
      <w:proofErr w:type="spellStart"/>
      <w:r w:rsidR="00640395" w:rsidRPr="00446A51">
        <w:rPr>
          <w:b/>
          <w:szCs w:val="24"/>
        </w:rPr>
        <w:t>Dussmann</w:t>
      </w:r>
      <w:proofErr w:type="spellEnd"/>
      <w:r w:rsidR="00640395" w:rsidRPr="00446A51">
        <w:rPr>
          <w:b/>
          <w:szCs w:val="24"/>
        </w:rPr>
        <w:t xml:space="preserve"> </w:t>
      </w:r>
      <w:proofErr w:type="spellStart"/>
      <w:r w:rsidR="00640395" w:rsidRPr="00446A51">
        <w:rPr>
          <w:b/>
          <w:szCs w:val="24"/>
        </w:rPr>
        <w:t>service</w:t>
      </w:r>
      <w:proofErr w:type="spellEnd"/>
      <w:r w:rsidRPr="00446A51">
        <w:rPr>
          <w:b/>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640395" w:rsidRPr="00640395">
        <w:rPr>
          <w:szCs w:val="24"/>
        </w:rPr>
        <w:t>111617783</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PVM mokėtojo kodas </w:t>
      </w:r>
      <w:r w:rsidR="00640395" w:rsidRPr="00640395">
        <w:rPr>
          <w:szCs w:val="24"/>
        </w:rPr>
        <w:t>LT116177811</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231D5A">
        <w:rPr>
          <w:szCs w:val="24"/>
        </w:rPr>
        <w:t xml:space="preserve"> </w:t>
      </w:r>
      <w:r w:rsidR="00805C06" w:rsidRPr="00805C06">
        <w:rPr>
          <w:szCs w:val="24"/>
        </w:rPr>
        <w:t>J. Balčikonio g. 3, Vilnius</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r w:rsidR="00231D5A">
        <w:rPr>
          <w:szCs w:val="24"/>
        </w:rPr>
        <w:t xml:space="preserve"> </w:t>
      </w:r>
      <w:proofErr w:type="spellStart"/>
      <w:r w:rsidR="00805C06" w:rsidRPr="00805C06">
        <w:rPr>
          <w:szCs w:val="24"/>
        </w:rPr>
        <w:t>A.s</w:t>
      </w:r>
      <w:proofErr w:type="spellEnd"/>
      <w:r w:rsidR="00805C06" w:rsidRPr="00805C06">
        <w:rPr>
          <w:szCs w:val="24"/>
        </w:rPr>
        <w:t>. LT847044060001239798</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r w:rsidR="00805C06" w:rsidRPr="00805C06">
        <w:rPr>
          <w:szCs w:val="24"/>
        </w:rPr>
        <w:t>AB SEB bankas</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693938">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w:t>
      </w:r>
      <w:r w:rsidR="00693938">
        <w:rPr>
          <w:rFonts w:eastAsia="Times New Roman"/>
          <w:b/>
          <w:szCs w:val="24"/>
          <w:lang w:eastAsia="lt-LT"/>
        </w:rPr>
        <w:t xml:space="preserve"> </w:t>
      </w:r>
      <w:r>
        <w:rPr>
          <w:rFonts w:eastAsia="Times New Roman"/>
          <w:b/>
          <w:szCs w:val="24"/>
          <w:lang w:eastAsia="lt-LT"/>
        </w:rPr>
        <w:t>UAB „</w:t>
      </w:r>
      <w:proofErr w:type="spellStart"/>
      <w:r w:rsidR="0093151A" w:rsidRPr="0093151A">
        <w:rPr>
          <w:rFonts w:eastAsia="Times New Roman"/>
          <w:b/>
          <w:szCs w:val="24"/>
          <w:lang w:eastAsia="lt-LT"/>
        </w:rPr>
        <w:t>Dussmann</w:t>
      </w:r>
      <w:proofErr w:type="spellEnd"/>
      <w:r w:rsidR="0093151A" w:rsidRPr="0093151A">
        <w:rPr>
          <w:rFonts w:eastAsia="Times New Roman"/>
          <w:b/>
          <w:szCs w:val="24"/>
          <w:lang w:eastAsia="lt-LT"/>
        </w:rPr>
        <w:t xml:space="preserve"> </w:t>
      </w:r>
      <w:proofErr w:type="spellStart"/>
      <w:r w:rsidR="0093151A" w:rsidRPr="0093151A">
        <w:rPr>
          <w:rFonts w:eastAsia="Times New Roman"/>
          <w:b/>
          <w:szCs w:val="24"/>
          <w:lang w:eastAsia="lt-LT"/>
        </w:rPr>
        <w:t>service</w:t>
      </w:r>
      <w:proofErr w:type="spellEnd"/>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w:t>
      </w:r>
      <w:r w:rsidR="00693938">
        <w:rPr>
          <w:rFonts w:eastAsia="Times New Roman"/>
          <w:szCs w:val="24"/>
          <w:lang w:eastAsia="lt-LT"/>
        </w:rPr>
        <w:t xml:space="preserve">  </w:t>
      </w:r>
      <w:r w:rsidR="008372C7">
        <w:rPr>
          <w:rFonts w:eastAsia="Times New Roman"/>
          <w:szCs w:val="24"/>
          <w:lang w:eastAsia="lt-LT"/>
        </w:rPr>
        <w:t>generalinis direktorius</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93151A">
        <w:t xml:space="preserve">     </w:t>
      </w:r>
      <w:r w:rsidR="0093151A" w:rsidRPr="0093151A">
        <w:t xml:space="preserve">Andrej </w:t>
      </w:r>
      <w:proofErr w:type="spellStart"/>
      <w:r w:rsidR="0093151A" w:rsidRPr="0093151A">
        <w:t>Trušakov</w:t>
      </w:r>
      <w:proofErr w:type="spellEnd"/>
      <w:r w:rsidR="0093151A">
        <w:t xml:space="preserve"> </w:t>
      </w:r>
      <w:r w:rsidR="002E2F50" w:rsidRPr="002E2F50">
        <w:rPr>
          <w:szCs w:val="24"/>
        </w:rPr>
        <w:t xml:space="preserve"> </w:t>
      </w:r>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669A9"/>
    <w:rsid w:val="000E6A86"/>
    <w:rsid w:val="000F5FFB"/>
    <w:rsid w:val="00107834"/>
    <w:rsid w:val="00115E61"/>
    <w:rsid w:val="001451DA"/>
    <w:rsid w:val="001558DB"/>
    <w:rsid w:val="00174CF7"/>
    <w:rsid w:val="001A3B4F"/>
    <w:rsid w:val="001B1445"/>
    <w:rsid w:val="001C13EC"/>
    <w:rsid w:val="001E685F"/>
    <w:rsid w:val="00215BC0"/>
    <w:rsid w:val="00216B96"/>
    <w:rsid w:val="00224417"/>
    <w:rsid w:val="00230ED0"/>
    <w:rsid w:val="00231D5A"/>
    <w:rsid w:val="00232F16"/>
    <w:rsid w:val="00242AA6"/>
    <w:rsid w:val="00247701"/>
    <w:rsid w:val="002564F1"/>
    <w:rsid w:val="00286ADA"/>
    <w:rsid w:val="002A519E"/>
    <w:rsid w:val="002C14ED"/>
    <w:rsid w:val="002D3C25"/>
    <w:rsid w:val="002E2F50"/>
    <w:rsid w:val="002F031B"/>
    <w:rsid w:val="00311727"/>
    <w:rsid w:val="00320D34"/>
    <w:rsid w:val="00334ADB"/>
    <w:rsid w:val="00335B04"/>
    <w:rsid w:val="00351692"/>
    <w:rsid w:val="00352D2A"/>
    <w:rsid w:val="003752CE"/>
    <w:rsid w:val="003837C9"/>
    <w:rsid w:val="003837F8"/>
    <w:rsid w:val="003C4EE5"/>
    <w:rsid w:val="003C704E"/>
    <w:rsid w:val="003F68AE"/>
    <w:rsid w:val="00440A81"/>
    <w:rsid w:val="00446A51"/>
    <w:rsid w:val="0045341A"/>
    <w:rsid w:val="00456948"/>
    <w:rsid w:val="00473ACA"/>
    <w:rsid w:val="00481D78"/>
    <w:rsid w:val="004B09B6"/>
    <w:rsid w:val="004C310A"/>
    <w:rsid w:val="004C5202"/>
    <w:rsid w:val="004D53AB"/>
    <w:rsid w:val="004E4D4F"/>
    <w:rsid w:val="004F0CF3"/>
    <w:rsid w:val="004F719F"/>
    <w:rsid w:val="00537F74"/>
    <w:rsid w:val="00555824"/>
    <w:rsid w:val="00566837"/>
    <w:rsid w:val="00577323"/>
    <w:rsid w:val="005849F1"/>
    <w:rsid w:val="005B514D"/>
    <w:rsid w:val="005C4BED"/>
    <w:rsid w:val="005F7065"/>
    <w:rsid w:val="005F71D0"/>
    <w:rsid w:val="00617688"/>
    <w:rsid w:val="00632F2B"/>
    <w:rsid w:val="00634751"/>
    <w:rsid w:val="00636C1F"/>
    <w:rsid w:val="00640395"/>
    <w:rsid w:val="00641692"/>
    <w:rsid w:val="00652A15"/>
    <w:rsid w:val="0066180E"/>
    <w:rsid w:val="006658B4"/>
    <w:rsid w:val="00683C13"/>
    <w:rsid w:val="00684C50"/>
    <w:rsid w:val="00693938"/>
    <w:rsid w:val="006A5E24"/>
    <w:rsid w:val="006E2A1A"/>
    <w:rsid w:val="006F70B8"/>
    <w:rsid w:val="00702C48"/>
    <w:rsid w:val="00763718"/>
    <w:rsid w:val="007C2F3A"/>
    <w:rsid w:val="007D7520"/>
    <w:rsid w:val="007F0AFA"/>
    <w:rsid w:val="008004CA"/>
    <w:rsid w:val="00805C06"/>
    <w:rsid w:val="00821B69"/>
    <w:rsid w:val="00836E99"/>
    <w:rsid w:val="008372C7"/>
    <w:rsid w:val="00854E38"/>
    <w:rsid w:val="00866D46"/>
    <w:rsid w:val="00876DE1"/>
    <w:rsid w:val="00882A86"/>
    <w:rsid w:val="0089624E"/>
    <w:rsid w:val="008A16D6"/>
    <w:rsid w:val="008B7C9F"/>
    <w:rsid w:val="008E7F93"/>
    <w:rsid w:val="0091672F"/>
    <w:rsid w:val="0093151A"/>
    <w:rsid w:val="00964B9A"/>
    <w:rsid w:val="00975420"/>
    <w:rsid w:val="00982D6A"/>
    <w:rsid w:val="0099114F"/>
    <w:rsid w:val="00991AA2"/>
    <w:rsid w:val="009B1CB2"/>
    <w:rsid w:val="009B6A43"/>
    <w:rsid w:val="009C0566"/>
    <w:rsid w:val="009E002F"/>
    <w:rsid w:val="00A0042E"/>
    <w:rsid w:val="00A2017C"/>
    <w:rsid w:val="00A37C07"/>
    <w:rsid w:val="00A40505"/>
    <w:rsid w:val="00A42EF7"/>
    <w:rsid w:val="00A57EE8"/>
    <w:rsid w:val="00A777A1"/>
    <w:rsid w:val="00A8442D"/>
    <w:rsid w:val="00A923A7"/>
    <w:rsid w:val="00AA0ACC"/>
    <w:rsid w:val="00AA45C4"/>
    <w:rsid w:val="00AB7257"/>
    <w:rsid w:val="00AC23B9"/>
    <w:rsid w:val="00AC3331"/>
    <w:rsid w:val="00AD2877"/>
    <w:rsid w:val="00AE3D6D"/>
    <w:rsid w:val="00AE4491"/>
    <w:rsid w:val="00B06DE3"/>
    <w:rsid w:val="00B30582"/>
    <w:rsid w:val="00B45CD3"/>
    <w:rsid w:val="00B61229"/>
    <w:rsid w:val="00B63295"/>
    <w:rsid w:val="00B64DCC"/>
    <w:rsid w:val="00B74FA4"/>
    <w:rsid w:val="00BB2688"/>
    <w:rsid w:val="00BD5E48"/>
    <w:rsid w:val="00BE5E1E"/>
    <w:rsid w:val="00BF4200"/>
    <w:rsid w:val="00C023B3"/>
    <w:rsid w:val="00C033C7"/>
    <w:rsid w:val="00C15CA4"/>
    <w:rsid w:val="00C16EE7"/>
    <w:rsid w:val="00C478C2"/>
    <w:rsid w:val="00C527A5"/>
    <w:rsid w:val="00C56201"/>
    <w:rsid w:val="00C617DA"/>
    <w:rsid w:val="00C62124"/>
    <w:rsid w:val="00C70CCE"/>
    <w:rsid w:val="00C74B2B"/>
    <w:rsid w:val="00CE2B96"/>
    <w:rsid w:val="00CE4AD8"/>
    <w:rsid w:val="00CF5541"/>
    <w:rsid w:val="00D35132"/>
    <w:rsid w:val="00D35437"/>
    <w:rsid w:val="00D35B1B"/>
    <w:rsid w:val="00D53DCB"/>
    <w:rsid w:val="00D85BD0"/>
    <w:rsid w:val="00DA7BE9"/>
    <w:rsid w:val="00DE14F6"/>
    <w:rsid w:val="00E16FB9"/>
    <w:rsid w:val="00E34EBD"/>
    <w:rsid w:val="00E41D99"/>
    <w:rsid w:val="00E62769"/>
    <w:rsid w:val="00E6795C"/>
    <w:rsid w:val="00E70B8A"/>
    <w:rsid w:val="00E721B4"/>
    <w:rsid w:val="00E87403"/>
    <w:rsid w:val="00E87C7A"/>
    <w:rsid w:val="00E87CEC"/>
    <w:rsid w:val="00E929A0"/>
    <w:rsid w:val="00EC5B47"/>
    <w:rsid w:val="00F251FF"/>
    <w:rsid w:val="00F3265B"/>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41ECB1"/>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subject/>
  <dc:creator>test</dc:creator>
  <cp:keywords/>
  <cp:lastModifiedBy>Windows User</cp:lastModifiedBy>
  <cp:revision>66</cp:revision>
  <cp:lastPrinted>1995-11-21T15:41:00Z</cp:lastPrinted>
  <dcterms:created xsi:type="dcterms:W3CDTF">2025-07-11T04:15:00Z</dcterms:created>
  <dcterms:modified xsi:type="dcterms:W3CDTF">2025-12-02T10:32:00Z</dcterms:modified>
</cp:coreProperties>
</file>