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E95FC" w14:textId="77777777" w:rsidR="006B362A" w:rsidRPr="00AC3CC3" w:rsidRDefault="006B362A" w:rsidP="006B362A">
      <w:pPr>
        <w:rPr>
          <w:rFonts w:ascii="Arial" w:hAnsi="Arial" w:cs="Arial"/>
          <w:b/>
          <w:szCs w:val="24"/>
        </w:rPr>
      </w:pPr>
    </w:p>
    <w:p w14:paraId="50564117" w14:textId="3D0D18F1" w:rsidR="000162D8" w:rsidRPr="00AC3CC3" w:rsidRDefault="00B27081" w:rsidP="006B362A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GRANULINIO KA</w:t>
      </w:r>
      <w:r w:rsidR="00E4636F">
        <w:rPr>
          <w:rFonts w:ascii="Arial" w:hAnsi="Arial" w:cs="Arial"/>
          <w:b/>
          <w:szCs w:val="24"/>
        </w:rPr>
        <w:t>T</w:t>
      </w:r>
      <w:r>
        <w:rPr>
          <w:rFonts w:ascii="Arial" w:hAnsi="Arial" w:cs="Arial"/>
          <w:b/>
          <w:szCs w:val="24"/>
        </w:rPr>
        <w:t xml:space="preserve">ILO </w:t>
      </w:r>
      <w:r w:rsidR="00F9499C" w:rsidRPr="00223F6E">
        <w:rPr>
          <w:rFonts w:ascii="Arial" w:hAnsi="Arial" w:cs="Arial"/>
          <w:b/>
          <w:szCs w:val="24"/>
        </w:rPr>
        <w:t>IR</w:t>
      </w:r>
      <w:r w:rsidR="00F9499C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MONTAVIMO DARBŲ</w:t>
      </w:r>
      <w:r w:rsidR="006B362A" w:rsidRPr="00AC3CC3">
        <w:rPr>
          <w:rFonts w:ascii="Arial" w:hAnsi="Arial" w:cs="Arial"/>
          <w:b/>
          <w:szCs w:val="24"/>
        </w:rPr>
        <w:t xml:space="preserve"> </w:t>
      </w:r>
      <w:r w:rsidR="000162D8" w:rsidRPr="00AC3CC3">
        <w:rPr>
          <w:rFonts w:ascii="Arial" w:hAnsi="Arial" w:cs="Arial"/>
          <w:b/>
          <w:szCs w:val="24"/>
        </w:rPr>
        <w:t>PIRKI</w:t>
      </w:r>
      <w:r w:rsidR="006B362A" w:rsidRPr="00AC3CC3">
        <w:rPr>
          <w:rFonts w:ascii="Arial" w:hAnsi="Arial" w:cs="Arial"/>
          <w:b/>
          <w:szCs w:val="24"/>
        </w:rPr>
        <w:t>M</w:t>
      </w:r>
      <w:r w:rsidR="000162D8" w:rsidRPr="00AC3CC3">
        <w:rPr>
          <w:rFonts w:ascii="Arial" w:hAnsi="Arial" w:cs="Arial"/>
          <w:b/>
          <w:szCs w:val="24"/>
        </w:rPr>
        <w:t>O</w:t>
      </w:r>
      <w:r w:rsidR="006B362A" w:rsidRPr="00AC3CC3">
        <w:rPr>
          <w:rFonts w:ascii="Arial" w:hAnsi="Arial" w:cs="Arial"/>
          <w:b/>
          <w:szCs w:val="24"/>
        </w:rPr>
        <w:t xml:space="preserve"> </w:t>
      </w:r>
      <w:r w:rsidR="000162D8" w:rsidRPr="00AC3CC3">
        <w:rPr>
          <w:rFonts w:ascii="Arial" w:hAnsi="Arial" w:cs="Arial"/>
          <w:b/>
          <w:szCs w:val="24"/>
        </w:rPr>
        <w:t xml:space="preserve">TECHNINĖ SPECIFIKACIJA </w:t>
      </w:r>
    </w:p>
    <w:p w14:paraId="180BFB54" w14:textId="77777777" w:rsidR="000162D8" w:rsidRPr="00AC3CC3" w:rsidRDefault="000162D8" w:rsidP="000162D8">
      <w:pPr>
        <w:ind w:firstLine="567"/>
        <w:jc w:val="center"/>
        <w:rPr>
          <w:rFonts w:ascii="Arial" w:hAnsi="Arial" w:cs="Arial"/>
          <w:b/>
          <w:szCs w:val="24"/>
        </w:rPr>
      </w:pPr>
    </w:p>
    <w:p w14:paraId="18158AA0" w14:textId="77777777" w:rsidR="00C90315" w:rsidRPr="00AC3CC3" w:rsidRDefault="00C90315" w:rsidP="001A719E">
      <w:pPr>
        <w:tabs>
          <w:tab w:val="left" w:pos="567"/>
          <w:tab w:val="left" w:pos="680"/>
          <w:tab w:val="left" w:pos="720"/>
          <w:tab w:val="left" w:pos="6425"/>
        </w:tabs>
        <w:jc w:val="center"/>
        <w:outlineLvl w:val="0"/>
        <w:rPr>
          <w:rFonts w:ascii="Arial" w:hAnsi="Arial" w:cs="Arial"/>
          <w:b/>
          <w:szCs w:val="24"/>
        </w:rPr>
      </w:pPr>
    </w:p>
    <w:p w14:paraId="556F9B67" w14:textId="77777777" w:rsidR="000162D8" w:rsidRPr="00AC3CC3" w:rsidRDefault="000162D8" w:rsidP="000162D8">
      <w:pPr>
        <w:pStyle w:val="Bodytext1"/>
        <w:shd w:val="clear" w:color="auto" w:fill="auto"/>
        <w:tabs>
          <w:tab w:val="left" w:pos="142"/>
        </w:tabs>
        <w:spacing w:before="0" w:after="0" w:line="240" w:lineRule="auto"/>
        <w:ind w:right="55" w:firstLine="0"/>
        <w:jc w:val="both"/>
        <w:rPr>
          <w:rFonts w:ascii="Arial" w:hAnsi="Arial" w:cs="Arial"/>
          <w:b/>
          <w:sz w:val="24"/>
          <w:szCs w:val="24"/>
        </w:rPr>
      </w:pPr>
      <w:r w:rsidRPr="00AC3CC3">
        <w:rPr>
          <w:rFonts w:ascii="Arial" w:hAnsi="Arial" w:cs="Arial"/>
          <w:b/>
          <w:sz w:val="24"/>
          <w:szCs w:val="24"/>
        </w:rPr>
        <w:t>1. PIRKIMO OBJEKTAS</w:t>
      </w:r>
    </w:p>
    <w:p w14:paraId="5517097C" w14:textId="502BB5CF" w:rsidR="00FE405C" w:rsidRPr="00AC3CC3" w:rsidRDefault="003078D1" w:rsidP="00E92D9C">
      <w:pPr>
        <w:pStyle w:val="Bodytext20"/>
        <w:shd w:val="clear" w:color="auto" w:fill="auto"/>
        <w:tabs>
          <w:tab w:val="left" w:pos="0"/>
        </w:tabs>
        <w:spacing w:before="120" w:line="240" w:lineRule="auto"/>
        <w:ind w:right="55" w:firstLine="0"/>
        <w:jc w:val="both"/>
        <w:rPr>
          <w:rFonts w:ascii="Arial" w:hAnsi="Arial" w:cs="Arial"/>
          <w:i w:val="0"/>
          <w:iCs w:val="0"/>
          <w:sz w:val="24"/>
          <w:szCs w:val="24"/>
        </w:rPr>
      </w:pPr>
      <w:r w:rsidRPr="00AC3CC3">
        <w:rPr>
          <w:rFonts w:ascii="Arial" w:hAnsi="Arial" w:cs="Arial"/>
          <w:i w:val="0"/>
          <w:sz w:val="24"/>
          <w:szCs w:val="24"/>
        </w:rPr>
        <w:t>1.1.</w:t>
      </w:r>
      <w:r w:rsidR="00B27081">
        <w:rPr>
          <w:rFonts w:ascii="Arial" w:hAnsi="Arial" w:cs="Arial"/>
          <w:i w:val="0"/>
          <w:sz w:val="24"/>
          <w:szCs w:val="24"/>
        </w:rPr>
        <w:t xml:space="preserve"> Granulinio katilo</w:t>
      </w:r>
      <w:r w:rsidR="00855D9F">
        <w:rPr>
          <w:rFonts w:ascii="Arial" w:hAnsi="Arial" w:cs="Arial"/>
          <w:i w:val="0"/>
          <w:sz w:val="24"/>
          <w:szCs w:val="24"/>
        </w:rPr>
        <w:t xml:space="preserve"> su mon</w:t>
      </w:r>
      <w:r w:rsidR="004519E8">
        <w:rPr>
          <w:rFonts w:ascii="Arial" w:hAnsi="Arial" w:cs="Arial"/>
          <w:i w:val="0"/>
          <w:sz w:val="24"/>
          <w:szCs w:val="24"/>
        </w:rPr>
        <w:t>t</w:t>
      </w:r>
      <w:r w:rsidR="00855D9F">
        <w:rPr>
          <w:rFonts w:ascii="Arial" w:hAnsi="Arial" w:cs="Arial"/>
          <w:i w:val="0"/>
          <w:sz w:val="24"/>
          <w:szCs w:val="24"/>
        </w:rPr>
        <w:t>avimo darbais pirkimas</w:t>
      </w:r>
      <w:r w:rsidR="000162D8" w:rsidRPr="00AC3CC3">
        <w:rPr>
          <w:rFonts w:ascii="Arial" w:hAnsi="Arial" w:cs="Arial"/>
          <w:i w:val="0"/>
          <w:sz w:val="24"/>
          <w:szCs w:val="24"/>
        </w:rPr>
        <w:t xml:space="preserve">. </w:t>
      </w:r>
      <w:r w:rsidR="007D08DA" w:rsidRPr="00AC3CC3">
        <w:rPr>
          <w:rFonts w:ascii="Arial" w:hAnsi="Arial" w:cs="Arial"/>
          <w:i w:val="0"/>
          <w:sz w:val="24"/>
          <w:szCs w:val="24"/>
        </w:rPr>
        <w:t xml:space="preserve">Pagrindinis </w:t>
      </w:r>
      <w:r w:rsidR="000162D8" w:rsidRPr="00AC3CC3">
        <w:rPr>
          <w:rFonts w:ascii="Arial" w:hAnsi="Arial" w:cs="Arial"/>
          <w:i w:val="0"/>
          <w:sz w:val="24"/>
          <w:szCs w:val="24"/>
        </w:rPr>
        <w:t>BVPŽ kodas</w:t>
      </w:r>
      <w:r w:rsidR="006B362A" w:rsidRPr="00AC3CC3">
        <w:rPr>
          <w:rFonts w:ascii="Arial" w:hAnsi="Arial" w:cs="Arial"/>
          <w:i w:val="0"/>
          <w:sz w:val="24"/>
          <w:szCs w:val="24"/>
        </w:rPr>
        <w:t xml:space="preserve"> </w:t>
      </w:r>
      <w:r w:rsidR="00855D9F" w:rsidRPr="00855D9F">
        <w:rPr>
          <w:rFonts w:ascii="Arial" w:eastAsia="Calibri" w:hAnsi="Arial" w:cs="Arial"/>
          <w:i w:val="0"/>
          <w:iCs w:val="0"/>
          <w:sz w:val="24"/>
          <w:szCs w:val="24"/>
        </w:rPr>
        <w:t>44621200-1 Katilai</w:t>
      </w:r>
      <w:r w:rsidR="00855D9F">
        <w:rPr>
          <w:rFonts w:ascii="Arial" w:eastAsia="Calibri" w:hAnsi="Arial" w:cs="Arial"/>
          <w:i w:val="0"/>
          <w:iCs w:val="0"/>
          <w:sz w:val="24"/>
          <w:szCs w:val="24"/>
        </w:rPr>
        <w:t xml:space="preserve">, papildomas BVPŽ kodas - </w:t>
      </w:r>
      <w:r w:rsidR="00293A0D" w:rsidRPr="00223F6E">
        <w:rPr>
          <w:rFonts w:ascii="Arial" w:eastAsia="Calibri" w:hAnsi="Arial" w:cs="Arial"/>
          <w:i w:val="0"/>
          <w:iCs w:val="0"/>
          <w:sz w:val="24"/>
          <w:szCs w:val="24"/>
        </w:rPr>
        <w:t>51130000</w:t>
      </w:r>
      <w:r w:rsidR="00B27081" w:rsidRPr="00223F6E">
        <w:rPr>
          <w:rFonts w:ascii="Arial" w:eastAsia="Calibri" w:hAnsi="Arial" w:cs="Arial"/>
          <w:i w:val="0"/>
          <w:iCs w:val="0"/>
          <w:sz w:val="24"/>
          <w:szCs w:val="24"/>
        </w:rPr>
        <w:t>-</w:t>
      </w:r>
      <w:r w:rsidR="00293A0D" w:rsidRPr="00223F6E">
        <w:rPr>
          <w:rFonts w:ascii="Arial" w:eastAsia="Calibri" w:hAnsi="Arial" w:cs="Arial"/>
          <w:i w:val="0"/>
          <w:iCs w:val="0"/>
          <w:sz w:val="24"/>
          <w:szCs w:val="24"/>
        </w:rPr>
        <w:t>2</w:t>
      </w:r>
      <w:r w:rsidR="00B27081" w:rsidRPr="00223F6E">
        <w:rPr>
          <w:rFonts w:ascii="Arial" w:eastAsia="Calibri" w:hAnsi="Arial" w:cs="Arial"/>
          <w:i w:val="0"/>
          <w:iCs w:val="0"/>
          <w:sz w:val="24"/>
          <w:szCs w:val="24"/>
        </w:rPr>
        <w:t xml:space="preserve"> </w:t>
      </w:r>
      <w:r w:rsidR="00293A0D" w:rsidRPr="00223F6E">
        <w:rPr>
          <w:rFonts w:ascii="Arial" w:eastAsia="Calibri" w:hAnsi="Arial" w:cs="Arial"/>
          <w:i w:val="0"/>
          <w:iCs w:val="0"/>
          <w:sz w:val="24"/>
          <w:szCs w:val="24"/>
        </w:rPr>
        <w:t>Garo generatorių, šildymo katilų, turbinų, kompresorių ir degiklių</w:t>
      </w:r>
      <w:r w:rsidR="00B27081" w:rsidRPr="00223F6E">
        <w:rPr>
          <w:rFonts w:ascii="Arial" w:eastAsia="Calibri" w:hAnsi="Arial" w:cs="Arial"/>
          <w:i w:val="0"/>
          <w:iCs w:val="0"/>
          <w:sz w:val="24"/>
          <w:szCs w:val="24"/>
        </w:rPr>
        <w:t xml:space="preserve"> montavimo </w:t>
      </w:r>
      <w:r w:rsidR="00293A0D" w:rsidRPr="00223F6E">
        <w:rPr>
          <w:rFonts w:ascii="Arial" w:eastAsia="Calibri" w:hAnsi="Arial" w:cs="Arial"/>
          <w:i w:val="0"/>
          <w:iCs w:val="0"/>
          <w:sz w:val="24"/>
          <w:szCs w:val="24"/>
        </w:rPr>
        <w:t>paslaugos</w:t>
      </w:r>
      <w:r w:rsidR="00B27081">
        <w:rPr>
          <w:rFonts w:ascii="Arial" w:eastAsia="Calibri" w:hAnsi="Arial" w:cs="Arial"/>
          <w:i w:val="0"/>
          <w:iCs w:val="0"/>
          <w:sz w:val="24"/>
          <w:szCs w:val="24"/>
        </w:rPr>
        <w:t>.</w:t>
      </w:r>
    </w:p>
    <w:p w14:paraId="50A209E8" w14:textId="555EA2AE" w:rsidR="00FE405C" w:rsidRPr="00AC3CC3" w:rsidRDefault="00FE405C" w:rsidP="00E4636F">
      <w:pPr>
        <w:tabs>
          <w:tab w:val="left" w:pos="567"/>
        </w:tabs>
        <w:spacing w:before="60" w:after="60"/>
        <w:contextualSpacing/>
        <w:jc w:val="both"/>
        <w:rPr>
          <w:rFonts w:ascii="Arial" w:hAnsi="Arial" w:cs="Arial"/>
          <w:szCs w:val="24"/>
        </w:rPr>
      </w:pPr>
      <w:r w:rsidRPr="00AC3CC3">
        <w:rPr>
          <w:rFonts w:ascii="Arial" w:hAnsi="Arial" w:cs="Arial"/>
          <w:bCs/>
          <w:szCs w:val="24"/>
        </w:rPr>
        <w:t>1.2.</w:t>
      </w:r>
      <w:r w:rsidRPr="00AC3CC3">
        <w:rPr>
          <w:rFonts w:ascii="Arial" w:hAnsi="Arial" w:cs="Arial"/>
          <w:szCs w:val="24"/>
        </w:rPr>
        <w:t xml:space="preserve"> Pirkimo objektas </w:t>
      </w:r>
      <w:r w:rsidR="00B27081">
        <w:rPr>
          <w:rFonts w:ascii="Arial" w:hAnsi="Arial" w:cs="Arial"/>
          <w:szCs w:val="24"/>
        </w:rPr>
        <w:t>neskaidomas į dalis.</w:t>
      </w:r>
      <w:r w:rsidRPr="00AC3CC3">
        <w:rPr>
          <w:rFonts w:ascii="Arial" w:hAnsi="Arial" w:cs="Arial"/>
          <w:szCs w:val="24"/>
        </w:rPr>
        <w:t xml:space="preserve"> </w:t>
      </w:r>
    </w:p>
    <w:p w14:paraId="3E5E85B4" w14:textId="68E8B0EC" w:rsidR="002800F4" w:rsidRPr="00AC3CC3" w:rsidRDefault="002800F4" w:rsidP="00523AB2">
      <w:pPr>
        <w:tabs>
          <w:tab w:val="left" w:pos="567"/>
          <w:tab w:val="left" w:pos="680"/>
          <w:tab w:val="left" w:pos="720"/>
          <w:tab w:val="left" w:pos="6425"/>
        </w:tabs>
        <w:outlineLvl w:val="0"/>
        <w:rPr>
          <w:rFonts w:ascii="Arial" w:hAnsi="Arial" w:cs="Arial"/>
          <w:b/>
          <w:szCs w:val="24"/>
        </w:rPr>
      </w:pPr>
    </w:p>
    <w:p w14:paraId="1E4E9E91" w14:textId="77777777" w:rsidR="008C0FBB" w:rsidRDefault="007D08DA" w:rsidP="00597E3B">
      <w:pPr>
        <w:tabs>
          <w:tab w:val="left" w:pos="567"/>
          <w:tab w:val="left" w:pos="680"/>
          <w:tab w:val="left" w:pos="720"/>
          <w:tab w:val="left" w:pos="6425"/>
        </w:tabs>
        <w:jc w:val="both"/>
        <w:outlineLvl w:val="0"/>
        <w:rPr>
          <w:rStyle w:val="Bodytext2NotItalic2"/>
          <w:rFonts w:ascii="Arial" w:hAnsi="Arial" w:cs="Arial"/>
          <w:b/>
          <w:i w:val="0"/>
          <w:iCs w:val="0"/>
          <w:sz w:val="24"/>
          <w:szCs w:val="24"/>
        </w:rPr>
      </w:pPr>
      <w:r w:rsidRPr="00AC3CC3">
        <w:rPr>
          <w:rStyle w:val="Bodytext2NotItalic2"/>
          <w:rFonts w:ascii="Arial" w:hAnsi="Arial" w:cs="Arial"/>
          <w:b/>
          <w:i w:val="0"/>
          <w:iCs w:val="0"/>
          <w:sz w:val="24"/>
          <w:szCs w:val="24"/>
        </w:rPr>
        <w:t>2</w:t>
      </w:r>
      <w:r w:rsidRPr="00AC3CC3">
        <w:rPr>
          <w:rStyle w:val="Bodytext2NotItalic2"/>
          <w:rFonts w:ascii="Arial" w:hAnsi="Arial" w:cs="Arial"/>
          <w:b/>
          <w:sz w:val="24"/>
          <w:szCs w:val="24"/>
        </w:rPr>
        <w:t xml:space="preserve">. </w:t>
      </w:r>
      <w:r w:rsidRPr="00AC3CC3">
        <w:rPr>
          <w:rStyle w:val="Bodytext2NotItalic2"/>
          <w:rFonts w:ascii="Arial" w:hAnsi="Arial" w:cs="Arial"/>
          <w:b/>
          <w:i w:val="0"/>
          <w:iCs w:val="0"/>
          <w:sz w:val="24"/>
          <w:szCs w:val="24"/>
        </w:rPr>
        <w:t>PIRKIMO OBJEKTO PRITAIKYMO SRITIS</w:t>
      </w:r>
      <w:r w:rsidR="008C0FBB">
        <w:rPr>
          <w:rStyle w:val="Bodytext2NotItalic2"/>
          <w:rFonts w:ascii="Arial" w:hAnsi="Arial" w:cs="Arial"/>
          <w:b/>
          <w:i w:val="0"/>
          <w:iCs w:val="0"/>
          <w:sz w:val="24"/>
          <w:szCs w:val="24"/>
        </w:rPr>
        <w:t>.</w:t>
      </w:r>
    </w:p>
    <w:p w14:paraId="0C23B223" w14:textId="12E306FF" w:rsidR="00C90315" w:rsidRPr="00AC3CC3" w:rsidRDefault="007D08DA" w:rsidP="00597E3B">
      <w:pPr>
        <w:tabs>
          <w:tab w:val="left" w:pos="567"/>
          <w:tab w:val="left" w:pos="680"/>
          <w:tab w:val="left" w:pos="720"/>
          <w:tab w:val="left" w:pos="6425"/>
        </w:tabs>
        <w:jc w:val="both"/>
        <w:outlineLvl w:val="0"/>
        <w:rPr>
          <w:rFonts w:ascii="Arial" w:hAnsi="Arial" w:cs="Arial"/>
          <w:b/>
          <w:szCs w:val="24"/>
        </w:rPr>
      </w:pPr>
      <w:r w:rsidRPr="00AC3CC3">
        <w:rPr>
          <w:rStyle w:val="Bodytext2NotItalic2"/>
          <w:rFonts w:ascii="Arial" w:hAnsi="Arial" w:cs="Arial"/>
          <w:b/>
          <w:sz w:val="24"/>
          <w:szCs w:val="24"/>
        </w:rPr>
        <w:t xml:space="preserve"> </w:t>
      </w:r>
      <w:r w:rsidR="003C0285" w:rsidRPr="00AC3CC3">
        <w:rPr>
          <w:rFonts w:ascii="Arial" w:eastAsia="Calibri" w:hAnsi="Arial" w:cs="Arial"/>
          <w:bCs/>
          <w:iCs/>
          <w:szCs w:val="24"/>
        </w:rPr>
        <w:t>VĮ Valstybinių miškų urėdijos</w:t>
      </w:r>
      <w:r w:rsidR="008E5E61" w:rsidRPr="00AC3CC3">
        <w:rPr>
          <w:rFonts w:ascii="Arial" w:eastAsia="Calibri" w:hAnsi="Arial" w:cs="Arial"/>
          <w:bCs/>
          <w:iCs/>
          <w:szCs w:val="24"/>
        </w:rPr>
        <w:t xml:space="preserve"> </w:t>
      </w:r>
      <w:r w:rsidR="00293A0D" w:rsidRPr="00223F6E">
        <w:rPr>
          <w:rFonts w:ascii="Arial" w:eastAsia="Calibri" w:hAnsi="Arial" w:cs="Arial"/>
          <w:bCs/>
          <w:iCs/>
          <w:szCs w:val="24"/>
        </w:rPr>
        <w:t>Druskininkų</w:t>
      </w:r>
      <w:r w:rsidR="00E4636F" w:rsidRPr="00223F6E">
        <w:rPr>
          <w:rFonts w:ascii="Arial" w:eastAsia="Calibri" w:hAnsi="Arial" w:cs="Arial"/>
          <w:bCs/>
          <w:iCs/>
          <w:szCs w:val="24"/>
        </w:rPr>
        <w:t xml:space="preserve"> </w:t>
      </w:r>
      <w:r w:rsidR="008E5E61" w:rsidRPr="00223F6E">
        <w:rPr>
          <w:rFonts w:ascii="Arial" w:eastAsia="Calibri" w:hAnsi="Arial" w:cs="Arial"/>
          <w:bCs/>
          <w:iCs/>
          <w:szCs w:val="24"/>
        </w:rPr>
        <w:t>regionini</w:t>
      </w:r>
      <w:r w:rsidR="00E4636F" w:rsidRPr="00223F6E">
        <w:rPr>
          <w:rFonts w:ascii="Arial" w:eastAsia="Calibri" w:hAnsi="Arial" w:cs="Arial"/>
          <w:bCs/>
          <w:iCs/>
          <w:szCs w:val="24"/>
        </w:rPr>
        <w:t>o</w:t>
      </w:r>
      <w:r w:rsidR="008E5E61" w:rsidRPr="00223F6E">
        <w:rPr>
          <w:rFonts w:ascii="Arial" w:eastAsia="Calibri" w:hAnsi="Arial" w:cs="Arial"/>
          <w:bCs/>
          <w:iCs/>
          <w:szCs w:val="24"/>
        </w:rPr>
        <w:t xml:space="preserve"> padalini</w:t>
      </w:r>
      <w:r w:rsidR="00E4636F" w:rsidRPr="00223F6E">
        <w:rPr>
          <w:rFonts w:ascii="Arial" w:eastAsia="Calibri" w:hAnsi="Arial" w:cs="Arial"/>
          <w:bCs/>
          <w:iCs/>
          <w:szCs w:val="24"/>
        </w:rPr>
        <w:t xml:space="preserve">o </w:t>
      </w:r>
      <w:r w:rsidR="006C72BD">
        <w:rPr>
          <w:rFonts w:ascii="Arial" w:eastAsia="Calibri" w:hAnsi="Arial" w:cs="Arial"/>
          <w:bCs/>
          <w:iCs/>
          <w:szCs w:val="24"/>
        </w:rPr>
        <w:t xml:space="preserve">informacijos ir mokymo centro ,,Girios aidas‘‘ </w:t>
      </w:r>
      <w:r w:rsidR="00E4636F" w:rsidRPr="00223F6E">
        <w:rPr>
          <w:rFonts w:ascii="Arial" w:eastAsia="Calibri" w:hAnsi="Arial" w:cs="Arial"/>
          <w:bCs/>
          <w:iCs/>
          <w:szCs w:val="24"/>
        </w:rPr>
        <w:t>pastato</w:t>
      </w:r>
      <w:r w:rsidR="008C0FBB" w:rsidRPr="00223F6E">
        <w:rPr>
          <w:rFonts w:ascii="Arial" w:eastAsia="Calibri" w:hAnsi="Arial" w:cs="Arial"/>
          <w:bCs/>
          <w:iCs/>
          <w:szCs w:val="24"/>
        </w:rPr>
        <w:t xml:space="preserve"> </w:t>
      </w:r>
      <w:r w:rsidR="00B317A4" w:rsidRPr="00223F6E">
        <w:rPr>
          <w:rFonts w:ascii="Arial" w:eastAsia="Calibri" w:hAnsi="Arial" w:cs="Arial"/>
          <w:bCs/>
          <w:iCs/>
          <w:szCs w:val="24"/>
        </w:rPr>
        <w:t>šild</w:t>
      </w:r>
      <w:r w:rsidR="00293A0D" w:rsidRPr="00223F6E">
        <w:rPr>
          <w:rFonts w:ascii="Arial" w:eastAsia="Calibri" w:hAnsi="Arial" w:cs="Arial"/>
          <w:bCs/>
          <w:iCs/>
          <w:szCs w:val="24"/>
        </w:rPr>
        <w:t>y</w:t>
      </w:r>
      <w:r w:rsidR="00B317A4" w:rsidRPr="00223F6E">
        <w:rPr>
          <w:rFonts w:ascii="Arial" w:eastAsia="Calibri" w:hAnsi="Arial" w:cs="Arial"/>
          <w:bCs/>
          <w:iCs/>
          <w:szCs w:val="24"/>
        </w:rPr>
        <w:t xml:space="preserve">mui </w:t>
      </w:r>
      <w:r w:rsidR="00F20391" w:rsidRPr="00223F6E">
        <w:rPr>
          <w:rFonts w:ascii="Arial" w:eastAsia="Calibri" w:hAnsi="Arial" w:cs="Arial"/>
          <w:bCs/>
          <w:iCs/>
          <w:szCs w:val="24"/>
        </w:rPr>
        <w:t xml:space="preserve">adresu </w:t>
      </w:r>
      <w:r w:rsidR="00293A0D" w:rsidRPr="00223F6E">
        <w:rPr>
          <w:rFonts w:ascii="Arial" w:eastAsia="Calibri" w:hAnsi="Arial" w:cs="Arial"/>
          <w:bCs/>
          <w:iCs/>
          <w:szCs w:val="24"/>
        </w:rPr>
        <w:t xml:space="preserve">M. K. Čiurlionio g. </w:t>
      </w:r>
      <w:r w:rsidR="00077359">
        <w:rPr>
          <w:rFonts w:ascii="Arial" w:eastAsia="Calibri" w:hAnsi="Arial" w:cs="Arial"/>
          <w:bCs/>
          <w:iCs/>
          <w:szCs w:val="24"/>
        </w:rPr>
        <w:t>11</w:t>
      </w:r>
      <w:r w:rsidR="00293A0D" w:rsidRPr="00223F6E">
        <w:rPr>
          <w:rFonts w:ascii="Arial" w:eastAsia="Calibri" w:hAnsi="Arial" w:cs="Arial"/>
          <w:bCs/>
          <w:iCs/>
          <w:szCs w:val="24"/>
        </w:rPr>
        <w:t>6, Druskininkai</w:t>
      </w:r>
      <w:r w:rsidR="00F20391" w:rsidRPr="00223F6E">
        <w:rPr>
          <w:rFonts w:ascii="Arial" w:eastAsia="Calibri" w:hAnsi="Arial" w:cs="Arial"/>
          <w:bCs/>
          <w:iCs/>
          <w:szCs w:val="24"/>
        </w:rPr>
        <w:t>.</w:t>
      </w:r>
      <w:r w:rsidR="00F20391">
        <w:rPr>
          <w:rFonts w:ascii="Arial" w:eastAsia="Calibri" w:hAnsi="Arial" w:cs="Arial"/>
          <w:bCs/>
          <w:iCs/>
          <w:szCs w:val="24"/>
        </w:rPr>
        <w:t xml:space="preserve"> </w:t>
      </w:r>
    </w:p>
    <w:p w14:paraId="4B1E13A9" w14:textId="77777777" w:rsidR="00C90315" w:rsidRPr="00AC3CC3" w:rsidRDefault="00C90315" w:rsidP="001A719E">
      <w:pPr>
        <w:tabs>
          <w:tab w:val="left" w:pos="567"/>
          <w:tab w:val="left" w:pos="680"/>
          <w:tab w:val="left" w:pos="720"/>
          <w:tab w:val="left" w:pos="6425"/>
        </w:tabs>
        <w:jc w:val="center"/>
        <w:outlineLvl w:val="0"/>
        <w:rPr>
          <w:rFonts w:ascii="Arial" w:hAnsi="Arial" w:cs="Arial"/>
          <w:b/>
          <w:szCs w:val="24"/>
        </w:rPr>
      </w:pPr>
    </w:p>
    <w:p w14:paraId="2E00C8B4" w14:textId="1DAC242C" w:rsidR="00964CE4" w:rsidRPr="00AC3CC3" w:rsidRDefault="00964CE4" w:rsidP="00964CE4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4"/>
          <w:szCs w:val="24"/>
        </w:rPr>
      </w:pPr>
      <w:r w:rsidRPr="00AC3CC3">
        <w:rPr>
          <w:rFonts w:ascii="Arial" w:hAnsi="Arial" w:cs="Arial"/>
          <w:b/>
          <w:sz w:val="24"/>
          <w:szCs w:val="24"/>
        </w:rPr>
        <w:t>3.TECHNINIAI REIKALAVIMAI, KURIUOS TURI ATITIKTI PERKAM</w:t>
      </w:r>
      <w:r w:rsidR="00976C69">
        <w:rPr>
          <w:rFonts w:ascii="Arial" w:hAnsi="Arial" w:cs="Arial"/>
          <w:b/>
          <w:sz w:val="24"/>
          <w:szCs w:val="24"/>
        </w:rPr>
        <w:t>OS PREKES SU PASLAUGOMIS.</w:t>
      </w:r>
    </w:p>
    <w:p w14:paraId="6AE6AEC8" w14:textId="54A61D01" w:rsidR="003D3E13" w:rsidRPr="00AC3CC3" w:rsidRDefault="003D3E13" w:rsidP="003D3E13">
      <w:pPr>
        <w:pStyle w:val="Bodytext1"/>
        <w:shd w:val="clear" w:color="auto" w:fill="auto"/>
        <w:tabs>
          <w:tab w:val="left" w:pos="0"/>
        </w:tabs>
        <w:spacing w:before="120" w:after="0" w:line="240" w:lineRule="auto"/>
        <w:ind w:right="55" w:firstLine="0"/>
        <w:jc w:val="both"/>
        <w:rPr>
          <w:rFonts w:ascii="Arial" w:hAnsi="Arial" w:cs="Arial"/>
          <w:sz w:val="24"/>
          <w:szCs w:val="24"/>
        </w:rPr>
      </w:pPr>
      <w:r w:rsidRPr="00AC3CC3">
        <w:rPr>
          <w:rFonts w:ascii="Arial" w:hAnsi="Arial" w:cs="Arial"/>
          <w:bCs/>
          <w:sz w:val="24"/>
          <w:szCs w:val="24"/>
        </w:rPr>
        <w:t>3.1.Techniniai reikalavimai</w:t>
      </w:r>
      <w:r w:rsidRPr="00223F6E">
        <w:rPr>
          <w:rFonts w:ascii="Arial" w:hAnsi="Arial" w:cs="Arial"/>
          <w:bCs/>
          <w:sz w:val="24"/>
          <w:szCs w:val="24"/>
        </w:rPr>
        <w:t>, kuriuos turi atitikti perkam</w:t>
      </w:r>
      <w:r w:rsidR="00293A0D" w:rsidRPr="00223F6E">
        <w:rPr>
          <w:rFonts w:ascii="Arial" w:hAnsi="Arial" w:cs="Arial"/>
          <w:bCs/>
          <w:sz w:val="24"/>
          <w:szCs w:val="24"/>
        </w:rPr>
        <w:t xml:space="preserve">os </w:t>
      </w:r>
      <w:r w:rsidRPr="00223F6E">
        <w:rPr>
          <w:rFonts w:ascii="Arial" w:hAnsi="Arial" w:cs="Arial"/>
          <w:bCs/>
          <w:sz w:val="24"/>
          <w:szCs w:val="24"/>
        </w:rPr>
        <w:t>prek</w:t>
      </w:r>
      <w:r w:rsidR="00293A0D" w:rsidRPr="00223F6E">
        <w:rPr>
          <w:rFonts w:ascii="Arial" w:hAnsi="Arial" w:cs="Arial"/>
          <w:bCs/>
          <w:sz w:val="24"/>
          <w:szCs w:val="24"/>
        </w:rPr>
        <w:t>ės ir paslaugos,</w:t>
      </w:r>
      <w:r w:rsidRPr="00223F6E">
        <w:rPr>
          <w:rFonts w:ascii="Arial" w:hAnsi="Arial" w:cs="Arial"/>
          <w:bCs/>
          <w:sz w:val="24"/>
          <w:szCs w:val="24"/>
        </w:rPr>
        <w:t xml:space="preserve"> nurodyti</w:t>
      </w:r>
      <w:r w:rsidRPr="00AC3CC3">
        <w:rPr>
          <w:rFonts w:ascii="Arial" w:hAnsi="Arial" w:cs="Arial"/>
          <w:bCs/>
          <w:sz w:val="24"/>
          <w:szCs w:val="24"/>
        </w:rPr>
        <w:t xml:space="preserve"> </w:t>
      </w:r>
      <w:r w:rsidRPr="00AC3CC3">
        <w:rPr>
          <w:rFonts w:ascii="Arial" w:hAnsi="Arial" w:cs="Arial"/>
          <w:sz w:val="24"/>
          <w:szCs w:val="24"/>
        </w:rPr>
        <w:t>Techninės specifikacijos p</w:t>
      </w:r>
      <w:r w:rsidRPr="00E94F63">
        <w:rPr>
          <w:rFonts w:ascii="Arial" w:hAnsi="Arial" w:cs="Arial"/>
          <w:sz w:val="24"/>
          <w:szCs w:val="24"/>
        </w:rPr>
        <w:t>rie</w:t>
      </w:r>
      <w:r w:rsidR="00E94F63" w:rsidRPr="00E94F63">
        <w:rPr>
          <w:rFonts w:ascii="Arial" w:hAnsi="Arial" w:cs="Arial"/>
          <w:sz w:val="24"/>
          <w:szCs w:val="24"/>
        </w:rPr>
        <w:t>de</w:t>
      </w:r>
      <w:r w:rsidRPr="00AC3CC3">
        <w:rPr>
          <w:rFonts w:ascii="Arial" w:hAnsi="Arial" w:cs="Arial"/>
          <w:sz w:val="24"/>
          <w:szCs w:val="24"/>
        </w:rPr>
        <w:t xml:space="preserve"> Nr.1</w:t>
      </w:r>
      <w:r w:rsidRPr="00AC3CC3">
        <w:rPr>
          <w:rFonts w:ascii="Arial" w:eastAsia="Calibri" w:hAnsi="Arial" w:cs="Arial"/>
          <w:sz w:val="24"/>
          <w:szCs w:val="24"/>
        </w:rPr>
        <w:t xml:space="preserve"> </w:t>
      </w:r>
      <w:r w:rsidRPr="00AC3CC3">
        <w:rPr>
          <w:rFonts w:ascii="Arial" w:hAnsi="Arial" w:cs="Arial"/>
          <w:sz w:val="24"/>
          <w:szCs w:val="24"/>
        </w:rPr>
        <w:t>„</w:t>
      </w:r>
      <w:r w:rsidR="008C0FBB">
        <w:rPr>
          <w:rFonts w:ascii="Arial" w:hAnsi="Arial" w:cs="Arial"/>
          <w:sz w:val="24"/>
          <w:szCs w:val="24"/>
        </w:rPr>
        <w:t xml:space="preserve">Granulinio katilo </w:t>
      </w:r>
      <w:r w:rsidR="00855D9F">
        <w:rPr>
          <w:rFonts w:ascii="Arial" w:hAnsi="Arial" w:cs="Arial"/>
          <w:sz w:val="24"/>
          <w:szCs w:val="24"/>
        </w:rPr>
        <w:t xml:space="preserve">su </w:t>
      </w:r>
      <w:r w:rsidR="008C0FBB">
        <w:rPr>
          <w:rFonts w:ascii="Arial" w:hAnsi="Arial" w:cs="Arial"/>
          <w:sz w:val="24"/>
          <w:szCs w:val="24"/>
        </w:rPr>
        <w:t>montavimo darb</w:t>
      </w:r>
      <w:r w:rsidR="00855D9F">
        <w:rPr>
          <w:rFonts w:ascii="Arial" w:hAnsi="Arial" w:cs="Arial"/>
          <w:sz w:val="24"/>
          <w:szCs w:val="24"/>
        </w:rPr>
        <w:t>ais</w:t>
      </w:r>
      <w:r w:rsidR="008C0FBB">
        <w:rPr>
          <w:rFonts w:ascii="Arial" w:hAnsi="Arial" w:cs="Arial"/>
          <w:sz w:val="24"/>
          <w:szCs w:val="24"/>
        </w:rPr>
        <w:t xml:space="preserve"> t</w:t>
      </w:r>
      <w:r w:rsidRPr="00AC3CC3">
        <w:rPr>
          <w:rFonts w:ascii="Arial" w:hAnsi="Arial" w:cs="Arial"/>
          <w:sz w:val="24"/>
          <w:szCs w:val="24"/>
        </w:rPr>
        <w:t xml:space="preserve">echniniai parametrai “. </w:t>
      </w:r>
    </w:p>
    <w:p w14:paraId="196691BD" w14:textId="77777777" w:rsidR="0097234C" w:rsidRPr="00AC3CC3" w:rsidRDefault="0097234C" w:rsidP="00964CE4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19E3BF7" w14:textId="6FF47A95" w:rsidR="0097234C" w:rsidRPr="00AC3CC3" w:rsidRDefault="00627AE0" w:rsidP="00627AE0">
      <w:pPr>
        <w:tabs>
          <w:tab w:val="left" w:pos="142"/>
          <w:tab w:val="left" w:pos="284"/>
          <w:tab w:val="left" w:pos="567"/>
        </w:tabs>
        <w:jc w:val="both"/>
        <w:outlineLvl w:val="0"/>
        <w:rPr>
          <w:rFonts w:ascii="Arial" w:hAnsi="Arial" w:cs="Arial"/>
          <w:b/>
          <w:bCs/>
          <w:szCs w:val="24"/>
        </w:rPr>
      </w:pPr>
      <w:r w:rsidRPr="00AC3CC3">
        <w:rPr>
          <w:rFonts w:ascii="Arial" w:hAnsi="Arial" w:cs="Arial"/>
          <w:b/>
          <w:bCs/>
          <w:szCs w:val="24"/>
        </w:rPr>
        <w:t>4.</w:t>
      </w:r>
      <w:r w:rsidR="0097234C" w:rsidRPr="00AC3CC3">
        <w:rPr>
          <w:rFonts w:ascii="Arial" w:hAnsi="Arial" w:cs="Arial"/>
          <w:b/>
          <w:bCs/>
          <w:szCs w:val="24"/>
        </w:rPr>
        <w:t>DOKUMENTAI, REIKALINGI PIRKIMO OBJEKTO TECHNINĖMS SAVYBĖMS IR KOKYBEI PATVIRTINTI</w:t>
      </w:r>
      <w:r w:rsidR="00976C69">
        <w:rPr>
          <w:rFonts w:ascii="Arial" w:hAnsi="Arial" w:cs="Arial"/>
          <w:b/>
          <w:bCs/>
          <w:szCs w:val="24"/>
        </w:rPr>
        <w:t>.</w:t>
      </w:r>
    </w:p>
    <w:p w14:paraId="77F31E39" w14:textId="77777777" w:rsidR="002B587E" w:rsidRPr="00AC3CC3" w:rsidRDefault="002B587E" w:rsidP="00627AE0">
      <w:pPr>
        <w:tabs>
          <w:tab w:val="left" w:pos="142"/>
          <w:tab w:val="left" w:pos="284"/>
          <w:tab w:val="left" w:pos="567"/>
        </w:tabs>
        <w:jc w:val="both"/>
        <w:outlineLvl w:val="0"/>
        <w:rPr>
          <w:rFonts w:ascii="Arial" w:hAnsi="Arial" w:cs="Arial"/>
          <w:bCs/>
          <w:szCs w:val="24"/>
        </w:rPr>
      </w:pPr>
    </w:p>
    <w:p w14:paraId="0E6F4B99" w14:textId="146D30FF" w:rsidR="0097234C" w:rsidRPr="00AC3CC3" w:rsidRDefault="00627AE0" w:rsidP="00FA1C98">
      <w:pPr>
        <w:tabs>
          <w:tab w:val="left" w:pos="142"/>
          <w:tab w:val="left" w:pos="284"/>
          <w:tab w:val="left" w:pos="567"/>
        </w:tabs>
        <w:jc w:val="both"/>
        <w:outlineLvl w:val="0"/>
        <w:rPr>
          <w:rFonts w:ascii="Arial" w:hAnsi="Arial" w:cs="Arial"/>
          <w:bCs/>
          <w:szCs w:val="24"/>
        </w:rPr>
      </w:pPr>
      <w:r w:rsidRPr="00AC3CC3">
        <w:rPr>
          <w:rFonts w:ascii="Arial" w:hAnsi="Arial" w:cs="Arial"/>
          <w:bCs/>
          <w:szCs w:val="24"/>
          <w:shd w:val="clear" w:color="auto" w:fill="E2EFD9" w:themeFill="accent6" w:themeFillTint="33"/>
        </w:rPr>
        <w:t>4.1.</w:t>
      </w:r>
      <w:r w:rsidR="0097234C" w:rsidRPr="00AC3CC3">
        <w:rPr>
          <w:rFonts w:ascii="Arial" w:hAnsi="Arial" w:cs="Arial"/>
          <w:bCs/>
          <w:szCs w:val="24"/>
          <w:shd w:val="clear" w:color="auto" w:fill="E2EFD9" w:themeFill="accent6" w:themeFillTint="33"/>
        </w:rPr>
        <w:t>DOKUMENTAI, KURIUOS REIKIA PATEIKTI KARTU SU PASIŪLYMU</w:t>
      </w:r>
      <w:r w:rsidR="00FA1C98" w:rsidRPr="00AC3CC3">
        <w:rPr>
          <w:rFonts w:ascii="Arial" w:hAnsi="Arial" w:cs="Arial"/>
          <w:bCs/>
          <w:szCs w:val="24"/>
          <w:shd w:val="clear" w:color="auto" w:fill="E2EFD9" w:themeFill="accent6" w:themeFillTint="33"/>
        </w:rPr>
        <w:t>:</w:t>
      </w:r>
    </w:p>
    <w:p w14:paraId="7D029AAB" w14:textId="77777777" w:rsidR="009A32D9" w:rsidRPr="00AC3CC3" w:rsidRDefault="009A32D9" w:rsidP="009A32D9">
      <w:pPr>
        <w:pStyle w:val="Betarp"/>
        <w:jc w:val="both"/>
        <w:rPr>
          <w:rFonts w:ascii="Arial" w:hAnsi="Arial" w:cs="Arial"/>
          <w:szCs w:val="24"/>
        </w:rPr>
      </w:pPr>
    </w:p>
    <w:p w14:paraId="3C9ECAB8" w14:textId="1A0DC6C7" w:rsidR="003B714E" w:rsidRPr="003C12BB" w:rsidRDefault="007229ED" w:rsidP="00F54D08">
      <w:pPr>
        <w:tabs>
          <w:tab w:val="left" w:pos="142"/>
          <w:tab w:val="left" w:pos="284"/>
          <w:tab w:val="left" w:pos="567"/>
        </w:tabs>
        <w:jc w:val="both"/>
        <w:outlineLvl w:val="0"/>
        <w:rPr>
          <w:rFonts w:ascii="Arial" w:hAnsi="Arial" w:cs="Arial"/>
          <w:szCs w:val="24"/>
          <w:lang w:eastAsia="lt-LT"/>
        </w:rPr>
      </w:pPr>
      <w:r w:rsidRPr="003C12BB">
        <w:rPr>
          <w:rFonts w:ascii="Arial" w:hAnsi="Arial" w:cs="Arial"/>
          <w:szCs w:val="24"/>
        </w:rPr>
        <w:t>4.1.</w:t>
      </w:r>
      <w:r w:rsidR="008C0FBB" w:rsidRPr="003C12BB">
        <w:rPr>
          <w:rFonts w:ascii="Arial" w:hAnsi="Arial" w:cs="Arial"/>
          <w:szCs w:val="24"/>
        </w:rPr>
        <w:t>1</w:t>
      </w:r>
      <w:r w:rsidRPr="003C12BB">
        <w:rPr>
          <w:rFonts w:ascii="Arial" w:hAnsi="Arial" w:cs="Arial"/>
          <w:szCs w:val="24"/>
        </w:rPr>
        <w:t>.</w:t>
      </w:r>
      <w:r w:rsidR="00E508F5" w:rsidRPr="003C12BB">
        <w:rPr>
          <w:rFonts w:ascii="Arial" w:hAnsi="Arial" w:cs="Arial"/>
          <w:bCs/>
          <w:szCs w:val="24"/>
        </w:rPr>
        <w:t xml:space="preserve"> </w:t>
      </w:r>
      <w:r w:rsidR="008C0FBB" w:rsidRPr="003C12BB">
        <w:rPr>
          <w:rFonts w:ascii="Arial" w:hAnsi="Arial" w:cs="Arial"/>
          <w:bCs/>
          <w:szCs w:val="24"/>
        </w:rPr>
        <w:t>S</w:t>
      </w:r>
      <w:r w:rsidR="00E508F5" w:rsidRPr="003C12BB">
        <w:rPr>
          <w:rFonts w:ascii="Arial" w:hAnsi="Arial" w:cs="Arial"/>
          <w:bCs/>
          <w:szCs w:val="24"/>
        </w:rPr>
        <w:t>iūlomos</w:t>
      </w:r>
      <w:r w:rsidR="00E508F5" w:rsidRPr="003C12BB">
        <w:rPr>
          <w:rFonts w:ascii="Arial" w:hAnsi="Arial" w:cs="Arial"/>
          <w:b/>
          <w:bCs/>
          <w:szCs w:val="24"/>
          <w:lang w:eastAsia="lt-LT"/>
        </w:rPr>
        <w:t xml:space="preserve"> </w:t>
      </w:r>
      <w:r w:rsidRPr="003C12BB">
        <w:rPr>
          <w:rFonts w:ascii="Arial" w:hAnsi="Arial" w:cs="Arial"/>
          <w:szCs w:val="24"/>
          <w:lang w:eastAsia="lt-LT"/>
        </w:rPr>
        <w:t>Prekės</w:t>
      </w:r>
      <w:r w:rsidRPr="003C12BB">
        <w:rPr>
          <w:rFonts w:ascii="Arial" w:hAnsi="Arial" w:cs="Arial"/>
          <w:b/>
          <w:bCs/>
          <w:szCs w:val="24"/>
          <w:lang w:eastAsia="lt-LT"/>
        </w:rPr>
        <w:t xml:space="preserve"> </w:t>
      </w:r>
      <w:r w:rsidR="00223F6E">
        <w:rPr>
          <w:rFonts w:ascii="Arial" w:hAnsi="Arial" w:cs="Arial"/>
          <w:b/>
          <w:bCs/>
          <w:szCs w:val="24"/>
          <w:u w:val="single"/>
          <w:lang w:eastAsia="lt-LT"/>
        </w:rPr>
        <w:t>CE</w:t>
      </w:r>
      <w:r w:rsidRPr="003C12BB">
        <w:rPr>
          <w:rFonts w:ascii="Arial" w:hAnsi="Arial" w:cs="Arial"/>
          <w:b/>
          <w:bCs/>
          <w:szCs w:val="24"/>
          <w:u w:val="single"/>
          <w:lang w:eastAsia="lt-LT"/>
        </w:rPr>
        <w:t xml:space="preserve"> sertifikat</w:t>
      </w:r>
      <w:r w:rsidR="00FA1C98" w:rsidRPr="003C12BB">
        <w:rPr>
          <w:rFonts w:ascii="Arial" w:hAnsi="Arial" w:cs="Arial"/>
          <w:b/>
          <w:bCs/>
          <w:szCs w:val="24"/>
          <w:u w:val="single"/>
          <w:lang w:eastAsia="lt-LT"/>
        </w:rPr>
        <w:t>ą</w:t>
      </w:r>
      <w:r w:rsidRPr="003C12BB">
        <w:rPr>
          <w:rFonts w:ascii="Arial" w:hAnsi="Arial" w:cs="Arial"/>
          <w:szCs w:val="24"/>
          <w:u w:val="single"/>
          <w:lang w:eastAsia="lt-LT"/>
        </w:rPr>
        <w:t> </w:t>
      </w:r>
      <w:r w:rsidR="003B714E" w:rsidRPr="003C12BB">
        <w:rPr>
          <w:rFonts w:ascii="Arial" w:hAnsi="Arial" w:cs="Arial"/>
          <w:szCs w:val="24"/>
        </w:rPr>
        <w:t>ar kit</w:t>
      </w:r>
      <w:r w:rsidR="00ED6DA0" w:rsidRPr="003C12BB">
        <w:rPr>
          <w:rFonts w:ascii="Arial" w:hAnsi="Arial" w:cs="Arial"/>
          <w:szCs w:val="24"/>
        </w:rPr>
        <w:t>ą</w:t>
      </w:r>
      <w:r w:rsidR="003B714E" w:rsidRPr="003C12BB">
        <w:rPr>
          <w:rFonts w:ascii="Arial" w:hAnsi="Arial" w:cs="Arial"/>
          <w:szCs w:val="24"/>
        </w:rPr>
        <w:t xml:space="preserve"> lygiavert</w:t>
      </w:r>
      <w:r w:rsidR="00ED6DA0" w:rsidRPr="003C12BB">
        <w:rPr>
          <w:rFonts w:ascii="Arial" w:hAnsi="Arial" w:cs="Arial"/>
          <w:szCs w:val="24"/>
        </w:rPr>
        <w:t>į</w:t>
      </w:r>
      <w:r w:rsidR="003B714E" w:rsidRPr="003C12BB">
        <w:rPr>
          <w:rFonts w:ascii="Arial" w:hAnsi="Arial" w:cs="Arial"/>
          <w:szCs w:val="24"/>
        </w:rPr>
        <w:t xml:space="preserve"> dokument</w:t>
      </w:r>
      <w:r w:rsidR="00ED6DA0" w:rsidRPr="003C12BB">
        <w:rPr>
          <w:rFonts w:ascii="Arial" w:hAnsi="Arial" w:cs="Arial"/>
          <w:szCs w:val="24"/>
        </w:rPr>
        <w:t>ą</w:t>
      </w:r>
      <w:r w:rsidR="00076E7E" w:rsidRPr="003C12BB">
        <w:rPr>
          <w:rFonts w:ascii="Arial" w:hAnsi="Arial" w:cs="Arial"/>
          <w:szCs w:val="24"/>
          <w:lang w:eastAsia="lt-LT"/>
        </w:rPr>
        <w:t xml:space="preserve"> </w:t>
      </w:r>
      <w:r w:rsidR="00076E7E" w:rsidRPr="00812117">
        <w:rPr>
          <w:rFonts w:ascii="Arial" w:hAnsi="Arial" w:cs="Arial"/>
          <w:szCs w:val="24"/>
        </w:rPr>
        <w:t>(skanuotą kopiją)</w:t>
      </w:r>
      <w:r w:rsidR="003B714E" w:rsidRPr="003C12BB">
        <w:rPr>
          <w:rFonts w:ascii="Arial" w:hAnsi="Arial" w:cs="Arial"/>
          <w:szCs w:val="24"/>
          <w:lang w:eastAsia="lt-LT"/>
        </w:rPr>
        <w:t>:</w:t>
      </w:r>
    </w:p>
    <w:p w14:paraId="0321B5A9" w14:textId="180A1077" w:rsidR="003B714E" w:rsidRPr="003C12BB" w:rsidRDefault="003B714E" w:rsidP="000478DB">
      <w:pPr>
        <w:pStyle w:val="Sraopastraipa"/>
        <w:numPr>
          <w:ilvl w:val="0"/>
          <w:numId w:val="17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C12BB">
        <w:rPr>
          <w:rFonts w:ascii="Arial" w:hAnsi="Arial" w:cs="Arial"/>
          <w:sz w:val="24"/>
          <w:szCs w:val="24"/>
        </w:rPr>
        <w:t>Prekės gamintojo rekvizitai ar nepriklausomos (įgaliotos) tyrimų laboratorijos rekvizitai (kai Prekės kokybės sertifikatas ar kitas lygiavertis dokumentas</w:t>
      </w:r>
      <w:r w:rsidR="002A4A56">
        <w:rPr>
          <w:rFonts w:ascii="Arial" w:hAnsi="Arial" w:cs="Arial"/>
          <w:sz w:val="24"/>
          <w:szCs w:val="24"/>
        </w:rPr>
        <w:t xml:space="preserve"> </w:t>
      </w:r>
      <w:r w:rsidRPr="003C12BB">
        <w:rPr>
          <w:rFonts w:ascii="Arial" w:hAnsi="Arial" w:cs="Arial"/>
          <w:sz w:val="24"/>
          <w:szCs w:val="24"/>
        </w:rPr>
        <w:t>yra išduoti ne Prekės gamintojo);</w:t>
      </w:r>
    </w:p>
    <w:p w14:paraId="3F42CB8B" w14:textId="747A3518" w:rsidR="003B714E" w:rsidRPr="003C12BB" w:rsidRDefault="003B714E" w:rsidP="000478DB">
      <w:pPr>
        <w:pStyle w:val="Sraopastraipa"/>
        <w:numPr>
          <w:ilvl w:val="0"/>
          <w:numId w:val="17"/>
        </w:numPr>
        <w:tabs>
          <w:tab w:val="left" w:pos="0"/>
          <w:tab w:val="left" w:pos="567"/>
        </w:tabs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C12BB">
        <w:rPr>
          <w:rFonts w:ascii="Arial" w:hAnsi="Arial" w:cs="Arial"/>
          <w:sz w:val="24"/>
          <w:szCs w:val="24"/>
        </w:rPr>
        <w:t>Prekės pavadinimas</w:t>
      </w:r>
      <w:r w:rsidR="004A34B0" w:rsidRPr="003C12BB">
        <w:rPr>
          <w:rFonts w:ascii="Arial" w:hAnsi="Arial" w:cs="Arial"/>
          <w:sz w:val="24"/>
          <w:szCs w:val="24"/>
        </w:rPr>
        <w:t>;</w:t>
      </w:r>
    </w:p>
    <w:p w14:paraId="034444F1" w14:textId="45146615" w:rsidR="003B714E" w:rsidRPr="003C12BB" w:rsidRDefault="003B714E" w:rsidP="00ED6DA0">
      <w:pPr>
        <w:pStyle w:val="Sraopastraipa"/>
        <w:numPr>
          <w:ilvl w:val="0"/>
          <w:numId w:val="17"/>
        </w:numPr>
        <w:tabs>
          <w:tab w:val="left" w:pos="0"/>
          <w:tab w:val="left" w:pos="567"/>
        </w:tabs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C12BB">
        <w:rPr>
          <w:rFonts w:ascii="Arial" w:hAnsi="Arial" w:cs="Arial"/>
          <w:sz w:val="24"/>
          <w:szCs w:val="24"/>
        </w:rPr>
        <w:t>Dokumento parengimo data (jei yra nurodoma Prekės gamintojo</w:t>
      </w:r>
      <w:r w:rsidR="004A34B0" w:rsidRPr="003C12BB">
        <w:rPr>
          <w:rFonts w:ascii="Arial" w:hAnsi="Arial" w:cs="Arial"/>
          <w:sz w:val="24"/>
          <w:szCs w:val="24"/>
        </w:rPr>
        <w:t>)</w:t>
      </w:r>
      <w:r w:rsidR="00ED6DA0" w:rsidRPr="003C12BB">
        <w:rPr>
          <w:rFonts w:ascii="Arial" w:hAnsi="Arial" w:cs="Arial"/>
          <w:sz w:val="24"/>
          <w:szCs w:val="24"/>
        </w:rPr>
        <w:t>;</w:t>
      </w:r>
    </w:p>
    <w:p w14:paraId="584A3BF8" w14:textId="7B088F5C" w:rsidR="00C07D74" w:rsidRPr="003C12BB" w:rsidRDefault="00C07D74" w:rsidP="00AE3A62">
      <w:pPr>
        <w:pStyle w:val="Bodytext1"/>
        <w:shd w:val="clear" w:color="auto" w:fill="auto"/>
        <w:tabs>
          <w:tab w:val="left" w:pos="0"/>
          <w:tab w:val="left" w:pos="587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4"/>
          <w:szCs w:val="24"/>
        </w:rPr>
      </w:pPr>
      <w:r w:rsidRPr="003C12BB">
        <w:rPr>
          <w:rFonts w:ascii="Arial" w:hAnsi="Arial" w:cs="Arial"/>
          <w:sz w:val="24"/>
          <w:szCs w:val="24"/>
        </w:rPr>
        <w:t>4.1.</w:t>
      </w:r>
      <w:r w:rsidR="00FA25F6" w:rsidRPr="003C12BB">
        <w:rPr>
          <w:rFonts w:ascii="Arial" w:hAnsi="Arial" w:cs="Arial"/>
          <w:sz w:val="24"/>
          <w:szCs w:val="24"/>
        </w:rPr>
        <w:t>2</w:t>
      </w:r>
      <w:r w:rsidRPr="003C12BB">
        <w:rPr>
          <w:rFonts w:ascii="Arial" w:hAnsi="Arial" w:cs="Arial"/>
          <w:sz w:val="24"/>
          <w:szCs w:val="24"/>
        </w:rPr>
        <w:t>.</w:t>
      </w:r>
      <w:r w:rsidRPr="003C12BB">
        <w:rPr>
          <w:rFonts w:ascii="Arial" w:hAnsi="Arial" w:cs="Arial"/>
          <w:bCs/>
          <w:sz w:val="24"/>
          <w:szCs w:val="24"/>
        </w:rPr>
        <w:t xml:space="preserve"> </w:t>
      </w:r>
      <w:r w:rsidR="00FA1C98" w:rsidRPr="003C12BB">
        <w:rPr>
          <w:rFonts w:ascii="Arial" w:hAnsi="Arial" w:cs="Arial"/>
          <w:bCs/>
          <w:sz w:val="24"/>
          <w:szCs w:val="24"/>
        </w:rPr>
        <w:t>s</w:t>
      </w:r>
      <w:r w:rsidRPr="003C12BB">
        <w:rPr>
          <w:rFonts w:ascii="Arial" w:hAnsi="Arial" w:cs="Arial"/>
          <w:bCs/>
          <w:sz w:val="24"/>
          <w:szCs w:val="24"/>
        </w:rPr>
        <w:t xml:space="preserve">iūlomos </w:t>
      </w:r>
      <w:bookmarkStart w:id="0" w:name="_Hlk91760889"/>
      <w:r w:rsidRPr="003C12BB">
        <w:rPr>
          <w:rFonts w:ascii="Arial" w:hAnsi="Arial" w:cs="Arial"/>
          <w:bCs/>
          <w:sz w:val="24"/>
          <w:szCs w:val="24"/>
        </w:rPr>
        <w:t>Prekės gamintojo parengtą</w:t>
      </w:r>
      <w:r w:rsidRPr="003C12BB">
        <w:rPr>
          <w:rFonts w:ascii="Arial" w:hAnsi="Arial" w:cs="Arial"/>
          <w:b/>
          <w:sz w:val="24"/>
          <w:szCs w:val="24"/>
        </w:rPr>
        <w:t xml:space="preserve"> </w:t>
      </w:r>
      <w:bookmarkStart w:id="1" w:name="_Hlk91760480"/>
      <w:r w:rsidRPr="003C12BB">
        <w:rPr>
          <w:rFonts w:ascii="Arial" w:hAnsi="Arial" w:cs="Arial"/>
          <w:b/>
          <w:sz w:val="24"/>
          <w:szCs w:val="24"/>
          <w:u w:val="single"/>
        </w:rPr>
        <w:t>techninę specifikaciją</w:t>
      </w:r>
      <w:r w:rsidRPr="003C12BB">
        <w:rPr>
          <w:rFonts w:ascii="Arial" w:hAnsi="Arial" w:cs="Arial"/>
          <w:bCs/>
          <w:sz w:val="24"/>
          <w:szCs w:val="24"/>
        </w:rPr>
        <w:t xml:space="preserve"> </w:t>
      </w:r>
      <w:bookmarkEnd w:id="1"/>
      <w:r w:rsidRPr="003C12BB">
        <w:rPr>
          <w:rFonts w:ascii="Arial" w:hAnsi="Arial" w:cs="Arial"/>
          <w:bCs/>
          <w:sz w:val="24"/>
          <w:szCs w:val="24"/>
        </w:rPr>
        <w:t>(</w:t>
      </w:r>
      <w:r w:rsidRPr="003C12BB">
        <w:rPr>
          <w:rFonts w:ascii="Arial" w:hAnsi="Arial" w:cs="Arial"/>
          <w:bCs/>
          <w:i/>
          <w:iCs/>
          <w:sz w:val="24"/>
          <w:szCs w:val="24"/>
        </w:rPr>
        <w:t>techninių duomenų lapus</w:t>
      </w:r>
      <w:r w:rsidRPr="003C12BB">
        <w:rPr>
          <w:rFonts w:ascii="Arial" w:hAnsi="Arial" w:cs="Arial"/>
          <w:bCs/>
          <w:sz w:val="24"/>
          <w:szCs w:val="24"/>
        </w:rPr>
        <w:t xml:space="preserve">) </w:t>
      </w:r>
      <w:bookmarkEnd w:id="0"/>
      <w:r w:rsidRPr="003C12BB">
        <w:rPr>
          <w:rFonts w:ascii="Arial" w:hAnsi="Arial" w:cs="Arial"/>
          <w:bCs/>
          <w:sz w:val="24"/>
          <w:szCs w:val="24"/>
        </w:rPr>
        <w:t>ir/ar kitus dokumentus</w:t>
      </w:r>
      <w:r w:rsidR="009126C2" w:rsidRPr="003C12BB">
        <w:rPr>
          <w:rFonts w:ascii="Arial" w:hAnsi="Arial" w:cs="Arial"/>
          <w:bCs/>
          <w:sz w:val="24"/>
          <w:szCs w:val="24"/>
        </w:rPr>
        <w:t xml:space="preserve"> </w:t>
      </w:r>
      <w:r w:rsidR="003078A6" w:rsidRPr="00812117">
        <w:rPr>
          <w:rFonts w:ascii="Arial" w:hAnsi="Arial" w:cs="Arial"/>
          <w:sz w:val="24"/>
          <w:szCs w:val="24"/>
        </w:rPr>
        <w:t>(skanuotą kopiją)</w:t>
      </w:r>
      <w:r w:rsidRPr="003C12BB">
        <w:rPr>
          <w:rFonts w:ascii="Arial" w:hAnsi="Arial" w:cs="Arial"/>
          <w:bCs/>
          <w:sz w:val="24"/>
          <w:szCs w:val="24"/>
        </w:rPr>
        <w:t>, įrodančius siūlomos Prekės atitiktį pirkimo dokumentuose nustatytiems reikalavimams</w:t>
      </w:r>
      <w:r w:rsidR="00F54D08" w:rsidRPr="003C12BB">
        <w:rPr>
          <w:rFonts w:ascii="Arial" w:hAnsi="Arial" w:cs="Arial"/>
          <w:sz w:val="24"/>
          <w:szCs w:val="24"/>
        </w:rPr>
        <w:t>.</w:t>
      </w:r>
    </w:p>
    <w:p w14:paraId="355F062A" w14:textId="77777777" w:rsidR="004A34B0" w:rsidRPr="003C12BB" w:rsidRDefault="004A34B0" w:rsidP="00AE3A62">
      <w:pPr>
        <w:pStyle w:val="Bodytext1"/>
        <w:shd w:val="clear" w:color="auto" w:fill="auto"/>
        <w:tabs>
          <w:tab w:val="left" w:pos="0"/>
          <w:tab w:val="left" w:pos="587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4"/>
          <w:szCs w:val="24"/>
        </w:rPr>
      </w:pPr>
    </w:p>
    <w:p w14:paraId="098AEFF0" w14:textId="789DCF5B" w:rsidR="00337111" w:rsidRPr="003C12BB" w:rsidRDefault="00337111" w:rsidP="00337111">
      <w:pPr>
        <w:pStyle w:val="Bodytext20"/>
        <w:shd w:val="clear" w:color="auto" w:fill="auto"/>
        <w:tabs>
          <w:tab w:val="left" w:pos="0"/>
          <w:tab w:val="left" w:pos="142"/>
        </w:tabs>
        <w:spacing w:line="240" w:lineRule="auto"/>
        <w:ind w:right="57" w:firstLine="0"/>
        <w:jc w:val="both"/>
        <w:rPr>
          <w:rFonts w:ascii="Arial" w:hAnsi="Arial" w:cs="Arial"/>
          <w:i w:val="0"/>
          <w:iCs w:val="0"/>
          <w:sz w:val="24"/>
          <w:szCs w:val="24"/>
          <w:lang w:eastAsia="ar-SA"/>
        </w:rPr>
      </w:pPr>
      <w:r w:rsidRPr="003C12BB">
        <w:rPr>
          <w:rFonts w:ascii="Arial" w:hAnsi="Arial" w:cs="Arial"/>
          <w:i w:val="0"/>
          <w:iCs w:val="0"/>
          <w:sz w:val="24"/>
          <w:szCs w:val="24"/>
        </w:rPr>
        <w:t>4.1.</w:t>
      </w:r>
      <w:r w:rsidR="00FA25F6" w:rsidRPr="003C12BB">
        <w:rPr>
          <w:rFonts w:ascii="Arial" w:hAnsi="Arial" w:cs="Arial"/>
          <w:i w:val="0"/>
          <w:iCs w:val="0"/>
          <w:sz w:val="24"/>
          <w:szCs w:val="24"/>
        </w:rPr>
        <w:t>3</w:t>
      </w:r>
      <w:r w:rsidRPr="003C12BB">
        <w:rPr>
          <w:rFonts w:ascii="Arial" w:hAnsi="Arial" w:cs="Arial"/>
          <w:i w:val="0"/>
          <w:iCs w:val="0"/>
          <w:sz w:val="24"/>
          <w:szCs w:val="24"/>
        </w:rPr>
        <w:t>.</w:t>
      </w:r>
      <w:r w:rsidRPr="003C12BB">
        <w:rPr>
          <w:rFonts w:ascii="Arial" w:eastAsia="Arial" w:hAnsi="Arial" w:cs="Arial"/>
          <w:i w:val="0"/>
          <w:iCs w:val="0"/>
          <w:sz w:val="24"/>
          <w:szCs w:val="24"/>
        </w:rPr>
        <w:t xml:space="preserve"> Gamintojas pateikia pasirašytus techninius dokumentus arba kitus lygiaverčius įrodymus: nurodoma </w:t>
      </w:r>
      <w:r w:rsidR="007E3719" w:rsidRPr="003C12BB">
        <w:rPr>
          <w:rFonts w:ascii="Arial" w:hAnsi="Arial" w:cs="Arial"/>
          <w:bCs/>
          <w:i w:val="0"/>
          <w:iCs w:val="0"/>
          <w:sz w:val="24"/>
          <w:szCs w:val="24"/>
        </w:rPr>
        <w:t>siūlomos</w:t>
      </w:r>
      <w:r w:rsidR="007E3719" w:rsidRPr="003C12BB">
        <w:rPr>
          <w:rFonts w:ascii="Arial" w:hAnsi="Arial" w:cs="Arial"/>
          <w:bCs/>
          <w:sz w:val="24"/>
          <w:szCs w:val="24"/>
        </w:rPr>
        <w:t xml:space="preserve"> </w:t>
      </w:r>
      <w:r w:rsidR="007E3719" w:rsidRPr="003C12BB">
        <w:rPr>
          <w:rFonts w:ascii="Arial" w:hAnsi="Arial" w:cs="Arial"/>
          <w:bCs/>
          <w:i w:val="0"/>
          <w:iCs w:val="0"/>
          <w:sz w:val="24"/>
          <w:szCs w:val="24"/>
        </w:rPr>
        <w:t>Prekės</w:t>
      </w:r>
      <w:r w:rsidRPr="003C12BB">
        <w:rPr>
          <w:rFonts w:ascii="Arial" w:eastAsia="Arial" w:hAnsi="Arial" w:cs="Arial"/>
          <w:i w:val="0"/>
          <w:iCs w:val="0"/>
          <w:sz w:val="24"/>
          <w:szCs w:val="24"/>
        </w:rPr>
        <w:t xml:space="preserve"> atitiktis Techninės specifikacijos reikalavimams (Specialiųjų sąlygų 1 priedas). Pateiktuose dokumentuose būtinai turi būti nurodomos – siūlomo</w:t>
      </w:r>
      <w:r w:rsidR="007E3719" w:rsidRPr="003C12BB">
        <w:rPr>
          <w:rFonts w:ascii="Arial" w:eastAsia="Arial" w:hAnsi="Arial" w:cs="Arial"/>
          <w:i w:val="0"/>
          <w:iCs w:val="0"/>
          <w:sz w:val="24"/>
          <w:szCs w:val="24"/>
        </w:rPr>
        <w:t>s</w:t>
      </w:r>
      <w:r w:rsidRPr="003C12BB">
        <w:rPr>
          <w:rFonts w:ascii="Arial" w:eastAsia="Arial" w:hAnsi="Arial" w:cs="Arial"/>
          <w:i w:val="0"/>
          <w:iCs w:val="0"/>
          <w:sz w:val="24"/>
          <w:szCs w:val="24"/>
        </w:rPr>
        <w:t xml:space="preserve"> </w:t>
      </w:r>
      <w:r w:rsidR="00534F68" w:rsidRPr="003C12BB">
        <w:rPr>
          <w:rFonts w:ascii="Arial" w:eastAsia="Arial" w:hAnsi="Arial" w:cs="Arial"/>
          <w:i w:val="0"/>
          <w:iCs w:val="0"/>
          <w:sz w:val="24"/>
          <w:szCs w:val="24"/>
        </w:rPr>
        <w:t>P</w:t>
      </w:r>
      <w:r w:rsidR="007E3719" w:rsidRPr="003C12BB">
        <w:rPr>
          <w:rFonts w:ascii="Arial" w:eastAsia="Arial" w:hAnsi="Arial" w:cs="Arial"/>
          <w:i w:val="0"/>
          <w:iCs w:val="0"/>
          <w:sz w:val="24"/>
          <w:szCs w:val="24"/>
        </w:rPr>
        <w:t>rekės</w:t>
      </w:r>
      <w:r w:rsidRPr="003C12BB">
        <w:rPr>
          <w:rFonts w:ascii="Arial" w:eastAsia="Arial" w:hAnsi="Arial" w:cs="Arial"/>
          <w:i w:val="0"/>
          <w:iCs w:val="0"/>
          <w:sz w:val="24"/>
          <w:szCs w:val="24"/>
        </w:rPr>
        <w:t xml:space="preserve"> tikslios Techninės specifikacijos reikalaujamų/nustatytų parametrų reikšmės.</w:t>
      </w:r>
    </w:p>
    <w:p w14:paraId="28C0FE80" w14:textId="0413AF62" w:rsidR="00587A32" w:rsidRPr="003C12BB" w:rsidRDefault="00587A32" w:rsidP="00587A32">
      <w:pPr>
        <w:pStyle w:val="Sraopastraipa"/>
        <w:tabs>
          <w:tab w:val="left" w:pos="284"/>
        </w:tabs>
        <w:autoSpaceDE w:val="0"/>
        <w:autoSpaceDN w:val="0"/>
        <w:adjustRightInd w:val="0"/>
        <w:ind w:left="0" w:firstLine="567"/>
        <w:jc w:val="both"/>
        <w:rPr>
          <w:rFonts w:ascii="Arial" w:eastAsia="Arial" w:hAnsi="Arial" w:cs="Arial"/>
          <w:sz w:val="24"/>
          <w:szCs w:val="24"/>
        </w:rPr>
      </w:pPr>
      <w:r w:rsidRPr="003C12BB">
        <w:rPr>
          <w:rFonts w:ascii="Arial" w:eastAsia="Arial" w:hAnsi="Arial" w:cs="Arial"/>
          <w:sz w:val="24"/>
          <w:szCs w:val="24"/>
        </w:rPr>
        <w:t xml:space="preserve">Jeigu Tiekėjas nėra </w:t>
      </w:r>
      <w:r w:rsidRPr="003C12BB">
        <w:rPr>
          <w:rFonts w:ascii="Arial" w:hAnsi="Arial" w:cs="Arial"/>
          <w:bCs/>
          <w:sz w:val="24"/>
          <w:szCs w:val="24"/>
        </w:rPr>
        <w:t>Prekės</w:t>
      </w:r>
      <w:r w:rsidRPr="003C12BB">
        <w:rPr>
          <w:rFonts w:ascii="Arial" w:eastAsia="Arial" w:hAnsi="Arial" w:cs="Arial"/>
          <w:sz w:val="24"/>
          <w:szCs w:val="24"/>
        </w:rPr>
        <w:t xml:space="preserve"> gamintojas arba jo atstovas, jis kartu su Pasiūlymu pateikia </w:t>
      </w:r>
      <w:r w:rsidRPr="003C12BB">
        <w:rPr>
          <w:rFonts w:ascii="Arial" w:hAnsi="Arial" w:cs="Arial"/>
          <w:bCs/>
          <w:sz w:val="24"/>
          <w:szCs w:val="24"/>
        </w:rPr>
        <w:t>Prekės</w:t>
      </w:r>
      <w:r w:rsidRPr="003C12BB">
        <w:rPr>
          <w:rFonts w:ascii="Arial" w:eastAsia="Arial" w:hAnsi="Arial" w:cs="Arial"/>
          <w:sz w:val="24"/>
          <w:szCs w:val="24"/>
        </w:rPr>
        <w:t xml:space="preserve"> gamintojo arba gamintojo atstovo pasirašytus techninius dokumentus arba kitus lygiaverčius įrodymus: pvz.:(</w:t>
      </w:r>
      <w:r w:rsidRPr="003C12BB">
        <w:rPr>
          <w:rFonts w:ascii="Arial" w:eastAsia="Arial" w:hAnsi="Arial" w:cs="Arial"/>
          <w:i/>
          <w:iCs/>
          <w:sz w:val="24"/>
          <w:szCs w:val="24"/>
        </w:rPr>
        <w:t>deklaraciją</w:t>
      </w:r>
      <w:r w:rsidRPr="003C12BB">
        <w:rPr>
          <w:rFonts w:ascii="Arial" w:eastAsia="Arial" w:hAnsi="Arial" w:cs="Arial"/>
          <w:sz w:val="24"/>
          <w:szCs w:val="24"/>
        </w:rPr>
        <w:t>), kuriame nurodoma</w:t>
      </w:r>
      <w:r w:rsidR="003124A8" w:rsidRPr="003C12BB">
        <w:rPr>
          <w:rFonts w:ascii="Arial" w:eastAsia="Arial" w:hAnsi="Arial" w:cs="Arial"/>
          <w:sz w:val="24"/>
          <w:szCs w:val="24"/>
        </w:rPr>
        <w:t xml:space="preserve"> </w:t>
      </w:r>
      <w:r w:rsidRPr="003C12BB">
        <w:rPr>
          <w:rFonts w:ascii="Arial" w:hAnsi="Arial" w:cs="Arial"/>
          <w:bCs/>
          <w:sz w:val="24"/>
          <w:szCs w:val="24"/>
        </w:rPr>
        <w:t>siūlomos Prekės</w:t>
      </w:r>
      <w:r w:rsidRPr="003C12BB">
        <w:rPr>
          <w:rFonts w:ascii="Arial" w:eastAsia="Arial" w:hAnsi="Arial" w:cs="Arial"/>
          <w:sz w:val="24"/>
          <w:szCs w:val="24"/>
        </w:rPr>
        <w:t xml:space="preserve"> atitiktis Techninės specifikacijos reikalavimams. Pateiktuose dokumentuose būtinai turi būti nurodomos – </w:t>
      </w:r>
      <w:r w:rsidR="003124A8" w:rsidRPr="003C12BB">
        <w:rPr>
          <w:rFonts w:ascii="Arial" w:hAnsi="Arial" w:cs="Arial"/>
          <w:bCs/>
          <w:sz w:val="24"/>
          <w:szCs w:val="24"/>
        </w:rPr>
        <w:t>siūlomos Prekės</w:t>
      </w:r>
      <w:r w:rsidRPr="003C12BB">
        <w:rPr>
          <w:rFonts w:ascii="Arial" w:eastAsia="Arial" w:hAnsi="Arial" w:cs="Arial"/>
          <w:sz w:val="24"/>
          <w:szCs w:val="24"/>
        </w:rPr>
        <w:t xml:space="preserve">, tikslios Techninės specifikacijos reikalaujamų/nustatytų parametrų reikšmės. </w:t>
      </w:r>
    </w:p>
    <w:p w14:paraId="7FC03217" w14:textId="77777777" w:rsidR="00534F68" w:rsidRPr="003C12BB" w:rsidRDefault="003124A8" w:rsidP="00534F68">
      <w:pPr>
        <w:pStyle w:val="Sraopastraipa"/>
        <w:tabs>
          <w:tab w:val="left" w:pos="284"/>
        </w:tabs>
        <w:autoSpaceDE w:val="0"/>
        <w:autoSpaceDN w:val="0"/>
        <w:adjustRightInd w:val="0"/>
        <w:ind w:left="0" w:firstLine="567"/>
        <w:jc w:val="both"/>
        <w:rPr>
          <w:rFonts w:ascii="Arial" w:eastAsia="Arial" w:hAnsi="Arial" w:cs="Arial"/>
          <w:sz w:val="24"/>
          <w:szCs w:val="24"/>
        </w:rPr>
      </w:pPr>
      <w:r w:rsidRPr="003C12BB">
        <w:rPr>
          <w:rFonts w:ascii="Arial" w:eastAsia="Arial" w:hAnsi="Arial" w:cs="Arial"/>
          <w:sz w:val="24"/>
          <w:szCs w:val="24"/>
        </w:rPr>
        <w:t xml:space="preserve">Jeigu dokumentą (deklaraciją), kuriame nurodyta </w:t>
      </w:r>
      <w:r w:rsidRPr="003C12BB">
        <w:rPr>
          <w:rFonts w:ascii="Arial" w:hAnsi="Arial" w:cs="Arial"/>
          <w:bCs/>
          <w:sz w:val="24"/>
          <w:szCs w:val="24"/>
        </w:rPr>
        <w:t xml:space="preserve">siūlomos </w:t>
      </w:r>
      <w:r w:rsidRPr="003C12BB">
        <w:rPr>
          <w:rFonts w:ascii="Arial" w:hAnsi="Arial" w:cs="Arial"/>
          <w:bCs/>
          <w:i/>
          <w:iCs/>
          <w:sz w:val="24"/>
          <w:szCs w:val="24"/>
        </w:rPr>
        <w:t>Prekės</w:t>
      </w:r>
      <w:r w:rsidRPr="003C12BB">
        <w:rPr>
          <w:rFonts w:ascii="Arial" w:eastAsia="Arial" w:hAnsi="Arial" w:cs="Arial"/>
          <w:bCs/>
          <w:i/>
          <w:iCs/>
          <w:sz w:val="24"/>
          <w:szCs w:val="24"/>
        </w:rPr>
        <w:t xml:space="preserve"> </w:t>
      </w:r>
      <w:r w:rsidRPr="003C12BB">
        <w:rPr>
          <w:rFonts w:ascii="Arial" w:eastAsia="Arial" w:hAnsi="Arial" w:cs="Arial"/>
          <w:sz w:val="24"/>
          <w:szCs w:val="24"/>
        </w:rPr>
        <w:t xml:space="preserve">atitiktis Techninės specifikacijos reikalavimams pasirašo </w:t>
      </w:r>
      <w:r w:rsidRPr="003C12BB">
        <w:rPr>
          <w:rFonts w:ascii="Arial" w:hAnsi="Arial" w:cs="Arial"/>
          <w:bCs/>
          <w:sz w:val="24"/>
          <w:szCs w:val="24"/>
        </w:rPr>
        <w:t>siūlomos Prekės</w:t>
      </w:r>
      <w:r w:rsidRPr="003C12BB">
        <w:rPr>
          <w:rFonts w:ascii="Arial" w:eastAsia="Arial" w:hAnsi="Arial" w:cs="Arial"/>
          <w:sz w:val="24"/>
          <w:szCs w:val="24"/>
        </w:rPr>
        <w:t xml:space="preserve"> gamintojo atstovas, kartu pateikiamas dokumentas, įrodantis, kad jis yra įgaliotas </w:t>
      </w:r>
      <w:r w:rsidRPr="003C12BB">
        <w:rPr>
          <w:rFonts w:ascii="Arial" w:hAnsi="Arial" w:cs="Arial"/>
          <w:bCs/>
          <w:sz w:val="24"/>
          <w:szCs w:val="24"/>
        </w:rPr>
        <w:t>siūlomos Prekės</w:t>
      </w:r>
      <w:r w:rsidRPr="003C12BB">
        <w:rPr>
          <w:rFonts w:ascii="Arial" w:eastAsia="Arial" w:hAnsi="Arial" w:cs="Arial"/>
          <w:sz w:val="24"/>
          <w:szCs w:val="24"/>
        </w:rPr>
        <w:t xml:space="preserve"> gamintojo atstovas.</w:t>
      </w:r>
    </w:p>
    <w:p w14:paraId="717BCB68" w14:textId="0D23EBF0" w:rsidR="003124A8" w:rsidRPr="003C12BB" w:rsidRDefault="003124A8" w:rsidP="00534F68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eastAsia="Arial" w:hAnsi="Arial" w:cs="Arial"/>
          <w:szCs w:val="24"/>
        </w:rPr>
      </w:pPr>
      <w:r w:rsidRPr="003C12BB">
        <w:rPr>
          <w:rFonts w:ascii="Arial" w:hAnsi="Arial" w:cs="Arial"/>
          <w:szCs w:val="24"/>
        </w:rPr>
        <w:t>4.1.</w:t>
      </w:r>
      <w:r w:rsidR="00FA25F6" w:rsidRPr="003C12BB">
        <w:rPr>
          <w:rFonts w:ascii="Arial" w:hAnsi="Arial" w:cs="Arial"/>
          <w:szCs w:val="24"/>
        </w:rPr>
        <w:t>4</w:t>
      </w:r>
      <w:r w:rsidRPr="003C12BB">
        <w:rPr>
          <w:rFonts w:ascii="Arial" w:hAnsi="Arial" w:cs="Arial"/>
          <w:szCs w:val="24"/>
        </w:rPr>
        <w:t>.</w:t>
      </w:r>
      <w:r w:rsidRPr="003C12BB">
        <w:rPr>
          <w:rFonts w:ascii="Arial" w:hAnsi="Arial" w:cs="Arial"/>
          <w:i/>
          <w:iCs/>
          <w:szCs w:val="24"/>
        </w:rPr>
        <w:t>Gamintojo deklaracija.</w:t>
      </w:r>
      <w:r w:rsidRPr="003C12BB">
        <w:rPr>
          <w:rFonts w:ascii="Arial" w:hAnsi="Arial" w:cs="Arial"/>
          <w:b/>
          <w:bCs/>
          <w:i/>
          <w:iCs/>
          <w:szCs w:val="24"/>
        </w:rPr>
        <w:t xml:space="preserve"> </w:t>
      </w:r>
      <w:r w:rsidRPr="003C12BB">
        <w:rPr>
          <w:rFonts w:ascii="Arial" w:hAnsi="Arial" w:cs="Arial"/>
          <w:szCs w:val="24"/>
        </w:rPr>
        <w:t>Turėtų būti pateikta tokia minimali informacija:</w:t>
      </w:r>
    </w:p>
    <w:p w14:paraId="3537482C" w14:textId="77777777" w:rsidR="003124A8" w:rsidRPr="003C12BB" w:rsidRDefault="003124A8" w:rsidP="003124A8">
      <w:pPr>
        <w:numPr>
          <w:ilvl w:val="0"/>
          <w:numId w:val="15"/>
        </w:numPr>
        <w:suppressAutoHyphens/>
        <w:spacing w:after="120"/>
        <w:jc w:val="both"/>
        <w:rPr>
          <w:rFonts w:ascii="Arial" w:hAnsi="Arial" w:cs="Arial"/>
          <w:szCs w:val="24"/>
        </w:rPr>
      </w:pPr>
      <w:r w:rsidRPr="003C12BB">
        <w:rPr>
          <w:rFonts w:ascii="Arial" w:hAnsi="Arial" w:cs="Arial"/>
          <w:szCs w:val="24"/>
        </w:rPr>
        <w:t xml:space="preserve">gamintojo ar jo įgaliotojo atstovo, išduodančio deklaraciją, </w:t>
      </w:r>
      <w:r w:rsidRPr="003C12BB">
        <w:rPr>
          <w:rFonts w:ascii="Arial" w:hAnsi="Arial" w:cs="Arial"/>
          <w:szCs w:val="24"/>
          <w:lang w:eastAsia="lt-LT"/>
        </w:rPr>
        <w:t>pavadinimas ir išsamus įmonės adresas</w:t>
      </w:r>
      <w:r w:rsidRPr="003C12BB">
        <w:rPr>
          <w:rFonts w:ascii="Arial" w:hAnsi="Arial" w:cs="Arial"/>
          <w:szCs w:val="24"/>
        </w:rPr>
        <w:t>;</w:t>
      </w:r>
    </w:p>
    <w:p w14:paraId="24D88F56" w14:textId="77777777" w:rsidR="003124A8" w:rsidRPr="003C12BB" w:rsidRDefault="003124A8" w:rsidP="003124A8">
      <w:pPr>
        <w:numPr>
          <w:ilvl w:val="0"/>
          <w:numId w:val="15"/>
        </w:numPr>
        <w:suppressAutoHyphens/>
        <w:spacing w:after="120"/>
        <w:jc w:val="both"/>
        <w:rPr>
          <w:rFonts w:ascii="Arial" w:hAnsi="Arial" w:cs="Arial"/>
          <w:szCs w:val="24"/>
        </w:rPr>
      </w:pPr>
      <w:r w:rsidRPr="003C12BB">
        <w:rPr>
          <w:rFonts w:ascii="Arial" w:hAnsi="Arial" w:cs="Arial"/>
          <w:szCs w:val="24"/>
        </w:rPr>
        <w:lastRenderedPageBreak/>
        <w:t>gaminio identifikavimas (pavadinimas, tipo ar modelio numeris ir bet kokia tinkama papildoma informacija, pavyzdžiui, partijos ar serijos numeris bei gaminio numeriai);</w:t>
      </w:r>
    </w:p>
    <w:p w14:paraId="22FF976F" w14:textId="77777777" w:rsidR="003124A8" w:rsidRPr="003C12BB" w:rsidRDefault="003124A8" w:rsidP="003124A8">
      <w:pPr>
        <w:numPr>
          <w:ilvl w:val="0"/>
          <w:numId w:val="15"/>
        </w:numPr>
        <w:suppressAutoHyphens/>
        <w:spacing w:after="120"/>
        <w:jc w:val="both"/>
        <w:rPr>
          <w:rFonts w:ascii="Arial" w:hAnsi="Arial" w:cs="Arial"/>
          <w:szCs w:val="24"/>
        </w:rPr>
      </w:pPr>
      <w:r w:rsidRPr="003C12BB">
        <w:rPr>
          <w:rFonts w:ascii="Arial" w:hAnsi="Arial" w:cs="Arial"/>
          <w:szCs w:val="24"/>
        </w:rPr>
        <w:t>) visos atitinkamos nuostatos kurių buvo laikomasi; tiksliai ir aiškiai nurodyti standartai ar kiti norminiai dokumentai (pavyzdžiui, nacionaliniai techniniai standartai ir specifikacijos);</w:t>
      </w:r>
    </w:p>
    <w:p w14:paraId="25C23856" w14:textId="4EF1F679" w:rsidR="003124A8" w:rsidRPr="003C12BB" w:rsidRDefault="003124A8" w:rsidP="003124A8">
      <w:pPr>
        <w:numPr>
          <w:ilvl w:val="0"/>
          <w:numId w:val="15"/>
        </w:numPr>
        <w:suppressAutoHyphens/>
        <w:spacing w:after="120"/>
        <w:jc w:val="both"/>
        <w:rPr>
          <w:rFonts w:ascii="Arial" w:hAnsi="Arial" w:cs="Arial"/>
          <w:szCs w:val="24"/>
        </w:rPr>
      </w:pPr>
      <w:r w:rsidRPr="003C12BB">
        <w:rPr>
          <w:rFonts w:ascii="Arial" w:hAnsi="Arial" w:cs="Arial"/>
          <w:szCs w:val="24"/>
        </w:rPr>
        <w:t>deklaracijos išdavimo data; parašas ir pavadinimas ar kitas lygiavertis įgaliotojo asmens ženklas</w:t>
      </w:r>
      <w:r w:rsidR="009C03AE">
        <w:rPr>
          <w:rFonts w:ascii="Arial" w:hAnsi="Arial" w:cs="Arial"/>
          <w:szCs w:val="24"/>
        </w:rPr>
        <w:t>.</w:t>
      </w:r>
    </w:p>
    <w:p w14:paraId="26F8014D" w14:textId="57A24D36" w:rsidR="003124A8" w:rsidRPr="00AC3CC3" w:rsidRDefault="003124A8" w:rsidP="00943B03">
      <w:pPr>
        <w:suppressAutoHyphens/>
        <w:spacing w:after="120"/>
        <w:ind w:left="360"/>
        <w:jc w:val="both"/>
        <w:rPr>
          <w:rFonts w:ascii="Arial" w:hAnsi="Arial" w:cs="Arial"/>
          <w:szCs w:val="24"/>
        </w:rPr>
      </w:pPr>
    </w:p>
    <w:p w14:paraId="55C284AA" w14:textId="2646045D" w:rsidR="005865BD" w:rsidRPr="00AC3CC3" w:rsidRDefault="005865BD" w:rsidP="005865BD">
      <w:pPr>
        <w:shd w:val="clear" w:color="auto" w:fill="FFFFFF"/>
        <w:spacing w:after="2"/>
        <w:rPr>
          <w:rFonts w:ascii="Arial" w:hAnsi="Arial" w:cs="Arial"/>
          <w:b/>
          <w:bCs/>
          <w:szCs w:val="24"/>
          <w:u w:val="single"/>
        </w:rPr>
      </w:pPr>
    </w:p>
    <w:p w14:paraId="5262A3E4" w14:textId="5332AF0E" w:rsidR="005F0D04" w:rsidRPr="00AC3CC3" w:rsidRDefault="005F0D04" w:rsidP="005F0D04">
      <w:pPr>
        <w:shd w:val="clear" w:color="auto" w:fill="E2EFD9" w:themeFill="accent6" w:themeFillTint="33"/>
        <w:spacing w:after="120"/>
        <w:jc w:val="both"/>
        <w:rPr>
          <w:rFonts w:ascii="Arial" w:hAnsi="Arial" w:cs="Arial"/>
          <w:szCs w:val="24"/>
        </w:rPr>
      </w:pPr>
      <w:r w:rsidRPr="00AC3CC3">
        <w:rPr>
          <w:rFonts w:ascii="Arial" w:hAnsi="Arial" w:cs="Arial"/>
          <w:szCs w:val="24"/>
        </w:rPr>
        <w:t xml:space="preserve">4.2. DOKUMENTAI, KURIUOS REIKIA PATEIKTI </w:t>
      </w:r>
      <w:r w:rsidR="007245E1">
        <w:rPr>
          <w:rFonts w:ascii="Arial" w:hAnsi="Arial" w:cs="Arial"/>
          <w:szCs w:val="24"/>
        </w:rPr>
        <w:t>PO DARBŲ ATLIKIMO</w:t>
      </w:r>
      <w:r w:rsidRPr="00AC3CC3">
        <w:rPr>
          <w:rFonts w:ascii="Arial" w:hAnsi="Arial" w:cs="Arial"/>
          <w:szCs w:val="24"/>
        </w:rPr>
        <w:t>:</w:t>
      </w:r>
    </w:p>
    <w:p w14:paraId="25E173CF" w14:textId="489CFF58" w:rsidR="00C948B1" w:rsidRPr="00AC3CC3" w:rsidRDefault="00E94F63" w:rsidP="00C948B1">
      <w:pPr>
        <w:pStyle w:val="Bodytext20"/>
        <w:numPr>
          <w:ilvl w:val="0"/>
          <w:numId w:val="21"/>
        </w:numPr>
        <w:shd w:val="clear" w:color="auto" w:fill="auto"/>
        <w:tabs>
          <w:tab w:val="left" w:pos="0"/>
          <w:tab w:val="left" w:pos="142"/>
          <w:tab w:val="left" w:pos="3828"/>
        </w:tabs>
        <w:spacing w:line="240" w:lineRule="auto"/>
        <w:ind w:right="55"/>
        <w:jc w:val="both"/>
        <w:rPr>
          <w:rFonts w:ascii="Arial" w:hAnsi="Arial" w:cs="Arial"/>
          <w:bCs/>
          <w:i w:val="0"/>
          <w:iCs w:val="0"/>
          <w:sz w:val="24"/>
          <w:szCs w:val="24"/>
        </w:rPr>
      </w:pPr>
      <w:r>
        <w:rPr>
          <w:rFonts w:ascii="Arial" w:hAnsi="Arial" w:cs="Arial"/>
          <w:i w:val="0"/>
          <w:iCs w:val="0"/>
          <w:sz w:val="24"/>
          <w:szCs w:val="24"/>
          <w:lang w:val="pt-BR"/>
        </w:rPr>
        <w:t>Darbų</w:t>
      </w:r>
      <w:r w:rsidR="0063610E" w:rsidRPr="00AC3CC3">
        <w:rPr>
          <w:rFonts w:ascii="Arial" w:hAnsi="Arial" w:cs="Arial"/>
          <w:i w:val="0"/>
          <w:iCs w:val="0"/>
          <w:sz w:val="24"/>
          <w:szCs w:val="24"/>
          <w:lang w:val="pt-BR"/>
        </w:rPr>
        <w:t xml:space="preserve"> perdavimo – priėmimo aktą;</w:t>
      </w:r>
    </w:p>
    <w:p w14:paraId="004F69F0" w14:textId="46E826A5" w:rsidR="0063610E" w:rsidRPr="002D341B" w:rsidRDefault="00EF3CD3" w:rsidP="0063610E">
      <w:pPr>
        <w:pStyle w:val="Bodytext20"/>
        <w:numPr>
          <w:ilvl w:val="0"/>
          <w:numId w:val="21"/>
        </w:numPr>
        <w:shd w:val="clear" w:color="auto" w:fill="auto"/>
        <w:tabs>
          <w:tab w:val="left" w:pos="0"/>
          <w:tab w:val="left" w:pos="142"/>
          <w:tab w:val="left" w:pos="3828"/>
        </w:tabs>
        <w:spacing w:line="240" w:lineRule="auto"/>
        <w:ind w:right="55"/>
        <w:jc w:val="both"/>
        <w:rPr>
          <w:rFonts w:ascii="Arial" w:hAnsi="Arial" w:cs="Arial"/>
          <w:bCs/>
          <w:i w:val="0"/>
          <w:iCs w:val="0"/>
          <w:sz w:val="24"/>
          <w:szCs w:val="24"/>
        </w:rPr>
      </w:pPr>
      <w:r w:rsidRPr="00812117">
        <w:rPr>
          <w:rFonts w:ascii="Arial" w:hAnsi="Arial" w:cs="Arial"/>
          <w:i w:val="0"/>
          <w:iCs w:val="0"/>
          <w:sz w:val="24"/>
          <w:szCs w:val="24"/>
        </w:rPr>
        <w:t>Gra</w:t>
      </w:r>
      <w:r w:rsidR="00E94F63" w:rsidRPr="00812117">
        <w:rPr>
          <w:rFonts w:ascii="Arial" w:hAnsi="Arial" w:cs="Arial"/>
          <w:i w:val="0"/>
          <w:iCs w:val="0"/>
          <w:sz w:val="24"/>
          <w:szCs w:val="24"/>
        </w:rPr>
        <w:t>nulinio katilo</w:t>
      </w:r>
      <w:r w:rsidR="0063610E" w:rsidRPr="00812117">
        <w:rPr>
          <w:rFonts w:ascii="Arial" w:hAnsi="Arial" w:cs="Arial"/>
          <w:i w:val="0"/>
          <w:iCs w:val="0"/>
          <w:sz w:val="24"/>
          <w:szCs w:val="24"/>
        </w:rPr>
        <w:t xml:space="preserve"> sertifikatą ar kitą lygiavertį Prekės gamintojo ar nepriklausomos (įgaliotos) tyrimų laboratorijos išduotą ir patvirtintą dokumentą</w:t>
      </w:r>
      <w:r w:rsidR="002F36DE" w:rsidRPr="00812117">
        <w:rPr>
          <w:rFonts w:ascii="Arial" w:hAnsi="Arial" w:cs="Arial"/>
          <w:i w:val="0"/>
          <w:iCs w:val="0"/>
          <w:sz w:val="24"/>
          <w:szCs w:val="24"/>
        </w:rPr>
        <w:t xml:space="preserve"> </w:t>
      </w:r>
      <w:r w:rsidR="0063610E" w:rsidRPr="00812117">
        <w:rPr>
          <w:rFonts w:ascii="Arial" w:hAnsi="Arial" w:cs="Arial"/>
          <w:bCs/>
          <w:i w:val="0"/>
          <w:iCs w:val="0"/>
          <w:sz w:val="24"/>
          <w:szCs w:val="24"/>
        </w:rPr>
        <w:t>(</w:t>
      </w:r>
      <w:r w:rsidR="0063610E" w:rsidRPr="00812117">
        <w:rPr>
          <w:rFonts w:ascii="Arial" w:hAnsi="Arial" w:cs="Arial"/>
          <w:i w:val="0"/>
          <w:iCs w:val="0"/>
          <w:sz w:val="24"/>
          <w:szCs w:val="24"/>
        </w:rPr>
        <w:t>skanuotą kopiją)</w:t>
      </w:r>
      <w:r w:rsidR="002F36DE" w:rsidRPr="002D341B">
        <w:rPr>
          <w:rFonts w:ascii="Arial" w:hAnsi="Arial" w:cs="Arial"/>
          <w:i w:val="0"/>
          <w:iCs w:val="0"/>
          <w:sz w:val="24"/>
          <w:szCs w:val="24"/>
        </w:rPr>
        <w:t>.</w:t>
      </w:r>
    </w:p>
    <w:p w14:paraId="09229473" w14:textId="77777777" w:rsidR="00C948B1" w:rsidRPr="002D341B" w:rsidRDefault="00C948B1" w:rsidP="005F0D04">
      <w:pPr>
        <w:pStyle w:val="Bodytext20"/>
        <w:shd w:val="clear" w:color="auto" w:fill="auto"/>
        <w:tabs>
          <w:tab w:val="left" w:pos="0"/>
          <w:tab w:val="left" w:pos="142"/>
          <w:tab w:val="left" w:pos="3828"/>
        </w:tabs>
        <w:spacing w:line="240" w:lineRule="auto"/>
        <w:ind w:right="55" w:firstLine="0"/>
        <w:jc w:val="both"/>
        <w:rPr>
          <w:rFonts w:ascii="Arial" w:hAnsi="Arial" w:cs="Arial"/>
          <w:i w:val="0"/>
          <w:iCs w:val="0"/>
          <w:sz w:val="24"/>
          <w:szCs w:val="24"/>
        </w:rPr>
      </w:pPr>
    </w:p>
    <w:p w14:paraId="13B36FC2" w14:textId="77777777" w:rsidR="001772C3" w:rsidRPr="00AC3CC3" w:rsidRDefault="001772C3" w:rsidP="00964CE4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CB5B111" w14:textId="4B659935" w:rsidR="00964CE4" w:rsidRPr="00AC3CC3" w:rsidRDefault="002B587E" w:rsidP="00964CE4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C3CC3">
        <w:rPr>
          <w:rFonts w:ascii="Arial" w:hAnsi="Arial" w:cs="Arial"/>
          <w:b/>
          <w:bCs/>
          <w:sz w:val="24"/>
          <w:szCs w:val="24"/>
        </w:rPr>
        <w:t>5</w:t>
      </w:r>
      <w:r w:rsidR="00964CE4" w:rsidRPr="00AC3CC3">
        <w:rPr>
          <w:rFonts w:ascii="Arial" w:hAnsi="Arial" w:cs="Arial"/>
          <w:b/>
          <w:bCs/>
          <w:sz w:val="24"/>
          <w:szCs w:val="24"/>
        </w:rPr>
        <w:t>. TECHNINĖS SPECIFIKACIJOS PRIEDAI:</w:t>
      </w:r>
    </w:p>
    <w:p w14:paraId="4F020CE6" w14:textId="77777777" w:rsidR="00964CE4" w:rsidRPr="00AC3CC3" w:rsidRDefault="00964CE4" w:rsidP="00964CE4">
      <w:pPr>
        <w:tabs>
          <w:tab w:val="left" w:pos="567"/>
          <w:tab w:val="left" w:pos="680"/>
          <w:tab w:val="left" w:pos="720"/>
          <w:tab w:val="left" w:pos="6425"/>
        </w:tabs>
        <w:outlineLvl w:val="0"/>
        <w:rPr>
          <w:rFonts w:ascii="Arial" w:hAnsi="Arial" w:cs="Arial"/>
          <w:b/>
          <w:color w:val="000000"/>
          <w:szCs w:val="24"/>
        </w:rPr>
      </w:pPr>
    </w:p>
    <w:p w14:paraId="1D55EB8C" w14:textId="1C4C5B5E" w:rsidR="002B587E" w:rsidRPr="00AC3CC3" w:rsidRDefault="002B587E" w:rsidP="002B587E">
      <w:pPr>
        <w:spacing w:before="60" w:after="60"/>
        <w:jc w:val="both"/>
        <w:rPr>
          <w:rFonts w:ascii="Arial" w:hAnsi="Arial" w:cs="Arial"/>
          <w:szCs w:val="24"/>
        </w:rPr>
      </w:pPr>
      <w:r w:rsidRPr="00AC3CC3">
        <w:rPr>
          <w:rFonts w:ascii="Arial" w:hAnsi="Arial" w:cs="Arial"/>
          <w:i/>
          <w:iCs/>
          <w:szCs w:val="24"/>
        </w:rPr>
        <w:t>5.</w:t>
      </w:r>
      <w:r w:rsidR="00964CE4" w:rsidRPr="00AC3CC3">
        <w:rPr>
          <w:rFonts w:ascii="Arial" w:hAnsi="Arial" w:cs="Arial"/>
          <w:szCs w:val="24"/>
        </w:rPr>
        <w:t xml:space="preserve">1.Techninės specifikacijos </w:t>
      </w:r>
      <w:r w:rsidR="00E775E0">
        <w:rPr>
          <w:rFonts w:ascii="Arial" w:hAnsi="Arial" w:cs="Arial"/>
          <w:szCs w:val="24"/>
        </w:rPr>
        <w:t xml:space="preserve">1 </w:t>
      </w:r>
      <w:r w:rsidR="00964CE4" w:rsidRPr="00AC3CC3">
        <w:rPr>
          <w:rFonts w:ascii="Arial" w:hAnsi="Arial" w:cs="Arial"/>
          <w:szCs w:val="24"/>
        </w:rPr>
        <w:t>priedas</w:t>
      </w:r>
      <w:r w:rsidR="00E775E0">
        <w:rPr>
          <w:rFonts w:ascii="Arial" w:hAnsi="Arial" w:cs="Arial"/>
          <w:szCs w:val="24"/>
        </w:rPr>
        <w:t xml:space="preserve"> </w:t>
      </w:r>
      <w:r w:rsidR="008C5A28">
        <w:rPr>
          <w:rFonts w:ascii="Arial" w:hAnsi="Arial" w:cs="Arial"/>
          <w:szCs w:val="24"/>
        </w:rPr>
        <w:t xml:space="preserve">– „Granulinio katilo </w:t>
      </w:r>
      <w:r w:rsidR="00855D9F">
        <w:rPr>
          <w:rFonts w:ascii="Arial" w:hAnsi="Arial" w:cs="Arial"/>
          <w:szCs w:val="24"/>
        </w:rPr>
        <w:t>su montavimo d</w:t>
      </w:r>
      <w:r w:rsidR="008C5A28">
        <w:rPr>
          <w:rFonts w:ascii="Arial" w:hAnsi="Arial" w:cs="Arial"/>
          <w:szCs w:val="24"/>
        </w:rPr>
        <w:t>arb</w:t>
      </w:r>
      <w:r w:rsidR="00855D9F">
        <w:rPr>
          <w:rFonts w:ascii="Arial" w:hAnsi="Arial" w:cs="Arial"/>
          <w:szCs w:val="24"/>
        </w:rPr>
        <w:t>ais</w:t>
      </w:r>
      <w:r w:rsidR="008C5A28">
        <w:rPr>
          <w:rFonts w:ascii="Arial" w:hAnsi="Arial" w:cs="Arial"/>
          <w:szCs w:val="24"/>
        </w:rPr>
        <w:t xml:space="preserve"> t</w:t>
      </w:r>
      <w:r w:rsidR="00E775E0" w:rsidRPr="00AC3CC3">
        <w:rPr>
          <w:rFonts w:ascii="Arial" w:hAnsi="Arial" w:cs="Arial"/>
          <w:szCs w:val="24"/>
        </w:rPr>
        <w:t>echniniai parametrai“.</w:t>
      </w:r>
    </w:p>
    <w:p w14:paraId="726F439C" w14:textId="0926A1B4" w:rsidR="00A42CC7" w:rsidRDefault="00A42CC7">
      <w:pPr>
        <w:spacing w:after="160" w:line="259" w:lineRule="auto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</w:p>
    <w:p w14:paraId="76F0DAAE" w14:textId="40467E42" w:rsidR="00C90315" w:rsidRPr="00AC3CC3" w:rsidRDefault="007D08DA" w:rsidP="00A601D7">
      <w:pPr>
        <w:tabs>
          <w:tab w:val="left" w:pos="567"/>
          <w:tab w:val="left" w:pos="680"/>
          <w:tab w:val="left" w:pos="720"/>
          <w:tab w:val="left" w:pos="6425"/>
        </w:tabs>
        <w:jc w:val="right"/>
        <w:outlineLvl w:val="0"/>
        <w:rPr>
          <w:rFonts w:ascii="Arial" w:hAnsi="Arial" w:cs="Arial"/>
          <w:bCs/>
          <w:color w:val="000000"/>
          <w:szCs w:val="24"/>
        </w:rPr>
      </w:pPr>
      <w:r w:rsidRPr="00AC3CC3">
        <w:rPr>
          <w:rFonts w:ascii="Arial" w:hAnsi="Arial" w:cs="Arial"/>
          <w:b/>
          <w:color w:val="000000"/>
          <w:szCs w:val="24"/>
        </w:rPr>
        <w:lastRenderedPageBreak/>
        <w:tab/>
      </w:r>
      <w:bookmarkStart w:id="2" w:name="_Hlk43993358"/>
      <w:r w:rsidRPr="00AC3CC3">
        <w:rPr>
          <w:rFonts w:ascii="Arial" w:hAnsi="Arial" w:cs="Arial"/>
          <w:bCs/>
          <w:color w:val="000000"/>
          <w:szCs w:val="24"/>
        </w:rPr>
        <w:t xml:space="preserve">Techninės specifikacijos </w:t>
      </w:r>
      <w:bookmarkEnd w:id="2"/>
      <w:r w:rsidRPr="00AC3CC3">
        <w:rPr>
          <w:rFonts w:ascii="Arial" w:hAnsi="Arial" w:cs="Arial"/>
          <w:bCs/>
          <w:color w:val="000000"/>
          <w:szCs w:val="24"/>
        </w:rPr>
        <w:t>1 priedas</w:t>
      </w:r>
    </w:p>
    <w:p w14:paraId="32A7C0FC" w14:textId="28D5D770" w:rsidR="00BA5FD2" w:rsidRPr="00AC3CC3" w:rsidRDefault="00BA5FD2" w:rsidP="00BA5FD2">
      <w:pPr>
        <w:spacing w:after="60"/>
        <w:jc w:val="both"/>
        <w:rPr>
          <w:rFonts w:ascii="Arial" w:hAnsi="Arial" w:cs="Arial"/>
          <w:bCs/>
          <w:color w:val="000000"/>
          <w:szCs w:val="24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9072"/>
      </w:tblGrid>
      <w:tr w:rsidR="006C72BD" w14:paraId="6168A01C" w14:textId="77777777" w:rsidTr="002809F7">
        <w:tblPrEx>
          <w:tblCellMar>
            <w:top w:w="0" w:type="dxa"/>
            <w:bottom w:w="0" w:type="dxa"/>
          </w:tblCellMar>
        </w:tblPrEx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46D79" w14:textId="77777777" w:rsidR="006C72BD" w:rsidRDefault="006C72BD" w:rsidP="002809F7">
            <w:pPr>
              <w:tabs>
                <w:tab w:val="right" w:leader="underscore" w:pos="8640"/>
              </w:tabs>
              <w:spacing w:before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Granulinio katilo su montavimo darbais</w:t>
            </w:r>
          </w:p>
        </w:tc>
      </w:tr>
      <w:tr w:rsidR="006C72BD" w14:paraId="179ED234" w14:textId="77777777" w:rsidTr="002809F7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33442" w14:textId="77777777" w:rsidR="006C72BD" w:rsidRDefault="006C72BD" w:rsidP="002809F7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Eil.Nr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8728A" w14:textId="77777777" w:rsidR="006C72BD" w:rsidRDefault="006C72BD" w:rsidP="002809F7">
            <w:pPr>
              <w:pStyle w:val="Antrats"/>
              <w:widowControl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TECHNINIAI PARAMETRAI</w:t>
            </w:r>
          </w:p>
        </w:tc>
      </w:tr>
      <w:tr w:rsidR="006C72BD" w14:paraId="1F28A77E" w14:textId="77777777" w:rsidTr="002809F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2E5F7" w14:textId="77777777" w:rsidR="006C72BD" w:rsidRDefault="006C72BD" w:rsidP="002809F7">
            <w:pPr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CFCBC" w14:textId="77777777" w:rsidR="006C72BD" w:rsidRDefault="006C72BD" w:rsidP="002809F7">
            <w:pPr>
              <w:pStyle w:val="Pavadinimas"/>
              <w:ind w:firstLine="1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Pilnai automatizuoto granulinio katilo nominali galia ne mažesnė nei 36 kW</w:t>
            </w:r>
          </w:p>
        </w:tc>
      </w:tr>
      <w:tr w:rsidR="006C72BD" w14:paraId="66F1B838" w14:textId="77777777" w:rsidTr="002809F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E5587" w14:textId="77777777" w:rsidR="006C72BD" w:rsidRDefault="006C72BD" w:rsidP="002809F7">
            <w:pPr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40432" w14:textId="77777777" w:rsidR="006C72BD" w:rsidRDefault="006C72BD" w:rsidP="002809F7">
            <w:pPr>
              <w:pStyle w:val="Pavadinimas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Katilas turi būti sukomplektuotas su degikliu, granulių padavimo mechanizmu ir kuro talpa</w:t>
            </w:r>
          </w:p>
        </w:tc>
      </w:tr>
      <w:tr w:rsidR="006C72BD" w14:paraId="0A674A18" w14:textId="77777777" w:rsidTr="002809F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5362D" w14:textId="77777777" w:rsidR="006C72BD" w:rsidRDefault="006C72BD" w:rsidP="002809F7">
            <w:pPr>
              <w:jc w:val="center"/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C4386" w14:textId="77777777" w:rsidR="006C72BD" w:rsidRDefault="006C72BD" w:rsidP="002809F7">
            <w:pPr>
              <w:pStyle w:val="Antrat2"/>
              <w:shd w:val="clear" w:color="auto" w:fill="FFFFFF"/>
              <w:spacing w:before="0" w:after="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Katilo naudingo veiksmo koeficientas (NVK) – ne mažiau nei 90 proc.</w:t>
            </w:r>
          </w:p>
        </w:tc>
      </w:tr>
      <w:tr w:rsidR="006C72BD" w14:paraId="0A4F9B92" w14:textId="77777777" w:rsidTr="002809F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2291A" w14:textId="77777777" w:rsidR="006C72BD" w:rsidRDefault="006C72BD" w:rsidP="002809F7">
            <w:pPr>
              <w:jc w:val="center"/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F8EA0" w14:textId="77777777" w:rsidR="006C72BD" w:rsidRDefault="006C72BD" w:rsidP="002809F7">
            <w:pPr>
              <w:pStyle w:val="Antrat2"/>
              <w:shd w:val="clear" w:color="auto" w:fill="FFFFFF"/>
              <w:spacing w:before="0" w:after="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Katilas turi turėti automatinius nustatytų temperatūrinių režimų palaikymus.</w:t>
            </w:r>
          </w:p>
        </w:tc>
      </w:tr>
      <w:tr w:rsidR="006C72BD" w14:paraId="74B6158B" w14:textId="77777777" w:rsidTr="002809F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FE4DD" w14:textId="77777777" w:rsidR="006C72BD" w:rsidRDefault="006C72BD" w:rsidP="002809F7">
            <w:pPr>
              <w:jc w:val="center"/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5.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BCE4D" w14:textId="77777777" w:rsidR="006C72BD" w:rsidRDefault="006C72BD" w:rsidP="002809F7">
            <w:pPr>
              <w:pStyle w:val="Antrat2"/>
              <w:shd w:val="clear" w:color="auto" w:fill="FFFFFF"/>
              <w:spacing w:before="0" w:after="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Rekomenduojamas  vandens slėgis katile  - 1,5 BAR</w:t>
            </w:r>
          </w:p>
        </w:tc>
      </w:tr>
      <w:tr w:rsidR="006C72BD" w14:paraId="2514FA44" w14:textId="77777777" w:rsidTr="002809F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70D5" w14:textId="77777777" w:rsidR="006C72BD" w:rsidRDefault="006C72BD" w:rsidP="002809F7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64E42" w14:textId="77777777" w:rsidR="006C72BD" w:rsidRDefault="006C72BD" w:rsidP="002809F7">
            <w:pPr>
              <w:tabs>
                <w:tab w:val="left" w:pos="420"/>
              </w:tabs>
            </w:pPr>
            <w:r>
              <w:rPr>
                <w:rFonts w:ascii="Arial" w:hAnsi="Arial" w:cs="Arial"/>
                <w:sz w:val="22"/>
                <w:szCs w:val="22"/>
              </w:rPr>
              <w:t>Automatizuota uždegimo galimybė, automatizuotas kuro padavimas ir gesinimas</w:t>
            </w:r>
          </w:p>
        </w:tc>
      </w:tr>
      <w:tr w:rsidR="006C72BD" w14:paraId="43AE118A" w14:textId="77777777" w:rsidTr="002809F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D6B3" w14:textId="77777777" w:rsidR="006C72BD" w:rsidRDefault="006C72BD" w:rsidP="002809F7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65C40" w14:textId="77777777" w:rsidR="006C72BD" w:rsidRDefault="006C72BD" w:rsidP="002809F7">
            <w:pPr>
              <w:tabs>
                <w:tab w:val="left" w:pos="420"/>
              </w:tabs>
            </w:pPr>
            <w:r>
              <w:rPr>
                <w:rFonts w:ascii="Arial" w:hAnsi="Arial" w:cs="Arial"/>
                <w:sz w:val="22"/>
                <w:szCs w:val="22"/>
              </w:rPr>
              <w:t>Kuro rezervuaro talpa ne mažiau 350 L</w:t>
            </w:r>
          </w:p>
        </w:tc>
      </w:tr>
      <w:tr w:rsidR="006C72BD" w14:paraId="3E333CE0" w14:textId="77777777" w:rsidTr="002809F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3B294" w14:textId="77777777" w:rsidR="006C72BD" w:rsidRDefault="006C72BD" w:rsidP="002809F7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8.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68A44" w14:textId="77777777" w:rsidR="006C72BD" w:rsidRDefault="006C72BD" w:rsidP="002809F7">
            <w:pPr>
              <w:tabs>
                <w:tab w:val="left" w:pos="420"/>
              </w:tabs>
            </w:pPr>
            <w:r>
              <w:rPr>
                <w:rFonts w:ascii="Arial" w:hAnsi="Arial" w:cs="Arial"/>
                <w:sz w:val="22"/>
                <w:szCs w:val="22"/>
              </w:rPr>
              <w:t>Tinkamas kuras: medžio granulės (nuo 6 mm)</w:t>
            </w:r>
          </w:p>
        </w:tc>
      </w:tr>
      <w:tr w:rsidR="006C72BD" w14:paraId="1186FE85" w14:textId="77777777" w:rsidTr="002809F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345F9" w14:textId="77777777" w:rsidR="006C72BD" w:rsidRDefault="006C72BD" w:rsidP="002809F7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0512D" w14:textId="77777777" w:rsidR="006C72BD" w:rsidRDefault="006C72BD" w:rsidP="002809F7">
            <w:pPr>
              <w:tabs>
                <w:tab w:val="left" w:pos="420"/>
              </w:tabs>
            </w:pPr>
            <w:r>
              <w:rPr>
                <w:rFonts w:ascii="Arial" w:hAnsi="Arial" w:cs="Arial"/>
                <w:sz w:val="22"/>
                <w:szCs w:val="22"/>
              </w:rPr>
              <w:t>Katilas turi turėti apsaugą nuo perkaitimų ir automatinę degiklio išsivalymo funkciją</w:t>
            </w:r>
          </w:p>
        </w:tc>
      </w:tr>
      <w:tr w:rsidR="006C72BD" w14:paraId="0AE5F37F" w14:textId="77777777" w:rsidTr="002809F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EFFA0" w14:textId="77777777" w:rsidR="006C72BD" w:rsidRDefault="006C72BD" w:rsidP="002809F7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13F4B" w14:textId="77777777" w:rsidR="006C72BD" w:rsidRDefault="006C72BD" w:rsidP="002809F7">
            <w:pPr>
              <w:tabs>
                <w:tab w:val="left" w:pos="420"/>
              </w:tabs>
            </w:pPr>
            <w:r>
              <w:rPr>
                <w:rFonts w:ascii="Arial" w:hAnsi="Arial" w:cs="Arial"/>
                <w:sz w:val="22"/>
                <w:szCs w:val="22"/>
              </w:rPr>
              <w:t>Katilas turi turėti galimybę valdyti belaidžiu internetu</w:t>
            </w:r>
          </w:p>
        </w:tc>
      </w:tr>
      <w:tr w:rsidR="006C72BD" w14:paraId="7C63B89E" w14:textId="77777777" w:rsidTr="002809F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B120C" w14:textId="77777777" w:rsidR="006C72BD" w:rsidRDefault="006C72BD" w:rsidP="002809F7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03811" w14:textId="77777777" w:rsidR="006C72BD" w:rsidRDefault="006C72BD" w:rsidP="002809F7">
            <w:pPr>
              <w:tabs>
                <w:tab w:val="left" w:pos="420"/>
              </w:tabs>
            </w:pPr>
            <w:r>
              <w:rPr>
                <w:rFonts w:ascii="Arial" w:hAnsi="Arial" w:cs="Arial"/>
                <w:sz w:val="22"/>
                <w:szCs w:val="22"/>
              </w:rPr>
              <w:t>Pamaišymo vožtuvas su automatiniu valdymu</w:t>
            </w:r>
          </w:p>
        </w:tc>
      </w:tr>
      <w:tr w:rsidR="006C72BD" w14:paraId="789BEA09" w14:textId="77777777" w:rsidTr="002809F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E7A70" w14:textId="77777777" w:rsidR="006C72BD" w:rsidRDefault="006C72BD" w:rsidP="002809F7">
            <w:pPr>
              <w:tabs>
                <w:tab w:val="left" w:pos="0"/>
              </w:tabs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Kiti reikalavimai</w:t>
            </w:r>
          </w:p>
        </w:tc>
      </w:tr>
      <w:tr w:rsidR="006C72BD" w14:paraId="19D15D98" w14:textId="77777777" w:rsidTr="002809F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42D3" w14:textId="77777777" w:rsidR="006C72BD" w:rsidRDefault="006C72BD" w:rsidP="002809F7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64D53" w14:textId="77777777" w:rsidR="006C72BD" w:rsidRDefault="006C72BD" w:rsidP="002809F7">
            <w:pPr>
              <w:tabs>
                <w:tab w:val="left" w:pos="0"/>
              </w:tabs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Katilui turi būti suteiktas ne trumpesnis kaip 24 mėnesių garantinis laikotarpis nuo Prekės pristatymo ir perdavimo Perkančiajai organizacijai dienos.</w:t>
            </w:r>
          </w:p>
        </w:tc>
      </w:tr>
      <w:tr w:rsidR="006C72BD" w14:paraId="62540653" w14:textId="77777777" w:rsidTr="002809F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04E30" w14:textId="77777777" w:rsidR="006C72BD" w:rsidRDefault="006C72BD" w:rsidP="002809F7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4433A" w14:textId="77777777" w:rsidR="006C72BD" w:rsidRDefault="006C72BD" w:rsidP="002809F7">
            <w:pPr>
              <w:tabs>
                <w:tab w:val="left" w:pos="0"/>
              </w:tabs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Degikliui, suteikiama 12 mėnesių garantija nuo prekės pristatymo ir perdavimo pardavimo dienos</w:t>
            </w:r>
          </w:p>
        </w:tc>
      </w:tr>
      <w:tr w:rsidR="006C72BD" w14:paraId="1A805997" w14:textId="77777777" w:rsidTr="002809F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37A8A" w14:textId="77777777" w:rsidR="006C72BD" w:rsidRDefault="006C72BD" w:rsidP="002809F7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0D88C" w14:textId="77777777" w:rsidR="006C72BD" w:rsidRDefault="006C72BD" w:rsidP="002809F7">
            <w:pPr>
              <w:tabs>
                <w:tab w:val="left" w:pos="0"/>
              </w:tabs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Elektronikai suteikiama 24 mėnesių garantija nuo prekės pristatymo ir perdavimo pardavimo dienos</w:t>
            </w:r>
          </w:p>
        </w:tc>
      </w:tr>
      <w:tr w:rsidR="006C72BD" w14:paraId="57AFDFDD" w14:textId="77777777" w:rsidTr="002809F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9AA88" w14:textId="77777777" w:rsidR="006C72BD" w:rsidRDefault="006C72BD" w:rsidP="002809F7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FF17C" w14:textId="77777777" w:rsidR="006C72BD" w:rsidRDefault="006C72BD" w:rsidP="002809F7">
            <w:pPr>
              <w:tabs>
                <w:tab w:val="left" w:pos="0"/>
              </w:tabs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Katilas privalo turėti CE sertifikatą.</w:t>
            </w:r>
          </w:p>
        </w:tc>
      </w:tr>
      <w:tr w:rsidR="006C72BD" w14:paraId="5E7635FF" w14:textId="77777777" w:rsidTr="002809F7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BF582" w14:textId="77777777" w:rsidR="006C72BD" w:rsidRDefault="006C72BD" w:rsidP="002809F7">
            <w:pPr>
              <w:tabs>
                <w:tab w:val="left" w:pos="0"/>
              </w:tabs>
              <w:jc w:val="center"/>
            </w:pPr>
            <w:r>
              <w:rPr>
                <w:rFonts w:ascii="Arial" w:hAnsi="Arial" w:cs="Arial"/>
                <w:b/>
                <w:bCs/>
                <w:szCs w:val="24"/>
              </w:rPr>
              <w:t>Granulinio katilo montavimo darbų techninė specifikacija</w:t>
            </w:r>
          </w:p>
        </w:tc>
      </w:tr>
      <w:tr w:rsidR="006C72BD" w14:paraId="5A271B39" w14:textId="77777777" w:rsidTr="002809F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5332" w14:textId="77777777" w:rsidR="006C72BD" w:rsidRDefault="006C72BD" w:rsidP="002809F7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EA405" w14:textId="77777777" w:rsidR="006C72BD" w:rsidRDefault="006C72BD" w:rsidP="002809F7">
            <w:pPr>
              <w:tabs>
                <w:tab w:val="left" w:pos="0"/>
              </w:tabs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Naujo granulinio katilo sumontavimas esamose katilinės patalpose</w:t>
            </w:r>
          </w:p>
        </w:tc>
      </w:tr>
      <w:tr w:rsidR="006C72BD" w14:paraId="0ABF4E01" w14:textId="77777777" w:rsidTr="002809F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C3785" w14:textId="77777777" w:rsidR="006C72BD" w:rsidRDefault="006C72BD" w:rsidP="002809F7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AACAD" w14:textId="77777777" w:rsidR="006C72BD" w:rsidRDefault="006C72BD" w:rsidP="002809F7">
            <w:pPr>
              <w:tabs>
                <w:tab w:val="left" w:pos="0"/>
              </w:tabs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Naujas granulinis katilas jungiamas prie esamos šildymo sistemos</w:t>
            </w:r>
          </w:p>
        </w:tc>
      </w:tr>
      <w:tr w:rsidR="006C72BD" w14:paraId="7DA32B6F" w14:textId="77777777" w:rsidTr="002809F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0383B" w14:textId="77777777" w:rsidR="006C72BD" w:rsidRDefault="006C72BD" w:rsidP="002809F7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A0E4B" w14:textId="77777777" w:rsidR="006C72BD" w:rsidRDefault="006C72BD" w:rsidP="002809F7">
            <w:pPr>
              <w:tabs>
                <w:tab w:val="left" w:pos="0"/>
              </w:tabs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Naujo granulinio katilo pajungimas į esamą kaminą</w:t>
            </w:r>
          </w:p>
        </w:tc>
      </w:tr>
      <w:tr w:rsidR="006C72BD" w14:paraId="2E2968A5" w14:textId="77777777" w:rsidTr="002809F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63982" w14:textId="77777777" w:rsidR="006C72BD" w:rsidRDefault="006C72BD" w:rsidP="002809F7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9178E" w14:textId="77777777" w:rsidR="006C72BD" w:rsidRDefault="006C72BD" w:rsidP="002809F7">
            <w:pPr>
              <w:tabs>
                <w:tab w:val="left" w:pos="0"/>
              </w:tabs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Naujų cirkuliacinių siurblių pagal poreikį sumontavimas</w:t>
            </w:r>
          </w:p>
        </w:tc>
      </w:tr>
      <w:tr w:rsidR="006C72BD" w14:paraId="69561C32" w14:textId="77777777" w:rsidTr="002809F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0556A" w14:textId="77777777" w:rsidR="006C72BD" w:rsidRDefault="006C72BD" w:rsidP="002809F7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98451" w14:textId="77777777" w:rsidR="006C72BD" w:rsidRDefault="006C72BD" w:rsidP="002809F7">
            <w:pPr>
              <w:tabs>
                <w:tab w:val="left" w:pos="0"/>
              </w:tabs>
            </w:pPr>
            <w:r>
              <w:rPr>
                <w:rFonts w:ascii="Arial" w:hAnsi="Arial" w:cs="Arial"/>
                <w:sz w:val="22"/>
                <w:szCs w:val="22"/>
              </w:rPr>
              <w:t>Naujo granulinio katilo paleidimas, personalo instruktavimas</w:t>
            </w:r>
          </w:p>
        </w:tc>
      </w:tr>
      <w:tr w:rsidR="006C72BD" w14:paraId="26C5329E" w14:textId="77777777" w:rsidTr="002809F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4A546" w14:textId="77777777" w:rsidR="006C72BD" w:rsidRDefault="006C72BD" w:rsidP="002809F7">
            <w:pPr>
              <w:tabs>
                <w:tab w:val="left" w:pos="0"/>
              </w:tabs>
              <w:jc w:val="center"/>
            </w:pPr>
            <w:r>
              <w:rPr>
                <w:rFonts w:ascii="Arial" w:hAnsi="Arial" w:cs="Arial"/>
                <w:b/>
                <w:bCs/>
                <w:szCs w:val="24"/>
              </w:rPr>
              <w:t>Kiti reikalavimai</w:t>
            </w:r>
          </w:p>
        </w:tc>
      </w:tr>
      <w:tr w:rsidR="006C72BD" w14:paraId="4C360259" w14:textId="77777777" w:rsidTr="002809F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3961C" w14:textId="77777777" w:rsidR="006C72BD" w:rsidRDefault="006C72BD" w:rsidP="002809F7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2B1A6" w14:textId="77777777" w:rsidR="006C72BD" w:rsidRDefault="006C72BD" w:rsidP="002809F7">
            <w:pPr>
              <w:tabs>
                <w:tab w:val="left" w:pos="0"/>
              </w:tabs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Granulinio katilo montavimo darbus atlikti adresu Čiurlionio g. 116, Druskininkai</w:t>
            </w:r>
          </w:p>
        </w:tc>
      </w:tr>
      <w:tr w:rsidR="006C72BD" w14:paraId="553B3A58" w14:textId="77777777" w:rsidTr="002809F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4F064" w14:textId="77777777" w:rsidR="006C72BD" w:rsidRDefault="006C72BD" w:rsidP="002809F7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700ED" w14:textId="77777777" w:rsidR="006C72BD" w:rsidRDefault="006C72BD" w:rsidP="002809F7">
            <w:pPr>
              <w:tabs>
                <w:tab w:val="left" w:pos="0"/>
              </w:tabs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Visi katilo montavimo sprendiniai turi tenkinti galiojančių energetikos objektų eksploatavimo taisyklių ir statybos normų reikalavimus</w:t>
            </w:r>
          </w:p>
        </w:tc>
      </w:tr>
      <w:tr w:rsidR="006C72BD" w14:paraId="6FF0C0F9" w14:textId="77777777" w:rsidTr="002809F7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A2F4A" w14:textId="77777777" w:rsidR="006C72BD" w:rsidRDefault="006C72BD" w:rsidP="002809F7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5043F" w14:textId="77777777" w:rsidR="006C72BD" w:rsidRDefault="006C72BD" w:rsidP="002809F7">
            <w:pPr>
              <w:pStyle w:val="Pavadinimas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Visi katilo montavimo darbai turi tenkinti prešgaisrinius ir gamtosauginius reikalavimus</w:t>
            </w:r>
          </w:p>
        </w:tc>
      </w:tr>
      <w:tr w:rsidR="006C72BD" w14:paraId="6921AB51" w14:textId="77777777" w:rsidTr="002809F7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7F35E" w14:textId="77777777" w:rsidR="006C72BD" w:rsidRDefault="006C72BD" w:rsidP="002809F7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007A2" w14:textId="77777777" w:rsidR="006C72BD" w:rsidRDefault="006C72BD" w:rsidP="002809F7">
            <w:pPr>
              <w:pStyle w:val="Pavadinimas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Granulinio katilo montavimo darbams turi būti suteikta 24 mėnesių garantija nuo darbų priėmimo-perdavimo dienos</w:t>
            </w:r>
          </w:p>
        </w:tc>
      </w:tr>
    </w:tbl>
    <w:p w14:paraId="73A21981" w14:textId="77777777" w:rsidR="00A601D7" w:rsidRPr="00AC3CC3" w:rsidRDefault="00A601D7" w:rsidP="00507760">
      <w:pPr>
        <w:jc w:val="both"/>
        <w:rPr>
          <w:rFonts w:ascii="Arial" w:hAnsi="Arial" w:cs="Arial"/>
          <w:szCs w:val="24"/>
        </w:rPr>
      </w:pPr>
    </w:p>
    <w:p w14:paraId="52E144BD" w14:textId="2716FB66" w:rsidR="004A270F" w:rsidRPr="00AC3CC3" w:rsidRDefault="004A270F" w:rsidP="00507760">
      <w:pPr>
        <w:jc w:val="both"/>
        <w:rPr>
          <w:rFonts w:ascii="Arial" w:hAnsi="Arial" w:cs="Arial"/>
          <w:szCs w:val="24"/>
        </w:rPr>
      </w:pPr>
    </w:p>
    <w:p w14:paraId="5FB6B614" w14:textId="77777777" w:rsidR="00E775E0" w:rsidRDefault="00E775E0" w:rsidP="00A601D7">
      <w:pPr>
        <w:jc w:val="right"/>
        <w:rPr>
          <w:rFonts w:ascii="Arial" w:hAnsi="Arial" w:cs="Arial"/>
          <w:bCs/>
          <w:color w:val="000000"/>
          <w:szCs w:val="24"/>
        </w:rPr>
      </w:pPr>
    </w:p>
    <w:p w14:paraId="1EABB94D" w14:textId="357D77E4" w:rsidR="008E760C" w:rsidRPr="008E760C" w:rsidRDefault="008E760C" w:rsidP="008E760C">
      <w:pPr>
        <w:ind w:firstLine="851"/>
        <w:jc w:val="both"/>
        <w:rPr>
          <w:color w:val="7030A0"/>
          <w:sz w:val="28"/>
          <w:szCs w:val="28"/>
          <w:lang w:val="lt"/>
        </w:rPr>
      </w:pPr>
      <w:r w:rsidRPr="008E760C">
        <w:rPr>
          <w:color w:val="7030A0"/>
          <w:sz w:val="28"/>
          <w:szCs w:val="28"/>
          <w:lang w:val="lt"/>
        </w:rPr>
        <w:t xml:space="preserve"> </w:t>
      </w:r>
      <w:bookmarkStart w:id="3" w:name="_GoBack"/>
      <w:bookmarkEnd w:id="3"/>
    </w:p>
    <w:sectPr w:rsidR="008E760C" w:rsidRPr="008E760C" w:rsidSect="00906A57">
      <w:footerReference w:type="default" r:id="rId11"/>
      <w:pgSz w:w="11906" w:h="16838"/>
      <w:pgMar w:top="851" w:right="566" w:bottom="567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BE982" w14:textId="77777777" w:rsidR="00B77BB4" w:rsidRDefault="00B77BB4" w:rsidP="00C7066B">
      <w:r>
        <w:separator/>
      </w:r>
    </w:p>
  </w:endnote>
  <w:endnote w:type="continuationSeparator" w:id="0">
    <w:p w14:paraId="50DC8A07" w14:textId="77777777" w:rsidR="00B77BB4" w:rsidRDefault="00B77BB4" w:rsidP="00C7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nionPro-Regular">
    <w:altName w:val="Cambria"/>
    <w:charset w:val="00"/>
    <w:family w:val="roman"/>
    <w:pitch w:val="default"/>
  </w:font>
  <w:font w:name="MyriadPro-Regula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9475972"/>
      <w:docPartObj>
        <w:docPartGallery w:val="Page Numbers (Bottom of Page)"/>
        <w:docPartUnique/>
      </w:docPartObj>
    </w:sdtPr>
    <w:sdtEndPr/>
    <w:sdtContent>
      <w:p w14:paraId="5D742501" w14:textId="1C0D817A" w:rsidR="00C7066B" w:rsidRDefault="00C7066B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2BD">
          <w:rPr>
            <w:noProof/>
          </w:rPr>
          <w:t>1</w:t>
        </w:r>
        <w:r>
          <w:fldChar w:fldCharType="end"/>
        </w:r>
      </w:p>
    </w:sdtContent>
  </w:sdt>
  <w:p w14:paraId="2FB6A58E" w14:textId="77777777" w:rsidR="00C7066B" w:rsidRDefault="00C7066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7AD28" w14:textId="77777777" w:rsidR="00B77BB4" w:rsidRDefault="00B77BB4" w:rsidP="00C7066B">
      <w:r>
        <w:separator/>
      </w:r>
    </w:p>
  </w:footnote>
  <w:footnote w:type="continuationSeparator" w:id="0">
    <w:p w14:paraId="4F5AA4F1" w14:textId="77777777" w:rsidR="00B77BB4" w:rsidRDefault="00B77BB4" w:rsidP="00C70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C243282"/>
    <w:lvl w:ilvl="0">
      <w:start w:val="1"/>
      <w:numFmt w:val="decimal"/>
      <w:lvlText w:val="3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 w15:restartNumberingAfterBreak="0">
    <w:nsid w:val="01414274"/>
    <w:multiLevelType w:val="hybridMultilevel"/>
    <w:tmpl w:val="5688345A"/>
    <w:lvl w:ilvl="0" w:tplc="0809000F">
      <w:start w:val="1"/>
      <w:numFmt w:val="decimal"/>
      <w:lvlText w:val="%1."/>
      <w:lvlJc w:val="left"/>
      <w:pPr>
        <w:ind w:left="1145" w:hanging="360"/>
      </w:p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83C1A76"/>
    <w:multiLevelType w:val="multilevel"/>
    <w:tmpl w:val="898AF51C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2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459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4" w:hanging="1080"/>
      </w:pPr>
      <w:rPr>
        <w:rFonts w:hint="default"/>
        <w:strike w:val="0"/>
      </w:rPr>
    </w:lvl>
    <w:lvl w:ilvl="5">
      <w:start w:val="1"/>
      <w:numFmt w:val="decimal"/>
      <w:lvlText w:val="%1.%2.%3.%4.%5.%6.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8" w:hanging="1800"/>
      </w:pPr>
      <w:rPr>
        <w:rFonts w:hint="default"/>
      </w:rPr>
    </w:lvl>
  </w:abstractNum>
  <w:abstractNum w:abstractNumId="3" w15:restartNumberingAfterBreak="0">
    <w:nsid w:val="0ACE2357"/>
    <w:multiLevelType w:val="hybridMultilevel"/>
    <w:tmpl w:val="07C0D1F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B43BE1"/>
    <w:multiLevelType w:val="multilevel"/>
    <w:tmpl w:val="0694DBC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decimal"/>
      <w:isLgl/>
      <w:suff w:val="space"/>
      <w:lvlText w:val="%1.%2.%3."/>
      <w:lvlJc w:val="left"/>
      <w:pPr>
        <w:ind w:left="1559" w:firstLine="142"/>
      </w:pPr>
      <w:rPr>
        <w:rFonts w:ascii="Arial" w:hAnsi="Arial" w:cs="Arial" w:hint="default"/>
        <w:b w:val="0"/>
        <w:i w:val="0"/>
        <w:strike w:val="0"/>
        <w:color w:val="auto"/>
        <w:sz w:val="24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284"/>
      </w:pPr>
      <w:rPr>
        <w:rFonts w:ascii="Arial" w:hAnsi="Arial" w:cs="Arial" w:hint="default"/>
        <w:b w:val="0"/>
        <w:i w:val="0"/>
        <w:strike w:val="0"/>
        <w:sz w:val="24"/>
      </w:rPr>
    </w:lvl>
    <w:lvl w:ilvl="4">
      <w:start w:val="1"/>
      <w:numFmt w:val="decimal"/>
      <w:isLgl/>
      <w:suff w:val="space"/>
      <w:lvlText w:val="%1.%2.%3.%4.%5."/>
      <w:lvlJc w:val="left"/>
      <w:pPr>
        <w:ind w:left="-28" w:firstLine="454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907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5" w15:restartNumberingAfterBreak="0">
    <w:nsid w:val="0DBC0F14"/>
    <w:multiLevelType w:val="hybridMultilevel"/>
    <w:tmpl w:val="303A7F5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D43541"/>
    <w:multiLevelType w:val="hybridMultilevel"/>
    <w:tmpl w:val="9DF40488"/>
    <w:lvl w:ilvl="0" w:tplc="FFFFFFFF">
      <w:start w:val="1"/>
      <w:numFmt w:val="lowerLetter"/>
      <w:lvlText w:val="%1)"/>
      <w:lvlJc w:val="left"/>
      <w:pPr>
        <w:ind w:left="501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2C602366"/>
    <w:multiLevelType w:val="hybridMultilevel"/>
    <w:tmpl w:val="D6808932"/>
    <w:lvl w:ilvl="0" w:tplc="E26CCA4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623C8"/>
    <w:multiLevelType w:val="hybridMultilevel"/>
    <w:tmpl w:val="995016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C3C4E"/>
    <w:multiLevelType w:val="hybridMultilevel"/>
    <w:tmpl w:val="5274B2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82F33"/>
    <w:multiLevelType w:val="hybridMultilevel"/>
    <w:tmpl w:val="039E38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05EC2"/>
    <w:multiLevelType w:val="hybridMultilevel"/>
    <w:tmpl w:val="E5D26F8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B4B7D"/>
    <w:multiLevelType w:val="multilevel"/>
    <w:tmpl w:val="4E7C762A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b/>
      </w:rPr>
    </w:lvl>
  </w:abstractNum>
  <w:abstractNum w:abstractNumId="13" w15:restartNumberingAfterBreak="0">
    <w:nsid w:val="46B551B7"/>
    <w:multiLevelType w:val="hybridMultilevel"/>
    <w:tmpl w:val="3F0878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64681"/>
    <w:multiLevelType w:val="multilevel"/>
    <w:tmpl w:val="2A88084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123E3C"/>
    <w:multiLevelType w:val="hybridMultilevel"/>
    <w:tmpl w:val="C3C4C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92584"/>
    <w:multiLevelType w:val="hybridMultilevel"/>
    <w:tmpl w:val="D07487DA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A077D7"/>
    <w:multiLevelType w:val="hybridMultilevel"/>
    <w:tmpl w:val="24BCCC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000C2"/>
    <w:multiLevelType w:val="hybridMultilevel"/>
    <w:tmpl w:val="87CE90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E0F7C"/>
    <w:multiLevelType w:val="hybridMultilevel"/>
    <w:tmpl w:val="9DF40488"/>
    <w:lvl w:ilvl="0" w:tplc="3FFC29E6">
      <w:start w:val="1"/>
      <w:numFmt w:val="lowerLetter"/>
      <w:lvlText w:val="%1)"/>
      <w:lvlJc w:val="left"/>
      <w:pPr>
        <w:ind w:left="501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69E42505"/>
    <w:multiLevelType w:val="multilevel"/>
    <w:tmpl w:val="8BA6D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C7B6DA5"/>
    <w:multiLevelType w:val="hybridMultilevel"/>
    <w:tmpl w:val="4EB01EFA"/>
    <w:lvl w:ilvl="0" w:tplc="08090017">
      <w:start w:val="1"/>
      <w:numFmt w:val="lowerLetter"/>
      <w:lvlText w:val="%1)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3FC61DF"/>
    <w:multiLevelType w:val="hybridMultilevel"/>
    <w:tmpl w:val="0C1CCD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576"/>
    <w:multiLevelType w:val="hybridMultilevel"/>
    <w:tmpl w:val="42A4F07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9"/>
  </w:num>
  <w:num w:numId="3">
    <w:abstractNumId w:val="15"/>
  </w:num>
  <w:num w:numId="4">
    <w:abstractNumId w:val="13"/>
  </w:num>
  <w:num w:numId="5">
    <w:abstractNumId w:val="8"/>
  </w:num>
  <w:num w:numId="6">
    <w:abstractNumId w:val="20"/>
  </w:num>
  <w:num w:numId="7">
    <w:abstractNumId w:val="18"/>
  </w:num>
  <w:num w:numId="8">
    <w:abstractNumId w:val="1"/>
  </w:num>
  <w:num w:numId="9">
    <w:abstractNumId w:val="23"/>
  </w:num>
  <w:num w:numId="10">
    <w:abstractNumId w:val="1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6"/>
  </w:num>
  <w:num w:numId="16">
    <w:abstractNumId w:val="4"/>
  </w:num>
  <w:num w:numId="17">
    <w:abstractNumId w:val="19"/>
  </w:num>
  <w:num w:numId="18">
    <w:abstractNumId w:val="6"/>
  </w:num>
  <w:num w:numId="19">
    <w:abstractNumId w:val="2"/>
  </w:num>
  <w:num w:numId="20">
    <w:abstractNumId w:val="22"/>
  </w:num>
  <w:num w:numId="21">
    <w:abstractNumId w:val="3"/>
  </w:num>
  <w:num w:numId="22">
    <w:abstractNumId w:val="21"/>
  </w:num>
  <w:num w:numId="23">
    <w:abstractNumId w:val="1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A41"/>
    <w:rsid w:val="00003710"/>
    <w:rsid w:val="000042C4"/>
    <w:rsid w:val="00005DD9"/>
    <w:rsid w:val="00010700"/>
    <w:rsid w:val="000162D8"/>
    <w:rsid w:val="000172C1"/>
    <w:rsid w:val="00021A25"/>
    <w:rsid w:val="000266DF"/>
    <w:rsid w:val="00030803"/>
    <w:rsid w:val="00030C33"/>
    <w:rsid w:val="0003113B"/>
    <w:rsid w:val="00032A33"/>
    <w:rsid w:val="00036704"/>
    <w:rsid w:val="00043B66"/>
    <w:rsid w:val="0004753E"/>
    <w:rsid w:val="0004782D"/>
    <w:rsid w:val="000478DB"/>
    <w:rsid w:val="00060374"/>
    <w:rsid w:val="000729DF"/>
    <w:rsid w:val="00074553"/>
    <w:rsid w:val="00076E7E"/>
    <w:rsid w:val="00077359"/>
    <w:rsid w:val="0009638C"/>
    <w:rsid w:val="000A2914"/>
    <w:rsid w:val="000A60BF"/>
    <w:rsid w:val="000A62CD"/>
    <w:rsid w:val="000A7FA8"/>
    <w:rsid w:val="000B1AFF"/>
    <w:rsid w:val="000C1C72"/>
    <w:rsid w:val="000C2FC0"/>
    <w:rsid w:val="000C31C0"/>
    <w:rsid w:val="000C3863"/>
    <w:rsid w:val="000C6D79"/>
    <w:rsid w:val="000F6A00"/>
    <w:rsid w:val="0010047D"/>
    <w:rsid w:val="00101BB3"/>
    <w:rsid w:val="001023B9"/>
    <w:rsid w:val="00114C0B"/>
    <w:rsid w:val="00116A63"/>
    <w:rsid w:val="00120CD2"/>
    <w:rsid w:val="00120F52"/>
    <w:rsid w:val="00121563"/>
    <w:rsid w:val="00123505"/>
    <w:rsid w:val="001256DB"/>
    <w:rsid w:val="00134E67"/>
    <w:rsid w:val="0013570D"/>
    <w:rsid w:val="0014184A"/>
    <w:rsid w:val="001419D2"/>
    <w:rsid w:val="00141BC3"/>
    <w:rsid w:val="00150B8F"/>
    <w:rsid w:val="001557A6"/>
    <w:rsid w:val="00164A05"/>
    <w:rsid w:val="0016602B"/>
    <w:rsid w:val="0016781A"/>
    <w:rsid w:val="001701D9"/>
    <w:rsid w:val="0017282B"/>
    <w:rsid w:val="00172FB4"/>
    <w:rsid w:val="0017729F"/>
    <w:rsid w:val="001772C3"/>
    <w:rsid w:val="00183252"/>
    <w:rsid w:val="00186873"/>
    <w:rsid w:val="0018749C"/>
    <w:rsid w:val="00192A04"/>
    <w:rsid w:val="00193A71"/>
    <w:rsid w:val="00194C98"/>
    <w:rsid w:val="00195B27"/>
    <w:rsid w:val="001A719E"/>
    <w:rsid w:val="001B6B7A"/>
    <w:rsid w:val="001B7683"/>
    <w:rsid w:val="001D0883"/>
    <w:rsid w:val="001D14A6"/>
    <w:rsid w:val="001D2588"/>
    <w:rsid w:val="001D5F56"/>
    <w:rsid w:val="001E07BB"/>
    <w:rsid w:val="001E0DD2"/>
    <w:rsid w:val="001E5165"/>
    <w:rsid w:val="001F2504"/>
    <w:rsid w:val="001F2870"/>
    <w:rsid w:val="001F3C94"/>
    <w:rsid w:val="00207999"/>
    <w:rsid w:val="00207BBC"/>
    <w:rsid w:val="00210652"/>
    <w:rsid w:val="00221A20"/>
    <w:rsid w:val="00222C42"/>
    <w:rsid w:val="00223F6E"/>
    <w:rsid w:val="00224630"/>
    <w:rsid w:val="00227D41"/>
    <w:rsid w:val="0023206D"/>
    <w:rsid w:val="00236351"/>
    <w:rsid w:val="00237AA9"/>
    <w:rsid w:val="00244EB8"/>
    <w:rsid w:val="00245053"/>
    <w:rsid w:val="002532D9"/>
    <w:rsid w:val="00254C16"/>
    <w:rsid w:val="00255DAD"/>
    <w:rsid w:val="00267574"/>
    <w:rsid w:val="0027151E"/>
    <w:rsid w:val="00271E47"/>
    <w:rsid w:val="002738E7"/>
    <w:rsid w:val="00277D04"/>
    <w:rsid w:val="002800F4"/>
    <w:rsid w:val="00280E8C"/>
    <w:rsid w:val="00284B03"/>
    <w:rsid w:val="00285AE3"/>
    <w:rsid w:val="002918DD"/>
    <w:rsid w:val="002933F6"/>
    <w:rsid w:val="00293A0D"/>
    <w:rsid w:val="00293D6F"/>
    <w:rsid w:val="002A4A56"/>
    <w:rsid w:val="002B26D5"/>
    <w:rsid w:val="002B2FBD"/>
    <w:rsid w:val="002B55F5"/>
    <w:rsid w:val="002B587E"/>
    <w:rsid w:val="002B6F7F"/>
    <w:rsid w:val="002C0CA8"/>
    <w:rsid w:val="002C1E3E"/>
    <w:rsid w:val="002C470F"/>
    <w:rsid w:val="002C4D8A"/>
    <w:rsid w:val="002C5379"/>
    <w:rsid w:val="002D341B"/>
    <w:rsid w:val="002D51A4"/>
    <w:rsid w:val="002E1CE6"/>
    <w:rsid w:val="002E2E76"/>
    <w:rsid w:val="002E3131"/>
    <w:rsid w:val="002F1419"/>
    <w:rsid w:val="002F36DE"/>
    <w:rsid w:val="002F61E4"/>
    <w:rsid w:val="002F6750"/>
    <w:rsid w:val="002F75D8"/>
    <w:rsid w:val="003078A6"/>
    <w:rsid w:val="003078D1"/>
    <w:rsid w:val="0031061E"/>
    <w:rsid w:val="00311034"/>
    <w:rsid w:val="00311A33"/>
    <w:rsid w:val="003124A8"/>
    <w:rsid w:val="003165A6"/>
    <w:rsid w:val="003255F5"/>
    <w:rsid w:val="00332659"/>
    <w:rsid w:val="00337111"/>
    <w:rsid w:val="0036037A"/>
    <w:rsid w:val="00361D9D"/>
    <w:rsid w:val="00365A7C"/>
    <w:rsid w:val="00370910"/>
    <w:rsid w:val="003768DF"/>
    <w:rsid w:val="00380355"/>
    <w:rsid w:val="00385E55"/>
    <w:rsid w:val="00391EEA"/>
    <w:rsid w:val="003A13A4"/>
    <w:rsid w:val="003A339C"/>
    <w:rsid w:val="003B1DAA"/>
    <w:rsid w:val="003B34F5"/>
    <w:rsid w:val="003B5A5B"/>
    <w:rsid w:val="003B714E"/>
    <w:rsid w:val="003B7958"/>
    <w:rsid w:val="003C011D"/>
    <w:rsid w:val="003C0285"/>
    <w:rsid w:val="003C11B3"/>
    <w:rsid w:val="003C12BB"/>
    <w:rsid w:val="003C75A4"/>
    <w:rsid w:val="003D3E13"/>
    <w:rsid w:val="003D3E3D"/>
    <w:rsid w:val="003D6336"/>
    <w:rsid w:val="003E6F70"/>
    <w:rsid w:val="003F5E99"/>
    <w:rsid w:val="003F7E81"/>
    <w:rsid w:val="00401596"/>
    <w:rsid w:val="00402391"/>
    <w:rsid w:val="0040270E"/>
    <w:rsid w:val="004038D6"/>
    <w:rsid w:val="0041199C"/>
    <w:rsid w:val="004328F5"/>
    <w:rsid w:val="004328F8"/>
    <w:rsid w:val="00447AF1"/>
    <w:rsid w:val="00451659"/>
    <w:rsid w:val="004519E8"/>
    <w:rsid w:val="00455E2F"/>
    <w:rsid w:val="0045631C"/>
    <w:rsid w:val="00457EB0"/>
    <w:rsid w:val="00466187"/>
    <w:rsid w:val="00466568"/>
    <w:rsid w:val="004665E9"/>
    <w:rsid w:val="00466B04"/>
    <w:rsid w:val="00470A6E"/>
    <w:rsid w:val="00470AEC"/>
    <w:rsid w:val="00496B53"/>
    <w:rsid w:val="0049723F"/>
    <w:rsid w:val="004A0242"/>
    <w:rsid w:val="004A11BC"/>
    <w:rsid w:val="004A2619"/>
    <w:rsid w:val="004A270F"/>
    <w:rsid w:val="004A29B3"/>
    <w:rsid w:val="004A34B0"/>
    <w:rsid w:val="004B28F4"/>
    <w:rsid w:val="004C381F"/>
    <w:rsid w:val="004C48DA"/>
    <w:rsid w:val="004C56E3"/>
    <w:rsid w:val="004C62BB"/>
    <w:rsid w:val="004E3625"/>
    <w:rsid w:val="004E3C7B"/>
    <w:rsid w:val="004E566E"/>
    <w:rsid w:val="00502AB7"/>
    <w:rsid w:val="00507760"/>
    <w:rsid w:val="00507887"/>
    <w:rsid w:val="0051251E"/>
    <w:rsid w:val="00513048"/>
    <w:rsid w:val="00520A40"/>
    <w:rsid w:val="00522603"/>
    <w:rsid w:val="00523AB2"/>
    <w:rsid w:val="00534F68"/>
    <w:rsid w:val="0053769F"/>
    <w:rsid w:val="005403DB"/>
    <w:rsid w:val="0054087D"/>
    <w:rsid w:val="00547315"/>
    <w:rsid w:val="00547A7C"/>
    <w:rsid w:val="0055561C"/>
    <w:rsid w:val="005772DC"/>
    <w:rsid w:val="00581CCC"/>
    <w:rsid w:val="00586514"/>
    <w:rsid w:val="005865BD"/>
    <w:rsid w:val="00587A32"/>
    <w:rsid w:val="0059092C"/>
    <w:rsid w:val="00592934"/>
    <w:rsid w:val="00597E3B"/>
    <w:rsid w:val="005A28D4"/>
    <w:rsid w:val="005A4835"/>
    <w:rsid w:val="005C1B68"/>
    <w:rsid w:val="005C41B7"/>
    <w:rsid w:val="005C74B1"/>
    <w:rsid w:val="005C7AC2"/>
    <w:rsid w:val="005D4D50"/>
    <w:rsid w:val="005D53A9"/>
    <w:rsid w:val="005E2E57"/>
    <w:rsid w:val="005E5B90"/>
    <w:rsid w:val="005F0D04"/>
    <w:rsid w:val="005F4DA3"/>
    <w:rsid w:val="006007A7"/>
    <w:rsid w:val="00611643"/>
    <w:rsid w:val="006163BC"/>
    <w:rsid w:val="00617D2D"/>
    <w:rsid w:val="00620B01"/>
    <w:rsid w:val="00621EF6"/>
    <w:rsid w:val="0062352B"/>
    <w:rsid w:val="00625FF6"/>
    <w:rsid w:val="00627AE0"/>
    <w:rsid w:val="00632993"/>
    <w:rsid w:val="0063308E"/>
    <w:rsid w:val="0063610E"/>
    <w:rsid w:val="006368FE"/>
    <w:rsid w:val="00642C1F"/>
    <w:rsid w:val="0064524B"/>
    <w:rsid w:val="00647A50"/>
    <w:rsid w:val="006507EF"/>
    <w:rsid w:val="00651571"/>
    <w:rsid w:val="00651B0A"/>
    <w:rsid w:val="006521C1"/>
    <w:rsid w:val="006538E2"/>
    <w:rsid w:val="00653A1C"/>
    <w:rsid w:val="006553AA"/>
    <w:rsid w:val="00663CAD"/>
    <w:rsid w:val="0066469D"/>
    <w:rsid w:val="0067080B"/>
    <w:rsid w:val="006769E3"/>
    <w:rsid w:val="00681520"/>
    <w:rsid w:val="006818DC"/>
    <w:rsid w:val="00681EEF"/>
    <w:rsid w:val="00687ADE"/>
    <w:rsid w:val="00692B8E"/>
    <w:rsid w:val="00697EE6"/>
    <w:rsid w:val="006A093E"/>
    <w:rsid w:val="006A2B51"/>
    <w:rsid w:val="006A354F"/>
    <w:rsid w:val="006B2504"/>
    <w:rsid w:val="006B362A"/>
    <w:rsid w:val="006C3ACD"/>
    <w:rsid w:val="006C44F9"/>
    <w:rsid w:val="006C561F"/>
    <w:rsid w:val="006C6394"/>
    <w:rsid w:val="006C72BD"/>
    <w:rsid w:val="006D1DC8"/>
    <w:rsid w:val="006D382F"/>
    <w:rsid w:val="006D3E68"/>
    <w:rsid w:val="006D59D4"/>
    <w:rsid w:val="006E61B3"/>
    <w:rsid w:val="006F1DC6"/>
    <w:rsid w:val="006F3101"/>
    <w:rsid w:val="006F36CC"/>
    <w:rsid w:val="00702B9D"/>
    <w:rsid w:val="00711E5B"/>
    <w:rsid w:val="007123FC"/>
    <w:rsid w:val="0071395D"/>
    <w:rsid w:val="007229ED"/>
    <w:rsid w:val="0072352F"/>
    <w:rsid w:val="007245E1"/>
    <w:rsid w:val="007429FA"/>
    <w:rsid w:val="007516CE"/>
    <w:rsid w:val="007633CF"/>
    <w:rsid w:val="00765AC8"/>
    <w:rsid w:val="007662A0"/>
    <w:rsid w:val="007672AB"/>
    <w:rsid w:val="0077316D"/>
    <w:rsid w:val="00773232"/>
    <w:rsid w:val="007752CB"/>
    <w:rsid w:val="007814CA"/>
    <w:rsid w:val="007873BA"/>
    <w:rsid w:val="007930BB"/>
    <w:rsid w:val="00793719"/>
    <w:rsid w:val="007A2893"/>
    <w:rsid w:val="007A6DDF"/>
    <w:rsid w:val="007B1585"/>
    <w:rsid w:val="007C3FE8"/>
    <w:rsid w:val="007C761F"/>
    <w:rsid w:val="007D0174"/>
    <w:rsid w:val="007D08DA"/>
    <w:rsid w:val="007D13A6"/>
    <w:rsid w:val="007D46C9"/>
    <w:rsid w:val="007E1D32"/>
    <w:rsid w:val="007E3719"/>
    <w:rsid w:val="007E4A24"/>
    <w:rsid w:val="007E7516"/>
    <w:rsid w:val="007F01E2"/>
    <w:rsid w:val="007F699B"/>
    <w:rsid w:val="00801DF0"/>
    <w:rsid w:val="00803CE9"/>
    <w:rsid w:val="00803DA6"/>
    <w:rsid w:val="00804F5A"/>
    <w:rsid w:val="00807E27"/>
    <w:rsid w:val="00811CAF"/>
    <w:rsid w:val="00811D70"/>
    <w:rsid w:val="00812117"/>
    <w:rsid w:val="00820740"/>
    <w:rsid w:val="0082145E"/>
    <w:rsid w:val="00821E3E"/>
    <w:rsid w:val="00833BF0"/>
    <w:rsid w:val="008369B8"/>
    <w:rsid w:val="0084090C"/>
    <w:rsid w:val="00846E4A"/>
    <w:rsid w:val="00846EA5"/>
    <w:rsid w:val="00855D9F"/>
    <w:rsid w:val="008617D9"/>
    <w:rsid w:val="00864DBC"/>
    <w:rsid w:val="00870FF2"/>
    <w:rsid w:val="00874D44"/>
    <w:rsid w:val="0087530A"/>
    <w:rsid w:val="00876D46"/>
    <w:rsid w:val="00883153"/>
    <w:rsid w:val="00891FB7"/>
    <w:rsid w:val="008931D6"/>
    <w:rsid w:val="008A1339"/>
    <w:rsid w:val="008B19E3"/>
    <w:rsid w:val="008B3281"/>
    <w:rsid w:val="008B465E"/>
    <w:rsid w:val="008B5A5B"/>
    <w:rsid w:val="008B5CB5"/>
    <w:rsid w:val="008B69F8"/>
    <w:rsid w:val="008C0FBB"/>
    <w:rsid w:val="008C1A8D"/>
    <w:rsid w:val="008C2220"/>
    <w:rsid w:val="008C5A28"/>
    <w:rsid w:val="008C5C92"/>
    <w:rsid w:val="008D09BA"/>
    <w:rsid w:val="008D1947"/>
    <w:rsid w:val="008D3E79"/>
    <w:rsid w:val="008E1FDC"/>
    <w:rsid w:val="008E5E61"/>
    <w:rsid w:val="008E6EAE"/>
    <w:rsid w:val="008E760C"/>
    <w:rsid w:val="008F0D52"/>
    <w:rsid w:val="008F7941"/>
    <w:rsid w:val="0090433B"/>
    <w:rsid w:val="00906A57"/>
    <w:rsid w:val="009126C2"/>
    <w:rsid w:val="00914B7C"/>
    <w:rsid w:val="00916CFC"/>
    <w:rsid w:val="00921FA8"/>
    <w:rsid w:val="00930B58"/>
    <w:rsid w:val="00936F26"/>
    <w:rsid w:val="009421D8"/>
    <w:rsid w:val="0094321D"/>
    <w:rsid w:val="00943B03"/>
    <w:rsid w:val="00945DF4"/>
    <w:rsid w:val="00964CE4"/>
    <w:rsid w:val="00965E2B"/>
    <w:rsid w:val="0097234C"/>
    <w:rsid w:val="009766F4"/>
    <w:rsid w:val="00976C69"/>
    <w:rsid w:val="00992AB2"/>
    <w:rsid w:val="009A32D9"/>
    <w:rsid w:val="009A3575"/>
    <w:rsid w:val="009B3E82"/>
    <w:rsid w:val="009B743B"/>
    <w:rsid w:val="009C03AE"/>
    <w:rsid w:val="009C4E4B"/>
    <w:rsid w:val="009C5D35"/>
    <w:rsid w:val="009C609A"/>
    <w:rsid w:val="009D1454"/>
    <w:rsid w:val="009D3759"/>
    <w:rsid w:val="009D3E28"/>
    <w:rsid w:val="009D48F0"/>
    <w:rsid w:val="009E20E6"/>
    <w:rsid w:val="009E68FA"/>
    <w:rsid w:val="009E6FAF"/>
    <w:rsid w:val="009F034E"/>
    <w:rsid w:val="009F3873"/>
    <w:rsid w:val="009F627C"/>
    <w:rsid w:val="00A01F52"/>
    <w:rsid w:val="00A031A4"/>
    <w:rsid w:val="00A041E6"/>
    <w:rsid w:val="00A05B14"/>
    <w:rsid w:val="00A07E1E"/>
    <w:rsid w:val="00A21054"/>
    <w:rsid w:val="00A279EC"/>
    <w:rsid w:val="00A30610"/>
    <w:rsid w:val="00A31EE9"/>
    <w:rsid w:val="00A34C4E"/>
    <w:rsid w:val="00A3624F"/>
    <w:rsid w:val="00A42CC7"/>
    <w:rsid w:val="00A5519C"/>
    <w:rsid w:val="00A601D7"/>
    <w:rsid w:val="00A6128C"/>
    <w:rsid w:val="00A614CF"/>
    <w:rsid w:val="00A71417"/>
    <w:rsid w:val="00A73541"/>
    <w:rsid w:val="00A75D23"/>
    <w:rsid w:val="00AA242D"/>
    <w:rsid w:val="00AA2964"/>
    <w:rsid w:val="00AA5F4C"/>
    <w:rsid w:val="00AB012F"/>
    <w:rsid w:val="00AB0CE3"/>
    <w:rsid w:val="00AB58AD"/>
    <w:rsid w:val="00AB645F"/>
    <w:rsid w:val="00AC320C"/>
    <w:rsid w:val="00AC3CC3"/>
    <w:rsid w:val="00AD1CB4"/>
    <w:rsid w:val="00AD42AA"/>
    <w:rsid w:val="00AD4FBB"/>
    <w:rsid w:val="00AD7EA0"/>
    <w:rsid w:val="00AE19C4"/>
    <w:rsid w:val="00AE1BEA"/>
    <w:rsid w:val="00AE2670"/>
    <w:rsid w:val="00AE3A62"/>
    <w:rsid w:val="00AF268B"/>
    <w:rsid w:val="00AF4573"/>
    <w:rsid w:val="00B06AC0"/>
    <w:rsid w:val="00B10ACA"/>
    <w:rsid w:val="00B14E1D"/>
    <w:rsid w:val="00B1546F"/>
    <w:rsid w:val="00B15F2A"/>
    <w:rsid w:val="00B27081"/>
    <w:rsid w:val="00B317A4"/>
    <w:rsid w:val="00B31CD4"/>
    <w:rsid w:val="00B32592"/>
    <w:rsid w:val="00B33560"/>
    <w:rsid w:val="00B34126"/>
    <w:rsid w:val="00B353E5"/>
    <w:rsid w:val="00B459DB"/>
    <w:rsid w:val="00B46E8B"/>
    <w:rsid w:val="00B50AFE"/>
    <w:rsid w:val="00B50E3A"/>
    <w:rsid w:val="00B540BE"/>
    <w:rsid w:val="00B64D82"/>
    <w:rsid w:val="00B67334"/>
    <w:rsid w:val="00B67CA0"/>
    <w:rsid w:val="00B71920"/>
    <w:rsid w:val="00B749B0"/>
    <w:rsid w:val="00B74A8E"/>
    <w:rsid w:val="00B77BB4"/>
    <w:rsid w:val="00B83659"/>
    <w:rsid w:val="00B922D7"/>
    <w:rsid w:val="00B94B3F"/>
    <w:rsid w:val="00B9547D"/>
    <w:rsid w:val="00B9743C"/>
    <w:rsid w:val="00BA0C68"/>
    <w:rsid w:val="00BA2515"/>
    <w:rsid w:val="00BA5FD2"/>
    <w:rsid w:val="00BA694E"/>
    <w:rsid w:val="00BB2C38"/>
    <w:rsid w:val="00BB36F4"/>
    <w:rsid w:val="00BC682E"/>
    <w:rsid w:val="00BD03DF"/>
    <w:rsid w:val="00BD2C5F"/>
    <w:rsid w:val="00BD6C83"/>
    <w:rsid w:val="00BF58F8"/>
    <w:rsid w:val="00BF6A7E"/>
    <w:rsid w:val="00C04EBF"/>
    <w:rsid w:val="00C07D74"/>
    <w:rsid w:val="00C1705E"/>
    <w:rsid w:val="00C17076"/>
    <w:rsid w:val="00C2272B"/>
    <w:rsid w:val="00C26306"/>
    <w:rsid w:val="00C30796"/>
    <w:rsid w:val="00C34BF1"/>
    <w:rsid w:val="00C35848"/>
    <w:rsid w:val="00C35CBE"/>
    <w:rsid w:val="00C376CA"/>
    <w:rsid w:val="00C37C69"/>
    <w:rsid w:val="00C41D22"/>
    <w:rsid w:val="00C535C9"/>
    <w:rsid w:val="00C60973"/>
    <w:rsid w:val="00C61A11"/>
    <w:rsid w:val="00C635FC"/>
    <w:rsid w:val="00C65266"/>
    <w:rsid w:val="00C7066B"/>
    <w:rsid w:val="00C73A07"/>
    <w:rsid w:val="00C82F50"/>
    <w:rsid w:val="00C862BC"/>
    <w:rsid w:val="00C90315"/>
    <w:rsid w:val="00C948B1"/>
    <w:rsid w:val="00C963E4"/>
    <w:rsid w:val="00CA1C2C"/>
    <w:rsid w:val="00CA358A"/>
    <w:rsid w:val="00CB7CA2"/>
    <w:rsid w:val="00CC3474"/>
    <w:rsid w:val="00CC358D"/>
    <w:rsid w:val="00CC5467"/>
    <w:rsid w:val="00CC6ADD"/>
    <w:rsid w:val="00CD0292"/>
    <w:rsid w:val="00CD58B2"/>
    <w:rsid w:val="00CE39A9"/>
    <w:rsid w:val="00CE3BAA"/>
    <w:rsid w:val="00CE64AF"/>
    <w:rsid w:val="00CE6547"/>
    <w:rsid w:val="00CE6C8B"/>
    <w:rsid w:val="00D02BEB"/>
    <w:rsid w:val="00D044B0"/>
    <w:rsid w:val="00D123A5"/>
    <w:rsid w:val="00D13B5D"/>
    <w:rsid w:val="00D14472"/>
    <w:rsid w:val="00D16991"/>
    <w:rsid w:val="00D20A6E"/>
    <w:rsid w:val="00D26186"/>
    <w:rsid w:val="00D3068E"/>
    <w:rsid w:val="00D37A02"/>
    <w:rsid w:val="00D421DD"/>
    <w:rsid w:val="00D421E4"/>
    <w:rsid w:val="00D4354B"/>
    <w:rsid w:val="00D45299"/>
    <w:rsid w:val="00D464A8"/>
    <w:rsid w:val="00D529B4"/>
    <w:rsid w:val="00D530EA"/>
    <w:rsid w:val="00D57F77"/>
    <w:rsid w:val="00D6054C"/>
    <w:rsid w:val="00D62286"/>
    <w:rsid w:val="00D632D0"/>
    <w:rsid w:val="00D6364F"/>
    <w:rsid w:val="00D65B8C"/>
    <w:rsid w:val="00D65FF6"/>
    <w:rsid w:val="00D7160A"/>
    <w:rsid w:val="00D736CD"/>
    <w:rsid w:val="00D81550"/>
    <w:rsid w:val="00D862FD"/>
    <w:rsid w:val="00DA2CAE"/>
    <w:rsid w:val="00DA4CA3"/>
    <w:rsid w:val="00DA5178"/>
    <w:rsid w:val="00DB2909"/>
    <w:rsid w:val="00DD224F"/>
    <w:rsid w:val="00DE3ABC"/>
    <w:rsid w:val="00DE7508"/>
    <w:rsid w:val="00DF3D8E"/>
    <w:rsid w:val="00DF7DE1"/>
    <w:rsid w:val="00E0131C"/>
    <w:rsid w:val="00E117A6"/>
    <w:rsid w:val="00E119A7"/>
    <w:rsid w:val="00E12F3A"/>
    <w:rsid w:val="00E1690A"/>
    <w:rsid w:val="00E22808"/>
    <w:rsid w:val="00E23E39"/>
    <w:rsid w:val="00E31FAB"/>
    <w:rsid w:val="00E33298"/>
    <w:rsid w:val="00E37B16"/>
    <w:rsid w:val="00E4092C"/>
    <w:rsid w:val="00E41624"/>
    <w:rsid w:val="00E422F0"/>
    <w:rsid w:val="00E4636F"/>
    <w:rsid w:val="00E47080"/>
    <w:rsid w:val="00E508F5"/>
    <w:rsid w:val="00E5503F"/>
    <w:rsid w:val="00E55D67"/>
    <w:rsid w:val="00E63F00"/>
    <w:rsid w:val="00E64457"/>
    <w:rsid w:val="00E6693A"/>
    <w:rsid w:val="00E70EB2"/>
    <w:rsid w:val="00E72C8A"/>
    <w:rsid w:val="00E737CD"/>
    <w:rsid w:val="00E74973"/>
    <w:rsid w:val="00E775E0"/>
    <w:rsid w:val="00E778F2"/>
    <w:rsid w:val="00E86E16"/>
    <w:rsid w:val="00E92D9C"/>
    <w:rsid w:val="00E94F63"/>
    <w:rsid w:val="00EA2D35"/>
    <w:rsid w:val="00EB1AC5"/>
    <w:rsid w:val="00EB3237"/>
    <w:rsid w:val="00ED0D6E"/>
    <w:rsid w:val="00ED1227"/>
    <w:rsid w:val="00ED27D5"/>
    <w:rsid w:val="00ED5F30"/>
    <w:rsid w:val="00ED68E2"/>
    <w:rsid w:val="00ED6DA0"/>
    <w:rsid w:val="00ED7015"/>
    <w:rsid w:val="00EF3CD3"/>
    <w:rsid w:val="00F00B6E"/>
    <w:rsid w:val="00F02A00"/>
    <w:rsid w:val="00F10FAB"/>
    <w:rsid w:val="00F12817"/>
    <w:rsid w:val="00F12ABB"/>
    <w:rsid w:val="00F13B2A"/>
    <w:rsid w:val="00F2023E"/>
    <w:rsid w:val="00F20391"/>
    <w:rsid w:val="00F21395"/>
    <w:rsid w:val="00F27412"/>
    <w:rsid w:val="00F4210A"/>
    <w:rsid w:val="00F43993"/>
    <w:rsid w:val="00F4504F"/>
    <w:rsid w:val="00F46917"/>
    <w:rsid w:val="00F531F2"/>
    <w:rsid w:val="00F54D08"/>
    <w:rsid w:val="00F552E7"/>
    <w:rsid w:val="00F6353B"/>
    <w:rsid w:val="00F63C20"/>
    <w:rsid w:val="00F65EC6"/>
    <w:rsid w:val="00F71A41"/>
    <w:rsid w:val="00F74493"/>
    <w:rsid w:val="00F772B8"/>
    <w:rsid w:val="00F81700"/>
    <w:rsid w:val="00F868D2"/>
    <w:rsid w:val="00F936BD"/>
    <w:rsid w:val="00F9499C"/>
    <w:rsid w:val="00FA0A27"/>
    <w:rsid w:val="00FA1C98"/>
    <w:rsid w:val="00FA25F6"/>
    <w:rsid w:val="00FB43EF"/>
    <w:rsid w:val="00FB5809"/>
    <w:rsid w:val="00FC2653"/>
    <w:rsid w:val="00FC484D"/>
    <w:rsid w:val="00FC49FC"/>
    <w:rsid w:val="00FC706B"/>
    <w:rsid w:val="00FD11B1"/>
    <w:rsid w:val="00FD1D59"/>
    <w:rsid w:val="00FD211D"/>
    <w:rsid w:val="00FE3DC1"/>
    <w:rsid w:val="00FE405C"/>
    <w:rsid w:val="00FE7D78"/>
    <w:rsid w:val="00FF0982"/>
    <w:rsid w:val="00FF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0ADC8"/>
  <w15:chartTrackingRefBased/>
  <w15:docId w15:val="{8F5D7F65-0A29-49B8-B64D-2A7F550D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862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92D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link w:val="Antrat2Diagrama"/>
    <w:uiPriority w:val="9"/>
    <w:qFormat/>
    <w:rsid w:val="0087530A"/>
    <w:pPr>
      <w:spacing w:before="100" w:beforeAutospacing="1" w:after="100" w:afterAutospacing="1"/>
      <w:outlineLvl w:val="1"/>
    </w:pPr>
    <w:rPr>
      <w:b/>
      <w:bCs/>
      <w:sz w:val="36"/>
      <w:szCs w:val="36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8B5CB5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71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1A41"/>
    <w:rPr>
      <w:rFonts w:ascii="Segoe UI" w:eastAsiaTheme="minorHAns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71A41"/>
    <w:rPr>
      <w:rFonts w:ascii="Segoe UI" w:hAnsi="Segoe UI" w:cs="Segoe UI"/>
      <w:sz w:val="18"/>
      <w:szCs w:val="18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.Bull"/>
    <w:basedOn w:val="prastasis"/>
    <w:link w:val="SraopastraipaDiagrama"/>
    <w:uiPriority w:val="34"/>
    <w:qFormat/>
    <w:rsid w:val="00765A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Komentaronuoroda">
    <w:name w:val="annotation reference"/>
    <w:basedOn w:val="Numatytasispastraiposriftas"/>
    <w:unhideWhenUsed/>
    <w:rsid w:val="00150B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50B8F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50B8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0B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0B8F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rsid w:val="004328F8"/>
    <w:pPr>
      <w:widowControl w:val="0"/>
      <w:tabs>
        <w:tab w:val="center" w:pos="4153"/>
        <w:tab w:val="right" w:pos="8306"/>
      </w:tabs>
      <w:spacing w:after="20"/>
      <w:jc w:val="both"/>
    </w:pPr>
    <w:rPr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328F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4328F8"/>
    <w:pPr>
      <w:jc w:val="center"/>
    </w:pPr>
    <w:rPr>
      <w:b/>
      <w:bCs/>
      <w:sz w:val="28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4328F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8C1A8D"/>
    <w:pPr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  <w:lang w:eastAsia="lt-LT"/>
    </w:rPr>
  </w:style>
  <w:style w:type="paragraph" w:styleId="Pataisymai">
    <w:name w:val="Revision"/>
    <w:hidden/>
    <w:uiPriority w:val="99"/>
    <w:semiHidden/>
    <w:rsid w:val="00F46917"/>
    <w:pPr>
      <w:spacing w:after="0" w:line="240" w:lineRule="auto"/>
    </w:pPr>
  </w:style>
  <w:style w:type="character" w:customStyle="1" w:styleId="Bodytext">
    <w:name w:val="Body text_"/>
    <w:link w:val="Bodytext1"/>
    <w:locked/>
    <w:rsid w:val="000162D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prastasis"/>
    <w:link w:val="Bodytext"/>
    <w:rsid w:val="000162D8"/>
    <w:pPr>
      <w:shd w:val="clear" w:color="auto" w:fill="FFFFFF"/>
      <w:spacing w:before="240" w:after="240" w:line="274" w:lineRule="exact"/>
      <w:ind w:hanging="1060"/>
    </w:pPr>
    <w:rPr>
      <w:rFonts w:eastAsiaTheme="minorHAnsi"/>
      <w:sz w:val="23"/>
      <w:szCs w:val="23"/>
    </w:rPr>
  </w:style>
  <w:style w:type="character" w:customStyle="1" w:styleId="Bodytext2">
    <w:name w:val="Body text (2)_"/>
    <w:link w:val="Bodytext20"/>
    <w:locked/>
    <w:rsid w:val="000162D8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0162D8"/>
    <w:pPr>
      <w:shd w:val="clear" w:color="auto" w:fill="FFFFFF"/>
      <w:spacing w:line="269" w:lineRule="exact"/>
      <w:ind w:hanging="400"/>
    </w:pPr>
    <w:rPr>
      <w:rFonts w:eastAsiaTheme="minorHAnsi"/>
      <w:i/>
      <w:iCs/>
      <w:sz w:val="23"/>
      <w:szCs w:val="23"/>
    </w:rPr>
  </w:style>
  <w:style w:type="character" w:customStyle="1" w:styleId="Bodytext2NotItalic2">
    <w:name w:val="Body text (2) + Not Italic2"/>
    <w:basedOn w:val="Bodytext2"/>
    <w:rsid w:val="007D08DA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styleId="Betarp">
    <w:name w:val="No Spacing"/>
    <w:uiPriority w:val="1"/>
    <w:qFormat/>
    <w:rsid w:val="00FE40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ilius25">
    <w:name w:val="Stilius25"/>
    <w:rsid w:val="00FE405C"/>
    <w:rPr>
      <w:rFonts w:ascii="Palatino Linotype" w:hAnsi="Palatino Linotype"/>
      <w:sz w:val="22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97234C"/>
  </w:style>
  <w:style w:type="character" w:styleId="Grietas">
    <w:name w:val="Strong"/>
    <w:basedOn w:val="Numatytasispastraiposriftas"/>
    <w:uiPriority w:val="22"/>
    <w:qFormat/>
    <w:rsid w:val="00194C98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7530A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611643"/>
    <w:rPr>
      <w:color w:val="0000FF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8B5CB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67CA0"/>
    <w:rPr>
      <w:color w:val="954F72" w:themeColor="followedHyperlink"/>
      <w:u w:val="single"/>
    </w:rPr>
  </w:style>
  <w:style w:type="character" w:customStyle="1" w:styleId="Bodytext2NotItalic1">
    <w:name w:val="Body text (2) + Not Italic1"/>
    <w:rsid w:val="00337111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doc-ti">
    <w:name w:val="doc-ti"/>
    <w:basedOn w:val="prastasis"/>
    <w:rsid w:val="00C376CA"/>
    <w:pPr>
      <w:spacing w:before="100" w:beforeAutospacing="1" w:after="100" w:afterAutospacing="1"/>
    </w:pPr>
    <w:rPr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8931D6"/>
    <w:rPr>
      <w:i/>
      <w:iCs/>
    </w:rPr>
  </w:style>
  <w:style w:type="character" w:customStyle="1" w:styleId="fontstyle01">
    <w:name w:val="fontstyle01"/>
    <w:basedOn w:val="Numatytasispastraiposriftas"/>
    <w:rsid w:val="00C65266"/>
    <w:rPr>
      <w:rFonts w:ascii="MinionPro-Regular" w:hAnsi="MinionPro-Regular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21">
    <w:name w:val="fontstyle21"/>
    <w:basedOn w:val="Numatytasispastraiposriftas"/>
    <w:rsid w:val="007672AB"/>
    <w:rPr>
      <w:rFonts w:ascii="MyriadPro-Regular" w:hAnsi="MyriadPro-Regular" w:hint="default"/>
      <w:b w:val="0"/>
      <w:bCs w:val="0"/>
      <w:i w:val="0"/>
      <w:iCs w:val="0"/>
      <w:color w:val="000000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C706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7066B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92D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9842">
              <w:marLeft w:val="450"/>
              <w:marRight w:val="4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348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055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49083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326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00663">
                          <w:marLeft w:val="0"/>
                          <w:marRight w:val="0"/>
                          <w:marTop w:val="375"/>
                          <w:marBottom w:val="8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45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84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88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52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03881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8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0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9220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259046">
                      <w:marLeft w:val="27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2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0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570d86-28d0-49af-ba59-af63a0ccdd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024E92C58FF4A8FA65C3306B9AB0A" ma:contentTypeVersion="16" ma:contentTypeDescription="Create a new document." ma:contentTypeScope="" ma:versionID="fd7dd8b41a53ef93b53b72bcb9623175">
  <xsd:schema xmlns:xsd="http://www.w3.org/2001/XMLSchema" xmlns:xs="http://www.w3.org/2001/XMLSchema" xmlns:p="http://schemas.microsoft.com/office/2006/metadata/properties" xmlns:ns3="958cdca3-ba42-472c-a1c7-7aaf1445ff2b" xmlns:ns4="f2570d86-28d0-49af-ba59-af63a0ccdd9a" targetNamespace="http://schemas.microsoft.com/office/2006/metadata/properties" ma:root="true" ma:fieldsID="740d318247e49d61b51908a4c3c8e1e0" ns3:_="" ns4:_="">
    <xsd:import namespace="958cdca3-ba42-472c-a1c7-7aaf1445ff2b"/>
    <xsd:import namespace="f2570d86-28d0-49af-ba59-af63a0ccdd9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cdca3-ba42-472c-a1c7-7aaf1445ff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70d86-28d0-49af-ba59-af63a0ccd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48B84-4BB8-4DD8-9DF3-F57CAED8AADC}">
  <ds:schemaRefs>
    <ds:schemaRef ds:uri="http://purl.org/dc/elements/1.1/"/>
    <ds:schemaRef ds:uri="http://schemas.microsoft.com/office/2006/metadata/properties"/>
    <ds:schemaRef ds:uri="958cdca3-ba42-472c-a1c7-7aaf1445ff2b"/>
    <ds:schemaRef ds:uri="f2570d86-28d0-49af-ba59-af63a0ccdd9a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BB24E05-83A6-4871-AEDD-F80B353D7C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ECEED7-7096-4FE1-A9A9-BD1857DDA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cdca3-ba42-472c-a1c7-7aaf1445ff2b"/>
    <ds:schemaRef ds:uri="f2570d86-28d0-49af-ba59-af63a0ccd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F44209-3BBA-44F1-BCCE-DA469CFB2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3689</Words>
  <Characters>2103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Renaldas Vitkauskas | VMU</cp:lastModifiedBy>
  <cp:revision>1</cp:revision>
  <cp:lastPrinted>2018-11-09T07:29:00Z</cp:lastPrinted>
  <dcterms:created xsi:type="dcterms:W3CDTF">2025-09-08T08:18:00Z</dcterms:created>
  <dcterms:modified xsi:type="dcterms:W3CDTF">2025-09-08T08:23:00Z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0x01010047D024E92C58FF4A8FA65C3306B9AB0A</vt:lpwstr>
  </property>
</Properties>
</file>