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31FF" w14:textId="32B9BA03" w:rsidR="001E2757" w:rsidRPr="00010655" w:rsidRDefault="004F5404" w:rsidP="00502B3F">
      <w:pPr>
        <w:rPr>
          <w:rFonts w:eastAsia="Calibri"/>
          <w:szCs w:val="22"/>
        </w:rPr>
      </w:pPr>
      <w:r>
        <w:rPr>
          <w:rFonts w:eastAsia="Calibri"/>
          <w:szCs w:val="22"/>
        </w:rPr>
        <w:t xml:space="preserve">       </w:t>
      </w:r>
      <w:r w:rsidR="00010655">
        <w:rPr>
          <w:rFonts w:eastAsia="Calibri"/>
          <w:szCs w:val="22"/>
        </w:rPr>
        <w:t xml:space="preserve">     </w:t>
      </w:r>
    </w:p>
    <w:p w14:paraId="1C75AD60" w14:textId="77777777" w:rsidR="008B451E" w:rsidRDefault="008B451E" w:rsidP="00E520D1">
      <w:pPr>
        <w:jc w:val="center"/>
        <w:rPr>
          <w:b/>
        </w:rPr>
      </w:pPr>
    </w:p>
    <w:p w14:paraId="6988F604" w14:textId="2007C6EC"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571B28E3" w14:textId="77777777" w:rsidR="00C50128" w:rsidRDefault="00C50128" w:rsidP="00C50128">
      <w:pPr>
        <w:ind w:left="2880" w:firstLine="720"/>
        <w:jc w:val="both"/>
      </w:pPr>
    </w:p>
    <w:p w14:paraId="709D9C67" w14:textId="5B2DF7B3" w:rsidR="00C50128" w:rsidRDefault="00C50128" w:rsidP="00C50128">
      <w:pPr>
        <w:ind w:left="2880" w:firstLine="720"/>
        <w:jc w:val="both"/>
      </w:pPr>
      <w:r>
        <w:t>2025 m. gruodžio</w:t>
      </w:r>
      <w:r w:rsidR="008D6512">
        <w:t xml:space="preserve"> 17</w:t>
      </w:r>
      <w:r>
        <w:t xml:space="preserve"> d.   Nr.</w:t>
      </w:r>
      <w:r w:rsidR="008D6512">
        <w:t xml:space="preserve"> DPS-673</w:t>
      </w:r>
    </w:p>
    <w:p w14:paraId="69860FDB" w14:textId="77777777" w:rsidR="00C50128" w:rsidRDefault="00C50128" w:rsidP="00C50128">
      <w:pPr>
        <w:ind w:left="3600"/>
        <w:jc w:val="both"/>
        <w:rPr>
          <w:i/>
          <w:sz w:val="20"/>
          <w:szCs w:val="20"/>
        </w:rPr>
      </w:pPr>
      <w:r>
        <w:t xml:space="preserve">                </w:t>
      </w:r>
      <w:r>
        <w:rPr>
          <w:i/>
          <w:sz w:val="20"/>
          <w:szCs w:val="20"/>
        </w:rPr>
        <w:t>Vilnius</w:t>
      </w:r>
    </w:p>
    <w:p w14:paraId="413905BD" w14:textId="77777777" w:rsidR="00C50128" w:rsidRPr="00FB0272" w:rsidRDefault="00C50128" w:rsidP="00502B3F">
      <w:pP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2010345E" w:rsidR="001E2757" w:rsidRDefault="00502B3F" w:rsidP="00502B3F">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00FE3C04" w:rsidRPr="00A76B28">
        <w:rPr>
          <w:b/>
        </w:rPr>
        <w:t xml:space="preserve">UAB </w:t>
      </w:r>
      <w:r w:rsidR="00FE3C04">
        <w:rPr>
          <w:b/>
        </w:rPr>
        <w:t>„Samsonas“</w:t>
      </w:r>
      <w:r w:rsidR="00FE3C04" w:rsidRPr="0028680C">
        <w:t>, atstovaujama</w:t>
      </w:r>
      <w:r w:rsidR="00FE3C04">
        <w:t xml:space="preserve"> generalinio direktoriaus pavaduotojo Andriaus Lepinaičio, veikiančio pagal 2024 m. gruodžio 13 d. generalinio direktoriaus Henriko </w:t>
      </w:r>
      <w:proofErr w:type="spellStart"/>
      <w:r w:rsidR="00FE3C04">
        <w:t>Urbštos</w:t>
      </w:r>
      <w:proofErr w:type="spellEnd"/>
      <w:r w:rsidR="00FE3C04">
        <w:t xml:space="preserve"> įgaliojimą Nr. i20/2024</w:t>
      </w:r>
      <w:r>
        <w:rPr>
          <w:color w:val="FF0000"/>
        </w:rPr>
        <w:t xml:space="preserve">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28680C">
        <w:rPr>
          <w:i/>
        </w:rPr>
        <w:t xml:space="preserve">Lietuvos Respublikos viešųjų pirkimų įstatymu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9801AE">
        <w:rPr>
          <w:color w:val="000000" w:themeColor="text1"/>
        </w:rPr>
        <w:t>2025</w:t>
      </w:r>
      <w:r w:rsidR="007F501C">
        <w:rPr>
          <w:color w:val="000000" w:themeColor="text1"/>
        </w:rPr>
        <w:t xml:space="preserve"> m. </w:t>
      </w:r>
      <w:r w:rsidR="00011A52">
        <w:rPr>
          <w:color w:val="000000" w:themeColor="text1"/>
        </w:rPr>
        <w:t xml:space="preserve">liepos 18 </w:t>
      </w:r>
      <w:r w:rsidR="007F501C">
        <w:rPr>
          <w:color w:val="000000" w:themeColor="text1"/>
        </w:rPr>
        <w:t>d</w:t>
      </w:r>
      <w:r w:rsidR="007F501C" w:rsidRPr="00394255">
        <w:rPr>
          <w:color w:val="000000" w:themeColor="text1"/>
        </w:rPr>
        <w:t>. Centrinėje viešųjų pirkimų informacinėje sistemoje (toliau – CVP IS) paskelbtomis viešojo pirkim</w:t>
      </w:r>
      <w:r w:rsidR="00513D9B">
        <w:rPr>
          <w:color w:val="000000" w:themeColor="text1"/>
        </w:rPr>
        <w:t>o „Žuvis ir prieskoniai</w:t>
      </w:r>
      <w:r w:rsidR="00011A52">
        <w:rPr>
          <w:color w:val="000000" w:themeColor="text1"/>
        </w:rPr>
        <w:t xml:space="preserve">“ (pirkimo ID </w:t>
      </w:r>
      <w:r w:rsidR="00011A52" w:rsidRPr="001728C3">
        <w:rPr>
          <w:spacing w:val="4"/>
        </w:rPr>
        <w:t>3709426</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1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792"/>
        <w:gridCol w:w="2059"/>
        <w:gridCol w:w="3353"/>
        <w:gridCol w:w="13"/>
      </w:tblGrid>
      <w:tr w:rsidR="0051758C" w14:paraId="5E2B5261" w14:textId="77777777" w:rsidTr="00CC69A6">
        <w:trPr>
          <w:gridBefore w:val="1"/>
          <w:gridAfter w:val="1"/>
          <w:wBefore w:w="5" w:type="pct"/>
          <w:wAfter w:w="7" w:type="pct"/>
          <w:trHeight w:val="702"/>
        </w:trPr>
        <w:tc>
          <w:tcPr>
            <w:tcW w:w="4988"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2B17E0FC"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C711F5" w:rsidRPr="00C711F5">
              <w:rPr>
                <w:b/>
                <w:bCs/>
              </w:rPr>
              <w:t>saldžiarūgštį aitriųjų paprikų padažą (</w:t>
            </w:r>
            <w:proofErr w:type="spellStart"/>
            <w:r w:rsidR="00C711F5" w:rsidRPr="00C711F5">
              <w:rPr>
                <w:b/>
                <w:bCs/>
              </w:rPr>
              <w:t>Sweet</w:t>
            </w:r>
            <w:proofErr w:type="spellEnd"/>
            <w:r w:rsidR="00C711F5" w:rsidRPr="00C711F5">
              <w:rPr>
                <w:b/>
                <w:bCs/>
              </w:rPr>
              <w:t xml:space="preserve"> </w:t>
            </w:r>
            <w:proofErr w:type="spellStart"/>
            <w:r w:rsidR="00C711F5" w:rsidRPr="00C711F5">
              <w:rPr>
                <w:b/>
                <w:bCs/>
              </w:rPr>
              <w:t>chili</w:t>
            </w:r>
            <w:proofErr w:type="spellEnd"/>
            <w:r w:rsidR="00C711F5" w:rsidRPr="00C711F5">
              <w:rPr>
                <w:b/>
                <w:bCs/>
              </w:rPr>
              <w:t>),</w:t>
            </w:r>
            <w:r w:rsidR="00C711F5">
              <w:rPr>
                <w:bCs/>
              </w:rPr>
              <w:t xml:space="preserve"> </w:t>
            </w:r>
            <w:r w:rsidR="00C711F5" w:rsidRPr="00C711F5">
              <w:rPr>
                <w:b/>
                <w:bCs/>
              </w:rPr>
              <w:t>jūrų lydeką (užšaldytą)</w:t>
            </w:r>
            <w:r w:rsidR="00C711F5">
              <w:rPr>
                <w:bCs/>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CC69A6">
        <w:trPr>
          <w:gridBefore w:val="1"/>
          <w:gridAfter w:val="1"/>
          <w:wBefore w:w="5" w:type="pct"/>
          <w:wAfter w:w="7" w:type="pct"/>
          <w:trHeight w:val="274"/>
        </w:trPr>
        <w:tc>
          <w:tcPr>
            <w:tcW w:w="4988"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37E3FD9F" w:rsidR="004D7B17" w:rsidRPr="005B779F"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DF3421">
              <w:t xml:space="preserve"> sutarties vertė </w:t>
            </w:r>
            <w:r w:rsidR="005B779F">
              <w:t>54 716,93</w:t>
            </w:r>
            <w:r w:rsidR="00DF3421">
              <w:t xml:space="preserve"> </w:t>
            </w:r>
            <w:proofErr w:type="spellStart"/>
            <w:r w:rsidR="004D7B17" w:rsidRPr="004D7B17">
              <w:t>Eur</w:t>
            </w:r>
            <w:proofErr w:type="spellEnd"/>
            <w:r w:rsidR="004D7B17" w:rsidRPr="004D7B17">
              <w:t xml:space="preserve"> (</w:t>
            </w:r>
            <w:r w:rsidR="005B779F">
              <w:rPr>
                <w:i/>
              </w:rPr>
              <w:t>penkiasdešimt keturi tūkstančiai septyni</w:t>
            </w:r>
            <w:r w:rsidR="007838DF">
              <w:rPr>
                <w:i/>
              </w:rPr>
              <w:t xml:space="preserve"> šimtai </w:t>
            </w:r>
            <w:r w:rsidR="005B779F">
              <w:rPr>
                <w:i/>
              </w:rPr>
              <w:t>šešiolika eurų 92</w:t>
            </w:r>
            <w:r w:rsidR="007838DF">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B779F">
              <w:t xml:space="preserve">66 207,48 </w:t>
            </w:r>
            <w:proofErr w:type="spellStart"/>
            <w:r w:rsidR="00AE2D8A">
              <w:rPr>
                <w:rFonts w:eastAsia="Calibri"/>
                <w:color w:val="000000"/>
              </w:rPr>
              <w:t>Eur</w:t>
            </w:r>
            <w:proofErr w:type="spellEnd"/>
            <w:r w:rsidR="00AE2D8A">
              <w:rPr>
                <w:rFonts w:eastAsia="Calibri"/>
                <w:color w:val="000000"/>
              </w:rPr>
              <w:t xml:space="preserve"> (</w:t>
            </w:r>
            <w:r w:rsidR="005B779F">
              <w:rPr>
                <w:i/>
              </w:rPr>
              <w:t>šešiasdešimt šeši tūkstančiai du šimtai septyni eurai 48</w:t>
            </w:r>
            <w:r w:rsidR="00DF3421">
              <w:rPr>
                <w:i/>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AE2D8A">
              <w:rPr>
                <w:rFonts w:eastAsia="Calibri"/>
                <w:color w:val="000000"/>
              </w:rPr>
              <w:t>.</w:t>
            </w:r>
          </w:p>
          <w:p w14:paraId="6AD34126" w14:textId="328866DA"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CC69A6">
        <w:trPr>
          <w:gridBefore w:val="1"/>
          <w:gridAfter w:val="1"/>
          <w:wBefore w:w="5" w:type="pct"/>
          <w:wAfter w:w="7" w:type="pct"/>
          <w:trHeight w:val="702"/>
        </w:trPr>
        <w:tc>
          <w:tcPr>
            <w:tcW w:w="4988"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62CE6">
              <w:rPr>
                <w:color w:val="000000" w:themeColor="text1"/>
              </w:rPr>
              <w:t>elektroniniu paštu –</w:t>
            </w:r>
            <w:hyperlink r:id="rId8" w:history="1"/>
            <w:r w:rsidRPr="00F62CE6">
              <w:rPr>
                <w:color w:val="000000" w:themeColor="text1"/>
              </w:rPr>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CC69A6">
        <w:trPr>
          <w:gridBefore w:val="1"/>
          <w:gridAfter w:val="1"/>
          <w:wBefore w:w="5" w:type="pct"/>
          <w:wAfter w:w="7" w:type="pct"/>
          <w:trHeight w:val="702"/>
        </w:trPr>
        <w:tc>
          <w:tcPr>
            <w:tcW w:w="4988"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56D0CF3E"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CC69A6">
        <w:trPr>
          <w:gridBefore w:val="1"/>
          <w:gridAfter w:val="1"/>
          <w:wBefore w:w="5" w:type="pct"/>
          <w:wAfter w:w="7" w:type="pct"/>
          <w:trHeight w:val="702"/>
        </w:trPr>
        <w:tc>
          <w:tcPr>
            <w:tcW w:w="4988"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CC69A6">
        <w:trPr>
          <w:gridBefore w:val="1"/>
          <w:gridAfter w:val="1"/>
          <w:wBefore w:w="5" w:type="pct"/>
          <w:wAfter w:w="7" w:type="pct"/>
          <w:trHeight w:val="557"/>
        </w:trPr>
        <w:tc>
          <w:tcPr>
            <w:tcW w:w="4988"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8FDCD61"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CC69A6">
        <w:trPr>
          <w:gridBefore w:val="1"/>
          <w:gridAfter w:val="1"/>
          <w:wBefore w:w="5" w:type="pct"/>
          <w:wAfter w:w="7" w:type="pct"/>
          <w:trHeight w:val="77"/>
        </w:trPr>
        <w:tc>
          <w:tcPr>
            <w:tcW w:w="4988"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0BBCB7E4"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CC69A6">
        <w:trPr>
          <w:gridBefore w:val="1"/>
          <w:gridAfter w:val="1"/>
          <w:wBefore w:w="5" w:type="pct"/>
          <w:wAfter w:w="7" w:type="pct"/>
          <w:trHeight w:val="77"/>
        </w:trPr>
        <w:tc>
          <w:tcPr>
            <w:tcW w:w="4988"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CC69A6">
        <w:trPr>
          <w:gridBefore w:val="1"/>
          <w:gridAfter w:val="1"/>
          <w:wBefore w:w="5" w:type="pct"/>
          <w:wAfter w:w="7" w:type="pct"/>
          <w:trHeight w:val="983"/>
        </w:trPr>
        <w:tc>
          <w:tcPr>
            <w:tcW w:w="4988"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4292327"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w:t>
            </w:r>
            <w:r w:rsidR="00004053">
              <w:t>tartų minimalių nuostolių dydis 3 830,18</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004053">
              <w:rPr>
                <w:bCs/>
                <w:i/>
              </w:rPr>
              <w:t xml:space="preserve">trys </w:t>
            </w:r>
            <w:r w:rsidR="00F81229">
              <w:rPr>
                <w:bCs/>
                <w:i/>
              </w:rPr>
              <w:t xml:space="preserve">tūkstančiai </w:t>
            </w:r>
            <w:r w:rsidR="00004053">
              <w:rPr>
                <w:bCs/>
                <w:i/>
              </w:rPr>
              <w:t>aštuoni šimtai trisdešimt eurų 18</w:t>
            </w:r>
            <w:r w:rsidR="00F81229">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F0C36E6"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004053">
              <w:t>8 207,54</w:t>
            </w:r>
            <w:r w:rsidR="00F81229">
              <w:t xml:space="preserve"> </w:t>
            </w:r>
            <w:proofErr w:type="spellStart"/>
            <w:r w:rsidR="00F81229">
              <w:t>Eur</w:t>
            </w:r>
            <w:proofErr w:type="spellEnd"/>
            <w:r w:rsidR="00F81229">
              <w:t xml:space="preserve"> (</w:t>
            </w:r>
            <w:r w:rsidR="00004053" w:rsidRPr="00004053">
              <w:rPr>
                <w:i/>
              </w:rPr>
              <w:t>aštuoni tūkstančiai du šimtai septyni eurai 54</w:t>
            </w:r>
            <w:r w:rsidR="00F81229" w:rsidRPr="00004053">
              <w:rPr>
                <w:i/>
              </w:rPr>
              <w:t xml:space="preserve"> ct</w:t>
            </w:r>
            <w:r w:rsidR="00F81229">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70223B34"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0473CC">
              <w:t>yti subtiekėjo (-ų) nepasitelks.</w:t>
            </w:r>
          </w:p>
          <w:p w14:paraId="2AC13CDC" w14:textId="19811DB7"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0473CC">
              <w:t>rekių kokybę atsakinga</w:t>
            </w:r>
            <w:r w:rsidR="003C51F9">
              <w:t>s</w:t>
            </w:r>
            <w:r w:rsidR="000473CC">
              <w:t xml:space="preserve"> </w:t>
            </w:r>
            <w:r w:rsidR="003C51F9" w:rsidRPr="00EA2FC9">
              <w:t xml:space="preserve">Generalinio direktoriaus pavaduotojas Andrius Lepinaitis, </w:t>
            </w:r>
          </w:p>
          <w:p w14:paraId="47D8527C" w14:textId="095DBD1E" w:rsidR="000473CC" w:rsidRPr="00D4028D" w:rsidRDefault="00E20F85" w:rsidP="000473CC">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0473CC">
              <w:t xml:space="preserve">atsakinga </w:t>
            </w:r>
            <w:r w:rsidR="000473CC" w:rsidRPr="000851A4">
              <w:t xml:space="preserve">Rima </w:t>
            </w:r>
            <w:proofErr w:type="spellStart"/>
            <w:r w:rsidR="000473CC" w:rsidRPr="000851A4">
              <w:t>Tuganauskaitė</w:t>
            </w:r>
            <w:proofErr w:type="spellEnd"/>
            <w:r w:rsidR="000473CC" w:rsidRPr="000851A4">
              <w:t xml:space="preserve">, tel. Nr. </w:t>
            </w:r>
          </w:p>
          <w:p w14:paraId="1962DB18" w14:textId="6C2CCDE2" w:rsidR="00D4028D" w:rsidRPr="00294196" w:rsidRDefault="00C61B59" w:rsidP="00294196">
            <w:pPr>
              <w:autoSpaceDE w:val="0"/>
              <w:autoSpaceDN w:val="0"/>
              <w:adjustRightInd w:val="0"/>
              <w:contextualSpacing/>
              <w:jc w:val="both"/>
              <w:rPr>
                <w:color w:val="000000"/>
              </w:rPr>
            </w:pPr>
            <w:r>
              <w:t>9</w:t>
            </w:r>
            <w:r w:rsidR="0060441D">
              <w:t>.1</w:t>
            </w:r>
            <w:r w:rsidR="00C4713F">
              <w:t>0</w:t>
            </w:r>
            <w:r>
              <w:t xml:space="preserve">. </w:t>
            </w:r>
            <w:r w:rsidR="00D4028D" w:rsidRPr="002258BA">
              <w:t>Asmuo, atsakingas už Sutarties paskelbimą</w:t>
            </w:r>
            <w:r w:rsidR="00294196">
              <w:t xml:space="preserve"> -</w:t>
            </w:r>
            <w:r w:rsidR="00D4028D" w:rsidRPr="002258BA">
              <w:t xml:space="preserve"> </w:t>
            </w:r>
            <w:r w:rsidR="00294196" w:rsidRPr="00C57604">
              <w:rPr>
                <w:color w:val="000000"/>
              </w:rPr>
              <w:t xml:space="preserve">Vilija Burokienė, GRA prie KAM Karinių atsargų įsigijimų koordinavimo skyriaus vyriausioji specialistė, tel. </w:t>
            </w:r>
          </w:p>
          <w:p w14:paraId="007BDC2C" w14:textId="0DE35AD4"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783ED1" w:rsidRPr="00EA6D56">
              <w:t>Jurgita Narkevičienė tel.</w:t>
            </w:r>
            <w:r w:rsidR="00783ED1">
              <w:t xml:space="preserve"> </w:t>
            </w:r>
            <w:r w:rsidR="00783ED1" w:rsidRPr="00EA6D56">
              <w:t xml:space="preserve">Nr. </w:t>
            </w:r>
            <w:r w:rsidR="00783ED1">
              <w:t xml:space="preserve">                  </w:t>
            </w:r>
            <w:bookmarkStart w:id="0" w:name="_GoBack"/>
            <w:bookmarkEnd w:id="0"/>
            <w:r w:rsidR="00783ED1" w:rsidRPr="00AF1C1F">
              <w:rPr>
                <w:rStyle w:val="Hyperlink"/>
              </w:rPr>
              <w:t>.</w:t>
            </w:r>
            <w:r w:rsidR="00783ED1">
              <w:t xml:space="preserve"> </w:t>
            </w:r>
          </w:p>
          <w:p w14:paraId="45C8F1B6" w14:textId="44069B9B" w:rsidR="00D4028D" w:rsidRPr="004625D0" w:rsidRDefault="00E20F85" w:rsidP="00D4028D">
            <w:pPr>
              <w:jc w:val="both"/>
            </w:pPr>
            <w:r>
              <w:t>9.1</w:t>
            </w:r>
            <w:r w:rsidR="00C4713F">
              <w:t>2</w:t>
            </w:r>
            <w:r w:rsidR="00D4028D" w:rsidRPr="004625D0">
              <w:t>. Sutarties priedai:</w:t>
            </w:r>
          </w:p>
          <w:p w14:paraId="48EDB1B7" w14:textId="58FACEC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A44C80">
              <w:rPr>
                <w:rFonts w:eastAsia="Calibri"/>
              </w:rPr>
              <w:t>2 lapai</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75A3BBBD" w:rsidR="001927FB" w:rsidRP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CC69A6">
        <w:trPr>
          <w:gridBefore w:val="1"/>
          <w:gridAfter w:val="1"/>
          <w:wBefore w:w="5" w:type="pct"/>
          <w:wAfter w:w="7" w:type="pct"/>
          <w:trHeight w:val="1147"/>
        </w:trPr>
        <w:tc>
          <w:tcPr>
            <w:tcW w:w="4988"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0CA561AF" w:rsidR="00B57D76" w:rsidRPr="00EB4422" w:rsidRDefault="00C61B59" w:rsidP="00B57D76">
            <w:pPr>
              <w:jc w:val="both"/>
              <w:rPr>
                <w:bCs/>
              </w:rPr>
            </w:pPr>
            <w:r w:rsidRPr="00EB4422">
              <w:rPr>
                <w:bCs/>
              </w:rPr>
              <w:t xml:space="preserve">10.1. </w:t>
            </w:r>
            <w:r w:rsidR="0023122D">
              <w:rPr>
                <w:bCs/>
              </w:rPr>
              <w:t xml:space="preserve">Sutartis įsigalioja 2026 m. sausio 1 d. </w:t>
            </w:r>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CC69A6">
        <w:trPr>
          <w:gridBefore w:val="1"/>
          <w:gridAfter w:val="1"/>
          <w:wBefore w:w="5" w:type="pct"/>
          <w:wAfter w:w="7" w:type="pct"/>
          <w:trHeight w:val="447"/>
        </w:trPr>
        <w:tc>
          <w:tcPr>
            <w:tcW w:w="4988"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CC69A6">
        <w:trPr>
          <w:gridBefore w:val="1"/>
          <w:gridAfter w:val="1"/>
          <w:wBefore w:w="5" w:type="pct"/>
          <w:wAfter w:w="7" w:type="pct"/>
          <w:trHeight w:val="441"/>
        </w:trPr>
        <w:tc>
          <w:tcPr>
            <w:tcW w:w="4988"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362CBF96" w14:textId="77777777" w:rsidR="00AF3E40" w:rsidRPr="00897C03" w:rsidRDefault="00AF3E40" w:rsidP="00AF3E40">
            <w:pPr>
              <w:rPr>
                <w:b/>
              </w:rPr>
            </w:pPr>
            <w:r w:rsidRPr="00897C03">
              <w:rPr>
                <w:b/>
              </w:rPr>
              <w:t>UAB „</w:t>
            </w:r>
            <w:r>
              <w:rPr>
                <w:b/>
              </w:rPr>
              <w:t>Samsonas</w:t>
            </w:r>
            <w:r w:rsidRPr="00897C03">
              <w:rPr>
                <w:b/>
              </w:rPr>
              <w:t>“</w:t>
            </w:r>
          </w:p>
          <w:p w14:paraId="6DBEB4DB" w14:textId="77777777" w:rsidR="00AF3E40" w:rsidRDefault="00AF3E40" w:rsidP="00AF3E40">
            <w:r>
              <w:t xml:space="preserve">Kodas </w:t>
            </w:r>
            <w:r w:rsidRPr="00CB4E79">
              <w:t>133140587</w:t>
            </w:r>
          </w:p>
          <w:p w14:paraId="482D2DD1" w14:textId="77777777" w:rsidR="00AF3E40" w:rsidRPr="00897C03" w:rsidRDefault="00AF3E40" w:rsidP="00AF3E40">
            <w:r w:rsidRPr="007526BB">
              <w:rPr>
                <w:rFonts w:eastAsia="Calibri"/>
                <w:lang w:eastAsia="en-US"/>
              </w:rPr>
              <w:t xml:space="preserve">PVM mokėtojo kodas </w:t>
            </w:r>
            <w:r>
              <w:rPr>
                <w:rFonts w:eastAsia="Calibri"/>
                <w:lang w:eastAsia="en-US"/>
              </w:rPr>
              <w:t>–</w:t>
            </w:r>
            <w:r w:rsidRPr="00897C03">
              <w:t xml:space="preserve"> </w:t>
            </w:r>
            <w:r w:rsidRPr="00CB4E79">
              <w:t>LT331405811</w:t>
            </w:r>
          </w:p>
          <w:p w14:paraId="0843994D" w14:textId="77777777" w:rsidR="00AF3E40" w:rsidRPr="00897C03" w:rsidRDefault="00AF3E40" w:rsidP="00AF3E40">
            <w:r w:rsidRPr="00CB4E79">
              <w:t>Europos pr. 38, Kaunas</w:t>
            </w:r>
            <w:r>
              <w:t>, Lietuva</w:t>
            </w:r>
          </w:p>
          <w:p w14:paraId="245CC171" w14:textId="77777777" w:rsidR="00AF3E40" w:rsidRDefault="00AF3E40" w:rsidP="00AF3E40">
            <w:r w:rsidRPr="009021AC">
              <w:t>A.</w:t>
            </w:r>
            <w:r>
              <w:t xml:space="preserve"> </w:t>
            </w:r>
            <w:r w:rsidRPr="009021AC">
              <w:t xml:space="preserve">s. </w:t>
            </w:r>
            <w:r w:rsidRPr="00CB4E79">
              <w:t>LT277044060002846368</w:t>
            </w:r>
          </w:p>
          <w:p w14:paraId="6DB9519A" w14:textId="1575D4CF" w:rsidR="0049440F" w:rsidRPr="002606B2" w:rsidRDefault="00AF3E40" w:rsidP="00AF3E40">
            <w:pPr>
              <w:rPr>
                <w:rFonts w:eastAsia="Calibri"/>
                <w:lang w:eastAsia="en-US"/>
              </w:rPr>
            </w:pPr>
            <w:r w:rsidRPr="00CB4E79">
              <w:t>AB SEB bankas</w:t>
            </w:r>
          </w:p>
        </w:tc>
      </w:tr>
      <w:tr w:rsidR="00E655B8" w14:paraId="23E63AC6" w14:textId="77777777" w:rsidTr="00CC69A6">
        <w:trPr>
          <w:gridBefore w:val="1"/>
          <w:gridAfter w:val="1"/>
          <w:wBefore w:w="5" w:type="pct"/>
          <w:wAfter w:w="7" w:type="pct"/>
          <w:trHeight w:val="712"/>
        </w:trPr>
        <w:tc>
          <w:tcPr>
            <w:tcW w:w="4988"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CC69A6" w:rsidRPr="00BD57A6" w14:paraId="62CB793E" w14:textId="77777777" w:rsidTr="00CC6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60" w:type="pct"/>
            <w:gridSpan w:val="2"/>
            <w:shd w:val="clear" w:color="auto" w:fill="auto"/>
          </w:tcPr>
          <w:p w14:paraId="49174A6D" w14:textId="77777777" w:rsidR="00CC69A6" w:rsidRDefault="00CC69A6" w:rsidP="008C15F6">
            <w:pPr>
              <w:widowControl w:val="0"/>
              <w:suppressAutoHyphens/>
              <w:jc w:val="both"/>
              <w:rPr>
                <w:rFonts w:eastAsia="Arial Unicode MS"/>
                <w:b/>
                <w:color w:val="000000"/>
                <w:lang w:eastAsia="en-US" w:bidi="lt-LT"/>
              </w:rPr>
            </w:pPr>
          </w:p>
          <w:p w14:paraId="1D8F0CDE" w14:textId="77777777" w:rsidR="00CC69A6" w:rsidRPr="00BD57A6" w:rsidRDefault="00CC69A6" w:rsidP="008C15F6">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3ED6F40" w14:textId="77777777" w:rsidR="00CC69A6" w:rsidRPr="00BD57A6" w:rsidRDefault="00CC69A6" w:rsidP="008C15F6">
            <w:pPr>
              <w:widowControl w:val="0"/>
              <w:suppressAutoHyphens/>
              <w:rPr>
                <w:rFonts w:eastAsia="Arial Unicode MS"/>
                <w:b/>
                <w:color w:val="000000"/>
                <w:lang w:eastAsia="en-US" w:bidi="lt-LT"/>
              </w:rPr>
            </w:pPr>
          </w:p>
          <w:p w14:paraId="16D1B27C" w14:textId="77777777" w:rsidR="00CC69A6" w:rsidRPr="00BD57A6" w:rsidRDefault="00CC69A6" w:rsidP="008C15F6">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5B8F66C" w14:textId="77777777" w:rsidR="00CC69A6" w:rsidRPr="00BD57A6" w:rsidRDefault="00CC69A6" w:rsidP="008C15F6">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3D249A1" w14:textId="77777777" w:rsidR="00CC69A6" w:rsidRDefault="00CC69A6" w:rsidP="008C15F6">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555F6866" w14:textId="77777777" w:rsidR="00CC69A6" w:rsidRPr="00BD57A6" w:rsidRDefault="00CC69A6" w:rsidP="008C15F6">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834F2C3" w14:textId="77777777" w:rsidR="00CC69A6" w:rsidRPr="00BD57A6" w:rsidRDefault="00CC69A6" w:rsidP="008C15F6">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3251F749" w14:textId="77777777" w:rsidR="00CC69A6" w:rsidRPr="00BD57A6" w:rsidRDefault="00CC69A6" w:rsidP="008C15F6">
            <w:pPr>
              <w:widowControl w:val="0"/>
              <w:suppressAutoHyphens/>
              <w:ind w:right="870"/>
              <w:jc w:val="both"/>
              <w:rPr>
                <w:rFonts w:eastAsia="Arial Unicode MS"/>
                <w:b/>
                <w:color w:val="000000"/>
                <w:lang w:eastAsia="en-US" w:bidi="lt-LT"/>
              </w:rPr>
            </w:pPr>
          </w:p>
        </w:tc>
        <w:tc>
          <w:tcPr>
            <w:tcW w:w="1824" w:type="pct"/>
            <w:gridSpan w:val="2"/>
            <w:shd w:val="clear" w:color="auto" w:fill="auto"/>
          </w:tcPr>
          <w:p w14:paraId="0D887A33" w14:textId="77777777" w:rsidR="00CC69A6" w:rsidRDefault="00CC69A6" w:rsidP="008C15F6">
            <w:pPr>
              <w:widowControl w:val="0"/>
              <w:suppressAutoHyphens/>
              <w:jc w:val="both"/>
              <w:rPr>
                <w:rFonts w:eastAsia="Arial Unicode MS"/>
                <w:b/>
                <w:color w:val="000000"/>
                <w:lang w:eastAsia="en-US" w:bidi="lt-LT"/>
              </w:rPr>
            </w:pPr>
          </w:p>
          <w:p w14:paraId="47C49F5D" w14:textId="77777777" w:rsidR="00CC69A6" w:rsidRDefault="00CC69A6" w:rsidP="008C15F6">
            <w:pPr>
              <w:widowControl w:val="0"/>
              <w:suppressAutoHyphens/>
              <w:jc w:val="both"/>
              <w:rPr>
                <w:rFonts w:eastAsia="Arial Unicode MS"/>
                <w:b/>
                <w:color w:val="000000"/>
                <w:lang w:eastAsia="en-US" w:bidi="lt-LT"/>
              </w:rPr>
            </w:pPr>
          </w:p>
          <w:p w14:paraId="5D228C66" w14:textId="77777777" w:rsidR="00CC69A6" w:rsidRPr="00BD57A6" w:rsidRDefault="00CC69A6" w:rsidP="008C15F6">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1710830" w14:textId="77777777" w:rsidR="00CC69A6" w:rsidRPr="00BD57A6" w:rsidRDefault="00CC69A6" w:rsidP="008C15F6">
            <w:pPr>
              <w:widowControl w:val="0"/>
              <w:suppressAutoHyphens/>
              <w:jc w:val="both"/>
              <w:rPr>
                <w:rFonts w:eastAsia="Arial Unicode MS"/>
                <w:b/>
                <w:color w:val="000000"/>
                <w:lang w:eastAsia="en-US" w:bidi="lt-LT"/>
              </w:rPr>
            </w:pPr>
          </w:p>
          <w:p w14:paraId="3853D8D4" w14:textId="77777777" w:rsidR="00CC69A6" w:rsidRPr="006C727A" w:rsidRDefault="00CC69A6" w:rsidP="008C15F6">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03B20A1F" w14:textId="77777777" w:rsidR="00CC69A6" w:rsidRDefault="00CC69A6" w:rsidP="008C15F6">
            <w:pPr>
              <w:widowControl w:val="0"/>
              <w:suppressAutoHyphens/>
              <w:jc w:val="both"/>
            </w:pPr>
            <w:r>
              <w:t xml:space="preserve">Generalinio </w:t>
            </w:r>
          </w:p>
          <w:p w14:paraId="603AF737" w14:textId="77777777" w:rsidR="00CC69A6" w:rsidRDefault="00CC69A6" w:rsidP="008C15F6">
            <w:pPr>
              <w:widowControl w:val="0"/>
              <w:suppressAutoHyphens/>
              <w:jc w:val="both"/>
            </w:pPr>
            <w:r>
              <w:t>direktoriaus pavaduotojas</w:t>
            </w:r>
          </w:p>
          <w:p w14:paraId="512ADC69" w14:textId="77777777" w:rsidR="00CC69A6" w:rsidRDefault="00CC69A6" w:rsidP="008C15F6">
            <w:pPr>
              <w:widowControl w:val="0"/>
              <w:suppressAutoHyphens/>
              <w:jc w:val="both"/>
              <w:rPr>
                <w:rFonts w:eastAsia="Arial Unicode MS"/>
                <w:b/>
                <w:color w:val="000000"/>
                <w:lang w:eastAsia="en-US" w:bidi="lt-LT"/>
              </w:rPr>
            </w:pPr>
          </w:p>
          <w:p w14:paraId="74568368" w14:textId="77777777" w:rsidR="00CC69A6" w:rsidRDefault="00CC69A6" w:rsidP="008C15F6">
            <w:pPr>
              <w:widowControl w:val="0"/>
              <w:suppressAutoHyphens/>
              <w:jc w:val="both"/>
              <w:rPr>
                <w:rFonts w:eastAsia="Arial"/>
                <w:color w:val="000000"/>
                <w:lang w:eastAsia="ar-SA" w:bidi="lt-LT"/>
              </w:rPr>
            </w:pPr>
          </w:p>
          <w:p w14:paraId="35FC0FC3" w14:textId="77777777" w:rsidR="00CC69A6" w:rsidRPr="006C727A" w:rsidRDefault="00CC69A6" w:rsidP="008C15F6">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1F583BC" w14:textId="77777777" w:rsidR="00CC69A6" w:rsidRPr="00BD57A6" w:rsidRDefault="00CC69A6" w:rsidP="008C15F6">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bl>
    <w:p w14:paraId="03706071" w14:textId="77777777" w:rsidR="0049440F" w:rsidRDefault="003D3BB4" w:rsidP="003D3BB4">
      <w:r>
        <w:tab/>
      </w:r>
    </w:p>
    <w:p w14:paraId="0ED468A6" w14:textId="77777777" w:rsidR="00092900" w:rsidRDefault="00092900" w:rsidP="00A93FA2">
      <w:pPr>
        <w:jc w:val="center"/>
        <w:rPr>
          <w:b/>
        </w:rPr>
      </w:pPr>
    </w:p>
    <w:p w14:paraId="5BE3B372" w14:textId="77777777" w:rsidR="00FC1063" w:rsidRDefault="00FC1063" w:rsidP="00A93FA2">
      <w:pPr>
        <w:jc w:val="center"/>
        <w:rPr>
          <w:b/>
        </w:rPr>
      </w:pPr>
    </w:p>
    <w:p w14:paraId="49680803" w14:textId="77777777" w:rsidR="00FC1063" w:rsidRDefault="00FC1063" w:rsidP="00A93FA2">
      <w:pPr>
        <w:jc w:val="center"/>
        <w:rPr>
          <w:b/>
        </w:rPr>
      </w:pPr>
    </w:p>
    <w:p w14:paraId="4D98DD30" w14:textId="77777777" w:rsidR="00FC1063" w:rsidRDefault="00FC1063" w:rsidP="00A93FA2">
      <w:pPr>
        <w:jc w:val="center"/>
        <w:rPr>
          <w:b/>
        </w:rPr>
      </w:pPr>
    </w:p>
    <w:p w14:paraId="3682DBBD" w14:textId="77777777" w:rsidR="00CF2ADE" w:rsidRDefault="00CF2ADE" w:rsidP="00A93FA2">
      <w:pPr>
        <w:jc w:val="center"/>
        <w:rPr>
          <w:b/>
        </w:rPr>
      </w:pPr>
    </w:p>
    <w:p w14:paraId="5534C11E" w14:textId="77777777" w:rsidR="00CF2ADE" w:rsidRDefault="00CF2ADE" w:rsidP="00A93FA2">
      <w:pPr>
        <w:jc w:val="center"/>
        <w:rPr>
          <w:b/>
        </w:rPr>
      </w:pPr>
    </w:p>
    <w:p w14:paraId="63E18578" w14:textId="77777777" w:rsidR="00CF2ADE" w:rsidRDefault="00CF2ADE" w:rsidP="00A93FA2">
      <w:pPr>
        <w:jc w:val="center"/>
        <w:rPr>
          <w:b/>
        </w:rPr>
      </w:pPr>
    </w:p>
    <w:p w14:paraId="5DCA4A2C" w14:textId="77777777" w:rsidR="00CF2ADE" w:rsidRDefault="00CF2ADE" w:rsidP="00A93FA2">
      <w:pPr>
        <w:jc w:val="center"/>
        <w:rPr>
          <w:b/>
        </w:rPr>
      </w:pPr>
    </w:p>
    <w:p w14:paraId="348C644F" w14:textId="77777777" w:rsidR="00CF2ADE" w:rsidRDefault="00CF2ADE" w:rsidP="00A93FA2">
      <w:pPr>
        <w:jc w:val="center"/>
        <w:rPr>
          <w:b/>
        </w:rPr>
      </w:pPr>
    </w:p>
    <w:p w14:paraId="08F0FAE0" w14:textId="77777777" w:rsidR="00CF2ADE" w:rsidRDefault="00CF2ADE" w:rsidP="00A93FA2">
      <w:pPr>
        <w:jc w:val="center"/>
        <w:rPr>
          <w:b/>
        </w:rPr>
      </w:pPr>
    </w:p>
    <w:p w14:paraId="1FD5247D" w14:textId="77777777" w:rsidR="00CF2ADE" w:rsidRDefault="00CF2ADE" w:rsidP="00A93FA2">
      <w:pPr>
        <w:jc w:val="center"/>
        <w:rPr>
          <w:b/>
        </w:rPr>
      </w:pPr>
    </w:p>
    <w:p w14:paraId="4EE5A354" w14:textId="77777777" w:rsidR="00CF2ADE" w:rsidRDefault="00CF2ADE" w:rsidP="00A93FA2">
      <w:pPr>
        <w:jc w:val="center"/>
        <w:rPr>
          <w:b/>
        </w:rPr>
      </w:pPr>
    </w:p>
    <w:p w14:paraId="5AB7B823" w14:textId="77777777" w:rsidR="00CF2ADE" w:rsidRDefault="00CF2ADE" w:rsidP="00A93FA2">
      <w:pPr>
        <w:jc w:val="center"/>
        <w:rPr>
          <w:b/>
        </w:rPr>
      </w:pPr>
    </w:p>
    <w:p w14:paraId="552002C3" w14:textId="77777777" w:rsidR="00CF2ADE" w:rsidRDefault="00CF2ADE" w:rsidP="00A93FA2">
      <w:pPr>
        <w:jc w:val="center"/>
        <w:rPr>
          <w:b/>
        </w:rPr>
      </w:pPr>
    </w:p>
    <w:p w14:paraId="4816C9D5" w14:textId="77777777" w:rsidR="00CF2ADE" w:rsidRDefault="00CF2ADE" w:rsidP="00A93FA2">
      <w:pPr>
        <w:jc w:val="center"/>
        <w:rPr>
          <w:b/>
        </w:rPr>
      </w:pPr>
    </w:p>
    <w:p w14:paraId="2D49C5CC" w14:textId="77777777" w:rsidR="00CF2ADE" w:rsidRDefault="00CF2ADE" w:rsidP="00A93FA2">
      <w:pPr>
        <w:jc w:val="center"/>
        <w:rPr>
          <w:b/>
        </w:rPr>
      </w:pPr>
    </w:p>
    <w:p w14:paraId="0235FFA6" w14:textId="77777777" w:rsidR="00CF2ADE" w:rsidRDefault="00CF2ADE" w:rsidP="00A93FA2">
      <w:pPr>
        <w:jc w:val="center"/>
        <w:rPr>
          <w:b/>
        </w:rPr>
      </w:pPr>
    </w:p>
    <w:p w14:paraId="6C9D434B" w14:textId="77777777" w:rsidR="00CF2ADE" w:rsidRDefault="00CF2ADE" w:rsidP="00A93FA2">
      <w:pPr>
        <w:jc w:val="center"/>
        <w:rPr>
          <w:b/>
        </w:rPr>
      </w:pPr>
    </w:p>
    <w:p w14:paraId="682B72BB" w14:textId="77777777" w:rsidR="00CF2ADE" w:rsidRDefault="00CF2ADE" w:rsidP="00A93FA2">
      <w:pPr>
        <w:jc w:val="center"/>
        <w:rPr>
          <w:b/>
        </w:rPr>
      </w:pPr>
    </w:p>
    <w:p w14:paraId="65DD62A6" w14:textId="77777777" w:rsidR="00CF2ADE" w:rsidRDefault="00CF2ADE" w:rsidP="00A93FA2">
      <w:pPr>
        <w:jc w:val="center"/>
        <w:rPr>
          <w:b/>
        </w:rPr>
      </w:pPr>
    </w:p>
    <w:p w14:paraId="791E57AA" w14:textId="77777777" w:rsidR="00CF2ADE" w:rsidRDefault="00CF2ADE" w:rsidP="00A93FA2">
      <w:pPr>
        <w:jc w:val="center"/>
        <w:rPr>
          <w:b/>
        </w:rPr>
      </w:pPr>
    </w:p>
    <w:p w14:paraId="1C15FB0A" w14:textId="77777777" w:rsidR="00CF2ADE" w:rsidRDefault="00CF2ADE" w:rsidP="00A93FA2">
      <w:pPr>
        <w:jc w:val="center"/>
        <w:rPr>
          <w:b/>
        </w:rPr>
      </w:pPr>
    </w:p>
    <w:p w14:paraId="124C5FDD" w14:textId="77777777" w:rsidR="00CF2ADE" w:rsidRDefault="00CF2ADE" w:rsidP="00A93FA2">
      <w:pPr>
        <w:jc w:val="center"/>
        <w:rPr>
          <w:b/>
        </w:rPr>
      </w:pPr>
    </w:p>
    <w:p w14:paraId="170661BA" w14:textId="77777777" w:rsidR="00CF2ADE" w:rsidRDefault="00CF2ADE" w:rsidP="00A93FA2">
      <w:pPr>
        <w:jc w:val="center"/>
        <w:rPr>
          <w:b/>
        </w:rPr>
      </w:pPr>
    </w:p>
    <w:p w14:paraId="6ADFD823" w14:textId="77777777" w:rsidR="00CF2ADE" w:rsidRDefault="00CF2ADE" w:rsidP="00A93FA2">
      <w:pPr>
        <w:jc w:val="center"/>
        <w:rPr>
          <w:b/>
        </w:rPr>
      </w:pPr>
    </w:p>
    <w:p w14:paraId="2873A011" w14:textId="77777777" w:rsidR="00CF2ADE" w:rsidRDefault="00CF2ADE" w:rsidP="00A93FA2">
      <w:pPr>
        <w:jc w:val="center"/>
        <w:rPr>
          <w:b/>
        </w:rPr>
      </w:pPr>
    </w:p>
    <w:p w14:paraId="76D06EA2" w14:textId="77777777" w:rsidR="00CF2ADE" w:rsidRDefault="00CF2ADE" w:rsidP="00A93FA2">
      <w:pPr>
        <w:jc w:val="center"/>
        <w:rPr>
          <w:b/>
        </w:rPr>
      </w:pPr>
    </w:p>
    <w:p w14:paraId="3531417A" w14:textId="77777777" w:rsidR="00CF2ADE" w:rsidRDefault="00CF2ADE" w:rsidP="00A93FA2">
      <w:pPr>
        <w:jc w:val="center"/>
        <w:rPr>
          <w:b/>
        </w:rPr>
      </w:pPr>
    </w:p>
    <w:p w14:paraId="3DA9AC47" w14:textId="77777777" w:rsidR="00CF2ADE" w:rsidRDefault="00CF2ADE" w:rsidP="00A93FA2">
      <w:pPr>
        <w:jc w:val="center"/>
        <w:rPr>
          <w:b/>
        </w:rPr>
      </w:pPr>
    </w:p>
    <w:p w14:paraId="3142FA28" w14:textId="77777777" w:rsidR="00CF2ADE" w:rsidRDefault="00CF2ADE" w:rsidP="00A93FA2">
      <w:pPr>
        <w:jc w:val="center"/>
        <w:rPr>
          <w:b/>
        </w:rPr>
      </w:pPr>
    </w:p>
    <w:p w14:paraId="7183AC9E" w14:textId="77777777" w:rsidR="00CF2ADE" w:rsidRDefault="00CF2ADE" w:rsidP="00A93FA2">
      <w:pPr>
        <w:jc w:val="center"/>
        <w:rPr>
          <w:b/>
        </w:rPr>
      </w:pPr>
    </w:p>
    <w:p w14:paraId="32F73756" w14:textId="77777777" w:rsidR="00CC69A6" w:rsidRDefault="00CC69A6" w:rsidP="00A93FA2">
      <w:pPr>
        <w:jc w:val="center"/>
        <w:rPr>
          <w:b/>
        </w:rPr>
      </w:pPr>
    </w:p>
    <w:p w14:paraId="5112A2BA" w14:textId="77777777" w:rsidR="00CC69A6" w:rsidRDefault="00CC69A6" w:rsidP="00A93FA2">
      <w:pPr>
        <w:jc w:val="center"/>
        <w:rPr>
          <w:b/>
        </w:rPr>
      </w:pPr>
    </w:p>
    <w:p w14:paraId="52F99428" w14:textId="77777777" w:rsidR="00CC69A6" w:rsidRDefault="00CC69A6" w:rsidP="00A93FA2">
      <w:pPr>
        <w:jc w:val="center"/>
        <w:rPr>
          <w:b/>
        </w:rPr>
      </w:pPr>
    </w:p>
    <w:p w14:paraId="4BB5B386" w14:textId="77777777" w:rsidR="00CC69A6" w:rsidRDefault="00CC69A6" w:rsidP="00A93FA2">
      <w:pPr>
        <w:jc w:val="center"/>
        <w:rPr>
          <w:b/>
        </w:rPr>
      </w:pPr>
    </w:p>
    <w:p w14:paraId="14B4F23A" w14:textId="77777777" w:rsidR="00CC69A6" w:rsidRDefault="00CC69A6" w:rsidP="00A93FA2">
      <w:pPr>
        <w:jc w:val="center"/>
        <w:rPr>
          <w:b/>
        </w:rPr>
      </w:pPr>
    </w:p>
    <w:p w14:paraId="63820C4D" w14:textId="77777777" w:rsidR="00CF2ADE" w:rsidRDefault="00CF2ADE" w:rsidP="00A93FA2">
      <w:pPr>
        <w:jc w:val="center"/>
        <w:rPr>
          <w:b/>
        </w:rPr>
      </w:pPr>
    </w:p>
    <w:p w14:paraId="0F1EDD30" w14:textId="77777777" w:rsidR="00CF2ADE" w:rsidRDefault="00CF2ADE" w:rsidP="00A93FA2">
      <w:pPr>
        <w:jc w:val="center"/>
        <w:rPr>
          <w:b/>
        </w:rPr>
      </w:pPr>
    </w:p>
    <w:p w14:paraId="2E182D8A" w14:textId="77777777" w:rsidR="00CF2ADE" w:rsidRDefault="00CF2ADE" w:rsidP="00A93FA2">
      <w:pPr>
        <w:jc w:val="center"/>
        <w:rPr>
          <w:b/>
        </w:rPr>
      </w:pPr>
    </w:p>
    <w:p w14:paraId="05BF5797" w14:textId="77777777" w:rsidR="00092900" w:rsidRDefault="00092900"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tbl>
      <w:tblPr>
        <w:tblW w:w="5007" w:type="pct"/>
        <w:tblInd w:w="-5" w:type="dxa"/>
        <w:tblLook w:val="04A0" w:firstRow="1" w:lastRow="0" w:firstColumn="1" w:lastColumn="0" w:noHBand="0" w:noVBand="1"/>
      </w:tblPr>
      <w:tblGrid>
        <w:gridCol w:w="3802"/>
        <w:gridCol w:w="2059"/>
        <w:gridCol w:w="3366"/>
      </w:tblGrid>
      <w:tr w:rsidR="00CC69A6" w:rsidRPr="00BD57A6" w14:paraId="6FB9513B" w14:textId="77777777" w:rsidTr="008C15F6">
        <w:tc>
          <w:tcPr>
            <w:tcW w:w="2060" w:type="pct"/>
            <w:shd w:val="clear" w:color="auto" w:fill="auto"/>
          </w:tcPr>
          <w:p w14:paraId="7CBD46AD" w14:textId="77777777" w:rsidR="00CC69A6" w:rsidRDefault="00CC69A6" w:rsidP="008C15F6">
            <w:pPr>
              <w:widowControl w:val="0"/>
              <w:suppressAutoHyphens/>
              <w:jc w:val="both"/>
              <w:rPr>
                <w:rFonts w:eastAsia="Arial Unicode MS"/>
                <w:b/>
                <w:color w:val="000000"/>
                <w:lang w:eastAsia="en-US" w:bidi="lt-LT"/>
              </w:rPr>
            </w:pPr>
          </w:p>
          <w:p w14:paraId="044D501D" w14:textId="77777777" w:rsidR="00CC69A6" w:rsidRPr="00BD57A6" w:rsidRDefault="00CC69A6" w:rsidP="008C15F6">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507265A" w14:textId="77777777" w:rsidR="00CC69A6" w:rsidRPr="00BD57A6" w:rsidRDefault="00CC69A6" w:rsidP="008C15F6">
            <w:pPr>
              <w:widowControl w:val="0"/>
              <w:suppressAutoHyphens/>
              <w:rPr>
                <w:rFonts w:eastAsia="Arial Unicode MS"/>
                <w:b/>
                <w:color w:val="000000"/>
                <w:lang w:eastAsia="en-US" w:bidi="lt-LT"/>
              </w:rPr>
            </w:pPr>
          </w:p>
          <w:p w14:paraId="1E571EEB" w14:textId="77777777" w:rsidR="00CC69A6" w:rsidRPr="00BD57A6" w:rsidRDefault="00CC69A6" w:rsidP="008C15F6">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F49D725" w14:textId="77777777" w:rsidR="00CC69A6" w:rsidRPr="00BD57A6" w:rsidRDefault="00CC69A6" w:rsidP="008C15F6">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1ECF5BA5" w14:textId="77777777" w:rsidR="00CC69A6" w:rsidRDefault="00CC69A6" w:rsidP="008C15F6">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13FB7B12" w14:textId="77777777" w:rsidR="00CC69A6" w:rsidRPr="00BD57A6" w:rsidRDefault="00CC69A6" w:rsidP="008C15F6">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31AD28DF" w14:textId="77777777" w:rsidR="00CC69A6" w:rsidRPr="00BD57A6" w:rsidRDefault="00CC69A6" w:rsidP="008C15F6">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B05C9DA" w14:textId="77777777" w:rsidR="00CC69A6" w:rsidRPr="00BD57A6" w:rsidRDefault="00CC69A6" w:rsidP="008C15F6">
            <w:pPr>
              <w:widowControl w:val="0"/>
              <w:suppressAutoHyphens/>
              <w:ind w:right="870"/>
              <w:jc w:val="both"/>
              <w:rPr>
                <w:rFonts w:eastAsia="Arial Unicode MS"/>
                <w:b/>
                <w:color w:val="000000"/>
                <w:lang w:eastAsia="en-US" w:bidi="lt-LT"/>
              </w:rPr>
            </w:pPr>
          </w:p>
        </w:tc>
        <w:tc>
          <w:tcPr>
            <w:tcW w:w="1824" w:type="pct"/>
            <w:shd w:val="clear" w:color="auto" w:fill="auto"/>
          </w:tcPr>
          <w:p w14:paraId="081D9E0B" w14:textId="77777777" w:rsidR="00CC69A6" w:rsidRDefault="00CC69A6" w:rsidP="008C15F6">
            <w:pPr>
              <w:widowControl w:val="0"/>
              <w:suppressAutoHyphens/>
              <w:jc w:val="both"/>
              <w:rPr>
                <w:rFonts w:eastAsia="Arial Unicode MS"/>
                <w:b/>
                <w:color w:val="000000"/>
                <w:lang w:eastAsia="en-US" w:bidi="lt-LT"/>
              </w:rPr>
            </w:pPr>
          </w:p>
          <w:p w14:paraId="7344CA69" w14:textId="77777777" w:rsidR="00CC69A6" w:rsidRDefault="00CC69A6" w:rsidP="008C15F6">
            <w:pPr>
              <w:widowControl w:val="0"/>
              <w:suppressAutoHyphens/>
              <w:jc w:val="both"/>
              <w:rPr>
                <w:rFonts w:eastAsia="Arial Unicode MS"/>
                <w:b/>
                <w:color w:val="000000"/>
                <w:lang w:eastAsia="en-US" w:bidi="lt-LT"/>
              </w:rPr>
            </w:pPr>
          </w:p>
          <w:p w14:paraId="311603C0" w14:textId="77777777" w:rsidR="00CC69A6" w:rsidRPr="00BD57A6" w:rsidRDefault="00CC69A6" w:rsidP="008C15F6">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49A9BEA" w14:textId="77777777" w:rsidR="00CC69A6" w:rsidRPr="00BD57A6" w:rsidRDefault="00CC69A6" w:rsidP="008C15F6">
            <w:pPr>
              <w:widowControl w:val="0"/>
              <w:suppressAutoHyphens/>
              <w:jc w:val="both"/>
              <w:rPr>
                <w:rFonts w:eastAsia="Arial Unicode MS"/>
                <w:b/>
                <w:color w:val="000000"/>
                <w:lang w:eastAsia="en-US" w:bidi="lt-LT"/>
              </w:rPr>
            </w:pPr>
          </w:p>
          <w:p w14:paraId="2A5C3E92" w14:textId="77777777" w:rsidR="00CC69A6" w:rsidRPr="006C727A" w:rsidRDefault="00CC69A6" w:rsidP="008C15F6">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2FD9235C" w14:textId="77777777" w:rsidR="00CC69A6" w:rsidRDefault="00CC69A6" w:rsidP="008C15F6">
            <w:pPr>
              <w:widowControl w:val="0"/>
              <w:suppressAutoHyphens/>
              <w:jc w:val="both"/>
            </w:pPr>
            <w:r>
              <w:t xml:space="preserve">Generalinio </w:t>
            </w:r>
          </w:p>
          <w:p w14:paraId="382E3C5E" w14:textId="77777777" w:rsidR="00CC69A6" w:rsidRDefault="00CC69A6" w:rsidP="008C15F6">
            <w:pPr>
              <w:widowControl w:val="0"/>
              <w:suppressAutoHyphens/>
              <w:jc w:val="both"/>
            </w:pPr>
            <w:r>
              <w:t>direktoriaus pavaduotojas</w:t>
            </w:r>
          </w:p>
          <w:p w14:paraId="60CEA19C" w14:textId="77777777" w:rsidR="00CC69A6" w:rsidRDefault="00CC69A6" w:rsidP="008C15F6">
            <w:pPr>
              <w:widowControl w:val="0"/>
              <w:suppressAutoHyphens/>
              <w:jc w:val="both"/>
              <w:rPr>
                <w:rFonts w:eastAsia="Arial Unicode MS"/>
                <w:b/>
                <w:color w:val="000000"/>
                <w:lang w:eastAsia="en-US" w:bidi="lt-LT"/>
              </w:rPr>
            </w:pPr>
          </w:p>
          <w:p w14:paraId="721AD81A" w14:textId="77777777" w:rsidR="00CC69A6" w:rsidRDefault="00CC69A6" w:rsidP="008C15F6">
            <w:pPr>
              <w:widowControl w:val="0"/>
              <w:suppressAutoHyphens/>
              <w:jc w:val="both"/>
              <w:rPr>
                <w:rFonts w:eastAsia="Arial"/>
                <w:color w:val="000000"/>
                <w:lang w:eastAsia="ar-SA" w:bidi="lt-LT"/>
              </w:rPr>
            </w:pPr>
          </w:p>
          <w:p w14:paraId="0AE15602" w14:textId="77777777" w:rsidR="00CC69A6" w:rsidRPr="006C727A" w:rsidRDefault="00CC69A6" w:rsidP="008C15F6">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1AD483F" w14:textId="77777777" w:rsidR="00CC69A6" w:rsidRPr="00BD57A6" w:rsidRDefault="00CC69A6" w:rsidP="008C15F6">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bl>
    <w:p w14:paraId="60F1CB2D" w14:textId="77777777" w:rsidR="00FC1063" w:rsidRDefault="00FC1063" w:rsidP="00646DC6">
      <w:pPr>
        <w:jc w:val="both"/>
      </w:pPr>
    </w:p>
    <w:p w14:paraId="6C584D45" w14:textId="77777777" w:rsidR="00373466" w:rsidRDefault="00373466"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6879" w14:textId="77777777" w:rsidR="00FF595D" w:rsidRDefault="00FF595D">
      <w:r>
        <w:separator/>
      </w:r>
    </w:p>
  </w:endnote>
  <w:endnote w:type="continuationSeparator" w:id="0">
    <w:p w14:paraId="721F94E7" w14:textId="77777777" w:rsidR="00FF595D" w:rsidRDefault="00FF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DF8B5" w14:textId="77777777" w:rsidR="00FF595D" w:rsidRDefault="00FF595D">
      <w:r>
        <w:separator/>
      </w:r>
    </w:p>
  </w:footnote>
  <w:footnote w:type="continuationSeparator" w:id="0">
    <w:p w14:paraId="194ADE9C" w14:textId="77777777" w:rsidR="00FF595D" w:rsidRDefault="00FF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053"/>
    <w:rsid w:val="000044FB"/>
    <w:rsid w:val="00006E0F"/>
    <w:rsid w:val="00010655"/>
    <w:rsid w:val="00010D70"/>
    <w:rsid w:val="00011A52"/>
    <w:rsid w:val="000134F5"/>
    <w:rsid w:val="000137AA"/>
    <w:rsid w:val="00013D7E"/>
    <w:rsid w:val="000155AF"/>
    <w:rsid w:val="000163AF"/>
    <w:rsid w:val="00017F60"/>
    <w:rsid w:val="0002013B"/>
    <w:rsid w:val="00020ABB"/>
    <w:rsid w:val="000274E3"/>
    <w:rsid w:val="00027B85"/>
    <w:rsid w:val="000324B7"/>
    <w:rsid w:val="00033999"/>
    <w:rsid w:val="00034101"/>
    <w:rsid w:val="00034A68"/>
    <w:rsid w:val="00041B46"/>
    <w:rsid w:val="00043F0E"/>
    <w:rsid w:val="00044E1B"/>
    <w:rsid w:val="000457FB"/>
    <w:rsid w:val="0004621C"/>
    <w:rsid w:val="00046519"/>
    <w:rsid w:val="00046BF4"/>
    <w:rsid w:val="000473CC"/>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2900"/>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340"/>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223"/>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74F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5FF0"/>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196"/>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3466"/>
    <w:rsid w:val="003758B5"/>
    <w:rsid w:val="0038008E"/>
    <w:rsid w:val="003802E8"/>
    <w:rsid w:val="00381A9A"/>
    <w:rsid w:val="00382394"/>
    <w:rsid w:val="00382662"/>
    <w:rsid w:val="00383718"/>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374E"/>
    <w:rsid w:val="003B4BCD"/>
    <w:rsid w:val="003B65D9"/>
    <w:rsid w:val="003B79A7"/>
    <w:rsid w:val="003B7BF9"/>
    <w:rsid w:val="003C27AE"/>
    <w:rsid w:val="003C3415"/>
    <w:rsid w:val="003C51F9"/>
    <w:rsid w:val="003C559E"/>
    <w:rsid w:val="003C63B2"/>
    <w:rsid w:val="003D09D2"/>
    <w:rsid w:val="003D10D1"/>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4AFE"/>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2B3F"/>
    <w:rsid w:val="00504F6B"/>
    <w:rsid w:val="005056B8"/>
    <w:rsid w:val="00505CF1"/>
    <w:rsid w:val="00507315"/>
    <w:rsid w:val="00507467"/>
    <w:rsid w:val="005078F3"/>
    <w:rsid w:val="00510336"/>
    <w:rsid w:val="00513D9B"/>
    <w:rsid w:val="005157C7"/>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B779F"/>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1470"/>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38DF"/>
    <w:rsid w:val="00783ED1"/>
    <w:rsid w:val="007848F0"/>
    <w:rsid w:val="00784F0E"/>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24DA"/>
    <w:rsid w:val="0082340A"/>
    <w:rsid w:val="00823CA7"/>
    <w:rsid w:val="00824136"/>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28B"/>
    <w:rsid w:val="008B182A"/>
    <w:rsid w:val="008B424C"/>
    <w:rsid w:val="008B451E"/>
    <w:rsid w:val="008B4928"/>
    <w:rsid w:val="008B5732"/>
    <w:rsid w:val="008B668F"/>
    <w:rsid w:val="008C0DA5"/>
    <w:rsid w:val="008C1E8D"/>
    <w:rsid w:val="008C55C8"/>
    <w:rsid w:val="008D6512"/>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35A6"/>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081D"/>
    <w:rsid w:val="00A10DEF"/>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4C8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1E71"/>
    <w:rsid w:val="00AC2CED"/>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3E40"/>
    <w:rsid w:val="00AF4C2A"/>
    <w:rsid w:val="00AF5175"/>
    <w:rsid w:val="00AF5F98"/>
    <w:rsid w:val="00AF65FF"/>
    <w:rsid w:val="00AF66A6"/>
    <w:rsid w:val="00B03C14"/>
    <w:rsid w:val="00B04047"/>
    <w:rsid w:val="00B044CD"/>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3C8"/>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5D34"/>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B595F"/>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0128"/>
    <w:rsid w:val="00C5143F"/>
    <w:rsid w:val="00C51B07"/>
    <w:rsid w:val="00C526B5"/>
    <w:rsid w:val="00C52D42"/>
    <w:rsid w:val="00C54708"/>
    <w:rsid w:val="00C61A76"/>
    <w:rsid w:val="00C61B59"/>
    <w:rsid w:val="00C627F6"/>
    <w:rsid w:val="00C646EE"/>
    <w:rsid w:val="00C646F4"/>
    <w:rsid w:val="00C676E6"/>
    <w:rsid w:val="00C67A3D"/>
    <w:rsid w:val="00C711F5"/>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C69A6"/>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2ADE"/>
    <w:rsid w:val="00CF390E"/>
    <w:rsid w:val="00CF43C1"/>
    <w:rsid w:val="00CF5149"/>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2D20"/>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4FEF"/>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5B24"/>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C85"/>
    <w:rsid w:val="00DE0D90"/>
    <w:rsid w:val="00DE219D"/>
    <w:rsid w:val="00DE4757"/>
    <w:rsid w:val="00DE5488"/>
    <w:rsid w:val="00DE72EA"/>
    <w:rsid w:val="00DE7504"/>
    <w:rsid w:val="00DF18D4"/>
    <w:rsid w:val="00DF3421"/>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61DD"/>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0FD2"/>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2CE6"/>
    <w:rsid w:val="00F638FE"/>
    <w:rsid w:val="00F64239"/>
    <w:rsid w:val="00F6734F"/>
    <w:rsid w:val="00F74BA1"/>
    <w:rsid w:val="00F74ED7"/>
    <w:rsid w:val="00F8051F"/>
    <w:rsid w:val="00F81229"/>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1063"/>
    <w:rsid w:val="00FC364A"/>
    <w:rsid w:val="00FC5ACE"/>
    <w:rsid w:val="00FD0DA4"/>
    <w:rsid w:val="00FD157B"/>
    <w:rsid w:val="00FD213B"/>
    <w:rsid w:val="00FD5F59"/>
    <w:rsid w:val="00FD5F69"/>
    <w:rsid w:val="00FD62AA"/>
    <w:rsid w:val="00FE3C04"/>
    <w:rsid w:val="00FF05D5"/>
    <w:rsid w:val="00FF0992"/>
    <w:rsid w:val="00FF2272"/>
    <w:rsid w:val="00FF2D8F"/>
    <w:rsid w:val="00FF595D"/>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32618459">
      <w:bodyDiv w:val="1"/>
      <w:marLeft w:val="0"/>
      <w:marRight w:val="0"/>
      <w:marTop w:val="0"/>
      <w:marBottom w:val="0"/>
      <w:divBdr>
        <w:top w:val="none" w:sz="0" w:space="0" w:color="auto"/>
        <w:left w:val="none" w:sz="0" w:space="0" w:color="auto"/>
        <w:bottom w:val="none" w:sz="0" w:space="0" w:color="auto"/>
        <w:right w:val="none" w:sz="0" w:space="0" w:color="auto"/>
      </w:divBdr>
    </w:div>
    <w:div w:id="33210092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14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84CA1-0E02-48BE-80AE-FE79EE04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9881</Words>
  <Characters>56326</Characters>
  <Application>Microsoft Office Word</Application>
  <DocSecurity>0</DocSecurity>
  <Lines>469</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66075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2026-01-05T14:56:00Z</dcterms:created>
  <dcterms:modified xsi:type="dcterms:W3CDTF">2026-01-05T14:57:00Z</dcterms:modified>
</cp:coreProperties>
</file>