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76C0" w:rsidRDefault="003B3368" w:rsidP="003B3368">
      <w:pPr>
        <w:spacing w:after="0"/>
        <w:ind w:firstLine="851"/>
        <w:jc w:val="center"/>
        <w:rPr>
          <w:rFonts w:ascii="Times New Roman" w:hAnsi="Times New Roman" w:cs="Times New Roman"/>
          <w:b/>
        </w:rPr>
      </w:pPr>
      <w:r w:rsidRPr="00920E26">
        <w:rPr>
          <w:rFonts w:ascii="Times New Roman" w:hAnsi="Times New Roman" w:cs="Times New Roman"/>
          <w:b/>
        </w:rPr>
        <w:t xml:space="preserve">SUSITARIMAS DĖL PIRKIMO-PARDAVIMO SUTARTIES </w:t>
      </w:r>
    </w:p>
    <w:p w:rsidR="003B3368" w:rsidRPr="00920E26" w:rsidRDefault="003B3368" w:rsidP="003B3368">
      <w:pPr>
        <w:spacing w:after="0"/>
        <w:ind w:firstLine="851"/>
        <w:jc w:val="center"/>
        <w:rPr>
          <w:rFonts w:ascii="Times New Roman" w:hAnsi="Times New Roman" w:cs="Times New Roman"/>
          <w:b/>
        </w:rPr>
      </w:pPr>
      <w:r w:rsidRPr="00920E26">
        <w:rPr>
          <w:rFonts w:ascii="Times New Roman" w:hAnsi="Times New Roman" w:cs="Times New Roman"/>
          <w:b/>
        </w:rPr>
        <w:t xml:space="preserve">NR. </w:t>
      </w:r>
      <w:r w:rsidR="00BA76C0">
        <w:rPr>
          <w:rFonts w:ascii="Times New Roman" w:hAnsi="Times New Roman" w:cs="Times New Roman"/>
          <w:b/>
        </w:rPr>
        <w:t xml:space="preserve">CPO 331375-2921-32246 </w:t>
      </w:r>
      <w:r w:rsidRPr="00920E26">
        <w:rPr>
          <w:rFonts w:ascii="Times New Roman" w:hAnsi="Times New Roman" w:cs="Times New Roman"/>
          <w:b/>
        </w:rPr>
        <w:t>PR 202</w:t>
      </w:r>
      <w:r w:rsidR="007E3EAD">
        <w:rPr>
          <w:rFonts w:ascii="Times New Roman" w:hAnsi="Times New Roman" w:cs="Times New Roman"/>
          <w:b/>
        </w:rPr>
        <w:t>5</w:t>
      </w:r>
      <w:r w:rsidRPr="00920E26">
        <w:rPr>
          <w:rFonts w:ascii="Times New Roman" w:hAnsi="Times New Roman" w:cs="Times New Roman"/>
          <w:b/>
        </w:rPr>
        <w:t>-</w:t>
      </w:r>
      <w:r w:rsidR="00BA76C0">
        <w:rPr>
          <w:rFonts w:ascii="Times New Roman" w:hAnsi="Times New Roman" w:cs="Times New Roman"/>
          <w:b/>
        </w:rPr>
        <w:t>2</w:t>
      </w:r>
    </w:p>
    <w:p w:rsidR="003B3368" w:rsidRPr="00920E26" w:rsidRDefault="003B3368" w:rsidP="003B3368">
      <w:pPr>
        <w:spacing w:after="0"/>
        <w:jc w:val="center"/>
        <w:rPr>
          <w:rFonts w:ascii="Times New Roman" w:hAnsi="Times New Roman" w:cs="Times New Roman"/>
        </w:rPr>
      </w:pPr>
      <w:r w:rsidRPr="00920E26">
        <w:rPr>
          <w:rFonts w:ascii="Times New Roman" w:hAnsi="Times New Roman" w:cs="Times New Roman"/>
        </w:rPr>
        <w:t>Vilnius</w:t>
      </w:r>
    </w:p>
    <w:p w:rsidR="003B3368" w:rsidRPr="00920E26" w:rsidRDefault="003B3368" w:rsidP="003B3368">
      <w:pPr>
        <w:spacing w:after="0"/>
        <w:jc w:val="center"/>
        <w:rPr>
          <w:rFonts w:ascii="Times New Roman" w:hAnsi="Times New Roman" w:cs="Times New Roman"/>
        </w:rPr>
      </w:pPr>
    </w:p>
    <w:p w:rsidR="003B3368" w:rsidRPr="001D5644" w:rsidRDefault="003B3368" w:rsidP="007E3EAD">
      <w:pPr>
        <w:tabs>
          <w:tab w:val="left" w:pos="426"/>
          <w:tab w:val="left" w:pos="1560"/>
        </w:tabs>
        <w:spacing w:after="0"/>
        <w:ind w:left="567" w:firstLine="426"/>
        <w:jc w:val="both"/>
        <w:rPr>
          <w:rFonts w:ascii="Times New Roman" w:hAnsi="Times New Roman" w:cs="Times New Roman"/>
        </w:rPr>
      </w:pPr>
      <w:r w:rsidRPr="001D5644">
        <w:rPr>
          <w:rFonts w:ascii="Times New Roman" w:hAnsi="Times New Roman" w:cs="Times New Roman"/>
          <w:b/>
          <w:bCs/>
        </w:rPr>
        <w:t xml:space="preserve">Viešosios įstaigos Vilniaus universiteto ligoninės Santaros klinikų, </w:t>
      </w:r>
      <w:r w:rsidRPr="001D5644">
        <w:rPr>
          <w:rFonts w:ascii="Times New Roman" w:hAnsi="Times New Roman" w:cs="Times New Roman"/>
        </w:rPr>
        <w:t>juridinio asmens kodas 124364561,</w:t>
      </w:r>
      <w:r w:rsidRPr="001D5644">
        <w:rPr>
          <w:rFonts w:ascii="Times New Roman" w:hAnsi="Times New Roman" w:cs="Times New Roman"/>
          <w:b/>
          <w:bCs/>
        </w:rPr>
        <w:t xml:space="preserve"> filialas Nacionalinis vėžio centras, </w:t>
      </w:r>
      <w:r w:rsidRPr="001D5644">
        <w:rPr>
          <w:rFonts w:ascii="Times New Roman" w:hAnsi="Times New Roman" w:cs="Times New Roman"/>
        </w:rPr>
        <w:t xml:space="preserve">kodas Juridinių asmenų registre 307053706 (toliau – </w:t>
      </w:r>
      <w:r w:rsidR="007E3EAD">
        <w:rPr>
          <w:rFonts w:ascii="Times New Roman" w:hAnsi="Times New Roman" w:cs="Times New Roman"/>
        </w:rPr>
        <w:t>Pirkėjas</w:t>
      </w:r>
      <w:r w:rsidRPr="001D5644">
        <w:rPr>
          <w:rFonts w:ascii="Times New Roman" w:hAnsi="Times New Roman" w:cs="Times New Roman"/>
        </w:rPr>
        <w:t xml:space="preserve">), atstovaujamas direktoriaus Valdo Pečeliūno, ir </w:t>
      </w:r>
    </w:p>
    <w:p w:rsidR="003B3368" w:rsidRPr="00920E26" w:rsidRDefault="003B3368" w:rsidP="00BA76C0">
      <w:pPr>
        <w:tabs>
          <w:tab w:val="left" w:pos="567"/>
        </w:tabs>
        <w:spacing w:after="0"/>
        <w:ind w:left="567" w:firstLine="567"/>
        <w:jc w:val="both"/>
        <w:rPr>
          <w:rFonts w:ascii="Times New Roman" w:hAnsi="Times New Roman" w:cs="Times New Roman"/>
        </w:rPr>
      </w:pPr>
      <w:r w:rsidRPr="0030433E">
        <w:rPr>
          <w:rFonts w:ascii="Times New Roman" w:hAnsi="Times New Roman" w:cs="Times New Roman"/>
          <w:b/>
          <w:bCs/>
        </w:rPr>
        <w:t>UAB „B. Braun Medical“</w:t>
      </w:r>
      <w:r>
        <w:rPr>
          <w:rFonts w:ascii="Times New Roman" w:hAnsi="Times New Roman" w:cs="Times New Roman"/>
          <w:b/>
          <w:bCs/>
        </w:rPr>
        <w:t>,</w:t>
      </w:r>
      <w:r w:rsidRPr="00920E26">
        <w:rPr>
          <w:rFonts w:ascii="Times New Roman" w:hAnsi="Times New Roman" w:cs="Times New Roman"/>
        </w:rPr>
        <w:t xml:space="preserve"> juridinio asmens kodas </w:t>
      </w:r>
      <w:r w:rsidRPr="00920E26">
        <w:rPr>
          <w:rFonts w:ascii="Times New Roman" w:hAnsi="Times New Roman" w:cs="Times New Roman"/>
          <w:shd w:val="clear" w:color="auto" w:fill="FFFFFF"/>
        </w:rPr>
        <w:t>111551739</w:t>
      </w:r>
      <w:r w:rsidRPr="00920E26">
        <w:rPr>
          <w:rFonts w:ascii="Times New Roman" w:hAnsi="Times New Roman" w:cs="Times New Roman"/>
        </w:rPr>
        <w:t xml:space="preserve"> (toliau – </w:t>
      </w:r>
      <w:r w:rsidR="007E3EAD">
        <w:rPr>
          <w:rFonts w:ascii="Times New Roman" w:hAnsi="Times New Roman" w:cs="Times New Roman"/>
        </w:rPr>
        <w:t>Tiekėjas</w:t>
      </w:r>
      <w:r w:rsidRPr="00920E26">
        <w:rPr>
          <w:rFonts w:ascii="Times New Roman" w:hAnsi="Times New Roman" w:cs="Times New Roman"/>
        </w:rPr>
        <w:t>), atstovaujama ________________________,</w:t>
      </w:r>
    </w:p>
    <w:p w:rsidR="003B3368" w:rsidRPr="00BA76C0" w:rsidRDefault="003B3368" w:rsidP="00BA76C0">
      <w:pPr>
        <w:spacing w:after="0"/>
        <w:ind w:left="567"/>
        <w:jc w:val="both"/>
        <w:rPr>
          <w:rFonts w:ascii="Times New Roman" w:hAnsi="Times New Roman" w:cs="Times New Roman"/>
        </w:rPr>
      </w:pPr>
      <w:r w:rsidRPr="00920E26">
        <w:rPr>
          <w:rFonts w:ascii="Times New Roman" w:hAnsi="Times New Roman" w:cs="Times New Roman"/>
        </w:rPr>
        <w:t xml:space="preserve">toliau Pirkėjas ir </w:t>
      </w:r>
      <w:r w:rsidR="007E3EAD">
        <w:rPr>
          <w:rFonts w:ascii="Times New Roman" w:hAnsi="Times New Roman" w:cs="Times New Roman"/>
        </w:rPr>
        <w:t>Tiekėjas</w:t>
      </w:r>
      <w:r w:rsidRPr="00920E26">
        <w:rPr>
          <w:rFonts w:ascii="Times New Roman" w:hAnsi="Times New Roman" w:cs="Times New Roman"/>
        </w:rPr>
        <w:t xml:space="preserve">, kiekvienas atskirai gali būti vadinami „Šalimi“, o abu kartu – „Šalimis“, vadovaudamiesi tarp Pirkėjo ir </w:t>
      </w:r>
      <w:r w:rsidR="007E3EAD">
        <w:rPr>
          <w:rFonts w:ascii="Times New Roman" w:hAnsi="Times New Roman" w:cs="Times New Roman"/>
        </w:rPr>
        <w:t>Tiekėjo</w:t>
      </w:r>
      <w:r w:rsidRPr="00920E26">
        <w:rPr>
          <w:rFonts w:ascii="Times New Roman" w:hAnsi="Times New Roman" w:cs="Times New Roman"/>
        </w:rPr>
        <w:t xml:space="preserve"> 202</w:t>
      </w:r>
      <w:r w:rsidR="007E3EAD">
        <w:rPr>
          <w:rFonts w:ascii="Times New Roman" w:hAnsi="Times New Roman" w:cs="Times New Roman"/>
        </w:rPr>
        <w:t>5</w:t>
      </w:r>
      <w:r w:rsidRPr="00920E26">
        <w:rPr>
          <w:rFonts w:ascii="Times New Roman" w:hAnsi="Times New Roman" w:cs="Times New Roman"/>
        </w:rPr>
        <w:t>-</w:t>
      </w:r>
      <w:r w:rsidR="00BA76C0">
        <w:rPr>
          <w:rFonts w:ascii="Times New Roman" w:hAnsi="Times New Roman" w:cs="Times New Roman"/>
        </w:rPr>
        <w:t>01</w:t>
      </w:r>
      <w:r w:rsidRPr="00920E26">
        <w:rPr>
          <w:rFonts w:ascii="Times New Roman" w:hAnsi="Times New Roman" w:cs="Times New Roman"/>
        </w:rPr>
        <w:t>-</w:t>
      </w:r>
      <w:r w:rsidR="007D4231">
        <w:rPr>
          <w:rFonts w:ascii="Times New Roman" w:hAnsi="Times New Roman" w:cs="Times New Roman"/>
        </w:rPr>
        <w:t>2</w:t>
      </w:r>
      <w:r w:rsidR="00BA76C0">
        <w:rPr>
          <w:rFonts w:ascii="Times New Roman" w:hAnsi="Times New Roman" w:cs="Times New Roman"/>
        </w:rPr>
        <w:t>3</w:t>
      </w:r>
      <w:r w:rsidRPr="00920E26">
        <w:rPr>
          <w:rFonts w:ascii="Times New Roman" w:hAnsi="Times New Roman" w:cs="Times New Roman"/>
        </w:rPr>
        <w:t xml:space="preserve"> d. sudarytos pirkimo-pardavimo sutarties Nr</w:t>
      </w:r>
      <w:r w:rsidRPr="00BA76C0">
        <w:rPr>
          <w:rFonts w:ascii="Times New Roman" w:hAnsi="Times New Roman" w:cs="Times New Roman"/>
        </w:rPr>
        <w:t xml:space="preserve">. </w:t>
      </w:r>
      <w:r w:rsidR="00BA76C0" w:rsidRPr="00BA76C0">
        <w:rPr>
          <w:rFonts w:ascii="Times New Roman" w:hAnsi="Times New Roman" w:cs="Times New Roman"/>
        </w:rPr>
        <w:t xml:space="preserve">CPO 331375-2921-32246 PR 2025-2 </w:t>
      </w:r>
      <w:r w:rsidRPr="00BA76C0">
        <w:rPr>
          <w:rFonts w:ascii="Times New Roman" w:hAnsi="Times New Roman" w:cs="Times New Roman"/>
        </w:rPr>
        <w:t xml:space="preserve">(toliau – Sutartis), </w:t>
      </w:r>
      <w:r w:rsidR="00BA76C0" w:rsidRPr="00BA76C0">
        <w:rPr>
          <w:rFonts w:ascii="Times New Roman" w:hAnsi="Times New Roman" w:cs="Times New Roman"/>
        </w:rPr>
        <w:t>11</w:t>
      </w:r>
      <w:r w:rsidR="007E3EAD" w:rsidRPr="00BA76C0">
        <w:rPr>
          <w:rFonts w:ascii="Times New Roman" w:hAnsi="Times New Roman" w:cs="Times New Roman"/>
        </w:rPr>
        <w:t>.3</w:t>
      </w:r>
      <w:r w:rsidRPr="00BA76C0">
        <w:rPr>
          <w:rFonts w:ascii="Times New Roman" w:hAnsi="Times New Roman" w:cs="Times New Roman"/>
        </w:rPr>
        <w:t>. punktu, susitaria:</w:t>
      </w:r>
    </w:p>
    <w:p w:rsidR="003B3368" w:rsidRPr="00920E26" w:rsidRDefault="003B3368" w:rsidP="00BA76C0">
      <w:pPr>
        <w:tabs>
          <w:tab w:val="left" w:pos="851"/>
        </w:tabs>
        <w:spacing w:after="0"/>
        <w:ind w:left="851"/>
        <w:jc w:val="both"/>
        <w:rPr>
          <w:rFonts w:ascii="Times New Roman" w:hAnsi="Times New Roman" w:cs="Times New Roman"/>
        </w:rPr>
      </w:pPr>
    </w:p>
    <w:p w:rsidR="00BA76C0" w:rsidRDefault="00BA76C0" w:rsidP="00BA76C0">
      <w:pPr>
        <w:tabs>
          <w:tab w:val="left" w:pos="851"/>
        </w:tabs>
        <w:spacing w:after="0"/>
        <w:ind w:left="851" w:hanging="284"/>
        <w:jc w:val="both"/>
        <w:rPr>
          <w:rFonts w:ascii="Times New Roman" w:hAnsi="Times New Roman" w:cs="Times New Roman"/>
        </w:rPr>
      </w:pPr>
      <w:r w:rsidRPr="00FB1234">
        <w:rPr>
          <w:rFonts w:ascii="Times New Roman" w:hAnsi="Times New Roman" w:cs="Times New Roman"/>
        </w:rPr>
        <w:t xml:space="preserve">1. </w:t>
      </w:r>
      <w:r w:rsidRPr="004E550C">
        <w:rPr>
          <w:rFonts w:ascii="Times New Roman" w:hAnsi="Times New Roman" w:cs="Times New Roman"/>
        </w:rPr>
        <w:t>Užsakovui nenupirkus 100 (vieno šimto) procentų Sutarties priede Nr. 1 nurodyt</w:t>
      </w:r>
      <w:r>
        <w:rPr>
          <w:rFonts w:ascii="Times New Roman" w:hAnsi="Times New Roman" w:cs="Times New Roman"/>
        </w:rPr>
        <w:t>os</w:t>
      </w:r>
      <w:r w:rsidRPr="004E550C">
        <w:rPr>
          <w:rFonts w:ascii="Times New Roman" w:hAnsi="Times New Roman" w:cs="Times New Roman"/>
        </w:rPr>
        <w:t xml:space="preserve"> prek</w:t>
      </w:r>
      <w:r>
        <w:rPr>
          <w:rFonts w:ascii="Times New Roman" w:hAnsi="Times New Roman" w:cs="Times New Roman"/>
        </w:rPr>
        <w:t>ės vienetų</w:t>
      </w:r>
      <w:r w:rsidRPr="004E550C">
        <w:rPr>
          <w:rFonts w:ascii="Times New Roman" w:hAnsi="Times New Roman" w:cs="Times New Roman"/>
        </w:rPr>
        <w:t>, kuri</w:t>
      </w:r>
      <w:r>
        <w:rPr>
          <w:rFonts w:ascii="Times New Roman" w:hAnsi="Times New Roman" w:cs="Times New Roman"/>
        </w:rPr>
        <w:t>os</w:t>
      </w:r>
      <w:r w:rsidRPr="004E550C">
        <w:rPr>
          <w:rFonts w:ascii="Times New Roman" w:hAnsi="Times New Roman" w:cs="Times New Roman"/>
        </w:rPr>
        <w:t xml:space="preserve"> eilės numeri</w:t>
      </w:r>
      <w:r>
        <w:rPr>
          <w:rFonts w:ascii="Times New Roman" w:hAnsi="Times New Roman" w:cs="Times New Roman"/>
        </w:rPr>
        <w:t>s</w:t>
      </w:r>
      <w:r w:rsidRPr="004E550C">
        <w:rPr>
          <w:rFonts w:ascii="Times New Roman" w:hAnsi="Times New Roman" w:cs="Times New Roman"/>
        </w:rPr>
        <w:t xml:space="preserve"> el. kataloge </w:t>
      </w:r>
      <w:r>
        <w:rPr>
          <w:rFonts w:ascii="Times New Roman" w:hAnsi="Times New Roman" w:cs="Times New Roman"/>
        </w:rPr>
        <w:t>822</w:t>
      </w:r>
      <w:r w:rsidRPr="004E550C">
        <w:rPr>
          <w:rFonts w:ascii="Times New Roman" w:hAnsi="Times New Roman" w:cs="Times New Roman"/>
        </w:rPr>
        <w:t>, sutarties galiojimą pratęsti 6 (šešių) mėn. laikotarpiui iki 202</w:t>
      </w:r>
      <w:r>
        <w:rPr>
          <w:rFonts w:ascii="Times New Roman" w:hAnsi="Times New Roman" w:cs="Times New Roman"/>
        </w:rPr>
        <w:t>6</w:t>
      </w:r>
      <w:r w:rsidRPr="004E550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07</w:t>
      </w:r>
      <w:r w:rsidRPr="004E550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22</w:t>
      </w:r>
      <w:r w:rsidRPr="004E550C">
        <w:rPr>
          <w:rFonts w:ascii="Times New Roman" w:hAnsi="Times New Roman" w:cs="Times New Roman"/>
        </w:rPr>
        <w:t xml:space="preserve"> dienos</w:t>
      </w:r>
      <w:r>
        <w:rPr>
          <w:rFonts w:ascii="Times New Roman" w:hAnsi="Times New Roman" w:cs="Times New Roman"/>
        </w:rPr>
        <w:t>.</w:t>
      </w:r>
    </w:p>
    <w:p w:rsidR="003B3368" w:rsidRPr="00865C90" w:rsidRDefault="001A2195" w:rsidP="00BA76C0">
      <w:pPr>
        <w:tabs>
          <w:tab w:val="left" w:pos="426"/>
        </w:tabs>
        <w:spacing w:after="0"/>
        <w:ind w:left="284" w:firstLine="283"/>
        <w:jc w:val="both"/>
        <w:rPr>
          <w:rFonts w:asciiTheme="majorBidi" w:eastAsia="Calibri" w:hAnsiTheme="majorBidi" w:cstheme="majorBidi"/>
        </w:rPr>
      </w:pPr>
      <w:r>
        <w:rPr>
          <w:rFonts w:asciiTheme="majorBidi" w:hAnsiTheme="majorBidi" w:cstheme="majorBidi"/>
        </w:rPr>
        <w:t>2</w:t>
      </w:r>
      <w:r w:rsidR="003B3368" w:rsidRPr="00865C90">
        <w:rPr>
          <w:rFonts w:asciiTheme="majorBidi" w:hAnsiTheme="majorBidi" w:cstheme="majorBidi"/>
        </w:rPr>
        <w:t xml:space="preserve">. </w:t>
      </w:r>
      <w:r w:rsidR="003B3368" w:rsidRPr="00865C90">
        <w:rPr>
          <w:rFonts w:asciiTheme="majorBidi" w:eastAsia="Calibri" w:hAnsiTheme="majorBidi" w:cstheme="majorBidi"/>
        </w:rPr>
        <w:t xml:space="preserve">Susitarimas yra neatskiriama </w:t>
      </w:r>
      <w:r w:rsidR="007E3EAD" w:rsidRPr="00865C90">
        <w:rPr>
          <w:rFonts w:asciiTheme="majorBidi" w:eastAsia="Calibri" w:hAnsiTheme="majorBidi" w:cstheme="majorBidi"/>
        </w:rPr>
        <w:t>S</w:t>
      </w:r>
      <w:r w:rsidR="003B3368" w:rsidRPr="00865C90">
        <w:rPr>
          <w:rFonts w:asciiTheme="majorBidi" w:eastAsia="Calibri" w:hAnsiTheme="majorBidi" w:cstheme="majorBidi"/>
        </w:rPr>
        <w:t>utarties dalis.</w:t>
      </w:r>
    </w:p>
    <w:p w:rsidR="003B3368" w:rsidRPr="00865C90" w:rsidRDefault="001A2195" w:rsidP="00BA76C0">
      <w:pPr>
        <w:tabs>
          <w:tab w:val="left" w:pos="426"/>
        </w:tabs>
        <w:spacing w:after="0"/>
        <w:ind w:left="284" w:firstLine="283"/>
        <w:jc w:val="both"/>
        <w:rPr>
          <w:rFonts w:asciiTheme="majorBidi" w:eastAsia="Calibri" w:hAnsiTheme="majorBidi" w:cstheme="majorBidi"/>
        </w:rPr>
      </w:pPr>
      <w:r>
        <w:rPr>
          <w:rFonts w:asciiTheme="majorBidi" w:eastAsia="Calibri" w:hAnsiTheme="majorBidi" w:cstheme="majorBidi"/>
        </w:rPr>
        <w:t>3</w:t>
      </w:r>
      <w:r w:rsidR="003B3368" w:rsidRPr="00865C90">
        <w:rPr>
          <w:rFonts w:asciiTheme="majorBidi" w:eastAsia="Calibri" w:hAnsiTheme="majorBidi" w:cstheme="majorBidi"/>
        </w:rPr>
        <w:t>. Šalys susitaria, kad Susitarimas gali būti pasirašytas kvalifikuotais elektroniniais parašais.</w:t>
      </w:r>
    </w:p>
    <w:p w:rsidR="003B3368" w:rsidRPr="00865C90" w:rsidRDefault="001A2195" w:rsidP="00BA76C0">
      <w:pPr>
        <w:tabs>
          <w:tab w:val="left" w:pos="426"/>
        </w:tabs>
        <w:spacing w:after="0"/>
        <w:ind w:left="284" w:firstLine="283"/>
        <w:jc w:val="both"/>
        <w:rPr>
          <w:rFonts w:asciiTheme="majorBidi" w:eastAsia="Calibri" w:hAnsiTheme="majorBidi" w:cstheme="majorBidi"/>
        </w:rPr>
      </w:pPr>
      <w:r>
        <w:rPr>
          <w:rFonts w:asciiTheme="majorBidi" w:eastAsia="Calibri" w:hAnsiTheme="majorBidi" w:cstheme="majorBidi"/>
        </w:rPr>
        <w:t>4</w:t>
      </w:r>
      <w:r w:rsidR="003B3368" w:rsidRPr="00865C90">
        <w:rPr>
          <w:rFonts w:asciiTheme="majorBidi" w:eastAsia="Calibri" w:hAnsiTheme="majorBidi" w:cstheme="majorBidi"/>
        </w:rPr>
        <w:t>. Susitarimas įsigalioja jį pasirašius abiem šalims.</w:t>
      </w:r>
    </w:p>
    <w:p w:rsidR="003B3368" w:rsidRPr="00865C90" w:rsidRDefault="003B3368" w:rsidP="007E3EAD">
      <w:pPr>
        <w:tabs>
          <w:tab w:val="left" w:pos="1276"/>
        </w:tabs>
        <w:spacing w:after="0"/>
        <w:ind w:left="284" w:firstLine="709"/>
        <w:rPr>
          <w:rFonts w:asciiTheme="majorBidi" w:hAnsiTheme="majorBidi" w:cstheme="majorBidi"/>
        </w:rPr>
      </w:pPr>
    </w:p>
    <w:tbl>
      <w:tblPr>
        <w:tblW w:w="10881" w:type="dxa"/>
        <w:tblLook w:val="00A0" w:firstRow="1" w:lastRow="0" w:firstColumn="1" w:lastColumn="0" w:noHBand="0" w:noVBand="0"/>
      </w:tblPr>
      <w:tblGrid>
        <w:gridCol w:w="5492"/>
        <w:gridCol w:w="5389"/>
      </w:tblGrid>
      <w:tr w:rsidR="003B3368" w:rsidRPr="00920E26" w:rsidTr="007E3EAD">
        <w:tc>
          <w:tcPr>
            <w:tcW w:w="6237" w:type="dxa"/>
          </w:tcPr>
          <w:p w:rsidR="003B3368" w:rsidRPr="00920E26" w:rsidRDefault="003B3368" w:rsidP="007E3EAD">
            <w:pPr>
              <w:spacing w:after="0"/>
              <w:ind w:left="284" w:firstLine="709"/>
              <w:rPr>
                <w:rFonts w:ascii="Times New Roman" w:hAnsi="Times New Roman" w:cs="Times New Roman"/>
                <w:b/>
                <w:bCs/>
              </w:rPr>
            </w:pPr>
            <w:r w:rsidRPr="00920E26">
              <w:rPr>
                <w:rFonts w:ascii="Times New Roman" w:hAnsi="Times New Roman" w:cs="Times New Roman"/>
                <w:b/>
                <w:bCs/>
              </w:rPr>
              <w:t>PIRKĖJ</w:t>
            </w:r>
            <w:r>
              <w:rPr>
                <w:rFonts w:ascii="Times New Roman" w:hAnsi="Times New Roman" w:cs="Times New Roman"/>
                <w:b/>
                <w:bCs/>
              </w:rPr>
              <w:t>O VARDU</w:t>
            </w:r>
          </w:p>
          <w:p w:rsidR="003B3368" w:rsidRPr="00920E26" w:rsidRDefault="003B3368" w:rsidP="007E3EAD">
            <w:pPr>
              <w:spacing w:after="0"/>
              <w:ind w:left="284"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3B3368" w:rsidRPr="00920E26" w:rsidRDefault="00865C90" w:rsidP="007E3EAD">
            <w:pPr>
              <w:spacing w:after="0"/>
              <w:ind w:left="284" w:firstLine="70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TIEKĖJO</w:t>
            </w:r>
            <w:r w:rsidR="003B3368">
              <w:rPr>
                <w:rFonts w:ascii="Times New Roman" w:hAnsi="Times New Roman" w:cs="Times New Roman"/>
                <w:b/>
                <w:bCs/>
              </w:rPr>
              <w:t xml:space="preserve"> VARDU</w:t>
            </w:r>
          </w:p>
        </w:tc>
      </w:tr>
      <w:tr w:rsidR="003B3368" w:rsidRPr="00920E26" w:rsidTr="007E3EAD">
        <w:tc>
          <w:tcPr>
            <w:tcW w:w="6237" w:type="dxa"/>
          </w:tcPr>
          <w:p w:rsidR="003B3368" w:rsidRPr="00DB768E" w:rsidRDefault="003B3368" w:rsidP="007E3EAD">
            <w:pPr>
              <w:spacing w:after="0"/>
              <w:ind w:left="284" w:firstLine="709"/>
              <w:rPr>
                <w:rFonts w:ascii="Times New Roman" w:hAnsi="Times New Roman" w:cs="Times New Roman"/>
              </w:rPr>
            </w:pPr>
            <w:r w:rsidRPr="00DB768E">
              <w:rPr>
                <w:rFonts w:ascii="Times New Roman" w:hAnsi="Times New Roman" w:cs="Times New Roman"/>
              </w:rPr>
              <w:t xml:space="preserve">Viešosios įstaigos Vilniaus universiteto </w:t>
            </w:r>
          </w:p>
          <w:p w:rsidR="003B3368" w:rsidRPr="00DB768E" w:rsidRDefault="003B3368" w:rsidP="007E3EAD">
            <w:pPr>
              <w:spacing w:after="0"/>
              <w:ind w:left="284" w:firstLine="709"/>
              <w:rPr>
                <w:rFonts w:ascii="Times New Roman" w:hAnsi="Times New Roman" w:cs="Times New Roman"/>
              </w:rPr>
            </w:pPr>
            <w:r w:rsidRPr="00DB768E">
              <w:rPr>
                <w:rFonts w:ascii="Times New Roman" w:hAnsi="Times New Roman" w:cs="Times New Roman"/>
              </w:rPr>
              <w:t xml:space="preserve">ligoninės Santaros klinikų filialas </w:t>
            </w:r>
          </w:p>
          <w:p w:rsidR="003B3368" w:rsidRPr="00DB768E" w:rsidRDefault="003B3368" w:rsidP="007E3EAD">
            <w:pPr>
              <w:spacing w:after="0"/>
              <w:ind w:left="284" w:firstLine="709"/>
              <w:rPr>
                <w:rFonts w:ascii="Times New Roman" w:hAnsi="Times New Roman" w:cs="Times New Roman"/>
              </w:rPr>
            </w:pPr>
            <w:r w:rsidRPr="00DB768E">
              <w:rPr>
                <w:rFonts w:ascii="Times New Roman" w:hAnsi="Times New Roman" w:cs="Times New Roman"/>
              </w:rPr>
              <w:t>Nacionalinis vėžio centras</w:t>
            </w:r>
          </w:p>
          <w:p w:rsidR="003B3368" w:rsidRPr="00920E26" w:rsidRDefault="003B3368" w:rsidP="007E3EAD">
            <w:pPr>
              <w:spacing w:after="0"/>
              <w:ind w:left="284"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44" w:type="dxa"/>
          </w:tcPr>
          <w:p w:rsidR="003B3368" w:rsidRPr="00920E26" w:rsidRDefault="003B3368" w:rsidP="007E3EAD">
            <w:pPr>
              <w:autoSpaceDE w:val="0"/>
              <w:autoSpaceDN w:val="0"/>
              <w:adjustRightInd w:val="0"/>
              <w:spacing w:after="0"/>
              <w:ind w:left="284" w:firstLine="709"/>
              <w:rPr>
                <w:rFonts w:ascii="Times New Roman" w:hAnsi="Times New Roman" w:cs="Times New Roman"/>
                <w:bCs/>
              </w:rPr>
            </w:pPr>
            <w:r w:rsidRPr="0030433E">
              <w:rPr>
                <w:rFonts w:ascii="Times New Roman" w:hAnsi="Times New Roman" w:cs="Times New Roman"/>
                <w:b/>
                <w:bCs/>
              </w:rPr>
              <w:t>UAB „B. Braun Medical“</w:t>
            </w:r>
          </w:p>
        </w:tc>
      </w:tr>
      <w:tr w:rsidR="003B3368" w:rsidRPr="00920E26" w:rsidTr="007E3EAD">
        <w:tc>
          <w:tcPr>
            <w:tcW w:w="6237" w:type="dxa"/>
          </w:tcPr>
          <w:p w:rsidR="003B3368" w:rsidRPr="00DB768E" w:rsidRDefault="003B3368" w:rsidP="007E3EAD">
            <w:pPr>
              <w:spacing w:after="0"/>
              <w:ind w:left="284" w:firstLine="709"/>
              <w:rPr>
                <w:rFonts w:ascii="Times New Roman" w:hAnsi="Times New Roman" w:cs="Times New Roman"/>
              </w:rPr>
            </w:pPr>
            <w:r w:rsidRPr="00DB768E">
              <w:rPr>
                <w:rFonts w:ascii="Times New Roman" w:hAnsi="Times New Roman" w:cs="Times New Roman"/>
              </w:rPr>
              <w:t xml:space="preserve">Direktorius </w:t>
            </w:r>
          </w:p>
          <w:p w:rsidR="003B3368" w:rsidRPr="00920E26" w:rsidRDefault="003B3368" w:rsidP="007E3EAD">
            <w:pPr>
              <w:spacing w:after="0"/>
              <w:ind w:left="284" w:firstLine="709"/>
              <w:rPr>
                <w:rFonts w:ascii="Times New Roman" w:hAnsi="Times New Roman" w:cs="Times New Roman"/>
              </w:rPr>
            </w:pPr>
            <w:r w:rsidRPr="00DB768E">
              <w:rPr>
                <w:rFonts w:ascii="Times New Roman" w:hAnsi="Times New Roman" w:cs="Times New Roman"/>
              </w:rPr>
              <w:t>Valdas Pečeliūnas</w:t>
            </w:r>
          </w:p>
        </w:tc>
        <w:tc>
          <w:tcPr>
            <w:tcW w:w="4644" w:type="dxa"/>
          </w:tcPr>
          <w:p w:rsidR="003B3368" w:rsidRPr="00920E26" w:rsidRDefault="003B3368" w:rsidP="007E3EAD">
            <w:pPr>
              <w:spacing w:after="0"/>
              <w:ind w:left="284" w:firstLine="709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920E26">
              <w:rPr>
                <w:rFonts w:ascii="Times New Roman" w:eastAsia="Times New Roman" w:hAnsi="Times New Roman" w:cs="Times New Roman"/>
                <w14:ligatures w14:val="none"/>
              </w:rPr>
              <w:t>__________________________________</w:t>
            </w:r>
          </w:p>
          <w:p w:rsidR="003B3368" w:rsidRPr="00920E26" w:rsidRDefault="003B3368" w:rsidP="007E3EAD">
            <w:pPr>
              <w:spacing w:after="0"/>
              <w:ind w:left="284" w:firstLine="709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920E26">
              <w:rPr>
                <w:rFonts w:ascii="Times New Roman" w:eastAsia="Times New Roman" w:hAnsi="Times New Roman" w:cs="Times New Roman"/>
                <w14:ligatures w14:val="none"/>
              </w:rPr>
              <w:t>______________________________________</w:t>
            </w:r>
          </w:p>
          <w:p w:rsidR="003B3368" w:rsidRPr="00920E26" w:rsidRDefault="003B3368" w:rsidP="007E3EAD">
            <w:pPr>
              <w:spacing w:after="0"/>
              <w:ind w:left="284" w:firstLine="709"/>
              <w:rPr>
                <w:rFonts w:ascii="Times New Roman" w:hAnsi="Times New Roman" w:cs="Times New Roman"/>
              </w:rPr>
            </w:pPr>
          </w:p>
        </w:tc>
      </w:tr>
    </w:tbl>
    <w:p w:rsidR="00E251F8" w:rsidRDefault="00E251F8" w:rsidP="003B3368"/>
    <w:sectPr w:rsidR="00E251F8" w:rsidSect="007E3EAD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lPkjfTXcnDsRARCe/uXrLlYPTZA1IFgTnSnhVhXi63hWabV0zF7eAV2pW1V7hsFTQt72V7A/oq9wa0RnfLhjg==" w:salt="mLwUHQW3Ggs1usGhC4DZVw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368"/>
    <w:rsid w:val="000149C3"/>
    <w:rsid w:val="0019077D"/>
    <w:rsid w:val="001A2195"/>
    <w:rsid w:val="003B3368"/>
    <w:rsid w:val="00491D17"/>
    <w:rsid w:val="006834A9"/>
    <w:rsid w:val="007260CE"/>
    <w:rsid w:val="007D4231"/>
    <w:rsid w:val="007E3EAD"/>
    <w:rsid w:val="00865C90"/>
    <w:rsid w:val="008F0FE6"/>
    <w:rsid w:val="0090219E"/>
    <w:rsid w:val="00B45C56"/>
    <w:rsid w:val="00BA76C0"/>
    <w:rsid w:val="00D0767B"/>
    <w:rsid w:val="00E2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80549"/>
  <w15:chartTrackingRefBased/>
  <w15:docId w15:val="{E4E010E1-F99C-4E8C-A010-032A50DF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368"/>
    <w:pPr>
      <w:spacing w:after="200" w:line="27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3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3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36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36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36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36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36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36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36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3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3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3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3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3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3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3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3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3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3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36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36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B33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368"/>
    <w:pPr>
      <w:spacing w:after="160" w:line="278" w:lineRule="auto"/>
      <w:ind w:left="720"/>
      <w:contextualSpacing/>
    </w:pPr>
    <w:rPr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B33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3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3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907</Words>
  <Characters>518</Characters>
  <Application>Microsoft Office Word</Application>
  <DocSecurity>8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Katinas</dc:creator>
  <cp:keywords/>
  <dc:description/>
  <cp:lastModifiedBy>Vaida Pačinskienė</cp:lastModifiedBy>
  <cp:revision>1</cp:revision>
  <dcterms:created xsi:type="dcterms:W3CDTF">2026-01-23T07:25:00Z</dcterms:created>
  <dcterms:modified xsi:type="dcterms:W3CDTF">2026-01-23T07:25:00Z</dcterms:modified>
</cp:coreProperties>
</file>