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D2230" w14:paraId="0C6F3F67" w14:textId="77777777" w:rsidTr="00CF0549">
        <w:tc>
          <w:tcPr>
            <w:tcW w:w="9854" w:type="dxa"/>
            <w:shd w:val="clear" w:color="auto" w:fill="1F497D" w:themeFill="text2"/>
          </w:tcPr>
          <w:p w14:paraId="73E3FD09" w14:textId="5A387DE9" w:rsidR="0026235A" w:rsidRPr="009D2230" w:rsidRDefault="00B05836" w:rsidP="004F2B38">
            <w:pPr>
              <w:spacing w:after="0" w:line="240" w:lineRule="auto"/>
              <w:jc w:val="center"/>
              <w:rPr>
                <w:rFonts w:ascii="Calibri Light" w:hAnsi="Calibri Light" w:cs="Calibri Light"/>
                <w:b/>
                <w:color w:val="FFFFFF" w:themeColor="background1"/>
                <w:sz w:val="22"/>
              </w:rPr>
            </w:pPr>
            <w:bookmarkStart w:id="0" w:name="_Hlk193354234"/>
            <w:r>
              <w:rPr>
                <w:rFonts w:ascii="Calibri Light" w:hAnsi="Calibri Light" w:cs="Calibri Light"/>
                <w:b/>
                <w:color w:val="FFFFFF" w:themeColor="background1"/>
                <w:sz w:val="22"/>
              </w:rPr>
              <w:t xml:space="preserve">IŠTEKLIŲ AGENTŪRA </w:t>
            </w:r>
            <w:r w:rsidR="00953FBC" w:rsidRPr="009D2230">
              <w:rPr>
                <w:rFonts w:ascii="Calibri Light" w:hAnsi="Calibri Light" w:cs="Calibri Light"/>
                <w:b/>
                <w:color w:val="FFFFFF" w:themeColor="background1"/>
                <w:sz w:val="22"/>
              </w:rPr>
              <w:t xml:space="preserve">&gt; PIRKIMO DOKUMENTAI &gt; </w:t>
            </w:r>
            <w:r w:rsidR="0026235A" w:rsidRPr="009D2230">
              <w:rPr>
                <w:rFonts w:ascii="Calibri Light" w:hAnsi="Calibri Light" w:cs="Calibri Light"/>
                <w:b/>
                <w:color w:val="FFFFFF" w:themeColor="background1"/>
                <w:sz w:val="22"/>
              </w:rPr>
              <w:t>SPECIALIOSIOS SĄLYGOS</w:t>
            </w:r>
          </w:p>
        </w:tc>
      </w:tr>
    </w:tbl>
    <w:p w14:paraId="22E01315" w14:textId="77777777" w:rsidR="0026235A" w:rsidRPr="009D2230"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C873D5"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1A44F2C7" w:rsidR="00B046D0" w:rsidRPr="00C873D5" w:rsidRDefault="00000000" w:rsidP="00E21229">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Content>
                <w:sdt>
                  <w:sdtPr>
                    <w:rPr>
                      <w:rFonts w:ascii="Calibri Light" w:hAnsi="Calibri Light" w:cs="Calibri Light"/>
                      <w:b/>
                      <w:bCs/>
                      <w:sz w:val="22"/>
                    </w:rPr>
                    <w:alias w:val="Įrašomas pirkimo pavadinimas ir Nr."/>
                    <w:tag w:val="Įrašomas pirkimo pavadinimas ir Nr."/>
                    <w:id w:val="-1311480434"/>
                    <w:placeholder>
                      <w:docPart w:val="F8B32CCEE2D2402BBA27A514EDBDD9BF"/>
                    </w:placeholder>
                    <w:text/>
                  </w:sdtPr>
                  <w:sdtContent>
                    <w:r w:rsidR="00A97EEC" w:rsidRPr="00C873D5">
                      <w:rPr>
                        <w:rFonts w:ascii="Calibri Light" w:hAnsi="Calibri Light" w:cs="Calibri Light"/>
                        <w:b/>
                        <w:bCs/>
                        <w:sz w:val="22"/>
                      </w:rPr>
                      <w:t xml:space="preserve"> Vertimo paslaugos iš/į arabų kalbos (-ą) (PPR-263)</w:t>
                    </w:r>
                  </w:sdtContent>
                </w:sdt>
              </w:sdtContent>
            </w:sdt>
            <w:r w:rsidR="00B046D0" w:rsidRPr="00C873D5">
              <w:rPr>
                <w:rFonts w:ascii="Calibri Light" w:hAnsi="Calibri Light" w:cs="Calibri Light"/>
                <w:b/>
                <w:sz w:val="22"/>
              </w:rPr>
              <w:t xml:space="preserve"> </w:t>
            </w:r>
          </w:p>
        </w:tc>
      </w:tr>
    </w:tbl>
    <w:p w14:paraId="655E64C2" w14:textId="77777777" w:rsidR="00B046D0" w:rsidRPr="00183102" w:rsidRDefault="00B046D0" w:rsidP="00E21229">
      <w:pPr>
        <w:spacing w:after="0" w:line="120" w:lineRule="auto"/>
        <w:rPr>
          <w:rFonts w:ascii="Calibri Light" w:hAnsi="Calibri Light" w:cs="Calibri Light"/>
          <w:sz w:val="22"/>
        </w:rPr>
      </w:pPr>
    </w:p>
    <w:p w14:paraId="17812719" w14:textId="77777777" w:rsidR="00A06B7B" w:rsidRPr="00183102" w:rsidRDefault="00A06B7B" w:rsidP="00E21229">
      <w:pPr>
        <w:spacing w:after="0" w:line="120" w:lineRule="auto"/>
        <w:rPr>
          <w:rFonts w:ascii="Calibri Light" w:hAnsi="Calibri Light" w:cs="Calibri Light"/>
          <w:sz w:val="22"/>
        </w:rPr>
      </w:pPr>
    </w:p>
    <w:p w14:paraId="446D2576" w14:textId="7C98ADC8" w:rsidR="008A0C62" w:rsidRPr="00A97EEC" w:rsidRDefault="00EB5B9E" w:rsidP="00A97EEC">
      <w:pPr>
        <w:spacing w:after="0" w:line="360" w:lineRule="auto"/>
        <w:jc w:val="both"/>
        <w:outlineLvl w:val="0"/>
        <w:rPr>
          <w:rFonts w:ascii="Calibri Light" w:eastAsia="Calibri" w:hAnsi="Calibri Light" w:cs="Calibri Light"/>
          <w:sz w:val="22"/>
        </w:rPr>
      </w:pPr>
      <w:r w:rsidRPr="00A97EEC">
        <w:rPr>
          <w:rFonts w:ascii="Calibri Light" w:eastAsia="Calibri" w:hAnsi="Calibri Light" w:cs="Calibri Light"/>
          <w:sz w:val="22"/>
        </w:rPr>
        <w:t>Pirkimas finansuojamas</w:t>
      </w:r>
      <w:r w:rsidR="008A0C62" w:rsidRPr="00A97EEC">
        <w:rPr>
          <w:rFonts w:ascii="Calibri Light" w:eastAsia="Calibri" w:hAnsi="Calibri Light" w:cs="Calibri Light"/>
          <w:sz w:val="22"/>
        </w:rPr>
        <w:t xml:space="preserve"> </w:t>
      </w:r>
      <w:r w:rsidR="00A97EEC" w:rsidRPr="00A97EEC">
        <w:rPr>
          <w:rFonts w:ascii="Calibri Light" w:eastAsia="Times New Roman" w:hAnsi="Calibri Light" w:cs="Calibri Light"/>
          <w:bCs/>
          <w:color w:val="000000" w:themeColor="text1"/>
          <w:sz w:val="22"/>
        </w:rPr>
        <w:t>2021–2027 metų Prieglobsčio, migracijos ir integracijos fondo lėšomis finansuojamas projektas Nr. PMIF-1.03-V-01-01</w:t>
      </w:r>
    </w:p>
    <w:tbl>
      <w:tblPr>
        <w:tblStyle w:val="Lentelstinklelis"/>
        <w:tblW w:w="0" w:type="auto"/>
        <w:tblLook w:val="04A0" w:firstRow="1" w:lastRow="0" w:firstColumn="1" w:lastColumn="0" w:noHBand="0" w:noVBand="1"/>
      </w:tblPr>
      <w:tblGrid>
        <w:gridCol w:w="9628"/>
      </w:tblGrid>
      <w:tr w:rsidR="00BB1B33" w:rsidRPr="00A06B7B" w14:paraId="1809958B" w14:textId="77777777" w:rsidTr="00183102">
        <w:trPr>
          <w:trHeight w:val="109"/>
        </w:trPr>
        <w:tc>
          <w:tcPr>
            <w:tcW w:w="9628" w:type="dxa"/>
            <w:shd w:val="clear" w:color="auto" w:fill="FFFFCC"/>
          </w:tcPr>
          <w:p w14:paraId="714C5298" w14:textId="2432AEAA" w:rsidR="00BB1B33" w:rsidRPr="00A06B7B" w:rsidRDefault="00EB5B9E" w:rsidP="00E21229">
            <w:pPr>
              <w:spacing w:after="0" w:line="240" w:lineRule="auto"/>
              <w:rPr>
                <w:rFonts w:ascii="Calibri Light" w:hAnsi="Calibri Light" w:cs="Calibri Light"/>
                <w:b/>
                <w:sz w:val="22"/>
              </w:rPr>
            </w:pPr>
            <w:r>
              <w:rPr>
                <w:rFonts w:ascii="Calibri Light" w:eastAsia="Calibri" w:hAnsi="Calibri Light" w:cs="Calibri Light"/>
                <w:sz w:val="22"/>
              </w:rPr>
              <w:t xml:space="preserve"> </w:t>
            </w:r>
            <w:r w:rsidR="00517BF5" w:rsidRPr="00A06B7B">
              <w:rPr>
                <w:rFonts w:ascii="Calibri Light" w:hAnsi="Calibri Light" w:cs="Calibri Light"/>
                <w:b/>
                <w:sz w:val="22"/>
              </w:rPr>
              <w:t xml:space="preserve">1. </w:t>
            </w:r>
            <w:r w:rsidR="00BB1B33" w:rsidRPr="00A06B7B">
              <w:rPr>
                <w:rFonts w:ascii="Calibri Light" w:hAnsi="Calibri Light" w:cs="Calibri Light"/>
                <w:b/>
                <w:sz w:val="22"/>
              </w:rPr>
              <w:t xml:space="preserve">Perkančioji organizacija </w:t>
            </w:r>
            <w:r w:rsidR="00BB1B33" w:rsidRPr="00A06B7B">
              <w:rPr>
                <w:rFonts w:ascii="Calibri Light" w:hAnsi="Calibri Light" w:cs="Calibri Light"/>
                <w:b/>
                <w:sz w:val="22"/>
                <w:vertAlign w:val="subscript"/>
              </w:rPr>
              <w:t>(PO)</w:t>
            </w:r>
          </w:p>
        </w:tc>
      </w:tr>
    </w:tbl>
    <w:p w14:paraId="42BAC6F1" w14:textId="69C00439" w:rsidR="00BB1B33" w:rsidRPr="00A06B7B"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9634" w:type="dxa"/>
        <w:tblLook w:val="04A0" w:firstRow="1" w:lastRow="0" w:firstColumn="1" w:lastColumn="0" w:noHBand="0" w:noVBand="1"/>
      </w:tblPr>
      <w:tblGrid>
        <w:gridCol w:w="3964"/>
        <w:gridCol w:w="5670"/>
      </w:tblGrid>
      <w:tr w:rsidR="00E21229" w:rsidRPr="00A06B7B" w14:paraId="42875674" w14:textId="77777777" w:rsidTr="002415B7">
        <w:tc>
          <w:tcPr>
            <w:tcW w:w="3964" w:type="dxa"/>
            <w:shd w:val="clear" w:color="auto" w:fill="F2F2F2" w:themeFill="background1" w:themeFillShade="F2"/>
            <w:vAlign w:val="center"/>
          </w:tcPr>
          <w:p w14:paraId="55CF811B" w14:textId="77777777" w:rsidR="00E21229" w:rsidRPr="00A06B7B"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Perkančioji organizacija:</w:t>
            </w:r>
          </w:p>
        </w:tc>
        <w:tc>
          <w:tcPr>
            <w:tcW w:w="5670" w:type="dxa"/>
          </w:tcPr>
          <w:p w14:paraId="1498BC95" w14:textId="4BF11DA3" w:rsidR="00E21229" w:rsidRPr="00A06B7B"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EB5B9E">
                  <w:rPr>
                    <w:rFonts w:ascii="Calibri Light" w:hAnsi="Calibri Light" w:cs="Calibri Light"/>
                    <w:b/>
                    <w:bCs/>
                    <w:sz w:val="22"/>
                    <w:szCs w:val="22"/>
                    <w:lang w:val="lt-LT"/>
                  </w:rPr>
                  <w:t>Migracijos departamentas prie Lietuvos Respublikos vidaus reikalų ministerijos (L.  Sapiegos g. 1, LT–10312 Vilnius; kodas 188610666)</w:t>
                </w:r>
              </w:sdtContent>
            </w:sdt>
          </w:p>
        </w:tc>
      </w:tr>
    </w:tbl>
    <w:p w14:paraId="2E0A2238" w14:textId="77777777" w:rsidR="00E21229" w:rsidRPr="00A06B7B"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A06B7B" w14:paraId="45EF81A5" w14:textId="77777777" w:rsidTr="003B51CA">
        <w:trPr>
          <w:trHeight w:val="109"/>
        </w:trPr>
        <w:tc>
          <w:tcPr>
            <w:tcW w:w="9854" w:type="dxa"/>
            <w:shd w:val="clear" w:color="auto" w:fill="FFFFCC"/>
          </w:tcPr>
          <w:p w14:paraId="126EF667" w14:textId="77777777" w:rsidR="00D56749"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2. </w:t>
            </w:r>
            <w:r w:rsidR="00D56749" w:rsidRPr="00A06B7B">
              <w:rPr>
                <w:rFonts w:ascii="Calibri Light" w:hAnsi="Calibri Light" w:cs="Calibri Light"/>
                <w:b/>
                <w:sz w:val="22"/>
              </w:rPr>
              <w:t>Pirkimo vykdytojas</w:t>
            </w:r>
            <w:r w:rsidR="00042C6B" w:rsidRPr="00A06B7B">
              <w:rPr>
                <w:rFonts w:ascii="Calibri Light" w:hAnsi="Calibri Light" w:cs="Calibri Light"/>
                <w:b/>
                <w:sz w:val="22"/>
              </w:rPr>
              <w:t xml:space="preserve"> </w:t>
            </w:r>
          </w:p>
        </w:tc>
      </w:tr>
    </w:tbl>
    <w:p w14:paraId="03A4F496" w14:textId="26D0AEA4" w:rsidR="00F37B43" w:rsidRPr="00A06B7B"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14"/>
        <w:gridCol w:w="5714"/>
      </w:tblGrid>
      <w:tr w:rsidR="00E21229" w:rsidRPr="00A06B7B" w14:paraId="220CDB73" w14:textId="77777777" w:rsidTr="00B41839">
        <w:tc>
          <w:tcPr>
            <w:tcW w:w="3964" w:type="dxa"/>
            <w:shd w:val="clear" w:color="auto" w:fill="F2F2F2" w:themeFill="background1" w:themeFillShade="F2"/>
          </w:tcPr>
          <w:p w14:paraId="215EBDCF" w14:textId="77777777" w:rsidR="00E21229" w:rsidRPr="00A06B7B" w:rsidRDefault="00E21229" w:rsidP="00E21229">
            <w:pPr>
              <w:tabs>
                <w:tab w:val="left" w:pos="567"/>
              </w:tabs>
              <w:spacing w:after="0" w:line="240" w:lineRule="auto"/>
              <w:jc w:val="both"/>
              <w:rPr>
                <w:rFonts w:ascii="Calibri Light" w:hAnsi="Calibri Light" w:cs="Calibri Light"/>
                <w:sz w:val="22"/>
              </w:rPr>
            </w:pPr>
            <w:r w:rsidRPr="00A06B7B">
              <w:rPr>
                <w:rFonts w:ascii="Calibri Light" w:hAnsi="Calibri Light" w:cs="Calibri Light"/>
                <w:sz w:val="22"/>
              </w:rPr>
              <w:t>2.1. Pirkimo procedūras vykdo:</w:t>
            </w:r>
          </w:p>
        </w:tc>
        <w:tc>
          <w:tcPr>
            <w:tcW w:w="5783" w:type="dxa"/>
          </w:tcPr>
          <w:p w14:paraId="4AA47442" w14:textId="77777777" w:rsidR="00E21229" w:rsidRPr="00A06B7B" w:rsidRDefault="00E21229" w:rsidP="00E21229">
            <w:pPr>
              <w:tabs>
                <w:tab w:val="left" w:pos="567"/>
              </w:tabs>
              <w:spacing w:after="0" w:line="240" w:lineRule="auto"/>
              <w:jc w:val="both"/>
              <w:rPr>
                <w:rFonts w:ascii="Calibri Light" w:hAnsi="Calibri Light" w:cs="Calibri Light"/>
                <w:sz w:val="22"/>
              </w:rPr>
            </w:pPr>
            <w:r w:rsidRPr="00A06B7B">
              <w:rPr>
                <w:rFonts w:ascii="Calibri Light" w:hAnsi="Calibri Light" w:cs="Calibri Light"/>
                <w:sz w:val="22"/>
              </w:rPr>
              <w:t xml:space="preserve">Perkančiosios organizacijos </w:t>
            </w:r>
            <w:r w:rsidRPr="00A06B7B">
              <w:rPr>
                <w:rFonts w:ascii="Calibri Light" w:hAnsi="Calibri Light" w:cs="Calibri Light"/>
                <w:b/>
                <w:sz w:val="22"/>
              </w:rPr>
              <w:t>pirkimo organizatorius</w:t>
            </w:r>
          </w:p>
        </w:tc>
      </w:tr>
      <w:tr w:rsidR="00E21229" w:rsidRPr="00A06B7B" w14:paraId="63C54B72" w14:textId="77777777" w:rsidTr="00B41839">
        <w:tc>
          <w:tcPr>
            <w:tcW w:w="3964" w:type="dxa"/>
            <w:shd w:val="clear" w:color="auto" w:fill="F2F2F2" w:themeFill="background1" w:themeFillShade="F2"/>
          </w:tcPr>
          <w:p w14:paraId="624B8B97" w14:textId="77777777" w:rsidR="00E21229" w:rsidRPr="00A06B7B" w:rsidRDefault="00E21229" w:rsidP="00E21229">
            <w:pPr>
              <w:tabs>
                <w:tab w:val="left" w:pos="567"/>
              </w:tabs>
              <w:spacing w:after="0" w:line="240" w:lineRule="auto"/>
              <w:jc w:val="both"/>
              <w:rPr>
                <w:rFonts w:ascii="Calibri Light" w:hAnsi="Calibri Light" w:cs="Calibri Light"/>
                <w:sz w:val="22"/>
              </w:rPr>
            </w:pPr>
            <w:r w:rsidRPr="00A06B7B">
              <w:rPr>
                <w:rFonts w:ascii="Calibri Light" w:hAnsi="Calibri Light" w:cs="Calibri Light"/>
                <w:sz w:val="22"/>
              </w:rPr>
              <w:t>2.2. Įgaliotas asmuo palaikyti tiesioginį ryšį su tiekėjais, gauti iš jų (ne tarpininkų) pranešimus, susijusius su pirkimo procedūromis, yra:</w:t>
            </w:r>
          </w:p>
        </w:tc>
        <w:tc>
          <w:tcPr>
            <w:tcW w:w="5783" w:type="dxa"/>
          </w:tcPr>
          <w:p w14:paraId="0736FE45" w14:textId="31E521C7" w:rsidR="00E21229" w:rsidRPr="00A06B7B" w:rsidRDefault="00E21229" w:rsidP="00E21229">
            <w:pPr>
              <w:tabs>
                <w:tab w:val="left" w:pos="567"/>
              </w:tabs>
              <w:spacing w:after="0" w:line="240" w:lineRule="auto"/>
              <w:jc w:val="both"/>
              <w:rPr>
                <w:rFonts w:ascii="Calibri Light" w:hAnsi="Calibri Light" w:cs="Calibri Light"/>
                <w:bCs/>
                <w:sz w:val="22"/>
              </w:rPr>
            </w:pPr>
            <w:r w:rsidRPr="00A06B7B">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A06B7B">
              <w:rPr>
                <w:rFonts w:ascii="Calibri Light" w:hAnsi="Calibri Light" w:cs="Calibri Light"/>
                <w:bCs/>
                <w:sz w:val="22"/>
              </w:rPr>
              <w:t xml:space="preserve">IA </w:t>
            </w:r>
            <w:r w:rsidRPr="00A06B7B">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180CBE" w:rsidRPr="00A06B7B">
                  <w:rPr>
                    <w:rFonts w:ascii="Calibri Light" w:hAnsi="Calibri Light" w:cs="Calibri Light"/>
                    <w:b/>
                    <w:bCs/>
                    <w:sz w:val="22"/>
                  </w:rPr>
                  <w:t xml:space="preserve">prekių ir paslaugų pirkimo specialistė Česlava Grinienė (Šventaragio g. 2, Vilnius, 234 kab., tel. +370 5271 8910, el. paštas: </w:t>
                </w:r>
                <w:proofErr w:type="spellStart"/>
                <w:r w:rsidR="00180CBE" w:rsidRPr="00A06B7B">
                  <w:rPr>
                    <w:rFonts w:ascii="Calibri Light" w:hAnsi="Calibri Light" w:cs="Calibri Light"/>
                    <w:b/>
                    <w:bCs/>
                    <w:sz w:val="22"/>
                  </w:rPr>
                  <w:t>ceslava.griniene@vrm.lt</w:t>
                </w:r>
                <w:proofErr w:type="spellEnd"/>
                <w:r w:rsidR="00180CBE" w:rsidRPr="00A06B7B">
                  <w:rPr>
                    <w:rFonts w:ascii="Calibri Light" w:hAnsi="Calibri Light" w:cs="Calibri Light"/>
                    <w:b/>
                    <w:bCs/>
                    <w:sz w:val="22"/>
                  </w:rPr>
                  <w:t>.</w:t>
                </w:r>
              </w:sdtContent>
            </w:sdt>
          </w:p>
        </w:tc>
      </w:tr>
    </w:tbl>
    <w:p w14:paraId="148B48AA" w14:textId="77777777" w:rsidR="00E21229" w:rsidRPr="00A06B7B"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A06B7B" w14:paraId="5F211658" w14:textId="77777777" w:rsidTr="00B41839">
        <w:trPr>
          <w:trHeight w:val="109"/>
        </w:trPr>
        <w:tc>
          <w:tcPr>
            <w:tcW w:w="9747" w:type="dxa"/>
            <w:shd w:val="clear" w:color="auto" w:fill="FFFFCC"/>
          </w:tcPr>
          <w:p w14:paraId="6A47CA19" w14:textId="77777777" w:rsidR="00042C6B"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3. </w:t>
            </w:r>
            <w:r w:rsidR="00042C6B" w:rsidRPr="00A06B7B">
              <w:rPr>
                <w:rFonts w:ascii="Calibri Light" w:hAnsi="Calibri Light" w:cs="Calibri Light"/>
                <w:b/>
                <w:sz w:val="22"/>
              </w:rPr>
              <w:t>Pirkimo objektas</w:t>
            </w:r>
          </w:p>
        </w:tc>
      </w:tr>
    </w:tbl>
    <w:p w14:paraId="375F5557" w14:textId="77777777" w:rsidR="00C40750" w:rsidRPr="00A06B7B"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7E44B8" w:rsidRPr="00A06B7B" w14:paraId="142C1466" w14:textId="77777777" w:rsidTr="008A0C62">
        <w:tc>
          <w:tcPr>
            <w:tcW w:w="3925" w:type="dxa"/>
            <w:shd w:val="clear" w:color="auto" w:fill="F2F2F2" w:themeFill="background1" w:themeFillShade="F2"/>
            <w:vAlign w:val="center"/>
          </w:tcPr>
          <w:p w14:paraId="61FA0021"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Pirkimo objekto rūšis yra:</w:t>
            </w:r>
          </w:p>
        </w:tc>
        <w:tc>
          <w:tcPr>
            <w:tcW w:w="5703" w:type="dxa"/>
            <w:vAlign w:val="center"/>
          </w:tcPr>
          <w:p w14:paraId="4EE3CC93" w14:textId="46D96F61" w:rsidR="007E44B8" w:rsidRPr="00A06B7B"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EB5B9E">
                  <w:rPr>
                    <w:rFonts w:ascii="Calibri Light" w:hAnsi="Calibri Light" w:cs="Calibri Light"/>
                    <w:b/>
                    <w:sz w:val="22"/>
                    <w:szCs w:val="22"/>
                    <w:lang w:val="lt-LT"/>
                  </w:rPr>
                  <w:t>Paslaugos</w:t>
                </w:r>
              </w:sdtContent>
            </w:sdt>
            <w:r w:rsidR="007E44B8" w:rsidRPr="00A06B7B">
              <w:rPr>
                <w:rFonts w:ascii="Calibri Light" w:hAnsi="Calibri Light" w:cs="Calibri Light"/>
                <w:b/>
                <w:sz w:val="22"/>
                <w:szCs w:val="22"/>
                <w:lang w:val="lt-LT"/>
              </w:rPr>
              <w:t>.</w:t>
            </w:r>
          </w:p>
        </w:tc>
      </w:tr>
      <w:tr w:rsidR="007E44B8" w:rsidRPr="00A06B7B" w14:paraId="36186C9E" w14:textId="77777777" w:rsidTr="008A0C62">
        <w:tc>
          <w:tcPr>
            <w:tcW w:w="3925" w:type="dxa"/>
            <w:shd w:val="clear" w:color="auto" w:fill="F2F2F2" w:themeFill="background1" w:themeFillShade="F2"/>
            <w:vAlign w:val="center"/>
          </w:tcPr>
          <w:p w14:paraId="7A173D3B"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bCs/>
                <w:sz w:val="22"/>
                <w:szCs w:val="22"/>
                <w:lang w:val="lt-LT"/>
              </w:rPr>
              <w:t>Pirkimo pavadinimas:</w:t>
            </w:r>
            <w:r w:rsidRPr="00A06B7B">
              <w:rPr>
                <w:rFonts w:ascii="Calibri Light" w:hAnsi="Calibri Light" w:cs="Calibri Light"/>
                <w:b/>
                <w:bCs/>
                <w:sz w:val="22"/>
                <w:szCs w:val="22"/>
                <w:lang w:val="lt-LT"/>
              </w:rPr>
              <w:t xml:space="preserve"> </w:t>
            </w:r>
          </w:p>
        </w:tc>
        <w:tc>
          <w:tcPr>
            <w:tcW w:w="5703" w:type="dxa"/>
            <w:vAlign w:val="center"/>
          </w:tcPr>
          <w:p w14:paraId="6894F8C4" w14:textId="1BE937CB" w:rsidR="007E44B8" w:rsidRPr="00EB5B9E" w:rsidRDefault="00000000" w:rsidP="00DE5651">
            <w:pPr>
              <w:tabs>
                <w:tab w:val="left" w:pos="567"/>
              </w:tabs>
              <w:spacing w:after="0" w:line="240" w:lineRule="auto"/>
              <w:rPr>
                <w:rFonts w:ascii="Calibri Light" w:hAnsi="Calibri Light" w:cs="Calibri Light"/>
                <w:b/>
                <w:sz w:val="22"/>
              </w:rPr>
            </w:pPr>
            <w:sdt>
              <w:sdtPr>
                <w:rPr>
                  <w:rFonts w:ascii="Calibri Light" w:hAnsi="Calibri Light" w:cs="Calibri Light"/>
                  <w:b/>
                  <w:sz w:val="22"/>
                </w:rPr>
                <w:alias w:val="Įrašomas pirkimo pavadinimas ir Nr."/>
                <w:tag w:val="Įrašomas pirkimo pavadinimas ir Nr."/>
                <w:id w:val="-332066696"/>
                <w:placeholder>
                  <w:docPart w:val="122659019AE4421C88CC5A72B84BEAA8"/>
                </w:placeholder>
                <w:text/>
              </w:sdtPr>
              <w:sdtContent>
                <w:r w:rsidR="00A97EEC">
                  <w:rPr>
                    <w:rFonts w:ascii="Calibri Light" w:hAnsi="Calibri Light" w:cs="Calibri Light"/>
                    <w:b/>
                    <w:sz w:val="22"/>
                  </w:rPr>
                  <w:t xml:space="preserve"> </w:t>
                </w:r>
              </w:sdtContent>
            </w:sdt>
          </w:p>
        </w:tc>
      </w:tr>
      <w:tr w:rsidR="007E44B8" w:rsidRPr="00A06B7B" w14:paraId="39B96D58" w14:textId="77777777" w:rsidTr="008A0C62">
        <w:tc>
          <w:tcPr>
            <w:tcW w:w="3925" w:type="dxa"/>
            <w:shd w:val="clear" w:color="auto" w:fill="F2F2F2" w:themeFill="background1" w:themeFillShade="F2"/>
            <w:vAlign w:val="center"/>
          </w:tcPr>
          <w:p w14:paraId="620BB513" w14:textId="400CA75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Ar pirkimas skaidomas į </w:t>
            </w:r>
            <w:r w:rsidR="00D933AA" w:rsidRPr="00A06B7B">
              <w:rPr>
                <w:rFonts w:ascii="Calibri Light" w:hAnsi="Calibri Light" w:cs="Calibri Light"/>
                <w:sz w:val="22"/>
                <w:szCs w:val="22"/>
                <w:lang w:val="lt-LT"/>
              </w:rPr>
              <w:t>dalis</w:t>
            </w:r>
          </w:p>
        </w:tc>
        <w:tc>
          <w:tcPr>
            <w:tcW w:w="5703" w:type="dxa"/>
            <w:vAlign w:val="center"/>
          </w:tcPr>
          <w:p w14:paraId="762E8546" w14:textId="666730DD" w:rsidR="007E44B8" w:rsidRPr="00A06B7B" w:rsidRDefault="00000000" w:rsidP="00527E6F">
            <w:pPr>
              <w:pStyle w:val="Sraopastraipa"/>
              <w:tabs>
                <w:tab w:val="left" w:pos="567"/>
              </w:tabs>
              <w:spacing w:line="360" w:lineRule="auto"/>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8A0C62">
                  <w:rPr>
                    <w:rFonts w:ascii="Calibri Light" w:hAnsi="Calibri Light" w:cs="Calibri Light"/>
                    <w:b/>
                    <w:sz w:val="22"/>
                    <w:szCs w:val="22"/>
                    <w:lang w:val="lt-LT"/>
                  </w:rPr>
                  <w:t xml:space="preserve">Ne. </w:t>
                </w:r>
              </w:sdtContent>
            </w:sdt>
          </w:p>
          <w:p w14:paraId="2F25018E" w14:textId="144E693A" w:rsidR="007E44B8" w:rsidRPr="00A06B7B" w:rsidRDefault="008A0C62" w:rsidP="008A0C62">
            <w:pPr>
              <w:spacing w:after="0" w:line="360" w:lineRule="auto"/>
              <w:jc w:val="both"/>
              <w:outlineLvl w:val="0"/>
              <w:rPr>
                <w:rFonts w:ascii="Calibri Light" w:hAnsi="Calibri Light" w:cs="Calibri Light"/>
                <w:b/>
                <w:sz w:val="22"/>
              </w:rPr>
            </w:pPr>
            <w:r>
              <w:rPr>
                <w:rFonts w:ascii="Calibri Light" w:hAnsi="Calibri Light" w:cs="Calibri Light"/>
                <w:b/>
                <w:sz w:val="22"/>
              </w:rPr>
              <w:t xml:space="preserve"> </w:t>
            </w:r>
          </w:p>
        </w:tc>
      </w:tr>
      <w:tr w:rsidR="007E44B8" w:rsidRPr="00A06B7B" w14:paraId="41716D80" w14:textId="77777777" w:rsidTr="008A0C62">
        <w:tc>
          <w:tcPr>
            <w:tcW w:w="3925" w:type="dxa"/>
            <w:shd w:val="clear" w:color="auto" w:fill="F2F2F2" w:themeFill="background1" w:themeFillShade="F2"/>
            <w:vAlign w:val="center"/>
          </w:tcPr>
          <w:p w14:paraId="19A48AC2"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Ar Numatoma rengti susitikimą su tiekėjais dėl pirkimo dokumentų</w:t>
            </w:r>
          </w:p>
        </w:tc>
        <w:tc>
          <w:tcPr>
            <w:tcW w:w="5703" w:type="dxa"/>
            <w:vAlign w:val="center"/>
          </w:tcPr>
          <w:p w14:paraId="586BFA62" w14:textId="073A1EE6" w:rsidR="007E44B8" w:rsidRPr="00A06B7B"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221BE7" w:rsidRPr="00A06B7B">
                  <w:rPr>
                    <w:rFonts w:ascii="Calibri Light" w:hAnsi="Calibri Light" w:cs="Calibri Light"/>
                    <w:b/>
                    <w:sz w:val="22"/>
                    <w:szCs w:val="22"/>
                    <w:lang w:val="lt-LT"/>
                  </w:rPr>
                  <w:t>Ne.</w:t>
                </w:r>
              </w:sdtContent>
            </w:sdt>
          </w:p>
        </w:tc>
      </w:tr>
      <w:tr w:rsidR="007E44B8" w:rsidRPr="00A06B7B" w14:paraId="71CECDAC" w14:textId="77777777" w:rsidTr="008A0C62">
        <w:tc>
          <w:tcPr>
            <w:tcW w:w="3925" w:type="dxa"/>
            <w:shd w:val="clear" w:color="auto" w:fill="F2F2F2" w:themeFill="background1" w:themeFillShade="F2"/>
            <w:vAlign w:val="center"/>
          </w:tcPr>
          <w:p w14:paraId="3782908E"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Ar Leidžiama apsilankyti paslaugų teikimo ar darbų atlikimo vietoje: </w:t>
            </w:r>
          </w:p>
        </w:tc>
        <w:tc>
          <w:tcPr>
            <w:tcW w:w="5703"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5B8148CE" w:rsidR="007E44B8" w:rsidRPr="00A06B7B" w:rsidRDefault="00527E6F" w:rsidP="00DE5651">
                <w:pPr>
                  <w:pStyle w:val="Sraopastraipa"/>
                  <w:tabs>
                    <w:tab w:val="left" w:pos="567"/>
                  </w:tabs>
                  <w:ind w:left="0"/>
                  <w:contextualSpacing w:val="0"/>
                  <w:jc w:val="both"/>
                  <w:rPr>
                    <w:rFonts w:ascii="Calibri Light" w:hAnsi="Calibri Light" w:cs="Calibri Light"/>
                    <w:sz w:val="22"/>
                    <w:szCs w:val="22"/>
                    <w:lang w:val="lt-LT"/>
                  </w:rPr>
                </w:pPr>
                <w:r w:rsidRPr="00A06B7B">
                  <w:rPr>
                    <w:rFonts w:ascii="Calibri Light" w:hAnsi="Calibri Light" w:cs="Calibri Light"/>
                    <w:b/>
                    <w:sz w:val="22"/>
                    <w:szCs w:val="22"/>
                    <w:lang w:val="lt-LT"/>
                  </w:rPr>
                  <w:t>Taip.</w:t>
                </w:r>
              </w:p>
            </w:sdtContent>
          </w:sdt>
          <w:p/>
        </w:tc>
      </w:tr>
      <w:tr w:rsidR="007E44B8" w:rsidRPr="00A06B7B" w14:paraId="166EAB82" w14:textId="77777777" w:rsidTr="008A0C62">
        <w:tc>
          <w:tcPr>
            <w:tcW w:w="3925" w:type="dxa"/>
            <w:shd w:val="clear" w:color="auto" w:fill="F2F2F2" w:themeFill="background1" w:themeFillShade="F2"/>
            <w:vAlign w:val="center"/>
          </w:tcPr>
          <w:p w14:paraId="25B52CE2"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Galimybė šifruoti teikiamus pasiūlymus</w:t>
            </w:r>
          </w:p>
        </w:tc>
        <w:tc>
          <w:tcPr>
            <w:tcW w:w="5703" w:type="dxa"/>
            <w:vAlign w:val="center"/>
          </w:tcPr>
          <w:p w14:paraId="32879512" w14:textId="4CF7385A" w:rsidR="007E44B8" w:rsidRPr="00A06B7B"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180CBE" w:rsidRPr="00A06B7B">
                  <w:rPr>
                    <w:rFonts w:ascii="Calibri Light" w:hAnsi="Calibri Light" w:cs="Calibri Light"/>
                    <w:b/>
                    <w:sz w:val="22"/>
                    <w:szCs w:val="22"/>
                    <w:lang w:val="lt-LT"/>
                  </w:rPr>
                  <w:t xml:space="preserve">Ne. </w:t>
                </w:r>
              </w:sdtContent>
            </w:sdt>
          </w:p>
        </w:tc>
      </w:tr>
      <w:tr w:rsidR="007E44B8" w:rsidRPr="00A06B7B" w14:paraId="5E49916D" w14:textId="77777777" w:rsidTr="008A0C62">
        <w:tc>
          <w:tcPr>
            <w:tcW w:w="3925" w:type="dxa"/>
            <w:shd w:val="clear" w:color="auto" w:fill="F2F2F2" w:themeFill="background1" w:themeFillShade="F2"/>
            <w:vAlign w:val="center"/>
          </w:tcPr>
          <w:p w14:paraId="2EB65725"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Ar pirkimo organizatorius su tiekėjais gali derėtis dėl kainos ar kitų pasiūlymų sąlygų:</w:t>
            </w:r>
          </w:p>
        </w:tc>
        <w:tc>
          <w:tcPr>
            <w:tcW w:w="5703" w:type="dxa"/>
            <w:vAlign w:val="center"/>
          </w:tcPr>
          <w:p w14:paraId="713DF0A8" w14:textId="61D2DD9A" w:rsidR="007E44B8" w:rsidRPr="00A06B7B" w:rsidRDefault="00000000" w:rsidP="00DE5651">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AE2262">
                  <w:rPr>
                    <w:rFonts w:ascii="Calibri Light" w:hAnsi="Calibri Light" w:cs="Calibri Light"/>
                    <w:b/>
                    <w:sz w:val="22"/>
                    <w:szCs w:val="22"/>
                    <w:lang w:val="lt-LT"/>
                  </w:rPr>
                  <w:t>Ne.</w:t>
                </w:r>
              </w:sdtContent>
            </w:sdt>
          </w:p>
          <w:p w14:paraId="52C2455E" w14:textId="2AFEF01E" w:rsidR="00AF0885" w:rsidRPr="00A06B7B" w:rsidRDefault="00AE2262" w:rsidP="00873CFD">
            <w:pPr>
              <w:pStyle w:val="Sraopastraipa"/>
              <w:tabs>
                <w:tab w:val="left" w:pos="567"/>
                <w:tab w:val="left" w:pos="5670"/>
              </w:tabs>
              <w:ind w:left="0"/>
              <w:contextualSpacing w:val="0"/>
              <w:jc w:val="both"/>
              <w:rPr>
                <w:rFonts w:ascii="Calibri Light" w:hAnsi="Calibri Light" w:cs="Calibri Light"/>
                <w:sz w:val="22"/>
                <w:szCs w:val="22"/>
              </w:rPr>
            </w:pPr>
            <w:r>
              <w:rPr>
                <w:rFonts w:ascii="Calibri Light" w:hAnsi="Calibri Light" w:cs="Calibri Light"/>
                <w:sz w:val="22"/>
                <w:szCs w:val="22"/>
                <w:lang w:val="lt-LT"/>
              </w:rPr>
              <w:t xml:space="preserve"> </w:t>
            </w:r>
          </w:p>
          <w:p w14:paraId="2439F3C5" w14:textId="3B1EE781" w:rsidR="00A54D6F" w:rsidRPr="00A06B7B" w:rsidRDefault="00A54D6F" w:rsidP="00DE5651">
            <w:pPr>
              <w:pStyle w:val="Sraopastraipa"/>
              <w:tabs>
                <w:tab w:val="left" w:pos="567"/>
                <w:tab w:val="left" w:pos="5670"/>
              </w:tabs>
              <w:ind w:left="0"/>
              <w:contextualSpacing w:val="0"/>
              <w:jc w:val="both"/>
              <w:rPr>
                <w:rFonts w:ascii="Calibri Light" w:hAnsi="Calibri Light" w:cs="Calibri Light"/>
                <w:sz w:val="22"/>
                <w:szCs w:val="22"/>
                <w:lang w:val="lt-LT"/>
              </w:rPr>
            </w:pPr>
          </w:p>
        </w:tc>
      </w:tr>
      <w:tr w:rsidR="008A0C62" w:rsidRPr="002415B7" w14:paraId="23DF02DC" w14:textId="77777777" w:rsidTr="008A0C62">
        <w:tc>
          <w:tcPr>
            <w:tcW w:w="3925" w:type="dxa"/>
            <w:shd w:val="clear" w:color="auto" w:fill="F2F2F2" w:themeFill="background1" w:themeFillShade="F2"/>
            <w:vAlign w:val="center"/>
          </w:tcPr>
          <w:p w14:paraId="475CD9AA" w14:textId="6304860B" w:rsidR="008A0C62" w:rsidRPr="00A06B7B" w:rsidRDefault="008A0C62" w:rsidP="008A0C62">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Taikomi aplinkos apsaugos reikalavimai ir (arba) kriterijai ir jeigu taip, nurodoma kur nustatyta:</w:t>
            </w:r>
          </w:p>
        </w:tc>
        <w:tc>
          <w:tcPr>
            <w:tcW w:w="5703" w:type="dxa"/>
            <w:vAlign w:val="center"/>
          </w:tcPr>
          <w:p w14:paraId="50172B25" w14:textId="07FAFF26" w:rsidR="008A0C62" w:rsidRPr="002415B7" w:rsidRDefault="008A0C62" w:rsidP="008A0C62">
            <w:pPr>
              <w:pStyle w:val="Sraopastraipa"/>
              <w:tabs>
                <w:tab w:val="left" w:pos="567"/>
                <w:tab w:val="left" w:pos="5670"/>
              </w:tabs>
              <w:ind w:left="0"/>
              <w:contextualSpacing w:val="0"/>
              <w:jc w:val="both"/>
              <w:rPr>
                <w:rFonts w:ascii="Calibri Light" w:hAnsi="Calibri Light" w:cs="Calibri Light"/>
                <w:sz w:val="22"/>
                <w:szCs w:val="22"/>
                <w:lang w:val="lt-LT"/>
              </w:rPr>
            </w:pPr>
            <w:r w:rsidRPr="002415B7">
              <w:rPr>
                <w:rFonts w:ascii="Calibri Light" w:hAnsi="Calibri Light" w:cs="Calibri Light"/>
                <w:b/>
                <w:sz w:val="22"/>
                <w:szCs w:val="22"/>
                <w:lang w:val="lt-LT"/>
              </w:rPr>
              <w:t xml:space="preserve">Taip. </w:t>
            </w:r>
            <w:r w:rsidRPr="002415B7">
              <w:rPr>
                <w:rFonts w:ascii="Calibri Light" w:hAnsi="Calibri Light" w:cs="Calibri Light"/>
                <w:sz w:val="22"/>
                <w:szCs w:val="22"/>
                <w:lang w:val="lt-LT"/>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A622F1CDB80E4FAF97D94489820DF1AB"/>
                </w:placeholder>
                <w:comboBox>
                  <w:listItem w:value="Pasirinkite elementą."/>
                  <w:listItem w:displayText="4.1. p." w:value="4.1. p."/>
                  <w:listItem w:displayText="4.2. p." w:value="4.2. p."/>
                  <w:listItem w:displayText="4.3. p." w:value="4.3. p."/>
                  <w:listItem w:displayText="4.4. p." w:value="4.4. p."/>
                </w:comboBox>
              </w:sdtPr>
              <w:sdtContent>
                <w:r w:rsidRPr="002415B7">
                  <w:rPr>
                    <w:rFonts w:ascii="Calibri Light" w:hAnsi="Calibri Light" w:cs="Calibri Light"/>
                    <w:b/>
                    <w:sz w:val="22"/>
                    <w:szCs w:val="22"/>
                    <w:lang w:val="lt-LT"/>
                  </w:rPr>
                  <w:t xml:space="preserve">4.4. </w:t>
                </w:r>
                <w:r w:rsidR="00EB5B9E">
                  <w:rPr>
                    <w:rFonts w:ascii="Calibri Light" w:hAnsi="Calibri Light" w:cs="Calibri Light"/>
                    <w:b/>
                    <w:sz w:val="22"/>
                    <w:szCs w:val="22"/>
                    <w:lang w:val="lt-LT"/>
                  </w:rPr>
                  <w:t>3</w:t>
                </w:r>
                <w:r w:rsidRPr="002415B7">
                  <w:rPr>
                    <w:rFonts w:ascii="Calibri Light" w:hAnsi="Calibri Light" w:cs="Calibri Light"/>
                    <w:b/>
                    <w:sz w:val="22"/>
                    <w:szCs w:val="22"/>
                    <w:lang w:val="lt-LT"/>
                  </w:rPr>
                  <w:t xml:space="preserve"> p.</w:t>
                </w:r>
              </w:sdtContent>
            </w:sdt>
            <w:r w:rsidRPr="002415B7">
              <w:rPr>
                <w:rFonts w:ascii="Calibri Light" w:hAnsi="Calibri Light" w:cs="Calibri Light"/>
                <w:b/>
                <w:sz w:val="22"/>
                <w:szCs w:val="22"/>
                <w:lang w:val="lt-LT"/>
              </w:rPr>
              <w:t xml:space="preserve"> vykdomas žaliasis pirkimas</w:t>
            </w:r>
            <w:r w:rsidR="001E74F7">
              <w:rPr>
                <w:rFonts w:ascii="Calibri Light" w:hAnsi="Calibri Light" w:cs="Calibri Light"/>
                <w:b/>
                <w:sz w:val="22"/>
                <w:szCs w:val="22"/>
                <w:lang w:val="lt-LT"/>
              </w:rPr>
              <w:t xml:space="preserve">, </w:t>
            </w:r>
            <w:r w:rsidR="001E74F7" w:rsidRPr="001A69BE">
              <w:rPr>
                <w:rFonts w:ascii="Calibri Light" w:hAnsi="Calibri Light" w:cs="Calibri Light"/>
                <w:sz w:val="22"/>
                <w:szCs w:val="22"/>
                <w:lang w:val="lt-LT"/>
              </w:rPr>
              <w:t>nes pirkimo objektas atitinka minėto tvarkos aprašo 4.4.3 p. sąlygą.</w:t>
            </w:r>
            <w:r w:rsidRPr="002415B7">
              <w:rPr>
                <w:rFonts w:ascii="Calibri Light" w:hAnsi="Calibri Light" w:cs="Calibri Light"/>
                <w:sz w:val="22"/>
                <w:szCs w:val="22"/>
                <w:lang w:val="lt-LT"/>
              </w:rPr>
              <w:t xml:space="preserve"> </w:t>
            </w:r>
            <w:r w:rsidR="001E74F7">
              <w:rPr>
                <w:rFonts w:ascii="Calibri Light" w:hAnsi="Calibri Light" w:cs="Calibri Light"/>
                <w:sz w:val="22"/>
                <w:szCs w:val="22"/>
                <w:lang w:val="lt-LT"/>
              </w:rPr>
              <w:t xml:space="preserve"> </w:t>
            </w:r>
          </w:p>
        </w:tc>
      </w:tr>
      <w:tr w:rsidR="008A0C62" w:rsidRPr="00A06B7B" w14:paraId="6D8E9D27" w14:textId="77777777" w:rsidTr="008A0C62">
        <w:tc>
          <w:tcPr>
            <w:tcW w:w="3925" w:type="dxa"/>
            <w:shd w:val="clear" w:color="auto" w:fill="F2F2F2" w:themeFill="background1" w:themeFillShade="F2"/>
            <w:vAlign w:val="center"/>
          </w:tcPr>
          <w:p w14:paraId="3D7D7249" w14:textId="77777777" w:rsidR="008A0C62" w:rsidRPr="00A06B7B" w:rsidRDefault="008A0C62" w:rsidP="008A0C62">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Perkančiosios organizacijos sprendimas neatlikti pirkimo naudojantis centrinės perkančiosios organizacijos paslaugomis:</w:t>
            </w:r>
          </w:p>
        </w:tc>
        <w:tc>
          <w:tcPr>
            <w:tcW w:w="5703" w:type="dxa"/>
            <w:vAlign w:val="center"/>
          </w:tcPr>
          <w:p w14:paraId="1096357C" w14:textId="05A9BAD2" w:rsidR="008A0C62" w:rsidRPr="00A06B7B" w:rsidRDefault="00000000" w:rsidP="008A0C62">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B42F26DED0D04F0BA8C78EFC96EB6DD3"/>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8A0C62" w:rsidRPr="00A06B7B">
                  <w:rPr>
                    <w:rFonts w:ascii="Calibri Light" w:hAnsi="Calibri Light" w:cs="Calibri Light"/>
                    <w:b/>
                    <w:sz w:val="22"/>
                    <w:szCs w:val="22"/>
                    <w:lang w:val="lt-LT"/>
                  </w:rPr>
                  <w:t>Pirkimo objekto negalima įsigyti iš centrinės perkančiosios organizacijos.</w:t>
                </w:r>
              </w:sdtContent>
            </w:sdt>
            <w:r w:rsidR="008A0C62" w:rsidRPr="00A06B7B">
              <w:rPr>
                <w:rFonts w:ascii="Calibri Light" w:hAnsi="Calibri Light" w:cs="Calibri Light"/>
                <w:b/>
                <w:sz w:val="22"/>
                <w:szCs w:val="22"/>
                <w:lang w:val="lt-LT"/>
              </w:rPr>
              <w:t xml:space="preserve"> </w:t>
            </w:r>
            <w:r w:rsidR="00DA58F8">
              <w:rPr>
                <w:rFonts w:ascii="Calibri Light" w:hAnsi="Calibri Light" w:cs="Calibri Light"/>
                <w:b/>
                <w:sz w:val="22"/>
                <w:szCs w:val="22"/>
                <w:lang w:val="lt-LT"/>
              </w:rPr>
              <w:t>Š</w:t>
            </w:r>
            <w:r w:rsidR="00DA58F8" w:rsidRPr="00DA58F8">
              <w:rPr>
                <w:rFonts w:ascii="Calibri Light" w:hAnsi="Calibri Light" w:cs="Calibri Light"/>
                <w:b/>
                <w:sz w:val="22"/>
                <w:szCs w:val="22"/>
                <w:lang w:val="lt-LT"/>
              </w:rPr>
              <w:t xml:space="preserve">iuo metu yra apribotas užsakymų formavimas </w:t>
            </w:r>
            <w:r w:rsidR="00DA58F8">
              <w:rPr>
                <w:rFonts w:ascii="Calibri Light" w:hAnsi="Calibri Light" w:cs="Calibri Light"/>
                <w:b/>
                <w:sz w:val="22"/>
                <w:szCs w:val="22"/>
                <w:lang w:val="lt-LT"/>
              </w:rPr>
              <w:t xml:space="preserve">vertimo </w:t>
            </w:r>
            <w:r w:rsidR="00DA58F8" w:rsidRPr="00DA58F8">
              <w:rPr>
                <w:rFonts w:ascii="Calibri Light" w:hAnsi="Calibri Light" w:cs="Calibri Light"/>
                <w:b/>
                <w:sz w:val="22"/>
                <w:szCs w:val="22"/>
                <w:lang w:val="lt-LT"/>
              </w:rPr>
              <w:t>paslaugai</w:t>
            </w:r>
            <w:r w:rsidR="00DA58F8">
              <w:rPr>
                <w:rFonts w:ascii="Calibri Light" w:hAnsi="Calibri Light" w:cs="Calibri Light"/>
                <w:b/>
                <w:sz w:val="22"/>
                <w:szCs w:val="22"/>
                <w:lang w:val="lt-LT"/>
              </w:rPr>
              <w:t>.</w:t>
            </w:r>
          </w:p>
        </w:tc>
      </w:tr>
      <w:tr w:rsidR="008A0C62" w:rsidRPr="00A06B7B" w14:paraId="56F2B057" w14:textId="77777777" w:rsidTr="008A0C62">
        <w:tc>
          <w:tcPr>
            <w:tcW w:w="3925" w:type="dxa"/>
            <w:shd w:val="clear" w:color="auto" w:fill="F2F2F2" w:themeFill="background1" w:themeFillShade="F2"/>
            <w:vAlign w:val="center"/>
          </w:tcPr>
          <w:p w14:paraId="132FC979" w14:textId="77777777" w:rsidR="008A0C62" w:rsidRPr="00A06B7B" w:rsidRDefault="008A0C62" w:rsidP="008A0C62">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 Taikomas BS 98 punkte nurodytas pasiūlymų vertinimo modelis (vertinamas tik galimo laimėtojo pasiūlymas): </w:t>
            </w:r>
          </w:p>
        </w:tc>
        <w:tc>
          <w:tcPr>
            <w:tcW w:w="5703" w:type="dxa"/>
            <w:vAlign w:val="center"/>
          </w:tcPr>
          <w:p w14:paraId="2F93DF40" w14:textId="081DC32B" w:rsidR="008A0C62" w:rsidRPr="00A06B7B" w:rsidRDefault="00000000" w:rsidP="008A0C62">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1A0914353D9B4B178B3383FFCF877A8B"/>
                </w:placeholder>
                <w:dropDownList>
                  <w:listItem w:value="Pasirinkite elementą."/>
                  <w:listItem w:displayText="Taip." w:value="Taip."/>
                  <w:listItem w:displayText="Ne." w:value="Ne."/>
                </w:dropDownList>
              </w:sdtPr>
              <w:sdtContent>
                <w:r w:rsidR="00AE2262">
                  <w:rPr>
                    <w:rFonts w:ascii="Calibri Light" w:hAnsi="Calibri Light" w:cs="Calibri Light"/>
                    <w:b/>
                    <w:sz w:val="22"/>
                    <w:szCs w:val="22"/>
                    <w:lang w:val="lt-LT"/>
                  </w:rPr>
                  <w:t>Taip.</w:t>
                </w:r>
              </w:sdtContent>
            </w:sdt>
          </w:p>
          <w:p w14:paraId="2B50D471" w14:textId="55339B4C" w:rsidR="008A0C62" w:rsidRPr="00A06B7B" w:rsidRDefault="008A0C62" w:rsidP="008A0C62">
            <w:pPr>
              <w:pStyle w:val="Sraopastraipa"/>
              <w:tabs>
                <w:tab w:val="left" w:pos="567"/>
                <w:tab w:val="left" w:pos="5670"/>
              </w:tabs>
              <w:ind w:left="0"/>
              <w:contextualSpacing w:val="0"/>
              <w:jc w:val="both"/>
              <w:rPr>
                <w:rFonts w:ascii="Calibri Light" w:hAnsi="Calibri Light" w:cs="Calibri Light"/>
                <w:b/>
                <w:sz w:val="22"/>
                <w:szCs w:val="22"/>
                <w:lang w:val="lt-LT"/>
              </w:rPr>
            </w:pPr>
            <w:r w:rsidRPr="00A06B7B">
              <w:rPr>
                <w:rFonts w:ascii="Calibri Light" w:hAnsi="Calibri Light" w:cs="Calibri Light"/>
                <w:b/>
                <w:sz w:val="22"/>
                <w:szCs w:val="22"/>
                <w:lang w:val="lt-LT"/>
              </w:rPr>
              <w:t xml:space="preserve"> </w:t>
            </w:r>
          </w:p>
        </w:tc>
      </w:tr>
    </w:tbl>
    <w:p w14:paraId="04215112" w14:textId="77777777" w:rsidR="002865F2" w:rsidRPr="00A06B7B"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A06B7B" w14:paraId="7C1E7062" w14:textId="77777777" w:rsidTr="00B41839">
        <w:trPr>
          <w:trHeight w:val="109"/>
        </w:trPr>
        <w:tc>
          <w:tcPr>
            <w:tcW w:w="9747" w:type="dxa"/>
            <w:shd w:val="clear" w:color="auto" w:fill="FFFFCC"/>
          </w:tcPr>
          <w:p w14:paraId="0D2FC17C" w14:textId="77777777" w:rsidR="002D45F9"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4. </w:t>
            </w:r>
            <w:r w:rsidR="00951F5A" w:rsidRPr="00A06B7B">
              <w:rPr>
                <w:rFonts w:ascii="Calibri Light" w:hAnsi="Calibri Light" w:cs="Calibri Light"/>
                <w:b/>
                <w:sz w:val="22"/>
              </w:rPr>
              <w:t>Pasiūlymų pateikimas</w:t>
            </w:r>
          </w:p>
        </w:tc>
      </w:tr>
    </w:tbl>
    <w:p w14:paraId="16BD381F" w14:textId="77777777" w:rsidR="00A54D6F" w:rsidRPr="00A06B7B"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6"/>
        <w:gridCol w:w="5702"/>
      </w:tblGrid>
      <w:tr w:rsidR="00A54D6F" w:rsidRPr="00A06B7B" w14:paraId="0B4E7EE1" w14:textId="77777777" w:rsidTr="00B41839">
        <w:tc>
          <w:tcPr>
            <w:tcW w:w="3964" w:type="dxa"/>
            <w:shd w:val="clear" w:color="auto" w:fill="F2F2F2" w:themeFill="background1" w:themeFillShade="F2"/>
            <w:vAlign w:val="center"/>
          </w:tcPr>
          <w:p w14:paraId="0FBB0FE2" w14:textId="77777777" w:rsidR="00A54D6F" w:rsidRPr="00A06B7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Pasiūlymų pateikimo terminas:</w:t>
            </w:r>
          </w:p>
        </w:tc>
        <w:tc>
          <w:tcPr>
            <w:tcW w:w="5783" w:type="dxa"/>
            <w:vAlign w:val="center"/>
          </w:tcPr>
          <w:p w14:paraId="165D107E" w14:textId="29BD6777" w:rsidR="00A54D6F" w:rsidRPr="00A06B7B"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4-11T00:00:00Z">
                  <w:dateFormat w:val="yyyy 'm'. MMMM d 'd'."/>
                  <w:lid w:val="lt-LT"/>
                  <w:storeMappedDataAs w:val="dateTime"/>
                  <w:calendar w:val="gregorian"/>
                </w:date>
              </w:sdtPr>
              <w:sdtContent>
                <w:r w:rsidR="00C873D5">
                  <w:rPr>
                    <w:rFonts w:ascii="Calibri Light" w:hAnsi="Calibri Light" w:cs="Calibri Light"/>
                    <w:b/>
                    <w:sz w:val="22"/>
                    <w:szCs w:val="22"/>
                    <w:lang w:val="lt-LT"/>
                  </w:rPr>
                  <w:t>2025 m. balandžio 11 d.</w:t>
                </w:r>
              </w:sdtContent>
            </w:sdt>
            <w:r w:rsidR="00A54D6F" w:rsidRPr="00A06B7B">
              <w:rPr>
                <w:rFonts w:ascii="Calibri Light" w:hAnsi="Calibri Light" w:cs="Calibri Light"/>
                <w:b/>
                <w:sz w:val="22"/>
                <w:szCs w:val="22"/>
                <w:lang w:val="lt-LT"/>
              </w:rPr>
              <w:t xml:space="preserve"> </w:t>
            </w:r>
            <w:r w:rsidR="00C873D5">
              <w:rPr>
                <w:rFonts w:ascii="Calibri Light" w:hAnsi="Calibri Light" w:cs="Calibri Light"/>
                <w:b/>
                <w:sz w:val="22"/>
                <w:szCs w:val="22"/>
                <w:lang w:val="lt-LT"/>
              </w:rPr>
              <w:t>10</w:t>
            </w:r>
            <w:r w:rsidR="00A54D6F" w:rsidRPr="00A06B7B">
              <w:rPr>
                <w:rFonts w:ascii="Calibri Light" w:hAnsi="Calibri Light" w:cs="Calibri Light"/>
                <w:b/>
                <w:sz w:val="22"/>
                <w:szCs w:val="22"/>
                <w:lang w:val="lt-LT"/>
              </w:rPr>
              <w:t>:00 val.</w:t>
            </w:r>
          </w:p>
        </w:tc>
      </w:tr>
      <w:tr w:rsidR="00A54D6F" w:rsidRPr="00A06B7B" w14:paraId="29825B33" w14:textId="77777777" w:rsidTr="00B41839">
        <w:tc>
          <w:tcPr>
            <w:tcW w:w="3964" w:type="dxa"/>
            <w:shd w:val="clear" w:color="auto" w:fill="F2F2F2" w:themeFill="background1" w:themeFillShade="F2"/>
            <w:vAlign w:val="center"/>
          </w:tcPr>
          <w:p w14:paraId="5D662DB1" w14:textId="77777777" w:rsidR="00A54D6F" w:rsidRPr="00A06B7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Paklausimų ir paaiškinimų pateikimo terminas:</w:t>
            </w:r>
          </w:p>
        </w:tc>
        <w:tc>
          <w:tcPr>
            <w:tcW w:w="5783" w:type="dxa"/>
            <w:vAlign w:val="center"/>
          </w:tcPr>
          <w:p w14:paraId="33F3C2BB" w14:textId="3FC53472" w:rsidR="00A54D6F" w:rsidRPr="00A06B7B"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4-09T00:00:00Z">
                  <w:dateFormat w:val="yyyy 'm'. MMMM d 'd'."/>
                  <w:lid w:val="lt-LT"/>
                  <w:storeMappedDataAs w:val="dateTime"/>
                  <w:calendar w:val="gregorian"/>
                </w:date>
              </w:sdtPr>
              <w:sdtContent>
                <w:r w:rsidR="00C873D5">
                  <w:rPr>
                    <w:rFonts w:ascii="Calibri Light" w:hAnsi="Calibri Light" w:cs="Calibri Light"/>
                    <w:b/>
                    <w:sz w:val="22"/>
                    <w:szCs w:val="22"/>
                    <w:lang w:val="lt-LT"/>
                  </w:rPr>
                  <w:t>2025 m. balandžio 9 d.</w:t>
                </w:r>
              </w:sdtContent>
            </w:sdt>
            <w:r w:rsidR="00A54D6F" w:rsidRPr="00A06B7B">
              <w:rPr>
                <w:rFonts w:ascii="Calibri Light" w:hAnsi="Calibri Light" w:cs="Calibri Light"/>
                <w:b/>
                <w:sz w:val="22"/>
                <w:szCs w:val="22"/>
                <w:lang w:val="lt-LT"/>
              </w:rPr>
              <w:t xml:space="preserve"> </w:t>
            </w:r>
            <w:r w:rsidR="00C873D5">
              <w:rPr>
                <w:rFonts w:ascii="Calibri Light" w:hAnsi="Calibri Light" w:cs="Calibri Light"/>
                <w:b/>
                <w:sz w:val="22"/>
                <w:szCs w:val="22"/>
                <w:lang w:val="lt-LT"/>
              </w:rPr>
              <w:t>10</w:t>
            </w:r>
            <w:r w:rsidR="00AB2854" w:rsidRPr="00A06B7B">
              <w:rPr>
                <w:rFonts w:ascii="Calibri Light" w:hAnsi="Calibri Light" w:cs="Calibri Light"/>
                <w:b/>
                <w:sz w:val="22"/>
                <w:szCs w:val="22"/>
                <w:lang w:val="lt-LT"/>
              </w:rPr>
              <w:t>:</w:t>
            </w:r>
            <w:r w:rsidR="00A54D6F" w:rsidRPr="00A06B7B">
              <w:rPr>
                <w:rFonts w:ascii="Calibri Light" w:hAnsi="Calibri Light" w:cs="Calibri Light"/>
                <w:b/>
                <w:sz w:val="22"/>
                <w:szCs w:val="22"/>
                <w:lang w:val="lt-LT"/>
              </w:rPr>
              <w:t>00 val.</w:t>
            </w:r>
          </w:p>
        </w:tc>
      </w:tr>
      <w:tr w:rsidR="00A54D6F" w:rsidRPr="00A06B7B" w14:paraId="00B7A053" w14:textId="77777777" w:rsidTr="00B41839">
        <w:tc>
          <w:tcPr>
            <w:tcW w:w="3964" w:type="dxa"/>
            <w:shd w:val="clear" w:color="auto" w:fill="F2F2F2" w:themeFill="background1" w:themeFillShade="F2"/>
            <w:vAlign w:val="center"/>
          </w:tcPr>
          <w:p w14:paraId="08F17026" w14:textId="77777777" w:rsidR="00A54D6F" w:rsidRPr="00A06B7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783" w:type="dxa"/>
            <w:vAlign w:val="center"/>
          </w:tcPr>
          <w:p w14:paraId="31681342" w14:textId="77777777" w:rsidR="00A54D6F" w:rsidRPr="00A06B7B" w:rsidRDefault="00A54D6F" w:rsidP="00DE5651">
            <w:pPr>
              <w:pStyle w:val="Sraopastraipa"/>
              <w:tabs>
                <w:tab w:val="left" w:pos="567"/>
              </w:tabs>
              <w:ind w:left="0"/>
              <w:rPr>
                <w:rFonts w:ascii="Calibri Light" w:hAnsi="Calibri Light" w:cs="Calibri Light"/>
                <w:b/>
                <w:sz w:val="22"/>
                <w:szCs w:val="22"/>
                <w:lang w:val="lt-LT"/>
              </w:rPr>
            </w:pPr>
            <w:r w:rsidRPr="00A06B7B">
              <w:rPr>
                <w:rFonts w:ascii="Calibri Light" w:hAnsi="Calibri Light" w:cs="Calibri Light"/>
                <w:b/>
                <w:sz w:val="22"/>
                <w:szCs w:val="22"/>
                <w:lang w:val="lt-LT"/>
              </w:rPr>
              <w:t>1 darbo dienai</w:t>
            </w:r>
            <w:r w:rsidRPr="00A06B7B">
              <w:rPr>
                <w:rFonts w:ascii="Calibri Light" w:hAnsi="Calibri Light" w:cs="Calibri Light"/>
                <w:sz w:val="22"/>
                <w:szCs w:val="22"/>
                <w:lang w:val="lt-LT"/>
              </w:rPr>
              <w:t xml:space="preserve"> iki pasiūlymų pateikimo termino pabaigos.</w:t>
            </w:r>
          </w:p>
        </w:tc>
      </w:tr>
    </w:tbl>
    <w:p w14:paraId="5F83125B" w14:textId="5FBFAA6B" w:rsidR="00152F84" w:rsidRPr="00A06B7B"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A06B7B" w14:paraId="14DEFAE8" w14:textId="77777777" w:rsidTr="00B41839">
        <w:trPr>
          <w:trHeight w:val="109"/>
        </w:trPr>
        <w:tc>
          <w:tcPr>
            <w:tcW w:w="9747" w:type="dxa"/>
            <w:shd w:val="clear" w:color="auto" w:fill="FFFFCC"/>
          </w:tcPr>
          <w:p w14:paraId="4264174F" w14:textId="77777777" w:rsidR="00951F5A" w:rsidRPr="00A06B7B" w:rsidRDefault="002C1579" w:rsidP="00E21229">
            <w:pPr>
              <w:spacing w:after="0" w:line="240" w:lineRule="auto"/>
              <w:rPr>
                <w:rFonts w:ascii="Calibri Light" w:hAnsi="Calibri Light" w:cs="Calibri Light"/>
                <w:b/>
                <w:sz w:val="22"/>
              </w:rPr>
            </w:pPr>
            <w:r w:rsidRPr="00A06B7B">
              <w:rPr>
                <w:rFonts w:ascii="Calibri Light" w:hAnsi="Calibri Light" w:cs="Calibri Light"/>
                <w:b/>
                <w:sz w:val="22"/>
              </w:rPr>
              <w:t>5</w:t>
            </w:r>
            <w:r w:rsidR="00951F5A" w:rsidRPr="00A06B7B">
              <w:rPr>
                <w:rFonts w:ascii="Calibri Light" w:hAnsi="Calibri Light" w:cs="Calibri Light"/>
                <w:b/>
                <w:sz w:val="22"/>
              </w:rPr>
              <w:t>. Susipažinimas su pasiūlymais</w:t>
            </w:r>
          </w:p>
        </w:tc>
      </w:tr>
    </w:tbl>
    <w:p w14:paraId="25FC964F" w14:textId="77777777" w:rsidR="004D2848" w:rsidRPr="00A06B7B"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28"/>
        <w:gridCol w:w="5700"/>
      </w:tblGrid>
      <w:tr w:rsidR="004D2848" w:rsidRPr="00A06B7B" w14:paraId="1FC6C716" w14:textId="77777777" w:rsidTr="00B41839">
        <w:tc>
          <w:tcPr>
            <w:tcW w:w="3964" w:type="dxa"/>
            <w:shd w:val="clear" w:color="auto" w:fill="F2F2F2" w:themeFill="background1" w:themeFillShade="F2"/>
            <w:vAlign w:val="center"/>
          </w:tcPr>
          <w:p w14:paraId="09EB4847" w14:textId="77777777" w:rsidR="004D2848" w:rsidRPr="00A06B7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A06B7B">
              <w:rPr>
                <w:rFonts w:ascii="Calibri Light" w:eastAsia="Times New Roman" w:hAnsi="Calibri Light" w:cs="Calibri Light"/>
                <w:bCs/>
                <w:sz w:val="22"/>
                <w:szCs w:val="22"/>
                <w:lang w:val="lt-LT"/>
              </w:rPr>
              <w:t>Susipažinimas su gautais pasiūlymais vyks:</w:t>
            </w:r>
          </w:p>
        </w:tc>
        <w:tc>
          <w:tcPr>
            <w:tcW w:w="5783" w:type="dxa"/>
            <w:vAlign w:val="center"/>
          </w:tcPr>
          <w:p w14:paraId="224081F8" w14:textId="37247BC5" w:rsidR="004D2848" w:rsidRPr="00A06B7B"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7C3661" w:rsidRPr="00A06B7B">
                  <w:rPr>
                    <w:rFonts w:ascii="Calibri Light" w:eastAsia="Times New Roman" w:hAnsi="Calibri Light" w:cs="Calibri Light"/>
                    <w:b/>
                    <w:bCs/>
                    <w:sz w:val="22"/>
                    <w:szCs w:val="22"/>
                    <w:lang w:val="lt-LT"/>
                  </w:rPr>
                  <w:t>Vienoje procedūroje.</w:t>
                </w:r>
              </w:sdtContent>
            </w:sdt>
          </w:p>
        </w:tc>
      </w:tr>
      <w:tr w:rsidR="004D2848" w:rsidRPr="00A06B7B" w14:paraId="7BEF424F" w14:textId="77777777" w:rsidTr="00B41839">
        <w:tc>
          <w:tcPr>
            <w:tcW w:w="3964" w:type="dxa"/>
            <w:shd w:val="clear" w:color="auto" w:fill="F2F2F2" w:themeFill="background1" w:themeFillShade="F2"/>
            <w:vAlign w:val="center"/>
          </w:tcPr>
          <w:p w14:paraId="27D04F1E" w14:textId="77777777" w:rsidR="004D2848" w:rsidRPr="00A06B7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A06B7B">
              <w:rPr>
                <w:rFonts w:ascii="Calibri Light" w:hAnsi="Calibri Light" w:cs="Calibri Light"/>
                <w:sz w:val="22"/>
                <w:szCs w:val="22"/>
                <w:lang w:val="lt-LT"/>
              </w:rPr>
              <w:t>Susipažinimo su pateiktais pasiūlymais terminas:</w:t>
            </w:r>
          </w:p>
        </w:tc>
        <w:tc>
          <w:tcPr>
            <w:tcW w:w="5783" w:type="dxa"/>
            <w:vAlign w:val="center"/>
          </w:tcPr>
          <w:p w14:paraId="7D77E73E" w14:textId="3D67B55B" w:rsidR="004D2848" w:rsidRPr="00A06B7B"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4-11T00:00:00Z">
                  <w:dateFormat w:val="yyyy 'm'. MMMM d 'd'."/>
                  <w:lid w:val="lt-LT"/>
                  <w:storeMappedDataAs w:val="dateTime"/>
                  <w:calendar w:val="gregorian"/>
                </w:date>
              </w:sdtPr>
              <w:sdtContent>
                <w:r w:rsidR="00C873D5">
                  <w:rPr>
                    <w:rFonts w:ascii="Calibri Light" w:eastAsia="Times New Roman" w:hAnsi="Calibri Light" w:cs="Calibri Light"/>
                    <w:b/>
                    <w:sz w:val="22"/>
                    <w:szCs w:val="22"/>
                    <w:lang w:val="lt-LT"/>
                  </w:rPr>
                  <w:t>2025 m. balandžio 11 d.</w:t>
                </w:r>
              </w:sdtContent>
            </w:sdt>
            <w:r w:rsidR="004D2848" w:rsidRPr="00A06B7B">
              <w:rPr>
                <w:rFonts w:ascii="Calibri Light" w:eastAsia="Times New Roman" w:hAnsi="Calibri Light" w:cs="Calibri Light"/>
                <w:b/>
                <w:sz w:val="22"/>
                <w:szCs w:val="22"/>
                <w:lang w:val="lt-LT"/>
              </w:rPr>
              <w:t xml:space="preserve"> </w:t>
            </w:r>
            <w:r w:rsidR="00C873D5">
              <w:rPr>
                <w:rFonts w:ascii="Calibri Light" w:eastAsia="Times New Roman" w:hAnsi="Calibri Light" w:cs="Calibri Light"/>
                <w:b/>
                <w:sz w:val="22"/>
                <w:szCs w:val="22"/>
                <w:lang w:val="lt-LT"/>
              </w:rPr>
              <w:t>10</w:t>
            </w:r>
            <w:r w:rsidR="004D2848" w:rsidRPr="00A06B7B">
              <w:rPr>
                <w:rFonts w:ascii="Calibri Light" w:eastAsia="Times New Roman" w:hAnsi="Calibri Light" w:cs="Calibri Light"/>
                <w:b/>
                <w:sz w:val="22"/>
                <w:szCs w:val="22"/>
                <w:lang w:val="lt-LT"/>
              </w:rPr>
              <w:t>:</w:t>
            </w:r>
            <w:r w:rsidR="00E50F86">
              <w:rPr>
                <w:rFonts w:ascii="Calibri Light" w:eastAsia="Times New Roman" w:hAnsi="Calibri Light" w:cs="Calibri Light"/>
                <w:b/>
                <w:sz w:val="22"/>
                <w:szCs w:val="22"/>
                <w:lang w:val="lt-LT"/>
              </w:rPr>
              <w:t>30</w:t>
            </w:r>
            <w:r w:rsidR="004D2848" w:rsidRPr="00A06B7B">
              <w:rPr>
                <w:rFonts w:ascii="Calibri Light" w:eastAsia="Times New Roman" w:hAnsi="Calibri Light" w:cs="Calibri Light"/>
                <w:b/>
                <w:sz w:val="22"/>
                <w:szCs w:val="22"/>
                <w:lang w:val="lt-LT"/>
              </w:rPr>
              <w:t xml:space="preserve"> val.</w:t>
            </w:r>
          </w:p>
        </w:tc>
      </w:tr>
    </w:tbl>
    <w:p w14:paraId="1AAA17DD" w14:textId="77777777" w:rsidR="006C52ED" w:rsidRPr="00A06B7B"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A06B7B"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A06B7B" w14:paraId="77D41309" w14:textId="77777777" w:rsidTr="00B41839">
        <w:trPr>
          <w:trHeight w:val="109"/>
        </w:trPr>
        <w:tc>
          <w:tcPr>
            <w:tcW w:w="9747" w:type="dxa"/>
            <w:shd w:val="clear" w:color="auto" w:fill="FFFFCC"/>
          </w:tcPr>
          <w:p w14:paraId="0A624A96" w14:textId="77777777" w:rsidR="006C52ED" w:rsidRPr="00A06B7B" w:rsidRDefault="002C1579" w:rsidP="00E21229">
            <w:pPr>
              <w:spacing w:after="0" w:line="240" w:lineRule="auto"/>
              <w:rPr>
                <w:rFonts w:ascii="Calibri Light" w:hAnsi="Calibri Light" w:cs="Calibri Light"/>
                <w:b/>
                <w:sz w:val="22"/>
              </w:rPr>
            </w:pPr>
            <w:r w:rsidRPr="00A06B7B">
              <w:rPr>
                <w:rFonts w:ascii="Calibri Light" w:hAnsi="Calibri Light" w:cs="Calibri Light"/>
                <w:b/>
                <w:sz w:val="22"/>
              </w:rPr>
              <w:t>6</w:t>
            </w:r>
            <w:r w:rsidR="006C52ED" w:rsidRPr="00A06B7B">
              <w:rPr>
                <w:rFonts w:ascii="Calibri Light" w:hAnsi="Calibri Light" w:cs="Calibri Light"/>
                <w:b/>
                <w:sz w:val="22"/>
              </w:rPr>
              <w:t>. Pasiūlymų vertinimas</w:t>
            </w:r>
          </w:p>
        </w:tc>
      </w:tr>
    </w:tbl>
    <w:p w14:paraId="52360530" w14:textId="77777777" w:rsidR="004D2848" w:rsidRPr="00A06B7B"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4D2848" w:rsidRPr="00A06B7B" w14:paraId="06A8D93E" w14:textId="77777777" w:rsidTr="00B41839">
        <w:tc>
          <w:tcPr>
            <w:tcW w:w="3964" w:type="dxa"/>
            <w:shd w:val="clear" w:color="auto" w:fill="F2F2F2" w:themeFill="background1" w:themeFillShade="F2"/>
          </w:tcPr>
          <w:p w14:paraId="00E91200" w14:textId="77777777" w:rsidR="004D2848" w:rsidRPr="00A06B7B"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A06B7B">
              <w:rPr>
                <w:rFonts w:ascii="Calibri Light" w:hAnsi="Calibri Light" w:cs="Calibri Light"/>
                <w:sz w:val="22"/>
                <w:szCs w:val="22"/>
                <w:lang w:val="lt-LT"/>
              </w:rPr>
              <w:t>6</w:t>
            </w:r>
            <w:r w:rsidRPr="00A06B7B">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783" w:type="dxa"/>
            <w:vAlign w:val="center"/>
          </w:tcPr>
          <w:p w14:paraId="08643097" w14:textId="3F5CC800" w:rsidR="004D2848" w:rsidRPr="00A06B7B"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C3661" w:rsidRPr="00A06B7B">
                  <w:rPr>
                    <w:rFonts w:ascii="Calibri Light" w:hAnsi="Calibri Light" w:cs="Calibri Light"/>
                    <w:b/>
                    <w:sz w:val="22"/>
                    <w:szCs w:val="22"/>
                    <w:lang w:val="lt-LT"/>
                  </w:rPr>
                  <w:t>Kainą.</w:t>
                </w:r>
              </w:sdtContent>
            </w:sdt>
          </w:p>
        </w:tc>
      </w:tr>
    </w:tbl>
    <w:p w14:paraId="5190BC9F" w14:textId="77777777" w:rsidR="004D2848" w:rsidRPr="00A06B7B" w:rsidRDefault="004D2848" w:rsidP="00E21229">
      <w:pPr>
        <w:pStyle w:val="Sraopastraipa"/>
        <w:tabs>
          <w:tab w:val="left" w:pos="567"/>
        </w:tabs>
        <w:ind w:left="0"/>
        <w:jc w:val="both"/>
        <w:rPr>
          <w:rFonts w:ascii="Calibri Light" w:hAnsi="Calibri Light" w:cs="Calibri Light"/>
          <w:sz w:val="22"/>
          <w:szCs w:val="22"/>
          <w:lang w:val="lt-LT"/>
        </w:rPr>
      </w:pPr>
    </w:p>
    <w:p w14:paraId="76A5E4F6" w14:textId="27B42135" w:rsidR="00FB08DD" w:rsidRPr="00A06B7B" w:rsidRDefault="004D2848" w:rsidP="00E21229">
      <w:pPr>
        <w:pStyle w:val="Sraopastraipa"/>
        <w:tabs>
          <w:tab w:val="left" w:pos="567"/>
        </w:tabs>
        <w:ind w:left="0"/>
        <w:jc w:val="both"/>
        <w:rPr>
          <w:rFonts w:ascii="Calibri Light" w:hAnsi="Calibri Light" w:cs="Calibri Light"/>
          <w:i/>
          <w:sz w:val="22"/>
          <w:szCs w:val="22"/>
          <w:lang w:val="lt-LT"/>
        </w:rPr>
      </w:pPr>
      <w:r w:rsidRPr="00A06B7B">
        <w:rPr>
          <w:rFonts w:ascii="Calibri Light" w:hAnsi="Calibri Light" w:cs="Calibri Light"/>
          <w:i/>
          <w:sz w:val="22"/>
          <w:szCs w:val="22"/>
          <w:highlight w:val="yellow"/>
          <w:lang w:val="lt-LT"/>
        </w:rPr>
        <w:t xml:space="preserve"> </w:t>
      </w:r>
      <w:r w:rsidR="007C3661" w:rsidRPr="00A06B7B">
        <w:rPr>
          <w:rFonts w:ascii="Calibri Light" w:hAnsi="Calibri Light" w:cs="Calibri Light"/>
          <w:i/>
          <w:sz w:val="22"/>
          <w:szCs w:val="22"/>
          <w:lang w:val="lt-LT"/>
        </w:rPr>
        <w:t xml:space="preserve"> </w:t>
      </w:r>
    </w:p>
    <w:tbl>
      <w:tblPr>
        <w:tblStyle w:val="Lentelstinklelis"/>
        <w:tblW w:w="0" w:type="auto"/>
        <w:tblLook w:val="04A0" w:firstRow="1" w:lastRow="0" w:firstColumn="1" w:lastColumn="0" w:noHBand="0" w:noVBand="1"/>
      </w:tblPr>
      <w:tblGrid>
        <w:gridCol w:w="9628"/>
      </w:tblGrid>
      <w:tr w:rsidR="00FB08DD" w:rsidRPr="00A06B7B" w14:paraId="212BF995" w14:textId="77777777" w:rsidTr="00B41839">
        <w:trPr>
          <w:trHeight w:val="109"/>
        </w:trPr>
        <w:tc>
          <w:tcPr>
            <w:tcW w:w="9747" w:type="dxa"/>
            <w:shd w:val="clear" w:color="auto" w:fill="FFFFCC"/>
          </w:tcPr>
          <w:p w14:paraId="554DB52A" w14:textId="77777777" w:rsidR="00FB08DD" w:rsidRPr="00A06B7B" w:rsidRDefault="00FB08DD" w:rsidP="00E21229">
            <w:pPr>
              <w:spacing w:after="0" w:line="240" w:lineRule="auto"/>
              <w:contextualSpacing/>
              <w:rPr>
                <w:rFonts w:ascii="Calibri Light" w:hAnsi="Calibri Light" w:cs="Calibri Light"/>
                <w:b/>
                <w:sz w:val="22"/>
              </w:rPr>
            </w:pPr>
            <w:r w:rsidRPr="00A06B7B">
              <w:rPr>
                <w:rFonts w:ascii="Calibri Light" w:hAnsi="Calibri Light" w:cs="Calibri Light"/>
                <w:b/>
                <w:sz w:val="22"/>
              </w:rPr>
              <w:t xml:space="preserve">7. Dalyvavimo pirkime sąlygos </w:t>
            </w:r>
          </w:p>
        </w:tc>
      </w:tr>
    </w:tbl>
    <w:p w14:paraId="73573713" w14:textId="77777777" w:rsidR="00C71712" w:rsidRPr="00A06B7B" w:rsidRDefault="00C71712" w:rsidP="004D2848">
      <w:pPr>
        <w:pStyle w:val="Sraopastraipa"/>
        <w:ind w:left="0"/>
        <w:rPr>
          <w:rFonts w:ascii="Calibri Light" w:hAnsi="Calibri Light" w:cs="Calibri Light"/>
          <w:i/>
          <w:sz w:val="22"/>
          <w:szCs w:val="22"/>
          <w:lang w:val="lt-LT"/>
        </w:rPr>
      </w:pPr>
    </w:p>
    <w:p w14:paraId="1FAAEAB1" w14:textId="77777777" w:rsidR="004D2848" w:rsidRPr="00A06B7B" w:rsidRDefault="004D2848" w:rsidP="004D2848">
      <w:pPr>
        <w:tabs>
          <w:tab w:val="left" w:pos="567"/>
          <w:tab w:val="left" w:pos="1134"/>
        </w:tabs>
        <w:spacing w:after="0" w:line="240" w:lineRule="auto"/>
        <w:jc w:val="both"/>
        <w:rPr>
          <w:rFonts w:ascii="Calibri Light" w:hAnsi="Calibri Light" w:cs="Calibri Light"/>
          <w:sz w:val="22"/>
        </w:rPr>
      </w:pPr>
      <w:r w:rsidRPr="00A06B7B">
        <w:rPr>
          <w:rFonts w:ascii="Calibri Light" w:hAnsi="Calibri Light" w:cs="Calibri Light"/>
          <w:sz w:val="22"/>
        </w:rPr>
        <w:t>7.1. Dalyvavimo pirkime sąlygos:</w:t>
      </w:r>
    </w:p>
    <w:p w14:paraId="04296F98" w14:textId="51736605" w:rsidR="00E50F86" w:rsidRDefault="004D2848" w:rsidP="004D2848">
      <w:pPr>
        <w:tabs>
          <w:tab w:val="left" w:pos="567"/>
          <w:tab w:val="left" w:pos="1134"/>
        </w:tabs>
        <w:spacing w:after="0" w:line="240" w:lineRule="auto"/>
        <w:jc w:val="both"/>
        <w:rPr>
          <w:rFonts w:ascii="Calibri Light" w:hAnsi="Calibri Light" w:cs="Calibri Light"/>
          <w:b/>
          <w:sz w:val="22"/>
        </w:rPr>
      </w:pPr>
      <w:r w:rsidRPr="002415B7">
        <w:rPr>
          <w:rFonts w:ascii="Calibri Light" w:hAnsi="Calibri Light" w:cs="Calibri Light"/>
          <w:b/>
          <w:bCs/>
          <w:sz w:val="22"/>
        </w:rPr>
        <w:t>7.1.1</w:t>
      </w:r>
      <w:r w:rsidRPr="00A06B7B">
        <w:rPr>
          <w:rFonts w:ascii="Calibri Light" w:hAnsi="Calibri Light" w:cs="Calibri Light"/>
          <w:sz w:val="22"/>
        </w:rPr>
        <w:t xml:space="preserve">. </w:t>
      </w:r>
      <w:r w:rsidRPr="00A06B7B">
        <w:rPr>
          <w:rFonts w:ascii="Calibri Light" w:hAnsi="Calibri Light" w:cs="Calibri Light"/>
          <w:b/>
          <w:sz w:val="22"/>
        </w:rPr>
        <w:t>Pašalinimo pagrindai</w:t>
      </w:r>
      <w:r w:rsidR="00DE5651" w:rsidRPr="00A06B7B">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E50F86">
            <w:rPr>
              <w:rFonts w:ascii="Calibri Light" w:hAnsi="Calibri Light" w:cs="Calibri Light"/>
              <w:b/>
              <w:sz w:val="22"/>
            </w:rPr>
            <w:t>taikomi ir tikrinami.</w:t>
          </w:r>
        </w:sdtContent>
      </w:sdt>
      <w:r w:rsidR="00DE5651" w:rsidRPr="00A06B7B">
        <w:rPr>
          <w:rFonts w:ascii="Calibri Light" w:hAnsi="Calibri Light" w:cs="Calibri Light"/>
          <w:b/>
          <w:sz w:val="22"/>
        </w:rPr>
        <w:t xml:space="preserve"> </w:t>
      </w:r>
      <w:r w:rsidRPr="00A06B7B">
        <w:rPr>
          <w:rFonts w:ascii="Calibri Light" w:hAnsi="Calibri Light" w:cs="Calibri Light"/>
          <w:b/>
          <w:sz w:val="22"/>
        </w:rPr>
        <w:t xml:space="preserve"> </w:t>
      </w:r>
    </w:p>
    <w:p w14:paraId="7F10D0A7" w14:textId="77777777" w:rsidR="009D2B5E" w:rsidRDefault="009D2B5E"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78"/>
        <w:gridCol w:w="4096"/>
        <w:gridCol w:w="4654"/>
      </w:tblGrid>
      <w:tr w:rsidR="00E50F86" w:rsidRPr="009403C2" w14:paraId="58BA2197" w14:textId="77777777" w:rsidTr="00D42E70">
        <w:tc>
          <w:tcPr>
            <w:tcW w:w="846" w:type="dxa"/>
            <w:shd w:val="clear" w:color="auto" w:fill="F2F2F2" w:themeFill="background1" w:themeFillShade="F2"/>
            <w:vAlign w:val="center"/>
          </w:tcPr>
          <w:p w14:paraId="381CC978" w14:textId="77777777" w:rsidR="00E50F86" w:rsidRPr="009403C2" w:rsidRDefault="00E50F86" w:rsidP="009D2B5E">
            <w:pPr>
              <w:tabs>
                <w:tab w:val="left" w:pos="567"/>
                <w:tab w:val="left" w:pos="1134"/>
              </w:tabs>
              <w:spacing w:after="0" w:line="36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4369DF87" w14:textId="77777777" w:rsidR="00E50F86" w:rsidRPr="009403C2" w:rsidRDefault="00E50F86" w:rsidP="009D2B5E">
            <w:pPr>
              <w:tabs>
                <w:tab w:val="left" w:pos="567"/>
                <w:tab w:val="left" w:pos="1134"/>
              </w:tabs>
              <w:spacing w:after="0" w:line="36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4FB11D34" w14:textId="77777777" w:rsidR="00E50F86" w:rsidRPr="009403C2" w:rsidRDefault="00E50F86" w:rsidP="009D2B5E">
            <w:pPr>
              <w:tabs>
                <w:tab w:val="left" w:pos="567"/>
                <w:tab w:val="left" w:pos="1134"/>
              </w:tabs>
              <w:spacing w:after="0" w:line="36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E50F86" w:rsidRPr="009403C2" w14:paraId="6FC19093" w14:textId="77777777" w:rsidTr="00D42E70">
        <w:tc>
          <w:tcPr>
            <w:tcW w:w="846" w:type="dxa"/>
          </w:tcPr>
          <w:p w14:paraId="77A7858E" w14:textId="4CAA2775" w:rsidR="00E50F86" w:rsidRPr="009403C2" w:rsidRDefault="00E50F86" w:rsidP="009D2B5E">
            <w:pPr>
              <w:tabs>
                <w:tab w:val="left" w:pos="567"/>
                <w:tab w:val="left" w:pos="1134"/>
              </w:tabs>
              <w:spacing w:after="0" w:line="360" w:lineRule="auto"/>
              <w:jc w:val="both"/>
              <w:rPr>
                <w:rFonts w:ascii="Calibri Light" w:hAnsi="Calibri Light" w:cs="Calibri Light"/>
                <w:bCs/>
                <w:sz w:val="22"/>
              </w:rPr>
            </w:pPr>
            <w:r w:rsidRPr="009403C2">
              <w:rPr>
                <w:rFonts w:ascii="Calibri Light" w:hAnsi="Calibri Light" w:cs="Calibri Light"/>
                <w:bCs/>
                <w:sz w:val="22"/>
              </w:rPr>
              <w:t>7.1.1.1</w:t>
            </w:r>
            <w:r w:rsidR="00BD074B">
              <w:rPr>
                <w:rFonts w:ascii="Calibri Light" w:hAnsi="Calibri Light" w:cs="Calibri Light"/>
                <w:bCs/>
                <w:sz w:val="22"/>
              </w:rPr>
              <w:t>.</w:t>
            </w:r>
          </w:p>
        </w:tc>
        <w:tc>
          <w:tcPr>
            <w:tcW w:w="4111" w:type="dxa"/>
          </w:tcPr>
          <w:p w14:paraId="70BB8168" w14:textId="77777777" w:rsidR="00E50F86" w:rsidRPr="009403C2" w:rsidRDefault="00E50F86" w:rsidP="009D2B5E">
            <w:pPr>
              <w:tabs>
                <w:tab w:val="left" w:pos="567"/>
                <w:tab w:val="left" w:pos="1134"/>
              </w:tabs>
              <w:spacing w:after="0" w:line="36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6460777A" w14:textId="77777777" w:rsidR="00E50F86" w:rsidRPr="009403C2" w:rsidRDefault="00E50F86" w:rsidP="009D2B5E">
            <w:pPr>
              <w:tabs>
                <w:tab w:val="left" w:pos="567"/>
                <w:tab w:val="left" w:pos="1134"/>
              </w:tabs>
              <w:spacing w:after="0" w:line="36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3D47788" w14:textId="77777777" w:rsidR="00E50F86" w:rsidRPr="009403C2" w:rsidRDefault="00E50F86" w:rsidP="009D2B5E">
            <w:pPr>
              <w:tabs>
                <w:tab w:val="left" w:pos="567"/>
                <w:tab w:val="left" w:pos="1134"/>
              </w:tabs>
              <w:spacing w:after="0" w:line="360" w:lineRule="auto"/>
              <w:jc w:val="both"/>
              <w:rPr>
                <w:rFonts w:ascii="Calibri Light" w:hAnsi="Calibri Light" w:cs="Calibri Light"/>
                <w:b/>
                <w:sz w:val="22"/>
              </w:rPr>
            </w:pPr>
          </w:p>
          <w:p w14:paraId="68FA920B" w14:textId="77777777" w:rsidR="00E50F86" w:rsidRPr="009403C2" w:rsidRDefault="00E50F86" w:rsidP="009D2B5E">
            <w:pPr>
              <w:tabs>
                <w:tab w:val="left" w:pos="567"/>
                <w:tab w:val="left" w:pos="1134"/>
              </w:tabs>
              <w:spacing w:after="0" w:line="36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66296847" w14:textId="77777777" w:rsidR="00E50F86" w:rsidRDefault="00E50F86" w:rsidP="004D2848">
      <w:pPr>
        <w:tabs>
          <w:tab w:val="left" w:pos="567"/>
          <w:tab w:val="left" w:pos="1134"/>
        </w:tabs>
        <w:spacing w:after="0" w:line="240" w:lineRule="auto"/>
        <w:jc w:val="both"/>
        <w:rPr>
          <w:rFonts w:ascii="Calibri Light" w:hAnsi="Calibri Light" w:cs="Calibri Light"/>
          <w:b/>
          <w:sz w:val="22"/>
        </w:rPr>
      </w:pPr>
    </w:p>
    <w:p w14:paraId="70B98616" w14:textId="3872AA3F" w:rsidR="004D2848" w:rsidRPr="00A06B7B" w:rsidRDefault="004D2848" w:rsidP="004D2848">
      <w:pPr>
        <w:tabs>
          <w:tab w:val="left" w:pos="567"/>
          <w:tab w:val="left" w:pos="1134"/>
        </w:tabs>
        <w:spacing w:after="0" w:line="240" w:lineRule="auto"/>
        <w:jc w:val="both"/>
        <w:rPr>
          <w:rFonts w:ascii="Calibri Light" w:hAnsi="Calibri Light" w:cs="Calibri Light"/>
          <w:b/>
          <w:sz w:val="22"/>
        </w:rPr>
      </w:pPr>
      <w:r w:rsidRPr="002415B7">
        <w:rPr>
          <w:rFonts w:ascii="Calibri Light" w:hAnsi="Calibri Light" w:cs="Calibri Light"/>
          <w:b/>
          <w:bCs/>
          <w:sz w:val="22"/>
        </w:rPr>
        <w:t>7.</w:t>
      </w:r>
      <w:r w:rsidR="00DE5651" w:rsidRPr="002415B7">
        <w:rPr>
          <w:rFonts w:ascii="Calibri Light" w:hAnsi="Calibri Light" w:cs="Calibri Light"/>
          <w:b/>
          <w:bCs/>
          <w:sz w:val="22"/>
        </w:rPr>
        <w:t>2</w:t>
      </w:r>
      <w:r w:rsidRPr="002415B7">
        <w:rPr>
          <w:rFonts w:ascii="Calibri Light" w:hAnsi="Calibri Light" w:cs="Calibri Light"/>
          <w:b/>
          <w:bCs/>
          <w:sz w:val="22"/>
        </w:rPr>
        <w:t>.</w:t>
      </w:r>
      <w:r w:rsidR="00DE5651" w:rsidRPr="002415B7">
        <w:rPr>
          <w:rFonts w:ascii="Calibri Light" w:hAnsi="Calibri Light" w:cs="Calibri Light"/>
          <w:b/>
          <w:bCs/>
          <w:sz w:val="22"/>
        </w:rPr>
        <w:t>1</w:t>
      </w:r>
      <w:r w:rsidRPr="00A06B7B">
        <w:rPr>
          <w:rFonts w:ascii="Calibri Light" w:hAnsi="Calibri Light" w:cs="Calibri Light"/>
          <w:sz w:val="22"/>
        </w:rPr>
        <w:t xml:space="preserve">. </w:t>
      </w:r>
      <w:r w:rsidRPr="00A06B7B">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BA03FE" w:rsidRPr="00A06B7B">
            <w:rPr>
              <w:rFonts w:ascii="Calibri Light" w:hAnsi="Calibri Light" w:cs="Calibri Light"/>
              <w:b/>
              <w:sz w:val="22"/>
            </w:rPr>
            <w:t>keliami ir taikomi.</w:t>
          </w:r>
        </w:sdtContent>
      </w:sdt>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4252"/>
      </w:tblGrid>
      <w:tr w:rsidR="00EB5872" w:rsidRPr="00A06B7B" w14:paraId="1824EBC7" w14:textId="77777777" w:rsidTr="008F01A3">
        <w:trPr>
          <w:trHeight w:val="502"/>
        </w:trPr>
        <w:tc>
          <w:tcPr>
            <w:tcW w:w="851" w:type="dxa"/>
            <w:shd w:val="clear" w:color="auto" w:fill="F2F2F2" w:themeFill="background1" w:themeFillShade="F2"/>
          </w:tcPr>
          <w:p w14:paraId="429B8D36" w14:textId="77777777" w:rsidR="00EB5872" w:rsidRPr="00C873D5" w:rsidRDefault="00EB5872" w:rsidP="00DA61D9">
            <w:pPr>
              <w:spacing w:after="0" w:line="240" w:lineRule="auto"/>
              <w:jc w:val="center"/>
              <w:rPr>
                <w:rFonts w:ascii="Calibri Light" w:hAnsi="Calibri Light" w:cs="Calibri Light"/>
                <w:b/>
                <w:i/>
                <w:color w:val="000000" w:themeColor="text1"/>
                <w:sz w:val="22"/>
                <w:lang w:eastAsia="lt-LT"/>
              </w:rPr>
            </w:pPr>
            <w:bookmarkStart w:id="1" w:name="_Hlk193354407"/>
            <w:bookmarkEnd w:id="0"/>
            <w:r w:rsidRPr="00C873D5">
              <w:rPr>
                <w:rFonts w:ascii="Calibri Light" w:hAnsi="Calibri Light" w:cs="Calibri Light"/>
                <w:b/>
                <w:i/>
                <w:color w:val="000000" w:themeColor="text1"/>
                <w:sz w:val="22"/>
                <w:lang w:eastAsia="lt-LT"/>
              </w:rPr>
              <w:t xml:space="preserve">Eil. </w:t>
            </w:r>
          </w:p>
          <w:p w14:paraId="648537B7" w14:textId="77777777" w:rsidR="00EB5872" w:rsidRPr="00C873D5" w:rsidRDefault="00EB5872" w:rsidP="00DA61D9">
            <w:pPr>
              <w:spacing w:after="0" w:line="240" w:lineRule="auto"/>
              <w:jc w:val="center"/>
              <w:rPr>
                <w:rFonts w:ascii="Calibri Light" w:hAnsi="Calibri Light" w:cs="Calibri Light"/>
                <w:i/>
                <w:color w:val="000000" w:themeColor="text1"/>
                <w:sz w:val="22"/>
                <w:lang w:eastAsia="lt-LT"/>
              </w:rPr>
            </w:pPr>
            <w:r w:rsidRPr="00C873D5">
              <w:rPr>
                <w:rFonts w:ascii="Calibri Light" w:hAnsi="Calibri Light" w:cs="Calibri Light"/>
                <w:b/>
                <w:i/>
                <w:color w:val="000000" w:themeColor="text1"/>
                <w:sz w:val="22"/>
                <w:lang w:eastAsia="lt-LT"/>
              </w:rPr>
              <w:t>Nr.</w:t>
            </w:r>
          </w:p>
        </w:tc>
        <w:tc>
          <w:tcPr>
            <w:tcW w:w="4536" w:type="dxa"/>
            <w:shd w:val="clear" w:color="auto" w:fill="F2F2F2" w:themeFill="background1" w:themeFillShade="F2"/>
          </w:tcPr>
          <w:p w14:paraId="65B76548" w14:textId="77777777" w:rsidR="00EB5872" w:rsidRPr="00C873D5" w:rsidRDefault="00EB5872" w:rsidP="00DA61D9">
            <w:pPr>
              <w:spacing w:after="0" w:line="240" w:lineRule="auto"/>
              <w:jc w:val="center"/>
              <w:rPr>
                <w:rFonts w:ascii="Calibri Light" w:hAnsi="Calibri Light" w:cs="Calibri Light"/>
                <w:i/>
                <w:color w:val="000000" w:themeColor="text1"/>
                <w:sz w:val="22"/>
                <w:lang w:eastAsia="lt-LT"/>
              </w:rPr>
            </w:pPr>
            <w:r w:rsidRPr="00C873D5">
              <w:rPr>
                <w:rFonts w:ascii="Calibri Light" w:hAnsi="Calibri Light" w:cs="Calibri Light"/>
                <w:b/>
                <w:i/>
                <w:sz w:val="22"/>
              </w:rPr>
              <w:t xml:space="preserve">Personalo išsilavinimas ir profesinė kvalifikacija  </w:t>
            </w:r>
          </w:p>
        </w:tc>
        <w:tc>
          <w:tcPr>
            <w:tcW w:w="4252" w:type="dxa"/>
            <w:shd w:val="clear" w:color="auto" w:fill="F2F2F2" w:themeFill="background1" w:themeFillShade="F2"/>
          </w:tcPr>
          <w:p w14:paraId="47B57A62" w14:textId="77777777" w:rsidR="00EB5872" w:rsidRPr="00C873D5" w:rsidRDefault="00EB5872" w:rsidP="00DA61D9">
            <w:pPr>
              <w:spacing w:after="160" w:line="259" w:lineRule="auto"/>
              <w:jc w:val="center"/>
              <w:rPr>
                <w:rFonts w:ascii="Calibri Light" w:hAnsi="Calibri Light" w:cs="Calibri Light"/>
                <w:i/>
                <w:color w:val="000000" w:themeColor="text1"/>
                <w:sz w:val="22"/>
                <w:lang w:eastAsia="lt-LT"/>
              </w:rPr>
            </w:pPr>
            <w:r w:rsidRPr="00C873D5">
              <w:rPr>
                <w:rFonts w:ascii="Calibri Light" w:hAnsi="Calibri Light" w:cs="Calibri Light"/>
                <w:b/>
                <w:i/>
                <w:sz w:val="22"/>
              </w:rPr>
              <w:t>Atitiktį įrodantys dokumentai</w:t>
            </w:r>
          </w:p>
        </w:tc>
      </w:tr>
      <w:tr w:rsidR="00EB5872" w:rsidRPr="00A06B7B" w14:paraId="0E4D5365" w14:textId="77777777" w:rsidTr="008F01A3">
        <w:trPr>
          <w:trHeight w:val="1012"/>
        </w:trPr>
        <w:tc>
          <w:tcPr>
            <w:tcW w:w="851" w:type="dxa"/>
          </w:tcPr>
          <w:p w14:paraId="5B75F387" w14:textId="77777777" w:rsidR="00EB5872" w:rsidRPr="00C873D5" w:rsidRDefault="00EB5872" w:rsidP="00EB5872">
            <w:pPr>
              <w:spacing w:after="0" w:line="240" w:lineRule="auto"/>
              <w:jc w:val="both"/>
              <w:rPr>
                <w:rFonts w:ascii="Calibri Light" w:eastAsia="Calibri" w:hAnsi="Calibri Light" w:cs="Calibri Light"/>
                <w:i/>
                <w:sz w:val="22"/>
              </w:rPr>
            </w:pPr>
            <w:r w:rsidRPr="00C873D5">
              <w:rPr>
                <w:rFonts w:ascii="Calibri Light" w:eastAsia="Calibri" w:hAnsi="Calibri Light" w:cs="Calibri Light"/>
                <w:i/>
                <w:sz w:val="22"/>
              </w:rPr>
              <w:lastRenderedPageBreak/>
              <w:t>7.2.1.1.</w:t>
            </w:r>
          </w:p>
        </w:tc>
        <w:tc>
          <w:tcPr>
            <w:tcW w:w="4536" w:type="dxa"/>
          </w:tcPr>
          <w:p w14:paraId="30DB5739" w14:textId="77777777" w:rsidR="00EB5872" w:rsidRPr="00C873D5" w:rsidRDefault="00EB5872" w:rsidP="008F01A3">
            <w:pPr>
              <w:tabs>
                <w:tab w:val="left" w:pos="567"/>
              </w:tabs>
              <w:jc w:val="both"/>
              <w:rPr>
                <w:rFonts w:ascii="Calibri Light" w:hAnsi="Calibri Light" w:cs="Calibri Light"/>
                <w:i/>
                <w:sz w:val="22"/>
              </w:rPr>
            </w:pPr>
            <w:r w:rsidRPr="00C873D5">
              <w:rPr>
                <w:rFonts w:ascii="Calibri Light" w:eastAsia="Calibri" w:hAnsi="Calibri Light" w:cs="Calibri Light"/>
                <w:i/>
                <w:sz w:val="22"/>
              </w:rPr>
              <w:t xml:space="preserve"> </w:t>
            </w:r>
            <w:r w:rsidRPr="00C873D5">
              <w:rPr>
                <w:rFonts w:ascii="Calibri Light" w:hAnsi="Calibri Light" w:cs="Calibri Light"/>
                <w:i/>
                <w:sz w:val="22"/>
              </w:rPr>
              <w:t>Paslaugų teikėjas sutarties vykdymui privalo turėti ne mažiau kaip 1 (vieną) lietuvių kalbos tekstų redaktorių, atitinkantį šiuos reikalavimus:</w:t>
            </w:r>
          </w:p>
          <w:p w14:paraId="69ADE83E" w14:textId="77777777" w:rsidR="00EB5872" w:rsidRPr="00C873D5" w:rsidRDefault="00EB5872" w:rsidP="008F01A3">
            <w:pPr>
              <w:tabs>
                <w:tab w:val="left" w:pos="567"/>
              </w:tabs>
              <w:jc w:val="both"/>
              <w:rPr>
                <w:rFonts w:ascii="Calibri Light" w:hAnsi="Calibri Light" w:cs="Calibri Light"/>
                <w:i/>
                <w:sz w:val="22"/>
              </w:rPr>
            </w:pPr>
            <w:r w:rsidRPr="00C873D5">
              <w:rPr>
                <w:rFonts w:ascii="Calibri Light" w:hAnsi="Calibri Light" w:cs="Calibri Light"/>
                <w:i/>
                <w:sz w:val="22"/>
              </w:rPr>
              <w:t>a. lietuvių kalbos aukštasis universitetinis ar jam prilygintas filologijos studijų krypties išsilavinimas;</w:t>
            </w:r>
          </w:p>
          <w:p w14:paraId="570C71C3" w14:textId="4FB377C0" w:rsidR="00EB5872" w:rsidRPr="00C873D5" w:rsidRDefault="00EB5872" w:rsidP="008F01A3">
            <w:pPr>
              <w:spacing w:after="0" w:line="240" w:lineRule="auto"/>
              <w:jc w:val="both"/>
              <w:rPr>
                <w:rFonts w:ascii="Calibri Light" w:eastAsia="Calibri" w:hAnsi="Calibri Light" w:cs="Calibri Light"/>
                <w:b/>
                <w:i/>
                <w:sz w:val="22"/>
              </w:rPr>
            </w:pPr>
            <w:r w:rsidRPr="00C873D5">
              <w:rPr>
                <w:rFonts w:ascii="Calibri Light" w:hAnsi="Calibri Light" w:cs="Calibri Light"/>
                <w:i/>
                <w:sz w:val="22"/>
              </w:rPr>
              <w:t>b. ne mažesnė nei 1 (vienerių) metų lietuvių kalbos tekstų redaktoriaus darbo patirtis</w:t>
            </w:r>
          </w:p>
        </w:tc>
        <w:tc>
          <w:tcPr>
            <w:tcW w:w="4252" w:type="dxa"/>
          </w:tcPr>
          <w:p w14:paraId="342F5877" w14:textId="77777777" w:rsidR="00EB5872" w:rsidRPr="00C873D5" w:rsidRDefault="00EB5872" w:rsidP="008F01A3">
            <w:pPr>
              <w:jc w:val="both"/>
              <w:rPr>
                <w:rFonts w:ascii="Calibri Light" w:hAnsi="Calibri Light" w:cs="Calibri Light"/>
                <w:i/>
                <w:sz w:val="22"/>
              </w:rPr>
            </w:pPr>
            <w:r w:rsidRPr="00C873D5">
              <w:rPr>
                <w:rFonts w:ascii="Calibri Light" w:hAnsi="Calibri Light" w:cs="Calibri Light"/>
                <w:i/>
                <w:sz w:val="22"/>
              </w:rPr>
              <w:t>Paslaugų teikėjas turi pateikti reikalaujamą kvalifikaciją įrodančius dokumentus:</w:t>
            </w:r>
          </w:p>
          <w:p w14:paraId="17619FCE" w14:textId="77777777" w:rsidR="00EB5872" w:rsidRPr="00C873D5" w:rsidRDefault="00EB5872" w:rsidP="008F01A3">
            <w:pPr>
              <w:jc w:val="both"/>
              <w:rPr>
                <w:rFonts w:ascii="Calibri Light" w:hAnsi="Calibri Light" w:cs="Calibri Light"/>
                <w:i/>
                <w:sz w:val="22"/>
              </w:rPr>
            </w:pPr>
            <w:r w:rsidRPr="00C873D5">
              <w:rPr>
                <w:rFonts w:ascii="Calibri Light" w:hAnsi="Calibri Light" w:cs="Calibri Light"/>
                <w:i/>
                <w:sz w:val="22"/>
              </w:rPr>
              <w:t>1) teikėjo siūlomų specialistų sąrašą;</w:t>
            </w:r>
          </w:p>
          <w:p w14:paraId="173C5BC2" w14:textId="77777777" w:rsidR="00EB5872" w:rsidRPr="00C873D5" w:rsidRDefault="00EB5872" w:rsidP="008F01A3">
            <w:pPr>
              <w:jc w:val="both"/>
              <w:rPr>
                <w:rFonts w:ascii="Calibri Light" w:hAnsi="Calibri Light" w:cs="Calibri Light"/>
                <w:i/>
                <w:sz w:val="22"/>
              </w:rPr>
            </w:pPr>
            <w:r w:rsidRPr="00C873D5">
              <w:rPr>
                <w:rFonts w:ascii="Calibri Light" w:hAnsi="Calibri Light" w:cs="Calibri Light"/>
                <w:i/>
                <w:sz w:val="22"/>
              </w:rPr>
              <w:t>2) siūlomo specialisto gyvenimo aprašymą (CV), patvirtinantį atitikimą nustatytiems reikalavimams, tos srities specialistui, kurio funkcijas atlikti specialistas yra siūlomas. Gyvenimo aprašyme (CV) turi būti nurodytas išsilavinimas, aprašyta siūlomo specialisto specifinė patirtis reikalaujamoje srityje ir nurodyta darboviečių, kuriose įgyta darbo patirtis, pavadinimai, kontaktiniai duomenys. Perkančioji organizacija, siekdama patikslinti CV pateiktą informaciją, pasilieka teisę be išankstinio įspėjimo susisiekti su CV nurodyta darboviete.</w:t>
            </w:r>
          </w:p>
          <w:p w14:paraId="0198E49E" w14:textId="77777777" w:rsidR="00EB5872" w:rsidRPr="00C873D5" w:rsidRDefault="00EB5872" w:rsidP="008F01A3">
            <w:pPr>
              <w:tabs>
                <w:tab w:val="left" w:pos="9354"/>
              </w:tabs>
              <w:ind w:right="-6"/>
              <w:jc w:val="both"/>
              <w:rPr>
                <w:rFonts w:ascii="Calibri Light" w:hAnsi="Calibri Light" w:cs="Calibri Light"/>
                <w:i/>
                <w:sz w:val="22"/>
              </w:rPr>
            </w:pPr>
            <w:r w:rsidRPr="00C873D5">
              <w:rPr>
                <w:rFonts w:ascii="Calibri Light" w:hAnsi="Calibri Light" w:cs="Calibri Light"/>
                <w:i/>
                <w:sz w:val="22"/>
              </w:rPr>
              <w:t>3) siūlomo specialisto gyvenimo aprašyme (CV) minimi diplomai, patvirtinti teisės aktų nustatyta tvarka. Jeigu specialisto išsilavinimas įgytas užsienyje, jį patvirtinantys dokumentai turi būti pripažinti Lietuvos Respublikos teisės aktų nustatyta tvarka;</w:t>
            </w:r>
          </w:p>
          <w:p w14:paraId="13751903" w14:textId="61872B48" w:rsidR="00EB5872" w:rsidRPr="00C873D5" w:rsidRDefault="00EB5872" w:rsidP="008F01A3">
            <w:pPr>
              <w:spacing w:after="0" w:line="240" w:lineRule="auto"/>
              <w:jc w:val="both"/>
              <w:rPr>
                <w:rFonts w:ascii="Calibri Light" w:eastAsia="Calibri" w:hAnsi="Calibri Light" w:cs="Calibri Light"/>
                <w:b/>
                <w:i/>
                <w:sz w:val="22"/>
              </w:rPr>
            </w:pPr>
            <w:r w:rsidRPr="00C873D5">
              <w:rPr>
                <w:rFonts w:ascii="Calibri Light" w:hAnsi="Calibri Light" w:cs="Calibri Light"/>
                <w:i/>
                <w:sz w:val="22"/>
              </w:rPr>
              <w:t>4) dokumentas/ai, patvirtinantis/</w:t>
            </w:r>
            <w:proofErr w:type="spellStart"/>
            <w:r w:rsidRPr="00C873D5">
              <w:rPr>
                <w:rFonts w:ascii="Calibri Light" w:hAnsi="Calibri Light" w:cs="Calibri Light"/>
                <w:i/>
                <w:sz w:val="22"/>
              </w:rPr>
              <w:t>ys</w:t>
            </w:r>
            <w:proofErr w:type="spellEnd"/>
            <w:r w:rsidRPr="00C873D5">
              <w:rPr>
                <w:rFonts w:ascii="Calibri Light" w:hAnsi="Calibri Light" w:cs="Calibri Light"/>
                <w:i/>
                <w:sz w:val="22"/>
              </w:rPr>
              <w:t>, specialisto esamus santykius su teikėju.  Jei specialistas yra ne teikėjo darbuotojas, privaloma pateikti sutarties, sudarytos su atitinkamos srities specialistu, kopiją ar kitą įrodantį dokumentą, kad vykdant pirkimo sutartį specialistas atliks jam nustatytas funkcijas. (pateikiama skenuota dokumento kopija elektroninėmis priemonėmis). Bendrųjų sąlygų (1 IA PD BS) 20-21 p.</w:t>
            </w:r>
          </w:p>
        </w:tc>
      </w:tr>
      <w:tr w:rsidR="00EB5872" w:rsidRPr="00A06B7B" w14:paraId="6EC4CE6A" w14:textId="77777777" w:rsidTr="008F01A3">
        <w:trPr>
          <w:trHeight w:val="1012"/>
        </w:trPr>
        <w:tc>
          <w:tcPr>
            <w:tcW w:w="851" w:type="dxa"/>
          </w:tcPr>
          <w:p w14:paraId="47851239" w14:textId="77777777" w:rsidR="00EB5872" w:rsidRPr="00C873D5" w:rsidRDefault="00EB5872" w:rsidP="00EB5872">
            <w:pPr>
              <w:spacing w:after="0" w:line="240" w:lineRule="auto"/>
              <w:jc w:val="both"/>
              <w:rPr>
                <w:rFonts w:ascii="Calibri Light" w:eastAsia="Calibri" w:hAnsi="Calibri Light" w:cs="Calibri Light"/>
                <w:i/>
                <w:sz w:val="22"/>
              </w:rPr>
            </w:pPr>
            <w:r w:rsidRPr="00C873D5">
              <w:rPr>
                <w:rFonts w:ascii="Calibri Light" w:eastAsia="Calibri" w:hAnsi="Calibri Light" w:cs="Calibri Light"/>
                <w:i/>
                <w:sz w:val="22"/>
              </w:rPr>
              <w:t>7.2.1.2.</w:t>
            </w:r>
          </w:p>
        </w:tc>
        <w:tc>
          <w:tcPr>
            <w:tcW w:w="4536" w:type="dxa"/>
          </w:tcPr>
          <w:p w14:paraId="543D248D" w14:textId="77777777" w:rsidR="00EB5872" w:rsidRPr="00C873D5" w:rsidRDefault="00EB5872" w:rsidP="008F01A3">
            <w:pPr>
              <w:tabs>
                <w:tab w:val="left" w:pos="567"/>
              </w:tabs>
              <w:jc w:val="both"/>
              <w:rPr>
                <w:rFonts w:ascii="Calibri Light" w:hAnsi="Calibri Light" w:cs="Calibri Light"/>
                <w:i/>
                <w:sz w:val="22"/>
              </w:rPr>
            </w:pPr>
            <w:r w:rsidRPr="00C873D5">
              <w:rPr>
                <w:rFonts w:ascii="Calibri Light" w:hAnsi="Calibri Light" w:cs="Calibri Light"/>
                <w:i/>
                <w:sz w:val="22"/>
              </w:rPr>
              <w:t>Paslaugų teikėjas sutarties vykdymui privalo turėti ne mažiau kaip 1* (vieną) skirtingos lyties (moteriškos ir vyriškos)** arabų kalbos vertėją, atitinkantį šiuos reikalavimus:</w:t>
            </w:r>
          </w:p>
          <w:p w14:paraId="48B027CA" w14:textId="77777777" w:rsidR="00EB5872" w:rsidRPr="00C873D5" w:rsidRDefault="00EB5872" w:rsidP="008F01A3">
            <w:pPr>
              <w:tabs>
                <w:tab w:val="left" w:pos="567"/>
                <w:tab w:val="left" w:pos="993"/>
                <w:tab w:val="left" w:pos="1134"/>
                <w:tab w:val="left" w:pos="1276"/>
              </w:tabs>
              <w:jc w:val="both"/>
              <w:rPr>
                <w:rFonts w:ascii="Calibri Light" w:hAnsi="Calibri Light" w:cs="Calibri Light"/>
                <w:i/>
                <w:sz w:val="22"/>
              </w:rPr>
            </w:pPr>
            <w:r w:rsidRPr="00C873D5">
              <w:rPr>
                <w:rFonts w:ascii="Calibri Light" w:hAnsi="Calibri Light" w:cs="Calibri Light"/>
                <w:i/>
                <w:sz w:val="22"/>
              </w:rPr>
              <w:t>b. ne mažesnė nei 3 (trejų) metų darbo patirtis vykdant arabų kalbos vertimus raštu ir žodžiu.</w:t>
            </w:r>
          </w:p>
          <w:p w14:paraId="16E3B05C" w14:textId="77777777" w:rsidR="00EB5872" w:rsidRPr="00C873D5" w:rsidRDefault="00EB5872" w:rsidP="008F01A3">
            <w:pPr>
              <w:spacing w:after="0" w:line="240" w:lineRule="auto"/>
              <w:jc w:val="both"/>
              <w:rPr>
                <w:rFonts w:ascii="Calibri Light" w:hAnsi="Calibri Light" w:cs="Calibri Light"/>
                <w:i/>
                <w:sz w:val="22"/>
              </w:rPr>
            </w:pPr>
            <w:r w:rsidRPr="00C873D5">
              <w:rPr>
                <w:rFonts w:ascii="Calibri Light" w:hAnsi="Calibri Light" w:cs="Calibri Light"/>
                <w:i/>
                <w:sz w:val="22"/>
              </w:rPr>
              <w:t>*prireikus užtikrinti vertimo paslaugų teikimą, jei tuo pačiu metu reikalingos vertimo paslaugos ne mažiau kaip 2 užsieniečiams</w:t>
            </w:r>
          </w:p>
          <w:p w14:paraId="5718E7F4" w14:textId="37F169D4" w:rsidR="00EB5872" w:rsidRPr="00C873D5" w:rsidRDefault="00EB5872" w:rsidP="008F01A3">
            <w:pPr>
              <w:spacing w:after="0" w:line="240" w:lineRule="auto"/>
              <w:jc w:val="both"/>
              <w:rPr>
                <w:rFonts w:ascii="Calibri Light" w:eastAsia="Calibri" w:hAnsi="Calibri Light" w:cs="Calibri Light"/>
                <w:i/>
                <w:sz w:val="22"/>
              </w:rPr>
            </w:pPr>
            <w:r w:rsidRPr="00C873D5">
              <w:rPr>
                <w:rFonts w:ascii="Calibri Light" w:hAnsi="Calibri Light" w:cs="Calibri Light"/>
                <w:i/>
                <w:sz w:val="22"/>
              </w:rPr>
              <w:t>**prireikus užtikrinti, jog asmuo, kuris teikia vertimo paslaugas teikimą asmeniui paslaugos, būtų tos pačios lyties kaip užsienietis, kuriam teikiamos vertimo paslaugos.</w:t>
            </w:r>
          </w:p>
        </w:tc>
        <w:tc>
          <w:tcPr>
            <w:tcW w:w="4252" w:type="dxa"/>
          </w:tcPr>
          <w:p w14:paraId="78FF64E2" w14:textId="77777777" w:rsidR="00EB5872" w:rsidRPr="00C873D5" w:rsidRDefault="00EB5872" w:rsidP="008F01A3">
            <w:pPr>
              <w:jc w:val="both"/>
              <w:rPr>
                <w:rFonts w:ascii="Calibri Light" w:hAnsi="Calibri Light" w:cs="Calibri Light"/>
                <w:i/>
                <w:sz w:val="22"/>
              </w:rPr>
            </w:pPr>
            <w:r w:rsidRPr="00C873D5">
              <w:rPr>
                <w:rFonts w:ascii="Calibri Light" w:hAnsi="Calibri Light" w:cs="Calibri Light"/>
                <w:i/>
                <w:sz w:val="22"/>
              </w:rPr>
              <w:t>Paslaugų teikėjas turi pateikti reikalaujamą kvalifikaciją įrodančius dokumentus:</w:t>
            </w:r>
          </w:p>
          <w:p w14:paraId="78CE34D9" w14:textId="77777777" w:rsidR="00EB5872" w:rsidRPr="00C873D5" w:rsidRDefault="00EB5872" w:rsidP="008F01A3">
            <w:pPr>
              <w:jc w:val="both"/>
              <w:rPr>
                <w:rFonts w:ascii="Calibri Light" w:hAnsi="Calibri Light" w:cs="Calibri Light"/>
                <w:i/>
                <w:sz w:val="22"/>
              </w:rPr>
            </w:pPr>
            <w:r w:rsidRPr="00C873D5">
              <w:rPr>
                <w:rFonts w:ascii="Calibri Light" w:hAnsi="Calibri Light" w:cs="Calibri Light"/>
                <w:i/>
                <w:sz w:val="22"/>
              </w:rPr>
              <w:t>1) teikėjo siūlomų specialistų sąrašą;</w:t>
            </w:r>
          </w:p>
          <w:p w14:paraId="19CE67B0" w14:textId="77777777" w:rsidR="00EB5872" w:rsidRPr="00C873D5" w:rsidRDefault="00EB5872" w:rsidP="008F01A3">
            <w:pPr>
              <w:jc w:val="both"/>
              <w:rPr>
                <w:rFonts w:ascii="Calibri Light" w:hAnsi="Calibri Light" w:cs="Calibri Light"/>
                <w:i/>
                <w:sz w:val="22"/>
              </w:rPr>
            </w:pPr>
            <w:r w:rsidRPr="00C873D5">
              <w:rPr>
                <w:rFonts w:ascii="Calibri Light" w:hAnsi="Calibri Light" w:cs="Calibri Light"/>
                <w:i/>
                <w:sz w:val="22"/>
              </w:rPr>
              <w:t xml:space="preserve">2) kiekvieno siūlomo specialisto gyvenimo aprašymą (CV), patvirtinantį atitikimą nustatytiems reikalavimams, tos srities specialistui, kurio funkcijas atlikti specialistas yra siūlomas. Gyvenimo aprašyme (CV) turi būti nurodytas išsilavinimas, aprašyta siūlomo specialisto specifinė patirtis reikalaujamoje srityje ir nurodyta darboviečių, kuriose įgyta darbo patirtis, pavadinimai, kontaktiniai </w:t>
            </w:r>
            <w:r w:rsidRPr="00C873D5">
              <w:rPr>
                <w:rFonts w:ascii="Calibri Light" w:hAnsi="Calibri Light" w:cs="Calibri Light"/>
                <w:i/>
                <w:sz w:val="22"/>
              </w:rPr>
              <w:lastRenderedPageBreak/>
              <w:t>duomenys. Perkančioji organizacija, siekdama patikslinti CV pateiktą informaciją, pasilieka teisę be išankstinio įspėjimo susisiekti su CV nurodyta darboviete.</w:t>
            </w:r>
          </w:p>
          <w:p w14:paraId="1E6C9259" w14:textId="77777777" w:rsidR="00EB5872" w:rsidRPr="00C873D5" w:rsidRDefault="00EB5872" w:rsidP="008F01A3">
            <w:pPr>
              <w:tabs>
                <w:tab w:val="left" w:pos="9354"/>
              </w:tabs>
              <w:ind w:right="-6"/>
              <w:jc w:val="both"/>
              <w:rPr>
                <w:rFonts w:ascii="Calibri Light" w:hAnsi="Calibri Light" w:cs="Calibri Light"/>
                <w:i/>
                <w:sz w:val="22"/>
              </w:rPr>
            </w:pPr>
            <w:r w:rsidRPr="00C873D5">
              <w:rPr>
                <w:rFonts w:ascii="Calibri Light" w:hAnsi="Calibri Light" w:cs="Calibri Light"/>
                <w:i/>
                <w:sz w:val="22"/>
              </w:rPr>
              <w:t>3) siūlomo specialisto gyvenimo aprašyme (CV) minimi diplomai, patvirtinti teisės aktų nustatyta tvarka. Jeigu specialisto išsilavinimas įgytas užsienyje, jį patvirtinantys dokumentai turi būti pripažinti Lietuvos Respublikos teisės aktų nustatyta tvarka;</w:t>
            </w:r>
          </w:p>
          <w:p w14:paraId="71874DE9" w14:textId="463717C7" w:rsidR="00EB5872" w:rsidRPr="00C873D5" w:rsidRDefault="00EB5872" w:rsidP="008F01A3">
            <w:pPr>
              <w:spacing w:after="0" w:line="240" w:lineRule="auto"/>
              <w:jc w:val="both"/>
              <w:rPr>
                <w:rFonts w:ascii="Calibri Light" w:hAnsi="Calibri Light" w:cs="Calibri Light"/>
                <w:i/>
                <w:sz w:val="22"/>
                <w:lang w:eastAsia="lt-LT"/>
              </w:rPr>
            </w:pPr>
            <w:r w:rsidRPr="00C873D5">
              <w:rPr>
                <w:rFonts w:ascii="Calibri Light" w:hAnsi="Calibri Light" w:cs="Calibri Light"/>
                <w:i/>
                <w:sz w:val="22"/>
              </w:rPr>
              <w:t>4) dokumentas/ai, patvirtinantis/</w:t>
            </w:r>
            <w:proofErr w:type="spellStart"/>
            <w:r w:rsidRPr="00C873D5">
              <w:rPr>
                <w:rFonts w:ascii="Calibri Light" w:hAnsi="Calibri Light" w:cs="Calibri Light"/>
                <w:i/>
                <w:sz w:val="22"/>
              </w:rPr>
              <w:t>ys</w:t>
            </w:r>
            <w:proofErr w:type="spellEnd"/>
            <w:r w:rsidRPr="00C873D5">
              <w:rPr>
                <w:rFonts w:ascii="Calibri Light" w:hAnsi="Calibri Light" w:cs="Calibri Light"/>
                <w:i/>
                <w:sz w:val="22"/>
              </w:rPr>
              <w:t>, specialisto esamus santykius su teikėju. Jei specialistas yra ne teikėjo darbuotojas, privaloma pateikti sutarties, sudarytos su atitinkamos srities specialistu, kopiją ar kitą įrodantį dokumentą, kad vykdant pirkimo sutartį specialistas atliks jam nustatytas funkcijas. (pateikiama skenuota dokumento kopija elektroninėmis priemonėmis). Bendrųjų sąlygų (1 IA PD BS) 20-21 p.</w:t>
            </w:r>
          </w:p>
        </w:tc>
      </w:tr>
      <w:tr w:rsidR="00EB5872" w:rsidRPr="00A06B7B" w14:paraId="1F22A93B" w14:textId="77777777" w:rsidTr="00DA61D9">
        <w:trPr>
          <w:trHeight w:val="1012"/>
        </w:trPr>
        <w:tc>
          <w:tcPr>
            <w:tcW w:w="9639" w:type="dxa"/>
            <w:gridSpan w:val="3"/>
          </w:tcPr>
          <w:p w14:paraId="0F2FB292" w14:textId="77777777" w:rsidR="00EB5872" w:rsidRPr="00A06B7B" w:rsidRDefault="00EB5872" w:rsidP="00EB5872">
            <w:pPr>
              <w:spacing w:after="0" w:line="240" w:lineRule="auto"/>
              <w:jc w:val="both"/>
              <w:rPr>
                <w:rFonts w:ascii="Calibri Light" w:eastAsia="Calibri" w:hAnsi="Calibri Light" w:cs="Calibri Light"/>
                <w:b/>
                <w:i/>
                <w:sz w:val="22"/>
              </w:rPr>
            </w:pPr>
            <w:r w:rsidRPr="00A06B7B">
              <w:rPr>
                <w:rFonts w:ascii="Calibri Light" w:eastAsia="Calibri" w:hAnsi="Calibri Light" w:cs="Calibri Light"/>
                <w:b/>
                <w:i/>
                <w:sz w:val="22"/>
              </w:rPr>
              <w:lastRenderedPageBreak/>
              <w:t>Ūkio subjektų grupės dalyvavimo pirkime ir/ar rėmimosi kitų ūkio subjektų pajėgumais sąlygos, subtiekėjų pasitelkimo sąlygos:</w:t>
            </w:r>
          </w:p>
          <w:p w14:paraId="33E23A78" w14:textId="77777777" w:rsidR="00EB5872" w:rsidRPr="00A06B7B" w:rsidRDefault="00EB5872" w:rsidP="00EB5872">
            <w:pPr>
              <w:spacing w:after="0" w:line="240" w:lineRule="auto"/>
              <w:jc w:val="both"/>
              <w:rPr>
                <w:rFonts w:ascii="Calibri Light" w:eastAsia="Calibri" w:hAnsi="Calibri Light" w:cs="Calibri Light"/>
                <w:i/>
                <w:iCs/>
                <w:sz w:val="22"/>
              </w:rPr>
            </w:pPr>
            <w:r w:rsidRPr="00A06B7B">
              <w:rPr>
                <w:rFonts w:ascii="Calibri Light" w:eastAsia="Calibri" w:hAnsi="Calibri Light" w:cs="Calibri Light"/>
                <w:i/>
                <w:iCs/>
                <w:sz w:val="22"/>
              </w:rPr>
              <w:t>a) reikalavimą turi atitikti ūkio subjektų grupės nario (-</w:t>
            </w:r>
            <w:proofErr w:type="spellStart"/>
            <w:r w:rsidRPr="00A06B7B">
              <w:rPr>
                <w:rFonts w:ascii="Calibri Light" w:eastAsia="Calibri" w:hAnsi="Calibri Light" w:cs="Calibri Light"/>
                <w:i/>
                <w:iCs/>
                <w:sz w:val="22"/>
              </w:rPr>
              <w:t>ių</w:t>
            </w:r>
            <w:proofErr w:type="spellEnd"/>
            <w:r w:rsidRPr="00A06B7B">
              <w:rPr>
                <w:rFonts w:ascii="Calibri Light" w:eastAsia="Calibri" w:hAnsi="Calibri Light" w:cs="Calibri Light"/>
                <w:i/>
                <w:iCs/>
                <w:sz w:val="22"/>
              </w:rPr>
              <w:t xml:space="preserve">) specialistai, atsižvelgiant į jų prisiimamus įsipareigojimus pirkimo sutarčiai vykdyti. </w:t>
            </w:r>
          </w:p>
          <w:p w14:paraId="08E9E69D" w14:textId="77777777" w:rsidR="00EB5872" w:rsidRPr="00A06B7B" w:rsidRDefault="00EB5872" w:rsidP="00EB5872">
            <w:pPr>
              <w:spacing w:after="0" w:line="240" w:lineRule="auto"/>
              <w:jc w:val="both"/>
              <w:rPr>
                <w:rFonts w:ascii="Calibri Light" w:eastAsia="Calibri" w:hAnsi="Calibri Light" w:cs="Calibri Light"/>
                <w:i/>
                <w:iCs/>
                <w:sz w:val="22"/>
              </w:rPr>
            </w:pPr>
            <w:r w:rsidRPr="00A06B7B">
              <w:rPr>
                <w:rFonts w:ascii="Calibri Light" w:eastAsia="Calibri" w:hAnsi="Calibri Light" w:cs="Calibri Light"/>
                <w:i/>
                <w:iCs/>
                <w:sz w:val="22"/>
              </w:rPr>
              <w:t>b) tiekėjas gali remtis kito (-ų) ūkio subjekto (-ų), tik tuo atveju, jeigu tie (jų darbuotojai) patys vykdys tą pirkimo sutarties dalį, kuriai reikia jų turimų pajėgumų.</w:t>
            </w:r>
          </w:p>
          <w:p w14:paraId="1040C06C" w14:textId="77777777" w:rsidR="00EB5872" w:rsidRPr="00A06B7B" w:rsidRDefault="00EB5872" w:rsidP="00EB5872">
            <w:pPr>
              <w:jc w:val="both"/>
              <w:rPr>
                <w:rFonts w:ascii="Calibri Light" w:hAnsi="Calibri Light" w:cs="Calibri Light"/>
                <w:i/>
                <w:sz w:val="22"/>
              </w:rPr>
            </w:pPr>
            <w:r w:rsidRPr="00A06B7B">
              <w:rPr>
                <w:rFonts w:ascii="Calibri Light" w:eastAsia="Calibri" w:hAnsi="Calibri Light" w:cs="Calibri Light"/>
                <w:i/>
                <w:iCs/>
                <w:sz w:val="22"/>
              </w:rPr>
              <w:t>c) subtiekėją (-</w:t>
            </w:r>
            <w:proofErr w:type="spellStart"/>
            <w:r w:rsidRPr="00A06B7B">
              <w:rPr>
                <w:rFonts w:ascii="Calibri Light" w:eastAsia="Calibri" w:hAnsi="Calibri Light" w:cs="Calibri Light"/>
                <w:i/>
                <w:iCs/>
                <w:sz w:val="22"/>
              </w:rPr>
              <w:t>us</w:t>
            </w:r>
            <w:proofErr w:type="spellEnd"/>
            <w:r w:rsidRPr="00A06B7B">
              <w:rPr>
                <w:rFonts w:ascii="Calibri Light" w:eastAsia="Calibri" w:hAnsi="Calibri Light" w:cs="Calibri Light"/>
                <w:i/>
                <w:iCs/>
                <w:sz w:val="22"/>
              </w:rPr>
              <w:t xml:space="preserve">) (subtiekėjo specialistus) tiekėjas gali pasitelkti tuo atveju, </w:t>
            </w:r>
            <w:r w:rsidRPr="00A06B7B">
              <w:rPr>
                <w:rFonts w:ascii="Calibri Light" w:eastAsia="Calibri" w:hAnsi="Calibri Light" w:cs="Calibri Light"/>
                <w:b/>
                <w:i/>
                <w:iCs/>
                <w:sz w:val="22"/>
              </w:rPr>
              <w:t xml:space="preserve">jei pats tiekėjas (jo pasitelkiami specialistai) atitinka nustatytą reikalavimą </w:t>
            </w:r>
            <w:r w:rsidRPr="00A06B7B">
              <w:rPr>
                <w:rFonts w:ascii="Calibri Light" w:eastAsia="Calibri" w:hAnsi="Calibri Light" w:cs="Calibri Light"/>
                <w:i/>
                <w:iCs/>
                <w:sz w:val="22"/>
              </w:rPr>
              <w:t>ir</w:t>
            </w:r>
            <w:r w:rsidRPr="00A06B7B">
              <w:rPr>
                <w:rFonts w:ascii="Calibri Light" w:eastAsia="Calibri" w:hAnsi="Calibri Light" w:cs="Calibri Light"/>
                <w:b/>
                <w:i/>
                <w:iCs/>
                <w:sz w:val="22"/>
              </w:rPr>
              <w:t xml:space="preserve"> </w:t>
            </w:r>
            <w:r w:rsidRPr="00A06B7B">
              <w:rPr>
                <w:rFonts w:ascii="Calibri Light" w:eastAsia="Calibri" w:hAnsi="Calibri Light" w:cs="Calibri Light"/>
                <w:i/>
                <w:iCs/>
                <w:sz w:val="22"/>
              </w:rPr>
              <w:t>jeigu subtiekėjai (jų darbuotojai) patys vykdys tą pirkimo sutarties dalį, kuriai reikia nustatytos kvalifikacijos.</w:t>
            </w:r>
            <w:r w:rsidRPr="00A06B7B">
              <w:rPr>
                <w:rFonts w:ascii="Calibri Light" w:eastAsia="Calibri" w:hAnsi="Calibri Light" w:cs="Calibri Light"/>
                <w:b/>
                <w:i/>
                <w:iCs/>
                <w:sz w:val="22"/>
              </w:rPr>
              <w:t xml:space="preserve"> </w:t>
            </w:r>
            <w:r w:rsidRPr="00A06B7B">
              <w:rPr>
                <w:rFonts w:ascii="Calibri Light" w:eastAsia="Calibri" w:hAnsi="Calibri Light" w:cs="Calibri Light"/>
                <w:i/>
                <w:iCs/>
                <w:sz w:val="22"/>
              </w:rPr>
              <w:t>Subtiekėjas (-ai) (jo specialistai) privalo atitikti kvalifikacijai nustatytus reikalavimus ir pateikti tai įrodančius duomenis.</w:t>
            </w:r>
          </w:p>
        </w:tc>
      </w:tr>
    </w:tbl>
    <w:p w14:paraId="2B45E371" w14:textId="77777777" w:rsidR="00873CFD" w:rsidRDefault="00873CFD" w:rsidP="004D2848">
      <w:pPr>
        <w:tabs>
          <w:tab w:val="left" w:pos="567"/>
          <w:tab w:val="left" w:pos="1134"/>
        </w:tabs>
        <w:spacing w:after="0" w:line="240" w:lineRule="auto"/>
        <w:jc w:val="both"/>
        <w:rPr>
          <w:rFonts w:ascii="Calibri Light" w:hAnsi="Calibri Light" w:cs="Calibri Light"/>
          <w:sz w:val="22"/>
        </w:rPr>
      </w:pPr>
    </w:p>
    <w:p w14:paraId="1859EF42" w14:textId="2A6D2471" w:rsidR="004D2848" w:rsidRPr="00A06B7B" w:rsidRDefault="004D2848" w:rsidP="004D2848">
      <w:pPr>
        <w:tabs>
          <w:tab w:val="left" w:pos="567"/>
          <w:tab w:val="left" w:pos="1134"/>
        </w:tabs>
        <w:spacing w:after="0" w:line="240" w:lineRule="auto"/>
        <w:jc w:val="both"/>
        <w:rPr>
          <w:rFonts w:ascii="Calibri Light" w:hAnsi="Calibri Light" w:cs="Calibri Light"/>
          <w:b/>
          <w:sz w:val="22"/>
        </w:rPr>
      </w:pPr>
      <w:r w:rsidRPr="00A06B7B">
        <w:rPr>
          <w:rFonts w:ascii="Calibri Light" w:hAnsi="Calibri Light" w:cs="Calibri Light"/>
          <w:b/>
          <w:bCs/>
          <w:sz w:val="22"/>
        </w:rPr>
        <w:t>7.1.3</w:t>
      </w:r>
      <w:r w:rsidRPr="00A06B7B">
        <w:rPr>
          <w:rFonts w:ascii="Calibri Light" w:hAnsi="Calibri Light" w:cs="Calibri Light"/>
          <w:sz w:val="22"/>
        </w:rPr>
        <w:t>.</w:t>
      </w:r>
      <w:r w:rsidRPr="00A06B7B">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1A05C6" w:rsidRPr="00A06B7B">
            <w:rPr>
              <w:rFonts w:ascii="Calibri Light" w:hAnsi="Calibri Light" w:cs="Calibri Light"/>
              <w:b/>
              <w:sz w:val="22"/>
            </w:rPr>
            <w:t>nekeliami ir netaikomi.</w:t>
          </w:r>
        </w:sdtContent>
      </w:sdt>
    </w:p>
    <w:p w14:paraId="5159DF53" w14:textId="77777777" w:rsidR="00A972EE" w:rsidRPr="00A06B7B" w:rsidRDefault="00A972EE" w:rsidP="00E21229">
      <w:pPr>
        <w:tabs>
          <w:tab w:val="left" w:pos="426"/>
          <w:tab w:val="left" w:pos="567"/>
          <w:tab w:val="left" w:pos="1134"/>
        </w:tabs>
        <w:spacing w:after="0"/>
        <w:jc w:val="both"/>
        <w:rPr>
          <w:rFonts w:ascii="Calibri Light" w:eastAsia="Calibri" w:hAnsi="Calibri Light" w:cs="Calibri Light"/>
          <w:i/>
          <w:sz w:val="22"/>
        </w:rPr>
      </w:pPr>
    </w:p>
    <w:tbl>
      <w:tblPr>
        <w:tblStyle w:val="Lentelstinklelis"/>
        <w:tblW w:w="0" w:type="auto"/>
        <w:tblLook w:val="04A0" w:firstRow="1" w:lastRow="0" w:firstColumn="1" w:lastColumn="0" w:noHBand="0" w:noVBand="1"/>
      </w:tblPr>
      <w:tblGrid>
        <w:gridCol w:w="9628"/>
      </w:tblGrid>
      <w:tr w:rsidR="00E569E7" w:rsidRPr="00A06B7B" w14:paraId="2FE8CCC6" w14:textId="77777777" w:rsidTr="00B41839">
        <w:trPr>
          <w:trHeight w:val="109"/>
        </w:trPr>
        <w:tc>
          <w:tcPr>
            <w:tcW w:w="9747" w:type="dxa"/>
            <w:shd w:val="clear" w:color="auto" w:fill="FFFFCC"/>
          </w:tcPr>
          <w:p w14:paraId="1603EEB1" w14:textId="77777777" w:rsidR="00E569E7" w:rsidRPr="00A06B7B" w:rsidRDefault="00F80D6B" w:rsidP="00E21229">
            <w:pPr>
              <w:tabs>
                <w:tab w:val="left" w:pos="3331"/>
              </w:tabs>
              <w:spacing w:after="0" w:line="240" w:lineRule="auto"/>
              <w:rPr>
                <w:rFonts w:ascii="Calibri Light" w:hAnsi="Calibri Light" w:cs="Calibri Light"/>
                <w:sz w:val="22"/>
              </w:rPr>
            </w:pPr>
            <w:r w:rsidRPr="00A06B7B">
              <w:rPr>
                <w:rFonts w:ascii="Calibri Light" w:hAnsi="Calibri Light" w:cs="Calibri Light"/>
                <w:b/>
                <w:sz w:val="22"/>
              </w:rPr>
              <w:t>8</w:t>
            </w:r>
            <w:r w:rsidR="00517BF5" w:rsidRPr="00A06B7B">
              <w:rPr>
                <w:rFonts w:ascii="Calibri Light" w:hAnsi="Calibri Light" w:cs="Calibri Light"/>
                <w:b/>
                <w:sz w:val="22"/>
              </w:rPr>
              <w:t xml:space="preserve">. </w:t>
            </w:r>
            <w:r w:rsidR="00E569E7" w:rsidRPr="00A06B7B">
              <w:rPr>
                <w:rFonts w:ascii="Calibri Light" w:hAnsi="Calibri Light" w:cs="Calibri Light"/>
                <w:b/>
                <w:sz w:val="22"/>
              </w:rPr>
              <w:t>Kainodara</w:t>
            </w:r>
          </w:p>
        </w:tc>
      </w:tr>
    </w:tbl>
    <w:p w14:paraId="5CF0F39B" w14:textId="77777777" w:rsidR="00C917BD" w:rsidRPr="00A06B7B"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5"/>
        <w:gridCol w:w="5703"/>
      </w:tblGrid>
      <w:tr w:rsidR="00C917BD" w:rsidRPr="00A06B7B" w14:paraId="4BF69F78" w14:textId="77777777" w:rsidTr="00B41839">
        <w:tc>
          <w:tcPr>
            <w:tcW w:w="3964" w:type="dxa"/>
            <w:shd w:val="clear" w:color="auto" w:fill="F2F2F2" w:themeFill="background1" w:themeFillShade="F2"/>
            <w:vAlign w:val="center"/>
          </w:tcPr>
          <w:p w14:paraId="0283E1A8" w14:textId="77777777" w:rsidR="00C917BD" w:rsidRPr="00A06B7B"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Kainodaros būdas: </w:t>
            </w:r>
          </w:p>
        </w:tc>
        <w:tc>
          <w:tcPr>
            <w:tcW w:w="5783" w:type="dxa"/>
            <w:vAlign w:val="center"/>
          </w:tcPr>
          <w:p w14:paraId="187497F7" w14:textId="47B7D99B" w:rsidR="00C917BD" w:rsidRPr="00A06B7B" w:rsidRDefault="00000000" w:rsidP="00221BE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EB5872">
                  <w:rPr>
                    <w:rFonts w:ascii="Calibri Light" w:hAnsi="Calibri Light" w:cs="Calibri Light"/>
                    <w:b/>
                    <w:sz w:val="22"/>
                    <w:szCs w:val="22"/>
                    <w:lang w:val="lt-LT"/>
                  </w:rPr>
                  <w:t>Fiksuoto įkainio.</w:t>
                </w:r>
              </w:sdtContent>
            </w:sdt>
          </w:p>
        </w:tc>
      </w:tr>
      <w:tr w:rsidR="00C917BD" w:rsidRPr="00F976B4" w14:paraId="781AEEF5" w14:textId="77777777" w:rsidTr="00B41839">
        <w:tc>
          <w:tcPr>
            <w:tcW w:w="3964" w:type="dxa"/>
            <w:shd w:val="clear" w:color="auto" w:fill="F2F2F2" w:themeFill="background1" w:themeFillShade="F2"/>
            <w:vAlign w:val="center"/>
          </w:tcPr>
          <w:p w14:paraId="4F50AD0A" w14:textId="77777777" w:rsidR="00C917BD" w:rsidRPr="00F976B4"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F976B4">
              <w:rPr>
                <w:rFonts w:ascii="Calibri Light" w:eastAsia="Times New Roman" w:hAnsi="Calibri Light" w:cs="Calibri Light"/>
                <w:sz w:val="22"/>
                <w:szCs w:val="22"/>
                <w:lang w:val="lt-LT"/>
              </w:rPr>
              <w:t>Taisyklė:</w:t>
            </w:r>
          </w:p>
        </w:tc>
        <w:sdt>
          <w:sdtPr>
            <w:rPr>
              <w:rFonts w:ascii="Calibri Light" w:eastAsia="Calibri" w:hAnsi="Calibri Light" w:cs="Calibri Light"/>
              <w:sz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783" w:type="dxa"/>
              </w:tcPr>
              <w:p w14:paraId="650B286E" w14:textId="3A9DF00C" w:rsidR="00C917BD" w:rsidRPr="00F976B4" w:rsidRDefault="00F976B4" w:rsidP="00221BE7">
                <w:pPr>
                  <w:pStyle w:val="Sraopastraipa"/>
                  <w:tabs>
                    <w:tab w:val="left" w:pos="567"/>
                  </w:tabs>
                  <w:ind w:left="0"/>
                  <w:contextualSpacing w:val="0"/>
                  <w:jc w:val="both"/>
                  <w:rPr>
                    <w:rFonts w:ascii="Calibri Light" w:eastAsia="Times New Roman" w:hAnsi="Calibri Light" w:cs="Calibri Light"/>
                    <w:b/>
                    <w:sz w:val="22"/>
                    <w:szCs w:val="22"/>
                    <w:lang w:val="lt-LT"/>
                  </w:rPr>
                </w:pPr>
                <w:r w:rsidRPr="00F976B4">
                  <w:rPr>
                    <w:rFonts w:ascii="Calibri Light" w:eastAsia="Calibri" w:hAnsi="Calibri Light" w:cs="Calibri Light"/>
                    <w:sz w:val="22"/>
                    <w:lang w:val="lt-LT"/>
                  </w:rPr>
                  <w:t>Pradinės sutarties vertė bus lygi laimėjusio tiekėjo pasiūlymo kainai be PVM, apskaičiuotai sudauginus maksimalų prekių ir (ar) paslaugų kiekį iš laimėjusio tiekėjo pasiūlyto įkainio (-</w:t>
                </w:r>
                <w:proofErr w:type="spellStart"/>
                <w:r w:rsidRPr="00F976B4">
                  <w:rPr>
                    <w:rFonts w:ascii="Calibri Light" w:eastAsia="Calibri" w:hAnsi="Calibri Light" w:cs="Calibri Light"/>
                    <w:sz w:val="22"/>
                    <w:lang w:val="lt-LT"/>
                  </w:rPr>
                  <w:t>ių</w:t>
                </w:r>
                <w:proofErr w:type="spellEnd"/>
                <w:r w:rsidRPr="00F976B4">
                  <w:rPr>
                    <w:rFonts w:ascii="Calibri Light" w:eastAsia="Calibri" w:hAnsi="Calibri Light" w:cs="Calibri Light"/>
                    <w:sz w:val="22"/>
                    <w:lang w:val="lt-LT"/>
                  </w:rPr>
                  <w:t>) be PVM (17.2). Pradinė sutarties vertė bus lygi maksimaliai pirkimui skirtai lėšų sumai</w:t>
                </w:r>
                <w:r>
                  <w:rPr>
                    <w:rFonts w:ascii="Calibri Light" w:eastAsia="Calibri" w:hAnsi="Calibri Light" w:cs="Calibri Light"/>
                    <w:sz w:val="22"/>
                    <w:lang w:val="lt-LT"/>
                  </w:rPr>
                  <w:t xml:space="preserve"> </w:t>
                </w:r>
                <w:r w:rsidRPr="00F976B4">
                  <w:rPr>
                    <w:rFonts w:ascii="Calibri Light" w:eastAsia="Calibri" w:hAnsi="Calibri Light" w:cs="Calibri Light"/>
                    <w:sz w:val="22"/>
                    <w:lang w:val="lt-LT"/>
                  </w:rPr>
                  <w:t xml:space="preserve">– 14 876,03 EUR be PVM arba 18 000,00 EUR su PVM.   </w:t>
                </w:r>
              </w:p>
            </w:tc>
          </w:sdtContent>
        </w:sdt>
      </w:tr>
    </w:tbl>
    <w:p w14:paraId="3AC2552C" w14:textId="77777777" w:rsidR="00C917BD" w:rsidRPr="00A06B7B"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A06B7B" w14:paraId="658A7509" w14:textId="77777777" w:rsidTr="00B41839">
        <w:trPr>
          <w:trHeight w:val="109"/>
        </w:trPr>
        <w:tc>
          <w:tcPr>
            <w:tcW w:w="9747" w:type="dxa"/>
            <w:shd w:val="clear" w:color="auto" w:fill="FFFFCC"/>
          </w:tcPr>
          <w:p w14:paraId="406E60F5" w14:textId="77777777" w:rsidR="001F3CE8" w:rsidRPr="00A06B7B" w:rsidRDefault="00F80D6B" w:rsidP="00E21229">
            <w:pPr>
              <w:spacing w:after="0" w:line="240" w:lineRule="auto"/>
              <w:jc w:val="both"/>
              <w:rPr>
                <w:rFonts w:ascii="Calibri Light" w:hAnsi="Calibri Light" w:cs="Calibri Light"/>
                <w:bCs/>
                <w:i/>
                <w:sz w:val="22"/>
              </w:rPr>
            </w:pPr>
            <w:r w:rsidRPr="00A06B7B">
              <w:rPr>
                <w:rFonts w:ascii="Calibri Light" w:hAnsi="Calibri Light" w:cs="Calibri Light"/>
                <w:b/>
                <w:sz w:val="22"/>
              </w:rPr>
              <w:t>9</w:t>
            </w:r>
            <w:r w:rsidR="001F3CE8" w:rsidRPr="00A06B7B">
              <w:rPr>
                <w:rFonts w:ascii="Calibri Light" w:hAnsi="Calibri Light" w:cs="Calibri Light"/>
                <w:b/>
                <w:sz w:val="22"/>
              </w:rPr>
              <w:t xml:space="preserve">. </w:t>
            </w:r>
            <w:r w:rsidR="001F3CE8" w:rsidRPr="00A06B7B">
              <w:rPr>
                <w:rFonts w:ascii="Calibri Light" w:eastAsia="Calibri" w:hAnsi="Calibri Light" w:cs="Calibri Light"/>
                <w:b/>
                <w:sz w:val="22"/>
              </w:rPr>
              <w:t>Pasiūlymo galiojimo užtikrinimas</w:t>
            </w:r>
          </w:p>
        </w:tc>
      </w:tr>
    </w:tbl>
    <w:p w14:paraId="3216A78B" w14:textId="77777777" w:rsidR="009D2230" w:rsidRPr="00A06B7B"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4"/>
        <w:gridCol w:w="5704"/>
      </w:tblGrid>
      <w:tr w:rsidR="009D2230" w:rsidRPr="00A06B7B" w14:paraId="6C512E74" w14:textId="77777777" w:rsidTr="00B41839">
        <w:tc>
          <w:tcPr>
            <w:tcW w:w="3964" w:type="dxa"/>
            <w:shd w:val="clear" w:color="auto" w:fill="F2F2F2" w:themeFill="background1" w:themeFillShade="F2"/>
          </w:tcPr>
          <w:p w14:paraId="747361F9" w14:textId="77777777" w:rsidR="009D2230" w:rsidRPr="00A06B7B"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A06B7B">
              <w:rPr>
                <w:rFonts w:ascii="Calibri Light" w:hAnsi="Calibri Light" w:cs="Calibri Light"/>
                <w:sz w:val="22"/>
                <w:szCs w:val="22"/>
                <w:lang w:val="lt-LT"/>
              </w:rPr>
              <w:t xml:space="preserve">Pasiūlymo galiojimo užtikrinimo būdas ir dydis: </w:t>
            </w:r>
          </w:p>
        </w:tc>
        <w:tc>
          <w:tcPr>
            <w:tcW w:w="5783" w:type="dxa"/>
            <w:vAlign w:val="center"/>
          </w:tcPr>
          <w:p w14:paraId="098271B7" w14:textId="77777777" w:rsidR="009D2230" w:rsidRPr="00A06B7B" w:rsidRDefault="009D2230" w:rsidP="00221BE7">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A06B7B">
              <w:rPr>
                <w:rFonts w:ascii="Calibri Light" w:hAnsi="Calibri Light" w:cs="Calibri Light"/>
                <w:b/>
                <w:sz w:val="22"/>
                <w:szCs w:val="22"/>
                <w:lang w:val="lt-LT"/>
              </w:rPr>
              <w:t>Netaikoma.</w:t>
            </w:r>
          </w:p>
        </w:tc>
      </w:tr>
    </w:tbl>
    <w:p w14:paraId="2D4914BB" w14:textId="77777777" w:rsidR="00EA71F7" w:rsidRPr="00A06B7B" w:rsidRDefault="00EA71F7" w:rsidP="00E21229">
      <w:pPr>
        <w:spacing w:after="0" w:line="120" w:lineRule="auto"/>
        <w:jc w:val="both"/>
        <w:rPr>
          <w:rFonts w:ascii="Calibri Light" w:hAnsi="Calibri Light" w:cs="Calibri Light"/>
          <w:sz w:val="22"/>
        </w:rPr>
      </w:pPr>
    </w:p>
    <w:p w14:paraId="75DBB3A4" w14:textId="77777777" w:rsidR="001578AE" w:rsidRPr="00A06B7B" w:rsidRDefault="001578AE"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A06B7B" w14:paraId="7445C282" w14:textId="77777777" w:rsidTr="00B41839">
        <w:trPr>
          <w:trHeight w:val="109"/>
        </w:trPr>
        <w:tc>
          <w:tcPr>
            <w:tcW w:w="9747" w:type="dxa"/>
            <w:shd w:val="clear" w:color="auto" w:fill="FFFFCC"/>
          </w:tcPr>
          <w:p w14:paraId="67AD092C" w14:textId="590B08CB" w:rsidR="0099317D" w:rsidRPr="00A06B7B" w:rsidRDefault="009D2230">
            <w:pPr>
              <w:pStyle w:val="Sraopastraipa"/>
              <w:numPr>
                <w:ilvl w:val="0"/>
                <w:numId w:val="3"/>
              </w:numPr>
              <w:rPr>
                <w:rFonts w:ascii="Calibri Light" w:hAnsi="Calibri Light" w:cs="Calibri Light"/>
                <w:b/>
                <w:sz w:val="22"/>
                <w:szCs w:val="22"/>
                <w:lang w:val="lt-LT"/>
              </w:rPr>
            </w:pPr>
            <w:r w:rsidRPr="00A06B7B">
              <w:rPr>
                <w:rFonts w:ascii="Calibri Light" w:hAnsi="Calibri Light" w:cs="Calibri Light"/>
                <w:b/>
                <w:sz w:val="22"/>
                <w:szCs w:val="22"/>
                <w:lang w:val="lt-LT"/>
              </w:rPr>
              <w:t>Kiti pasiūlymo reikalavimai nenurodyti BS</w:t>
            </w:r>
          </w:p>
        </w:tc>
      </w:tr>
    </w:tbl>
    <w:p w14:paraId="3343FA27" w14:textId="77777777" w:rsidR="00022118" w:rsidRPr="00A06B7B" w:rsidRDefault="00022118" w:rsidP="00E21229">
      <w:pPr>
        <w:tabs>
          <w:tab w:val="left" w:pos="1089"/>
        </w:tabs>
        <w:spacing w:after="0" w:line="240" w:lineRule="auto"/>
        <w:rPr>
          <w:rFonts w:ascii="Calibri Light" w:hAnsi="Calibri Light" w:cs="Calibri Light"/>
          <w:sz w:val="22"/>
        </w:rPr>
      </w:pPr>
    </w:p>
    <w:p w14:paraId="4CBA5CBF" w14:textId="1C403E57" w:rsidR="00AC5D29" w:rsidRPr="00AC5D29" w:rsidRDefault="009D2230" w:rsidP="00AC5D29">
      <w:pPr>
        <w:tabs>
          <w:tab w:val="left" w:pos="426"/>
        </w:tabs>
        <w:spacing w:after="0" w:line="240" w:lineRule="auto"/>
        <w:jc w:val="both"/>
        <w:rPr>
          <w:rFonts w:ascii="Calibri Light" w:hAnsi="Calibri Light" w:cs="Calibri Light"/>
          <w:sz w:val="22"/>
        </w:rPr>
      </w:pPr>
      <w:r w:rsidRPr="00A06B7B">
        <w:rPr>
          <w:rFonts w:ascii="Calibri Light" w:hAnsi="Calibri Light" w:cs="Calibri Light"/>
          <w:sz w:val="22"/>
        </w:rPr>
        <w:t>10.1.</w:t>
      </w:r>
      <w:r w:rsidRPr="00A06B7B">
        <w:rPr>
          <w:rFonts w:ascii="Calibri Light" w:hAnsi="Calibri Light" w:cs="Calibri Light"/>
          <w:sz w:val="22"/>
        </w:rPr>
        <w:tab/>
        <w:t xml:space="preserve"> Šiame pirkime EBVPD nenaudojamas.</w:t>
      </w:r>
      <w:r w:rsidR="00453BBE" w:rsidRPr="00A06B7B">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A06B7B">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r w:rsidR="00330031">
        <w:rPr>
          <w:rFonts w:ascii="Calibri Light" w:hAnsi="Calibri Light" w:cs="Calibri Light"/>
          <w:sz w:val="22"/>
        </w:rPr>
        <w:t xml:space="preserve"> </w:t>
      </w:r>
      <w:r w:rsidR="00AC5D29">
        <w:rPr>
          <w:rFonts w:ascii="Calibri Light" w:hAnsi="Calibri Light" w:cs="Calibri Light"/>
          <w:sz w:val="22"/>
        </w:rPr>
        <w:t>D</w:t>
      </w:r>
      <w:r w:rsidR="00AC5D29" w:rsidRPr="00AC5D29">
        <w:rPr>
          <w:rFonts w:ascii="Calibri Light" w:hAnsi="Calibri Light" w:cs="Calibri Light"/>
          <w:sz w:val="22"/>
        </w:rPr>
        <w:t xml:space="preserve">okumentų patvirtinančių tiekėjo atitiktį </w:t>
      </w:r>
      <w:r w:rsidR="00AC5D29">
        <w:rPr>
          <w:rFonts w:ascii="Calibri Light" w:hAnsi="Calibri Light" w:cs="Calibri Light"/>
          <w:sz w:val="22"/>
        </w:rPr>
        <w:t>(j</w:t>
      </w:r>
      <w:r w:rsidR="00AC5D29" w:rsidRPr="00AC5D29">
        <w:rPr>
          <w:rFonts w:ascii="Calibri Light" w:hAnsi="Calibri Light" w:cs="Calibri Light"/>
          <w:sz w:val="22"/>
        </w:rPr>
        <w:t>ei taikoma</w:t>
      </w:r>
      <w:r w:rsidR="00AC5D29">
        <w:rPr>
          <w:rFonts w:ascii="Calibri Light" w:hAnsi="Calibri Light" w:cs="Calibri Light"/>
          <w:sz w:val="22"/>
        </w:rPr>
        <w:t>)</w:t>
      </w:r>
      <w:r w:rsidR="00AC5D29" w:rsidRPr="00AC5D29">
        <w:rPr>
          <w:rFonts w:ascii="Calibri Light" w:hAnsi="Calibri Light" w:cs="Calibri Light"/>
          <w:sz w:val="22"/>
        </w:rPr>
        <w:t xml:space="preserve">, keliamiems kvalifikaciniams reikalavimams bus prašoma tik iš to pirkimo dalyvio, kurio pasiūlymas pagal vertinimo rezultatus gali būti pripažintas ekonomiškai naudingiausiu. </w:t>
      </w:r>
    </w:p>
    <w:p w14:paraId="7CD5250B" w14:textId="77777777" w:rsidR="009D2230" w:rsidRPr="00A06B7B"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A06B7B" w14:paraId="03220B8E" w14:textId="77777777" w:rsidTr="00B41839">
        <w:trPr>
          <w:trHeight w:val="109"/>
        </w:trPr>
        <w:tc>
          <w:tcPr>
            <w:tcW w:w="9747" w:type="dxa"/>
            <w:shd w:val="clear" w:color="auto" w:fill="FFFFCC"/>
          </w:tcPr>
          <w:p w14:paraId="0FAD36F5" w14:textId="0036B83F" w:rsidR="009D2230" w:rsidRPr="00A06B7B" w:rsidRDefault="009D2230" w:rsidP="00221BE7">
            <w:pPr>
              <w:tabs>
                <w:tab w:val="left" w:pos="3331"/>
              </w:tabs>
              <w:spacing w:after="0" w:line="240" w:lineRule="auto"/>
              <w:rPr>
                <w:rFonts w:ascii="Calibri Light" w:hAnsi="Calibri Light" w:cs="Calibri Light"/>
                <w:sz w:val="22"/>
              </w:rPr>
            </w:pPr>
            <w:r w:rsidRPr="00A06B7B">
              <w:rPr>
                <w:rFonts w:ascii="Calibri Light" w:hAnsi="Calibri Light" w:cs="Calibri Light"/>
                <w:b/>
                <w:sz w:val="22"/>
              </w:rPr>
              <w:t>11. Sutarties projektas / Sutartinės nuostatos</w:t>
            </w:r>
          </w:p>
        </w:tc>
      </w:tr>
    </w:tbl>
    <w:p w14:paraId="0C3D874F" w14:textId="1B5A7228" w:rsidR="006326C9" w:rsidRDefault="006326C9" w:rsidP="009D0E95">
      <w:pPr>
        <w:spacing w:after="0"/>
        <w:jc w:val="center"/>
        <w:rPr>
          <w:rFonts w:ascii="Calibri Light" w:hAnsi="Calibri Light" w:cs="Calibri Light"/>
          <w:sz w:val="22"/>
        </w:rPr>
      </w:pPr>
    </w:p>
    <w:p w14:paraId="75BC59D1" w14:textId="77777777" w:rsidR="00E815F7" w:rsidRPr="00E815F7" w:rsidRDefault="00E815F7" w:rsidP="00E815F7">
      <w:pPr>
        <w:pStyle w:val="Sraopastraipa"/>
        <w:numPr>
          <w:ilvl w:val="0"/>
          <w:numId w:val="15"/>
        </w:numPr>
        <w:tabs>
          <w:tab w:val="left" w:pos="567"/>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hAnsi="Calibri Light" w:cs="Calibri Light"/>
          <w:b/>
          <w:bCs/>
          <w:sz w:val="22"/>
          <w:szCs w:val="22"/>
          <w:lang w:val="lt-LT"/>
        </w:rPr>
        <w:t xml:space="preserve"> </w:t>
      </w:r>
      <w:r w:rsidRPr="00E815F7">
        <w:rPr>
          <w:rFonts w:ascii="Calibri Light" w:eastAsia="Calibri" w:hAnsi="Calibri Light" w:cs="Calibri Light"/>
          <w:sz w:val="22"/>
          <w:szCs w:val="22"/>
          <w:lang w:val="lt-LT"/>
        </w:rPr>
        <w:t>Sutartis įsigalioja nuo 1.1 papunktyje nurodyto momento ir galioja iki visiško Šalių sutartinių įsipareigojimų įvykdymo:</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1"/>
        <w:gridCol w:w="556"/>
        <w:gridCol w:w="2751"/>
      </w:tblGrid>
      <w:tr w:rsidR="00E815F7" w:rsidRPr="00E815F7" w14:paraId="2477AE3C" w14:textId="77777777" w:rsidTr="00DA61D9">
        <w:trPr>
          <w:trHeight w:val="20"/>
        </w:trPr>
        <w:tc>
          <w:tcPr>
            <w:tcW w:w="6487" w:type="dxa"/>
            <w:shd w:val="clear" w:color="auto" w:fill="FFFFCC"/>
            <w:vAlign w:val="center"/>
          </w:tcPr>
          <w:p w14:paraId="55CE97EB" w14:textId="77777777" w:rsidR="00E815F7" w:rsidRPr="00E815F7" w:rsidRDefault="00E815F7" w:rsidP="00E815F7">
            <w:pPr>
              <w:pStyle w:val="Sraopastraipa"/>
              <w:numPr>
                <w:ilvl w:val="1"/>
                <w:numId w:val="15"/>
              </w:numPr>
              <w:tabs>
                <w:tab w:val="left" w:pos="567"/>
              </w:tabs>
              <w:spacing w:beforeLines="60" w:before="144" w:afterLines="60" w:after="144"/>
              <w:ind w:left="0" w:firstLine="0"/>
              <w:contextualSpacing w:val="0"/>
              <w:rPr>
                <w:rFonts w:ascii="Calibri Light" w:eastAsia="Calibri" w:hAnsi="Calibri Light" w:cs="Calibri Light"/>
                <w:sz w:val="22"/>
                <w:szCs w:val="22"/>
                <w:lang w:val="lt-LT"/>
              </w:rPr>
            </w:pPr>
            <w:r w:rsidRPr="00E815F7">
              <w:rPr>
                <w:rFonts w:ascii="Calibri Light" w:eastAsia="Calibri" w:hAnsi="Calibri Light" w:cs="Calibri Light"/>
                <w:sz w:val="22"/>
                <w:szCs w:val="22"/>
                <w:shd w:val="clear" w:color="auto" w:fill="FFFFCC"/>
                <w:lang w:val="lt-LT"/>
              </w:rPr>
              <w:t>Sutartis įsigalioja nuo:</w:t>
            </w:r>
          </w:p>
        </w:tc>
        <w:tc>
          <w:tcPr>
            <w:tcW w:w="567" w:type="dxa"/>
            <w:shd w:val="clear" w:color="auto" w:fill="auto"/>
          </w:tcPr>
          <w:p w14:paraId="71A6E8E9" w14:textId="77777777" w:rsidR="00E815F7" w:rsidRPr="00E815F7" w:rsidRDefault="00E815F7" w:rsidP="00DA61D9">
            <w:pPr>
              <w:spacing w:beforeLines="60" w:before="144" w:afterLines="60" w:after="144"/>
              <w:jc w:val="both"/>
              <w:rPr>
                <w:rFonts w:ascii="Calibri Light" w:eastAsia="Calibri" w:hAnsi="Calibri Light" w:cs="Calibri Light"/>
                <w:sz w:val="22"/>
              </w:rPr>
            </w:pPr>
          </w:p>
        </w:tc>
        <w:sdt>
          <w:sdtPr>
            <w:rPr>
              <w:rFonts w:ascii="Calibri Light" w:eastAsia="Calibri" w:hAnsi="Calibri Light" w:cs="Calibri Light"/>
              <w:sz w:val="22"/>
            </w:rPr>
            <w:alias w:val="Pasirinkti, jei netinkamas - įrašyti"/>
            <w:tag w:val="Pasirinkti, jei netinkamas - įrašyti"/>
            <w:id w:val="1333726624"/>
            <w:placeholder>
              <w:docPart w:val="53510C66908749B2BC28387466AFE772"/>
            </w:placeholder>
            <w:comboBox>
              <w:listItem w:value="Pasirinkite elementą."/>
              <w:listItem w:displayText="Sutarties pasirašymo dienos" w:value="Sutarties pasirašymo dienos"/>
              <w:listItem w:displayText="banko garantijos pateikimo dienos" w:value="banko garantijos pateikimo dienos"/>
            </w:comboBox>
          </w:sdtPr>
          <w:sdtContent>
            <w:tc>
              <w:tcPr>
                <w:tcW w:w="2800" w:type="dxa"/>
                <w:shd w:val="clear" w:color="auto" w:fill="F2F2F2" w:themeFill="background1" w:themeFillShade="F2"/>
              </w:tcPr>
              <w:p w14:paraId="2B422AFB" w14:textId="77777777" w:rsidR="00E815F7" w:rsidRPr="00E815F7" w:rsidRDefault="00E815F7" w:rsidP="00DA61D9">
                <w:pPr>
                  <w:tabs>
                    <w:tab w:val="left" w:pos="851"/>
                    <w:tab w:val="left" w:pos="1134"/>
                    <w:tab w:val="left" w:pos="1418"/>
                    <w:tab w:val="left" w:pos="1701"/>
                  </w:tabs>
                  <w:spacing w:beforeLines="60" w:before="144" w:afterLines="60" w:after="144"/>
                  <w:ind w:right="-1"/>
                  <w:rPr>
                    <w:rFonts w:ascii="Calibri Light" w:eastAsia="Calibri" w:hAnsi="Calibri Light" w:cs="Calibri Light"/>
                    <w:sz w:val="22"/>
                  </w:rPr>
                </w:pPr>
                <w:r w:rsidRPr="00E815F7">
                  <w:rPr>
                    <w:rFonts w:ascii="Calibri Light" w:eastAsia="Calibri" w:hAnsi="Calibri Light" w:cs="Calibri Light"/>
                    <w:sz w:val="22"/>
                  </w:rPr>
                  <w:t>Sutarties pasirašymo dienos</w:t>
                </w:r>
              </w:p>
            </w:tc>
          </w:sdtContent>
        </w:sdt>
      </w:tr>
    </w:tbl>
    <w:p w14:paraId="1E63FF7A" w14:textId="77777777" w:rsidR="00E815F7" w:rsidRPr="00E815F7" w:rsidRDefault="00E815F7" w:rsidP="00E815F7">
      <w:pPr>
        <w:pStyle w:val="Sraopastraipa"/>
        <w:numPr>
          <w:ilvl w:val="0"/>
          <w:numId w:val="15"/>
        </w:numPr>
        <w:tabs>
          <w:tab w:val="left" w:pos="567"/>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Paslaugos turės būti teikiamos nuo Sutarties įsigaliojimo dienos pagal Kliento faktinį poreikį Sutartyje nustatytomis sąlygomis ir tvarka: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3"/>
        <w:gridCol w:w="554"/>
        <w:gridCol w:w="2761"/>
      </w:tblGrid>
      <w:tr w:rsidR="00E815F7" w:rsidRPr="00E815F7" w14:paraId="1AA10509" w14:textId="77777777" w:rsidTr="00F976B4">
        <w:trPr>
          <w:trHeight w:val="20"/>
        </w:trPr>
        <w:tc>
          <w:tcPr>
            <w:tcW w:w="6323" w:type="dxa"/>
            <w:shd w:val="clear" w:color="auto" w:fill="FFFFCC"/>
            <w:vAlign w:val="center"/>
          </w:tcPr>
          <w:p w14:paraId="7D4CB053" w14:textId="77777777" w:rsidR="00E815F7" w:rsidRPr="00E815F7" w:rsidRDefault="00E815F7" w:rsidP="00E815F7">
            <w:pPr>
              <w:pStyle w:val="Sraopastraipa"/>
              <w:numPr>
                <w:ilvl w:val="1"/>
                <w:numId w:val="15"/>
              </w:numPr>
              <w:tabs>
                <w:tab w:val="left" w:pos="567"/>
              </w:tabs>
              <w:spacing w:beforeLines="60" w:before="144" w:afterLines="60" w:after="144"/>
              <w:ind w:left="0" w:firstLine="0"/>
              <w:contextualSpacing w:val="0"/>
              <w:rPr>
                <w:rFonts w:ascii="Calibri Light" w:eastAsia="Calibri" w:hAnsi="Calibri Light" w:cs="Calibri Light"/>
                <w:sz w:val="22"/>
                <w:szCs w:val="22"/>
                <w:lang w:val="lt-LT"/>
              </w:rPr>
            </w:pPr>
            <w:r w:rsidRPr="00E815F7">
              <w:rPr>
                <w:rFonts w:ascii="Calibri Light" w:eastAsia="Calibri" w:hAnsi="Calibri Light" w:cs="Calibri Light"/>
                <w:sz w:val="22"/>
                <w:szCs w:val="22"/>
                <w:shd w:val="clear" w:color="auto" w:fill="FFFFCC"/>
                <w:lang w:val="lt-LT"/>
              </w:rPr>
              <w:t>Sutarties vykdymas iki bus išnaudota</w:t>
            </w:r>
            <w:r w:rsidRPr="00E815F7">
              <w:rPr>
                <w:rFonts w:ascii="Calibri Light" w:eastAsia="Calibri" w:hAnsi="Calibri Light" w:cs="Calibri Light"/>
                <w:sz w:val="22"/>
                <w:szCs w:val="22"/>
                <w:lang w:val="lt-LT"/>
              </w:rPr>
              <w:t>:</w:t>
            </w:r>
          </w:p>
        </w:tc>
        <w:tc>
          <w:tcPr>
            <w:tcW w:w="554" w:type="dxa"/>
            <w:shd w:val="clear" w:color="auto" w:fill="auto"/>
            <w:vAlign w:val="center"/>
          </w:tcPr>
          <w:p w14:paraId="02156B86" w14:textId="77777777" w:rsidR="00E815F7" w:rsidRPr="00E815F7" w:rsidRDefault="00E815F7" w:rsidP="00DA61D9">
            <w:pPr>
              <w:spacing w:beforeLines="60" w:before="144" w:afterLines="60" w:after="144"/>
              <w:rPr>
                <w:rFonts w:ascii="Calibri Light" w:eastAsia="Calibri" w:hAnsi="Calibri Light" w:cs="Calibri Light"/>
                <w:sz w:val="22"/>
              </w:rPr>
            </w:pPr>
          </w:p>
        </w:tc>
        <w:tc>
          <w:tcPr>
            <w:tcW w:w="2761" w:type="dxa"/>
            <w:shd w:val="clear" w:color="auto" w:fill="F2F2F2" w:themeFill="background1" w:themeFillShade="F2"/>
            <w:vAlign w:val="center"/>
          </w:tcPr>
          <w:p w14:paraId="0ACAA177" w14:textId="77777777" w:rsidR="00E815F7" w:rsidRPr="00E815F7" w:rsidRDefault="00E815F7" w:rsidP="00DA61D9">
            <w:pPr>
              <w:tabs>
                <w:tab w:val="left" w:pos="851"/>
                <w:tab w:val="left" w:pos="1134"/>
                <w:tab w:val="left" w:pos="1418"/>
                <w:tab w:val="left" w:pos="1701"/>
              </w:tabs>
              <w:spacing w:beforeLines="60" w:before="144" w:afterLines="60" w:after="144"/>
              <w:ind w:right="-1"/>
              <w:rPr>
                <w:rFonts w:ascii="Calibri Light" w:eastAsia="Calibri" w:hAnsi="Calibri Light" w:cs="Calibri Light"/>
                <w:sz w:val="22"/>
              </w:rPr>
            </w:pPr>
            <w:r w:rsidRPr="00E815F7">
              <w:rPr>
                <w:rFonts w:ascii="Calibri Light" w:eastAsia="Calibri" w:hAnsi="Calibri Light" w:cs="Calibri Light"/>
                <w:sz w:val="22"/>
              </w:rPr>
              <w:t xml:space="preserve"> </w:t>
            </w:r>
            <w:sdt>
              <w:sdtPr>
                <w:rPr>
                  <w:rFonts w:ascii="Calibri Light" w:eastAsia="Calibri" w:hAnsi="Calibri Light" w:cs="Calibri Light"/>
                  <w:sz w:val="22"/>
                </w:rPr>
                <w:alias w:val="Pasirinkti, jei netinkamas - įrašyti"/>
                <w:tag w:val="Pasirinkti, jei netinkamas - įrašyti"/>
                <w:id w:val="-574979594"/>
                <w:placeholder>
                  <w:docPart w:val="99F82C1561D64601943B7EF1C4AE8EF5"/>
                </w:placeholder>
                <w:comboBox>
                  <w:listItem w:value="Pasirinkite elementą."/>
                  <w:listItem w:displayText="Sutarties kaina. Bet ne ilgiau kaip 2.2 punkte nurodyto termino" w:value="Sutarties kaina. Bet ne ilgiau kaip 2.2 punkte nurodyto termino"/>
                  <w:listItem w:displayText="maksimalūs paslaugų kiekiai. Bet ne ilgiau kaip kaip 2.2 punkte nurodyto termino" w:value="maksimalūs paslaugų kiekiai. Bet ne ilgiau kaip kaip 2.2 punkte nurodyto termino"/>
                  <w:listItem w:displayText="minimali Sutarties kaina, bet neviršijant maksimalios Sutarties kainos (kai yra žinomas tik paslaugų sąrašas)" w:value="minimali Sutarties kaina, bet neviršijant maksimalios Sutarties kainos (kai yra žinomas tik paslaugų sąrašas)"/>
                </w:comboBox>
              </w:sdtPr>
              <w:sdtContent>
                <w:r w:rsidRPr="00E815F7">
                  <w:rPr>
                    <w:rFonts w:ascii="Calibri Light" w:eastAsia="Calibri" w:hAnsi="Calibri Light" w:cs="Calibri Light"/>
                    <w:sz w:val="22"/>
                  </w:rPr>
                  <w:t>Sutarties kaina. Bet ne ilgiau kaip 2.2 punkte nurodyto termino</w:t>
                </w:r>
              </w:sdtContent>
            </w:sdt>
          </w:p>
        </w:tc>
      </w:tr>
      <w:tr w:rsidR="00E815F7" w:rsidRPr="00E815F7" w14:paraId="2671A99C" w14:textId="77777777" w:rsidTr="00F976B4">
        <w:trPr>
          <w:trHeight w:val="20"/>
        </w:trPr>
        <w:tc>
          <w:tcPr>
            <w:tcW w:w="6323" w:type="dxa"/>
            <w:shd w:val="clear" w:color="auto" w:fill="FFFFFF" w:themeFill="background1"/>
            <w:vAlign w:val="center"/>
          </w:tcPr>
          <w:p w14:paraId="2E4AFA96" w14:textId="77777777" w:rsidR="00E815F7" w:rsidRPr="00E815F7" w:rsidRDefault="00E815F7" w:rsidP="00DA61D9">
            <w:pPr>
              <w:pStyle w:val="Sraopastraipa"/>
              <w:tabs>
                <w:tab w:val="left" w:pos="567"/>
              </w:tabs>
              <w:spacing w:line="120" w:lineRule="auto"/>
              <w:ind w:left="0"/>
              <w:contextualSpacing w:val="0"/>
              <w:rPr>
                <w:rFonts w:ascii="Calibri Light" w:eastAsia="Calibri" w:hAnsi="Calibri Light" w:cs="Calibri Light"/>
                <w:sz w:val="22"/>
                <w:szCs w:val="22"/>
                <w:shd w:val="clear" w:color="auto" w:fill="FFFFCC"/>
                <w:lang w:val="lt-LT"/>
              </w:rPr>
            </w:pPr>
          </w:p>
        </w:tc>
        <w:tc>
          <w:tcPr>
            <w:tcW w:w="554" w:type="dxa"/>
            <w:shd w:val="clear" w:color="auto" w:fill="FFFFFF" w:themeFill="background1"/>
            <w:vAlign w:val="center"/>
          </w:tcPr>
          <w:p w14:paraId="0D7C0C4C" w14:textId="77777777" w:rsidR="00E815F7" w:rsidRPr="00E815F7" w:rsidRDefault="00E815F7" w:rsidP="00DA61D9">
            <w:pPr>
              <w:spacing w:line="120" w:lineRule="auto"/>
              <w:rPr>
                <w:rFonts w:ascii="Calibri Light" w:eastAsia="Calibri" w:hAnsi="Calibri Light" w:cs="Calibri Light"/>
                <w:sz w:val="22"/>
              </w:rPr>
            </w:pPr>
          </w:p>
        </w:tc>
        <w:tc>
          <w:tcPr>
            <w:tcW w:w="2761" w:type="dxa"/>
            <w:shd w:val="clear" w:color="auto" w:fill="FFFFFF" w:themeFill="background1"/>
            <w:vAlign w:val="center"/>
          </w:tcPr>
          <w:p w14:paraId="6AF0797D" w14:textId="77777777" w:rsidR="00E815F7" w:rsidRPr="00E815F7" w:rsidRDefault="00E815F7" w:rsidP="00DA61D9">
            <w:pPr>
              <w:tabs>
                <w:tab w:val="left" w:pos="851"/>
                <w:tab w:val="left" w:pos="1134"/>
                <w:tab w:val="left" w:pos="1418"/>
                <w:tab w:val="left" w:pos="1701"/>
              </w:tabs>
              <w:spacing w:line="120" w:lineRule="auto"/>
              <w:ind w:right="-1"/>
              <w:rPr>
                <w:rFonts w:ascii="Calibri Light" w:eastAsia="Calibri" w:hAnsi="Calibri Light" w:cs="Calibri Light"/>
                <w:sz w:val="22"/>
              </w:rPr>
            </w:pPr>
          </w:p>
        </w:tc>
      </w:tr>
      <w:tr w:rsidR="00E815F7" w:rsidRPr="00E815F7" w14:paraId="3141E8B7" w14:textId="77777777" w:rsidTr="00F976B4">
        <w:trPr>
          <w:trHeight w:val="20"/>
        </w:trPr>
        <w:tc>
          <w:tcPr>
            <w:tcW w:w="6323" w:type="dxa"/>
            <w:shd w:val="clear" w:color="auto" w:fill="FFFFCC"/>
          </w:tcPr>
          <w:p w14:paraId="718484D5" w14:textId="77777777" w:rsidR="00E815F7" w:rsidRPr="00E815F7" w:rsidRDefault="00E815F7" w:rsidP="00E815F7">
            <w:pPr>
              <w:pStyle w:val="Sraopastraipa"/>
              <w:numPr>
                <w:ilvl w:val="1"/>
                <w:numId w:val="15"/>
              </w:numPr>
              <w:tabs>
                <w:tab w:val="left" w:pos="567"/>
              </w:tabs>
              <w:spacing w:beforeLines="60" w:before="144" w:afterLines="60" w:after="144"/>
              <w:ind w:left="0" w:firstLine="0"/>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Paslaugų teikimo laikotarpis:</w:t>
            </w:r>
          </w:p>
        </w:tc>
        <w:tc>
          <w:tcPr>
            <w:tcW w:w="554" w:type="dxa"/>
            <w:shd w:val="clear" w:color="auto" w:fill="auto"/>
          </w:tcPr>
          <w:p w14:paraId="03E8E44E" w14:textId="77777777" w:rsidR="00E815F7" w:rsidRPr="00E815F7" w:rsidRDefault="00E815F7" w:rsidP="00DA61D9">
            <w:pPr>
              <w:spacing w:beforeLines="60" w:before="144" w:afterLines="60" w:after="144"/>
              <w:jc w:val="both"/>
              <w:rPr>
                <w:rFonts w:ascii="Calibri Light" w:eastAsia="Calibri" w:hAnsi="Calibri Light" w:cs="Calibri Light"/>
                <w:sz w:val="22"/>
              </w:rPr>
            </w:pPr>
          </w:p>
        </w:tc>
        <w:tc>
          <w:tcPr>
            <w:tcW w:w="2761" w:type="dxa"/>
            <w:shd w:val="clear" w:color="auto" w:fill="F2F2F2" w:themeFill="background1" w:themeFillShade="F2"/>
          </w:tcPr>
          <w:p w14:paraId="188B40CE" w14:textId="77777777" w:rsidR="00E815F7" w:rsidRPr="00E815F7" w:rsidRDefault="00E815F7" w:rsidP="00DA61D9">
            <w:pPr>
              <w:tabs>
                <w:tab w:val="left" w:pos="851"/>
                <w:tab w:val="left" w:pos="1134"/>
                <w:tab w:val="left" w:pos="1418"/>
                <w:tab w:val="left" w:pos="1701"/>
              </w:tabs>
              <w:spacing w:beforeLines="60" w:before="144" w:afterLines="60" w:after="144"/>
              <w:ind w:right="-1"/>
              <w:rPr>
                <w:rFonts w:ascii="Calibri Light" w:eastAsia="Calibri" w:hAnsi="Calibri Light" w:cs="Calibri Light"/>
                <w:sz w:val="22"/>
              </w:rPr>
            </w:pPr>
            <w:r w:rsidRPr="00E815F7">
              <w:rPr>
                <w:rFonts w:ascii="Calibri Light" w:eastAsia="Calibri" w:hAnsi="Calibri Light" w:cs="Calibri Light"/>
                <w:sz w:val="22"/>
              </w:rPr>
              <w:t xml:space="preserve"> </w:t>
            </w:r>
            <w:sdt>
              <w:sdtPr>
                <w:rPr>
                  <w:rFonts w:ascii="Calibri Light" w:eastAsia="Calibri" w:hAnsi="Calibri Light" w:cs="Calibri Light"/>
                  <w:sz w:val="22"/>
                </w:rPr>
                <w:id w:val="-1601865068"/>
                <w:placeholder>
                  <w:docPart w:val="DA2A3BF13266432CAA0253A8F4E52FF6"/>
                </w:placeholder>
                <w:dropDownList>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dropDownList>
              </w:sdtPr>
              <w:sdtContent>
                <w:r w:rsidRPr="00E815F7">
                  <w:rPr>
                    <w:rFonts w:ascii="Calibri Light" w:eastAsia="Calibri" w:hAnsi="Calibri Light" w:cs="Calibri Light"/>
                    <w:sz w:val="22"/>
                  </w:rPr>
                  <w:t>36</w:t>
                </w:r>
              </w:sdtContent>
            </w:sdt>
            <w:r w:rsidRPr="00E815F7">
              <w:rPr>
                <w:rFonts w:ascii="Calibri Light" w:eastAsia="Calibri" w:hAnsi="Calibri Light" w:cs="Calibri Light"/>
                <w:sz w:val="22"/>
              </w:rPr>
              <w:t xml:space="preserve"> mėnesių (-</w:t>
            </w:r>
            <w:proofErr w:type="spellStart"/>
            <w:r w:rsidRPr="00E815F7">
              <w:rPr>
                <w:rFonts w:ascii="Calibri Light" w:eastAsia="Calibri" w:hAnsi="Calibri Light" w:cs="Calibri Light"/>
                <w:sz w:val="22"/>
              </w:rPr>
              <w:t>io</w:t>
            </w:r>
            <w:proofErr w:type="spellEnd"/>
            <w:r w:rsidRPr="00E815F7">
              <w:rPr>
                <w:rFonts w:ascii="Calibri Light" w:eastAsia="Calibri" w:hAnsi="Calibri Light" w:cs="Calibri Light"/>
                <w:sz w:val="22"/>
              </w:rPr>
              <w:t xml:space="preserve">) </w:t>
            </w:r>
          </w:p>
        </w:tc>
      </w:tr>
      <w:tr w:rsidR="00E815F7" w:rsidRPr="00E815F7" w14:paraId="028ABD58" w14:textId="77777777" w:rsidTr="00F976B4">
        <w:trPr>
          <w:trHeight w:val="20"/>
        </w:trPr>
        <w:tc>
          <w:tcPr>
            <w:tcW w:w="6323" w:type="dxa"/>
            <w:shd w:val="clear" w:color="auto" w:fill="FFFFFF" w:themeFill="background1"/>
          </w:tcPr>
          <w:p w14:paraId="48899211" w14:textId="77777777" w:rsidR="00E815F7" w:rsidRPr="00E815F7" w:rsidRDefault="00E815F7" w:rsidP="00DA61D9">
            <w:pPr>
              <w:pStyle w:val="Sraopastraipa"/>
              <w:tabs>
                <w:tab w:val="left" w:pos="567"/>
              </w:tabs>
              <w:spacing w:line="120" w:lineRule="auto"/>
              <w:ind w:left="0"/>
              <w:contextualSpacing w:val="0"/>
              <w:jc w:val="both"/>
              <w:rPr>
                <w:rFonts w:ascii="Calibri Light" w:eastAsia="Calibri" w:hAnsi="Calibri Light" w:cs="Calibri Light"/>
                <w:sz w:val="22"/>
                <w:szCs w:val="22"/>
                <w:lang w:val="lt-LT"/>
              </w:rPr>
            </w:pPr>
          </w:p>
        </w:tc>
        <w:tc>
          <w:tcPr>
            <w:tcW w:w="554" w:type="dxa"/>
            <w:shd w:val="clear" w:color="auto" w:fill="FFFFFF" w:themeFill="background1"/>
          </w:tcPr>
          <w:p w14:paraId="60B56AFE" w14:textId="77777777" w:rsidR="00E815F7" w:rsidRPr="00E815F7" w:rsidRDefault="00E815F7" w:rsidP="00DA61D9">
            <w:pPr>
              <w:spacing w:line="120" w:lineRule="auto"/>
              <w:jc w:val="both"/>
              <w:rPr>
                <w:rFonts w:ascii="Calibri Light" w:eastAsia="Calibri" w:hAnsi="Calibri Light" w:cs="Calibri Light"/>
                <w:sz w:val="22"/>
              </w:rPr>
            </w:pPr>
          </w:p>
        </w:tc>
        <w:tc>
          <w:tcPr>
            <w:tcW w:w="2761" w:type="dxa"/>
            <w:shd w:val="clear" w:color="auto" w:fill="FFFFFF" w:themeFill="background1"/>
          </w:tcPr>
          <w:p w14:paraId="2AD683CB" w14:textId="77777777" w:rsidR="00E815F7" w:rsidRPr="00E815F7" w:rsidRDefault="00E815F7" w:rsidP="00DA61D9">
            <w:pPr>
              <w:tabs>
                <w:tab w:val="left" w:pos="851"/>
                <w:tab w:val="left" w:pos="1134"/>
                <w:tab w:val="left" w:pos="1418"/>
                <w:tab w:val="left" w:pos="1701"/>
              </w:tabs>
              <w:spacing w:line="120" w:lineRule="auto"/>
              <w:ind w:right="-1"/>
              <w:rPr>
                <w:rFonts w:ascii="Calibri Light" w:eastAsia="Calibri" w:hAnsi="Calibri Light" w:cs="Calibri Light"/>
                <w:sz w:val="22"/>
              </w:rPr>
            </w:pPr>
          </w:p>
        </w:tc>
      </w:tr>
      <w:tr w:rsidR="00E815F7" w:rsidRPr="00E815F7" w14:paraId="37A66696" w14:textId="77777777" w:rsidTr="00F976B4">
        <w:trPr>
          <w:trHeight w:val="20"/>
        </w:trPr>
        <w:tc>
          <w:tcPr>
            <w:tcW w:w="6323" w:type="dxa"/>
            <w:shd w:val="clear" w:color="auto" w:fill="FFFFCC"/>
          </w:tcPr>
          <w:p w14:paraId="1F8E8E18" w14:textId="77777777" w:rsidR="00E815F7" w:rsidRPr="00E815F7" w:rsidRDefault="00E815F7" w:rsidP="00E815F7">
            <w:pPr>
              <w:pStyle w:val="Sraopastraipa"/>
              <w:numPr>
                <w:ilvl w:val="1"/>
                <w:numId w:val="15"/>
              </w:numPr>
              <w:tabs>
                <w:tab w:val="left" w:pos="567"/>
              </w:tabs>
              <w:spacing w:beforeLines="60" w:before="144" w:afterLines="60" w:after="144"/>
              <w:ind w:left="0" w:firstLine="0"/>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Sutarties pratęsimų skaičius:</w:t>
            </w:r>
          </w:p>
        </w:tc>
        <w:tc>
          <w:tcPr>
            <w:tcW w:w="554" w:type="dxa"/>
            <w:shd w:val="clear" w:color="auto" w:fill="auto"/>
          </w:tcPr>
          <w:p w14:paraId="3AEE003E" w14:textId="77777777" w:rsidR="00E815F7" w:rsidRPr="00E815F7" w:rsidRDefault="00E815F7" w:rsidP="00DA61D9">
            <w:pPr>
              <w:spacing w:beforeLines="60" w:before="144" w:afterLines="60" w:after="144"/>
              <w:jc w:val="both"/>
              <w:rPr>
                <w:rFonts w:ascii="Calibri Light" w:eastAsia="Calibri" w:hAnsi="Calibri Light" w:cs="Calibri Light"/>
                <w:sz w:val="22"/>
              </w:rPr>
            </w:pPr>
          </w:p>
        </w:tc>
        <w:sdt>
          <w:sdtPr>
            <w:rPr>
              <w:rFonts w:ascii="Calibri Light" w:eastAsia="Calibri" w:hAnsi="Calibri Light" w:cs="Calibri Light"/>
              <w:sz w:val="22"/>
            </w:rPr>
            <w:id w:val="-1323662331"/>
            <w:placeholder>
              <w:docPart w:val="3F388F5DAC8047A4AC690267A60D6082"/>
            </w:placeholder>
            <w:dropDownList>
              <w:listItem w:value="Pasirinkite elementą."/>
              <w:listItem w:displayText="Pratęsimai nenumatyti." w:value="Pratęsimai nenumatyti."/>
              <w:listItem w:displayText="1 (vienas)" w:value="1 (vienas)"/>
              <w:listItem w:displayText="2 (du)" w:value="2 (du)"/>
            </w:dropDownList>
          </w:sdtPr>
          <w:sdtContent>
            <w:tc>
              <w:tcPr>
                <w:tcW w:w="2761" w:type="dxa"/>
                <w:shd w:val="clear" w:color="auto" w:fill="F2F2F2" w:themeFill="background1" w:themeFillShade="F2"/>
              </w:tcPr>
              <w:p w14:paraId="578C2CFA" w14:textId="77777777" w:rsidR="00E815F7" w:rsidRPr="00E815F7" w:rsidRDefault="00E815F7" w:rsidP="00DA61D9">
                <w:pPr>
                  <w:tabs>
                    <w:tab w:val="left" w:pos="851"/>
                    <w:tab w:val="left" w:pos="1134"/>
                    <w:tab w:val="left" w:pos="1418"/>
                    <w:tab w:val="left" w:pos="1701"/>
                  </w:tabs>
                  <w:spacing w:beforeLines="60" w:before="144" w:afterLines="60" w:after="144"/>
                  <w:ind w:right="-1"/>
                  <w:rPr>
                    <w:rFonts w:ascii="Calibri Light" w:eastAsia="Calibri" w:hAnsi="Calibri Light" w:cs="Calibri Light"/>
                    <w:sz w:val="22"/>
                  </w:rPr>
                </w:pPr>
                <w:r w:rsidRPr="00E815F7">
                  <w:rPr>
                    <w:rFonts w:ascii="Calibri Light" w:eastAsia="Calibri" w:hAnsi="Calibri Light" w:cs="Calibri Light"/>
                    <w:sz w:val="22"/>
                  </w:rPr>
                  <w:t>Pratęsimai nenumatyti.</w:t>
                </w:r>
              </w:p>
            </w:tc>
          </w:sdtContent>
        </w:sdt>
      </w:tr>
      <w:tr w:rsidR="00E815F7" w:rsidRPr="00E815F7" w14:paraId="2EF3F958" w14:textId="77777777" w:rsidTr="00F976B4">
        <w:trPr>
          <w:trHeight w:val="20"/>
        </w:trPr>
        <w:tc>
          <w:tcPr>
            <w:tcW w:w="6323" w:type="dxa"/>
            <w:shd w:val="clear" w:color="auto" w:fill="FFFFFF" w:themeFill="background1"/>
          </w:tcPr>
          <w:p w14:paraId="05BA5453" w14:textId="77777777" w:rsidR="00E815F7" w:rsidRPr="00E815F7" w:rsidRDefault="00E815F7" w:rsidP="00DA61D9">
            <w:pPr>
              <w:pStyle w:val="Sraopastraipa"/>
              <w:tabs>
                <w:tab w:val="left" w:pos="567"/>
              </w:tabs>
              <w:spacing w:line="120" w:lineRule="auto"/>
              <w:ind w:left="0"/>
              <w:contextualSpacing w:val="0"/>
              <w:jc w:val="both"/>
              <w:rPr>
                <w:rFonts w:ascii="Calibri Light" w:eastAsia="Calibri" w:hAnsi="Calibri Light" w:cs="Calibri Light"/>
                <w:sz w:val="22"/>
                <w:szCs w:val="22"/>
                <w:lang w:val="lt-LT"/>
              </w:rPr>
            </w:pPr>
          </w:p>
        </w:tc>
        <w:tc>
          <w:tcPr>
            <w:tcW w:w="554" w:type="dxa"/>
            <w:shd w:val="clear" w:color="auto" w:fill="FFFFFF" w:themeFill="background1"/>
          </w:tcPr>
          <w:p w14:paraId="5841A0BC" w14:textId="77777777" w:rsidR="00E815F7" w:rsidRPr="00E815F7" w:rsidRDefault="00E815F7" w:rsidP="00DA61D9">
            <w:pPr>
              <w:spacing w:line="120" w:lineRule="auto"/>
              <w:jc w:val="both"/>
              <w:rPr>
                <w:rFonts w:ascii="Calibri Light" w:eastAsia="Calibri" w:hAnsi="Calibri Light" w:cs="Calibri Light"/>
                <w:sz w:val="22"/>
              </w:rPr>
            </w:pPr>
          </w:p>
        </w:tc>
        <w:tc>
          <w:tcPr>
            <w:tcW w:w="2761" w:type="dxa"/>
            <w:shd w:val="clear" w:color="auto" w:fill="FFFFFF" w:themeFill="background1"/>
          </w:tcPr>
          <w:p w14:paraId="68C0290E" w14:textId="77777777" w:rsidR="00E815F7" w:rsidRPr="00E815F7" w:rsidRDefault="00E815F7" w:rsidP="00DA61D9">
            <w:pPr>
              <w:tabs>
                <w:tab w:val="left" w:pos="851"/>
                <w:tab w:val="left" w:pos="1134"/>
                <w:tab w:val="left" w:pos="1418"/>
                <w:tab w:val="left" w:pos="1701"/>
              </w:tabs>
              <w:spacing w:line="120" w:lineRule="auto"/>
              <w:ind w:right="-1"/>
              <w:rPr>
                <w:rFonts w:ascii="Calibri Light" w:eastAsia="Calibri" w:hAnsi="Calibri Light" w:cs="Calibri Light"/>
                <w:sz w:val="22"/>
              </w:rPr>
            </w:pPr>
          </w:p>
        </w:tc>
      </w:tr>
      <w:tr w:rsidR="00E815F7" w:rsidRPr="00E815F7" w14:paraId="499F28C2" w14:textId="77777777" w:rsidTr="00F976B4">
        <w:trPr>
          <w:trHeight w:val="20"/>
        </w:trPr>
        <w:tc>
          <w:tcPr>
            <w:tcW w:w="6323" w:type="dxa"/>
            <w:shd w:val="clear" w:color="auto" w:fill="FFFFCC"/>
          </w:tcPr>
          <w:p w14:paraId="60B17717" w14:textId="77777777" w:rsidR="00E815F7" w:rsidRPr="00E815F7" w:rsidRDefault="00E815F7" w:rsidP="00E815F7">
            <w:pPr>
              <w:pStyle w:val="Sraopastraipa"/>
              <w:numPr>
                <w:ilvl w:val="2"/>
                <w:numId w:val="15"/>
              </w:numPr>
              <w:tabs>
                <w:tab w:val="left" w:pos="567"/>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Sutarties pratęsimo trukmė mėnesiais:</w:t>
            </w:r>
          </w:p>
        </w:tc>
        <w:tc>
          <w:tcPr>
            <w:tcW w:w="554" w:type="dxa"/>
            <w:shd w:val="clear" w:color="auto" w:fill="auto"/>
          </w:tcPr>
          <w:p w14:paraId="13328A32" w14:textId="77777777" w:rsidR="00E815F7" w:rsidRPr="00E815F7" w:rsidRDefault="00E815F7" w:rsidP="00DA61D9">
            <w:pPr>
              <w:spacing w:beforeLines="60" w:before="144" w:afterLines="60" w:after="144"/>
              <w:jc w:val="both"/>
              <w:rPr>
                <w:rFonts w:ascii="Calibri Light" w:eastAsia="Calibri" w:hAnsi="Calibri Light" w:cs="Calibri Light"/>
                <w:sz w:val="22"/>
              </w:rPr>
            </w:pPr>
          </w:p>
        </w:tc>
        <w:sdt>
          <w:sdtPr>
            <w:rPr>
              <w:rFonts w:ascii="Calibri Light" w:eastAsia="Calibri" w:hAnsi="Calibri Light" w:cs="Calibri Light"/>
              <w:sz w:val="22"/>
            </w:rPr>
            <w:id w:val="-1560626596"/>
            <w:placeholder>
              <w:docPart w:val="18520FAAC6AB4171A425770BD327DA1A"/>
            </w:placeholder>
            <w:comboBox>
              <w:listItem w:value="Pasirinkite elementą."/>
              <w:listItem w:displayText="Netaikoma" w:value="Netaikom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Content>
            <w:tc>
              <w:tcPr>
                <w:tcW w:w="2761" w:type="dxa"/>
                <w:shd w:val="clear" w:color="auto" w:fill="F2F2F2" w:themeFill="background1" w:themeFillShade="F2"/>
              </w:tcPr>
              <w:p w14:paraId="14EC55AA" w14:textId="77777777" w:rsidR="00E815F7" w:rsidRPr="00E815F7" w:rsidRDefault="00E815F7" w:rsidP="00DA61D9">
                <w:pPr>
                  <w:tabs>
                    <w:tab w:val="left" w:pos="851"/>
                    <w:tab w:val="left" w:pos="1134"/>
                    <w:tab w:val="left" w:pos="1418"/>
                    <w:tab w:val="left" w:pos="1701"/>
                  </w:tabs>
                  <w:spacing w:beforeLines="60" w:before="144" w:afterLines="60" w:after="144"/>
                  <w:ind w:right="-1"/>
                  <w:rPr>
                    <w:rFonts w:ascii="Calibri Light" w:eastAsia="Calibri" w:hAnsi="Calibri Light" w:cs="Calibri Light"/>
                    <w:sz w:val="22"/>
                  </w:rPr>
                </w:pPr>
                <w:r w:rsidRPr="00E815F7">
                  <w:rPr>
                    <w:rFonts w:ascii="Calibri Light" w:eastAsia="Calibri" w:hAnsi="Calibri Light" w:cs="Calibri Light"/>
                    <w:sz w:val="22"/>
                  </w:rPr>
                  <w:t>Netaikoma</w:t>
                </w:r>
              </w:p>
            </w:tc>
          </w:sdtContent>
        </w:sdt>
      </w:tr>
      <w:tr w:rsidR="00E815F7" w:rsidRPr="00E815F7" w14:paraId="69D5C22D" w14:textId="77777777" w:rsidTr="00F976B4">
        <w:trPr>
          <w:trHeight w:val="20"/>
        </w:trPr>
        <w:tc>
          <w:tcPr>
            <w:tcW w:w="6323" w:type="dxa"/>
            <w:shd w:val="clear" w:color="auto" w:fill="FFFFFF" w:themeFill="background1"/>
          </w:tcPr>
          <w:p w14:paraId="79EB77AF" w14:textId="77777777" w:rsidR="00E815F7" w:rsidRPr="00E815F7" w:rsidRDefault="00E815F7" w:rsidP="00DA61D9">
            <w:pPr>
              <w:pStyle w:val="Sraopastraipa"/>
              <w:tabs>
                <w:tab w:val="left" w:pos="567"/>
              </w:tabs>
              <w:spacing w:line="120" w:lineRule="auto"/>
              <w:ind w:left="567"/>
              <w:contextualSpacing w:val="0"/>
              <w:jc w:val="both"/>
              <w:rPr>
                <w:rFonts w:ascii="Calibri Light" w:eastAsia="Calibri" w:hAnsi="Calibri Light" w:cs="Calibri Light"/>
                <w:sz w:val="22"/>
                <w:szCs w:val="22"/>
                <w:lang w:val="lt-LT"/>
              </w:rPr>
            </w:pPr>
          </w:p>
        </w:tc>
        <w:tc>
          <w:tcPr>
            <w:tcW w:w="554" w:type="dxa"/>
            <w:shd w:val="clear" w:color="auto" w:fill="FFFFFF" w:themeFill="background1"/>
          </w:tcPr>
          <w:p w14:paraId="595B7347" w14:textId="77777777" w:rsidR="00E815F7" w:rsidRPr="00E815F7" w:rsidRDefault="00E815F7" w:rsidP="00DA61D9">
            <w:pPr>
              <w:spacing w:line="120" w:lineRule="auto"/>
              <w:jc w:val="both"/>
              <w:rPr>
                <w:rFonts w:ascii="Calibri Light" w:eastAsia="Calibri" w:hAnsi="Calibri Light" w:cs="Calibri Light"/>
                <w:sz w:val="22"/>
              </w:rPr>
            </w:pPr>
          </w:p>
        </w:tc>
        <w:tc>
          <w:tcPr>
            <w:tcW w:w="2761" w:type="dxa"/>
            <w:shd w:val="clear" w:color="auto" w:fill="FFFFFF" w:themeFill="background1"/>
          </w:tcPr>
          <w:p w14:paraId="24624AA1" w14:textId="77777777" w:rsidR="00E815F7" w:rsidRPr="00E815F7" w:rsidRDefault="00E815F7" w:rsidP="00DA61D9">
            <w:pPr>
              <w:tabs>
                <w:tab w:val="left" w:pos="851"/>
                <w:tab w:val="left" w:pos="1134"/>
                <w:tab w:val="left" w:pos="1418"/>
                <w:tab w:val="left" w:pos="1701"/>
              </w:tabs>
              <w:spacing w:line="120" w:lineRule="auto"/>
              <w:ind w:right="-1"/>
              <w:rPr>
                <w:rFonts w:ascii="Calibri Light" w:eastAsia="Calibri" w:hAnsi="Calibri Light" w:cs="Calibri Light"/>
                <w:sz w:val="22"/>
              </w:rPr>
            </w:pPr>
          </w:p>
        </w:tc>
      </w:tr>
      <w:tr w:rsidR="00E815F7" w:rsidRPr="00E815F7" w14:paraId="4D789D19" w14:textId="77777777" w:rsidTr="00F976B4">
        <w:trPr>
          <w:trHeight w:val="20"/>
        </w:trPr>
        <w:tc>
          <w:tcPr>
            <w:tcW w:w="6323" w:type="dxa"/>
            <w:shd w:val="clear" w:color="auto" w:fill="FFFFFF" w:themeFill="background1"/>
            <w:vAlign w:val="center"/>
          </w:tcPr>
          <w:p w14:paraId="3395E68F" w14:textId="77777777" w:rsidR="00E815F7" w:rsidRPr="00E815F7" w:rsidRDefault="00E815F7" w:rsidP="00DA61D9">
            <w:pPr>
              <w:pStyle w:val="Sraopastraipa"/>
              <w:tabs>
                <w:tab w:val="left" w:pos="567"/>
              </w:tabs>
              <w:spacing w:line="120" w:lineRule="auto"/>
              <w:ind w:left="426"/>
              <w:contextualSpacing w:val="0"/>
              <w:jc w:val="both"/>
              <w:rPr>
                <w:rFonts w:ascii="Calibri Light" w:eastAsia="Calibri" w:hAnsi="Calibri Light" w:cs="Calibri Light"/>
                <w:sz w:val="22"/>
                <w:szCs w:val="22"/>
                <w:lang w:val="lt-LT"/>
              </w:rPr>
            </w:pPr>
          </w:p>
        </w:tc>
        <w:tc>
          <w:tcPr>
            <w:tcW w:w="554" w:type="dxa"/>
            <w:shd w:val="clear" w:color="auto" w:fill="FFFFFF" w:themeFill="background1"/>
          </w:tcPr>
          <w:p w14:paraId="18BAD3FE" w14:textId="77777777" w:rsidR="00E815F7" w:rsidRPr="00E815F7" w:rsidRDefault="00E815F7" w:rsidP="00DA61D9">
            <w:pPr>
              <w:pStyle w:val="Sraopastraipa"/>
              <w:spacing w:line="120" w:lineRule="auto"/>
              <w:ind w:left="0"/>
              <w:contextualSpacing w:val="0"/>
              <w:jc w:val="both"/>
              <w:rPr>
                <w:rFonts w:ascii="Calibri Light" w:eastAsia="Calibri" w:hAnsi="Calibri Light" w:cs="Calibri Light"/>
                <w:sz w:val="22"/>
                <w:szCs w:val="22"/>
                <w:lang w:val="lt-LT"/>
              </w:rPr>
            </w:pPr>
          </w:p>
        </w:tc>
        <w:tc>
          <w:tcPr>
            <w:tcW w:w="2761" w:type="dxa"/>
            <w:shd w:val="clear" w:color="auto" w:fill="FFFFFF" w:themeFill="background1"/>
            <w:vAlign w:val="center"/>
          </w:tcPr>
          <w:p w14:paraId="52637B28" w14:textId="77777777" w:rsidR="00E815F7" w:rsidRPr="00E815F7" w:rsidRDefault="00E815F7" w:rsidP="00DA61D9">
            <w:pPr>
              <w:tabs>
                <w:tab w:val="left" w:pos="851"/>
                <w:tab w:val="left" w:pos="1134"/>
                <w:tab w:val="left" w:pos="1418"/>
                <w:tab w:val="left" w:pos="1701"/>
              </w:tabs>
              <w:spacing w:line="120" w:lineRule="auto"/>
              <w:ind w:right="-1"/>
              <w:rPr>
                <w:rFonts w:ascii="Calibri Light" w:eastAsia="Calibri" w:hAnsi="Calibri Light" w:cs="Calibri Light"/>
                <w:sz w:val="22"/>
              </w:rPr>
            </w:pPr>
          </w:p>
        </w:tc>
      </w:tr>
      <w:tr w:rsidR="00E815F7" w:rsidRPr="00E815F7" w14:paraId="63C6056A" w14:textId="77777777" w:rsidTr="00F976B4">
        <w:trPr>
          <w:trHeight w:val="20"/>
        </w:trPr>
        <w:tc>
          <w:tcPr>
            <w:tcW w:w="6323" w:type="dxa"/>
            <w:shd w:val="clear" w:color="auto" w:fill="FFFFCC"/>
          </w:tcPr>
          <w:p w14:paraId="272FB3AE" w14:textId="77777777" w:rsidR="00E815F7" w:rsidRPr="00E815F7" w:rsidRDefault="00E815F7" w:rsidP="00E815F7">
            <w:pPr>
              <w:pStyle w:val="Sraopastraipa"/>
              <w:numPr>
                <w:ilvl w:val="1"/>
                <w:numId w:val="15"/>
              </w:numPr>
              <w:tabs>
                <w:tab w:val="left" w:pos="567"/>
              </w:tabs>
              <w:spacing w:beforeLines="60" w:before="144" w:afterLines="60" w:after="144"/>
              <w:ind w:left="0" w:firstLine="0"/>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Paslaugų teikimo adresas:</w:t>
            </w:r>
          </w:p>
        </w:tc>
        <w:tc>
          <w:tcPr>
            <w:tcW w:w="554" w:type="dxa"/>
            <w:shd w:val="clear" w:color="auto" w:fill="auto"/>
          </w:tcPr>
          <w:p w14:paraId="6C0CEDC1" w14:textId="77777777" w:rsidR="00E815F7" w:rsidRPr="00E815F7" w:rsidRDefault="00E815F7" w:rsidP="00DA61D9">
            <w:pPr>
              <w:spacing w:beforeLines="60" w:before="144" w:afterLines="60" w:after="144"/>
              <w:jc w:val="both"/>
              <w:rPr>
                <w:rFonts w:ascii="Calibri Light" w:eastAsia="Calibri" w:hAnsi="Calibri Light" w:cs="Calibri Light"/>
                <w:sz w:val="22"/>
              </w:rPr>
            </w:pPr>
          </w:p>
        </w:tc>
        <w:sdt>
          <w:sdtPr>
            <w:rPr>
              <w:rFonts w:ascii="Calibri Light" w:eastAsiaTheme="minorEastAsia" w:hAnsi="Calibri Light" w:cs="Calibri Light"/>
              <w:sz w:val="22"/>
            </w:rPr>
            <w:alias w:val="Pasirinkti, jei netinkamas - įrašyti"/>
            <w:tag w:val="Pasirinkti, jei netinkamas - įrašyti"/>
            <w:id w:val="-42608773"/>
            <w:placeholder>
              <w:docPart w:val="3A11D62156ED4D4FA3852C02990E5B1B"/>
            </w:placeholder>
            <w:comboBox>
              <w:listItem w:value="Pasirinkite elementą."/>
              <w:listItem w:displayText="Žirmūnų g. 1D, LT-09239 Vilnius" w:value="Žirmūnų g. 1D, LT-09239 Vilnius"/>
              <w:listItem w:displayText="Šventaragio g. 2, LT-01510 Vilnius" w:value="Šventaragio g. 2, LT-01510 Vilnius"/>
              <w:listItem w:displayText="Šermukšnių g. 3, LT-01106 Vilnius" w:value="Šermukšnių g. 3, LT-01106 Vilnius"/>
              <w:listItem w:displayText="L. Sapiegos g. 1, LT-10312 Vilnius" w:value="L. Sapiegos g. 1, LT-10312 Vilnius"/>
              <w:listItem w:displayText="Šventaragio g. 2, LT-01122 Vilnius" w:value="Šventaragio g. 2, LT-01122 Vilnius"/>
              <w:listItem w:displayText="Žirmūnų g. 1E, LT-09229 Vilnius" w:value="Žirmūnų g. 1E, LT-09229 Vilnius"/>
              <w:listItem w:displayText="A. Vivulskio g. 43, LT-03114 Vilnius" w:value="A. Vivulskio g. 43, LT-03114 Vilnius"/>
              <w:listItem w:displayText="Nuotoliniu būdu" w:value="Nuotoliniu būdu"/>
            </w:comboBox>
          </w:sdtPr>
          <w:sdtContent>
            <w:tc>
              <w:tcPr>
                <w:tcW w:w="2761" w:type="dxa"/>
                <w:shd w:val="clear" w:color="auto" w:fill="F2F2F2" w:themeFill="background1" w:themeFillShade="F2"/>
                <w:vAlign w:val="center"/>
              </w:tcPr>
              <w:p w14:paraId="4709F342" w14:textId="77777777" w:rsidR="00E815F7" w:rsidRPr="00E815F7" w:rsidRDefault="00E815F7" w:rsidP="00DA61D9">
                <w:pPr>
                  <w:tabs>
                    <w:tab w:val="left" w:pos="851"/>
                    <w:tab w:val="left" w:pos="1134"/>
                    <w:tab w:val="left" w:pos="1418"/>
                    <w:tab w:val="left" w:pos="1701"/>
                  </w:tabs>
                  <w:spacing w:beforeLines="60" w:before="144" w:afterLines="60" w:after="144"/>
                  <w:ind w:right="-1"/>
                  <w:rPr>
                    <w:rFonts w:ascii="Calibri Light" w:eastAsia="Calibri" w:hAnsi="Calibri Light" w:cs="Calibri Light"/>
                    <w:sz w:val="22"/>
                  </w:rPr>
                </w:pPr>
                <w:r w:rsidRPr="00E815F7">
                  <w:rPr>
                    <w:rFonts w:ascii="Calibri Light" w:eastAsiaTheme="minorEastAsia" w:hAnsi="Calibri Light" w:cs="Calibri Light"/>
                    <w:sz w:val="22"/>
                  </w:rPr>
                  <w:t>Migracijos departamento prie Lietuvos Respublikos vidaus reikalų ministerijos administracinėse patalpose (visose Lietuvos Respublikos apskrityse) arba nuotoliniu būdu.</w:t>
                </w:r>
              </w:p>
            </w:tc>
          </w:sdtContent>
        </w:sdt>
      </w:tr>
      <w:tr w:rsidR="00E815F7" w:rsidRPr="00E815F7" w14:paraId="10950F48" w14:textId="77777777" w:rsidTr="00F976B4">
        <w:trPr>
          <w:trHeight w:val="20"/>
        </w:trPr>
        <w:tc>
          <w:tcPr>
            <w:tcW w:w="6323" w:type="dxa"/>
            <w:shd w:val="clear" w:color="auto" w:fill="FFFFCC"/>
          </w:tcPr>
          <w:p w14:paraId="3ECA9690" w14:textId="77777777" w:rsidR="00E815F7" w:rsidRPr="00E815F7" w:rsidRDefault="00E815F7" w:rsidP="00E815F7">
            <w:pPr>
              <w:pStyle w:val="Sraopastraipa"/>
              <w:numPr>
                <w:ilvl w:val="1"/>
                <w:numId w:val="15"/>
              </w:numPr>
              <w:tabs>
                <w:tab w:val="left" w:pos="567"/>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Faktiškai suteiktų paslaugų perdavimas ir priėmimas įforminamas paslaugų perdavimo–priėmimo aktu (-</w:t>
            </w:r>
            <w:proofErr w:type="spellStart"/>
            <w:r w:rsidRPr="00E815F7">
              <w:rPr>
                <w:rFonts w:ascii="Calibri Light" w:eastAsia="Calibri" w:hAnsi="Calibri Light" w:cs="Calibri Light"/>
                <w:sz w:val="22"/>
                <w:szCs w:val="22"/>
                <w:lang w:val="lt-LT"/>
              </w:rPr>
              <w:t>ais</w:t>
            </w:r>
            <w:proofErr w:type="spellEnd"/>
            <w:r w:rsidRPr="00E815F7">
              <w:rPr>
                <w:rFonts w:ascii="Calibri Light" w:eastAsia="Calibri" w:hAnsi="Calibri Light" w:cs="Calibri Light"/>
                <w:sz w:val="22"/>
                <w:szCs w:val="22"/>
                <w:lang w:val="lt-LT"/>
              </w:rPr>
              <w:t>), kuris (-</w:t>
            </w:r>
            <w:proofErr w:type="spellStart"/>
            <w:r w:rsidRPr="00E815F7">
              <w:rPr>
                <w:rFonts w:ascii="Calibri Light" w:eastAsia="Calibri" w:hAnsi="Calibri Light" w:cs="Calibri Light"/>
                <w:sz w:val="22"/>
                <w:szCs w:val="22"/>
                <w:lang w:val="lt-LT"/>
              </w:rPr>
              <w:t>ie</w:t>
            </w:r>
            <w:proofErr w:type="spellEnd"/>
            <w:r w:rsidRPr="00E815F7">
              <w:rPr>
                <w:rFonts w:ascii="Calibri Light" w:eastAsia="Calibri" w:hAnsi="Calibri Light" w:cs="Calibri Light"/>
                <w:sz w:val="22"/>
                <w:szCs w:val="22"/>
                <w:lang w:val="lt-LT"/>
              </w:rPr>
              <w:t>) pasirašomas (-i) Paslaugų teikėjo ir Kliento</w:t>
            </w:r>
          </w:p>
        </w:tc>
        <w:tc>
          <w:tcPr>
            <w:tcW w:w="554" w:type="dxa"/>
            <w:shd w:val="clear" w:color="auto" w:fill="auto"/>
          </w:tcPr>
          <w:p w14:paraId="7CFEF118" w14:textId="77777777" w:rsidR="00E815F7" w:rsidRPr="00E815F7" w:rsidRDefault="00E815F7" w:rsidP="00DA61D9">
            <w:pPr>
              <w:spacing w:beforeLines="60" w:before="144" w:afterLines="60" w:after="144"/>
              <w:jc w:val="both"/>
              <w:rPr>
                <w:rFonts w:ascii="Calibri Light" w:eastAsia="Calibri" w:hAnsi="Calibri Light" w:cs="Calibri Light"/>
                <w:sz w:val="22"/>
              </w:rPr>
            </w:pPr>
          </w:p>
        </w:tc>
        <w:sdt>
          <w:sdtPr>
            <w:rPr>
              <w:rFonts w:ascii="Calibri Light" w:eastAsia="Calibri" w:hAnsi="Calibri Light" w:cs="Calibri Light"/>
              <w:sz w:val="22"/>
            </w:rPr>
            <w:alias w:val="Pasirinkti, jei netinkamas įrašyti"/>
            <w:tag w:val="Pasirinkti, jei netinkamas įrašyti"/>
            <w:id w:val="-639488124"/>
            <w:placeholder>
              <w:docPart w:val="2385371365FB4109AB5C33C7553B3552"/>
            </w:placeholder>
            <w:comboBox>
              <w:listItem w:value="Pasirinkite elementą."/>
              <w:listItem w:displayText="Taip" w:value="Taip"/>
              <w:listItem w:displayText="Ne" w:value="Ne"/>
            </w:comboBox>
          </w:sdtPr>
          <w:sdtContent>
            <w:tc>
              <w:tcPr>
                <w:tcW w:w="2761" w:type="dxa"/>
                <w:shd w:val="clear" w:color="auto" w:fill="F2F2F2" w:themeFill="background1" w:themeFillShade="F2"/>
                <w:vAlign w:val="center"/>
              </w:tcPr>
              <w:p w14:paraId="5B741D4E" w14:textId="77777777" w:rsidR="00E815F7" w:rsidRPr="00E815F7" w:rsidRDefault="00E815F7" w:rsidP="00DA61D9">
                <w:pPr>
                  <w:tabs>
                    <w:tab w:val="left" w:pos="851"/>
                    <w:tab w:val="left" w:pos="1134"/>
                    <w:tab w:val="left" w:pos="1418"/>
                    <w:tab w:val="left" w:pos="1701"/>
                  </w:tabs>
                  <w:spacing w:beforeLines="60" w:before="144" w:afterLines="60" w:after="144"/>
                  <w:ind w:right="-1"/>
                  <w:rPr>
                    <w:rFonts w:ascii="Calibri Light" w:eastAsia="Calibri" w:hAnsi="Calibri Light" w:cs="Calibri Light"/>
                    <w:sz w:val="22"/>
                  </w:rPr>
                </w:pPr>
                <w:r w:rsidRPr="00E815F7">
                  <w:rPr>
                    <w:rFonts w:ascii="Calibri Light" w:eastAsia="Calibri" w:hAnsi="Calibri Light" w:cs="Calibri Light"/>
                    <w:sz w:val="22"/>
                  </w:rPr>
                  <w:t>Taip</w:t>
                </w:r>
              </w:p>
            </w:tc>
          </w:sdtContent>
        </w:sdt>
      </w:tr>
      <w:tr w:rsidR="00E815F7" w:rsidRPr="00E815F7" w14:paraId="00345241" w14:textId="77777777" w:rsidTr="00F976B4">
        <w:trPr>
          <w:trHeight w:val="20"/>
        </w:trPr>
        <w:tc>
          <w:tcPr>
            <w:tcW w:w="6323" w:type="dxa"/>
            <w:shd w:val="clear" w:color="auto" w:fill="FFFFFF" w:themeFill="background1"/>
          </w:tcPr>
          <w:p w14:paraId="4177FDBF" w14:textId="77777777" w:rsidR="00E815F7" w:rsidRPr="00E815F7" w:rsidRDefault="00E815F7" w:rsidP="00DA61D9">
            <w:pPr>
              <w:pStyle w:val="Sraopastraipa"/>
              <w:tabs>
                <w:tab w:val="left" w:pos="567"/>
              </w:tabs>
              <w:spacing w:line="120" w:lineRule="auto"/>
              <w:ind w:left="426"/>
              <w:contextualSpacing w:val="0"/>
              <w:jc w:val="both"/>
              <w:rPr>
                <w:rFonts w:ascii="Calibri Light" w:eastAsia="Calibri" w:hAnsi="Calibri Light" w:cs="Calibri Light"/>
                <w:sz w:val="22"/>
                <w:szCs w:val="22"/>
                <w:lang w:val="lt-LT"/>
              </w:rPr>
            </w:pPr>
          </w:p>
        </w:tc>
        <w:tc>
          <w:tcPr>
            <w:tcW w:w="554" w:type="dxa"/>
            <w:shd w:val="clear" w:color="auto" w:fill="FFFFFF" w:themeFill="background1"/>
          </w:tcPr>
          <w:p w14:paraId="334E51E4" w14:textId="77777777" w:rsidR="00E815F7" w:rsidRPr="00E815F7" w:rsidRDefault="00E815F7" w:rsidP="00DA61D9">
            <w:pPr>
              <w:spacing w:line="120" w:lineRule="auto"/>
              <w:jc w:val="both"/>
              <w:rPr>
                <w:rFonts w:ascii="Calibri Light" w:eastAsia="Calibri" w:hAnsi="Calibri Light" w:cs="Calibri Light"/>
                <w:sz w:val="22"/>
              </w:rPr>
            </w:pPr>
          </w:p>
        </w:tc>
        <w:tc>
          <w:tcPr>
            <w:tcW w:w="2761" w:type="dxa"/>
            <w:shd w:val="clear" w:color="auto" w:fill="FFFFFF" w:themeFill="background1"/>
            <w:vAlign w:val="center"/>
          </w:tcPr>
          <w:p w14:paraId="5EA878EF" w14:textId="77777777" w:rsidR="00E815F7" w:rsidRPr="00E815F7" w:rsidRDefault="00E815F7" w:rsidP="00DA61D9">
            <w:pPr>
              <w:tabs>
                <w:tab w:val="left" w:pos="851"/>
                <w:tab w:val="left" w:pos="1134"/>
                <w:tab w:val="left" w:pos="1418"/>
                <w:tab w:val="left" w:pos="1701"/>
              </w:tabs>
              <w:spacing w:line="120" w:lineRule="auto"/>
              <w:ind w:right="-1"/>
              <w:rPr>
                <w:rFonts w:ascii="Calibri Light" w:eastAsia="Calibri" w:hAnsi="Calibri Light" w:cs="Calibri Light"/>
                <w:sz w:val="22"/>
              </w:rPr>
            </w:pPr>
          </w:p>
        </w:tc>
      </w:tr>
      <w:tr w:rsidR="00E815F7" w:rsidRPr="00E815F7" w14:paraId="50EAE547" w14:textId="77777777" w:rsidTr="00F976B4">
        <w:trPr>
          <w:trHeight w:val="652"/>
        </w:trPr>
        <w:tc>
          <w:tcPr>
            <w:tcW w:w="6323" w:type="dxa"/>
            <w:vMerge w:val="restart"/>
            <w:shd w:val="clear" w:color="auto" w:fill="FFFFCC"/>
            <w:vAlign w:val="center"/>
          </w:tcPr>
          <w:p w14:paraId="72442A87" w14:textId="77777777" w:rsidR="00E815F7" w:rsidRPr="00E815F7" w:rsidRDefault="00E815F7" w:rsidP="00E815F7">
            <w:pPr>
              <w:pStyle w:val="Sraopastraipa"/>
              <w:numPr>
                <w:ilvl w:val="1"/>
                <w:numId w:val="15"/>
              </w:numPr>
              <w:tabs>
                <w:tab w:val="left" w:pos="567"/>
              </w:tabs>
              <w:spacing w:beforeLines="60" w:before="144" w:afterLines="60" w:after="144"/>
              <w:ind w:left="567" w:hanging="567"/>
              <w:contextualSpacing w:val="0"/>
              <w:rPr>
                <w:rFonts w:ascii="Calibri Light" w:eastAsia="Calibri" w:hAnsi="Calibri Light" w:cs="Calibri Light"/>
                <w:sz w:val="22"/>
                <w:szCs w:val="22"/>
                <w:lang w:val="lt-LT"/>
              </w:rPr>
            </w:pPr>
            <w:r w:rsidRPr="00E815F7">
              <w:rPr>
                <w:rFonts w:ascii="Calibri Light" w:hAnsi="Calibri Light" w:cs="Calibri Light"/>
                <w:sz w:val="22"/>
                <w:szCs w:val="22"/>
                <w:lang w:val="lt-LT"/>
              </w:rPr>
              <w:lastRenderedPageBreak/>
              <w:t>Paslaugų teikėjas PVM sąskaitą faktūrą / sąskaitą faktūrą turi pateikti</w:t>
            </w:r>
            <w:r w:rsidRPr="00E815F7">
              <w:rPr>
                <w:rFonts w:ascii="Calibri Light" w:eastAsia="Times New Roman" w:hAnsi="Calibri Light" w:cs="Calibri Light"/>
                <w:sz w:val="22"/>
                <w:szCs w:val="22"/>
                <w:lang w:val="lt-LT"/>
              </w:rPr>
              <w:t xml:space="preserve"> elektroniniu būdu, kaip numatyta Lietuvos Respublikos viešųjų pirkimų įstatymo 22 straipsnio 3 dalyje / Mažos vertės pirkimų tvarkos aprašo, patvirtinto Viešųjų pirkimų tarnybos direktoriaus 2017 m. birželio 28 d. įsakymu Nr. 1S-97 „Dėl Mažos vertės pirkimų tvarkos aprašo patvirtinimo“ 24.4.5 papunktyje / Lietuvos Respublikos viešųjų pirkimų, atliekamų gynybos ir saugumo srityje, įstatymo 12 straipsnio 10 dalyje</w:t>
            </w:r>
            <w:r w:rsidRPr="00E815F7">
              <w:rPr>
                <w:rFonts w:ascii="Calibri Light" w:hAnsi="Calibri Light" w:cs="Calibri Light"/>
                <w:sz w:val="22"/>
                <w:szCs w:val="22"/>
                <w:lang w:val="lt-LT"/>
              </w:rPr>
              <w:t xml:space="preserve">. Paslaugų teikėjui nepateikus PVM sąskaitos faktūros / sąskaitos faktūros elektroniniu būdu, Klientas turi teisę nevykdyti mokėjimo. </w:t>
            </w:r>
            <w:r w:rsidRPr="00E815F7">
              <w:rPr>
                <w:rFonts w:ascii="Calibri Light" w:eastAsia="Calibri" w:hAnsi="Calibri Light" w:cs="Calibri Light"/>
                <w:sz w:val="22"/>
                <w:szCs w:val="22"/>
                <w:lang w:val="lt-LT"/>
              </w:rPr>
              <w:t>Paslaugų teikėjas įsipareigoja pateikti Klientui PVM sąskaitą faktūrą /sąskaitą faktūrą:</w:t>
            </w:r>
          </w:p>
        </w:tc>
        <w:tc>
          <w:tcPr>
            <w:tcW w:w="554" w:type="dxa"/>
            <w:vMerge w:val="restart"/>
            <w:shd w:val="clear" w:color="auto" w:fill="auto"/>
          </w:tcPr>
          <w:p w14:paraId="3C206F9C" w14:textId="77777777" w:rsidR="00E815F7" w:rsidRPr="00E815F7" w:rsidRDefault="00E815F7" w:rsidP="00DA61D9">
            <w:pPr>
              <w:pStyle w:val="Sraopastraipa"/>
              <w:spacing w:beforeLines="60" w:before="144" w:afterLines="60" w:after="144"/>
              <w:ind w:left="0"/>
              <w:contextualSpacing w:val="0"/>
              <w:jc w:val="both"/>
              <w:rPr>
                <w:rFonts w:ascii="Calibri Light" w:eastAsia="Calibri" w:hAnsi="Calibri Light" w:cs="Calibri Light"/>
                <w:sz w:val="22"/>
                <w:szCs w:val="22"/>
                <w:lang w:val="lt-LT"/>
              </w:rPr>
            </w:pPr>
          </w:p>
        </w:tc>
        <w:tc>
          <w:tcPr>
            <w:tcW w:w="2761" w:type="dxa"/>
            <w:shd w:val="clear" w:color="auto" w:fill="F2F2F2" w:themeFill="background1" w:themeFillShade="F2"/>
            <w:vAlign w:val="center"/>
          </w:tcPr>
          <w:p w14:paraId="4366918F" w14:textId="77777777" w:rsidR="00E815F7" w:rsidRPr="00E815F7" w:rsidRDefault="00E815F7" w:rsidP="00DA61D9">
            <w:pPr>
              <w:tabs>
                <w:tab w:val="left" w:pos="851"/>
                <w:tab w:val="left" w:pos="1134"/>
                <w:tab w:val="left" w:pos="1418"/>
                <w:tab w:val="left" w:pos="1701"/>
              </w:tabs>
              <w:spacing w:beforeLines="60" w:before="144" w:afterLines="60" w:after="144"/>
              <w:ind w:right="-1"/>
              <w:rPr>
                <w:rFonts w:ascii="Calibri Light" w:eastAsia="Calibri" w:hAnsi="Calibri Light" w:cs="Calibri Light"/>
                <w:sz w:val="22"/>
              </w:rPr>
            </w:pPr>
            <w:r w:rsidRPr="00E815F7">
              <w:rPr>
                <w:rFonts w:ascii="Calibri Light" w:eastAsia="Calibri" w:hAnsi="Calibri Light" w:cs="Calibri Light"/>
                <w:sz w:val="22"/>
              </w:rPr>
              <w:fldChar w:fldCharType="begin">
                <w:ffData>
                  <w:name w:val="Tikrinti1"/>
                  <w:enabled/>
                  <w:calcOnExit w:val="0"/>
                  <w:checkBox>
                    <w:sizeAuto/>
                    <w:default w:val="0"/>
                  </w:checkBox>
                </w:ffData>
              </w:fldChar>
            </w:r>
            <w:bookmarkStart w:id="2" w:name="Tikrinti1"/>
            <w:r w:rsidRPr="00E815F7">
              <w:rPr>
                <w:rFonts w:ascii="Calibri Light" w:eastAsia="Calibri" w:hAnsi="Calibri Light" w:cs="Calibri Light"/>
                <w:sz w:val="22"/>
              </w:rPr>
              <w:instrText xml:space="preserve"> FORMCHECKBOX </w:instrText>
            </w:r>
            <w:r w:rsidRPr="00E815F7">
              <w:rPr>
                <w:rFonts w:ascii="Calibri Light" w:eastAsia="Calibri" w:hAnsi="Calibri Light" w:cs="Calibri Light"/>
                <w:sz w:val="22"/>
              </w:rPr>
            </w:r>
            <w:r w:rsidRPr="00E815F7">
              <w:rPr>
                <w:rFonts w:ascii="Calibri Light" w:eastAsia="Calibri" w:hAnsi="Calibri Light" w:cs="Calibri Light"/>
                <w:sz w:val="22"/>
              </w:rPr>
              <w:fldChar w:fldCharType="separate"/>
            </w:r>
            <w:r w:rsidRPr="00E815F7">
              <w:rPr>
                <w:rFonts w:ascii="Calibri Light" w:eastAsia="Calibri" w:hAnsi="Calibri Light" w:cs="Calibri Light"/>
                <w:sz w:val="22"/>
              </w:rPr>
              <w:fldChar w:fldCharType="end"/>
            </w:r>
            <w:bookmarkEnd w:id="2"/>
            <w:r w:rsidRPr="00E815F7">
              <w:rPr>
                <w:rFonts w:ascii="Calibri Light" w:eastAsia="Calibri" w:hAnsi="Calibri Light" w:cs="Calibri Light"/>
                <w:sz w:val="22"/>
              </w:rPr>
              <w:t xml:space="preserve"> iki </w:t>
            </w:r>
            <w:sdt>
              <w:sdtPr>
                <w:rPr>
                  <w:rFonts w:ascii="Calibri Light" w:eastAsia="Calibri" w:hAnsi="Calibri Light" w:cs="Calibri Light"/>
                  <w:sz w:val="22"/>
                </w:rPr>
                <w:id w:val="-1171949397"/>
                <w:placeholder>
                  <w:docPart w:val="08BDBD9C7C414A3AADF13DE158014268"/>
                </w:placeholder>
                <w:dropDownList>
                  <w:listItem w:value="Pasirinkite elementą."/>
                  <w:listItem w:displayText="5" w:value="5"/>
                  <w:listItem w:displayText="10" w:value="10"/>
                  <w:listItem w:displayText="15" w:value="15"/>
                </w:dropDownList>
              </w:sdtPr>
              <w:sdtContent>
                <w:r w:rsidRPr="00E815F7">
                  <w:rPr>
                    <w:rFonts w:ascii="Calibri Light" w:eastAsia="Calibri" w:hAnsi="Calibri Light" w:cs="Calibri Light"/>
                    <w:sz w:val="22"/>
                  </w:rPr>
                  <w:t>10</w:t>
                </w:r>
              </w:sdtContent>
            </w:sdt>
            <w:r w:rsidRPr="00E815F7">
              <w:rPr>
                <w:rFonts w:ascii="Calibri Light" w:eastAsia="Calibri" w:hAnsi="Calibri Light" w:cs="Calibri Light"/>
                <w:sz w:val="22"/>
              </w:rPr>
              <w:t xml:space="preserve"> kalendorinės mėnesio dienos (</w:t>
            </w:r>
            <w:r w:rsidRPr="00E815F7">
              <w:rPr>
                <w:rFonts w:ascii="Calibri Light" w:eastAsia="Calibri" w:hAnsi="Calibri Light" w:cs="Calibri Light"/>
                <w:i/>
                <w:sz w:val="22"/>
              </w:rPr>
              <w:t>pildyti tik tuo atveju,</w:t>
            </w:r>
            <w:r w:rsidRPr="00E815F7">
              <w:rPr>
                <w:rFonts w:ascii="Calibri Light" w:eastAsia="Calibri" w:hAnsi="Calibri Light" w:cs="Calibri Light"/>
                <w:sz w:val="22"/>
              </w:rPr>
              <w:t xml:space="preserve"> </w:t>
            </w:r>
            <w:r w:rsidRPr="00E815F7">
              <w:rPr>
                <w:rFonts w:ascii="Calibri Light" w:eastAsia="Calibri" w:hAnsi="Calibri Light" w:cs="Calibri Light"/>
                <w:i/>
                <w:sz w:val="22"/>
              </w:rPr>
              <w:t>jeigu aktualu</w:t>
            </w:r>
            <w:r w:rsidRPr="00E815F7">
              <w:rPr>
                <w:rFonts w:ascii="Calibri Light" w:eastAsia="Calibri" w:hAnsi="Calibri Light" w:cs="Calibri Light"/>
                <w:sz w:val="22"/>
              </w:rPr>
              <w:t>)</w:t>
            </w:r>
          </w:p>
        </w:tc>
      </w:tr>
      <w:tr w:rsidR="00E815F7" w:rsidRPr="00E815F7" w14:paraId="4AD5483B" w14:textId="77777777" w:rsidTr="00F976B4">
        <w:trPr>
          <w:trHeight w:val="495"/>
        </w:trPr>
        <w:tc>
          <w:tcPr>
            <w:tcW w:w="6323" w:type="dxa"/>
            <w:vMerge/>
            <w:shd w:val="clear" w:color="auto" w:fill="FFFFCC"/>
          </w:tcPr>
          <w:p w14:paraId="5E6AB5D3" w14:textId="77777777" w:rsidR="00E815F7" w:rsidRPr="00E815F7" w:rsidRDefault="00E815F7" w:rsidP="00E815F7">
            <w:pPr>
              <w:pStyle w:val="Sraopastraipa"/>
              <w:numPr>
                <w:ilvl w:val="1"/>
                <w:numId w:val="15"/>
              </w:numPr>
              <w:tabs>
                <w:tab w:val="left" w:pos="567"/>
              </w:tabs>
              <w:spacing w:beforeLines="60" w:before="144" w:afterLines="60" w:after="144"/>
              <w:ind w:left="426" w:hanging="426"/>
              <w:contextualSpacing w:val="0"/>
              <w:jc w:val="both"/>
              <w:rPr>
                <w:rFonts w:ascii="Calibri Light" w:eastAsia="Calibri" w:hAnsi="Calibri Light" w:cs="Calibri Light"/>
                <w:sz w:val="22"/>
                <w:szCs w:val="22"/>
                <w:lang w:val="lt-LT"/>
              </w:rPr>
            </w:pPr>
          </w:p>
        </w:tc>
        <w:tc>
          <w:tcPr>
            <w:tcW w:w="554" w:type="dxa"/>
            <w:vMerge/>
            <w:shd w:val="clear" w:color="auto" w:fill="auto"/>
          </w:tcPr>
          <w:p w14:paraId="3ECE421C" w14:textId="77777777" w:rsidR="00E815F7" w:rsidRPr="00E815F7" w:rsidRDefault="00E815F7" w:rsidP="00DA61D9">
            <w:pPr>
              <w:pStyle w:val="Sraopastraipa"/>
              <w:spacing w:beforeLines="60" w:before="144" w:afterLines="60" w:after="144"/>
              <w:ind w:left="0"/>
              <w:contextualSpacing w:val="0"/>
              <w:jc w:val="both"/>
              <w:rPr>
                <w:rFonts w:ascii="Calibri Light" w:eastAsia="Calibri" w:hAnsi="Calibri Light" w:cs="Calibri Light"/>
                <w:sz w:val="22"/>
                <w:szCs w:val="22"/>
                <w:lang w:val="lt-LT"/>
              </w:rPr>
            </w:pPr>
          </w:p>
        </w:tc>
        <w:tc>
          <w:tcPr>
            <w:tcW w:w="2761" w:type="dxa"/>
            <w:shd w:val="clear" w:color="auto" w:fill="F2F2F2" w:themeFill="background1" w:themeFillShade="F2"/>
            <w:vAlign w:val="center"/>
          </w:tcPr>
          <w:p w14:paraId="09CAF994" w14:textId="77777777" w:rsidR="00E815F7" w:rsidRPr="00E815F7" w:rsidRDefault="00E815F7" w:rsidP="00DA61D9">
            <w:pPr>
              <w:tabs>
                <w:tab w:val="left" w:pos="851"/>
                <w:tab w:val="left" w:pos="1134"/>
                <w:tab w:val="left" w:pos="1418"/>
                <w:tab w:val="left" w:pos="1701"/>
              </w:tabs>
              <w:spacing w:beforeLines="60" w:before="144" w:afterLines="60" w:after="144"/>
              <w:ind w:right="-1"/>
              <w:rPr>
                <w:rFonts w:ascii="Calibri Light" w:eastAsia="Calibri" w:hAnsi="Calibri Light" w:cs="Calibri Light"/>
                <w:sz w:val="22"/>
              </w:rPr>
            </w:pPr>
          </w:p>
        </w:tc>
      </w:tr>
      <w:tr w:rsidR="00E815F7" w:rsidRPr="00E815F7" w14:paraId="6D7B170D" w14:textId="77777777" w:rsidTr="00F976B4">
        <w:trPr>
          <w:trHeight w:val="20"/>
        </w:trPr>
        <w:tc>
          <w:tcPr>
            <w:tcW w:w="6323" w:type="dxa"/>
            <w:shd w:val="clear" w:color="auto" w:fill="FFFFFF" w:themeFill="background1"/>
          </w:tcPr>
          <w:p w14:paraId="7340D260" w14:textId="77777777" w:rsidR="00E815F7" w:rsidRPr="00E815F7" w:rsidRDefault="00E815F7" w:rsidP="00DA61D9">
            <w:pPr>
              <w:pStyle w:val="Sraopastraipa"/>
              <w:tabs>
                <w:tab w:val="left" w:pos="567"/>
              </w:tabs>
              <w:spacing w:line="120" w:lineRule="auto"/>
              <w:ind w:left="0"/>
              <w:contextualSpacing w:val="0"/>
              <w:rPr>
                <w:rFonts w:ascii="Calibri Light" w:eastAsia="Calibri" w:hAnsi="Calibri Light" w:cs="Calibri Light"/>
                <w:sz w:val="22"/>
                <w:szCs w:val="22"/>
                <w:lang w:val="lt-LT"/>
              </w:rPr>
            </w:pPr>
          </w:p>
        </w:tc>
        <w:tc>
          <w:tcPr>
            <w:tcW w:w="554" w:type="dxa"/>
            <w:shd w:val="clear" w:color="auto" w:fill="auto"/>
          </w:tcPr>
          <w:p w14:paraId="18D3B001" w14:textId="77777777" w:rsidR="00E815F7" w:rsidRPr="00E815F7" w:rsidRDefault="00E815F7" w:rsidP="00DA61D9">
            <w:pPr>
              <w:pStyle w:val="Sraopastraipa"/>
              <w:spacing w:line="120" w:lineRule="auto"/>
              <w:ind w:left="0"/>
              <w:contextualSpacing w:val="0"/>
              <w:rPr>
                <w:rFonts w:ascii="Calibri Light" w:eastAsia="Calibri" w:hAnsi="Calibri Light" w:cs="Calibri Light"/>
                <w:sz w:val="22"/>
                <w:szCs w:val="22"/>
                <w:lang w:val="lt-LT"/>
              </w:rPr>
            </w:pPr>
          </w:p>
        </w:tc>
        <w:tc>
          <w:tcPr>
            <w:tcW w:w="2761" w:type="dxa"/>
            <w:shd w:val="clear" w:color="auto" w:fill="FFFFFF" w:themeFill="background1"/>
            <w:vAlign w:val="center"/>
          </w:tcPr>
          <w:p w14:paraId="0C13C50C" w14:textId="77777777" w:rsidR="00E815F7" w:rsidRPr="00E815F7" w:rsidRDefault="00E815F7" w:rsidP="00DA61D9">
            <w:pPr>
              <w:tabs>
                <w:tab w:val="left" w:pos="851"/>
                <w:tab w:val="left" w:pos="1134"/>
                <w:tab w:val="left" w:pos="1418"/>
                <w:tab w:val="left" w:pos="1701"/>
              </w:tabs>
              <w:spacing w:line="120" w:lineRule="auto"/>
              <w:rPr>
                <w:rFonts w:ascii="Calibri Light" w:eastAsia="Calibri" w:hAnsi="Calibri Light" w:cs="Calibri Light"/>
                <w:sz w:val="22"/>
              </w:rPr>
            </w:pPr>
          </w:p>
        </w:tc>
      </w:tr>
      <w:tr w:rsidR="00E815F7" w:rsidRPr="00E815F7" w14:paraId="2FBF64ED" w14:textId="77777777" w:rsidTr="00F976B4">
        <w:trPr>
          <w:trHeight w:val="20"/>
        </w:trPr>
        <w:tc>
          <w:tcPr>
            <w:tcW w:w="6323" w:type="dxa"/>
            <w:shd w:val="clear" w:color="auto" w:fill="FFFFCC"/>
          </w:tcPr>
          <w:p w14:paraId="263048AF" w14:textId="77777777" w:rsidR="00E815F7" w:rsidRPr="00E815F7" w:rsidRDefault="00E815F7" w:rsidP="00E815F7">
            <w:pPr>
              <w:pStyle w:val="Sraopastraipa"/>
              <w:numPr>
                <w:ilvl w:val="1"/>
                <w:numId w:val="15"/>
              </w:numPr>
              <w:tabs>
                <w:tab w:val="left" w:pos="567"/>
              </w:tabs>
              <w:spacing w:beforeLines="60" w:before="144" w:afterLines="60" w:after="144"/>
              <w:ind w:left="426" w:hanging="426"/>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 xml:space="preserve"> Sąskaita faktūra pateikiama: </w:t>
            </w:r>
          </w:p>
        </w:tc>
        <w:tc>
          <w:tcPr>
            <w:tcW w:w="554" w:type="dxa"/>
            <w:shd w:val="clear" w:color="auto" w:fill="auto"/>
          </w:tcPr>
          <w:p w14:paraId="256117E6" w14:textId="77777777" w:rsidR="00E815F7" w:rsidRPr="00E815F7" w:rsidRDefault="00E815F7" w:rsidP="00DA61D9">
            <w:pPr>
              <w:pStyle w:val="Sraopastraipa"/>
              <w:spacing w:beforeLines="60" w:before="144" w:afterLines="60" w:after="144"/>
              <w:ind w:left="0"/>
              <w:contextualSpacing w:val="0"/>
              <w:jc w:val="both"/>
              <w:rPr>
                <w:rFonts w:ascii="Calibri Light" w:eastAsia="Calibri" w:hAnsi="Calibri Light" w:cs="Calibri Light"/>
                <w:sz w:val="22"/>
                <w:szCs w:val="22"/>
                <w:lang w:val="lt-LT"/>
              </w:rPr>
            </w:pPr>
          </w:p>
        </w:tc>
        <w:tc>
          <w:tcPr>
            <w:tcW w:w="2761" w:type="dxa"/>
            <w:shd w:val="clear" w:color="auto" w:fill="F2F2F2" w:themeFill="background1" w:themeFillShade="F2"/>
            <w:vAlign w:val="center"/>
          </w:tcPr>
          <w:p w14:paraId="18DEA07C" w14:textId="77777777" w:rsidR="00E815F7" w:rsidRPr="00E815F7" w:rsidRDefault="00000000" w:rsidP="00DA61D9">
            <w:pPr>
              <w:tabs>
                <w:tab w:val="left" w:pos="851"/>
                <w:tab w:val="left" w:pos="1134"/>
                <w:tab w:val="left" w:pos="1418"/>
                <w:tab w:val="left" w:pos="1701"/>
              </w:tabs>
              <w:spacing w:beforeLines="60" w:before="144" w:afterLines="60" w:after="144"/>
              <w:ind w:right="-1"/>
              <w:rPr>
                <w:rFonts w:ascii="Calibri Light" w:eastAsia="Calibri" w:hAnsi="Calibri Light" w:cs="Calibri Light"/>
                <w:sz w:val="22"/>
              </w:rPr>
            </w:pPr>
            <w:sdt>
              <w:sdtPr>
                <w:rPr>
                  <w:rFonts w:ascii="Calibri Light" w:eastAsia="Calibri" w:hAnsi="Calibri Light" w:cs="Calibri Light"/>
                  <w:sz w:val="22"/>
                </w:rPr>
                <w:alias w:val="Pasirinkti, jei netinkamas - įrašyti"/>
                <w:tag w:val="Pasirinkti, jei netinkamas - įrašyti"/>
                <w:id w:val="1335034199"/>
                <w:placeholder>
                  <w:docPart w:val="5181CBFC80E14B7093B36A5198677651"/>
                </w:placeholder>
                <w:comboBox>
                  <w:listItem w:value="Pasirinkite elementą."/>
                  <w:listItem w:displayText="už per praėjusį kalendorinį mėnesį suteiktas paslaugas" w:value="už per praėjusį kalendorinį mėnesį suteiktas paslaugas"/>
                  <w:listItem w:displayText="už per praėjusį metų ketvirtį  suteiktas paslaugas" w:value="už per praėjusį metų ketvirtį  suteiktas paslaugas"/>
                  <w:listItem w:displayText="už per praėjusį pusmetį suteiktas paslaugas" w:value="už per praėjusį pusmetį suteiktas paslaugas"/>
                  <w:listItem w:displayText="už per praėjusius metus suteiktas paslaugas" w:value="už per praėjusius metus suteiktas paslaugas"/>
                  <w:listItem w:displayText="suteikus paslaugas" w:value="suteikus paslaugas"/>
                </w:comboBox>
              </w:sdtPr>
              <w:sdtContent>
                <w:r w:rsidR="00E815F7" w:rsidRPr="00E815F7">
                  <w:rPr>
                    <w:rFonts w:ascii="Calibri Light" w:eastAsia="Calibri" w:hAnsi="Calibri Light" w:cs="Calibri Light"/>
                    <w:sz w:val="22"/>
                  </w:rPr>
                  <w:t>už per praėjusį kalendorinį mėnesį suteiktas paslaugas</w:t>
                </w:r>
              </w:sdtContent>
            </w:sdt>
            <w:r w:rsidR="00E815F7" w:rsidRPr="00E815F7">
              <w:rPr>
                <w:rFonts w:ascii="Calibri Light" w:eastAsia="Calibri" w:hAnsi="Calibri Light" w:cs="Calibri Light"/>
                <w:sz w:val="22"/>
              </w:rPr>
              <w:t xml:space="preserve"> </w:t>
            </w:r>
          </w:p>
        </w:tc>
      </w:tr>
    </w:tbl>
    <w:p w14:paraId="5C8FB48F" w14:textId="77777777" w:rsidR="00E815F7" w:rsidRPr="00E815F7" w:rsidRDefault="00E815F7" w:rsidP="00E815F7">
      <w:pPr>
        <w:pStyle w:val="Sraopastraipa"/>
        <w:numPr>
          <w:ilvl w:val="0"/>
          <w:numId w:val="15"/>
        </w:numPr>
        <w:tabs>
          <w:tab w:val="left" w:pos="567"/>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Už tinkamai suteiktas paslaugas Klientas su Paslaugų teikėju atsiskaito mokėjimo pavedimu, pinigus pervesdamas į Paslaugų teikėjo atsiskaitomąją sąskaitą ne vėliau kaip per 4 punkte nurodytą terminą.</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1"/>
        <w:gridCol w:w="557"/>
        <w:gridCol w:w="2730"/>
      </w:tblGrid>
      <w:tr w:rsidR="00E815F7" w:rsidRPr="00E815F7" w14:paraId="2039958D" w14:textId="77777777" w:rsidTr="00DA61D9">
        <w:tc>
          <w:tcPr>
            <w:tcW w:w="6487" w:type="dxa"/>
            <w:shd w:val="clear" w:color="auto" w:fill="FFFFCC"/>
          </w:tcPr>
          <w:p w14:paraId="100EB156" w14:textId="77777777" w:rsidR="00E815F7" w:rsidRPr="00E815F7" w:rsidRDefault="00E815F7" w:rsidP="00E815F7">
            <w:pPr>
              <w:pStyle w:val="Sraopastraipa"/>
              <w:numPr>
                <w:ilvl w:val="0"/>
                <w:numId w:val="15"/>
              </w:numPr>
              <w:tabs>
                <w:tab w:val="left" w:pos="567"/>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 xml:space="preserve">Atsiskaitymo terminas dienomis nuo paslaugų perdavimo-priėmimo akto pasirašymo ir teisingos PVM sąskaitos faktūros / sąskaitos faktūros gavimo dienos. </w:t>
            </w:r>
          </w:p>
        </w:tc>
        <w:tc>
          <w:tcPr>
            <w:tcW w:w="567" w:type="dxa"/>
            <w:shd w:val="clear" w:color="auto" w:fill="FFFFFF" w:themeFill="background1"/>
          </w:tcPr>
          <w:p w14:paraId="1EB5EC7D" w14:textId="77777777" w:rsidR="00E815F7" w:rsidRPr="00E815F7" w:rsidRDefault="00E815F7" w:rsidP="00DA61D9">
            <w:pPr>
              <w:pStyle w:val="Sraopastraipa"/>
              <w:tabs>
                <w:tab w:val="left" w:pos="426"/>
              </w:tabs>
              <w:spacing w:beforeLines="60" w:before="144" w:afterLines="60" w:after="144"/>
              <w:ind w:left="426"/>
              <w:contextualSpacing w:val="0"/>
              <w:jc w:val="both"/>
              <w:rPr>
                <w:rFonts w:ascii="Calibri Light" w:eastAsia="Calibri" w:hAnsi="Calibri Light" w:cs="Calibri Light"/>
                <w:sz w:val="22"/>
                <w:szCs w:val="22"/>
                <w:lang w:val="lt-LT"/>
              </w:rPr>
            </w:pPr>
          </w:p>
        </w:tc>
        <w:sdt>
          <w:sdtPr>
            <w:rPr>
              <w:rFonts w:ascii="Calibri Light" w:eastAsia="Calibri" w:hAnsi="Calibri Light" w:cs="Calibri Light"/>
              <w:sz w:val="22"/>
            </w:rPr>
            <w:alias w:val="Pasirinkti, jei netinkamas - įrašyti"/>
            <w:tag w:val="Pasirinkti, jei netinkamas - įrašyti"/>
            <w:id w:val="952444536"/>
            <w:placeholder>
              <w:docPart w:val="FD509D91FB564921B0CED8BA6B1B77C6"/>
            </w:placeholder>
            <w:comboBox>
              <w:listItem w:value="Pasirinkite elementą."/>
              <w:listItem w:displayText="30" w:value="30"/>
              <w:listItem w:displayText="60" w:value="60"/>
            </w:comboBox>
          </w:sdtPr>
          <w:sdtContent>
            <w:tc>
              <w:tcPr>
                <w:tcW w:w="2800" w:type="dxa"/>
                <w:shd w:val="clear" w:color="auto" w:fill="F2F2F2" w:themeFill="background1" w:themeFillShade="F2"/>
                <w:vAlign w:val="center"/>
              </w:tcPr>
              <w:p w14:paraId="443E2C62" w14:textId="77777777" w:rsidR="00E815F7" w:rsidRPr="00E815F7" w:rsidRDefault="00E815F7" w:rsidP="00DA61D9">
                <w:pPr>
                  <w:tabs>
                    <w:tab w:val="left" w:pos="851"/>
                    <w:tab w:val="left" w:pos="1134"/>
                    <w:tab w:val="left" w:pos="1418"/>
                    <w:tab w:val="left" w:pos="1701"/>
                  </w:tabs>
                  <w:spacing w:beforeLines="60" w:before="144" w:afterLines="60" w:after="144"/>
                  <w:ind w:right="-1"/>
                  <w:jc w:val="center"/>
                  <w:rPr>
                    <w:rFonts w:ascii="Calibri Light" w:eastAsia="Calibri" w:hAnsi="Calibri Light" w:cs="Calibri Light"/>
                    <w:sz w:val="22"/>
                  </w:rPr>
                </w:pPr>
                <w:r w:rsidRPr="00E815F7">
                  <w:rPr>
                    <w:rFonts w:ascii="Calibri Light" w:eastAsia="Calibri" w:hAnsi="Calibri Light" w:cs="Calibri Light"/>
                    <w:sz w:val="22"/>
                  </w:rPr>
                  <w:t>30</w:t>
                </w:r>
              </w:p>
            </w:tc>
          </w:sdtContent>
        </w:sdt>
      </w:tr>
    </w:tbl>
    <w:p w14:paraId="5C2B15EB" w14:textId="77777777" w:rsidR="00E815F7" w:rsidRPr="00E815F7" w:rsidRDefault="00E815F7" w:rsidP="00E815F7">
      <w:pPr>
        <w:pStyle w:val="Sraopastraipa"/>
        <w:numPr>
          <w:ilvl w:val="0"/>
          <w:numId w:val="15"/>
        </w:numPr>
        <w:tabs>
          <w:tab w:val="left" w:pos="567"/>
        </w:tabs>
        <w:spacing w:beforeLines="60" w:before="144" w:afterLines="60" w:after="144"/>
        <w:ind w:left="390"/>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Jei Paslaugų teikėjas nevykdo savo sutartinių įsipareigojimų Sutartyje nurodytais terminais, Klientas turi teisę be oficialaus įspėjimo ir nesumažindamas kitų savo teisių gynimo būdų pradėti skaičiuoti 5.1 papunktyje nurodytų procentų dydžio delspinigius nuo nesuteiktų ar netinkamai suteiktų paslaugų kainos (be PVM) už kiekvieną uždelstą dieną. Jei Klientas nevykdo savo įsipareigojimų Sutartyje numatytais terminais, Paslaugų teikėjas turi teisę, apie tai įspėjęs Klientą, pradėti skaičiuoti 5.1 papunktyje nurodytų procentų dydžio delspinigius nuo neįvykdytų įsipareigojimų vertės (be PVM) už kiekvieną uždelstą dieną.</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0"/>
        <w:gridCol w:w="556"/>
        <w:gridCol w:w="2742"/>
      </w:tblGrid>
      <w:tr w:rsidR="00E815F7" w:rsidRPr="00E815F7" w14:paraId="224E8B73" w14:textId="77777777" w:rsidTr="00DA61D9">
        <w:tc>
          <w:tcPr>
            <w:tcW w:w="6487" w:type="dxa"/>
            <w:shd w:val="clear" w:color="auto" w:fill="FFFFCC"/>
          </w:tcPr>
          <w:p w14:paraId="7BF4AE16" w14:textId="77777777" w:rsidR="00E815F7" w:rsidRPr="00E815F7" w:rsidRDefault="00E815F7" w:rsidP="00E815F7">
            <w:pPr>
              <w:pStyle w:val="Sraopastraipa"/>
              <w:numPr>
                <w:ilvl w:val="1"/>
                <w:numId w:val="15"/>
              </w:numPr>
              <w:spacing w:before="60" w:after="60"/>
              <w:ind w:left="567" w:hanging="567"/>
              <w:contextualSpacing w:val="0"/>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Delspinigių dydis procentais:</w:t>
            </w:r>
          </w:p>
        </w:tc>
        <w:tc>
          <w:tcPr>
            <w:tcW w:w="567" w:type="dxa"/>
            <w:shd w:val="clear" w:color="auto" w:fill="FFFFFF" w:themeFill="background1"/>
          </w:tcPr>
          <w:p w14:paraId="74C77A66" w14:textId="77777777" w:rsidR="00E815F7" w:rsidRPr="00E815F7" w:rsidRDefault="00E815F7" w:rsidP="00DA61D9">
            <w:pPr>
              <w:spacing w:before="60" w:after="60"/>
              <w:rPr>
                <w:rFonts w:ascii="Calibri Light" w:eastAsia="Calibri" w:hAnsi="Calibri Light" w:cs="Calibri Light"/>
                <w:sz w:val="22"/>
              </w:rPr>
            </w:pPr>
          </w:p>
        </w:tc>
        <w:sdt>
          <w:sdtPr>
            <w:rPr>
              <w:rFonts w:ascii="Calibri Light" w:eastAsia="Calibri" w:hAnsi="Calibri Light" w:cs="Calibri Light"/>
              <w:sz w:val="22"/>
            </w:rPr>
            <w:alias w:val="Pasirinkti, jei netinkamas - įrašyti"/>
            <w:tag w:val="Pasirinkti, jei netinkamas - įrašyti"/>
            <w:id w:val="-865204605"/>
            <w:placeholder>
              <w:docPart w:val="49FE6299B94946EC9752E1BB876A4BF9"/>
            </w:placeholder>
            <w:comboBox>
              <w:listItem w:value="Pasirinkite elementą."/>
              <w:listItem w:displayText="Netaikoma" w:value="Netaikoma"/>
              <w:listItem w:displayText="0,02 (dviejų šimtųjų)" w:value="0,02 (dviejų šimtųjų)"/>
              <w:listItem w:displayText="0,03 (trijų šimtųjų)" w:value="0,03 (trijų šimtųjų)"/>
              <w:listItem w:displayText="0,04 (keturių šimtųjų)" w:value="0,04 (keturių šimtųjų)"/>
            </w:comboBox>
          </w:sdtPr>
          <w:sdtContent>
            <w:tc>
              <w:tcPr>
                <w:tcW w:w="2800" w:type="dxa"/>
                <w:shd w:val="clear" w:color="auto" w:fill="F2F2F2" w:themeFill="background1" w:themeFillShade="F2"/>
                <w:vAlign w:val="center"/>
              </w:tcPr>
              <w:p w14:paraId="23AF975D" w14:textId="77777777" w:rsidR="00E815F7" w:rsidRPr="00E815F7" w:rsidRDefault="00E815F7" w:rsidP="00DA61D9">
                <w:pPr>
                  <w:tabs>
                    <w:tab w:val="left" w:pos="851"/>
                    <w:tab w:val="left" w:pos="1134"/>
                    <w:tab w:val="left" w:pos="1418"/>
                    <w:tab w:val="left" w:pos="1701"/>
                  </w:tabs>
                  <w:spacing w:before="60" w:after="60"/>
                  <w:ind w:right="-1"/>
                  <w:jc w:val="center"/>
                  <w:rPr>
                    <w:rFonts w:ascii="Calibri Light" w:eastAsia="Calibri" w:hAnsi="Calibri Light" w:cs="Calibri Light"/>
                    <w:sz w:val="22"/>
                  </w:rPr>
                </w:pPr>
                <w:r w:rsidRPr="00E815F7">
                  <w:rPr>
                    <w:rFonts w:ascii="Calibri Light" w:eastAsia="Calibri" w:hAnsi="Calibri Light" w:cs="Calibri Light"/>
                    <w:sz w:val="22"/>
                  </w:rPr>
                  <w:t>0,02 (dviejų šimtųjų)</w:t>
                </w:r>
              </w:p>
            </w:tc>
          </w:sdtContent>
        </w:sdt>
      </w:tr>
    </w:tbl>
    <w:p w14:paraId="3A488B40" w14:textId="77777777" w:rsidR="00E815F7" w:rsidRPr="00E815F7" w:rsidRDefault="00E815F7" w:rsidP="00E815F7">
      <w:pPr>
        <w:pStyle w:val="Sraopastraipa"/>
        <w:numPr>
          <w:ilvl w:val="0"/>
          <w:numId w:val="15"/>
        </w:numPr>
        <w:tabs>
          <w:tab w:val="left" w:pos="567"/>
        </w:tabs>
        <w:spacing w:beforeLines="60" w:before="144" w:afterLines="60" w:after="144"/>
        <w:ind w:left="390"/>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Jei Paslaugų teikėjas nevykdo ar netinkamai vykdo sutartinius įsipareigojimus, apie kuriuos Paslaugų teikėjas buvo raštiškai įspėtas, tačiau per Kliento nustatytą terminą nepašalino paslaugų teikimo trūkumų, Kliento reikalavimu moka Klientui 6.1 papunktyje nurodyto dydžio baudą.</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4"/>
        <w:gridCol w:w="557"/>
        <w:gridCol w:w="2737"/>
      </w:tblGrid>
      <w:tr w:rsidR="00E815F7" w:rsidRPr="00E815F7" w14:paraId="5F980C90" w14:textId="77777777" w:rsidTr="00DA61D9">
        <w:trPr>
          <w:trHeight w:val="20"/>
        </w:trPr>
        <w:tc>
          <w:tcPr>
            <w:tcW w:w="6487" w:type="dxa"/>
            <w:shd w:val="clear" w:color="auto" w:fill="FFFFCC"/>
          </w:tcPr>
          <w:p w14:paraId="0C12F33D" w14:textId="77777777" w:rsidR="00E815F7" w:rsidRPr="00E815F7" w:rsidRDefault="00E815F7" w:rsidP="00E815F7">
            <w:pPr>
              <w:pStyle w:val="Sraopastraipa"/>
              <w:numPr>
                <w:ilvl w:val="1"/>
                <w:numId w:val="15"/>
              </w:numPr>
              <w:spacing w:before="60" w:after="60"/>
              <w:ind w:left="567" w:hanging="567"/>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Baudos dydis procentais nuo visus sutarties kainos (be PVM) dydžio:</w:t>
            </w:r>
          </w:p>
        </w:tc>
        <w:tc>
          <w:tcPr>
            <w:tcW w:w="567" w:type="dxa"/>
            <w:shd w:val="clear" w:color="auto" w:fill="FFFFFF" w:themeFill="background1"/>
          </w:tcPr>
          <w:p w14:paraId="4E0A2E98" w14:textId="77777777" w:rsidR="00E815F7" w:rsidRPr="00E815F7" w:rsidRDefault="00E815F7" w:rsidP="00DA61D9">
            <w:pPr>
              <w:pStyle w:val="Sraopastraipa"/>
              <w:spacing w:before="60" w:after="60"/>
              <w:ind w:left="426"/>
              <w:jc w:val="both"/>
              <w:rPr>
                <w:rFonts w:ascii="Calibri Light" w:eastAsia="Calibri" w:hAnsi="Calibri Light" w:cs="Calibri Light"/>
                <w:sz w:val="22"/>
                <w:szCs w:val="22"/>
                <w:lang w:val="lt-LT"/>
              </w:rPr>
            </w:pPr>
          </w:p>
        </w:tc>
        <w:sdt>
          <w:sdtPr>
            <w:rPr>
              <w:rFonts w:ascii="Calibri Light" w:eastAsia="Calibri" w:hAnsi="Calibri Light" w:cs="Calibri Light"/>
              <w:sz w:val="22"/>
            </w:rPr>
            <w:alias w:val="Pasirinkti, jei netinkamas - įrašyti"/>
            <w:tag w:val="Pasirinkti, jei netinkamas - įrašyti"/>
            <w:id w:val="-2113736829"/>
            <w:placeholder>
              <w:docPart w:val="BBA3972CE696437CB6A82862C905FCAD"/>
            </w:placeholder>
            <w:comboBox>
              <w:listItem w:value="Pasirinkite elementą."/>
              <w:listItem w:displayText="Netaikoma" w:value="Netaikoma"/>
              <w:listItem w:displayText="3 (trys)" w:value="3 (trys)"/>
              <w:listItem w:displayText="4 (keturi)" w:value="4 (keturi)"/>
              <w:listItem w:displayText="5 (penki)" w:value="5 (penki)"/>
            </w:comboBox>
          </w:sdtPr>
          <w:sdtContent>
            <w:tc>
              <w:tcPr>
                <w:tcW w:w="2800" w:type="dxa"/>
                <w:shd w:val="clear" w:color="auto" w:fill="F2F2F2" w:themeFill="background1" w:themeFillShade="F2"/>
                <w:vAlign w:val="center"/>
              </w:tcPr>
              <w:p w14:paraId="77AA6956" w14:textId="77777777" w:rsidR="00E815F7" w:rsidRPr="00E815F7" w:rsidRDefault="00E815F7" w:rsidP="00DA61D9">
                <w:pPr>
                  <w:tabs>
                    <w:tab w:val="left" w:pos="851"/>
                    <w:tab w:val="left" w:pos="1134"/>
                    <w:tab w:val="left" w:pos="1418"/>
                    <w:tab w:val="left" w:pos="1701"/>
                  </w:tabs>
                  <w:spacing w:before="60" w:after="60"/>
                  <w:jc w:val="center"/>
                  <w:rPr>
                    <w:rFonts w:ascii="Calibri Light" w:eastAsia="Calibri" w:hAnsi="Calibri Light" w:cs="Calibri Light"/>
                    <w:sz w:val="22"/>
                  </w:rPr>
                </w:pPr>
                <w:r w:rsidRPr="00E815F7">
                  <w:rPr>
                    <w:rFonts w:ascii="Calibri Light" w:eastAsia="Calibri" w:hAnsi="Calibri Light" w:cs="Calibri Light"/>
                    <w:sz w:val="22"/>
                  </w:rPr>
                  <w:t>3 (trys)</w:t>
                </w:r>
              </w:p>
            </w:tc>
          </w:sdtContent>
        </w:sdt>
      </w:tr>
    </w:tbl>
    <w:p w14:paraId="6726E81F" w14:textId="77777777" w:rsidR="00E815F7" w:rsidRPr="00E815F7" w:rsidRDefault="00E815F7" w:rsidP="00E815F7">
      <w:pPr>
        <w:pStyle w:val="Sraopastraipa"/>
        <w:numPr>
          <w:ilvl w:val="0"/>
          <w:numId w:val="15"/>
        </w:numPr>
        <w:tabs>
          <w:tab w:val="left" w:pos="567"/>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hAnsi="Calibri Light" w:cs="Calibri Light"/>
          <w:color w:val="000000"/>
          <w:sz w:val="22"/>
          <w:szCs w:val="22"/>
          <w:lang w:val="lt-LT"/>
        </w:rPr>
        <w:t>Klientas negali reikalauti iš Paslaugų teikėjo kartu ir netesybų, ir realiai įvykdyti prievolę, išskyrus atvejus, kai Paslaugų teikėjas praleidžia prievolės įvykdymo terminą.</w:t>
      </w:r>
      <w:r w:rsidRPr="00E815F7">
        <w:rPr>
          <w:rFonts w:ascii="Calibri Light" w:eastAsia="Times New Roman" w:hAnsi="Calibri Light" w:cs="Calibri Light"/>
          <w:sz w:val="22"/>
          <w:szCs w:val="22"/>
          <w:lang w:val="lt-LT" w:eastAsia="lt-LT"/>
        </w:rPr>
        <w:t xml:space="preserve"> Klientas turi teisę priskaičiuotų netesybų sumos dydžiu mažinti savo piniginę prievolę Paslaugų teikėjui. </w:t>
      </w:r>
    </w:p>
    <w:p w14:paraId="5AA3D81C" w14:textId="77777777" w:rsidR="00E815F7" w:rsidRPr="00E815F7" w:rsidRDefault="00E815F7" w:rsidP="00E815F7">
      <w:pPr>
        <w:pStyle w:val="Sraopastraipa"/>
        <w:numPr>
          <w:ilvl w:val="0"/>
          <w:numId w:val="15"/>
        </w:numPr>
        <w:tabs>
          <w:tab w:val="left" w:pos="567"/>
          <w:tab w:val="left" w:pos="1134"/>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Sutarties kaina/prekių vienetų kainos (įkainiai) Sutarties galiojimo laikotarpiu gali būti perskaičiuojama (-</w:t>
      </w:r>
      <w:proofErr w:type="spellStart"/>
      <w:r w:rsidRPr="00E815F7">
        <w:rPr>
          <w:rFonts w:ascii="Calibri Light" w:eastAsia="Calibri" w:hAnsi="Calibri Light" w:cs="Calibri Light"/>
          <w:sz w:val="22"/>
          <w:szCs w:val="22"/>
          <w:lang w:val="lt-LT"/>
        </w:rPr>
        <w:t>os</w:t>
      </w:r>
      <w:proofErr w:type="spellEnd"/>
      <w:r w:rsidRPr="00E815F7">
        <w:rPr>
          <w:rFonts w:ascii="Calibri Light" w:eastAsia="Calibri" w:hAnsi="Calibri Light" w:cs="Calibri Light"/>
          <w:sz w:val="22"/>
          <w:szCs w:val="22"/>
          <w:lang w:val="lt-LT"/>
        </w:rPr>
        <w:t>) (didinama (-</w:t>
      </w:r>
      <w:proofErr w:type="spellStart"/>
      <w:r w:rsidRPr="00E815F7">
        <w:rPr>
          <w:rFonts w:ascii="Calibri Light" w:eastAsia="Calibri" w:hAnsi="Calibri Light" w:cs="Calibri Light"/>
          <w:sz w:val="22"/>
          <w:szCs w:val="22"/>
          <w:lang w:val="lt-LT"/>
        </w:rPr>
        <w:t>os</w:t>
      </w:r>
      <w:proofErr w:type="spellEnd"/>
      <w:r w:rsidRPr="00E815F7">
        <w:rPr>
          <w:rFonts w:ascii="Calibri Light" w:eastAsia="Calibri" w:hAnsi="Calibri Light" w:cs="Calibri Light"/>
          <w:sz w:val="22"/>
          <w:szCs w:val="22"/>
          <w:lang w:val="lt-LT"/>
        </w:rPr>
        <w:t>) ar mažinama (-</w:t>
      </w:r>
      <w:proofErr w:type="spellStart"/>
      <w:r w:rsidRPr="00E815F7">
        <w:rPr>
          <w:rFonts w:ascii="Calibri Light" w:eastAsia="Calibri" w:hAnsi="Calibri Light" w:cs="Calibri Light"/>
          <w:sz w:val="22"/>
          <w:szCs w:val="22"/>
          <w:lang w:val="lt-LT"/>
        </w:rPr>
        <w:t>os</w:t>
      </w:r>
      <w:proofErr w:type="spellEnd"/>
      <w:r w:rsidRPr="00E815F7">
        <w:rPr>
          <w:rFonts w:ascii="Calibri Light" w:eastAsia="Calibri" w:hAnsi="Calibri Light" w:cs="Calibri Light"/>
          <w:sz w:val="22"/>
          <w:szCs w:val="22"/>
          <w:lang w:val="lt-LT"/>
        </w:rPr>
        <w:t>):</w:t>
      </w:r>
    </w:p>
    <w:p w14:paraId="5AA684C2" w14:textId="77777777" w:rsidR="00E815F7" w:rsidRPr="00E815F7" w:rsidRDefault="00E815F7" w:rsidP="00E815F7">
      <w:pPr>
        <w:pStyle w:val="Sraopastraipa"/>
        <w:numPr>
          <w:ilvl w:val="1"/>
          <w:numId w:val="15"/>
        </w:numPr>
        <w:tabs>
          <w:tab w:val="left" w:pos="426"/>
          <w:tab w:val="left" w:pos="1134"/>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pasikeitus (padidėjus ar sumažėjus) PVM tarifui, kuris turėjo tiesioginės įtakos Sutarties kainai/prekių vienetų kainoms (įkainiams). Šalims raštu susitarus ir ne vėliau kaip iki prekių perdavimo–priėmimo akto pasirašymo dienos, perskaičiuojama tik ta Sutarties kainos dalis/prekių vienetų kainų (įkainių) dalis, kuriai/</w:t>
      </w:r>
      <w:proofErr w:type="spellStart"/>
      <w:r w:rsidRPr="00E815F7">
        <w:rPr>
          <w:rFonts w:ascii="Calibri Light" w:eastAsia="Calibri" w:hAnsi="Calibri Light" w:cs="Calibri Light"/>
          <w:sz w:val="22"/>
          <w:szCs w:val="22"/>
          <w:lang w:val="lt-LT"/>
        </w:rPr>
        <w:t>ioms</w:t>
      </w:r>
      <w:proofErr w:type="spellEnd"/>
      <w:r w:rsidRPr="00E815F7">
        <w:rPr>
          <w:rFonts w:ascii="Calibri Light" w:eastAsia="Calibri" w:hAnsi="Calibri Light" w:cs="Calibri Light"/>
          <w:sz w:val="22"/>
          <w:szCs w:val="22"/>
          <w:lang w:val="lt-LT"/>
        </w:rPr>
        <w:t xml:space="preserve"> turėjo įtakos PVM tarifas ir tik pasikeitusio mokesčio dydžiu. Sutarties kainos/prekių vienetų kainų (įkainių) perskaičiavimą dėl pasikeitusio (padidėjusio ar sumažėjusio) PVM tarifo inicijuoja Paslaugų teikėjas, kreipdamasis į Klientą raštu, pateikdamas konkrečius skaičiavimus dėl pasikeitusio mokesčio įtakos Sutarties kainai/prekių vienetų kainoms (įkainiams). Klientas taip pat turi teisę inicijuoti </w:t>
      </w:r>
      <w:r w:rsidRPr="00E815F7">
        <w:rPr>
          <w:rFonts w:ascii="Calibri Light" w:eastAsia="Calibri" w:hAnsi="Calibri Light" w:cs="Calibri Light"/>
          <w:sz w:val="22"/>
          <w:szCs w:val="22"/>
          <w:lang w:val="lt-LT"/>
        </w:rPr>
        <w:lastRenderedPageBreak/>
        <w:t>Sutarties kainos/prekių vienetų kainų (įkainių) perskaičiavimą dėl pasikeitusio (padidėjusio ar sumažėjusio) PVM tarifo. Sutarties kainos/prekių vienetų kainų (įkainių) perskaičiavimas įforminamas Šalių pasirašomu susitarimu, kuriame užfiksuojama/</w:t>
      </w:r>
      <w:proofErr w:type="spellStart"/>
      <w:r w:rsidRPr="00E815F7">
        <w:rPr>
          <w:rFonts w:ascii="Calibri Light" w:eastAsia="Calibri" w:hAnsi="Calibri Light" w:cs="Calibri Light"/>
          <w:sz w:val="22"/>
          <w:szCs w:val="22"/>
          <w:lang w:val="lt-LT"/>
        </w:rPr>
        <w:t>os</w:t>
      </w:r>
      <w:proofErr w:type="spellEnd"/>
      <w:r w:rsidRPr="00E815F7">
        <w:rPr>
          <w:rFonts w:ascii="Calibri Light" w:eastAsia="Calibri" w:hAnsi="Calibri Light" w:cs="Calibri Light"/>
          <w:sz w:val="22"/>
          <w:szCs w:val="22"/>
          <w:lang w:val="lt-LT"/>
        </w:rPr>
        <w:t xml:space="preserve"> perskaičiuota/</w:t>
      </w:r>
      <w:proofErr w:type="spellStart"/>
      <w:r w:rsidRPr="00E815F7">
        <w:rPr>
          <w:rFonts w:ascii="Calibri Light" w:eastAsia="Calibri" w:hAnsi="Calibri Light" w:cs="Calibri Light"/>
          <w:sz w:val="22"/>
          <w:szCs w:val="22"/>
          <w:lang w:val="lt-LT"/>
        </w:rPr>
        <w:t>os</w:t>
      </w:r>
      <w:proofErr w:type="spellEnd"/>
      <w:r w:rsidRPr="00E815F7">
        <w:rPr>
          <w:rFonts w:ascii="Calibri Light" w:eastAsia="Calibri" w:hAnsi="Calibri Light" w:cs="Calibri Light"/>
          <w:sz w:val="22"/>
          <w:szCs w:val="22"/>
          <w:lang w:val="lt-LT"/>
        </w:rPr>
        <w:t xml:space="preserve"> Sutarties kaina/prekių vienetų kainos (įkainiai) bei šio perskaičiavimo įsigaliojimo sąlygos;</w:t>
      </w:r>
    </w:p>
    <w:p w14:paraId="413FF778" w14:textId="77777777" w:rsidR="00E815F7" w:rsidRPr="00E815F7" w:rsidRDefault="00E815F7" w:rsidP="00E815F7">
      <w:pPr>
        <w:pStyle w:val="Sraopastraipa"/>
        <w:numPr>
          <w:ilvl w:val="1"/>
          <w:numId w:val="15"/>
        </w:numPr>
        <w:tabs>
          <w:tab w:val="left" w:pos="426"/>
          <w:tab w:val="left" w:pos="1134"/>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šia tvarka:</w:t>
      </w:r>
    </w:p>
    <w:p w14:paraId="4E058D23" w14:textId="77777777" w:rsidR="00E815F7" w:rsidRPr="00E815F7" w:rsidRDefault="00E815F7" w:rsidP="00E815F7">
      <w:pPr>
        <w:pStyle w:val="Sraopastraipa"/>
        <w:numPr>
          <w:ilvl w:val="2"/>
          <w:numId w:val="15"/>
        </w:numPr>
        <w:tabs>
          <w:tab w:val="left" w:pos="426"/>
          <w:tab w:val="left" w:pos="1134"/>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šis Sutarties kainos / prekių vienetų kainos (įkainių) perskaičiavimo būdas taikomas tik tada, kai teisės aktų pasikeitimų sąlygotas Paslaugų teikėjo įsipareigojimų apimties pasikeitimas tiesiogiai lemia Paslaugų teikėjo išlaidų, skirtų išimtinai tik konkrečios Sutarties su Klientu vykdymui, pasikeitimą;</w:t>
      </w:r>
    </w:p>
    <w:p w14:paraId="460449B0" w14:textId="77777777" w:rsidR="00E815F7" w:rsidRPr="00E815F7" w:rsidRDefault="00E815F7" w:rsidP="00E815F7">
      <w:pPr>
        <w:pStyle w:val="Sraopastraipa"/>
        <w:numPr>
          <w:ilvl w:val="2"/>
          <w:numId w:val="15"/>
        </w:numPr>
        <w:tabs>
          <w:tab w:val="left" w:pos="426"/>
          <w:tab w:val="left" w:pos="1134"/>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Sutarties kaina / prekių vienetų kainos (įkainiai) gali būti perskaičiuojama (-</w:t>
      </w:r>
      <w:proofErr w:type="spellStart"/>
      <w:r w:rsidRPr="00E815F7">
        <w:rPr>
          <w:rFonts w:ascii="Calibri Light" w:eastAsia="Calibri" w:hAnsi="Calibri Light" w:cs="Calibri Light"/>
          <w:sz w:val="22"/>
          <w:szCs w:val="22"/>
          <w:lang w:val="lt-LT"/>
        </w:rPr>
        <w:t>os</w:t>
      </w:r>
      <w:proofErr w:type="spellEnd"/>
      <w:r w:rsidRPr="00E815F7">
        <w:rPr>
          <w:rFonts w:ascii="Calibri Light" w:eastAsia="Calibri" w:hAnsi="Calibri Light" w:cs="Calibri Light"/>
          <w:sz w:val="22"/>
          <w:szCs w:val="22"/>
          <w:lang w:val="lt-LT"/>
        </w:rPr>
        <w:t>) dėl teisės aktų pasikeitimo tik su sąlyga, kad teisės aktai arba jų pakeitimai buvo priimti po Sutarties sudarymo;</w:t>
      </w:r>
    </w:p>
    <w:p w14:paraId="2D8BB3D7" w14:textId="6643F208" w:rsidR="00E815F7" w:rsidRPr="00E815F7" w:rsidRDefault="00E815F7" w:rsidP="00E815F7">
      <w:pPr>
        <w:pStyle w:val="Sraopastraipa"/>
        <w:numPr>
          <w:ilvl w:val="2"/>
          <w:numId w:val="15"/>
        </w:numPr>
        <w:tabs>
          <w:tab w:val="left" w:pos="426"/>
          <w:tab w:val="left" w:pos="1134"/>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Paslaugų teikėjas privalo ne vėliau kaip per 15 darbo dienų nuo sužinojimo apie aplinkybes, dėl kurių gali patirti papildomų tiesioginių išlaidų, pateikti Klientui detalius paaiškinimus, kokias papildomas išlaidas, tikėtina, Paslaugų teikėjas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637EFCD8" w14:textId="77777777" w:rsidR="00E815F7" w:rsidRPr="00E815F7" w:rsidRDefault="00E815F7" w:rsidP="00E815F7">
      <w:pPr>
        <w:pStyle w:val="Sraopastraipa"/>
        <w:numPr>
          <w:ilvl w:val="2"/>
          <w:numId w:val="15"/>
        </w:numPr>
        <w:tabs>
          <w:tab w:val="left" w:pos="426"/>
          <w:tab w:val="left" w:pos="1134"/>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po to, kai Paslaugų teikėjas pateikia Klientui šių sąlygų/Sutarties 8.2.3 papunktyje nurodytą informaciją ir dokumentus, Šalys privalo sudaryti susitarimą dėl Sutarties keitimo (toliau – Susitarimas) ir jame numatyti Sutarties pakeitimo priežastis, naują Sutarties kainą bei kitas pakeitimo sąlygas. Paslaugų teikėjo tiesioginės išlaidos gali būti atlyginamos/mažinamos tik po Susitarimo sudarymo;</w:t>
      </w:r>
    </w:p>
    <w:p w14:paraId="19B6DE16" w14:textId="77777777" w:rsidR="00E815F7" w:rsidRPr="00E815F7" w:rsidRDefault="00E815F7" w:rsidP="00E815F7">
      <w:pPr>
        <w:pStyle w:val="Sraopastraipa"/>
        <w:numPr>
          <w:ilvl w:val="2"/>
          <w:numId w:val="15"/>
        </w:numPr>
        <w:tabs>
          <w:tab w:val="left" w:pos="426"/>
          <w:tab w:val="left" w:pos="1134"/>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Paslaugų teikėjas turi teisę reikalauti atlyginti tik tokias išlaidas, dėl kurių atlyginimo sudarytas Susitarimas;</w:t>
      </w:r>
    </w:p>
    <w:p w14:paraId="1772AFE3" w14:textId="77777777" w:rsidR="00E815F7" w:rsidRPr="00E815F7" w:rsidRDefault="00E815F7" w:rsidP="00E815F7">
      <w:pPr>
        <w:pStyle w:val="Sraopastraipa"/>
        <w:numPr>
          <w:ilvl w:val="2"/>
          <w:numId w:val="15"/>
        </w:numPr>
        <w:tabs>
          <w:tab w:val="left" w:pos="426"/>
          <w:tab w:val="left" w:pos="1134"/>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Paslaugų teikėjas privalo imtis protingų priemonių galimoms išlaidoms sumažinti.</w:t>
      </w:r>
    </w:p>
    <w:p w14:paraId="25D24C4B" w14:textId="77777777" w:rsidR="00E815F7" w:rsidRPr="00E815F7" w:rsidRDefault="00E815F7" w:rsidP="00E815F7">
      <w:pPr>
        <w:pStyle w:val="Sraopastraipa"/>
        <w:numPr>
          <w:ilvl w:val="1"/>
          <w:numId w:val="15"/>
        </w:numPr>
        <w:tabs>
          <w:tab w:val="left" w:pos="426"/>
          <w:tab w:val="left" w:pos="1134"/>
        </w:tabs>
        <w:spacing w:beforeLines="60" w:before="144" w:afterLines="60" w:after="144"/>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jeigu po Sutarties sudarymo pasikeičia teisės aktai, dėl kurių mažėja Paslaugų teikėjo pareigų vykdant Sutartį apimtis ir dėl to sumažėja Paslaugų teikėjo tiesioginės išlaidos, tokio sumažėjimo apimtimi, Kliento prašymu, gali būti proporcingai mažinama Sutarties kaina. Tokiu atveju su atitinkamais pakeitimais (</w:t>
      </w:r>
      <w:proofErr w:type="spellStart"/>
      <w:r w:rsidRPr="00E815F7">
        <w:rPr>
          <w:rFonts w:ascii="Calibri Light" w:eastAsia="Calibri" w:hAnsi="Calibri Light" w:cs="Calibri Light"/>
          <w:sz w:val="22"/>
          <w:szCs w:val="22"/>
          <w:lang w:val="lt-LT"/>
        </w:rPr>
        <w:t>mutatis</w:t>
      </w:r>
      <w:proofErr w:type="spellEnd"/>
      <w:r w:rsidRPr="00E815F7">
        <w:rPr>
          <w:rFonts w:ascii="Calibri Light" w:eastAsia="Calibri" w:hAnsi="Calibri Light" w:cs="Calibri Light"/>
          <w:sz w:val="22"/>
          <w:szCs w:val="22"/>
          <w:lang w:val="lt-LT"/>
        </w:rPr>
        <w:t xml:space="preserve"> </w:t>
      </w:r>
      <w:proofErr w:type="spellStart"/>
      <w:r w:rsidRPr="00E815F7">
        <w:rPr>
          <w:rFonts w:ascii="Calibri Light" w:eastAsia="Calibri" w:hAnsi="Calibri Light" w:cs="Calibri Light"/>
          <w:sz w:val="22"/>
          <w:szCs w:val="22"/>
          <w:lang w:val="lt-LT"/>
        </w:rPr>
        <w:t>mutandis</w:t>
      </w:r>
      <w:proofErr w:type="spellEnd"/>
      <w:r w:rsidRPr="00E815F7">
        <w:rPr>
          <w:rFonts w:ascii="Calibri Light" w:eastAsia="Calibri" w:hAnsi="Calibri Light" w:cs="Calibri Light"/>
          <w:sz w:val="22"/>
          <w:szCs w:val="22"/>
          <w:lang w:val="lt-LT"/>
        </w:rPr>
        <w:t>) taikomos šių sąlygų/Sutarties 8.2 papunktyje įtvirtintos sąlygos.</w:t>
      </w:r>
    </w:p>
    <w:p w14:paraId="0FC58EE6" w14:textId="77777777" w:rsidR="00E815F7" w:rsidRPr="00E815F7" w:rsidRDefault="00E815F7" w:rsidP="00E815F7">
      <w:pPr>
        <w:pStyle w:val="Sraopastraipa"/>
        <w:numPr>
          <w:ilvl w:val="0"/>
          <w:numId w:val="15"/>
        </w:numPr>
        <w:tabs>
          <w:tab w:val="left" w:pos="567"/>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Sutarties kainos/paslaugų kainų (įkainių) perskaičiavimas dėl kitų mokesčių pasikeitimo nebus atliekamas.</w:t>
      </w:r>
    </w:p>
    <w:p w14:paraId="2907C321" w14:textId="77777777" w:rsidR="00E815F7" w:rsidRPr="00E815F7" w:rsidRDefault="00E815F7" w:rsidP="00E815F7">
      <w:pPr>
        <w:pStyle w:val="Sraopastraipa"/>
        <w:numPr>
          <w:ilvl w:val="0"/>
          <w:numId w:val="15"/>
        </w:numPr>
        <w:tabs>
          <w:tab w:val="left" w:pos="567"/>
        </w:tabs>
        <w:spacing w:beforeLines="60" w:before="144" w:afterLines="60" w:after="144"/>
        <w:ind w:left="567" w:hanging="567"/>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w:t>
      </w:r>
    </w:p>
    <w:tbl>
      <w:tblPr>
        <w:tblStyle w:val="Lentelstinklelis"/>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2"/>
      </w:tblGrid>
      <w:tr w:rsidR="00E815F7" w:rsidRPr="00E815F7" w14:paraId="03199919" w14:textId="77777777" w:rsidTr="00DA61D9">
        <w:tc>
          <w:tcPr>
            <w:tcW w:w="9672" w:type="dxa"/>
            <w:shd w:val="clear" w:color="auto" w:fill="FFFFCC"/>
            <w:vAlign w:val="center"/>
          </w:tcPr>
          <w:p w14:paraId="29D59DF5" w14:textId="77777777" w:rsidR="00E815F7" w:rsidRPr="00E815F7" w:rsidRDefault="00E815F7" w:rsidP="00E815F7">
            <w:pPr>
              <w:pStyle w:val="Sraopastraipa"/>
              <w:numPr>
                <w:ilvl w:val="1"/>
                <w:numId w:val="15"/>
              </w:numPr>
              <w:spacing w:before="60" w:after="60"/>
              <w:ind w:left="601" w:hanging="601"/>
              <w:contextualSpacing w:val="0"/>
              <w:jc w:val="both"/>
              <w:rPr>
                <w:rFonts w:ascii="Calibri Light" w:eastAsia="Calibri" w:hAnsi="Calibri Light" w:cs="Calibri Light"/>
                <w:sz w:val="22"/>
                <w:szCs w:val="22"/>
                <w:lang w:val="lt-LT"/>
              </w:rPr>
            </w:pPr>
            <w:r w:rsidRPr="00E815F7">
              <w:rPr>
                <w:rFonts w:ascii="Calibri Light" w:eastAsia="Calibri" w:hAnsi="Calibri Light" w:cs="Calibri Light"/>
                <w:sz w:val="22"/>
                <w:szCs w:val="22"/>
                <w:lang w:val="lt-LT"/>
              </w:rPr>
              <w:t>netinkamos kokybės, t. y. Sutarties reikalavimų neatitinkančių paslaugų teikimas, kai paslaugų teikimo trūkumai neištaisomi per Kliento nustatytą protingą terminą.</w:t>
            </w:r>
          </w:p>
        </w:tc>
      </w:tr>
      <w:tr w:rsidR="00E815F7" w:rsidRPr="00E815F7" w14:paraId="5CEAAC90" w14:textId="77777777" w:rsidTr="00DA61D9">
        <w:tc>
          <w:tcPr>
            <w:tcW w:w="9672" w:type="dxa"/>
            <w:shd w:val="clear" w:color="auto" w:fill="FFFFFF" w:themeFill="background1"/>
          </w:tcPr>
          <w:p w14:paraId="08130670" w14:textId="77777777" w:rsidR="00E815F7" w:rsidRPr="00E815F7" w:rsidRDefault="00E815F7" w:rsidP="00DA61D9">
            <w:pPr>
              <w:pStyle w:val="Sraopastraipa"/>
              <w:spacing w:line="120" w:lineRule="auto"/>
              <w:ind w:left="425"/>
              <w:contextualSpacing w:val="0"/>
              <w:jc w:val="both"/>
              <w:rPr>
                <w:rFonts w:ascii="Calibri Light" w:eastAsia="Calibri" w:hAnsi="Calibri Light" w:cs="Calibri Light"/>
                <w:sz w:val="22"/>
                <w:szCs w:val="22"/>
                <w:lang w:val="lt-LT"/>
              </w:rPr>
            </w:pPr>
          </w:p>
        </w:tc>
      </w:tr>
      <w:tr w:rsidR="00E815F7" w:rsidRPr="00E815F7" w14:paraId="7F7B494E" w14:textId="77777777" w:rsidTr="00DA61D9">
        <w:tc>
          <w:tcPr>
            <w:tcW w:w="9672" w:type="dxa"/>
            <w:shd w:val="clear" w:color="auto" w:fill="FFFFFF" w:themeFill="background1"/>
          </w:tcPr>
          <w:p w14:paraId="4E828027" w14:textId="77777777" w:rsidR="00E815F7" w:rsidRPr="00E815F7" w:rsidRDefault="00E815F7" w:rsidP="00DA61D9">
            <w:pPr>
              <w:pStyle w:val="Sraopastraipa"/>
              <w:spacing w:line="120" w:lineRule="auto"/>
              <w:ind w:left="425"/>
              <w:contextualSpacing w:val="0"/>
              <w:jc w:val="both"/>
              <w:rPr>
                <w:rFonts w:ascii="Calibri Light" w:eastAsia="Calibri" w:hAnsi="Calibri Light" w:cs="Calibri Light"/>
                <w:sz w:val="22"/>
                <w:szCs w:val="22"/>
                <w:lang w:val="lt-LT"/>
              </w:rPr>
            </w:pPr>
          </w:p>
        </w:tc>
      </w:tr>
      <w:tr w:rsidR="00E815F7" w:rsidRPr="00E815F7" w14:paraId="64051491" w14:textId="77777777" w:rsidTr="00DA61D9">
        <w:tc>
          <w:tcPr>
            <w:tcW w:w="9672" w:type="dxa"/>
            <w:shd w:val="clear" w:color="auto" w:fill="FDE9D9" w:themeFill="accent6" w:themeFillTint="33"/>
          </w:tcPr>
          <w:p w14:paraId="37B8402E" w14:textId="1C579035" w:rsidR="00E815F7" w:rsidRPr="00E815F7" w:rsidRDefault="00E815F7" w:rsidP="00DA61D9">
            <w:pPr>
              <w:tabs>
                <w:tab w:val="left" w:pos="1134"/>
                <w:tab w:val="left" w:pos="9630"/>
                <w:tab w:val="left" w:pos="9720"/>
              </w:tabs>
              <w:ind w:left="492" w:right="6" w:hanging="492"/>
              <w:jc w:val="both"/>
              <w:rPr>
                <w:rFonts w:ascii="Calibri Light" w:eastAsia="Calibri" w:hAnsi="Calibri Light" w:cs="Calibri Light"/>
                <w:sz w:val="22"/>
              </w:rPr>
            </w:pPr>
            <w:r w:rsidRPr="00E815F7">
              <w:rPr>
                <w:rFonts w:ascii="Calibri Light" w:hAnsi="Calibri Light" w:cs="Calibri Light"/>
                <w:sz w:val="22"/>
              </w:rPr>
              <w:t>11</w:t>
            </w:r>
            <w:r w:rsidRPr="00E815F7">
              <w:rPr>
                <w:rFonts w:ascii="Calibri Light" w:eastAsia="Calibri" w:hAnsi="Calibri Light" w:cs="Calibri Light"/>
                <w:sz w:val="22"/>
              </w:rPr>
              <w:t xml:space="preserve">. Klientas turi teisę vienašališkai nutraukti Sutartį, apie tai pranešęs Paslaugų teikėjui raštu prieš 30 (trisdešimt)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w:t>
            </w:r>
            <w:r w:rsidRPr="00E815F7">
              <w:rPr>
                <w:rFonts w:ascii="Calibri Light" w:eastAsia="Calibri" w:hAnsi="Calibri Light" w:cs="Calibri Light"/>
                <w:sz w:val="22"/>
              </w:rPr>
              <w:lastRenderedPageBreak/>
              <w:t>pranešęs Klientui raštu prieš 30 (trisdešimt) darbo dienų. Šiuo atveju Paslaugų teikėjas privalo visiškai atlyginti Kliento patirtus nuostolius.</w:t>
            </w:r>
          </w:p>
          <w:p w14:paraId="3282EE84" w14:textId="77777777" w:rsidR="00E815F7" w:rsidRPr="00E815F7" w:rsidRDefault="00E815F7" w:rsidP="00DA61D9">
            <w:pPr>
              <w:tabs>
                <w:tab w:val="left" w:pos="1134"/>
                <w:tab w:val="left" w:pos="9630"/>
                <w:tab w:val="left" w:pos="9720"/>
              </w:tabs>
              <w:ind w:left="492" w:right="6" w:hanging="492"/>
              <w:jc w:val="both"/>
              <w:rPr>
                <w:rFonts w:ascii="Calibri Light" w:eastAsia="Calibri" w:hAnsi="Calibri Light" w:cs="Calibri Light"/>
                <w:sz w:val="22"/>
              </w:rPr>
            </w:pPr>
            <w:r w:rsidRPr="00E815F7">
              <w:rPr>
                <w:rFonts w:ascii="Calibri Light" w:eastAsia="Calibri" w:hAnsi="Calibri Light" w:cs="Calibri Light"/>
                <w:sz w:val="22"/>
              </w:rPr>
              <w:t>12. Sutartis bet kada gali būti nutraukta raštišku abiejų Šalių susitarimu, Lietuvos Respublikos viešųjų pirkimų įstatymo 90 straipsnio nustatytais atvejais ir tvarka bei kitų teisės aktų numatytais atvejais.</w:t>
            </w:r>
          </w:p>
        </w:tc>
      </w:tr>
    </w:tbl>
    <w:p w14:paraId="31F2FDFB" w14:textId="08F9664B" w:rsidR="00E815F7" w:rsidRPr="00E815F7" w:rsidRDefault="00E815F7" w:rsidP="00E815F7">
      <w:pPr>
        <w:tabs>
          <w:tab w:val="left" w:pos="709"/>
        </w:tabs>
        <w:spacing w:beforeLines="60" w:before="144" w:afterLines="60" w:after="144" w:line="240" w:lineRule="auto"/>
        <w:ind w:left="567" w:hanging="567"/>
        <w:jc w:val="both"/>
        <w:rPr>
          <w:rFonts w:ascii="Calibri Light" w:eastAsia="Calibri" w:hAnsi="Calibri Light" w:cs="Calibri Light"/>
          <w:sz w:val="22"/>
        </w:rPr>
      </w:pPr>
      <w:r w:rsidRPr="00E815F7">
        <w:rPr>
          <w:rFonts w:ascii="Calibri Light" w:eastAsia="Calibri" w:hAnsi="Calibri Light" w:cs="Calibri Light"/>
          <w:sz w:val="22"/>
        </w:rPr>
        <w:lastRenderedPageBreak/>
        <w:t>13.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w:t>
      </w:r>
      <w:r w:rsidRPr="00E815F7">
        <w:rPr>
          <w:rFonts w:ascii="Calibri Light" w:hAnsi="Calibri Light" w:cs="Calibri Light"/>
          <w:sz w:val="22"/>
        </w:rPr>
        <w:t xml:space="preserve"> </w:t>
      </w:r>
      <w:r w:rsidRPr="00E815F7">
        <w:rPr>
          <w:rFonts w:ascii="Calibri Light" w:eastAsia="Times New Roman" w:hAnsi="Calibri Light" w:cs="Calibri Light"/>
          <w:sz w:val="22"/>
          <w:lang w:eastAsia="lt-LT"/>
        </w:rPr>
        <w:t>Esant valstybės piniginių išteklių išdavimo ribojimo situacijai ir Klientui atsisakius dar nesuteiktų paslaugų, Klientui nėra taikomos jokios sankcijos, kylančios dėl sutartinių įsipareigojimų nevykdymo.</w:t>
      </w:r>
    </w:p>
    <w:p w14:paraId="69C8B184" w14:textId="5AF85172" w:rsidR="009F7B97" w:rsidRPr="003646D5" w:rsidRDefault="003646D5" w:rsidP="003646D5">
      <w:pPr>
        <w:ind w:left="426" w:firstLine="720"/>
        <w:jc w:val="center"/>
        <w:rPr>
          <w:rFonts w:ascii="Calibri Light" w:hAnsi="Calibri Light" w:cs="Calibri Light"/>
          <w:sz w:val="22"/>
        </w:rPr>
      </w:pPr>
      <w:r>
        <w:rPr>
          <w:rFonts w:ascii="Calibri Light" w:hAnsi="Calibri Light" w:cs="Calibri Light"/>
          <w:sz w:val="22"/>
        </w:rPr>
        <w:t>___________________________</w:t>
      </w:r>
      <w:bookmarkEnd w:id="1"/>
    </w:p>
    <w:sectPr w:rsidR="009F7B97" w:rsidRPr="003646D5" w:rsidSect="00752B37">
      <w:headerReference w:type="default" r:id="rId8"/>
      <w:pgSz w:w="11906" w:h="16838"/>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78B0C" w14:textId="77777777" w:rsidR="00D417DF" w:rsidRDefault="00D417DF">
      <w:pPr>
        <w:spacing w:after="0" w:line="240" w:lineRule="auto"/>
      </w:pPr>
      <w:r>
        <w:separator/>
      </w:r>
    </w:p>
  </w:endnote>
  <w:endnote w:type="continuationSeparator" w:id="0">
    <w:p w14:paraId="6F6F4DE8" w14:textId="77777777" w:rsidR="00D417DF" w:rsidRDefault="00D4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FC7A0" w14:textId="77777777" w:rsidR="00D417DF" w:rsidRDefault="00D417DF">
      <w:pPr>
        <w:spacing w:after="0" w:line="240" w:lineRule="auto"/>
      </w:pPr>
      <w:r>
        <w:separator/>
      </w:r>
    </w:p>
  </w:footnote>
  <w:footnote w:type="continuationSeparator" w:id="0">
    <w:p w14:paraId="2D4F24FD" w14:textId="77777777" w:rsidR="00D417DF" w:rsidRDefault="00D41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3DC47DB"/>
    <w:multiLevelType w:val="multilevel"/>
    <w:tmpl w:val="D388A6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133EA"/>
    <w:multiLevelType w:val="hybridMultilevel"/>
    <w:tmpl w:val="A27263DE"/>
    <w:lvl w:ilvl="0" w:tplc="B9D6C588">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B6449"/>
    <w:multiLevelType w:val="hybridMultilevel"/>
    <w:tmpl w:val="EEA283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9456A"/>
    <w:multiLevelType w:val="hybridMultilevel"/>
    <w:tmpl w:val="20AA5F62"/>
    <w:lvl w:ilvl="0" w:tplc="69C2AEDE">
      <w:start w:val="1"/>
      <w:numFmt w:val="lowerLetter"/>
      <w:lvlText w:val="%1)"/>
      <w:lvlJc w:val="left"/>
      <w:pPr>
        <w:ind w:left="768" w:hanging="4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AF67CE"/>
    <w:multiLevelType w:val="hybridMultilevel"/>
    <w:tmpl w:val="524E1024"/>
    <w:lvl w:ilvl="0" w:tplc="F0B62D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9326AE9"/>
    <w:multiLevelType w:val="hybridMultilevel"/>
    <w:tmpl w:val="EFA052E0"/>
    <w:lvl w:ilvl="0" w:tplc="B87ABD2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D84DAA"/>
    <w:multiLevelType w:val="hybridMultilevel"/>
    <w:tmpl w:val="C1C898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58306B"/>
    <w:multiLevelType w:val="hybridMultilevel"/>
    <w:tmpl w:val="8BC80362"/>
    <w:lvl w:ilvl="0" w:tplc="A426BE78">
      <w:start w:val="1"/>
      <w:numFmt w:val="decimal"/>
      <w:lvlText w:val="%1."/>
      <w:lvlJc w:val="left"/>
      <w:pPr>
        <w:ind w:left="995" w:hanging="57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4" w15:restartNumberingAfterBreak="0">
    <w:nsid w:val="5E6D49DC"/>
    <w:multiLevelType w:val="hybridMultilevel"/>
    <w:tmpl w:val="5B7C012A"/>
    <w:lvl w:ilvl="0" w:tplc="04B4B706">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6"/>
  </w:num>
  <w:num w:numId="2" w16cid:durableId="1255094113">
    <w:abstractNumId w:val="15"/>
  </w:num>
  <w:num w:numId="3" w16cid:durableId="578370478">
    <w:abstractNumId w:val="12"/>
  </w:num>
  <w:num w:numId="4" w16cid:durableId="1296252730">
    <w:abstractNumId w:val="4"/>
  </w:num>
  <w:num w:numId="5" w16cid:durableId="1501970794">
    <w:abstractNumId w:val="11"/>
  </w:num>
  <w:num w:numId="6" w16cid:durableId="467750621">
    <w:abstractNumId w:val="7"/>
  </w:num>
  <w:num w:numId="7" w16cid:durableId="1792550229">
    <w:abstractNumId w:val="13"/>
  </w:num>
  <w:num w:numId="8" w16cid:durableId="1211530137">
    <w:abstractNumId w:val="8"/>
  </w:num>
  <w:num w:numId="9" w16cid:durableId="1998532156">
    <w:abstractNumId w:val="0"/>
  </w:num>
  <w:num w:numId="10" w16cid:durableId="1390420223">
    <w:abstractNumId w:val="3"/>
  </w:num>
  <w:num w:numId="11" w16cid:durableId="1971469775">
    <w:abstractNumId w:val="10"/>
  </w:num>
  <w:num w:numId="12" w16cid:durableId="573051420">
    <w:abstractNumId w:val="14"/>
  </w:num>
  <w:num w:numId="13" w16cid:durableId="489953352">
    <w:abstractNumId w:val="2"/>
  </w:num>
  <w:num w:numId="14" w16cid:durableId="1625187460">
    <w:abstractNumId w:val="9"/>
  </w:num>
  <w:num w:numId="15" w16cid:durableId="1737315435">
    <w:abstractNumId w:val="6"/>
  </w:num>
  <w:num w:numId="16" w16cid:durableId="1789201399">
    <w:abstractNumId w:val="5"/>
  </w:num>
  <w:num w:numId="17" w16cid:durableId="195998641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27"/>
    <w:rsid w:val="00000582"/>
    <w:rsid w:val="00001664"/>
    <w:rsid w:val="000018CD"/>
    <w:rsid w:val="00004747"/>
    <w:rsid w:val="00004917"/>
    <w:rsid w:val="000054F9"/>
    <w:rsid w:val="00005D1D"/>
    <w:rsid w:val="000100AD"/>
    <w:rsid w:val="00011ABC"/>
    <w:rsid w:val="000148C7"/>
    <w:rsid w:val="00022118"/>
    <w:rsid w:val="000238D7"/>
    <w:rsid w:val="00026A0E"/>
    <w:rsid w:val="00027245"/>
    <w:rsid w:val="0003030E"/>
    <w:rsid w:val="00030C5E"/>
    <w:rsid w:val="00042C6B"/>
    <w:rsid w:val="00044A6A"/>
    <w:rsid w:val="00047921"/>
    <w:rsid w:val="0005296A"/>
    <w:rsid w:val="00053414"/>
    <w:rsid w:val="00053B54"/>
    <w:rsid w:val="0005480F"/>
    <w:rsid w:val="00054A2C"/>
    <w:rsid w:val="00065990"/>
    <w:rsid w:val="00067A0A"/>
    <w:rsid w:val="00071BBE"/>
    <w:rsid w:val="00073EEF"/>
    <w:rsid w:val="000756B0"/>
    <w:rsid w:val="00077203"/>
    <w:rsid w:val="000801D7"/>
    <w:rsid w:val="000827A9"/>
    <w:rsid w:val="00086700"/>
    <w:rsid w:val="00093C32"/>
    <w:rsid w:val="0009634C"/>
    <w:rsid w:val="000C2135"/>
    <w:rsid w:val="000C56AB"/>
    <w:rsid w:val="000C60AE"/>
    <w:rsid w:val="000C774C"/>
    <w:rsid w:val="000D04AF"/>
    <w:rsid w:val="000D0F9A"/>
    <w:rsid w:val="000D22A4"/>
    <w:rsid w:val="000D3439"/>
    <w:rsid w:val="000D548E"/>
    <w:rsid w:val="000D6283"/>
    <w:rsid w:val="000E5A99"/>
    <w:rsid w:val="000F6281"/>
    <w:rsid w:val="00101F48"/>
    <w:rsid w:val="00102098"/>
    <w:rsid w:val="00102441"/>
    <w:rsid w:val="001026E1"/>
    <w:rsid w:val="00106B9E"/>
    <w:rsid w:val="001076EF"/>
    <w:rsid w:val="00112746"/>
    <w:rsid w:val="00112CF5"/>
    <w:rsid w:val="00117F34"/>
    <w:rsid w:val="00121C62"/>
    <w:rsid w:val="00121F78"/>
    <w:rsid w:val="001224EB"/>
    <w:rsid w:val="00123D27"/>
    <w:rsid w:val="00124D5E"/>
    <w:rsid w:val="001316BE"/>
    <w:rsid w:val="001331F4"/>
    <w:rsid w:val="001420BB"/>
    <w:rsid w:val="001434B7"/>
    <w:rsid w:val="00145E52"/>
    <w:rsid w:val="00145F40"/>
    <w:rsid w:val="0014794D"/>
    <w:rsid w:val="0015223A"/>
    <w:rsid w:val="00152F84"/>
    <w:rsid w:val="001532A3"/>
    <w:rsid w:val="0015476C"/>
    <w:rsid w:val="00156650"/>
    <w:rsid w:val="001578AE"/>
    <w:rsid w:val="00161384"/>
    <w:rsid w:val="001622ED"/>
    <w:rsid w:val="00164511"/>
    <w:rsid w:val="00171198"/>
    <w:rsid w:val="00176139"/>
    <w:rsid w:val="00176404"/>
    <w:rsid w:val="00180093"/>
    <w:rsid w:val="00180CBE"/>
    <w:rsid w:val="00183102"/>
    <w:rsid w:val="00183818"/>
    <w:rsid w:val="00184B46"/>
    <w:rsid w:val="001865EC"/>
    <w:rsid w:val="00186DEA"/>
    <w:rsid w:val="00191C47"/>
    <w:rsid w:val="00195C3F"/>
    <w:rsid w:val="001964DE"/>
    <w:rsid w:val="001A05C6"/>
    <w:rsid w:val="001A3CAA"/>
    <w:rsid w:val="001A69BE"/>
    <w:rsid w:val="001B0028"/>
    <w:rsid w:val="001B3FC5"/>
    <w:rsid w:val="001B7E97"/>
    <w:rsid w:val="001C0E25"/>
    <w:rsid w:val="001C32B7"/>
    <w:rsid w:val="001C423E"/>
    <w:rsid w:val="001C5555"/>
    <w:rsid w:val="001D284C"/>
    <w:rsid w:val="001E0F6A"/>
    <w:rsid w:val="001E1490"/>
    <w:rsid w:val="001E2C4E"/>
    <w:rsid w:val="001E489B"/>
    <w:rsid w:val="001E6484"/>
    <w:rsid w:val="001E74F7"/>
    <w:rsid w:val="001F3CE8"/>
    <w:rsid w:val="001F57CF"/>
    <w:rsid w:val="001F7BB0"/>
    <w:rsid w:val="00205184"/>
    <w:rsid w:val="002057DC"/>
    <w:rsid w:val="002073AF"/>
    <w:rsid w:val="002133D3"/>
    <w:rsid w:val="002150A4"/>
    <w:rsid w:val="002151B9"/>
    <w:rsid w:val="002178A6"/>
    <w:rsid w:val="00221BE7"/>
    <w:rsid w:val="00227331"/>
    <w:rsid w:val="00227717"/>
    <w:rsid w:val="002415B7"/>
    <w:rsid w:val="00243808"/>
    <w:rsid w:val="00250E21"/>
    <w:rsid w:val="002525F6"/>
    <w:rsid w:val="0026235A"/>
    <w:rsid w:val="0026702F"/>
    <w:rsid w:val="00272112"/>
    <w:rsid w:val="002733B3"/>
    <w:rsid w:val="0027593F"/>
    <w:rsid w:val="00276461"/>
    <w:rsid w:val="00277524"/>
    <w:rsid w:val="0028329C"/>
    <w:rsid w:val="00283848"/>
    <w:rsid w:val="002865F2"/>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C7873"/>
    <w:rsid w:val="002D18B2"/>
    <w:rsid w:val="002D45F9"/>
    <w:rsid w:val="002D5BCB"/>
    <w:rsid w:val="002D6EE5"/>
    <w:rsid w:val="002E145A"/>
    <w:rsid w:val="002E459A"/>
    <w:rsid w:val="002F27BB"/>
    <w:rsid w:val="003018BA"/>
    <w:rsid w:val="0030204D"/>
    <w:rsid w:val="00302E47"/>
    <w:rsid w:val="00303404"/>
    <w:rsid w:val="003046E4"/>
    <w:rsid w:val="00307927"/>
    <w:rsid w:val="00310119"/>
    <w:rsid w:val="0031693F"/>
    <w:rsid w:val="0032365E"/>
    <w:rsid w:val="00326A11"/>
    <w:rsid w:val="00330031"/>
    <w:rsid w:val="00330453"/>
    <w:rsid w:val="003344E3"/>
    <w:rsid w:val="00334A41"/>
    <w:rsid w:val="00335955"/>
    <w:rsid w:val="00337B22"/>
    <w:rsid w:val="0034128A"/>
    <w:rsid w:val="0034197D"/>
    <w:rsid w:val="0034209A"/>
    <w:rsid w:val="00343314"/>
    <w:rsid w:val="00345647"/>
    <w:rsid w:val="00354470"/>
    <w:rsid w:val="00355E3C"/>
    <w:rsid w:val="003646D5"/>
    <w:rsid w:val="00371162"/>
    <w:rsid w:val="00371F9B"/>
    <w:rsid w:val="00372B28"/>
    <w:rsid w:val="003746B8"/>
    <w:rsid w:val="00376F4F"/>
    <w:rsid w:val="00383948"/>
    <w:rsid w:val="00384A49"/>
    <w:rsid w:val="00385DA0"/>
    <w:rsid w:val="00394B07"/>
    <w:rsid w:val="0039587A"/>
    <w:rsid w:val="003A12CB"/>
    <w:rsid w:val="003A1985"/>
    <w:rsid w:val="003A2510"/>
    <w:rsid w:val="003A6700"/>
    <w:rsid w:val="003A671D"/>
    <w:rsid w:val="003A6759"/>
    <w:rsid w:val="003A75B6"/>
    <w:rsid w:val="003B506C"/>
    <w:rsid w:val="003B51CA"/>
    <w:rsid w:val="003B5AA2"/>
    <w:rsid w:val="003B5AB9"/>
    <w:rsid w:val="003B67E5"/>
    <w:rsid w:val="003B6BF7"/>
    <w:rsid w:val="003B7B7D"/>
    <w:rsid w:val="003B7DFB"/>
    <w:rsid w:val="003C427B"/>
    <w:rsid w:val="003C66E2"/>
    <w:rsid w:val="003C6CD0"/>
    <w:rsid w:val="003D08AF"/>
    <w:rsid w:val="003D08D8"/>
    <w:rsid w:val="003D40D5"/>
    <w:rsid w:val="003D4682"/>
    <w:rsid w:val="003D667C"/>
    <w:rsid w:val="003E0B3E"/>
    <w:rsid w:val="003E25E3"/>
    <w:rsid w:val="003F4D15"/>
    <w:rsid w:val="003F5573"/>
    <w:rsid w:val="00401FB1"/>
    <w:rsid w:val="00407426"/>
    <w:rsid w:val="004129EF"/>
    <w:rsid w:val="00415590"/>
    <w:rsid w:val="004315C0"/>
    <w:rsid w:val="00436001"/>
    <w:rsid w:val="004403A1"/>
    <w:rsid w:val="00440A79"/>
    <w:rsid w:val="00441687"/>
    <w:rsid w:val="0044170C"/>
    <w:rsid w:val="0044172D"/>
    <w:rsid w:val="0044290A"/>
    <w:rsid w:val="00453BBE"/>
    <w:rsid w:val="00454886"/>
    <w:rsid w:val="004550ED"/>
    <w:rsid w:val="0046099D"/>
    <w:rsid w:val="00461887"/>
    <w:rsid w:val="00461B6E"/>
    <w:rsid w:val="004622AA"/>
    <w:rsid w:val="00462D09"/>
    <w:rsid w:val="00462EB6"/>
    <w:rsid w:val="0046360B"/>
    <w:rsid w:val="00471B45"/>
    <w:rsid w:val="00473670"/>
    <w:rsid w:val="00491E69"/>
    <w:rsid w:val="0049440B"/>
    <w:rsid w:val="004A3C71"/>
    <w:rsid w:val="004A7454"/>
    <w:rsid w:val="004B0017"/>
    <w:rsid w:val="004B5109"/>
    <w:rsid w:val="004B658F"/>
    <w:rsid w:val="004C0615"/>
    <w:rsid w:val="004C2788"/>
    <w:rsid w:val="004C2D76"/>
    <w:rsid w:val="004C33B9"/>
    <w:rsid w:val="004C4322"/>
    <w:rsid w:val="004C5A78"/>
    <w:rsid w:val="004C69B3"/>
    <w:rsid w:val="004C6CD2"/>
    <w:rsid w:val="004D036F"/>
    <w:rsid w:val="004D07C4"/>
    <w:rsid w:val="004D2848"/>
    <w:rsid w:val="004D3AD3"/>
    <w:rsid w:val="004D489E"/>
    <w:rsid w:val="004E0E39"/>
    <w:rsid w:val="004F2239"/>
    <w:rsid w:val="004F2AA5"/>
    <w:rsid w:val="004F2B38"/>
    <w:rsid w:val="004F4E80"/>
    <w:rsid w:val="004F676A"/>
    <w:rsid w:val="004F6E36"/>
    <w:rsid w:val="004F7BF0"/>
    <w:rsid w:val="004F7F78"/>
    <w:rsid w:val="00500128"/>
    <w:rsid w:val="00501F5C"/>
    <w:rsid w:val="0051041C"/>
    <w:rsid w:val="00511E8F"/>
    <w:rsid w:val="005132E4"/>
    <w:rsid w:val="005157B1"/>
    <w:rsid w:val="00517AD4"/>
    <w:rsid w:val="00517B7F"/>
    <w:rsid w:val="00517BF5"/>
    <w:rsid w:val="005238CC"/>
    <w:rsid w:val="00526E7F"/>
    <w:rsid w:val="00527E6F"/>
    <w:rsid w:val="00535904"/>
    <w:rsid w:val="00540586"/>
    <w:rsid w:val="00541223"/>
    <w:rsid w:val="00546911"/>
    <w:rsid w:val="00552464"/>
    <w:rsid w:val="005548C0"/>
    <w:rsid w:val="00555291"/>
    <w:rsid w:val="005553C7"/>
    <w:rsid w:val="005570D3"/>
    <w:rsid w:val="005673CA"/>
    <w:rsid w:val="00570B71"/>
    <w:rsid w:val="00572C3D"/>
    <w:rsid w:val="005751BD"/>
    <w:rsid w:val="00580DA4"/>
    <w:rsid w:val="005840A7"/>
    <w:rsid w:val="00586212"/>
    <w:rsid w:val="005866C6"/>
    <w:rsid w:val="0058734F"/>
    <w:rsid w:val="005923F3"/>
    <w:rsid w:val="00593257"/>
    <w:rsid w:val="00594465"/>
    <w:rsid w:val="00594AA4"/>
    <w:rsid w:val="00595C0C"/>
    <w:rsid w:val="0059732A"/>
    <w:rsid w:val="00597B62"/>
    <w:rsid w:val="005A0C97"/>
    <w:rsid w:val="005A45A9"/>
    <w:rsid w:val="005B22FD"/>
    <w:rsid w:val="005C25E2"/>
    <w:rsid w:val="005C34EA"/>
    <w:rsid w:val="005C537D"/>
    <w:rsid w:val="005D03EF"/>
    <w:rsid w:val="005D0D67"/>
    <w:rsid w:val="005D0D99"/>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371FF"/>
    <w:rsid w:val="00640737"/>
    <w:rsid w:val="00644BE0"/>
    <w:rsid w:val="00645B27"/>
    <w:rsid w:val="00647354"/>
    <w:rsid w:val="00653675"/>
    <w:rsid w:val="00653686"/>
    <w:rsid w:val="00653F44"/>
    <w:rsid w:val="006633BC"/>
    <w:rsid w:val="006662A4"/>
    <w:rsid w:val="006672B5"/>
    <w:rsid w:val="006721EB"/>
    <w:rsid w:val="006721EC"/>
    <w:rsid w:val="00673E00"/>
    <w:rsid w:val="00674580"/>
    <w:rsid w:val="00675465"/>
    <w:rsid w:val="00682D70"/>
    <w:rsid w:val="00684D6B"/>
    <w:rsid w:val="0069126B"/>
    <w:rsid w:val="00693054"/>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396C"/>
    <w:rsid w:val="006E4CFF"/>
    <w:rsid w:val="006E4F43"/>
    <w:rsid w:val="006E7E5A"/>
    <w:rsid w:val="007009DB"/>
    <w:rsid w:val="00701279"/>
    <w:rsid w:val="007019DE"/>
    <w:rsid w:val="00703448"/>
    <w:rsid w:val="00705187"/>
    <w:rsid w:val="00711BF9"/>
    <w:rsid w:val="00714455"/>
    <w:rsid w:val="00714CFD"/>
    <w:rsid w:val="00717A3F"/>
    <w:rsid w:val="007205AD"/>
    <w:rsid w:val="00721AF3"/>
    <w:rsid w:val="00722FAF"/>
    <w:rsid w:val="00723C1A"/>
    <w:rsid w:val="00723C6D"/>
    <w:rsid w:val="007313F4"/>
    <w:rsid w:val="0073157E"/>
    <w:rsid w:val="00731F28"/>
    <w:rsid w:val="00737B35"/>
    <w:rsid w:val="0074190F"/>
    <w:rsid w:val="007436FB"/>
    <w:rsid w:val="00743751"/>
    <w:rsid w:val="00752B37"/>
    <w:rsid w:val="00753AE5"/>
    <w:rsid w:val="00761953"/>
    <w:rsid w:val="007624C4"/>
    <w:rsid w:val="00767497"/>
    <w:rsid w:val="007722D0"/>
    <w:rsid w:val="00773EFA"/>
    <w:rsid w:val="00774B39"/>
    <w:rsid w:val="00777E1D"/>
    <w:rsid w:val="007803DA"/>
    <w:rsid w:val="007806FC"/>
    <w:rsid w:val="00784900"/>
    <w:rsid w:val="0078748B"/>
    <w:rsid w:val="00796894"/>
    <w:rsid w:val="007A1B78"/>
    <w:rsid w:val="007A2E69"/>
    <w:rsid w:val="007A47E8"/>
    <w:rsid w:val="007A4EAB"/>
    <w:rsid w:val="007A6B88"/>
    <w:rsid w:val="007B0E63"/>
    <w:rsid w:val="007B1C37"/>
    <w:rsid w:val="007B3D63"/>
    <w:rsid w:val="007B555B"/>
    <w:rsid w:val="007B5D8B"/>
    <w:rsid w:val="007B60A3"/>
    <w:rsid w:val="007C123F"/>
    <w:rsid w:val="007C1B03"/>
    <w:rsid w:val="007C3661"/>
    <w:rsid w:val="007C3BBC"/>
    <w:rsid w:val="007D067D"/>
    <w:rsid w:val="007D3980"/>
    <w:rsid w:val="007D4196"/>
    <w:rsid w:val="007D5346"/>
    <w:rsid w:val="007D5633"/>
    <w:rsid w:val="007E023D"/>
    <w:rsid w:val="007E44B8"/>
    <w:rsid w:val="007E65D1"/>
    <w:rsid w:val="007F10C7"/>
    <w:rsid w:val="007F25F8"/>
    <w:rsid w:val="008020B1"/>
    <w:rsid w:val="00807F0F"/>
    <w:rsid w:val="00814142"/>
    <w:rsid w:val="00826425"/>
    <w:rsid w:val="00826F35"/>
    <w:rsid w:val="008312B0"/>
    <w:rsid w:val="0083202A"/>
    <w:rsid w:val="00833470"/>
    <w:rsid w:val="00833597"/>
    <w:rsid w:val="00835C1B"/>
    <w:rsid w:val="00835D4A"/>
    <w:rsid w:val="00841F48"/>
    <w:rsid w:val="00843A52"/>
    <w:rsid w:val="008453AC"/>
    <w:rsid w:val="00845EB1"/>
    <w:rsid w:val="0085121F"/>
    <w:rsid w:val="0085150E"/>
    <w:rsid w:val="0085186A"/>
    <w:rsid w:val="008535A4"/>
    <w:rsid w:val="008536E7"/>
    <w:rsid w:val="0086317D"/>
    <w:rsid w:val="00864065"/>
    <w:rsid w:val="008721E8"/>
    <w:rsid w:val="0087239F"/>
    <w:rsid w:val="008726FC"/>
    <w:rsid w:val="00872B43"/>
    <w:rsid w:val="008735E6"/>
    <w:rsid w:val="00873CFD"/>
    <w:rsid w:val="00873F2B"/>
    <w:rsid w:val="00875ACA"/>
    <w:rsid w:val="00880647"/>
    <w:rsid w:val="00885887"/>
    <w:rsid w:val="00891F8C"/>
    <w:rsid w:val="00894055"/>
    <w:rsid w:val="00894ADC"/>
    <w:rsid w:val="008A0C62"/>
    <w:rsid w:val="008A0DBF"/>
    <w:rsid w:val="008A3E71"/>
    <w:rsid w:val="008A6057"/>
    <w:rsid w:val="008B349E"/>
    <w:rsid w:val="008B4CC0"/>
    <w:rsid w:val="008B5330"/>
    <w:rsid w:val="008B673D"/>
    <w:rsid w:val="008C07BD"/>
    <w:rsid w:val="008C118D"/>
    <w:rsid w:val="008C25BE"/>
    <w:rsid w:val="008C3BB2"/>
    <w:rsid w:val="008C4A1D"/>
    <w:rsid w:val="008D001A"/>
    <w:rsid w:val="008D2631"/>
    <w:rsid w:val="008D589A"/>
    <w:rsid w:val="008D5FEA"/>
    <w:rsid w:val="008D615F"/>
    <w:rsid w:val="008D6404"/>
    <w:rsid w:val="008E0BAD"/>
    <w:rsid w:val="008E2D0A"/>
    <w:rsid w:val="008E3306"/>
    <w:rsid w:val="008E75AB"/>
    <w:rsid w:val="008E7FE8"/>
    <w:rsid w:val="008F01A3"/>
    <w:rsid w:val="008F031C"/>
    <w:rsid w:val="008F2319"/>
    <w:rsid w:val="008F2CEF"/>
    <w:rsid w:val="008F3877"/>
    <w:rsid w:val="008F5105"/>
    <w:rsid w:val="008F6703"/>
    <w:rsid w:val="008F79CD"/>
    <w:rsid w:val="008F7AC8"/>
    <w:rsid w:val="00902603"/>
    <w:rsid w:val="009047B1"/>
    <w:rsid w:val="0091025D"/>
    <w:rsid w:val="00915BF6"/>
    <w:rsid w:val="009221B6"/>
    <w:rsid w:val="00925296"/>
    <w:rsid w:val="00926DDB"/>
    <w:rsid w:val="009277EB"/>
    <w:rsid w:val="009304C4"/>
    <w:rsid w:val="009318D9"/>
    <w:rsid w:val="0093613B"/>
    <w:rsid w:val="009371B2"/>
    <w:rsid w:val="00937902"/>
    <w:rsid w:val="00951F5A"/>
    <w:rsid w:val="009531B5"/>
    <w:rsid w:val="00953FBC"/>
    <w:rsid w:val="009551E3"/>
    <w:rsid w:val="00956E36"/>
    <w:rsid w:val="00956F2D"/>
    <w:rsid w:val="00960489"/>
    <w:rsid w:val="00962F7C"/>
    <w:rsid w:val="009642E8"/>
    <w:rsid w:val="00965CBF"/>
    <w:rsid w:val="0096689C"/>
    <w:rsid w:val="0097110E"/>
    <w:rsid w:val="0097186D"/>
    <w:rsid w:val="0097321D"/>
    <w:rsid w:val="00973EEB"/>
    <w:rsid w:val="00976796"/>
    <w:rsid w:val="00977040"/>
    <w:rsid w:val="0097782F"/>
    <w:rsid w:val="00980F5E"/>
    <w:rsid w:val="0099317D"/>
    <w:rsid w:val="00997D51"/>
    <w:rsid w:val="00997ED2"/>
    <w:rsid w:val="009A16AC"/>
    <w:rsid w:val="009A49BD"/>
    <w:rsid w:val="009B3D76"/>
    <w:rsid w:val="009B56F4"/>
    <w:rsid w:val="009B6BAB"/>
    <w:rsid w:val="009C3D6D"/>
    <w:rsid w:val="009C5066"/>
    <w:rsid w:val="009C554C"/>
    <w:rsid w:val="009D0E95"/>
    <w:rsid w:val="009D2230"/>
    <w:rsid w:val="009D2B5E"/>
    <w:rsid w:val="009D69EE"/>
    <w:rsid w:val="009E0B8C"/>
    <w:rsid w:val="009E1815"/>
    <w:rsid w:val="009E4EC9"/>
    <w:rsid w:val="009E7666"/>
    <w:rsid w:val="009F53AB"/>
    <w:rsid w:val="009F77CB"/>
    <w:rsid w:val="009F7B97"/>
    <w:rsid w:val="00A06B7B"/>
    <w:rsid w:val="00A072BD"/>
    <w:rsid w:val="00A219DF"/>
    <w:rsid w:val="00A23258"/>
    <w:rsid w:val="00A24371"/>
    <w:rsid w:val="00A31E42"/>
    <w:rsid w:val="00A33564"/>
    <w:rsid w:val="00A34E45"/>
    <w:rsid w:val="00A37913"/>
    <w:rsid w:val="00A37D1B"/>
    <w:rsid w:val="00A41770"/>
    <w:rsid w:val="00A41EFE"/>
    <w:rsid w:val="00A427FB"/>
    <w:rsid w:val="00A43FE1"/>
    <w:rsid w:val="00A44292"/>
    <w:rsid w:val="00A4796A"/>
    <w:rsid w:val="00A526C7"/>
    <w:rsid w:val="00A53C7B"/>
    <w:rsid w:val="00A541A0"/>
    <w:rsid w:val="00A542A3"/>
    <w:rsid w:val="00A54D6F"/>
    <w:rsid w:val="00A552C5"/>
    <w:rsid w:val="00A56441"/>
    <w:rsid w:val="00A568FE"/>
    <w:rsid w:val="00A61146"/>
    <w:rsid w:val="00A61304"/>
    <w:rsid w:val="00A62CDE"/>
    <w:rsid w:val="00A7362B"/>
    <w:rsid w:val="00A7466F"/>
    <w:rsid w:val="00A74F20"/>
    <w:rsid w:val="00A7664A"/>
    <w:rsid w:val="00A76781"/>
    <w:rsid w:val="00A833DF"/>
    <w:rsid w:val="00A83CB5"/>
    <w:rsid w:val="00A85B0B"/>
    <w:rsid w:val="00A92171"/>
    <w:rsid w:val="00A92A6A"/>
    <w:rsid w:val="00A92F49"/>
    <w:rsid w:val="00A96599"/>
    <w:rsid w:val="00A972EE"/>
    <w:rsid w:val="00A97DE2"/>
    <w:rsid w:val="00A97EEC"/>
    <w:rsid w:val="00AA0184"/>
    <w:rsid w:val="00AA106E"/>
    <w:rsid w:val="00AA5E28"/>
    <w:rsid w:val="00AA5F7E"/>
    <w:rsid w:val="00AB000E"/>
    <w:rsid w:val="00AB2854"/>
    <w:rsid w:val="00AB287F"/>
    <w:rsid w:val="00AB4941"/>
    <w:rsid w:val="00AB6FF5"/>
    <w:rsid w:val="00AB7686"/>
    <w:rsid w:val="00AC42AB"/>
    <w:rsid w:val="00AC51AF"/>
    <w:rsid w:val="00AC5D29"/>
    <w:rsid w:val="00AC6141"/>
    <w:rsid w:val="00AC6B56"/>
    <w:rsid w:val="00AD2605"/>
    <w:rsid w:val="00AD5B83"/>
    <w:rsid w:val="00AE0C24"/>
    <w:rsid w:val="00AE2262"/>
    <w:rsid w:val="00AE294C"/>
    <w:rsid w:val="00AE4FED"/>
    <w:rsid w:val="00AE58D6"/>
    <w:rsid w:val="00AE7A9D"/>
    <w:rsid w:val="00AE7DE3"/>
    <w:rsid w:val="00AF0885"/>
    <w:rsid w:val="00AF2D70"/>
    <w:rsid w:val="00AF338A"/>
    <w:rsid w:val="00AF666D"/>
    <w:rsid w:val="00AF6DB4"/>
    <w:rsid w:val="00B01F96"/>
    <w:rsid w:val="00B0267C"/>
    <w:rsid w:val="00B044CE"/>
    <w:rsid w:val="00B046D0"/>
    <w:rsid w:val="00B05836"/>
    <w:rsid w:val="00B156C8"/>
    <w:rsid w:val="00B16B4D"/>
    <w:rsid w:val="00B279CC"/>
    <w:rsid w:val="00B33A7E"/>
    <w:rsid w:val="00B33CB9"/>
    <w:rsid w:val="00B41839"/>
    <w:rsid w:val="00B421B0"/>
    <w:rsid w:val="00B43A77"/>
    <w:rsid w:val="00B4597F"/>
    <w:rsid w:val="00B46994"/>
    <w:rsid w:val="00B5256F"/>
    <w:rsid w:val="00B642AF"/>
    <w:rsid w:val="00B647C2"/>
    <w:rsid w:val="00B67058"/>
    <w:rsid w:val="00B70383"/>
    <w:rsid w:val="00B8077E"/>
    <w:rsid w:val="00B80B85"/>
    <w:rsid w:val="00B80BE6"/>
    <w:rsid w:val="00B81BD0"/>
    <w:rsid w:val="00B92026"/>
    <w:rsid w:val="00B92594"/>
    <w:rsid w:val="00BA03FE"/>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C404F"/>
    <w:rsid w:val="00BD074B"/>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04DD4"/>
    <w:rsid w:val="00C1313F"/>
    <w:rsid w:val="00C133A0"/>
    <w:rsid w:val="00C218E5"/>
    <w:rsid w:val="00C236CB"/>
    <w:rsid w:val="00C23A66"/>
    <w:rsid w:val="00C26D17"/>
    <w:rsid w:val="00C32B4F"/>
    <w:rsid w:val="00C355B5"/>
    <w:rsid w:val="00C40750"/>
    <w:rsid w:val="00C4156A"/>
    <w:rsid w:val="00C43972"/>
    <w:rsid w:val="00C455BF"/>
    <w:rsid w:val="00C51179"/>
    <w:rsid w:val="00C52FDD"/>
    <w:rsid w:val="00C53A62"/>
    <w:rsid w:val="00C562E9"/>
    <w:rsid w:val="00C5646B"/>
    <w:rsid w:val="00C60848"/>
    <w:rsid w:val="00C67079"/>
    <w:rsid w:val="00C702BB"/>
    <w:rsid w:val="00C71712"/>
    <w:rsid w:val="00C74958"/>
    <w:rsid w:val="00C80804"/>
    <w:rsid w:val="00C8098C"/>
    <w:rsid w:val="00C80BD1"/>
    <w:rsid w:val="00C82B03"/>
    <w:rsid w:val="00C873D5"/>
    <w:rsid w:val="00C91524"/>
    <w:rsid w:val="00C917BD"/>
    <w:rsid w:val="00C9294E"/>
    <w:rsid w:val="00C94115"/>
    <w:rsid w:val="00CA3BF7"/>
    <w:rsid w:val="00CA5A2A"/>
    <w:rsid w:val="00CA637C"/>
    <w:rsid w:val="00CA78E2"/>
    <w:rsid w:val="00CB610F"/>
    <w:rsid w:val="00CB6FF0"/>
    <w:rsid w:val="00CC1696"/>
    <w:rsid w:val="00CC229D"/>
    <w:rsid w:val="00CC3B8E"/>
    <w:rsid w:val="00CC4F86"/>
    <w:rsid w:val="00CC5639"/>
    <w:rsid w:val="00CC5921"/>
    <w:rsid w:val="00CC65BC"/>
    <w:rsid w:val="00CD0703"/>
    <w:rsid w:val="00CD485E"/>
    <w:rsid w:val="00CE03C3"/>
    <w:rsid w:val="00CE2E15"/>
    <w:rsid w:val="00CE797C"/>
    <w:rsid w:val="00CF0549"/>
    <w:rsid w:val="00CF1C6F"/>
    <w:rsid w:val="00CF2341"/>
    <w:rsid w:val="00D016F2"/>
    <w:rsid w:val="00D02A2B"/>
    <w:rsid w:val="00D05E23"/>
    <w:rsid w:val="00D1436E"/>
    <w:rsid w:val="00D174AA"/>
    <w:rsid w:val="00D25B7A"/>
    <w:rsid w:val="00D3133E"/>
    <w:rsid w:val="00D3213A"/>
    <w:rsid w:val="00D32A15"/>
    <w:rsid w:val="00D350AD"/>
    <w:rsid w:val="00D40F1F"/>
    <w:rsid w:val="00D417DF"/>
    <w:rsid w:val="00D42E70"/>
    <w:rsid w:val="00D51686"/>
    <w:rsid w:val="00D52341"/>
    <w:rsid w:val="00D53A52"/>
    <w:rsid w:val="00D56749"/>
    <w:rsid w:val="00D6400E"/>
    <w:rsid w:val="00D72E16"/>
    <w:rsid w:val="00D73617"/>
    <w:rsid w:val="00D7393A"/>
    <w:rsid w:val="00D76584"/>
    <w:rsid w:val="00D7693D"/>
    <w:rsid w:val="00D81C0A"/>
    <w:rsid w:val="00D8507B"/>
    <w:rsid w:val="00D90E70"/>
    <w:rsid w:val="00D913BB"/>
    <w:rsid w:val="00D933AA"/>
    <w:rsid w:val="00D94D70"/>
    <w:rsid w:val="00D974E5"/>
    <w:rsid w:val="00DA1BC3"/>
    <w:rsid w:val="00DA2B7C"/>
    <w:rsid w:val="00DA4C31"/>
    <w:rsid w:val="00DA58F8"/>
    <w:rsid w:val="00DB02C9"/>
    <w:rsid w:val="00DB1608"/>
    <w:rsid w:val="00DB2876"/>
    <w:rsid w:val="00DB3186"/>
    <w:rsid w:val="00DB5704"/>
    <w:rsid w:val="00DC0233"/>
    <w:rsid w:val="00DD0B3A"/>
    <w:rsid w:val="00DD24BD"/>
    <w:rsid w:val="00DE0D90"/>
    <w:rsid w:val="00DE14C4"/>
    <w:rsid w:val="00DE5651"/>
    <w:rsid w:val="00DE5D10"/>
    <w:rsid w:val="00DE7721"/>
    <w:rsid w:val="00DF6321"/>
    <w:rsid w:val="00E000ED"/>
    <w:rsid w:val="00E04D69"/>
    <w:rsid w:val="00E21229"/>
    <w:rsid w:val="00E250E7"/>
    <w:rsid w:val="00E31328"/>
    <w:rsid w:val="00E31B46"/>
    <w:rsid w:val="00E321A5"/>
    <w:rsid w:val="00E3222A"/>
    <w:rsid w:val="00E44F85"/>
    <w:rsid w:val="00E47DD7"/>
    <w:rsid w:val="00E50A5E"/>
    <w:rsid w:val="00E50F86"/>
    <w:rsid w:val="00E53D13"/>
    <w:rsid w:val="00E569E7"/>
    <w:rsid w:val="00E602D0"/>
    <w:rsid w:val="00E62814"/>
    <w:rsid w:val="00E70B0F"/>
    <w:rsid w:val="00E70F4C"/>
    <w:rsid w:val="00E815F7"/>
    <w:rsid w:val="00E85665"/>
    <w:rsid w:val="00E86B08"/>
    <w:rsid w:val="00E86D4B"/>
    <w:rsid w:val="00E9155A"/>
    <w:rsid w:val="00E91B50"/>
    <w:rsid w:val="00E95B46"/>
    <w:rsid w:val="00E97326"/>
    <w:rsid w:val="00EA49AC"/>
    <w:rsid w:val="00EA71F7"/>
    <w:rsid w:val="00EA7FCA"/>
    <w:rsid w:val="00EB13B9"/>
    <w:rsid w:val="00EB4694"/>
    <w:rsid w:val="00EB56A9"/>
    <w:rsid w:val="00EB5872"/>
    <w:rsid w:val="00EB5B9E"/>
    <w:rsid w:val="00EB655C"/>
    <w:rsid w:val="00EB6A21"/>
    <w:rsid w:val="00EC0559"/>
    <w:rsid w:val="00EC1ED4"/>
    <w:rsid w:val="00EC24A8"/>
    <w:rsid w:val="00EC560E"/>
    <w:rsid w:val="00ED17ED"/>
    <w:rsid w:val="00ED1DCF"/>
    <w:rsid w:val="00ED2AF6"/>
    <w:rsid w:val="00ED309F"/>
    <w:rsid w:val="00ED477D"/>
    <w:rsid w:val="00ED7484"/>
    <w:rsid w:val="00EE2A56"/>
    <w:rsid w:val="00EE3E59"/>
    <w:rsid w:val="00EF48B4"/>
    <w:rsid w:val="00F0799C"/>
    <w:rsid w:val="00F079AF"/>
    <w:rsid w:val="00F10C65"/>
    <w:rsid w:val="00F11349"/>
    <w:rsid w:val="00F14A59"/>
    <w:rsid w:val="00F15D34"/>
    <w:rsid w:val="00F23DD5"/>
    <w:rsid w:val="00F26216"/>
    <w:rsid w:val="00F30CE7"/>
    <w:rsid w:val="00F33FB8"/>
    <w:rsid w:val="00F346A2"/>
    <w:rsid w:val="00F347A7"/>
    <w:rsid w:val="00F37B43"/>
    <w:rsid w:val="00F51334"/>
    <w:rsid w:val="00F5574F"/>
    <w:rsid w:val="00F57305"/>
    <w:rsid w:val="00F610BE"/>
    <w:rsid w:val="00F618C3"/>
    <w:rsid w:val="00F645C1"/>
    <w:rsid w:val="00F65DC9"/>
    <w:rsid w:val="00F70BD0"/>
    <w:rsid w:val="00F73A22"/>
    <w:rsid w:val="00F7576E"/>
    <w:rsid w:val="00F76B8E"/>
    <w:rsid w:val="00F77F41"/>
    <w:rsid w:val="00F80D6B"/>
    <w:rsid w:val="00F81D3B"/>
    <w:rsid w:val="00F93B2F"/>
    <w:rsid w:val="00F93E09"/>
    <w:rsid w:val="00F94F33"/>
    <w:rsid w:val="00F9765D"/>
    <w:rsid w:val="00F976B4"/>
    <w:rsid w:val="00FA11ED"/>
    <w:rsid w:val="00FA22D7"/>
    <w:rsid w:val="00FA5680"/>
    <w:rsid w:val="00FB08DD"/>
    <w:rsid w:val="00FB198E"/>
    <w:rsid w:val="00FC0FF8"/>
    <w:rsid w:val="00FC1904"/>
    <w:rsid w:val="00FC2E31"/>
    <w:rsid w:val="00FC4BC8"/>
    <w:rsid w:val="00FC5684"/>
    <w:rsid w:val="00FC7335"/>
    <w:rsid w:val="00FD0B69"/>
    <w:rsid w:val="00FD23F0"/>
    <w:rsid w:val="00FD6EDE"/>
    <w:rsid w:val="00FE2B14"/>
    <w:rsid w:val="00FE67B9"/>
    <w:rsid w:val="00FE7CCC"/>
    <w:rsid w:val="00FF075F"/>
    <w:rsid w:val="00FF12C0"/>
    <w:rsid w:val="00FF264C"/>
    <w:rsid w:val="00FF37EB"/>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934CEBBF-DF26-4F43-A639-2149D80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1A05C6"/>
    <w:pPr>
      <w:keepNext/>
      <w:spacing w:after="0" w:line="240" w:lineRule="auto"/>
      <w:jc w:val="center"/>
      <w:outlineLvl w:val="0"/>
    </w:pPr>
    <w:rPr>
      <w:rFonts w:eastAsia="Times New Roman" w:cs="Times New Roman"/>
      <w:b/>
      <w:szCs w:val="20"/>
    </w:rPr>
  </w:style>
  <w:style w:type="paragraph" w:styleId="Antrat5">
    <w:name w:val="heading 5"/>
    <w:basedOn w:val="prastasis"/>
    <w:next w:val="prastasis"/>
    <w:link w:val="Antrat5Diagrama"/>
    <w:uiPriority w:val="9"/>
    <w:semiHidden/>
    <w:unhideWhenUsed/>
    <w:qFormat/>
    <w:rsid w:val="001A05C6"/>
    <w:pPr>
      <w:keepNext/>
      <w:keepLines/>
      <w:spacing w:before="40" w:after="0" w:line="240" w:lineRule="auto"/>
      <w:outlineLvl w:val="4"/>
    </w:pPr>
    <w:rPr>
      <w:rFonts w:asciiTheme="majorHAnsi" w:eastAsiaTheme="majorEastAsia" w:hAnsiTheme="majorHAnsi" w:cstheme="majorBidi"/>
      <w:color w:val="365F91" w:themeColor="accent1" w:themeShade="B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styleId="Pagrindiniotekstotrauka">
    <w:name w:val="Body Text Indent"/>
    <w:basedOn w:val="prastasis"/>
    <w:link w:val="PagrindiniotekstotraukaDiagrama"/>
    <w:uiPriority w:val="99"/>
    <w:semiHidden/>
    <w:unhideWhenUsed/>
    <w:rsid w:val="001A05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05C6"/>
    <w:rPr>
      <w:rFonts w:ascii="Times New Roman" w:hAnsi="Times New Roman"/>
      <w:sz w:val="24"/>
    </w:rPr>
  </w:style>
  <w:style w:type="character" w:customStyle="1" w:styleId="Antrat1Diagrama">
    <w:name w:val="Antraštė 1 Diagrama"/>
    <w:basedOn w:val="Numatytasispastraiposriftas"/>
    <w:link w:val="Antrat1"/>
    <w:rsid w:val="001A05C6"/>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uiPriority w:val="9"/>
    <w:semiHidden/>
    <w:rsid w:val="001A05C6"/>
    <w:rPr>
      <w:rFonts w:asciiTheme="majorHAnsi" w:eastAsiaTheme="majorEastAsia" w:hAnsiTheme="majorHAnsi" w:cstheme="majorBidi"/>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5">
      <w:bodyDiv w:val="1"/>
      <w:marLeft w:val="0"/>
      <w:marRight w:val="0"/>
      <w:marTop w:val="0"/>
      <w:marBottom w:val="0"/>
      <w:divBdr>
        <w:top w:val="none" w:sz="0" w:space="0" w:color="auto"/>
        <w:left w:val="none" w:sz="0" w:space="0" w:color="auto"/>
        <w:bottom w:val="none" w:sz="0" w:space="0" w:color="auto"/>
        <w:right w:val="none" w:sz="0" w:space="0" w:color="auto"/>
      </w:divBdr>
    </w:div>
    <w:div w:id="146478865">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122659019AE4421C88CC5A72B84BEAA8"/>
        <w:category>
          <w:name w:val="Bendrosios nuostatos"/>
          <w:gallery w:val="placeholder"/>
        </w:category>
        <w:types>
          <w:type w:val="bbPlcHdr"/>
        </w:types>
        <w:behaviors>
          <w:behavior w:val="content"/>
        </w:behaviors>
        <w:guid w:val="{BAA5A23D-1787-4FAF-B86B-9F191ED67F52}"/>
      </w:docPartPr>
      <w:docPartBody>
        <w:p w:rsidR="00967CA0" w:rsidRDefault="00505DAC" w:rsidP="00505DAC">
          <w:pPr>
            <w:pStyle w:val="122659019AE4421C88CC5A72B84BEAA8"/>
          </w:pPr>
          <w:r w:rsidRPr="00D160D6">
            <w:rPr>
              <w:rStyle w:val="Vietosrezervavimoenklotekstas"/>
            </w:rPr>
            <w:t>Spustelėkite čia, jei norite įvesti tekstą.</w:t>
          </w:r>
        </w:p>
      </w:docPartBody>
    </w:docPart>
    <w:docPart>
      <w:docPartPr>
        <w:name w:val="A622F1CDB80E4FAF97D94489820DF1AB"/>
        <w:category>
          <w:name w:val="Bendrosios nuostatos"/>
          <w:gallery w:val="placeholder"/>
        </w:category>
        <w:types>
          <w:type w:val="bbPlcHdr"/>
        </w:types>
        <w:behaviors>
          <w:behavior w:val="content"/>
        </w:behaviors>
        <w:guid w:val="{D5C5BB9A-ADDF-4980-9FBE-84871CF9C540}"/>
      </w:docPartPr>
      <w:docPartBody>
        <w:p w:rsidR="00C55A22" w:rsidRDefault="00CE4796" w:rsidP="00CE4796">
          <w:pPr>
            <w:pStyle w:val="A622F1CDB80E4FAF97D94489820DF1AB"/>
          </w:pPr>
          <w:r w:rsidRPr="00F645C1">
            <w:rPr>
              <w:rStyle w:val="Vietosrezervavimoenklotekstas"/>
              <w:rFonts w:ascii="Calibri Light" w:hAnsi="Calibri Light" w:cs="Calibri Light"/>
              <w:sz w:val="22"/>
              <w:szCs w:val="22"/>
              <w:highlight w:val="cyan"/>
            </w:rPr>
            <w:t>Pasirinkite elementą.</w:t>
          </w:r>
        </w:p>
      </w:docPartBody>
    </w:docPart>
    <w:docPart>
      <w:docPartPr>
        <w:name w:val="B42F26DED0D04F0BA8C78EFC96EB6DD3"/>
        <w:category>
          <w:name w:val="Bendrosios nuostatos"/>
          <w:gallery w:val="placeholder"/>
        </w:category>
        <w:types>
          <w:type w:val="bbPlcHdr"/>
        </w:types>
        <w:behaviors>
          <w:behavior w:val="content"/>
        </w:behaviors>
        <w:guid w:val="{CFB62C1A-C3B6-4868-B4C9-DD9C191D43AC}"/>
      </w:docPartPr>
      <w:docPartBody>
        <w:p w:rsidR="00C55A22" w:rsidRDefault="00CE4796" w:rsidP="00CE4796">
          <w:pPr>
            <w:pStyle w:val="B42F26DED0D04F0BA8C78EFC96EB6DD3"/>
          </w:pPr>
          <w:r w:rsidRPr="00F645C1">
            <w:rPr>
              <w:rStyle w:val="Vietosrezervavimoenklotekstas"/>
              <w:rFonts w:ascii="Calibri Light" w:hAnsi="Calibri Light" w:cs="Calibri Light"/>
              <w:sz w:val="22"/>
              <w:szCs w:val="22"/>
              <w:highlight w:val="cyan"/>
            </w:rPr>
            <w:t>Pasirinkite elementą</w:t>
          </w:r>
        </w:p>
      </w:docPartBody>
    </w:docPart>
    <w:docPart>
      <w:docPartPr>
        <w:name w:val="1A0914353D9B4B178B3383FFCF877A8B"/>
        <w:category>
          <w:name w:val="Bendrosios nuostatos"/>
          <w:gallery w:val="placeholder"/>
        </w:category>
        <w:types>
          <w:type w:val="bbPlcHdr"/>
        </w:types>
        <w:behaviors>
          <w:behavior w:val="content"/>
        </w:behaviors>
        <w:guid w:val="{40BB7D9A-1E4F-4F19-9146-D56D00513F74}"/>
      </w:docPartPr>
      <w:docPartBody>
        <w:p w:rsidR="00C55A22" w:rsidRDefault="00CE4796" w:rsidP="00CE4796">
          <w:pPr>
            <w:pStyle w:val="1A0914353D9B4B178B3383FFCF877A8B"/>
          </w:pPr>
          <w:r w:rsidRPr="00F645C1">
            <w:rPr>
              <w:rStyle w:val="Vietosrezervavimoenklotekstas"/>
              <w:rFonts w:ascii="Calibri Light" w:hAnsi="Calibri Light" w:cs="Calibri Light"/>
              <w:sz w:val="22"/>
              <w:szCs w:val="22"/>
              <w:highlight w:val="cyan"/>
            </w:rPr>
            <w:t>Pasirinkite elementą.</w:t>
          </w:r>
        </w:p>
      </w:docPartBody>
    </w:docPart>
    <w:docPart>
      <w:docPartPr>
        <w:name w:val="53510C66908749B2BC28387466AFE772"/>
        <w:category>
          <w:name w:val="Bendrosios nuostatos"/>
          <w:gallery w:val="placeholder"/>
        </w:category>
        <w:types>
          <w:type w:val="bbPlcHdr"/>
        </w:types>
        <w:behaviors>
          <w:behavior w:val="content"/>
        </w:behaviors>
        <w:guid w:val="{E6010B66-3ED9-4BCC-8131-3A97A91F0CFC}"/>
      </w:docPartPr>
      <w:docPartBody>
        <w:p w:rsidR="00F64BA4" w:rsidRDefault="00BB59F9" w:rsidP="00BB59F9">
          <w:pPr>
            <w:pStyle w:val="53510C66908749B2BC28387466AFE772"/>
          </w:pPr>
          <w:r w:rsidRPr="00DA3B80">
            <w:rPr>
              <w:rStyle w:val="Vietosrezervavimoenklotekstas"/>
            </w:rPr>
            <w:t>Pasirinkite elementą.</w:t>
          </w:r>
        </w:p>
      </w:docPartBody>
    </w:docPart>
    <w:docPart>
      <w:docPartPr>
        <w:name w:val="99F82C1561D64601943B7EF1C4AE8EF5"/>
        <w:category>
          <w:name w:val="Bendrosios nuostatos"/>
          <w:gallery w:val="placeholder"/>
        </w:category>
        <w:types>
          <w:type w:val="bbPlcHdr"/>
        </w:types>
        <w:behaviors>
          <w:behavior w:val="content"/>
        </w:behaviors>
        <w:guid w:val="{929648D0-8661-4902-9A67-7B3F583CA061}"/>
      </w:docPartPr>
      <w:docPartBody>
        <w:p w:rsidR="00F64BA4" w:rsidRDefault="00BB59F9" w:rsidP="00BB59F9">
          <w:pPr>
            <w:pStyle w:val="99F82C1561D64601943B7EF1C4AE8EF5"/>
          </w:pPr>
          <w:r w:rsidRPr="00DA3B80">
            <w:rPr>
              <w:rStyle w:val="Vietosrezervavimoenklotekstas"/>
            </w:rPr>
            <w:t>Pasirinkite elementą.</w:t>
          </w:r>
        </w:p>
      </w:docPartBody>
    </w:docPart>
    <w:docPart>
      <w:docPartPr>
        <w:name w:val="DA2A3BF13266432CAA0253A8F4E52FF6"/>
        <w:category>
          <w:name w:val="Bendrosios nuostatos"/>
          <w:gallery w:val="placeholder"/>
        </w:category>
        <w:types>
          <w:type w:val="bbPlcHdr"/>
        </w:types>
        <w:behaviors>
          <w:behavior w:val="content"/>
        </w:behaviors>
        <w:guid w:val="{7C316A99-EEA6-4709-A615-8C5F4E1B28D8}"/>
      </w:docPartPr>
      <w:docPartBody>
        <w:p w:rsidR="00F64BA4" w:rsidRDefault="00BB59F9" w:rsidP="00BB59F9">
          <w:pPr>
            <w:pStyle w:val="DA2A3BF13266432CAA0253A8F4E52FF6"/>
          </w:pPr>
          <w:r w:rsidRPr="00550374">
            <w:rPr>
              <w:rStyle w:val="Vietosrezervavimoenklotekstas"/>
            </w:rPr>
            <w:t>Pasirinkite elementą.</w:t>
          </w:r>
        </w:p>
      </w:docPartBody>
    </w:docPart>
    <w:docPart>
      <w:docPartPr>
        <w:name w:val="3F388F5DAC8047A4AC690267A60D6082"/>
        <w:category>
          <w:name w:val="Bendrosios nuostatos"/>
          <w:gallery w:val="placeholder"/>
        </w:category>
        <w:types>
          <w:type w:val="bbPlcHdr"/>
        </w:types>
        <w:behaviors>
          <w:behavior w:val="content"/>
        </w:behaviors>
        <w:guid w:val="{E8BC071A-17EC-4314-A904-4A9CF7E493A0}"/>
      </w:docPartPr>
      <w:docPartBody>
        <w:p w:rsidR="00F64BA4" w:rsidRDefault="00BB59F9" w:rsidP="00BB59F9">
          <w:pPr>
            <w:pStyle w:val="3F388F5DAC8047A4AC690267A60D6082"/>
          </w:pPr>
          <w:r w:rsidRPr="00550374">
            <w:rPr>
              <w:rStyle w:val="Vietosrezervavimoenklotekstas"/>
            </w:rPr>
            <w:t>Pasirinkite elementą.</w:t>
          </w:r>
        </w:p>
      </w:docPartBody>
    </w:docPart>
    <w:docPart>
      <w:docPartPr>
        <w:name w:val="18520FAAC6AB4171A425770BD327DA1A"/>
        <w:category>
          <w:name w:val="Bendrosios nuostatos"/>
          <w:gallery w:val="placeholder"/>
        </w:category>
        <w:types>
          <w:type w:val="bbPlcHdr"/>
        </w:types>
        <w:behaviors>
          <w:behavior w:val="content"/>
        </w:behaviors>
        <w:guid w:val="{07C487E3-DD83-4671-9E5C-42502FC54EDA}"/>
      </w:docPartPr>
      <w:docPartBody>
        <w:p w:rsidR="00F64BA4" w:rsidRDefault="00BB59F9" w:rsidP="00BB59F9">
          <w:pPr>
            <w:pStyle w:val="18520FAAC6AB4171A425770BD327DA1A"/>
          </w:pPr>
          <w:r w:rsidRPr="006C2C3C">
            <w:rPr>
              <w:rStyle w:val="Vietosrezervavimoenklotekstas"/>
            </w:rPr>
            <w:t>Pasirinkite elementą.</w:t>
          </w:r>
        </w:p>
      </w:docPartBody>
    </w:docPart>
    <w:docPart>
      <w:docPartPr>
        <w:name w:val="3A11D62156ED4D4FA3852C02990E5B1B"/>
        <w:category>
          <w:name w:val="Bendrosios nuostatos"/>
          <w:gallery w:val="placeholder"/>
        </w:category>
        <w:types>
          <w:type w:val="bbPlcHdr"/>
        </w:types>
        <w:behaviors>
          <w:behavior w:val="content"/>
        </w:behaviors>
        <w:guid w:val="{F07BCC34-9BB1-425D-8FB6-3A66F3CCBB6E}"/>
      </w:docPartPr>
      <w:docPartBody>
        <w:p w:rsidR="00F64BA4" w:rsidRDefault="00BB59F9" w:rsidP="00BB59F9">
          <w:pPr>
            <w:pStyle w:val="3A11D62156ED4D4FA3852C02990E5B1B"/>
          </w:pPr>
          <w:r w:rsidRPr="00DA3B80">
            <w:rPr>
              <w:rStyle w:val="Vietosrezervavimoenklotekstas"/>
            </w:rPr>
            <w:t>Pasirinkite elementą.</w:t>
          </w:r>
        </w:p>
      </w:docPartBody>
    </w:docPart>
    <w:docPart>
      <w:docPartPr>
        <w:name w:val="2385371365FB4109AB5C33C7553B3552"/>
        <w:category>
          <w:name w:val="Bendrosios nuostatos"/>
          <w:gallery w:val="placeholder"/>
        </w:category>
        <w:types>
          <w:type w:val="bbPlcHdr"/>
        </w:types>
        <w:behaviors>
          <w:behavior w:val="content"/>
        </w:behaviors>
        <w:guid w:val="{9B888EEB-634D-4395-9757-1C6E1AA1247C}"/>
      </w:docPartPr>
      <w:docPartBody>
        <w:p w:rsidR="00F64BA4" w:rsidRDefault="00BB59F9" w:rsidP="00BB59F9">
          <w:pPr>
            <w:pStyle w:val="2385371365FB4109AB5C33C7553B3552"/>
          </w:pPr>
          <w:r w:rsidRPr="002E4617">
            <w:rPr>
              <w:rStyle w:val="Vietosrezervavimoenklotekstas"/>
            </w:rPr>
            <w:t>Pasirinkite elementą.</w:t>
          </w:r>
        </w:p>
      </w:docPartBody>
    </w:docPart>
    <w:docPart>
      <w:docPartPr>
        <w:name w:val="08BDBD9C7C414A3AADF13DE158014268"/>
        <w:category>
          <w:name w:val="Bendrosios nuostatos"/>
          <w:gallery w:val="placeholder"/>
        </w:category>
        <w:types>
          <w:type w:val="bbPlcHdr"/>
        </w:types>
        <w:behaviors>
          <w:behavior w:val="content"/>
        </w:behaviors>
        <w:guid w:val="{7A8DA1E5-EB84-4C66-A3C4-FB9965D8B177}"/>
      </w:docPartPr>
      <w:docPartBody>
        <w:p w:rsidR="00F64BA4" w:rsidRDefault="00BB59F9" w:rsidP="00BB59F9">
          <w:pPr>
            <w:pStyle w:val="08BDBD9C7C414A3AADF13DE158014268"/>
          </w:pPr>
          <w:r w:rsidRPr="00550374">
            <w:rPr>
              <w:rStyle w:val="Vietosrezervavimoenklotekstas"/>
            </w:rPr>
            <w:t>Pasirinkite elementą.</w:t>
          </w:r>
        </w:p>
      </w:docPartBody>
    </w:docPart>
    <w:docPart>
      <w:docPartPr>
        <w:name w:val="5181CBFC80E14B7093B36A5198677651"/>
        <w:category>
          <w:name w:val="Bendrosios nuostatos"/>
          <w:gallery w:val="placeholder"/>
        </w:category>
        <w:types>
          <w:type w:val="bbPlcHdr"/>
        </w:types>
        <w:behaviors>
          <w:behavior w:val="content"/>
        </w:behaviors>
        <w:guid w:val="{03302ED2-36C5-4F89-A889-9E3A0D2C64E1}"/>
      </w:docPartPr>
      <w:docPartBody>
        <w:p w:rsidR="00F64BA4" w:rsidRDefault="00BB59F9" w:rsidP="00BB59F9">
          <w:pPr>
            <w:pStyle w:val="5181CBFC80E14B7093B36A5198677651"/>
          </w:pPr>
          <w:r w:rsidRPr="00DA3B80">
            <w:rPr>
              <w:rStyle w:val="Vietosrezervavimoenklotekstas"/>
            </w:rPr>
            <w:t>Pasirinkite elementą.</w:t>
          </w:r>
        </w:p>
      </w:docPartBody>
    </w:docPart>
    <w:docPart>
      <w:docPartPr>
        <w:name w:val="FD509D91FB564921B0CED8BA6B1B77C6"/>
        <w:category>
          <w:name w:val="Bendrosios nuostatos"/>
          <w:gallery w:val="placeholder"/>
        </w:category>
        <w:types>
          <w:type w:val="bbPlcHdr"/>
        </w:types>
        <w:behaviors>
          <w:behavior w:val="content"/>
        </w:behaviors>
        <w:guid w:val="{7F4FCEAB-DE55-4164-ACAF-237C4649FFCC}"/>
      </w:docPartPr>
      <w:docPartBody>
        <w:p w:rsidR="00F64BA4" w:rsidRDefault="00BB59F9" w:rsidP="00BB59F9">
          <w:pPr>
            <w:pStyle w:val="FD509D91FB564921B0CED8BA6B1B77C6"/>
          </w:pPr>
          <w:r w:rsidRPr="00DA3B80">
            <w:rPr>
              <w:rStyle w:val="Vietosrezervavimoenklotekstas"/>
            </w:rPr>
            <w:t>Pasirinkite elementą.</w:t>
          </w:r>
        </w:p>
      </w:docPartBody>
    </w:docPart>
    <w:docPart>
      <w:docPartPr>
        <w:name w:val="49FE6299B94946EC9752E1BB876A4BF9"/>
        <w:category>
          <w:name w:val="Bendrosios nuostatos"/>
          <w:gallery w:val="placeholder"/>
        </w:category>
        <w:types>
          <w:type w:val="bbPlcHdr"/>
        </w:types>
        <w:behaviors>
          <w:behavior w:val="content"/>
        </w:behaviors>
        <w:guid w:val="{D422C9C7-0C53-43FA-AAF4-6B96053C44D8}"/>
      </w:docPartPr>
      <w:docPartBody>
        <w:p w:rsidR="00F64BA4" w:rsidRDefault="00BB59F9" w:rsidP="00BB59F9">
          <w:pPr>
            <w:pStyle w:val="49FE6299B94946EC9752E1BB876A4BF9"/>
          </w:pPr>
          <w:r w:rsidRPr="00DA3B80">
            <w:rPr>
              <w:rStyle w:val="Vietosrezervavimoenklotekstas"/>
            </w:rPr>
            <w:t>Pasirinkite elementą.</w:t>
          </w:r>
        </w:p>
      </w:docPartBody>
    </w:docPart>
    <w:docPart>
      <w:docPartPr>
        <w:name w:val="BBA3972CE696437CB6A82862C905FCAD"/>
        <w:category>
          <w:name w:val="Bendrosios nuostatos"/>
          <w:gallery w:val="placeholder"/>
        </w:category>
        <w:types>
          <w:type w:val="bbPlcHdr"/>
        </w:types>
        <w:behaviors>
          <w:behavior w:val="content"/>
        </w:behaviors>
        <w:guid w:val="{4B994409-DACF-4B34-B0BE-B082674AEB4F}"/>
      </w:docPartPr>
      <w:docPartBody>
        <w:p w:rsidR="00F64BA4" w:rsidRDefault="00BB59F9" w:rsidP="00BB59F9">
          <w:pPr>
            <w:pStyle w:val="BBA3972CE696437CB6A82862C905FCAD"/>
          </w:pPr>
          <w:r w:rsidRPr="00DA3B8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1664"/>
    <w:rsid w:val="00011D38"/>
    <w:rsid w:val="00012C79"/>
    <w:rsid w:val="00014E6B"/>
    <w:rsid w:val="00045A9C"/>
    <w:rsid w:val="000572CC"/>
    <w:rsid w:val="00062BD0"/>
    <w:rsid w:val="000644D2"/>
    <w:rsid w:val="000860B2"/>
    <w:rsid w:val="00093C6A"/>
    <w:rsid w:val="000A610F"/>
    <w:rsid w:val="000B1F75"/>
    <w:rsid w:val="000C3D1C"/>
    <w:rsid w:val="000E5CFB"/>
    <w:rsid w:val="000E7CE1"/>
    <w:rsid w:val="000F7BD1"/>
    <w:rsid w:val="000F7D37"/>
    <w:rsid w:val="00123D27"/>
    <w:rsid w:val="001434B7"/>
    <w:rsid w:val="0015061D"/>
    <w:rsid w:val="00150F61"/>
    <w:rsid w:val="0015746F"/>
    <w:rsid w:val="00161384"/>
    <w:rsid w:val="00163C17"/>
    <w:rsid w:val="001704A2"/>
    <w:rsid w:val="00170E31"/>
    <w:rsid w:val="00196662"/>
    <w:rsid w:val="001A5FED"/>
    <w:rsid w:val="001A713C"/>
    <w:rsid w:val="001B2B5B"/>
    <w:rsid w:val="001B456E"/>
    <w:rsid w:val="001C0E25"/>
    <w:rsid w:val="001C3DA3"/>
    <w:rsid w:val="001C723F"/>
    <w:rsid w:val="001F0F71"/>
    <w:rsid w:val="001F6DCD"/>
    <w:rsid w:val="00201E30"/>
    <w:rsid w:val="00212C1C"/>
    <w:rsid w:val="00217456"/>
    <w:rsid w:val="00230E38"/>
    <w:rsid w:val="00241978"/>
    <w:rsid w:val="00250F36"/>
    <w:rsid w:val="002558DE"/>
    <w:rsid w:val="002664A4"/>
    <w:rsid w:val="00286218"/>
    <w:rsid w:val="00294913"/>
    <w:rsid w:val="002A4036"/>
    <w:rsid w:val="002A6480"/>
    <w:rsid w:val="002A71FD"/>
    <w:rsid w:val="002C0DEC"/>
    <w:rsid w:val="002E7D60"/>
    <w:rsid w:val="002F7209"/>
    <w:rsid w:val="003019D8"/>
    <w:rsid w:val="00310B9C"/>
    <w:rsid w:val="00326A11"/>
    <w:rsid w:val="00330A0C"/>
    <w:rsid w:val="0034209A"/>
    <w:rsid w:val="00360D7F"/>
    <w:rsid w:val="003830D5"/>
    <w:rsid w:val="003916D3"/>
    <w:rsid w:val="003B3B81"/>
    <w:rsid w:val="003B506C"/>
    <w:rsid w:val="003E0B3E"/>
    <w:rsid w:val="003E1EC7"/>
    <w:rsid w:val="003F5416"/>
    <w:rsid w:val="00403546"/>
    <w:rsid w:val="004129DB"/>
    <w:rsid w:val="00412C07"/>
    <w:rsid w:val="00461B8E"/>
    <w:rsid w:val="0048104B"/>
    <w:rsid w:val="00494751"/>
    <w:rsid w:val="004B5BA9"/>
    <w:rsid w:val="004C5A78"/>
    <w:rsid w:val="004C6C09"/>
    <w:rsid w:val="004E4E5A"/>
    <w:rsid w:val="004F2493"/>
    <w:rsid w:val="005024CD"/>
    <w:rsid w:val="00504300"/>
    <w:rsid w:val="005059D1"/>
    <w:rsid w:val="00505DAC"/>
    <w:rsid w:val="00517B3F"/>
    <w:rsid w:val="005352C4"/>
    <w:rsid w:val="00540128"/>
    <w:rsid w:val="0055012C"/>
    <w:rsid w:val="005550E6"/>
    <w:rsid w:val="00556DF1"/>
    <w:rsid w:val="00557AC4"/>
    <w:rsid w:val="005610A4"/>
    <w:rsid w:val="005631B4"/>
    <w:rsid w:val="00571358"/>
    <w:rsid w:val="00573044"/>
    <w:rsid w:val="00577F4A"/>
    <w:rsid w:val="005B3F97"/>
    <w:rsid w:val="005B50CC"/>
    <w:rsid w:val="005D03EF"/>
    <w:rsid w:val="005E1FD5"/>
    <w:rsid w:val="005E58D1"/>
    <w:rsid w:val="0064390B"/>
    <w:rsid w:val="0064559B"/>
    <w:rsid w:val="0065790E"/>
    <w:rsid w:val="00684D6B"/>
    <w:rsid w:val="00691FCF"/>
    <w:rsid w:val="00696987"/>
    <w:rsid w:val="006A082A"/>
    <w:rsid w:val="006A474D"/>
    <w:rsid w:val="006A5356"/>
    <w:rsid w:val="006D5F69"/>
    <w:rsid w:val="00702116"/>
    <w:rsid w:val="00722FAF"/>
    <w:rsid w:val="00733114"/>
    <w:rsid w:val="00751F1D"/>
    <w:rsid w:val="00766D03"/>
    <w:rsid w:val="00770215"/>
    <w:rsid w:val="00794877"/>
    <w:rsid w:val="007C2519"/>
    <w:rsid w:val="007E21C0"/>
    <w:rsid w:val="007E5BA5"/>
    <w:rsid w:val="007F0CD1"/>
    <w:rsid w:val="007F1727"/>
    <w:rsid w:val="007F21AD"/>
    <w:rsid w:val="007F67CD"/>
    <w:rsid w:val="00832C3D"/>
    <w:rsid w:val="0086096E"/>
    <w:rsid w:val="00862741"/>
    <w:rsid w:val="00864EA0"/>
    <w:rsid w:val="008676ED"/>
    <w:rsid w:val="0087239F"/>
    <w:rsid w:val="008873A8"/>
    <w:rsid w:val="00892BFA"/>
    <w:rsid w:val="008A3EF5"/>
    <w:rsid w:val="008A6057"/>
    <w:rsid w:val="008A72EF"/>
    <w:rsid w:val="008A7652"/>
    <w:rsid w:val="008B11AB"/>
    <w:rsid w:val="008C3CD9"/>
    <w:rsid w:val="008D37BE"/>
    <w:rsid w:val="008E0BAD"/>
    <w:rsid w:val="008E19F0"/>
    <w:rsid w:val="009053A1"/>
    <w:rsid w:val="00916ADD"/>
    <w:rsid w:val="00917AED"/>
    <w:rsid w:val="009254DA"/>
    <w:rsid w:val="00936D24"/>
    <w:rsid w:val="00956F2D"/>
    <w:rsid w:val="009642E8"/>
    <w:rsid w:val="00967CA0"/>
    <w:rsid w:val="009730DA"/>
    <w:rsid w:val="00980E52"/>
    <w:rsid w:val="00982680"/>
    <w:rsid w:val="00986E79"/>
    <w:rsid w:val="00994832"/>
    <w:rsid w:val="009B3E69"/>
    <w:rsid w:val="009C344F"/>
    <w:rsid w:val="009D5D0C"/>
    <w:rsid w:val="009F2CE8"/>
    <w:rsid w:val="009F42B6"/>
    <w:rsid w:val="00A14FC4"/>
    <w:rsid w:val="00A30A2C"/>
    <w:rsid w:val="00A37913"/>
    <w:rsid w:val="00A41E79"/>
    <w:rsid w:val="00A56441"/>
    <w:rsid w:val="00A60712"/>
    <w:rsid w:val="00A7466F"/>
    <w:rsid w:val="00A954EC"/>
    <w:rsid w:val="00AB382C"/>
    <w:rsid w:val="00AD0B95"/>
    <w:rsid w:val="00AD304D"/>
    <w:rsid w:val="00AD488F"/>
    <w:rsid w:val="00AD6E10"/>
    <w:rsid w:val="00AF338A"/>
    <w:rsid w:val="00AF74C3"/>
    <w:rsid w:val="00AF7818"/>
    <w:rsid w:val="00B00059"/>
    <w:rsid w:val="00B01F87"/>
    <w:rsid w:val="00B03E6B"/>
    <w:rsid w:val="00B23A73"/>
    <w:rsid w:val="00B7058B"/>
    <w:rsid w:val="00B83E94"/>
    <w:rsid w:val="00B92E39"/>
    <w:rsid w:val="00BA74D4"/>
    <w:rsid w:val="00BB59F9"/>
    <w:rsid w:val="00BC404F"/>
    <w:rsid w:val="00BE4818"/>
    <w:rsid w:val="00BF1573"/>
    <w:rsid w:val="00C040FD"/>
    <w:rsid w:val="00C061D0"/>
    <w:rsid w:val="00C07138"/>
    <w:rsid w:val="00C1225B"/>
    <w:rsid w:val="00C1526F"/>
    <w:rsid w:val="00C209E8"/>
    <w:rsid w:val="00C31CE6"/>
    <w:rsid w:val="00C50F91"/>
    <w:rsid w:val="00C55A22"/>
    <w:rsid w:val="00C8202F"/>
    <w:rsid w:val="00C9637B"/>
    <w:rsid w:val="00CC4C8B"/>
    <w:rsid w:val="00CD485E"/>
    <w:rsid w:val="00CD700D"/>
    <w:rsid w:val="00CE2987"/>
    <w:rsid w:val="00CE4796"/>
    <w:rsid w:val="00CE797C"/>
    <w:rsid w:val="00D1070C"/>
    <w:rsid w:val="00D11B2C"/>
    <w:rsid w:val="00D12411"/>
    <w:rsid w:val="00D177CB"/>
    <w:rsid w:val="00D24247"/>
    <w:rsid w:val="00D5573F"/>
    <w:rsid w:val="00D64331"/>
    <w:rsid w:val="00D7220F"/>
    <w:rsid w:val="00D820FF"/>
    <w:rsid w:val="00D868E8"/>
    <w:rsid w:val="00DA3A27"/>
    <w:rsid w:val="00DB3F15"/>
    <w:rsid w:val="00DC0233"/>
    <w:rsid w:val="00DC09D8"/>
    <w:rsid w:val="00DC36EC"/>
    <w:rsid w:val="00DE41F8"/>
    <w:rsid w:val="00E026A9"/>
    <w:rsid w:val="00E142B2"/>
    <w:rsid w:val="00E44908"/>
    <w:rsid w:val="00E62F9C"/>
    <w:rsid w:val="00E73A41"/>
    <w:rsid w:val="00E85665"/>
    <w:rsid w:val="00E862B2"/>
    <w:rsid w:val="00E91C75"/>
    <w:rsid w:val="00E9505C"/>
    <w:rsid w:val="00E95B46"/>
    <w:rsid w:val="00EA07FC"/>
    <w:rsid w:val="00EA3381"/>
    <w:rsid w:val="00EC5ECE"/>
    <w:rsid w:val="00EC636D"/>
    <w:rsid w:val="00F05E80"/>
    <w:rsid w:val="00F15BBB"/>
    <w:rsid w:val="00F30CE7"/>
    <w:rsid w:val="00F32B9B"/>
    <w:rsid w:val="00F5420D"/>
    <w:rsid w:val="00F64BA4"/>
    <w:rsid w:val="00F9780F"/>
    <w:rsid w:val="00FA11ED"/>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B59F9"/>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22659019AE4421C88CC5A72B84BEAA8">
    <w:name w:val="122659019AE4421C88CC5A72B84BEAA8"/>
    <w:rsid w:val="00505DAC"/>
    <w:pPr>
      <w:spacing w:after="160" w:line="278" w:lineRule="auto"/>
    </w:pPr>
    <w:rPr>
      <w:kern w:val="2"/>
      <w:sz w:val="24"/>
      <w:szCs w:val="24"/>
    </w:rPr>
  </w:style>
  <w:style w:type="paragraph" w:customStyle="1" w:styleId="A622F1CDB80E4FAF97D94489820DF1AB">
    <w:name w:val="A622F1CDB80E4FAF97D94489820DF1AB"/>
    <w:rsid w:val="00CE4796"/>
    <w:pPr>
      <w:spacing w:after="160" w:line="278" w:lineRule="auto"/>
    </w:pPr>
    <w:rPr>
      <w:kern w:val="2"/>
      <w:sz w:val="24"/>
      <w:szCs w:val="24"/>
      <w14:ligatures w14:val="standardContextual"/>
    </w:rPr>
  </w:style>
  <w:style w:type="paragraph" w:customStyle="1" w:styleId="B42F26DED0D04F0BA8C78EFC96EB6DD3">
    <w:name w:val="B42F26DED0D04F0BA8C78EFC96EB6DD3"/>
    <w:rsid w:val="00CE4796"/>
    <w:pPr>
      <w:spacing w:after="160" w:line="278" w:lineRule="auto"/>
    </w:pPr>
    <w:rPr>
      <w:kern w:val="2"/>
      <w:sz w:val="24"/>
      <w:szCs w:val="24"/>
      <w14:ligatures w14:val="standardContextual"/>
    </w:rPr>
  </w:style>
  <w:style w:type="paragraph" w:customStyle="1" w:styleId="1A0914353D9B4B178B3383FFCF877A8B">
    <w:name w:val="1A0914353D9B4B178B3383FFCF877A8B"/>
    <w:rsid w:val="00CE4796"/>
    <w:pPr>
      <w:spacing w:after="160" w:line="278" w:lineRule="auto"/>
    </w:pPr>
    <w:rPr>
      <w:kern w:val="2"/>
      <w:sz w:val="24"/>
      <w:szCs w:val="24"/>
      <w14:ligatures w14:val="standardContextual"/>
    </w:rPr>
  </w:style>
  <w:style w:type="paragraph" w:customStyle="1" w:styleId="53510C66908749B2BC28387466AFE772">
    <w:name w:val="53510C66908749B2BC28387466AFE772"/>
    <w:rsid w:val="00BB59F9"/>
    <w:pPr>
      <w:spacing w:after="160" w:line="278" w:lineRule="auto"/>
    </w:pPr>
    <w:rPr>
      <w:kern w:val="2"/>
      <w:sz w:val="24"/>
      <w:szCs w:val="24"/>
      <w14:ligatures w14:val="standardContextual"/>
    </w:rPr>
  </w:style>
  <w:style w:type="paragraph" w:customStyle="1" w:styleId="99F82C1561D64601943B7EF1C4AE8EF5">
    <w:name w:val="99F82C1561D64601943B7EF1C4AE8EF5"/>
    <w:rsid w:val="00BB59F9"/>
    <w:pPr>
      <w:spacing w:after="160" w:line="278" w:lineRule="auto"/>
    </w:pPr>
    <w:rPr>
      <w:kern w:val="2"/>
      <w:sz w:val="24"/>
      <w:szCs w:val="24"/>
      <w14:ligatures w14:val="standardContextual"/>
    </w:rPr>
  </w:style>
  <w:style w:type="paragraph" w:customStyle="1" w:styleId="DA2A3BF13266432CAA0253A8F4E52FF6">
    <w:name w:val="DA2A3BF13266432CAA0253A8F4E52FF6"/>
    <w:rsid w:val="00BB59F9"/>
    <w:pPr>
      <w:spacing w:after="160" w:line="278" w:lineRule="auto"/>
    </w:pPr>
    <w:rPr>
      <w:kern w:val="2"/>
      <w:sz w:val="24"/>
      <w:szCs w:val="24"/>
      <w14:ligatures w14:val="standardContextual"/>
    </w:rPr>
  </w:style>
  <w:style w:type="paragraph" w:customStyle="1" w:styleId="3F388F5DAC8047A4AC690267A60D6082">
    <w:name w:val="3F388F5DAC8047A4AC690267A60D6082"/>
    <w:rsid w:val="00BB59F9"/>
    <w:pPr>
      <w:spacing w:after="160" w:line="278" w:lineRule="auto"/>
    </w:pPr>
    <w:rPr>
      <w:kern w:val="2"/>
      <w:sz w:val="24"/>
      <w:szCs w:val="24"/>
      <w14:ligatures w14:val="standardContextual"/>
    </w:rPr>
  </w:style>
  <w:style w:type="paragraph" w:customStyle="1" w:styleId="18520FAAC6AB4171A425770BD327DA1A">
    <w:name w:val="18520FAAC6AB4171A425770BD327DA1A"/>
    <w:rsid w:val="00BB59F9"/>
    <w:pPr>
      <w:spacing w:after="160" w:line="278" w:lineRule="auto"/>
    </w:pPr>
    <w:rPr>
      <w:kern w:val="2"/>
      <w:sz w:val="24"/>
      <w:szCs w:val="24"/>
      <w14:ligatures w14:val="standardContextual"/>
    </w:rPr>
  </w:style>
  <w:style w:type="paragraph" w:customStyle="1" w:styleId="3A11D62156ED4D4FA3852C02990E5B1B">
    <w:name w:val="3A11D62156ED4D4FA3852C02990E5B1B"/>
    <w:rsid w:val="00BB59F9"/>
    <w:pPr>
      <w:spacing w:after="160" w:line="278" w:lineRule="auto"/>
    </w:pPr>
    <w:rPr>
      <w:kern w:val="2"/>
      <w:sz w:val="24"/>
      <w:szCs w:val="24"/>
      <w14:ligatures w14:val="standardContextual"/>
    </w:rPr>
  </w:style>
  <w:style w:type="paragraph" w:customStyle="1" w:styleId="2385371365FB4109AB5C33C7553B3552">
    <w:name w:val="2385371365FB4109AB5C33C7553B3552"/>
    <w:rsid w:val="00BB59F9"/>
    <w:pPr>
      <w:spacing w:after="160" w:line="278" w:lineRule="auto"/>
    </w:pPr>
    <w:rPr>
      <w:kern w:val="2"/>
      <w:sz w:val="24"/>
      <w:szCs w:val="24"/>
      <w14:ligatures w14:val="standardContextual"/>
    </w:rPr>
  </w:style>
  <w:style w:type="paragraph" w:customStyle="1" w:styleId="08BDBD9C7C414A3AADF13DE158014268">
    <w:name w:val="08BDBD9C7C414A3AADF13DE158014268"/>
    <w:rsid w:val="00BB59F9"/>
    <w:pPr>
      <w:spacing w:after="160" w:line="278" w:lineRule="auto"/>
    </w:pPr>
    <w:rPr>
      <w:kern w:val="2"/>
      <w:sz w:val="24"/>
      <w:szCs w:val="24"/>
      <w14:ligatures w14:val="standardContextual"/>
    </w:rPr>
  </w:style>
  <w:style w:type="paragraph" w:customStyle="1" w:styleId="5181CBFC80E14B7093B36A5198677651">
    <w:name w:val="5181CBFC80E14B7093B36A5198677651"/>
    <w:rsid w:val="00BB59F9"/>
    <w:pPr>
      <w:spacing w:after="160" w:line="278" w:lineRule="auto"/>
    </w:pPr>
    <w:rPr>
      <w:kern w:val="2"/>
      <w:sz w:val="24"/>
      <w:szCs w:val="24"/>
      <w14:ligatures w14:val="standardContextual"/>
    </w:rPr>
  </w:style>
  <w:style w:type="paragraph" w:customStyle="1" w:styleId="FD509D91FB564921B0CED8BA6B1B77C6">
    <w:name w:val="FD509D91FB564921B0CED8BA6B1B77C6"/>
    <w:rsid w:val="00BB59F9"/>
    <w:pPr>
      <w:spacing w:after="160" w:line="278" w:lineRule="auto"/>
    </w:pPr>
    <w:rPr>
      <w:kern w:val="2"/>
      <w:sz w:val="24"/>
      <w:szCs w:val="24"/>
      <w14:ligatures w14:val="standardContextual"/>
    </w:rPr>
  </w:style>
  <w:style w:type="paragraph" w:customStyle="1" w:styleId="49FE6299B94946EC9752E1BB876A4BF9">
    <w:name w:val="49FE6299B94946EC9752E1BB876A4BF9"/>
    <w:rsid w:val="00BB59F9"/>
    <w:pPr>
      <w:spacing w:after="160" w:line="278" w:lineRule="auto"/>
    </w:pPr>
    <w:rPr>
      <w:kern w:val="2"/>
      <w:sz w:val="24"/>
      <w:szCs w:val="24"/>
      <w14:ligatures w14:val="standardContextual"/>
    </w:rPr>
  </w:style>
  <w:style w:type="paragraph" w:customStyle="1" w:styleId="BBA3972CE696437CB6A82862C905FCAD">
    <w:name w:val="BBA3972CE696437CB6A82862C905FCAD"/>
    <w:rsid w:val="00BB59F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12410</Words>
  <Characters>7074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2025-04-03T10:17:00Z</dcterms:created>
  <dc:creator>Evaldas Stadalius</dc:creator>
  <dc:language>lt-LT</dc:language>
  <cp:lastModifiedBy>Česlava Grinienė</cp:lastModifiedBy>
  <cp:lastPrinted>2017-07-19T11:49:00Z</cp:lastPrinted>
  <dcterms:modified xsi:type="dcterms:W3CDTF">2025-04-04T10:52:00Z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