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4BD8" w14:textId="152802DE" w:rsidR="005F0D5B" w:rsidRPr="00E20B80" w:rsidRDefault="00E20B80" w:rsidP="002D683D">
      <w:pPr>
        <w:spacing w:line="240" w:lineRule="auto"/>
        <w:ind w:left="5280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>-0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-  </w:t>
      </w:r>
      <w:r w:rsidR="00BD0219" w:rsidRPr="00E20B80">
        <w:rPr>
          <w:rFonts w:ascii="Arial" w:hAnsi="Arial" w:cs="Arial"/>
        </w:rPr>
        <w:t>Miškininkystės paslaugų sutartis Nr.</w:t>
      </w:r>
      <w:r w:rsidRPr="00E20B80">
        <w:rPr>
          <w:rFonts w:ascii="Arial" w:hAnsi="Arial" w:cs="Arial"/>
        </w:rPr>
        <w:t xml:space="preserve"> 52-VP-</w:t>
      </w:r>
    </w:p>
    <w:p w14:paraId="3D22397B" w14:textId="3981F017" w:rsidR="00BD0219" w:rsidRPr="00E20B80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E20B80">
        <w:rPr>
          <w:rFonts w:ascii="Arial" w:hAnsi="Arial" w:cs="Arial"/>
        </w:rPr>
        <w:t>4</w:t>
      </w:r>
      <w:r w:rsidRPr="00E20B80">
        <w:rPr>
          <w:rFonts w:ascii="Arial" w:hAnsi="Arial" w:cs="Arial"/>
        </w:rPr>
        <w:t xml:space="preserve"> priedas</w:t>
      </w:r>
    </w:p>
    <w:p w14:paraId="1ED1E4C3" w14:textId="6EF80D46" w:rsidR="00BD0219" w:rsidRPr="00E20B80" w:rsidRDefault="00BD0219" w:rsidP="00BD0219">
      <w:pPr>
        <w:jc w:val="right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E84601D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>MIŠKININKYSTĖS PASLAUGŲ TEIKIMO</w:t>
      </w:r>
    </w:p>
    <w:p w14:paraId="110CD51F" w14:textId="6FACFB8F" w:rsidR="003E35D6" w:rsidRPr="00E20B80" w:rsidRDefault="00BD0219" w:rsidP="003E35D6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</w:t>
      </w:r>
      <w:r w:rsidR="00615B59" w:rsidRPr="00E20B80">
        <w:rPr>
          <w:rFonts w:ascii="Arial" w:hAnsi="Arial" w:cs="Arial"/>
          <w:b/>
          <w:bCs/>
        </w:rPr>
        <w:t>UŽDUOTIS</w:t>
      </w:r>
    </w:p>
    <w:p w14:paraId="7ADFA0A5" w14:textId="21C84BED" w:rsidR="00E20B80" w:rsidRPr="00E20B80" w:rsidRDefault="00E20B80" w:rsidP="00E20B80">
      <w:pPr>
        <w:jc w:val="center"/>
        <w:rPr>
          <w:rFonts w:ascii="Arial" w:hAnsi="Arial" w:cs="Arial"/>
        </w:rPr>
      </w:pPr>
      <w:bookmarkStart w:id="0" w:name="_Hlk24373699"/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 m. </w:t>
      </w:r>
      <w:r w:rsidR="00B76543">
        <w:rPr>
          <w:rFonts w:ascii="Arial" w:hAnsi="Arial" w:cs="Arial"/>
        </w:rPr>
        <w:t>gegužės</w:t>
      </w:r>
      <w:r w:rsidR="007717E1">
        <w:rPr>
          <w:rFonts w:ascii="Arial" w:hAnsi="Arial" w:cs="Arial"/>
        </w:rPr>
        <w:t xml:space="preserve"> </w:t>
      </w:r>
      <w:r w:rsidRPr="00E20B80">
        <w:rPr>
          <w:rFonts w:ascii="Arial" w:hAnsi="Arial" w:cs="Arial"/>
        </w:rPr>
        <w:t xml:space="preserve"> </w:t>
      </w:r>
      <w:r w:rsidR="004731D2">
        <w:rPr>
          <w:rFonts w:ascii="Arial" w:hAnsi="Arial" w:cs="Arial"/>
        </w:rPr>
        <w:t xml:space="preserve">   </w:t>
      </w:r>
      <w:r w:rsidRPr="00E20B80">
        <w:rPr>
          <w:rFonts w:ascii="Arial" w:hAnsi="Arial" w:cs="Arial"/>
        </w:rPr>
        <w:t xml:space="preserve">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E9C9CB6" w:rsidR="003E35D6" w:rsidRPr="00E20B80" w:rsidRDefault="00E20B80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E20B80">
            <w:rPr>
              <w:rFonts w:ascii="Arial" w:hAnsi="Arial" w:cs="Arial"/>
              <w:sz w:val="22"/>
              <w:szCs w:val="22"/>
            </w:rPr>
            <w:t>Biržai</w:t>
          </w:r>
        </w:p>
      </w:sdtContent>
    </w:sdt>
    <w:bookmarkEnd w:id="0"/>
    <w:p w14:paraId="14FA02BD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70109135" w:rsidR="005F0D5B" w:rsidRPr="00E20B80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E20B80">
        <w:rPr>
          <w:rFonts w:ascii="Arial" w:eastAsiaTheme="majorEastAsia" w:hAnsi="Arial" w:cs="Arial"/>
        </w:rPr>
        <w:t xml:space="preserve">      VĮ Valstybinių miškų urėdij</w:t>
      </w:r>
      <w:r w:rsidR="00854691" w:rsidRPr="00E20B80">
        <w:rPr>
          <w:rFonts w:ascii="Arial" w:eastAsiaTheme="majorEastAsia" w:hAnsi="Arial" w:cs="Arial"/>
        </w:rPr>
        <w:t>os</w:t>
      </w:r>
      <w:r w:rsidR="004731D2">
        <w:rPr>
          <w:rFonts w:ascii="Arial" w:eastAsiaTheme="majorEastAsia" w:hAnsi="Arial" w:cs="Arial"/>
        </w:rPr>
        <w:t xml:space="preserve"> </w:t>
      </w:r>
      <w:r w:rsidR="00E20B80" w:rsidRPr="00E20B80">
        <w:rPr>
          <w:rFonts w:ascii="Arial" w:eastAsiaTheme="majorEastAsia" w:hAnsi="Arial" w:cs="Arial"/>
        </w:rPr>
        <w:t>Biržų</w:t>
      </w:r>
      <w:r w:rsidRPr="00E20B80">
        <w:rPr>
          <w:rFonts w:ascii="Arial" w:eastAsiaTheme="majorEastAsia" w:hAnsi="Arial" w:cs="Arial"/>
        </w:rPr>
        <w:t xml:space="preserve"> </w:t>
      </w:r>
      <w:r w:rsidR="00615B59" w:rsidRPr="00E20B80">
        <w:rPr>
          <w:rFonts w:ascii="Arial" w:eastAsiaTheme="majorEastAsia" w:hAnsi="Arial" w:cs="Arial"/>
        </w:rPr>
        <w:t>regioninio padalinio Miškininkystės paslaugų teikimo užduotis  Paslaugų teikėjui</w:t>
      </w:r>
      <w:r w:rsidR="00E20B80" w:rsidRPr="00E20B80">
        <w:rPr>
          <w:rFonts w:ascii="Arial" w:eastAsiaTheme="majorEastAsia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33497772"/>
          <w:placeholder>
            <w:docPart w:val="8097F8BE3DE842D59C70594BC58E96E1"/>
          </w:placeholder>
          <w:text/>
        </w:sdtPr>
        <w:sdtEndPr/>
        <w:sdtContent>
          <w:r w:rsidR="00E20B80" w:rsidRPr="00E20B80">
            <w:rPr>
              <w:rFonts w:ascii="Arial" w:eastAsia="Times New Roman" w:hAnsi="Arial" w:cs="Arial"/>
            </w:rPr>
            <w:t xml:space="preserve"> </w:t>
          </w:r>
        </w:sdtContent>
      </w:sdt>
      <w:r w:rsidR="00DF02DA" w:rsidRPr="00DF02DA">
        <w:t xml:space="preserve"> </w:t>
      </w:r>
      <w:r w:rsidR="008B43EE" w:rsidRPr="008B43EE">
        <w:rPr>
          <w:rFonts w:ascii="Arial" w:hAnsi="Arial" w:cs="Arial"/>
        </w:rPr>
        <w:t xml:space="preserve">UAB </w:t>
      </w:r>
      <w:proofErr w:type="spellStart"/>
      <w:r w:rsidR="008B43EE" w:rsidRPr="008B43EE">
        <w:rPr>
          <w:rFonts w:ascii="Arial" w:hAnsi="Arial" w:cs="Arial"/>
        </w:rPr>
        <w:t>Anedus</w:t>
      </w:r>
      <w:proofErr w:type="spellEnd"/>
      <w:r w:rsidR="00E20B80" w:rsidRPr="00E20B80">
        <w:rPr>
          <w:rFonts w:ascii="Arial" w:eastAsiaTheme="majorEastAsia" w:hAnsi="Arial" w:cs="Arial"/>
        </w:rPr>
        <w:t>:</w:t>
      </w:r>
    </w:p>
    <w:p w14:paraId="250BDE35" w14:textId="1BE98C6A" w:rsidR="005F0D5B" w:rsidRPr="00E20B80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E20B80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5"/>
        <w:gridCol w:w="2295"/>
        <w:gridCol w:w="3435"/>
        <w:gridCol w:w="1261"/>
        <w:gridCol w:w="1387"/>
        <w:gridCol w:w="691"/>
      </w:tblGrid>
      <w:tr w:rsidR="00C37083" w:rsidRPr="00E20B80" w14:paraId="2899E9DB" w14:textId="0881E701" w:rsidTr="00EE703D">
        <w:trPr>
          <w:trHeight w:val="1242"/>
        </w:trPr>
        <w:tc>
          <w:tcPr>
            <w:tcW w:w="565" w:type="dxa"/>
          </w:tcPr>
          <w:p w14:paraId="18C49A4C" w14:textId="16EA3928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295" w:type="dxa"/>
          </w:tcPr>
          <w:p w14:paraId="49601E37" w14:textId="3FBA4220" w:rsidR="00C37083" w:rsidRPr="00E20B80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435" w:type="dxa"/>
          </w:tcPr>
          <w:p w14:paraId="0773FE33" w14:textId="025CCAF1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261" w:type="dxa"/>
          </w:tcPr>
          <w:p w14:paraId="7C4ACE55" w14:textId="77777777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387" w:type="dxa"/>
          </w:tcPr>
          <w:p w14:paraId="4BD384BD" w14:textId="605D489E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691" w:type="dxa"/>
          </w:tcPr>
          <w:p w14:paraId="7A87BE8B" w14:textId="214A6CC6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DF02DA" w:rsidRPr="00E20B80" w14:paraId="48051D2F" w14:textId="44A5C8A4" w:rsidTr="007D3540">
        <w:tc>
          <w:tcPr>
            <w:tcW w:w="565" w:type="dxa"/>
          </w:tcPr>
          <w:p w14:paraId="098CC44F" w14:textId="08374961" w:rsidR="00DF02DA" w:rsidRPr="00E20B80" w:rsidRDefault="00DF02DA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51340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295" w:type="dxa"/>
            <w:vMerge w:val="restart"/>
          </w:tcPr>
          <w:p w14:paraId="7853AFEF" w14:textId="541C924E" w:rsidR="00DF02DA" w:rsidRPr="00B76543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B76543">
              <w:rPr>
                <w:rFonts w:ascii="Arial" w:eastAsia="Times New Roman" w:hAnsi="Arial" w:cs="Arial"/>
                <w:lang w:eastAsia="lt-LT"/>
              </w:rPr>
              <w:t xml:space="preserve">Preliminarios paslaugų apimtys, vykdomos Biržų RP </w:t>
            </w:r>
            <w:r w:rsidR="00FF19F2">
              <w:rPr>
                <w:rFonts w:ascii="Arial" w:eastAsia="Times New Roman" w:hAnsi="Arial" w:cs="Arial"/>
                <w:lang w:eastAsia="lt-LT"/>
              </w:rPr>
              <w:t>Pasvalio</w:t>
            </w:r>
            <w:r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B76543">
              <w:rPr>
                <w:rFonts w:ascii="Arial" w:eastAsia="Times New Roman" w:hAnsi="Arial" w:cs="Arial"/>
                <w:lang w:eastAsia="lt-LT"/>
              </w:rPr>
              <w:t>girininkij</w:t>
            </w:r>
            <w:r>
              <w:rPr>
                <w:rFonts w:ascii="Arial" w:eastAsia="Times New Roman" w:hAnsi="Arial" w:cs="Arial"/>
                <w:lang w:eastAsia="lt-LT"/>
              </w:rPr>
              <w:t xml:space="preserve">os </w:t>
            </w:r>
            <w:r w:rsidRPr="00B76543">
              <w:rPr>
                <w:rFonts w:ascii="Arial" w:eastAsia="Times New Roman" w:hAnsi="Arial" w:cs="Arial"/>
                <w:lang w:eastAsia="lt-LT"/>
              </w:rPr>
              <w:t>teritorij</w:t>
            </w:r>
            <w:r w:rsidR="0056704B">
              <w:rPr>
                <w:rFonts w:ascii="Arial" w:eastAsia="Times New Roman" w:hAnsi="Arial" w:cs="Arial"/>
                <w:lang w:eastAsia="lt-LT"/>
              </w:rPr>
              <w:t>os</w:t>
            </w:r>
            <w:r w:rsidRPr="00B76543">
              <w:rPr>
                <w:rFonts w:ascii="Arial" w:eastAsia="Times New Roman" w:hAnsi="Arial" w:cs="Arial"/>
                <w:lang w:eastAsia="lt-LT"/>
              </w:rPr>
              <w:t xml:space="preserve"> ribose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3E2C" w14:textId="1FBCE5D4" w:rsidR="00DF02DA" w:rsidRPr="009E4BC4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Miško želdinių ir </w:t>
            </w:r>
            <w:proofErr w:type="spellStart"/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žėlinių</w:t>
            </w:r>
            <w:proofErr w:type="spellEnd"/>
          </w:p>
          <w:p w14:paraId="5FD1C7F1" w14:textId="2CC9A705" w:rsidR="00DF02DA" w:rsidRPr="009E4BC4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priežiūra šalinant žabus ir</w:t>
            </w:r>
          </w:p>
          <w:p w14:paraId="3D916E98" w14:textId="0DF05DF7" w:rsidR="00DF02DA" w:rsidRPr="00E20B80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žolinę augmeniją</w:t>
            </w:r>
          </w:p>
        </w:tc>
        <w:tc>
          <w:tcPr>
            <w:tcW w:w="1261" w:type="dxa"/>
          </w:tcPr>
          <w:p w14:paraId="3917A737" w14:textId="756C1637" w:rsidR="00DF02DA" w:rsidRPr="00B76543" w:rsidRDefault="008B43EE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  <w:r w:rsidR="00236F73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  <w:r w:rsidR="00A8069B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  <w:r w:rsidR="00DF02DA" w:rsidRPr="009E4BC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1387" w:type="dxa"/>
          </w:tcPr>
          <w:p w14:paraId="417193B3" w14:textId="64ACDD47" w:rsidR="00DF02DA" w:rsidRPr="00B76543" w:rsidRDefault="00DF02DA" w:rsidP="00DF02DA">
            <w:pPr>
              <w:jc w:val="center"/>
              <w:rPr>
                <w:rFonts w:ascii="Arial" w:eastAsia="Times New Roman" w:hAnsi="Arial" w:cs="Arial"/>
                <w:highlight w:val="yellow"/>
                <w:lang w:eastAsia="lt-LT"/>
              </w:rPr>
            </w:pPr>
            <w:r w:rsidRPr="00B76543">
              <w:rPr>
                <w:rFonts w:ascii="Arial" w:eastAsia="Times New Roman" w:hAnsi="Arial" w:cs="Arial"/>
                <w:lang w:eastAsia="lt-LT"/>
              </w:rPr>
              <w:t>2025-</w:t>
            </w:r>
            <w:r w:rsidR="00D60D59">
              <w:rPr>
                <w:rFonts w:ascii="Arial" w:eastAsia="Times New Roman" w:hAnsi="Arial" w:cs="Arial"/>
                <w:lang w:eastAsia="lt-LT"/>
              </w:rPr>
              <w:t>09-</w:t>
            </w:r>
            <w:r w:rsidR="0012407B">
              <w:rPr>
                <w:rFonts w:ascii="Arial" w:eastAsia="Times New Roman" w:hAnsi="Arial" w:cs="Arial"/>
                <w:lang w:eastAsia="lt-LT"/>
              </w:rPr>
              <w:t>30</w:t>
            </w:r>
          </w:p>
        </w:tc>
        <w:tc>
          <w:tcPr>
            <w:tcW w:w="691" w:type="dxa"/>
          </w:tcPr>
          <w:p w14:paraId="270F1605" w14:textId="77777777" w:rsidR="00DF02DA" w:rsidRPr="007C262A" w:rsidRDefault="00DF02DA" w:rsidP="00DF02DA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lt-LT"/>
              </w:rPr>
            </w:pPr>
          </w:p>
        </w:tc>
      </w:tr>
      <w:tr w:rsidR="00DF02DA" w:rsidRPr="00E20B80" w14:paraId="65A4E12E" w14:textId="77777777" w:rsidTr="007D3540">
        <w:tc>
          <w:tcPr>
            <w:tcW w:w="565" w:type="dxa"/>
          </w:tcPr>
          <w:p w14:paraId="58900CB2" w14:textId="26BD798F" w:rsidR="00DF02DA" w:rsidRPr="00513402" w:rsidRDefault="00DF02DA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295" w:type="dxa"/>
            <w:vMerge/>
          </w:tcPr>
          <w:p w14:paraId="2943FE87" w14:textId="77777777" w:rsidR="00DF02DA" w:rsidRPr="00B76543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B928" w14:textId="4F193CB6" w:rsidR="00DF02DA" w:rsidRPr="009E4BC4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>Jaunuolynų ugdymas ir/ar</w:t>
            </w:r>
          </w:p>
          <w:p w14:paraId="75DBF22B" w14:textId="163B006A" w:rsidR="00DF02DA" w:rsidRPr="009E4BC4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>retinimo kirtimai,</w:t>
            </w:r>
          </w:p>
          <w:p w14:paraId="11E65622" w14:textId="708BA45E" w:rsidR="00DF02DA" w:rsidRPr="009E4BC4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>negaminant likvidinės</w:t>
            </w:r>
          </w:p>
          <w:p w14:paraId="3088502B" w14:textId="4C83093A" w:rsidR="00DF02DA" w:rsidRPr="00E20B80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9E4BC4">
              <w:rPr>
                <w:rFonts w:ascii="Arial" w:eastAsia="Times New Roman" w:hAnsi="Arial" w:cs="Arial"/>
                <w:sz w:val="20"/>
                <w:szCs w:val="20"/>
              </w:rPr>
              <w:t>medienos</w:t>
            </w:r>
          </w:p>
        </w:tc>
        <w:tc>
          <w:tcPr>
            <w:tcW w:w="1261" w:type="dxa"/>
          </w:tcPr>
          <w:p w14:paraId="78785444" w14:textId="00C63BE5" w:rsidR="00DF02DA" w:rsidRPr="00B76543" w:rsidRDefault="00F304BD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3</w:t>
            </w:r>
            <w:r w:rsidR="008B43EE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5</w:t>
            </w:r>
            <w:r w:rsidR="00A8069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DF02DA" w:rsidRPr="009E4BC4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ha</w:t>
            </w:r>
          </w:p>
        </w:tc>
        <w:tc>
          <w:tcPr>
            <w:tcW w:w="1387" w:type="dxa"/>
          </w:tcPr>
          <w:p w14:paraId="3B459BF4" w14:textId="4D102103" w:rsidR="00DF02DA" w:rsidRPr="00B76543" w:rsidRDefault="0012407B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12407B">
              <w:rPr>
                <w:rFonts w:ascii="Arial" w:eastAsia="Times New Roman" w:hAnsi="Arial" w:cs="Arial"/>
                <w:lang w:eastAsia="lt-LT"/>
              </w:rPr>
              <w:t>2025-</w:t>
            </w:r>
            <w:r>
              <w:rPr>
                <w:rFonts w:ascii="Arial" w:eastAsia="Times New Roman" w:hAnsi="Arial" w:cs="Arial"/>
                <w:lang w:eastAsia="lt-LT"/>
              </w:rPr>
              <w:t>12</w:t>
            </w:r>
            <w:r w:rsidRPr="0012407B">
              <w:rPr>
                <w:rFonts w:ascii="Arial" w:eastAsia="Times New Roman" w:hAnsi="Arial" w:cs="Arial"/>
                <w:lang w:eastAsia="lt-LT"/>
              </w:rPr>
              <w:t>-3</w:t>
            </w:r>
            <w:r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691" w:type="dxa"/>
          </w:tcPr>
          <w:p w14:paraId="787CC52A" w14:textId="77777777" w:rsidR="00DF02DA" w:rsidRPr="007C262A" w:rsidRDefault="00DF02DA" w:rsidP="00DF02DA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lt-LT"/>
              </w:rPr>
            </w:pPr>
          </w:p>
        </w:tc>
      </w:tr>
      <w:tr w:rsidR="00DF02DA" w:rsidRPr="00E20B80" w14:paraId="0AE49805" w14:textId="77777777" w:rsidTr="007D3540">
        <w:tc>
          <w:tcPr>
            <w:tcW w:w="565" w:type="dxa"/>
          </w:tcPr>
          <w:p w14:paraId="191FAA93" w14:textId="1F47F9D1" w:rsidR="00DF02DA" w:rsidRPr="00513402" w:rsidRDefault="00DF02DA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2295" w:type="dxa"/>
            <w:vMerge/>
          </w:tcPr>
          <w:p w14:paraId="6EDF9933" w14:textId="77777777" w:rsidR="00DF02DA" w:rsidRPr="00B76543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2487" w14:textId="2DF17934" w:rsidR="00DF02DA" w:rsidRPr="00E20B80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 w:rsidRPr="009E4BC4">
              <w:rPr>
                <w:rFonts w:ascii="Arial" w:eastAsia="Times New Roman" w:hAnsi="Arial" w:cs="Arial"/>
                <w:sz w:val="20"/>
                <w:szCs w:val="20"/>
              </w:rPr>
              <w:t>Kvartalinių</w:t>
            </w:r>
            <w:proofErr w:type="spellEnd"/>
            <w:r w:rsidRPr="009E4BC4">
              <w:rPr>
                <w:rFonts w:ascii="Arial" w:eastAsia="Times New Roman" w:hAnsi="Arial" w:cs="Arial"/>
                <w:sz w:val="20"/>
                <w:szCs w:val="20"/>
              </w:rPr>
              <w:t xml:space="preserve"> ir ribinių linijų priežiūra</w:t>
            </w:r>
          </w:p>
        </w:tc>
        <w:tc>
          <w:tcPr>
            <w:tcW w:w="1261" w:type="dxa"/>
          </w:tcPr>
          <w:p w14:paraId="47571134" w14:textId="0FCC91C6" w:rsidR="00DF02DA" w:rsidRPr="00B76543" w:rsidRDefault="00236F73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10</w:t>
            </w:r>
            <w:r w:rsidR="00A8069B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DF02DA" w:rsidRPr="009E4BC4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km</w:t>
            </w:r>
          </w:p>
        </w:tc>
        <w:tc>
          <w:tcPr>
            <w:tcW w:w="1387" w:type="dxa"/>
          </w:tcPr>
          <w:p w14:paraId="723BE0A3" w14:textId="7617B126" w:rsidR="00DF02DA" w:rsidRPr="00B76543" w:rsidRDefault="0012407B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12407B">
              <w:rPr>
                <w:rFonts w:ascii="Arial" w:eastAsia="Times New Roman" w:hAnsi="Arial" w:cs="Arial"/>
                <w:lang w:eastAsia="lt-LT"/>
              </w:rPr>
              <w:t>2025-</w:t>
            </w:r>
            <w:r>
              <w:rPr>
                <w:rFonts w:ascii="Arial" w:eastAsia="Times New Roman" w:hAnsi="Arial" w:cs="Arial"/>
                <w:lang w:eastAsia="lt-LT"/>
              </w:rPr>
              <w:t>12</w:t>
            </w:r>
            <w:r w:rsidRPr="0012407B">
              <w:rPr>
                <w:rFonts w:ascii="Arial" w:eastAsia="Times New Roman" w:hAnsi="Arial" w:cs="Arial"/>
                <w:lang w:eastAsia="lt-LT"/>
              </w:rPr>
              <w:t>-3</w:t>
            </w:r>
            <w:r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691" w:type="dxa"/>
          </w:tcPr>
          <w:p w14:paraId="7E25CADE" w14:textId="77777777" w:rsidR="00DF02DA" w:rsidRPr="007C262A" w:rsidRDefault="00DF02DA" w:rsidP="00DF02DA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lt-LT"/>
              </w:rPr>
            </w:pPr>
          </w:p>
        </w:tc>
      </w:tr>
    </w:tbl>
    <w:p w14:paraId="732BE3F5" w14:textId="75D52357" w:rsidR="00636929" w:rsidRPr="00E20B80" w:rsidRDefault="00636929" w:rsidP="00141721">
      <w:pPr>
        <w:rPr>
          <w:rFonts w:ascii="Arial" w:hAnsi="Arial" w:cs="Arial"/>
        </w:rPr>
      </w:pPr>
    </w:p>
    <w:p w14:paraId="5F5A9BD4" w14:textId="77777777" w:rsidR="007C262A" w:rsidRDefault="007C262A" w:rsidP="007C262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7C262A" w:rsidRPr="006B1806" w14:paraId="749C2F1B" w14:textId="77777777" w:rsidTr="002D5950">
        <w:tc>
          <w:tcPr>
            <w:tcW w:w="3988" w:type="dxa"/>
          </w:tcPr>
          <w:p w14:paraId="32190861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05634E74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4DC56A1E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2984E0A9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9AB6C1D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564AAF2" w14:textId="14BEAD2B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1FEDEC8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5E86E170" w14:textId="77777777" w:rsidR="008B43EE" w:rsidRPr="008B43EE" w:rsidRDefault="008B43EE" w:rsidP="008B43EE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8B43EE">
              <w:rPr>
                <w:rFonts w:ascii="Arial" w:hAnsi="Arial" w:cs="Arial"/>
              </w:rPr>
              <w:t xml:space="preserve">UAB </w:t>
            </w:r>
            <w:proofErr w:type="spellStart"/>
            <w:r w:rsidRPr="008B43EE">
              <w:rPr>
                <w:rFonts w:ascii="Arial" w:hAnsi="Arial" w:cs="Arial"/>
              </w:rPr>
              <w:t>Anedus</w:t>
            </w:r>
            <w:proofErr w:type="spellEnd"/>
          </w:p>
          <w:p w14:paraId="77836538" w14:textId="77777777" w:rsidR="008B43EE" w:rsidRPr="008B43EE" w:rsidRDefault="008B43EE" w:rsidP="008B43EE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06CF05E4" w14:textId="77777777" w:rsidR="008B43EE" w:rsidRPr="008B43EE" w:rsidRDefault="008B43EE" w:rsidP="008B43EE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F21A8B6" w14:textId="77777777" w:rsidR="008B43EE" w:rsidRPr="008B43EE" w:rsidRDefault="008B43EE" w:rsidP="008B43EE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9522063" w14:textId="77777777" w:rsidR="008B43EE" w:rsidRPr="008B43EE" w:rsidRDefault="008B43EE" w:rsidP="008B43EE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EBAF029" w14:textId="42BEAFAB" w:rsidR="007C262A" w:rsidRPr="006B1806" w:rsidRDefault="007C262A" w:rsidP="008B43E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E247838" w14:textId="77777777" w:rsidR="003E35D6" w:rsidRPr="00E20B80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E20B80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E20B80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2BE2"/>
    <w:rsid w:val="000C06D9"/>
    <w:rsid w:val="000F2DD6"/>
    <w:rsid w:val="0012407B"/>
    <w:rsid w:val="00140F9E"/>
    <w:rsid w:val="00141721"/>
    <w:rsid w:val="001D72DA"/>
    <w:rsid w:val="00236F73"/>
    <w:rsid w:val="0026111A"/>
    <w:rsid w:val="002D683D"/>
    <w:rsid w:val="003039C5"/>
    <w:rsid w:val="003909B1"/>
    <w:rsid w:val="003A15BA"/>
    <w:rsid w:val="003B5DA3"/>
    <w:rsid w:val="003C7BE8"/>
    <w:rsid w:val="003E35D6"/>
    <w:rsid w:val="003F5E7F"/>
    <w:rsid w:val="004731D2"/>
    <w:rsid w:val="004E154F"/>
    <w:rsid w:val="0052352F"/>
    <w:rsid w:val="00525335"/>
    <w:rsid w:val="005419AC"/>
    <w:rsid w:val="0055645A"/>
    <w:rsid w:val="0056704B"/>
    <w:rsid w:val="005F0D5B"/>
    <w:rsid w:val="00615B59"/>
    <w:rsid w:val="0062202D"/>
    <w:rsid w:val="00636929"/>
    <w:rsid w:val="00722FAE"/>
    <w:rsid w:val="007717E1"/>
    <w:rsid w:val="00794FC8"/>
    <w:rsid w:val="007C262A"/>
    <w:rsid w:val="007F3A0C"/>
    <w:rsid w:val="00833A51"/>
    <w:rsid w:val="00854691"/>
    <w:rsid w:val="008B43EE"/>
    <w:rsid w:val="008C4699"/>
    <w:rsid w:val="009C5452"/>
    <w:rsid w:val="00A104ED"/>
    <w:rsid w:val="00A136A8"/>
    <w:rsid w:val="00A8069B"/>
    <w:rsid w:val="00B03AF3"/>
    <w:rsid w:val="00B76543"/>
    <w:rsid w:val="00BA140A"/>
    <w:rsid w:val="00BD0219"/>
    <w:rsid w:val="00BD174B"/>
    <w:rsid w:val="00BD55D2"/>
    <w:rsid w:val="00BE2291"/>
    <w:rsid w:val="00C37083"/>
    <w:rsid w:val="00C724B6"/>
    <w:rsid w:val="00CB1BAC"/>
    <w:rsid w:val="00D600DF"/>
    <w:rsid w:val="00D60D59"/>
    <w:rsid w:val="00DF02DA"/>
    <w:rsid w:val="00DF2618"/>
    <w:rsid w:val="00E20B80"/>
    <w:rsid w:val="00EE703D"/>
    <w:rsid w:val="00F23579"/>
    <w:rsid w:val="00F304BD"/>
    <w:rsid w:val="00F42970"/>
    <w:rsid w:val="00F73FAF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417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097F8BE3DE842D59C70594BC58E96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8D9830-7534-4BA9-926C-1C313046268A}"/>
      </w:docPartPr>
      <w:docPartBody>
        <w:p w:rsidR="00BC77DF" w:rsidRDefault="001F248D" w:rsidP="001F248D">
          <w:pPr>
            <w:pStyle w:val="8097F8BE3DE842D59C70594BC58E96E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1F248D"/>
    <w:rsid w:val="002565A5"/>
    <w:rsid w:val="002915D9"/>
    <w:rsid w:val="005D1DF6"/>
    <w:rsid w:val="00722FAE"/>
    <w:rsid w:val="00AC3E8D"/>
    <w:rsid w:val="00B54555"/>
    <w:rsid w:val="00B876E7"/>
    <w:rsid w:val="00BC77DF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F248D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8097F8BE3DE842D59C70594BC58E96E1">
    <w:name w:val="8097F8BE3DE842D59C70594BC58E96E1"/>
    <w:rsid w:val="001F24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30</cp:revision>
  <dcterms:created xsi:type="dcterms:W3CDTF">2020-12-02T11:58:00Z</dcterms:created>
  <dcterms:modified xsi:type="dcterms:W3CDTF">2025-05-30T10:20:00Z</dcterms:modified>
</cp:coreProperties>
</file>