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02F5F6C5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="008A5B5D" w:rsidRPr="008A5B5D">
        <w:rPr>
          <w:rFonts w:ascii="Arial" w:hAnsi="Arial" w:cs="Arial"/>
          <w:sz w:val="22"/>
          <w:szCs w:val="22"/>
        </w:rPr>
        <w:t>2025-05-</w:t>
      </w:r>
      <w:r w:rsidR="008A5B5D">
        <w:rPr>
          <w:rFonts w:ascii="Arial" w:hAnsi="Arial" w:cs="Arial"/>
          <w:b/>
          <w:bCs/>
          <w:sz w:val="22"/>
          <w:szCs w:val="22"/>
        </w:rPr>
        <w:t xml:space="preserve"> </w:t>
      </w:r>
      <w:r w:rsidR="008A5B5D">
        <w:rPr>
          <w:rFonts w:ascii="Arial" w:hAnsi="Arial" w:cs="Arial"/>
          <w:sz w:val="22"/>
          <w:szCs w:val="22"/>
        </w:rPr>
        <w:t>M</w:t>
      </w:r>
      <w:r w:rsidRPr="00DE2C51">
        <w:rPr>
          <w:rFonts w:ascii="Arial" w:hAnsi="Arial" w:cs="Arial"/>
          <w:sz w:val="22"/>
          <w:szCs w:val="22"/>
        </w:rPr>
        <w:t xml:space="preserve">iškininkystės paslaugų  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DE2C51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31AB075B" w:rsidR="00F95C76" w:rsidRPr="00DE2C51" w:rsidRDefault="008A5B5D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A5B5D">
              <w:rPr>
                <w:rFonts w:ascii="Arial" w:hAnsi="Arial" w:cs="Arial"/>
                <w:sz w:val="22"/>
                <w:szCs w:val="22"/>
              </w:rPr>
              <w:t>Šiukšlių rinkimo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5FC5CFBA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 w:rsidR="008A5B5D">
              <w:rPr>
                <w:rFonts w:ascii="Arial" w:hAnsi="Arial" w:cs="Arial"/>
                <w:sz w:val="22"/>
                <w:szCs w:val="22"/>
                <w:lang w:eastAsia="en-US"/>
              </w:rPr>
              <w:t>val.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D0242E2" w:rsidR="00F95C76" w:rsidRPr="00DE2C51" w:rsidRDefault="008A5B5D" w:rsidP="008A5B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183F29A0" w:rsidR="00F95C76" w:rsidRPr="00DE2C51" w:rsidRDefault="008A5B5D" w:rsidP="008A5B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12,10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>
      <w:pPr>
        <w:rPr>
          <w:rFonts w:ascii="Arial" w:hAnsi="Arial" w:cs="Arial"/>
          <w:sz w:val="22"/>
          <w:szCs w:val="22"/>
        </w:rPr>
      </w:pPr>
    </w:p>
    <w:p w14:paraId="71DAC211" w14:textId="77777777" w:rsidR="008A5B5D" w:rsidRPr="00357AC2" w:rsidRDefault="008A5B5D" w:rsidP="008A5B5D">
      <w:pPr>
        <w:jc w:val="center"/>
        <w:rPr>
          <w:rFonts w:ascii="Arial" w:hAnsi="Arial" w:cs="Arial"/>
        </w:rPr>
      </w:pPr>
    </w:p>
    <w:p w14:paraId="0379C72D" w14:textId="77777777" w:rsidR="008A5B5D" w:rsidRPr="00DE2C51" w:rsidRDefault="008A5B5D">
      <w:pPr>
        <w:rPr>
          <w:rFonts w:ascii="Arial" w:hAnsi="Arial" w:cs="Arial"/>
          <w:sz w:val="22"/>
          <w:szCs w:val="22"/>
        </w:rPr>
      </w:pPr>
    </w:p>
    <w:sectPr w:rsidR="008A5B5D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5645A"/>
    <w:rsid w:val="00626A67"/>
    <w:rsid w:val="00794FC8"/>
    <w:rsid w:val="008A5B5D"/>
    <w:rsid w:val="00973BEC"/>
    <w:rsid w:val="00A370E7"/>
    <w:rsid w:val="00C245F4"/>
    <w:rsid w:val="00DE2C51"/>
    <w:rsid w:val="00E25E05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Gražina Banienė | VMU</cp:lastModifiedBy>
  <cp:revision>2</cp:revision>
  <dcterms:created xsi:type="dcterms:W3CDTF">2025-05-30T05:04:00Z</dcterms:created>
  <dcterms:modified xsi:type="dcterms:W3CDTF">2025-05-30T05:04:00Z</dcterms:modified>
</cp:coreProperties>
</file>