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69642E0F" w:rsidR="00B47452" w:rsidRPr="00FE7760" w:rsidRDefault="005F44E6" w:rsidP="00B47452">
      <w:pPr>
        <w:spacing w:after="0"/>
        <w:ind w:left="1191" w:right="23" w:hanging="624"/>
        <w:jc w:val="center"/>
        <w:rPr>
          <w:rFonts w:ascii="Times New Roman" w:eastAsia="Times New Roman" w:hAnsi="Times New Roman" w:cs="Times New Roman"/>
          <w:b/>
          <w:sz w:val="22"/>
          <w:szCs w:val="22"/>
          <w:lang w:eastAsia="en-US"/>
        </w:rPr>
      </w:pPr>
      <w:r w:rsidRPr="005F44E6">
        <w:rPr>
          <w:rFonts w:ascii="Times New Roman" w:eastAsia="Times New Roman" w:hAnsi="Times New Roman" w:cs="Times New Roman"/>
          <w:b/>
          <w:sz w:val="22"/>
          <w:szCs w:val="22"/>
          <w:lang w:eastAsia="en-US"/>
        </w:rPr>
        <w:t xml:space="preserve">(PU-13259/25) Vidaus degimo variklių </w:t>
      </w:r>
      <w:r w:rsidRPr="00FE7760">
        <w:rPr>
          <w:rFonts w:ascii="Times New Roman" w:eastAsia="Times New Roman" w:hAnsi="Times New Roman" w:cs="Times New Roman"/>
          <w:b/>
          <w:sz w:val="22"/>
          <w:szCs w:val="22"/>
          <w:lang w:eastAsia="en-US"/>
        </w:rPr>
        <w:t xml:space="preserve">dalys </w:t>
      </w:r>
      <w:r w:rsidR="007C2916" w:rsidRPr="00FE7760">
        <w:rPr>
          <w:rFonts w:ascii="Times New Roman" w:eastAsia="Times New Roman" w:hAnsi="Times New Roman" w:cs="Times New Roman"/>
          <w:b/>
          <w:sz w:val="22"/>
          <w:szCs w:val="22"/>
          <w:lang w:eastAsia="en-US"/>
        </w:rPr>
        <w:t>(</w:t>
      </w:r>
      <w:r w:rsidR="004C4917" w:rsidRPr="00FE7760">
        <w:rPr>
          <w:rFonts w:ascii="Times New Roman" w:eastAsia="Times New Roman" w:hAnsi="Times New Roman" w:cs="Times New Roman"/>
          <w:b/>
          <w:sz w:val="22"/>
          <w:szCs w:val="22"/>
          <w:lang w:eastAsia="en-US"/>
        </w:rPr>
        <w:t>I</w:t>
      </w:r>
      <w:r w:rsidR="00541D0B" w:rsidRPr="00FE7760">
        <w:rPr>
          <w:rFonts w:ascii="Times New Roman" w:eastAsia="Times New Roman" w:hAnsi="Times New Roman" w:cs="Times New Roman"/>
          <w:b/>
          <w:sz w:val="22"/>
          <w:szCs w:val="22"/>
          <w:lang w:eastAsia="en-US"/>
        </w:rPr>
        <w:t>I</w:t>
      </w:r>
      <w:r w:rsidR="007C2916" w:rsidRPr="00FE7760">
        <w:rPr>
          <w:rFonts w:ascii="Times New Roman" w:eastAsia="Times New Roman" w:hAnsi="Times New Roman" w:cs="Times New Roman"/>
          <w:b/>
          <w:sz w:val="22"/>
          <w:szCs w:val="22"/>
          <w:lang w:eastAsia="en-US"/>
        </w:rPr>
        <w:t xml:space="preserve"> pirkimo dalis)</w:t>
      </w:r>
    </w:p>
    <w:p w14:paraId="57F80583" w14:textId="110B7D81"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Pr="00B47452">
                <w:rPr>
                  <w:rFonts w:ascii="Times New Roman" w:eastAsia="Times New Roman" w:hAnsi="Times New Roman" w:cs="Times New Roman"/>
                  <w:sz w:val="22"/>
                  <w:szCs w:val="22"/>
                  <w:lang w:eastAsia="en-US"/>
                </w:rPr>
                <w:t xml:space="preserve">_________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5E293892" w:rsidR="00B47452" w:rsidRPr="00B47452" w:rsidRDefault="00B47452" w:rsidP="00DD18C6">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620CA7">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620CA7" w:rsidRPr="00620CA7">
            <w:rPr>
              <w:rFonts w:ascii="Times New Roman" w:eastAsia="Times New Roman" w:hAnsi="Times New Roman" w:cs="Times New Roman"/>
              <w:sz w:val="22"/>
              <w:szCs w:val="22"/>
            </w:rPr>
            <w:t>generalinio direktoriaus Audriaus Vaitkaus</w:t>
          </w:r>
        </w:sdtContent>
      </w:sdt>
      <w:r w:rsidRPr="00620CA7">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rPr>
          <w:alias w:val="atstovavimo pagrindas"/>
          <w:tag w:val="atstovavimo pagrindas"/>
          <w:id w:val="-1412772241"/>
          <w:placeholder>
            <w:docPart w:val="5BCDC14D4B894371B40D998B887224BC"/>
          </w:placeholder>
        </w:sdtPr>
        <w:sdtContent>
          <w:r w:rsidR="00620CA7" w:rsidRPr="00620CA7">
            <w:rPr>
              <w:rFonts w:ascii="Times New Roman" w:eastAsia="Times New Roman" w:hAnsi="Times New Roman" w:cs="Times New Roman"/>
              <w:sz w:val="22"/>
              <w:szCs w:val="22"/>
            </w:rPr>
            <w:t>bendrovės įstatus</w:t>
          </w:r>
        </w:sdtContent>
      </w:sdt>
      <w:r w:rsidRPr="00620CA7">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5754D54C" w:rsidR="00F20A91" w:rsidRPr="00F20A91" w:rsidRDefault="00F20A91" w:rsidP="00ED34D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004C4917"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AD77A4" w:rsidRPr="00AD77A4">
        <w:rPr>
          <w:rFonts w:ascii="Times New Roman" w:eastAsia="Times New Roman" w:hAnsi="Times New Roman" w:cs="Times New Roman"/>
          <w:sz w:val="22"/>
          <w:szCs w:val="22"/>
          <w:lang w:eastAsia="en-US"/>
        </w:rPr>
        <w:t>V. A. Graičiūno g. 36, 02241 Vilnius</w:t>
      </w:r>
      <w:r w:rsidRPr="00F20A91">
        <w:rPr>
          <w:rFonts w:ascii="Times New Roman" w:eastAsia="Times New Roman" w:hAnsi="Times New Roman" w:cs="Times New Roman"/>
          <w:sz w:val="22"/>
          <w:szCs w:val="22"/>
          <w:lang w:eastAsia="en-US"/>
        </w:rPr>
        <w:t xml:space="preserve">, juridinio asmens kodas </w:t>
      </w:r>
      <w:r w:rsidR="00AD77A4"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v</w:t>
      </w:r>
      <w:r w:rsidR="00ED34D9" w:rsidRPr="00ED34D9">
        <w:rPr>
          <w:rFonts w:ascii="Times New Roman" w:eastAsia="Times New Roman" w:hAnsi="Times New Roman" w:cs="Times New Roman"/>
          <w:sz w:val="22"/>
          <w:szCs w:val="22"/>
          <w:lang w:eastAsia="en-US"/>
        </w:rPr>
        <w:t>iešųjų pirkimų vadybinink</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Tad</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Grimali</w:t>
      </w:r>
      <w:r w:rsidR="00ED34D9">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 xml:space="preserve">direktoriaus 2024 m. </w:t>
      </w:r>
      <w:r w:rsidR="00B939E7">
        <w:rPr>
          <w:rFonts w:ascii="Times New Roman" w:eastAsia="Times New Roman" w:hAnsi="Times New Roman" w:cs="Times New Roman"/>
          <w:sz w:val="22"/>
          <w:szCs w:val="22"/>
          <w:lang w:eastAsia="en-US"/>
        </w:rPr>
        <w:t>gegužės</w:t>
      </w:r>
      <w:r w:rsidR="00B939E7" w:rsidRPr="00B939E7">
        <w:rPr>
          <w:rFonts w:ascii="Times New Roman" w:eastAsia="Times New Roman" w:hAnsi="Times New Roman" w:cs="Times New Roman"/>
          <w:sz w:val="22"/>
          <w:szCs w:val="22"/>
          <w:lang w:eastAsia="en-US"/>
        </w:rPr>
        <w:t xml:space="preserve"> </w:t>
      </w:r>
      <w:r w:rsidR="00B939E7">
        <w:rPr>
          <w:rFonts w:ascii="Times New Roman" w:eastAsia="Times New Roman" w:hAnsi="Times New Roman" w:cs="Times New Roman"/>
          <w:sz w:val="22"/>
          <w:szCs w:val="22"/>
          <w:lang w:eastAsia="en-US"/>
        </w:rPr>
        <w:t>21</w:t>
      </w:r>
      <w:r w:rsidR="00B939E7" w:rsidRPr="00B939E7">
        <w:rPr>
          <w:rFonts w:ascii="Times New Roman" w:eastAsia="Times New Roman" w:hAnsi="Times New Roman" w:cs="Times New Roman"/>
          <w:sz w:val="22"/>
          <w:szCs w:val="22"/>
          <w:lang w:eastAsia="en-US"/>
        </w:rPr>
        <w:t xml:space="preserve"> d. įgaliojimą</w:t>
      </w:r>
      <w:r w:rsidR="00B939E7">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FA9162C" w14:textId="57596304" w:rsidR="00F20A91" w:rsidRPr="00F20A91" w:rsidRDefault="0089194F"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LT-36222 Panevėžio r., juridinio asmens kodas 147871933, PVM mokėtojo kodas LT478719314</w:t>
      </w:r>
      <w:r w:rsidR="00F20A91" w:rsidRPr="0089194F">
        <w:rPr>
          <w:rFonts w:ascii="Times New Roman" w:eastAsia="Times New Roman" w:hAnsi="Times New Roman" w:cs="Times New Roman"/>
          <w:sz w:val="22"/>
          <w:szCs w:val="22"/>
          <w:lang w:eastAsia="en-US"/>
        </w:rPr>
        <w:t>, atstovaujama</w:t>
      </w:r>
      <w:r w:rsidR="00F20A91"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r w:rsidR="00F20A91"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51657DB6" w:rsidR="00F20A91" w:rsidRDefault="0089194F"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buveinės adresas Molo g. 17, LT-92277 Klaipėda, juridinio asmens kodas 210527070</w:t>
      </w:r>
      <w:bookmarkStart w:id="1" w:name="_Hlk198556393"/>
      <w:r w:rsidR="00F20A91"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d</w:t>
      </w:r>
      <w:r w:rsidR="00ED34D9" w:rsidRPr="00ED34D9">
        <w:rPr>
          <w:rFonts w:ascii="Times New Roman" w:eastAsia="Times New Roman" w:hAnsi="Times New Roman" w:cs="Times New Roman"/>
          <w:sz w:val="22"/>
          <w:szCs w:val="22"/>
          <w:lang w:eastAsia="en-US"/>
        </w:rPr>
        <w:t>irektori</w:t>
      </w:r>
      <w:r w:rsidR="00ED34D9">
        <w:rPr>
          <w:rFonts w:ascii="Times New Roman" w:eastAsia="Times New Roman" w:hAnsi="Times New Roman" w:cs="Times New Roman"/>
          <w:sz w:val="22"/>
          <w:szCs w:val="22"/>
          <w:lang w:eastAsia="en-US"/>
        </w:rPr>
        <w:t>a</w:t>
      </w:r>
      <w:r w:rsidR="00ED34D9" w:rsidRPr="00ED34D9">
        <w:rPr>
          <w:rFonts w:ascii="Times New Roman" w:eastAsia="Times New Roman" w:hAnsi="Times New Roman" w:cs="Times New Roman"/>
          <w:sz w:val="22"/>
          <w:szCs w:val="22"/>
          <w:lang w:eastAsia="en-US"/>
        </w:rPr>
        <w:t xml:space="preserve">us </w:t>
      </w:r>
      <w:proofErr w:type="spellStart"/>
      <w:r w:rsidR="00ED34D9" w:rsidRPr="00ED34D9">
        <w:rPr>
          <w:rFonts w:ascii="Times New Roman" w:eastAsia="Times New Roman" w:hAnsi="Times New Roman" w:cs="Times New Roman"/>
          <w:sz w:val="22"/>
          <w:szCs w:val="22"/>
          <w:lang w:eastAsia="en-US"/>
        </w:rPr>
        <w:t>Edvard</w:t>
      </w:r>
      <w:proofErr w:type="spellEnd"/>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Maliuk</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bookmarkEnd w:id="1"/>
    </w:p>
    <w:p w14:paraId="432287BB"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5BAE203C" w14:textId="3F8A9643"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Vili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 xml:space="preserve">us </w:t>
      </w:r>
      <w:proofErr w:type="spellStart"/>
      <w:r w:rsidR="001D1FF0" w:rsidRPr="001D1FF0">
        <w:rPr>
          <w:rFonts w:ascii="Times New Roman" w:eastAsia="Times New Roman" w:hAnsi="Times New Roman" w:cs="Times New Roman"/>
          <w:sz w:val="22"/>
          <w:szCs w:val="22"/>
          <w:lang w:eastAsia="en-US"/>
        </w:rPr>
        <w:t>Čečkeviči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2EF4C3B3"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66CC50F" w14:textId="4A039896"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 xml:space="preserve">buveinės adresas </w:t>
      </w:r>
      <w:proofErr w:type="spellStart"/>
      <w:r w:rsidR="004159CA" w:rsidRPr="004159CA">
        <w:rPr>
          <w:rFonts w:ascii="Times New Roman" w:eastAsia="Times New Roman" w:hAnsi="Times New Roman" w:cs="Times New Roman"/>
          <w:sz w:val="22"/>
          <w:szCs w:val="22"/>
          <w:lang w:eastAsia="en-US"/>
        </w:rPr>
        <w:t>Jurgiškių</w:t>
      </w:r>
      <w:proofErr w:type="spellEnd"/>
      <w:r w:rsidR="004159CA"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v</w:t>
      </w:r>
      <w:r w:rsidR="001D1FF0" w:rsidRPr="001D1FF0">
        <w:rPr>
          <w:rFonts w:ascii="Times New Roman" w:eastAsia="Times New Roman" w:hAnsi="Times New Roman" w:cs="Times New Roman"/>
          <w:sz w:val="22"/>
          <w:szCs w:val="22"/>
          <w:lang w:eastAsia="en-US"/>
        </w:rPr>
        <w:t>adybinink</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Edgar</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Budrik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 xml:space="preserve">direktoriaus 2024-12-12 įgaliojimą Nr. </w:t>
      </w:r>
      <w:r w:rsidR="001D1FF0" w:rsidRPr="001D1FF0">
        <w:rPr>
          <w:rFonts w:ascii="Times New Roman" w:eastAsia="Times New Roman" w:hAnsi="Times New Roman" w:cs="Times New Roman"/>
          <w:sz w:val="22"/>
          <w:szCs w:val="22"/>
          <w:lang w:eastAsia="en-US"/>
        </w:rPr>
        <w:t>12-01</w:t>
      </w:r>
      <w:r w:rsidR="001D1FF0">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1D36A1B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64FE982" w14:textId="2986944C" w:rsidR="004C4917" w:rsidRDefault="00D9159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D91597">
        <w:rPr>
          <w:rFonts w:ascii="Times New Roman" w:eastAsia="Times New Roman" w:hAnsi="Times New Roman" w:cs="Times New Roman"/>
          <w:b/>
          <w:bCs/>
          <w:sz w:val="22"/>
          <w:szCs w:val="22"/>
          <w:lang w:eastAsia="en-US"/>
        </w:rPr>
        <w:t xml:space="preserve">UAB „Petro servisas“, </w:t>
      </w:r>
      <w:r w:rsidRPr="00D91597">
        <w:rPr>
          <w:rFonts w:ascii="Times New Roman" w:eastAsia="Times New Roman" w:hAnsi="Times New Roman" w:cs="Times New Roman"/>
          <w:sz w:val="22"/>
          <w:szCs w:val="22"/>
          <w:lang w:eastAsia="en-US"/>
        </w:rPr>
        <w:t>buveinės adresas Vingių g. 54, Padvarių k., Kretingos r., juridinio asmens kodas 163992037</w:t>
      </w:r>
      <w:r w:rsidR="004C4917"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Simonai</w:t>
      </w:r>
      <w:r w:rsidR="001D1FF0">
        <w:rPr>
          <w:rFonts w:ascii="Times New Roman" w:eastAsia="Times New Roman" w:hAnsi="Times New Roman" w:cs="Times New Roman"/>
          <w:sz w:val="22"/>
          <w:szCs w:val="22"/>
          <w:lang w:eastAsia="en-US"/>
        </w:rPr>
        <w:t>čio</w:t>
      </w:r>
      <w:r w:rsidR="004C4917"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004C4917" w:rsidRPr="004C4917">
        <w:rPr>
          <w:rFonts w:ascii="Times New Roman" w:eastAsia="Times New Roman" w:hAnsi="Times New Roman" w:cs="Times New Roman"/>
          <w:sz w:val="22"/>
          <w:szCs w:val="22"/>
          <w:lang w:eastAsia="en-US"/>
        </w:rPr>
        <w:t>, toliau sutartyje vadinamas Tiekėju,</w:t>
      </w:r>
    </w:p>
    <w:p w14:paraId="2246562F"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0FCF619" w14:textId="7453332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Randvel</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Europos pr. 69, Kaunas, juridinio asmens kodas 302483604, PVM mokėtojo kodas LT100005198411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 xml:space="preserve">direktoriaus </w:t>
      </w:r>
      <w:r w:rsidR="001D1FF0" w:rsidRPr="001D1FF0">
        <w:rPr>
          <w:rFonts w:ascii="Times New Roman" w:eastAsia="Times New Roman" w:hAnsi="Times New Roman" w:cs="Times New Roman"/>
          <w:sz w:val="22"/>
          <w:szCs w:val="22"/>
          <w:lang w:eastAsia="en-US"/>
        </w:rPr>
        <w:t>Almant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Šarakausk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3307A689"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86E058B" w14:textId="65E09F5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"Šalvis",</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Sandėlių g. 11, Linksmakalnio k., Kauno r., juridinio asmens kodas 133108753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Albert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Stupur</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07F1A2A"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1A13AE7" w14:textId="77DD6BE9"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Autex</w:t>
      </w:r>
      <w:proofErr w:type="spellEnd"/>
      <w:r w:rsidRPr="004C4917">
        <w:rPr>
          <w:rFonts w:ascii="Times New Roman" w:eastAsia="Times New Roman" w:hAnsi="Times New Roman" w:cs="Times New Roman"/>
          <w:b/>
          <w:bCs/>
          <w:sz w:val="22"/>
          <w:szCs w:val="22"/>
          <w:lang w:eastAsia="en-US"/>
        </w:rPr>
        <w:t xml:space="preserve"> Lietuva",</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9-ojo Forto g. 67, LT-48104 Kaunas, juridinio asmens kodas 302539907</w:t>
      </w:r>
      <w:r w:rsidRPr="004C4917">
        <w:rPr>
          <w:rFonts w:ascii="Times New Roman" w:eastAsia="Times New Roman" w:hAnsi="Times New Roman" w:cs="Times New Roman"/>
          <w:sz w:val="22"/>
          <w:szCs w:val="22"/>
          <w:lang w:eastAsia="en-US"/>
        </w:rPr>
        <w:t>, atstovaujama</w:t>
      </w:r>
      <w:r w:rsidR="004159CA">
        <w:rPr>
          <w:rFonts w:ascii="Times New Roman" w:eastAsia="Times New Roman" w:hAnsi="Times New Roman" w:cs="Times New Roman"/>
          <w:sz w:val="22"/>
          <w:szCs w:val="22"/>
          <w:lang w:eastAsia="en-US"/>
        </w:rPr>
        <w:t xml:space="preserve"> vykdančiojo direktoriaus Simono</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00B939E7">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2FB6E5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BEBFAA" w14:textId="09AA6F74"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lastRenderedPageBreak/>
        <w:t>UAB "</w:t>
      </w:r>
      <w:proofErr w:type="spellStart"/>
      <w:r w:rsidRPr="004C4917">
        <w:rPr>
          <w:rFonts w:ascii="Times New Roman" w:eastAsia="Times New Roman" w:hAnsi="Times New Roman" w:cs="Times New Roman"/>
          <w:b/>
          <w:bCs/>
          <w:sz w:val="22"/>
          <w:szCs w:val="22"/>
          <w:lang w:eastAsia="en-US"/>
        </w:rPr>
        <w:t>Keluva</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Liepkalnio g. 101, LT-02121 Vilnius, juridinio asmens kodas 121543961, PVM mokėtojo kodas LT100000030513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Edmund</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Fedaraviči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40D8351C"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98BABA" w14:textId="195168BB" w:rsidR="004C4917" w:rsidRDefault="004C4917" w:rsidP="004C4917">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"Hidraulikos centras",</w:t>
      </w:r>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buveinės adresas Liuksemburgo aklg. 10, LT-46403 Kaunas, juridinio asmens kodas 300145479,</w:t>
      </w:r>
      <w:r w:rsidRPr="004C4917">
        <w:rPr>
          <w:rFonts w:ascii="Times New Roman" w:eastAsia="Times New Roman" w:hAnsi="Times New Roman" w:cs="Times New Roman"/>
          <w:sz w:val="22"/>
          <w:szCs w:val="22"/>
          <w:lang w:eastAsia="en-US"/>
        </w:rPr>
        <w:t xml:space="preserve"> atstovaujama </w:t>
      </w:r>
      <w:r w:rsidR="004159CA" w:rsidRPr="004159CA">
        <w:rPr>
          <w:rFonts w:ascii="Times New Roman" w:eastAsia="Times New Roman" w:hAnsi="Times New Roman" w:cs="Times New Roman"/>
          <w:sz w:val="22"/>
          <w:szCs w:val="22"/>
          <w:lang w:eastAsia="en-US"/>
        </w:rPr>
        <w:t>direktoriaus Kęstučio Juknevičiaus</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B5C641A" w14:textId="77777777" w:rsidR="004C4917" w:rsidRPr="00F20A91"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379F00F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5F44E6" w:rsidRPr="005F44E6">
            <w:rPr>
              <w:rFonts w:ascii="Times New Roman" w:eastAsia="Times New Roman" w:hAnsi="Times New Roman" w:cs="Times New Roman"/>
              <w:b/>
              <w:bCs/>
              <w:sz w:val="22"/>
              <w:szCs w:val="22"/>
            </w:rPr>
            <w:t>(PU-13259/25) Vidaus degimo variklių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6F61BA" w:rsidRPr="006F61BA">
            <w:t>1239198</w:t>
          </w:r>
          <w:r w:rsidR="007C2916">
            <w:t>.</w:t>
          </w:r>
        </w:sdtContent>
      </w:sdt>
    </w:p>
    <w:p w14:paraId="34EC618F" w14:textId="489B512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2" w:name="_Hlk171764199"/>
      <w:r w:rsidR="009D29B7">
        <w:rPr>
          <w:rFonts w:ascii="Times New Roman" w:eastAsia="Times New Roman" w:hAnsi="Times New Roman" w:cs="Times New Roman"/>
          <w:bCs/>
          <w:sz w:val="22"/>
          <w:szCs w:val="22"/>
        </w:rPr>
        <w:t>v</w:t>
      </w:r>
      <w:r w:rsidR="009D29B7" w:rsidRPr="009D29B7">
        <w:rPr>
          <w:rFonts w:ascii="Times New Roman" w:eastAsia="Times New Roman" w:hAnsi="Times New Roman" w:cs="Times New Roman"/>
          <w:bCs/>
          <w:sz w:val="22"/>
          <w:szCs w:val="22"/>
        </w:rPr>
        <w:t>idaus degimo variklių dalys</w:t>
      </w:r>
      <w:r w:rsidR="009D29B7">
        <w:rPr>
          <w:rFonts w:ascii="Times New Roman" w:eastAsia="Times New Roman" w:hAnsi="Times New Roman" w:cs="Times New Roman"/>
          <w:bCs/>
          <w:sz w:val="22"/>
          <w:szCs w:val="22"/>
        </w:rPr>
        <w:t xml:space="preserve">, </w:t>
      </w:r>
      <w:r w:rsidR="008057E4" w:rsidRPr="008057E4">
        <w:rPr>
          <w:rFonts w:ascii="Times New Roman" w:eastAsia="Times New Roman" w:hAnsi="Times New Roman" w:cs="Times New Roman"/>
          <w:bCs/>
          <w:sz w:val="22"/>
          <w:szCs w:val="22"/>
        </w:rPr>
        <w:t>esančios (parduodamos) Tiekėjų Prekių kataloge</w:t>
      </w:r>
      <w:r w:rsidR="005D2D46" w:rsidRPr="005D2D46">
        <w:rPr>
          <w:rFonts w:ascii="Times New Roman" w:eastAsia="Times New Roman" w:hAnsi="Times New Roman" w:cs="Times New Roman"/>
          <w:bCs/>
          <w:sz w:val="22"/>
          <w:szCs w:val="22"/>
        </w:rPr>
        <w:t xml:space="preserve">. </w:t>
      </w:r>
      <w:bookmarkEnd w:id="2"/>
    </w:p>
    <w:p w14:paraId="6B67682A" w14:textId="5B1F5A98" w:rsidR="00B47452" w:rsidRPr="005D2D46" w:rsidRDefault="00B47452" w:rsidP="00570478">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5D2D46">
        <w:rPr>
          <w:rFonts w:ascii="Times New Roman" w:eastAsia="Times New Roman" w:hAnsi="Times New Roman" w:cs="Times New Roman"/>
          <w:b/>
          <w:bCs/>
          <w:sz w:val="22"/>
          <w:szCs w:val="22"/>
        </w:rPr>
        <w:t>Kitos prekės</w:t>
      </w:r>
      <w:r w:rsidRPr="005D2D46">
        <w:rPr>
          <w:rFonts w:ascii="Times New Roman" w:eastAsia="Times New Roman" w:hAnsi="Times New Roman" w:cs="Times New Roman"/>
          <w:sz w:val="22"/>
          <w:szCs w:val="22"/>
        </w:rPr>
        <w:t xml:space="preserve"> – </w:t>
      </w:r>
      <w:r w:rsidR="005D2D46" w:rsidRPr="005D2D46">
        <w:rPr>
          <w:rFonts w:ascii="Times New Roman" w:eastAsia="Times New Roman" w:hAnsi="Times New Roman" w:cs="Times New Roman"/>
          <w:sz w:val="22"/>
          <w:szCs w:val="22"/>
        </w:rPr>
        <w:t>prekės</w:t>
      </w:r>
      <w:r w:rsidRPr="005D2D46">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lastRenderedPageBreak/>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255686F2"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proofErr w:type="spellStart"/>
      <w:r w:rsidR="00541D0B" w:rsidRPr="00541D0B">
        <w:rPr>
          <w:rFonts w:ascii="Times New Roman" w:eastAsia="Times New Roman" w:hAnsi="Times New Roman" w:cs="Times New Roman"/>
          <w:b/>
          <w:bCs/>
          <w:sz w:val="22"/>
          <w:szCs w:val="22"/>
        </w:rPr>
        <w:t>Perkins</w:t>
      </w:r>
      <w:proofErr w:type="spellEnd"/>
      <w:r w:rsidR="00541D0B" w:rsidRPr="00541D0B">
        <w:rPr>
          <w:rFonts w:ascii="Times New Roman" w:eastAsia="Times New Roman" w:hAnsi="Times New Roman" w:cs="Times New Roman"/>
          <w:b/>
          <w:bCs/>
          <w:sz w:val="22"/>
          <w:szCs w:val="22"/>
        </w:rPr>
        <w:t xml:space="preserve"> variklių dalys</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5DA3F9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8853D7" w:rsidRPr="008853D7">
        <w:rPr>
          <w:rFonts w:ascii="Times New Roman" w:eastAsia="Times New Roman" w:hAnsi="Times New Roman" w:cs="Times New Roman"/>
          <w:iCs/>
          <w:sz w:val="22"/>
          <w:szCs w:val="22"/>
        </w:rPr>
        <w:t>34312000-7</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74AC1968"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3" w:name="_Hlk31273219"/>
      <w:r w:rsidRPr="00B47452">
        <w:rPr>
          <w:rFonts w:ascii="Times New Roman" w:eastAsia="Times New Roman" w:hAnsi="Times New Roman" w:cs="Times New Roman"/>
          <w:sz w:val="22"/>
          <w:szCs w:val="22"/>
        </w:rPr>
        <w:t xml:space="preserve">Maksimali Preliminariosios sutarties vertė yra </w:t>
      </w:r>
      <w:r w:rsidR="00954FA9">
        <w:rPr>
          <w:rFonts w:ascii="Times New Roman" w:eastAsia="Times New Roman" w:hAnsi="Times New Roman" w:cs="Times New Roman"/>
          <w:sz w:val="22"/>
          <w:szCs w:val="22"/>
        </w:rPr>
        <w:t>120</w:t>
      </w:r>
      <w:r w:rsidR="004C4917">
        <w:rPr>
          <w:rFonts w:ascii="Times New Roman" w:eastAsia="Times New Roman" w:hAnsi="Times New Roman" w:cs="Times New Roman"/>
          <w:sz w:val="22"/>
          <w:szCs w:val="22"/>
        </w:rPr>
        <w:t xml:space="preserve">.000,00 </w:t>
      </w:r>
      <w:r w:rsidRPr="00B47452">
        <w:rPr>
          <w:rFonts w:ascii="Times New Roman" w:eastAsia="Times New Roman" w:hAnsi="Times New Roman" w:cs="Times New Roman"/>
          <w:sz w:val="22"/>
          <w:szCs w:val="22"/>
        </w:rPr>
        <w:t>Eur (</w:t>
      </w:r>
      <w:r w:rsidR="00954FA9" w:rsidRPr="00954FA9">
        <w:rPr>
          <w:rFonts w:ascii="Times New Roman" w:eastAsia="Times New Roman" w:hAnsi="Times New Roman" w:cs="Times New Roman"/>
          <w:sz w:val="22"/>
          <w:szCs w:val="22"/>
        </w:rPr>
        <w:t>vienas šimtas dvidešimt tūkstančių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954FA9" w:rsidRPr="00954FA9">
        <w:rPr>
          <w:rFonts w:ascii="Times New Roman" w:eastAsia="Times New Roman" w:hAnsi="Times New Roman" w:cs="Times New Roman"/>
          <w:sz w:val="22"/>
          <w:szCs w:val="22"/>
        </w:rPr>
        <w:t>25</w:t>
      </w:r>
      <w:r w:rsidR="00954FA9">
        <w:rPr>
          <w:rFonts w:ascii="Times New Roman" w:eastAsia="Times New Roman" w:hAnsi="Times New Roman" w:cs="Times New Roman"/>
          <w:sz w:val="22"/>
          <w:szCs w:val="22"/>
        </w:rPr>
        <w:t>.</w:t>
      </w:r>
      <w:r w:rsidR="00954FA9" w:rsidRPr="00954FA9">
        <w:rPr>
          <w:rFonts w:ascii="Times New Roman" w:eastAsia="Times New Roman" w:hAnsi="Times New Roman" w:cs="Times New Roman"/>
          <w:sz w:val="22"/>
          <w:szCs w:val="22"/>
        </w:rPr>
        <w:t>200</w:t>
      </w:r>
      <w:r w:rsidR="00954FA9">
        <w:rPr>
          <w:rFonts w:ascii="Times New Roman" w:eastAsia="Times New Roman" w:hAnsi="Times New Roman" w:cs="Times New Roman"/>
          <w:sz w:val="22"/>
          <w:szCs w:val="22"/>
        </w:rPr>
        <w:t>,</w:t>
      </w:r>
      <w:r w:rsidR="00954FA9" w:rsidRPr="00954FA9">
        <w:rPr>
          <w:rFonts w:ascii="Times New Roman" w:eastAsia="Times New Roman" w:hAnsi="Times New Roman" w:cs="Times New Roman"/>
          <w:sz w:val="22"/>
          <w:szCs w:val="22"/>
        </w:rPr>
        <w:t xml:space="preserve">00 </w:t>
      </w:r>
      <w:r w:rsidRPr="00B47452">
        <w:rPr>
          <w:rFonts w:ascii="Times New Roman" w:eastAsia="Times New Roman" w:hAnsi="Times New Roman" w:cs="Times New Roman"/>
          <w:sz w:val="22"/>
          <w:szCs w:val="22"/>
        </w:rPr>
        <w:t>Eur (</w:t>
      </w:r>
      <w:r w:rsidR="00954FA9" w:rsidRPr="00954FA9">
        <w:rPr>
          <w:rFonts w:ascii="Times New Roman" w:eastAsia="Times New Roman" w:hAnsi="Times New Roman" w:cs="Times New Roman"/>
          <w:sz w:val="22"/>
          <w:szCs w:val="22"/>
        </w:rPr>
        <w:t>dvidešimt penki tūkstančiai du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954FA9">
        <w:rPr>
          <w:rFonts w:ascii="Times New Roman" w:eastAsia="Times New Roman" w:hAnsi="Times New Roman" w:cs="Times New Roman"/>
          <w:sz w:val="22"/>
          <w:szCs w:val="22"/>
        </w:rPr>
        <w:t>145.200</w:t>
      </w:r>
      <w:r w:rsidR="004C4917">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954FA9" w:rsidRPr="00954FA9">
        <w:rPr>
          <w:rFonts w:ascii="Times New Roman" w:eastAsia="Times New Roman" w:hAnsi="Times New Roman" w:cs="Times New Roman"/>
          <w:sz w:val="22"/>
          <w:szCs w:val="22"/>
        </w:rPr>
        <w:t>vienas šimtas keturiasdešimt penki tūkstančiai du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3"/>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lastRenderedPageBreak/>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4" w:name="_Hlk90294154"/>
      <w:r w:rsidRPr="00B47452">
        <w:rPr>
          <w:rFonts w:ascii="Times New Roman" w:eastAsia="Times New Roman" w:hAnsi="Times New Roman" w:cs="Times New Roman"/>
          <w:sz w:val="22"/>
          <w:szCs w:val="22"/>
        </w:rPr>
        <w:t>paprašius bus pateikiamas susipažinimui</w:t>
      </w:r>
      <w:bookmarkEnd w:id="4"/>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lastRenderedPageBreak/>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siekia įsigyti Prekes, darančias kuo mažesnį poveikį aplinkai, kad Prekei tiekti būtų sunaudojama kuo mažiau gamtos išteklių, todėl Šalys įsipareigoja Sutarties galiojimo laikotarpiu visą dokumentaciją </w:t>
      </w:r>
      <w:r w:rsidRPr="00B47452">
        <w:rPr>
          <w:rFonts w:ascii="Times New Roman" w:eastAsia="Times New Roman" w:hAnsi="Times New Roman" w:cs="Times New Roman"/>
          <w:sz w:val="22"/>
          <w:szCs w:val="22"/>
        </w:rPr>
        <w:lastRenderedPageBreak/>
        <w:t>(įskaitant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5" w:name="_Hlk94794494"/>
      <w:bookmarkStart w:id="6" w:name="_Hlk66455797"/>
      <w:bookmarkStart w:id="7"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5"/>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8"/>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1"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1"/>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2"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2"/>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3" w:name="_Hlk92287998"/>
      <w:r w:rsidRPr="00B47452">
        <w:rPr>
          <w:rFonts w:ascii="Times New Roman" w:eastAsia="Times New Roman" w:hAnsi="Times New Roman" w:cs="Times New Roman"/>
          <w:noProof/>
          <w:sz w:val="22"/>
          <w:szCs w:val="22"/>
        </w:rPr>
        <w:t xml:space="preserve">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Pr="00B47452">
        <w:rPr>
          <w:rFonts w:ascii="Times New Roman" w:eastAsia="Times New Roman" w:hAnsi="Times New Roman" w:cs="Times New Roman"/>
          <w:noProof/>
          <w:sz w:val="22"/>
          <w:szCs w:val="22"/>
        </w:rPr>
        <w:lastRenderedPageBreak/>
        <w:t>partneris(-iai) perims visus pasitraukiančiojo(-iųjų) Jungtinės veiklos partnerio(-ių) įsipareigojimus pagal ankstesnę Jungtinės veiklos sutartį</w:t>
      </w:r>
      <w:bookmarkEnd w:id="13"/>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4"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4"/>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5"/>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8"/>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9"/>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0"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0"/>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6"/>
    <w:bookmarkEnd w:id="7"/>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1"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1"/>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lastRenderedPageBreak/>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2"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2"/>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3" w:name="_Hlk92707963"/>
      <w:r w:rsidRPr="00B47452">
        <w:rPr>
          <w:rFonts w:ascii="Times New Roman" w:eastAsia="Times New Roman" w:hAnsi="Times New Roman" w:cs="Times New Roman"/>
          <w:color w:val="000000"/>
          <w:sz w:val="22"/>
          <w:szCs w:val="22"/>
        </w:rPr>
        <w:lastRenderedPageBreak/>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3"/>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4"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5"/>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89249545"/>
      <w:bookmarkStart w:id="27"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6"/>
      <w:r w:rsidRPr="00B47452">
        <w:rPr>
          <w:rFonts w:ascii="Times New Roman" w:eastAsia="Arial Unicode MS" w:hAnsi="Times New Roman" w:cs="Times New Roman"/>
          <w:bCs/>
          <w:sz w:val="22"/>
          <w:szCs w:val="22"/>
          <w:lang w:eastAsia="zh-CN"/>
        </w:rPr>
        <w:t>“</w:t>
      </w:r>
      <w:bookmarkEnd w:id="27"/>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8"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8"/>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9"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B47452">
        <w:rPr>
          <w:rFonts w:ascii="Times New Roman" w:eastAsia="Times New Roman" w:hAnsi="Times New Roman" w:cs="Times New Roman"/>
          <w:sz w:val="22"/>
          <w:szCs w:val="22"/>
        </w:rPr>
        <w:t xml:space="preserve">likus ne mažiau kaip </w:t>
      </w:r>
      <w:bookmarkEnd w:id="30"/>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92288769"/>
      <w:r w:rsidRPr="00B47452">
        <w:rPr>
          <w:rFonts w:ascii="Times New Roman" w:eastAsia="Times New Roman" w:hAnsi="Times New Roman" w:cs="Times New Roman"/>
          <w:sz w:val="22"/>
          <w:szCs w:val="22"/>
        </w:rPr>
        <w:lastRenderedPageBreak/>
        <w:t>Pagal Preliminariąją sutartį sudaromų Pagrindinių sutarčių skaičius nėra ribojamas. Pagrindinės sutarties sudarymas neturi įtakos kitų, pagal šią Preliminariąją sutartį sudarytų, Pagrindinių sutarčių galiojimui</w:t>
      </w:r>
      <w:bookmarkEnd w:id="33"/>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4"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549"/>
      <w:r w:rsidRPr="00B47452">
        <w:rPr>
          <w:rFonts w:ascii="Times New Roman" w:eastAsia="Times New Roman" w:hAnsi="Times New Roman" w:cs="Times New Roman"/>
          <w:sz w:val="22"/>
          <w:szCs w:val="22"/>
        </w:rPr>
        <w:t>Preliminarioji sutartis gali būti nutraukta raštišku Šalių sutarimu</w:t>
      </w:r>
      <w:bookmarkEnd w:id="36"/>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B47452">
        <w:rPr>
          <w:rFonts w:ascii="Times New Roman" w:eastAsia="Times New Roman" w:hAnsi="Times New Roman" w:cs="Times New Roman"/>
          <w:sz w:val="22"/>
          <w:szCs w:val="22"/>
        </w:rPr>
        <w:t>1 %</w:t>
      </w:r>
      <w:bookmarkEnd w:id="37"/>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8"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9" w:name="_Hlk92708150"/>
      <w:r w:rsidRPr="00B47452">
        <w:rPr>
          <w:rFonts w:ascii="Times New Roman" w:eastAsia="Times New Roman" w:hAnsi="Times New Roman" w:cs="Times New Roman"/>
          <w:sz w:val="22"/>
          <w:szCs w:val="22"/>
        </w:rPr>
        <w:t xml:space="preserve">14.3. </w:t>
      </w:r>
      <w:bookmarkEnd w:id="39"/>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 išankstinio įspėjimo vienašališkai, prieš 5 (penkias) kalendorines dienas raštu apie tai įspėjęs Tiekėją, nutraukia Preliminariąją sutartį (įskaitant ir sudarytas Pagrindines sutartis) Lietuvos Respublikos </w:t>
      </w:r>
      <w:r w:rsidRPr="00B47452">
        <w:rPr>
          <w:rFonts w:ascii="Times New Roman" w:eastAsia="Times New Roman" w:hAnsi="Times New Roman" w:cs="Times New Roman"/>
          <w:sz w:val="22"/>
          <w:szCs w:val="22"/>
        </w:rPr>
        <w:lastRenderedPageBreak/>
        <w:t>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0"/>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1"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1"/>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2"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3"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4"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4"/>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5" w:name="_Hlk94798928"/>
      <w:r w:rsidRPr="00B47452">
        <w:rPr>
          <w:rFonts w:ascii="Times New Roman" w:eastAsia="Times New Roman" w:hAnsi="Times New Roman" w:cs="Times New Roman"/>
          <w:sz w:val="22"/>
          <w:szCs w:val="22"/>
        </w:rPr>
        <w:t>nuolaida/antkainis</w:t>
      </w:r>
      <w:bookmarkEnd w:id="45"/>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6" w:name="_Hlk92290961"/>
      <w:r w:rsidRPr="00B47452">
        <w:rPr>
          <w:rFonts w:ascii="Times New Roman" w:eastAsia="Times New Roman" w:hAnsi="Times New Roman" w:cs="Times New Roman"/>
          <w:b/>
          <w:sz w:val="22"/>
          <w:szCs w:val="22"/>
        </w:rPr>
        <w:t>ŠALIŲ ADRESAI, KITI REKVIZITAI, PARAŠAI</w:t>
      </w:r>
    </w:p>
    <w:p w14:paraId="386098A4" w14:textId="0B8E4AF1" w:rsidR="00AD77A4" w:rsidRPr="00AD77A4" w:rsidRDefault="00B47452" w:rsidP="00C56F7A">
      <w:pPr>
        <w:numPr>
          <w:ilvl w:val="1"/>
          <w:numId w:val="10"/>
        </w:numPr>
        <w:spacing w:after="0"/>
        <w:ind w:left="567" w:right="23" w:hanging="567"/>
        <w:jc w:val="both"/>
        <w:rPr>
          <w:rFonts w:ascii="Times New Roman" w:eastAsia="Calibri" w:hAnsi="Times New Roman" w:cs="Times New Roman"/>
          <w:sz w:val="22"/>
          <w:szCs w:val="22"/>
          <w:lang w:eastAsia="en-US"/>
        </w:rPr>
      </w:pPr>
      <w:bookmarkStart w:id="47" w:name="_Hlk183009649"/>
      <w:bookmarkStart w:id="48" w:name="_Hlk92290993"/>
      <w:bookmarkEnd w:id="46"/>
      <w:r w:rsidRPr="00B47452">
        <w:rPr>
          <w:rFonts w:ascii="Times New Roman" w:eastAsia="Times New Roman" w:hAnsi="Times New Roman" w:cs="Times New Roman"/>
          <w:b/>
          <w:sz w:val="22"/>
          <w:szCs w:val="22"/>
        </w:rPr>
        <w:t>Pirkėjas: AB „Kelių priežiūra“</w:t>
      </w:r>
      <w:r w:rsidRPr="00B47452">
        <w:rPr>
          <w:rFonts w:ascii="Times New Roman" w:eastAsia="Times New Roman" w:hAnsi="Times New Roman" w:cs="Times New Roman"/>
          <w:sz w:val="22"/>
          <w:szCs w:val="22"/>
        </w:rPr>
        <w:t xml:space="preserve">, Savanorių pr. 321C, Kaunas, juridinio asmens kodas  232112130, PVM mokėtojo kodas </w:t>
      </w:r>
      <w:r w:rsidRPr="00B47452">
        <w:rPr>
          <w:rFonts w:ascii="Times New Roman" w:eastAsia="Times New Roman" w:hAnsi="Times New Roman" w:cs="Times New Roman"/>
          <w:bCs/>
          <w:sz w:val="22"/>
          <w:szCs w:val="22"/>
        </w:rPr>
        <w:t xml:space="preserve">LT321121314, </w:t>
      </w:r>
      <w:r w:rsidRPr="00B47452">
        <w:rPr>
          <w:rFonts w:ascii="Times New Roman" w:eastAsia="Times New Roman" w:hAnsi="Times New Roman" w:cs="Times New Roman"/>
          <w:sz w:val="22"/>
          <w:szCs w:val="22"/>
        </w:rPr>
        <w:t xml:space="preserve">a/s Nr. </w:t>
      </w:r>
      <w:r w:rsidRPr="00B47452">
        <w:rPr>
          <w:rFonts w:ascii="Times New Roman" w:eastAsia="Times New Roman" w:hAnsi="Times New Roman" w:cs="Times New Roman"/>
          <w:sz w:val="22"/>
          <w:szCs w:val="22"/>
          <w:shd w:val="clear" w:color="auto" w:fill="FFFFFF"/>
        </w:rPr>
        <w:t xml:space="preserve"> LT617044060003560452, </w:t>
      </w:r>
      <w:r w:rsidRPr="00B47452">
        <w:rPr>
          <w:rFonts w:ascii="Times New Roman" w:eastAsia="Times New Roman" w:hAnsi="Times New Roman" w:cs="Times New Roman"/>
          <w:sz w:val="22"/>
          <w:szCs w:val="22"/>
        </w:rPr>
        <w:t>AB SEB bankas, b. k. 70440</w:t>
      </w:r>
      <w:r w:rsidRPr="00B47452">
        <w:rPr>
          <w:rFonts w:ascii="Times New Roman" w:eastAsia="Times New Roman" w:hAnsi="Times New Roman" w:cs="Times New Roman"/>
          <w:sz w:val="22"/>
          <w:szCs w:val="22"/>
          <w:shd w:val="clear" w:color="auto" w:fill="FFFFFF"/>
        </w:rPr>
        <w:t xml:space="preserve">, tel. </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shd w:val="clear" w:color="auto" w:fill="FFFFFF"/>
        </w:rPr>
        <w:t xml:space="preserve">8 37) </w:t>
      </w:r>
      <w:bookmarkEnd w:id="47"/>
    </w:p>
    <w:p w14:paraId="2EA7894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w:t>
      </w:r>
      <w:r w:rsidRPr="00B47452">
        <w:rPr>
          <w:rFonts w:ascii="Times New Roman" w:eastAsia="Times New Roman" w:hAnsi="Times New Roman" w:cs="Times New Roman"/>
          <w:sz w:val="22"/>
          <w:szCs w:val="22"/>
        </w:rPr>
        <w:tab/>
        <w:t xml:space="preserve">                            ____________              ____________________</w:t>
      </w:r>
    </w:p>
    <w:p w14:paraId="6C49C859" w14:textId="42218EB9" w:rsidR="00B47452" w:rsidRPr="00B47452" w:rsidRDefault="00705903" w:rsidP="00B47452">
      <w:pPr>
        <w:spacing w:after="0"/>
        <w:ind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(Pirkėjo atstovo pareigos)                             </w:t>
      </w: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 (parašas, data)                       (vardas, pavardė)</w:t>
      </w:r>
    </w:p>
    <w:p w14:paraId="6597E595" w14:textId="77777777" w:rsidR="00B47452" w:rsidRPr="00B47452" w:rsidRDefault="00B47452" w:rsidP="00B47452">
      <w:pPr>
        <w:spacing w:after="0" w:line="240" w:lineRule="auto"/>
        <w:ind w:left="567" w:right="567" w:hanging="624"/>
        <w:jc w:val="both"/>
        <w:rPr>
          <w:rFonts w:ascii="Times New Roman" w:eastAsia="Times New Roman" w:hAnsi="Times New Roman" w:cs="Times New Roman"/>
          <w:i/>
          <w:iCs/>
          <w:sz w:val="6"/>
          <w:szCs w:val="6"/>
        </w:rPr>
      </w:pPr>
      <w:r w:rsidRPr="00B47452">
        <w:rPr>
          <w:rFonts w:ascii="Times New Roman" w:eastAsia="Times New Roman" w:hAnsi="Times New Roman" w:cs="Times New Roman"/>
          <w:i/>
          <w:iCs/>
          <w:sz w:val="22"/>
          <w:szCs w:val="22"/>
        </w:rPr>
        <w:t xml:space="preserve">   </w:t>
      </w:r>
    </w:p>
    <w:p w14:paraId="0F4F6AA9" w14:textId="21234754" w:rsidR="00B47452" w:rsidRPr="00B47452" w:rsidRDefault="00705903" w:rsidP="00B47452">
      <w:pPr>
        <w:spacing w:after="0" w:line="240" w:lineRule="auto"/>
        <w:ind w:left="567" w:right="567" w:hanging="624"/>
        <w:jc w:val="both"/>
        <w:rPr>
          <w:rFonts w:ascii="Times New Roman" w:eastAsia="Times New Roman" w:hAnsi="Times New Roman" w:cs="Times New Roman"/>
          <w:i/>
          <w:iCs/>
          <w:sz w:val="22"/>
          <w:szCs w:val="22"/>
        </w:rPr>
      </w:pPr>
      <w:bookmarkStart w:id="49" w:name="_Hlk92708269"/>
      <w:r>
        <w:rPr>
          <w:rFonts w:ascii="Times New Roman" w:eastAsia="Times New Roman" w:hAnsi="Times New Roman" w:cs="Times New Roman"/>
          <w:i/>
          <w:iCs/>
          <w:sz w:val="22"/>
          <w:szCs w:val="22"/>
        </w:rPr>
        <w:t xml:space="preserve">   </w:t>
      </w:r>
      <w:r w:rsidR="00B47452" w:rsidRPr="00B47452">
        <w:rPr>
          <w:rFonts w:ascii="Times New Roman" w:eastAsia="Times New Roman" w:hAnsi="Times New Roman" w:cs="Times New Roman"/>
          <w:i/>
          <w:iCs/>
          <w:sz w:val="22"/>
          <w:szCs w:val="22"/>
        </w:rPr>
        <w:t>Pirkėjas antspaudo nenaudoja</w:t>
      </w:r>
      <w:bookmarkEnd w:id="49"/>
    </w:p>
    <w:p w14:paraId="74BB8D96"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p>
    <w:p w14:paraId="5A33BC89"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______________________                            ____________              ____________________</w:t>
      </w:r>
    </w:p>
    <w:p w14:paraId="0DD4B627" w14:textId="622EE825" w:rsidR="00B47452" w:rsidRPr="00B47452" w:rsidRDefault="00B47452" w:rsidP="00B47452">
      <w:pPr>
        <w:spacing w:after="0"/>
        <w:ind w:right="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(Tiekėjo atstovo pareigos)              </w:t>
      </w:r>
      <w:r w:rsidR="00705903">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 xml:space="preserve"> (parašas, data)                       (vardas, pavardė)</w:t>
      </w:r>
    </w:p>
    <w:p w14:paraId="345CBC9A"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t>A.V.</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50" w:name="_Hlk88728615"/>
      <w:bookmarkStart w:id="51" w:name="_Hlk92291179"/>
      <w:bookmarkEnd w:id="48"/>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02E1534E" w14:textId="77777777" w:rsidR="00B939E7" w:rsidRDefault="00B939E7">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br w:type="page"/>
      </w:r>
    </w:p>
    <w:p w14:paraId="228636C4" w14:textId="0481CEA5"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2" w:name="_Hlk88728656"/>
      <w:bookmarkEnd w:id="50"/>
      <w:bookmarkEnd w:id="51"/>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2"/>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3" w:name="_Hlk88728677"/>
      <w:r w:rsidRPr="00B47452">
        <w:rPr>
          <w:rFonts w:ascii="Times New Roman" w:eastAsia="Times New Roman" w:hAnsi="Times New Roman" w:cs="Times New Roman"/>
          <w:b/>
          <w:sz w:val="22"/>
          <w:szCs w:val="22"/>
        </w:rPr>
        <w:t>ŠALIŲ KONTAKTAI:</w:t>
      </w:r>
    </w:p>
    <w:bookmarkEnd w:id="53"/>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8EC7792" w14:textId="77777777" w:rsidR="007F1179" w:rsidRDefault="007F1179">
      <w:pPr>
        <w:rPr>
          <w:rFonts w:ascii="Times New Roman" w:eastAsia="Times New Roman" w:hAnsi="Times New Roman" w:cs="Times New Roman"/>
          <w:sz w:val="22"/>
          <w:szCs w:val="22"/>
        </w:rPr>
      </w:pPr>
      <w:bookmarkStart w:id="54" w:name="_Hlk88728741"/>
      <w:r>
        <w:rPr>
          <w:rFonts w:ascii="Times New Roman" w:eastAsia="Times New Roman" w:hAnsi="Times New Roman" w:cs="Times New Roman"/>
          <w:sz w:val="22"/>
          <w:szCs w:val="22"/>
        </w:rPr>
        <w:br w:type="page"/>
      </w:r>
    </w:p>
    <w:p w14:paraId="30D55FFC" w14:textId="110005D5"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5" w:name="_Hlk88728746"/>
      <w:bookmarkEnd w:id="54"/>
      <w:r w:rsidRPr="00B47452">
        <w:rPr>
          <w:rFonts w:ascii="Times New Roman" w:eastAsia="Times New Roman" w:hAnsi="Times New Roman" w:cs="Times New Roman"/>
          <w:b/>
          <w:bCs/>
          <w:sz w:val="22"/>
          <w:szCs w:val="22"/>
        </w:rPr>
        <w:t>TIEKĖJŲ NUOLAIDA/ANTKAINIS</w:t>
      </w:r>
    </w:p>
    <w:bookmarkEnd w:id="55"/>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6" w:name="_Hlk88728765"/>
    </w:p>
    <w:p w14:paraId="0D16EB59" w14:textId="6125A705"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7" w:name="_Hlk94799297"/>
      <w:r w:rsidRPr="00620CA7">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7"/>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8" w:name="_Hlk529348055"/>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2DBF114" w14:textId="56A0811D"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620CA7">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044001BF" w14:textId="401BDAAC" w:rsidR="00B47452" w:rsidRPr="00B47452" w:rsidRDefault="00E37463" w:rsidP="00503190">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https://www.autodoc.lt/</w:t>
            </w:r>
          </w:p>
        </w:tc>
      </w:tr>
      <w:bookmarkEnd w:id="58"/>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6"/>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577006BF"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Kadex</w:t>
      </w:r>
      <w:proofErr w:type="spellEnd"/>
      <w:r w:rsidRPr="0089194F">
        <w:rPr>
          <w:rFonts w:ascii="Times New Roman" w:eastAsia="Calibri" w:hAnsi="Times New Roman" w:cs="Times New Roman"/>
          <w:b/>
          <w:bCs/>
          <w:sz w:val="22"/>
          <w:szCs w:val="22"/>
          <w:lang w:eastAsia="en-US"/>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AFA8971" w14:textId="56D3BA9B" w:rsidR="00B47452" w:rsidRPr="00B47452" w:rsidRDefault="00620CA7" w:rsidP="00C40E5B">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-35%</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A29204B" w14:textId="2745D182" w:rsidR="00C40E5B" w:rsidRPr="00B47452" w:rsidRDefault="00E37463" w:rsidP="00C40E5B">
            <w:pPr>
              <w:spacing w:after="0"/>
              <w:ind w:left="1191" w:right="23" w:hanging="117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www.kadex.lt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6CC8B8C8"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9" w:name="_Hlk183009094"/>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Reborda</w:t>
      </w:r>
      <w:proofErr w:type="spellEnd"/>
      <w:r w:rsidRPr="00620CA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AC7A76A" w14:textId="77BD3DF3" w:rsidR="00B47452" w:rsidRPr="00B47452" w:rsidRDefault="00620CA7" w:rsidP="00B10CEE">
            <w:pPr>
              <w:spacing w:after="0"/>
              <w:ind w:left="720" w:right="23" w:hanging="720"/>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w:t>
            </w:r>
            <w:r>
              <w:rPr>
                <w:rFonts w:ascii="Times New Roman" w:eastAsia="Times New Roman" w:hAnsi="Times New Roman" w:cs="Times New Roman"/>
                <w:sz w:val="22"/>
                <w:szCs w:val="22"/>
              </w:rPr>
              <w:t>0</w:t>
            </w:r>
            <w:r w:rsidRPr="00620CA7">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6E6311D3" w14:textId="646A3EBA" w:rsidR="00B47452" w:rsidRPr="00B47452" w:rsidRDefault="00E37463" w:rsidP="00B10CEE">
            <w:pPr>
              <w:spacing w:after="0"/>
              <w:ind w:left="720" w:right="23" w:hanging="720"/>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https://reborda.lt/</w:t>
            </w:r>
          </w:p>
        </w:tc>
      </w:tr>
      <w:bookmarkEnd w:id="59"/>
    </w:tbl>
    <w:p w14:paraId="3CAA178E" w14:textId="77777777" w:rsidR="00620CA7" w:rsidRDefault="00620CA7" w:rsidP="00705903">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4BC3EC8E" w14:textId="2DB6570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620CA7" w:rsidRPr="00B47452" w14:paraId="50DF3EA3" w14:textId="77777777" w:rsidTr="001E49FF">
        <w:trPr>
          <w:trHeight w:val="246"/>
        </w:trPr>
        <w:tc>
          <w:tcPr>
            <w:tcW w:w="3307" w:type="pct"/>
          </w:tcPr>
          <w:p w14:paraId="3656F33B"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0BDEAA3" w14:textId="1DCCC6C6"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6FB70CB0" w14:textId="77777777" w:rsidTr="001E49FF">
        <w:trPr>
          <w:trHeight w:val="246"/>
        </w:trPr>
        <w:tc>
          <w:tcPr>
            <w:tcW w:w="3307" w:type="pct"/>
          </w:tcPr>
          <w:p w14:paraId="1F72E1B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54AC011" w14:textId="0BE3EC1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5C6EA4D6"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1BB68AF9" w14:textId="1BBA2814"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Autodis</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D88C056" w14:textId="77777777" w:rsidTr="001E49FF">
        <w:trPr>
          <w:trHeight w:val="246"/>
        </w:trPr>
        <w:tc>
          <w:tcPr>
            <w:tcW w:w="3307" w:type="pct"/>
          </w:tcPr>
          <w:p w14:paraId="44FE352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749993E" w14:textId="468BB56C"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4109A546" w14:textId="77777777" w:rsidTr="001E49FF">
        <w:trPr>
          <w:trHeight w:val="246"/>
        </w:trPr>
        <w:tc>
          <w:tcPr>
            <w:tcW w:w="3307" w:type="pct"/>
          </w:tcPr>
          <w:p w14:paraId="52474A6E"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3FF37BA" w14:textId="7DF035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https://www.autodis.lt/katalogas/</w:t>
            </w:r>
          </w:p>
        </w:tc>
      </w:tr>
    </w:tbl>
    <w:p w14:paraId="2A164BF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346C2A67" w14:textId="0AC2C8FF"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„Petro servisas“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5B824B1C" w14:textId="77777777" w:rsidTr="001E49FF">
        <w:trPr>
          <w:trHeight w:val="246"/>
        </w:trPr>
        <w:tc>
          <w:tcPr>
            <w:tcW w:w="3307" w:type="pct"/>
          </w:tcPr>
          <w:p w14:paraId="34A380B1"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F8CE6E1" w14:textId="3D31D76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25</w:t>
            </w:r>
            <w:r w:rsidRPr="00620CA7">
              <w:rPr>
                <w:rFonts w:ascii="Times New Roman" w:eastAsia="Times New Roman" w:hAnsi="Times New Roman" w:cs="Times New Roman"/>
                <w:sz w:val="22"/>
                <w:szCs w:val="22"/>
              </w:rPr>
              <w:t>%</w:t>
            </w:r>
          </w:p>
        </w:tc>
      </w:tr>
      <w:tr w:rsidR="00620CA7" w:rsidRPr="00B47452" w14:paraId="3B917F4C" w14:textId="77777777" w:rsidTr="001E49FF">
        <w:trPr>
          <w:trHeight w:val="246"/>
        </w:trPr>
        <w:tc>
          <w:tcPr>
            <w:tcW w:w="3307" w:type="pct"/>
          </w:tcPr>
          <w:p w14:paraId="3088574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989EE8D" w14:textId="1AAE3C5C"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ttps://www.granit-parts.eu</w:t>
            </w:r>
          </w:p>
        </w:tc>
      </w:tr>
    </w:tbl>
    <w:p w14:paraId="57CD6BF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EB49988" w14:textId="53DD2B57"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Randvel</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61"/>
        <w:gridCol w:w="3164"/>
      </w:tblGrid>
      <w:tr w:rsidR="00620CA7" w:rsidRPr="00B47452" w14:paraId="7D72C05A" w14:textId="77777777" w:rsidTr="001E49FF">
        <w:trPr>
          <w:trHeight w:val="246"/>
        </w:trPr>
        <w:tc>
          <w:tcPr>
            <w:tcW w:w="3307" w:type="pct"/>
          </w:tcPr>
          <w:p w14:paraId="7172E15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F3B3525" w14:textId="1405DCB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620CA7">
              <w:rPr>
                <w:rFonts w:ascii="Times New Roman" w:eastAsia="Times New Roman" w:hAnsi="Times New Roman" w:cs="Times New Roman"/>
                <w:sz w:val="22"/>
                <w:szCs w:val="22"/>
              </w:rPr>
              <w:t>0%</w:t>
            </w:r>
          </w:p>
        </w:tc>
      </w:tr>
      <w:tr w:rsidR="00620CA7" w:rsidRPr="00B47452" w14:paraId="446D814F" w14:textId="77777777" w:rsidTr="001E49FF">
        <w:trPr>
          <w:trHeight w:val="246"/>
        </w:trPr>
        <w:tc>
          <w:tcPr>
            <w:tcW w:w="3307" w:type="pct"/>
          </w:tcPr>
          <w:p w14:paraId="364A3C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90C3581" w14:textId="1E673BF5"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https://www.randvel.lt/atsargines-detales/ekskavatoriu-ir-buldozeriu-dalys/kainynas</w:t>
            </w:r>
          </w:p>
        </w:tc>
      </w:tr>
    </w:tbl>
    <w:p w14:paraId="38069FA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1285981" w14:textId="69B118F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lastRenderedPageBreak/>
        <w:t>UAB „Šalvis“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6"/>
        <w:gridCol w:w="3269"/>
      </w:tblGrid>
      <w:tr w:rsidR="00620CA7" w:rsidRPr="00B47452" w14:paraId="2AEED988" w14:textId="77777777" w:rsidTr="001E49FF">
        <w:trPr>
          <w:trHeight w:val="246"/>
        </w:trPr>
        <w:tc>
          <w:tcPr>
            <w:tcW w:w="3307" w:type="pct"/>
          </w:tcPr>
          <w:p w14:paraId="33FEA9C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BC3A071" w14:textId="228FC4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Pr="00620CA7">
              <w:rPr>
                <w:rFonts w:ascii="Times New Roman" w:eastAsia="Times New Roman" w:hAnsi="Times New Roman" w:cs="Times New Roman"/>
                <w:sz w:val="22"/>
                <w:szCs w:val="22"/>
              </w:rPr>
              <w:t>0%</w:t>
            </w:r>
          </w:p>
        </w:tc>
      </w:tr>
      <w:tr w:rsidR="00620CA7" w:rsidRPr="00B47452" w14:paraId="5299AE7C" w14:textId="77777777" w:rsidTr="001E49FF">
        <w:trPr>
          <w:trHeight w:val="246"/>
        </w:trPr>
        <w:tc>
          <w:tcPr>
            <w:tcW w:w="3307" w:type="pct"/>
          </w:tcPr>
          <w:p w14:paraId="281BFF0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073CFCF" w14:textId="3A8DC7B9" w:rsidR="00E37463" w:rsidRPr="00E37463" w:rsidRDefault="00E37463" w:rsidP="00E37463">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ttps://www.salvis.lt/uploads/Kainy</w:t>
            </w:r>
          </w:p>
          <w:p w14:paraId="5512F04D" w14:textId="25F81D6E"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proofErr w:type="spellStart"/>
            <w:r w:rsidRPr="00E37463">
              <w:rPr>
                <w:rFonts w:ascii="Times New Roman" w:eastAsia="Times New Roman" w:hAnsi="Times New Roman" w:cs="Times New Roman"/>
                <w:sz w:val="22"/>
                <w:szCs w:val="22"/>
              </w:rPr>
              <w:t>nas</w:t>
            </w:r>
            <w:proofErr w:type="spellEnd"/>
            <w:r w:rsidRPr="00E37463">
              <w:rPr>
                <w:rFonts w:ascii="Times New Roman" w:eastAsia="Times New Roman" w:hAnsi="Times New Roman" w:cs="Times New Roman"/>
                <w:sz w:val="22"/>
                <w:szCs w:val="22"/>
              </w:rPr>
              <w:t>/Cummins.pdf</w:t>
            </w:r>
          </w:p>
        </w:tc>
      </w:tr>
    </w:tbl>
    <w:p w14:paraId="6CC7B63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44A56C43" w14:textId="071961BD"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Autex</w:t>
      </w:r>
      <w:proofErr w:type="spellEnd"/>
      <w:r w:rsidRPr="00620CA7">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1F20128" w14:textId="77777777" w:rsidTr="001E49FF">
        <w:trPr>
          <w:trHeight w:val="246"/>
        </w:trPr>
        <w:tc>
          <w:tcPr>
            <w:tcW w:w="3307" w:type="pct"/>
          </w:tcPr>
          <w:p w14:paraId="193726E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3DD0ABE" w14:textId="3378FBC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620CA7">
              <w:rPr>
                <w:rFonts w:ascii="Times New Roman" w:eastAsia="Times New Roman" w:hAnsi="Times New Roman" w:cs="Times New Roman"/>
                <w:sz w:val="22"/>
                <w:szCs w:val="22"/>
              </w:rPr>
              <w:t>%</w:t>
            </w:r>
          </w:p>
        </w:tc>
      </w:tr>
      <w:tr w:rsidR="00620CA7" w:rsidRPr="00B47452" w14:paraId="20848E11" w14:textId="77777777" w:rsidTr="001E49FF">
        <w:trPr>
          <w:trHeight w:val="246"/>
        </w:trPr>
        <w:tc>
          <w:tcPr>
            <w:tcW w:w="3307" w:type="pct"/>
          </w:tcPr>
          <w:p w14:paraId="3C22FE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596AD56" w14:textId="3A7697F3"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www.e-autex.lt</w:t>
            </w:r>
          </w:p>
        </w:tc>
      </w:tr>
    </w:tbl>
    <w:p w14:paraId="184AE324"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0BF8A211" w14:textId="1C362A3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Keluva</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6ADA5B74" w14:textId="77777777" w:rsidTr="001E49FF">
        <w:trPr>
          <w:trHeight w:val="246"/>
        </w:trPr>
        <w:tc>
          <w:tcPr>
            <w:tcW w:w="3307" w:type="pct"/>
          </w:tcPr>
          <w:p w14:paraId="5C6E0C50"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4DB445D" w14:textId="706936B8"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-5%</w:t>
            </w:r>
          </w:p>
        </w:tc>
      </w:tr>
      <w:tr w:rsidR="00620CA7" w:rsidRPr="00B47452" w14:paraId="498D9301" w14:textId="77777777" w:rsidTr="001E49FF">
        <w:trPr>
          <w:trHeight w:val="246"/>
        </w:trPr>
        <w:tc>
          <w:tcPr>
            <w:tcW w:w="3307" w:type="pct"/>
          </w:tcPr>
          <w:p w14:paraId="55F36FC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713B181" w14:textId="1D422B7B"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https://keluva.lt/cummins-varikliu-detaliu-katalogas/</w:t>
            </w:r>
          </w:p>
        </w:tc>
      </w:tr>
    </w:tbl>
    <w:p w14:paraId="574D71FE"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511AF4F0" w14:textId="50E99BD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„Hidraulikos centras“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2604A14A" w14:textId="77777777" w:rsidTr="001E49FF">
        <w:trPr>
          <w:trHeight w:val="246"/>
        </w:trPr>
        <w:tc>
          <w:tcPr>
            <w:tcW w:w="3307" w:type="pct"/>
          </w:tcPr>
          <w:p w14:paraId="123388F6"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E19FCD0" w14:textId="4BC8E22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620CA7" w:rsidRPr="00B47452" w14:paraId="0CF3F59A" w14:textId="77777777" w:rsidTr="001E49FF">
        <w:trPr>
          <w:trHeight w:val="246"/>
        </w:trPr>
        <w:tc>
          <w:tcPr>
            <w:tcW w:w="3307" w:type="pct"/>
          </w:tcPr>
          <w:p w14:paraId="1AAC52A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FEC7290" w14:textId="301237C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ttps://khc.lt/prekiu-sarasas/</w:t>
            </w:r>
          </w:p>
        </w:tc>
      </w:tr>
    </w:tbl>
    <w:p w14:paraId="0621CF05"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C431AE4"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F4915B7"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0"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0"/>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1"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1"/>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2"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2"/>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3"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4" w:name="_Hlk92291333"/>
      <w:bookmarkStart w:id="65" w:name="_Hlk92708375"/>
      <w:r w:rsidRPr="00B47452">
        <w:rPr>
          <w:rFonts w:ascii="Times New Roman" w:eastAsia="Times New Roman" w:hAnsi="Times New Roman" w:cs="Times New Roman"/>
          <w:iCs/>
          <w:sz w:val="22"/>
          <w:szCs w:val="22"/>
        </w:rPr>
        <w:t>Priede Nr. 1</w:t>
      </w:r>
      <w:bookmarkEnd w:id="64"/>
      <w:r w:rsidRPr="00B47452">
        <w:rPr>
          <w:rFonts w:ascii="Times New Roman" w:eastAsia="Times New Roman" w:hAnsi="Times New Roman" w:cs="Times New Roman"/>
          <w:iCs/>
          <w:sz w:val="22"/>
          <w:szCs w:val="22"/>
        </w:rPr>
        <w:t xml:space="preserve">. </w:t>
      </w:r>
      <w:bookmarkEnd w:id="65"/>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3"/>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6" w:name="_Ref341352440"/>
      <w:bookmarkStart w:id="67"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6"/>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8"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8"/>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7"/>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69"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69"/>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0"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1"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1"/>
    </w:p>
    <w:bookmarkEnd w:id="70"/>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2" w:name="_Hlk92291445"/>
      <w:bookmarkStart w:id="73"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2"/>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4" w:name="_Hlk92708484"/>
      <w:bookmarkStart w:id="75"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4"/>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6" w:name="_Hlk92291480"/>
      <w:bookmarkEnd w:id="75"/>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6"/>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3"/>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7"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7"/>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8"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8"/>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9"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79"/>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0"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0"/>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0679" w14:textId="77777777" w:rsidR="0010389A" w:rsidRDefault="0010389A" w:rsidP="00D05666">
      <w:r>
        <w:separator/>
      </w:r>
    </w:p>
  </w:endnote>
  <w:endnote w:type="continuationSeparator" w:id="0">
    <w:p w14:paraId="316FE450" w14:textId="77777777" w:rsidR="0010389A" w:rsidRDefault="0010389A" w:rsidP="00D05666">
      <w:r>
        <w:continuationSeparator/>
      </w:r>
    </w:p>
  </w:endnote>
  <w:endnote w:type="continuationNotice" w:id="1">
    <w:p w14:paraId="2966C5C4" w14:textId="77777777" w:rsidR="0010389A" w:rsidRDefault="00103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8FA6" w14:textId="77777777" w:rsidR="0010389A" w:rsidRDefault="0010389A" w:rsidP="00D05666">
      <w:r>
        <w:separator/>
      </w:r>
    </w:p>
  </w:footnote>
  <w:footnote w:type="continuationSeparator" w:id="0">
    <w:p w14:paraId="1305D7CC" w14:textId="77777777" w:rsidR="0010389A" w:rsidRDefault="0010389A" w:rsidP="00D05666">
      <w:r>
        <w:continuationSeparator/>
      </w:r>
    </w:p>
  </w:footnote>
  <w:footnote w:type="continuationNotice" w:id="1">
    <w:p w14:paraId="10A072B1" w14:textId="77777777" w:rsidR="0010389A" w:rsidRDefault="001038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3B7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6F3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389A"/>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FF0"/>
    <w:rsid w:val="001D2623"/>
    <w:rsid w:val="001D37D8"/>
    <w:rsid w:val="001D5752"/>
    <w:rsid w:val="001D612E"/>
    <w:rsid w:val="001D65F8"/>
    <w:rsid w:val="001D7492"/>
    <w:rsid w:val="001D7890"/>
    <w:rsid w:val="001E0107"/>
    <w:rsid w:val="001E0597"/>
    <w:rsid w:val="001E250F"/>
    <w:rsid w:val="001E2BC5"/>
    <w:rsid w:val="001E3801"/>
    <w:rsid w:val="001E3D5A"/>
    <w:rsid w:val="001E4C29"/>
    <w:rsid w:val="001E5701"/>
    <w:rsid w:val="001E61DF"/>
    <w:rsid w:val="001E6CE6"/>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15C"/>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5C28"/>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38E"/>
    <w:rsid w:val="002A7A35"/>
    <w:rsid w:val="002B0002"/>
    <w:rsid w:val="002B062F"/>
    <w:rsid w:val="002B12BE"/>
    <w:rsid w:val="002B144C"/>
    <w:rsid w:val="002B189A"/>
    <w:rsid w:val="002B19CD"/>
    <w:rsid w:val="002B1AD3"/>
    <w:rsid w:val="002B21E9"/>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8B6"/>
    <w:rsid w:val="00410936"/>
    <w:rsid w:val="00410A15"/>
    <w:rsid w:val="0041188F"/>
    <w:rsid w:val="00411B94"/>
    <w:rsid w:val="00411BD7"/>
    <w:rsid w:val="0041208A"/>
    <w:rsid w:val="00413D2E"/>
    <w:rsid w:val="00413FA7"/>
    <w:rsid w:val="004147BD"/>
    <w:rsid w:val="004157B6"/>
    <w:rsid w:val="004159CA"/>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1EFF"/>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4F9"/>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917"/>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4"/>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0B"/>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4581"/>
    <w:rsid w:val="005753B6"/>
    <w:rsid w:val="00575DFE"/>
    <w:rsid w:val="005769FF"/>
    <w:rsid w:val="0057745D"/>
    <w:rsid w:val="00577925"/>
    <w:rsid w:val="00577A72"/>
    <w:rsid w:val="005806D2"/>
    <w:rsid w:val="00582CE9"/>
    <w:rsid w:val="00582EDC"/>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B6AE3"/>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2D46"/>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0CA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8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D17"/>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838"/>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B7C"/>
    <w:rsid w:val="006F2478"/>
    <w:rsid w:val="006F2F71"/>
    <w:rsid w:val="006F4380"/>
    <w:rsid w:val="006F5B33"/>
    <w:rsid w:val="006F61BA"/>
    <w:rsid w:val="006F631C"/>
    <w:rsid w:val="006F6DAA"/>
    <w:rsid w:val="006F7115"/>
    <w:rsid w:val="00701093"/>
    <w:rsid w:val="00701577"/>
    <w:rsid w:val="007022FB"/>
    <w:rsid w:val="0070256E"/>
    <w:rsid w:val="00702DE1"/>
    <w:rsid w:val="00702FDC"/>
    <w:rsid w:val="00703132"/>
    <w:rsid w:val="00703430"/>
    <w:rsid w:val="0070349D"/>
    <w:rsid w:val="00704310"/>
    <w:rsid w:val="00705903"/>
    <w:rsid w:val="0070681D"/>
    <w:rsid w:val="00706BD5"/>
    <w:rsid w:val="00706E88"/>
    <w:rsid w:val="00706F4D"/>
    <w:rsid w:val="00707712"/>
    <w:rsid w:val="007101B7"/>
    <w:rsid w:val="00710F05"/>
    <w:rsid w:val="0071157E"/>
    <w:rsid w:val="007117A7"/>
    <w:rsid w:val="007128D8"/>
    <w:rsid w:val="007128DA"/>
    <w:rsid w:val="00712D41"/>
    <w:rsid w:val="0071379D"/>
    <w:rsid w:val="00713C6F"/>
    <w:rsid w:val="00713D87"/>
    <w:rsid w:val="00714305"/>
    <w:rsid w:val="00714A44"/>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B3"/>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12"/>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265"/>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49"/>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179"/>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7E4"/>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85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4F"/>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59"/>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4FA9"/>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56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B7"/>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455B"/>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120"/>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7A4"/>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5CBB"/>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9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427"/>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936"/>
    <w:rsid w:val="00C47CE7"/>
    <w:rsid w:val="00C504F9"/>
    <w:rsid w:val="00C50B8F"/>
    <w:rsid w:val="00C515B6"/>
    <w:rsid w:val="00C52086"/>
    <w:rsid w:val="00C52854"/>
    <w:rsid w:val="00C52A24"/>
    <w:rsid w:val="00C544C8"/>
    <w:rsid w:val="00C54574"/>
    <w:rsid w:val="00C56765"/>
    <w:rsid w:val="00C56F7A"/>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A2"/>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597"/>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8C6"/>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3"/>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463"/>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0B0D"/>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D9"/>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1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A80"/>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760"/>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63DE"/>
    <w:rsid w:val="00035893"/>
    <w:rsid w:val="00062AF1"/>
    <w:rsid w:val="00066ADA"/>
    <w:rsid w:val="000B1B39"/>
    <w:rsid w:val="00110776"/>
    <w:rsid w:val="001759C0"/>
    <w:rsid w:val="001A17A9"/>
    <w:rsid w:val="001F3919"/>
    <w:rsid w:val="0020130F"/>
    <w:rsid w:val="00210B98"/>
    <w:rsid w:val="0022654B"/>
    <w:rsid w:val="002761FB"/>
    <w:rsid w:val="002775A2"/>
    <w:rsid w:val="002A738E"/>
    <w:rsid w:val="002E2003"/>
    <w:rsid w:val="002F0C0F"/>
    <w:rsid w:val="0033641A"/>
    <w:rsid w:val="0035106F"/>
    <w:rsid w:val="00352D52"/>
    <w:rsid w:val="003B72B0"/>
    <w:rsid w:val="003D3B2A"/>
    <w:rsid w:val="00460473"/>
    <w:rsid w:val="005236C7"/>
    <w:rsid w:val="00532F4C"/>
    <w:rsid w:val="005456B8"/>
    <w:rsid w:val="00560C45"/>
    <w:rsid w:val="005C6418"/>
    <w:rsid w:val="006152F8"/>
    <w:rsid w:val="0063780D"/>
    <w:rsid w:val="006B46A8"/>
    <w:rsid w:val="00701057"/>
    <w:rsid w:val="00713D87"/>
    <w:rsid w:val="007C5049"/>
    <w:rsid w:val="007D536A"/>
    <w:rsid w:val="00807213"/>
    <w:rsid w:val="00861475"/>
    <w:rsid w:val="00872850"/>
    <w:rsid w:val="008932DD"/>
    <w:rsid w:val="008E1044"/>
    <w:rsid w:val="009144B5"/>
    <w:rsid w:val="0097256E"/>
    <w:rsid w:val="009A0888"/>
    <w:rsid w:val="00A77074"/>
    <w:rsid w:val="00AB2EC8"/>
    <w:rsid w:val="00AC2120"/>
    <w:rsid w:val="00AD4182"/>
    <w:rsid w:val="00B66402"/>
    <w:rsid w:val="00B958C8"/>
    <w:rsid w:val="00C6179A"/>
    <w:rsid w:val="00C70E1C"/>
    <w:rsid w:val="00C93F42"/>
    <w:rsid w:val="00CF678C"/>
    <w:rsid w:val="00D031A2"/>
    <w:rsid w:val="00D90F53"/>
    <w:rsid w:val="00DB6735"/>
    <w:rsid w:val="00DE5C73"/>
    <w:rsid w:val="00DF6170"/>
    <w:rsid w:val="00E05163"/>
    <w:rsid w:val="00EA55B1"/>
    <w:rsid w:val="00F00AE9"/>
    <w:rsid w:val="00F05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41205</Words>
  <Characters>23487</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3</cp:revision>
  <dcterms:created xsi:type="dcterms:W3CDTF">2025-06-06T07:00:00Z</dcterms:created>
  <dcterms:modified xsi:type="dcterms:W3CDTF">2025-06-06T07:00:00Z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