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1BD71" w14:textId="52B0705D" w:rsidR="00467A4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Rangos darbų sutarties Nr.</w:t>
      </w:r>
      <w:r w:rsidR="0072389E">
        <w:rPr>
          <w:b w:val="0"/>
          <w:bCs w:val="0"/>
          <w:sz w:val="24"/>
          <w:szCs w:val="24"/>
        </w:rPr>
        <w:t>1</w:t>
      </w:r>
      <w:r>
        <w:rPr>
          <w:b w:val="0"/>
          <w:bCs w:val="0"/>
          <w:sz w:val="24"/>
          <w:szCs w:val="24"/>
        </w:rPr>
        <w:t xml:space="preserve">       </w:t>
      </w:r>
    </w:p>
    <w:p w14:paraId="338F5D7A" w14:textId="69DB450F" w:rsidR="00330105" w:rsidRPr="0033010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  </w:t>
      </w:r>
      <w:r w:rsidR="00330105" w:rsidRPr="00330105">
        <w:rPr>
          <w:b w:val="0"/>
          <w:bCs w:val="0"/>
          <w:sz w:val="24"/>
          <w:szCs w:val="24"/>
        </w:rPr>
        <w:t>priedas</w:t>
      </w:r>
    </w:p>
    <w:p w14:paraId="483D515F" w14:textId="77777777" w:rsidR="00330105" w:rsidRDefault="00330105" w:rsidP="00207EB8">
      <w:pPr>
        <w:pStyle w:val="Antrat3"/>
        <w:spacing w:before="96"/>
        <w:ind w:left="0" w:right="567" w:firstLine="0"/>
        <w:jc w:val="center"/>
        <w:rPr>
          <w:sz w:val="24"/>
          <w:szCs w:val="24"/>
        </w:rPr>
      </w:pPr>
    </w:p>
    <w:p w14:paraId="4C105C1C" w14:textId="7B20EECB" w:rsidR="00D97554" w:rsidRPr="00834AA8" w:rsidRDefault="004D2584" w:rsidP="00330105">
      <w:pPr>
        <w:pStyle w:val="Antrat3"/>
        <w:ind w:left="0" w:right="567" w:firstLine="0"/>
        <w:jc w:val="center"/>
        <w:rPr>
          <w:sz w:val="24"/>
          <w:szCs w:val="24"/>
        </w:rPr>
      </w:pPr>
      <w:r w:rsidRPr="004D2584">
        <w:rPr>
          <w:sz w:val="24"/>
          <w:szCs w:val="24"/>
        </w:rPr>
        <w:t xml:space="preserve">SKUODO </w:t>
      </w:r>
      <w:r w:rsidR="009A24A1">
        <w:rPr>
          <w:sz w:val="24"/>
          <w:szCs w:val="24"/>
        </w:rPr>
        <w:t>RAJONO MOSĖDŽIO GIMNAZIJOS</w:t>
      </w:r>
      <w:r w:rsidR="0040794C">
        <w:rPr>
          <w:sz w:val="24"/>
          <w:szCs w:val="24"/>
        </w:rPr>
        <w:t xml:space="preserve"> </w:t>
      </w:r>
      <w:r w:rsidR="00804DE6">
        <w:rPr>
          <w:sz w:val="24"/>
          <w:szCs w:val="24"/>
        </w:rPr>
        <w:t>KABINETO</w:t>
      </w:r>
      <w:r w:rsidR="00330105">
        <w:rPr>
          <w:sz w:val="24"/>
          <w:szCs w:val="24"/>
        </w:rPr>
        <w:t xml:space="preserve"> </w:t>
      </w:r>
      <w:r w:rsidR="009A24A1">
        <w:rPr>
          <w:sz w:val="24"/>
          <w:szCs w:val="24"/>
        </w:rPr>
        <w:t>PATALP</w:t>
      </w:r>
      <w:r w:rsidR="00804DE6">
        <w:rPr>
          <w:sz w:val="24"/>
          <w:szCs w:val="24"/>
        </w:rPr>
        <w:t>Ų</w:t>
      </w:r>
      <w:r w:rsidR="003339D3">
        <w:rPr>
          <w:sz w:val="24"/>
          <w:szCs w:val="24"/>
        </w:rPr>
        <w:t xml:space="preserve"> </w:t>
      </w:r>
      <w:r w:rsidR="008C637B" w:rsidRPr="008C637B">
        <w:rPr>
          <w:sz w:val="24"/>
          <w:szCs w:val="24"/>
        </w:rPr>
        <w:t xml:space="preserve">Nr. 2-25 </w:t>
      </w:r>
      <w:r w:rsidR="009A24A1">
        <w:rPr>
          <w:sz w:val="24"/>
          <w:szCs w:val="24"/>
        </w:rPr>
        <w:t xml:space="preserve"> REMONTO DARB</w:t>
      </w:r>
      <w:r w:rsidR="00804DE6">
        <w:rPr>
          <w:sz w:val="24"/>
          <w:szCs w:val="24"/>
        </w:rPr>
        <w:t>O</w:t>
      </w:r>
      <w:r w:rsidR="000C2F0C">
        <w:rPr>
          <w:sz w:val="24"/>
          <w:szCs w:val="24"/>
        </w:rPr>
        <w:t>Ų</w:t>
      </w:r>
      <w:r w:rsidR="00330105">
        <w:rPr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TECHNINĖ</w:t>
      </w:r>
      <w:r w:rsidR="00B348FC" w:rsidRPr="00834AA8">
        <w:rPr>
          <w:spacing w:val="-7"/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SPECIFIKACIJA</w:t>
      </w:r>
    </w:p>
    <w:p w14:paraId="2AAA77B6" w14:textId="77777777" w:rsidR="00D97554" w:rsidRPr="00834AA8" w:rsidRDefault="00D97554" w:rsidP="00207EB8">
      <w:pPr>
        <w:pStyle w:val="Pagrindinistekstas"/>
        <w:spacing w:before="2"/>
        <w:jc w:val="center"/>
        <w:rPr>
          <w:b/>
          <w:sz w:val="24"/>
          <w:szCs w:val="24"/>
        </w:rPr>
      </w:pPr>
    </w:p>
    <w:p w14:paraId="106A56AB" w14:textId="6DBF77AA" w:rsidR="00D97554" w:rsidRPr="00834AA8" w:rsidRDefault="000500CF" w:rsidP="005B0C23">
      <w:pPr>
        <w:pStyle w:val="Pagrindinistekstas"/>
        <w:spacing w:before="90"/>
        <w:ind w:left="441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BENDRIEJI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</w:t>
      </w:r>
      <w:r w:rsidR="00D24BD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ARBAI</w:t>
      </w:r>
    </w:p>
    <w:p w14:paraId="5A8BAAD9" w14:textId="4D6297FE" w:rsidR="00D97554" w:rsidRPr="00834AA8" w:rsidRDefault="000E6D8F" w:rsidP="005B0C23">
      <w:pPr>
        <w:pStyle w:val="Antrat2"/>
        <w:tabs>
          <w:tab w:val="left" w:pos="3728"/>
        </w:tabs>
        <w:spacing w:before="204"/>
        <w:jc w:val="center"/>
      </w:pPr>
      <w:r>
        <w:t>1</w:t>
      </w:r>
      <w:r w:rsidR="00357BCC">
        <w:t xml:space="preserve">. </w:t>
      </w:r>
      <w:r w:rsidR="000500CF" w:rsidRPr="00834AA8">
        <w:t>BENDRIEJI</w:t>
      </w:r>
      <w:r w:rsidR="000500CF" w:rsidRPr="00834AA8">
        <w:rPr>
          <w:spacing w:val="-6"/>
        </w:rPr>
        <w:t xml:space="preserve"> </w:t>
      </w:r>
      <w:r w:rsidR="000500CF" w:rsidRPr="00834AA8">
        <w:t>REIKALAVIMAI</w:t>
      </w:r>
    </w:p>
    <w:p w14:paraId="3B2620AC" w14:textId="77777777" w:rsidR="00D97554" w:rsidRPr="00834AA8" w:rsidRDefault="00D97554" w:rsidP="005B0C23">
      <w:pPr>
        <w:pStyle w:val="Pagrindinistekstas"/>
        <w:spacing w:before="4"/>
        <w:ind w:firstLine="1259"/>
        <w:jc w:val="center"/>
        <w:rPr>
          <w:b/>
          <w:sz w:val="24"/>
          <w:szCs w:val="24"/>
        </w:rPr>
      </w:pPr>
    </w:p>
    <w:p w14:paraId="40C03828" w14:textId="77777777" w:rsidR="00D97554" w:rsidRPr="00357BCC" w:rsidRDefault="000500CF" w:rsidP="005B0C23">
      <w:pPr>
        <w:tabs>
          <w:tab w:val="left" w:pos="1161"/>
          <w:tab w:val="left" w:pos="1162"/>
        </w:tabs>
        <w:jc w:val="center"/>
        <w:rPr>
          <w:b/>
          <w:sz w:val="24"/>
          <w:szCs w:val="24"/>
        </w:rPr>
      </w:pPr>
      <w:r w:rsidRPr="00357BCC">
        <w:rPr>
          <w:b/>
          <w:sz w:val="24"/>
          <w:szCs w:val="24"/>
        </w:rPr>
        <w:t>Gaminių,</w:t>
      </w:r>
      <w:r w:rsidRPr="00357BCC">
        <w:rPr>
          <w:b/>
          <w:spacing w:val="-5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medžiagų</w:t>
      </w:r>
      <w:r w:rsidRPr="00357BCC">
        <w:rPr>
          <w:b/>
          <w:spacing w:val="-4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ir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spalvų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pavyzdžių</w:t>
      </w:r>
      <w:r w:rsidRPr="00357BCC">
        <w:rPr>
          <w:b/>
          <w:spacing w:val="-2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aprobavimo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tvarka</w:t>
      </w:r>
    </w:p>
    <w:p w14:paraId="29372FEC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sz w:val="24"/>
          <w:szCs w:val="24"/>
        </w:rPr>
      </w:pPr>
    </w:p>
    <w:p w14:paraId="45363EF6" w14:textId="3DCF8AC6" w:rsidR="00D97554" w:rsidRPr="00834AA8" w:rsidRDefault="000500CF" w:rsidP="00903BC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(gaminys,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kt.),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numatomas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laikui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įkonstruoti,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įmontuoti,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įdėti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="003B36A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instaliuoti į pastatą ar inžinerinį statinį </w:t>
      </w:r>
      <w:r w:rsidR="00590D7C" w:rsidRPr="00CC7590">
        <w:rPr>
          <w:sz w:val="24"/>
          <w:szCs w:val="24"/>
        </w:rPr>
        <w:t>turi atitikti techninės specifikacijos rei</w:t>
      </w:r>
      <w:r w:rsidRPr="00CC7590">
        <w:rPr>
          <w:sz w:val="24"/>
          <w:szCs w:val="24"/>
        </w:rPr>
        <w:t>kalavimus.</w:t>
      </w:r>
      <w:r w:rsidRPr="00834AA8">
        <w:rPr>
          <w:sz w:val="24"/>
          <w:szCs w:val="24"/>
        </w:rPr>
        <w:t xml:space="preserve"> Visos konstrukcijos, gaminiai ir medžiagos turi atitikti 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Respublikos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sertifikuoti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pripažinti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="003B36A7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atitikties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dokumentą.</w:t>
      </w:r>
      <w:r w:rsidRPr="00834AA8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Rangovas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yra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atsakingas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už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visų</w:t>
      </w:r>
      <w:r w:rsidRPr="00870149">
        <w:rPr>
          <w:spacing w:val="-11"/>
          <w:sz w:val="24"/>
          <w:szCs w:val="24"/>
        </w:rPr>
        <w:t xml:space="preserve"> </w:t>
      </w:r>
      <w:r w:rsidRPr="00870149">
        <w:rPr>
          <w:sz w:val="24"/>
          <w:szCs w:val="24"/>
        </w:rPr>
        <w:t>leidimų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iš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valdžios</w:t>
      </w:r>
      <w:r w:rsidR="00357BCC">
        <w:rPr>
          <w:sz w:val="24"/>
          <w:szCs w:val="24"/>
        </w:rPr>
        <w:t xml:space="preserve"> </w:t>
      </w:r>
      <w:r w:rsidRPr="00870149">
        <w:rPr>
          <w:spacing w:val="-53"/>
          <w:sz w:val="24"/>
          <w:szCs w:val="24"/>
        </w:rPr>
        <w:t xml:space="preserve"> </w:t>
      </w:r>
      <w:r w:rsidRPr="00870149">
        <w:rPr>
          <w:sz w:val="24"/>
          <w:szCs w:val="24"/>
        </w:rPr>
        <w:t>įstaigų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ir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kitų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institucijų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gavimą.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Statybos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produktai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turi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turėti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patvirtintus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atitikties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įvertinimo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dokumentus.</w:t>
      </w:r>
      <w:r w:rsidRPr="00870149">
        <w:rPr>
          <w:spacing w:val="-52"/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 </w:t>
      </w:r>
      <w:r w:rsidRPr="00870149">
        <w:rPr>
          <w:sz w:val="24"/>
          <w:szCs w:val="24"/>
        </w:rPr>
        <w:t>Atitiktį patvirtina paskelbtoji arba paskirtoji įstaiga, gamybos kontrolės sistemos arba paties produkto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sertifikatu. Gaminant individualią arba neserijinę produkciją, pakanka gamintojo atitikties deklaracijos, jei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techninėse specifikacijose nėra nurodyta kitaip ir jeigu statybos produktai nėra ypač svarbūs sveikatos ir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saugos</w:t>
      </w:r>
      <w:r w:rsidRPr="00870149">
        <w:rPr>
          <w:spacing w:val="-2"/>
          <w:sz w:val="24"/>
          <w:szCs w:val="24"/>
        </w:rPr>
        <w:t xml:space="preserve"> </w:t>
      </w:r>
      <w:r w:rsidRPr="00870149">
        <w:rPr>
          <w:sz w:val="24"/>
          <w:szCs w:val="24"/>
        </w:rPr>
        <w:t>požiūriu.</w:t>
      </w:r>
    </w:p>
    <w:p w14:paraId="2E269C1F" w14:textId="77777777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tokios,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kad,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panaudojus,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prižiūrimas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statinys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dalys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bei esminius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ekonomiškai pagrįstą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laiką.</w:t>
      </w:r>
    </w:p>
    <w:p w14:paraId="269DA5D7" w14:textId="7B7D06FA" w:rsidR="00957EB1" w:rsidRDefault="00590D7C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Visos medžiagos, </w:t>
      </w:r>
      <w:r w:rsidR="000500CF" w:rsidRPr="00834AA8">
        <w:rPr>
          <w:sz w:val="24"/>
          <w:szCs w:val="24"/>
        </w:rPr>
        <w:t>gaminiai ir įrengimai turi turėti pasus ir būti firminiame įpakavime. Medžiagos,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gaminiai bei įrengimai turi būti sertifikuoti Lietuvos Respublikoje. Jei tokių nėra – importinėms turi būti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užsienio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šalių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sertifikatai, vietinėms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– paruošti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standartai.</w:t>
      </w:r>
    </w:p>
    <w:p w14:paraId="30754FB2" w14:textId="0FC7DA34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Darbai vykdomi, vadovaujantis gamintojų nu</w:t>
      </w:r>
      <w:r>
        <w:rPr>
          <w:sz w:val="24"/>
          <w:szCs w:val="24"/>
        </w:rPr>
        <w:t>statytomis instrukcijomis darbams</w:t>
      </w:r>
      <w:r w:rsidRPr="00834AA8">
        <w:rPr>
          <w:sz w:val="24"/>
          <w:szCs w:val="24"/>
        </w:rPr>
        <w:t xml:space="preserve"> ir medžiagoms, gaminiams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įrenginiams. Darbų kokybė ir technologija turi tenkinti Statybos taisyklėse pateiktas rekomendacijas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leistinas nuokrypas. </w:t>
      </w:r>
      <w:r w:rsidR="00282E08" w:rsidRPr="00282E08">
        <w:rPr>
          <w:sz w:val="24"/>
          <w:szCs w:val="24"/>
        </w:rPr>
        <w:t xml:space="preserve">Darbų </w:t>
      </w:r>
      <w:r w:rsidRPr="00282E08">
        <w:rPr>
          <w:sz w:val="24"/>
          <w:szCs w:val="24"/>
        </w:rPr>
        <w:t xml:space="preserve"> pakeitimai galimi tik suderinus</w:t>
      </w:r>
      <w:r w:rsidR="004573EC">
        <w:rPr>
          <w:sz w:val="24"/>
          <w:szCs w:val="24"/>
        </w:rPr>
        <w:t xml:space="preserve"> Užsakovu </w:t>
      </w:r>
      <w:r w:rsidRPr="00834AA8">
        <w:rPr>
          <w:sz w:val="24"/>
          <w:szCs w:val="24"/>
        </w:rPr>
        <w:t>ir atitinkamomis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institucijomis.</w:t>
      </w:r>
      <w:r w:rsidR="00957EB1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sąlygas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patikrinimams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trūkumus.</w:t>
      </w:r>
      <w:r w:rsidR="003339D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53"/>
          <w:sz w:val="24"/>
          <w:szCs w:val="24"/>
        </w:rPr>
        <w:t xml:space="preserve"> </w:t>
      </w:r>
      <w:r w:rsidR="00282E08">
        <w:rPr>
          <w:spacing w:val="-53"/>
          <w:sz w:val="24"/>
          <w:szCs w:val="24"/>
        </w:rPr>
        <w:t xml:space="preserve"> </w:t>
      </w:r>
      <w:r w:rsidR="003339D3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 Respublikos normatyvinius reikal</w:t>
      </w:r>
      <w:r w:rsidR="00282E08">
        <w:rPr>
          <w:sz w:val="24"/>
          <w:szCs w:val="24"/>
        </w:rPr>
        <w:t>avimus ir taisykles.</w:t>
      </w:r>
    </w:p>
    <w:p w14:paraId="694114BE" w14:textId="06818E2C" w:rsidR="00D97554" w:rsidRPr="00834AA8" w:rsidRDefault="00282E08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0500CF" w:rsidRPr="00834AA8">
        <w:rPr>
          <w:sz w:val="24"/>
          <w:szCs w:val="24"/>
        </w:rPr>
        <w:t>arbai ir konstrukcijos</w:t>
      </w:r>
      <w:r w:rsidR="000500CF" w:rsidRPr="00CC7590">
        <w:rPr>
          <w:sz w:val="24"/>
          <w:szCs w:val="24"/>
        </w:rPr>
        <w:t>, nurodyti</w:t>
      </w:r>
      <w:r w:rsidR="000500CF" w:rsidRPr="00CC7590">
        <w:rPr>
          <w:spacing w:val="1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techninėse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specifikacijose,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turi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būti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priimti</w:t>
      </w:r>
      <w:r w:rsidR="00870149">
        <w:rPr>
          <w:sz w:val="24"/>
          <w:szCs w:val="24"/>
        </w:rPr>
        <w:t xml:space="preserve"> užsakovo</w:t>
      </w:r>
      <w:r w:rsidR="000500CF" w:rsidRPr="00834AA8">
        <w:rPr>
          <w:sz w:val="24"/>
          <w:szCs w:val="24"/>
        </w:rPr>
        <w:t>.</w:t>
      </w:r>
      <w:r w:rsidR="00957EB1">
        <w:rPr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Medžiagų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sąnaudų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normos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apskaičiuojamos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įvertintomis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pataisomis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dėl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objektyviai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susidarančių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gamybos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atliekų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natūralių</w:t>
      </w:r>
      <w:r w:rsidR="003B36A7">
        <w:rPr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pacing w:val="-1"/>
          <w:sz w:val="24"/>
          <w:szCs w:val="24"/>
        </w:rPr>
        <w:t>netekčių.</w:t>
      </w:r>
      <w:r w:rsidR="000500CF" w:rsidRPr="00834AA8">
        <w:rPr>
          <w:spacing w:val="-12"/>
          <w:sz w:val="24"/>
          <w:szCs w:val="24"/>
        </w:rPr>
        <w:t xml:space="preserve"> </w:t>
      </w:r>
      <w:r w:rsidR="004573EC">
        <w:rPr>
          <w:spacing w:val="-1"/>
          <w:sz w:val="24"/>
          <w:szCs w:val="24"/>
        </w:rPr>
        <w:t xml:space="preserve">Atliekant darbus </w:t>
      </w:r>
      <w:r w:rsidR="000500CF" w:rsidRPr="00834AA8">
        <w:rPr>
          <w:sz w:val="24"/>
          <w:szCs w:val="24"/>
        </w:rPr>
        <w:t>privalu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laikytis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Statybos</w:t>
      </w:r>
      <w:r w:rsidR="000500CF" w:rsidRPr="00834AA8">
        <w:rPr>
          <w:spacing w:val="-1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įstatymo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kitų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normatyvinių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dokumentų,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teisės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aktų</w:t>
      </w:r>
      <w:r w:rsidR="000500CF" w:rsidRPr="00834AA8">
        <w:rPr>
          <w:spacing w:val="-53"/>
          <w:sz w:val="24"/>
          <w:szCs w:val="24"/>
        </w:rPr>
        <w:t xml:space="preserve"> </w:t>
      </w:r>
      <w:r>
        <w:rPr>
          <w:spacing w:val="-53"/>
          <w:sz w:val="24"/>
          <w:szCs w:val="24"/>
        </w:rPr>
        <w:t xml:space="preserve"> </w:t>
      </w:r>
      <w:r w:rsidR="00357BCC">
        <w:rPr>
          <w:spacing w:val="-53"/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reikalavimų.</w:t>
      </w:r>
    </w:p>
    <w:p w14:paraId="5A25C797" w14:textId="77777777" w:rsidR="00D97554" w:rsidRPr="00834AA8" w:rsidRDefault="00D97554" w:rsidP="007323F0">
      <w:pPr>
        <w:pStyle w:val="Pagrindinistekstas"/>
        <w:spacing w:before="6"/>
        <w:jc w:val="both"/>
        <w:rPr>
          <w:sz w:val="24"/>
          <w:szCs w:val="24"/>
        </w:rPr>
      </w:pPr>
    </w:p>
    <w:p w14:paraId="7666D13B" w14:textId="65B22A79" w:rsidR="00D97554" w:rsidRDefault="000500CF" w:rsidP="00903BC3">
      <w:pPr>
        <w:pStyle w:val="Antrat3"/>
        <w:tabs>
          <w:tab w:val="left" w:pos="1161"/>
          <w:tab w:val="left" w:pos="1162"/>
        </w:tabs>
        <w:ind w:right="496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Nuorodos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6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kitus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dokumentus,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kuriais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privaloma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vadovautis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     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</w:t>
      </w:r>
    </w:p>
    <w:p w14:paraId="1CF49D8F" w14:textId="77777777" w:rsidR="00903BC3" w:rsidRPr="00834AA8" w:rsidRDefault="00903BC3" w:rsidP="00357BCC">
      <w:pPr>
        <w:pStyle w:val="Antrat3"/>
        <w:tabs>
          <w:tab w:val="left" w:pos="1161"/>
          <w:tab w:val="left" w:pos="1162"/>
        </w:tabs>
        <w:ind w:right="496"/>
        <w:jc w:val="both"/>
        <w:rPr>
          <w:sz w:val="24"/>
          <w:szCs w:val="24"/>
        </w:rPr>
      </w:pPr>
    </w:p>
    <w:p w14:paraId="441FFDE0" w14:textId="77777777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Visas kompleksas objekte vykdomų darbų turi atitikti normatyvinius statybos techninius dokumentus.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techninius reglamentus (STR) – Vyriausybės įgaliotos institucijos aktus, kurie nustato statinių, 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statybos, naudojimo ir priežiūros techninius reikalavimus tiesiogiai arba nuorodomis į standartus arba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statinių naudojimo 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priežiūros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taisykles.</w:t>
      </w:r>
    </w:p>
    <w:p w14:paraId="46ED9864" w14:textId="23FC10B7" w:rsidR="007323F0" w:rsidRDefault="000500CF" w:rsidP="007323F0">
      <w:pPr>
        <w:pStyle w:val="Pagrindinistekstas"/>
        <w:ind w:left="442" w:right="493" w:firstLine="1259"/>
        <w:jc w:val="both"/>
        <w:rPr>
          <w:spacing w:val="1"/>
          <w:sz w:val="24"/>
          <w:szCs w:val="24"/>
        </w:rPr>
      </w:pPr>
      <w:r w:rsidRPr="00834AA8">
        <w:rPr>
          <w:sz w:val="24"/>
          <w:szCs w:val="24"/>
        </w:rPr>
        <w:t xml:space="preserve">Statybos ar statinių naudojimo ir technines priežiūros taisykles – ministerijų, </w:t>
      </w:r>
      <w:r w:rsidRPr="00834AA8">
        <w:rPr>
          <w:sz w:val="24"/>
          <w:szCs w:val="24"/>
        </w:rPr>
        <w:lastRenderedPageBreak/>
        <w:t>Vyriausybės įstaigų, 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valstybės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priimtus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Vyriausybės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įgaliotoje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institucijoje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="004B7881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įregistruotus dokumentus, kurie nurodo statybos techninių reglamentų įgyvendinimo būdus ir metodus.</w:t>
      </w:r>
      <w:r w:rsidRPr="00834AA8">
        <w:rPr>
          <w:spacing w:val="1"/>
          <w:sz w:val="24"/>
          <w:szCs w:val="24"/>
        </w:rPr>
        <w:t xml:space="preserve"> </w:t>
      </w:r>
    </w:p>
    <w:p w14:paraId="2E5D113C" w14:textId="24FFDE6F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Pripažintos Nacionalinės standartizacijos institucijos nustatyta tvarka parengtus ir priimtus statybos srityje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taikomus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perimtus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tarptautinius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standartus.</w:t>
      </w:r>
    </w:p>
    <w:p w14:paraId="5FC7E1FE" w14:textId="30259F4D" w:rsidR="00D97554" w:rsidRPr="00834AA8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Metodinius nurodymus, rekomendacijas – projektavimo ir statybos įmonių, mokslo ir studijų institucijų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paskelbtus savanoriškai taikomi dokumentus, kurie nurodo būdus ir metodus, kaip įgyvendinti 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reglamentus.</w:t>
      </w:r>
    </w:p>
    <w:p w14:paraId="1235B221" w14:textId="7F144C67" w:rsidR="00D97554" w:rsidRPr="00834AA8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techniniai reglamentai yra privalomi visiems statybos dalyviams, taip pat viešojo administravimo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subjektams,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inžinerinių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tinklų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susisiekimo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komunikacijų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savininkams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(naudotojams),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fiziniams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asmenims,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veiklą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reglamentuoja šis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įstatymas.</w:t>
      </w:r>
    </w:p>
    <w:p w14:paraId="30FF6233" w14:textId="37A84BAD" w:rsidR="00D97554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taisyklės, Lietuvos standartai ir techniniai liudijimai taikomi savanoriškai, išskyrus atvejus, 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techniniuose reglamentuose ar kituose teisės aktuose nurodoma projektavimo ar rangos sutartyse,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privalomi sutartį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sudariusioms šalims.</w:t>
      </w:r>
    </w:p>
    <w:p w14:paraId="4E6BF880" w14:textId="6241CEFB" w:rsidR="004B7881" w:rsidRPr="00A4422C" w:rsidRDefault="004B7881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A4422C">
        <w:rPr>
          <w:sz w:val="24"/>
          <w:szCs w:val="24"/>
        </w:rPr>
        <w:t xml:space="preserve">Atliekant darbus turi </w:t>
      </w:r>
      <w:r w:rsidRPr="00A4422C">
        <w:rPr>
          <w:rFonts w:ascii="CIDFont+F2" w:eastAsiaTheme="minorHAnsi" w:hAnsi="CIDFont+F2" w:cs="CIDFont+F2"/>
        </w:rPr>
        <w:t>būti laikomasi aplinkos apsaugą ir statybą reglamentuojančių teisės aktų.</w:t>
      </w:r>
    </w:p>
    <w:p w14:paraId="3469217B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403649F2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organizavimas</w:t>
      </w:r>
    </w:p>
    <w:p w14:paraId="7E83E7B7" w14:textId="77777777" w:rsidR="00903BC3" w:rsidRPr="00834AA8" w:rsidRDefault="00903BC3" w:rsidP="00903BC3">
      <w:pPr>
        <w:pStyle w:val="Antrat3"/>
        <w:tabs>
          <w:tab w:val="left" w:pos="1161"/>
          <w:tab w:val="left" w:pos="1162"/>
        </w:tabs>
        <w:spacing w:before="1"/>
        <w:ind w:left="2470" w:firstLine="0"/>
        <w:jc w:val="both"/>
        <w:rPr>
          <w:sz w:val="24"/>
          <w:szCs w:val="24"/>
        </w:rPr>
      </w:pPr>
    </w:p>
    <w:p w14:paraId="38F978A2" w14:textId="7A43FBA4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357BCC">
        <w:rPr>
          <w:sz w:val="24"/>
          <w:szCs w:val="24"/>
        </w:rPr>
        <w:t>Rangovas,</w:t>
      </w:r>
      <w:r w:rsidRPr="00357BCC">
        <w:rPr>
          <w:spacing w:val="-8"/>
          <w:sz w:val="24"/>
          <w:szCs w:val="24"/>
        </w:rPr>
        <w:t xml:space="preserve"> </w:t>
      </w:r>
      <w:r w:rsidRPr="00357BCC">
        <w:rPr>
          <w:sz w:val="24"/>
          <w:szCs w:val="24"/>
        </w:rPr>
        <w:t>vadovaujantis</w:t>
      </w:r>
      <w:r w:rsidR="006322A5" w:rsidRPr="00357BCC">
        <w:rPr>
          <w:sz w:val="24"/>
          <w:szCs w:val="24"/>
        </w:rPr>
        <w:t xml:space="preserve"> technine specifikacija</w:t>
      </w:r>
      <w:r w:rsidRPr="00357BCC">
        <w:rPr>
          <w:sz w:val="24"/>
          <w:szCs w:val="24"/>
        </w:rPr>
        <w:t>,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privalo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susidaryti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darbų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vykdymo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eiliškumą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ir</w:t>
      </w:r>
      <w:r w:rsidRPr="00357BCC">
        <w:rPr>
          <w:spacing w:val="-9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vykdyti</w:t>
      </w:r>
      <w:r w:rsidR="001C71F3">
        <w:rPr>
          <w:sz w:val="24"/>
          <w:szCs w:val="24"/>
        </w:rPr>
        <w:t xml:space="preserve"> </w:t>
      </w:r>
      <w:r w:rsidRPr="00357BCC">
        <w:rPr>
          <w:spacing w:val="-52"/>
          <w:sz w:val="24"/>
          <w:szCs w:val="24"/>
        </w:rPr>
        <w:t xml:space="preserve"> </w:t>
      </w:r>
      <w:r w:rsidR="00282E08" w:rsidRPr="00357BCC">
        <w:rPr>
          <w:spacing w:val="-52"/>
          <w:sz w:val="24"/>
          <w:szCs w:val="24"/>
        </w:rPr>
        <w:t xml:space="preserve"> </w:t>
      </w:r>
      <w:r w:rsidRPr="00357BCC">
        <w:rPr>
          <w:sz w:val="24"/>
          <w:szCs w:val="24"/>
        </w:rPr>
        <w:t>darbus pagal</w:t>
      </w:r>
      <w:r w:rsidRPr="00357BCC">
        <w:rPr>
          <w:spacing w:val="-2"/>
          <w:sz w:val="24"/>
          <w:szCs w:val="24"/>
        </w:rPr>
        <w:t xml:space="preserve"> </w:t>
      </w:r>
      <w:r w:rsidRPr="00357BCC">
        <w:rPr>
          <w:sz w:val="24"/>
          <w:szCs w:val="24"/>
        </w:rPr>
        <w:t>jį.</w:t>
      </w:r>
    </w:p>
    <w:p w14:paraId="6377F5BB" w14:textId="70DFD2B0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6322A5">
        <w:rPr>
          <w:sz w:val="24"/>
          <w:szCs w:val="24"/>
        </w:rPr>
        <w:t xml:space="preserve">Darbų </w:t>
      </w:r>
      <w:r w:rsidRPr="00834AA8">
        <w:rPr>
          <w:sz w:val="24"/>
          <w:szCs w:val="24"/>
        </w:rPr>
        <w:t xml:space="preserve"> eiliškumas turi užtikrinti: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nepertraukiamą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technologinį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procesą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statiniuose,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juose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numatytus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darbus;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statybinių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stiprumą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stabilumą;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saugą.</w:t>
      </w:r>
      <w:r w:rsidRPr="00834AA8">
        <w:rPr>
          <w:spacing w:val="-8"/>
          <w:sz w:val="24"/>
          <w:szCs w:val="24"/>
        </w:rPr>
        <w:t xml:space="preserve"> </w:t>
      </w:r>
      <w:r w:rsidRPr="006322A5">
        <w:rPr>
          <w:sz w:val="24"/>
          <w:szCs w:val="24"/>
        </w:rPr>
        <w:t>Darbų</w:t>
      </w:r>
      <w:r w:rsidRPr="006322A5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 pagrindinės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 įrangos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tiekimo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terminais.</w:t>
      </w:r>
    </w:p>
    <w:p w14:paraId="0C1AEDAA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106658EB" w14:textId="77777777" w:rsidR="001D3A0F" w:rsidRDefault="001D3A0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</w:p>
    <w:p w14:paraId="57EA5B87" w14:textId="549FC571" w:rsidR="00D97554" w:rsidRPr="00834AA8" w:rsidRDefault="000500C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tik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gavus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kompetentingų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institucijų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visus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reikiamus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leidimus.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Vykdantieji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="00282E08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 ir juos prižiūrintys vadovai privalo turėti atitinkamus kvalifikacijos dokumentus. Darbai vykdomi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statytoju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suderintą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grafiką.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eksploatuojamas,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todėl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 organizavimas turi būti toks, kad užtikrintų šalia judančių asmenų saugumą. Už darbų saugą atsako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rangovas. Transporto keliai ir pėsčiųjų takai turi būti valomi ir tinkamai prižiūrimi. Statybos darbų 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aplinka turi būti neteršiama statybinėmis atliekomis, todėl reguliariai privalo būti šiukšlės renkamos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išvežamos.</w:t>
      </w:r>
    </w:p>
    <w:p w14:paraId="54C63258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</w:p>
    <w:p w14:paraId="32171450" w14:textId="77777777" w:rsidR="001D3A0F" w:rsidRDefault="001D3A0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</w:p>
    <w:p w14:paraId="02C04F64" w14:textId="416DF32E" w:rsidR="00D97554" w:rsidRPr="00834AA8" w:rsidRDefault="000500C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joms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Siūloma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partijos,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patekusios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statybas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pa</w:t>
      </w:r>
      <w:r w:rsidR="00282E08">
        <w:rPr>
          <w:sz w:val="24"/>
          <w:szCs w:val="24"/>
        </w:rPr>
        <w:t>tikrinimus atsitiktine tvarka</w:t>
      </w:r>
      <w:r w:rsidRPr="00834AA8">
        <w:rPr>
          <w:sz w:val="24"/>
          <w:szCs w:val="24"/>
        </w:rPr>
        <w:t>. Esant medžiagų neatitikimams normatyvinių 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reikalavimams,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brokuojama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grąžinama tiekėjui.</w:t>
      </w:r>
    </w:p>
    <w:p w14:paraId="26B26128" w14:textId="44D26A29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kokybės)</w:t>
      </w:r>
      <w:r w:rsidRPr="00834AA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techninėse</w:t>
      </w:r>
      <w:r w:rsidRPr="00282E08">
        <w:rPr>
          <w:spacing w:val="1"/>
          <w:sz w:val="24"/>
          <w:szCs w:val="24"/>
        </w:rPr>
        <w:t xml:space="preserve"> </w:t>
      </w:r>
      <w:r w:rsidR="00282E08">
        <w:rPr>
          <w:sz w:val="24"/>
          <w:szCs w:val="24"/>
        </w:rPr>
        <w:t>specifikacijoj</w:t>
      </w:r>
      <w:r w:rsidRPr="00282E08">
        <w:rPr>
          <w:sz w:val="24"/>
          <w:szCs w:val="24"/>
        </w:rPr>
        <w:t>e</w:t>
      </w:r>
      <w:r w:rsidRPr="00282E0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pateiktus</w:t>
      </w:r>
      <w:r w:rsidR="000853A1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rodiklius.</w:t>
      </w:r>
    </w:p>
    <w:p w14:paraId="24460D5B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Priėmimas</w:t>
      </w:r>
    </w:p>
    <w:p w14:paraId="3B165532" w14:textId="614BD884" w:rsidR="00D97554" w:rsidRDefault="00C940E1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  <w:r>
        <w:rPr>
          <w:sz w:val="24"/>
          <w:szCs w:val="24"/>
        </w:rPr>
        <w:t>Rangovas užbaigęs remonto darbus perduoda juos užsakovui pasirašant darbų perdavimo–priėmimo aktą</w:t>
      </w:r>
      <w:r w:rsidR="000500CF" w:rsidRPr="00834AA8">
        <w:rPr>
          <w:sz w:val="24"/>
          <w:szCs w:val="24"/>
        </w:rPr>
        <w:t>.</w:t>
      </w:r>
    </w:p>
    <w:p w14:paraId="03BDA21C" w14:textId="77777777" w:rsidR="003E5412" w:rsidRDefault="003E5412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</w:p>
    <w:p w14:paraId="62CF2405" w14:textId="5CA2CD6F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lastRenderedPageBreak/>
        <w:t>Garantija</w:t>
      </w:r>
    </w:p>
    <w:p w14:paraId="02EDC4B2" w14:textId="77777777" w:rsidR="005B0C23" w:rsidRDefault="005B0C23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</w:p>
    <w:p w14:paraId="57593A46" w14:textId="24198AC7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Rangovui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tenka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Respublikos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administracinė,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civilinė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baudžiamoji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atsakomybė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blogai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padarinius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per</w:t>
      </w:r>
      <w:r w:rsidRPr="00834AA8">
        <w:rPr>
          <w:spacing w:val="-14"/>
          <w:sz w:val="24"/>
          <w:szCs w:val="24"/>
        </w:rPr>
        <w:t xml:space="preserve"> </w:t>
      </w:r>
      <w:r w:rsidR="006E0A37" w:rsidRPr="00357BCC">
        <w:rPr>
          <w:sz w:val="24"/>
          <w:szCs w:val="24"/>
        </w:rPr>
        <w:t xml:space="preserve">darbų pirkimo </w:t>
      </w:r>
      <w:r w:rsidRPr="00834AA8">
        <w:rPr>
          <w:sz w:val="24"/>
          <w:szCs w:val="24"/>
        </w:rPr>
        <w:t>sutartyje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nustatytą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garantinį laiką (kurio pradžia skaičiuojama nuo statinio atidavimo naudoti dienos), bet ne trumpesnį kaip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pastato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metai;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paslėptų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(konstrukcijų,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vamzdynų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</w:p>
    <w:p w14:paraId="151D67D9" w14:textId="010A3C2E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laikotarpiu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sąskaita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skubiai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kilusius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dėl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nepakankamos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kokybės, blogų konstrukcijų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medžiagų.</w:t>
      </w:r>
    </w:p>
    <w:p w14:paraId="54E54920" w14:textId="77777777" w:rsidR="00D97554" w:rsidRPr="00834AA8" w:rsidRDefault="00D97554" w:rsidP="00357BCC">
      <w:pPr>
        <w:pStyle w:val="Pagrindinistekstas"/>
        <w:ind w:firstLine="1259"/>
        <w:jc w:val="both"/>
        <w:rPr>
          <w:sz w:val="24"/>
          <w:szCs w:val="24"/>
        </w:rPr>
      </w:pPr>
    </w:p>
    <w:p w14:paraId="77E20704" w14:textId="423DC38A" w:rsidR="00D97554" w:rsidRPr="00834AA8" w:rsidRDefault="000E6D8F" w:rsidP="00357BCC">
      <w:pPr>
        <w:pStyle w:val="Antrat2"/>
        <w:tabs>
          <w:tab w:val="left" w:pos="3188"/>
        </w:tabs>
        <w:ind w:left="0"/>
        <w:jc w:val="center"/>
      </w:pPr>
      <w:r>
        <w:t>2</w:t>
      </w:r>
      <w:r w:rsidR="00357BCC">
        <w:t xml:space="preserve">. </w:t>
      </w:r>
      <w:r w:rsidR="000500CF" w:rsidRPr="00834AA8">
        <w:t>ARDYMO</w:t>
      </w:r>
      <w:r w:rsidR="000500CF" w:rsidRPr="00357BCC">
        <w:rPr>
          <w:spacing w:val="-3"/>
        </w:rPr>
        <w:t xml:space="preserve"> </w:t>
      </w:r>
      <w:r w:rsidR="000500CF" w:rsidRPr="00834AA8">
        <w:t>IR</w:t>
      </w:r>
      <w:r w:rsidR="000500CF" w:rsidRPr="00357BCC">
        <w:rPr>
          <w:spacing w:val="-4"/>
        </w:rPr>
        <w:t xml:space="preserve"> </w:t>
      </w:r>
      <w:r w:rsidR="000500CF" w:rsidRPr="00834AA8">
        <w:t>IŠMONTAVIMO</w:t>
      </w:r>
      <w:r w:rsidR="000500CF" w:rsidRPr="00357BCC">
        <w:rPr>
          <w:spacing w:val="-3"/>
        </w:rPr>
        <w:t xml:space="preserve"> </w:t>
      </w:r>
      <w:r w:rsidR="000500CF" w:rsidRPr="00834AA8">
        <w:t>DARBAI</w:t>
      </w:r>
    </w:p>
    <w:p w14:paraId="35341EAA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B891D2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kontrolė</w:t>
      </w:r>
    </w:p>
    <w:p w14:paraId="462F2566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9BA8C8E" w14:textId="40C8D938" w:rsidR="00D97554" w:rsidRPr="00834AA8" w:rsidRDefault="000500CF" w:rsidP="00357BC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Ardymo darbai turi būti atliekami etapais pagal vykdomų darbų eigą. Išmontavimo darbų etapus, terminus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anksto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Užsakovu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vykdymui.</w:t>
      </w:r>
    </w:p>
    <w:p w14:paraId="62693363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78E55333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Išmontavimo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reikalavimai</w:t>
      </w:r>
    </w:p>
    <w:p w14:paraId="10B5BD7F" w14:textId="77777777" w:rsidR="00D97554" w:rsidRPr="00834AA8" w:rsidRDefault="00D97554" w:rsidP="00357BCC">
      <w:pPr>
        <w:pStyle w:val="Pagrindinistekstas"/>
        <w:spacing w:before="11"/>
        <w:ind w:firstLine="1259"/>
        <w:jc w:val="both"/>
        <w:rPr>
          <w:b/>
          <w:sz w:val="24"/>
          <w:szCs w:val="24"/>
        </w:rPr>
      </w:pPr>
    </w:p>
    <w:p w14:paraId="27336F41" w14:textId="77777777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saugaus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vadovaujantis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galiojančiais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norminiu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DT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5-00 „Saugos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taisyklės statyboje“.</w:t>
      </w:r>
    </w:p>
    <w:p w14:paraId="0B89C68D" w14:textId="77777777" w:rsidR="005B0C23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žemyn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nuleidžiamos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uždarais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latakais,</w:t>
      </w:r>
      <w:r w:rsidR="006E0A37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vamzdžiais,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dėžėse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panašiais nepavojingais būdais. Mesti statybines atliekas be latakų leidžiama tik iš aukščio ne didesnio kaip</w:t>
      </w:r>
      <w:r w:rsidR="00E101B6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m. Vieta, 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metamos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šiukšlės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aptverta.</w:t>
      </w:r>
      <w:r w:rsidR="005B0C23">
        <w:rPr>
          <w:sz w:val="24"/>
          <w:szCs w:val="24"/>
        </w:rPr>
        <w:t xml:space="preserve"> </w:t>
      </w:r>
    </w:p>
    <w:p w14:paraId="5BA8319E" w14:textId="139D9F13" w:rsidR="00D97554" w:rsidRPr="00834AA8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Transporto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 pėsčiųjų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judėjimo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priėjimai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vietų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valomi</w:t>
      </w:r>
      <w:r w:rsidR="005B0C2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prižiūrimi.</w:t>
      </w:r>
    </w:p>
    <w:p w14:paraId="161EF425" w14:textId="7D8D31CE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Įvykus bet kokiems neardomų konstrukcijų pažeidimams, Rangovas privalo nedelsiant sustabdyti darbus ir</w:t>
      </w:r>
      <w:r w:rsidR="0004438B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informuoti</w:t>
      </w:r>
      <w:r w:rsidRPr="00834AA8">
        <w:rPr>
          <w:spacing w:val="-1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Užsakovą</w:t>
      </w:r>
      <w:r w:rsidRPr="00834AA8">
        <w:rPr>
          <w:sz w:val="24"/>
          <w:szCs w:val="24"/>
        </w:rPr>
        <w:t>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Jeigu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neįvyko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rimtų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tęsiami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leidus</w:t>
      </w:r>
      <w:r w:rsidRPr="00834AA8">
        <w:rPr>
          <w:spacing w:val="-2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Užsakovu</w:t>
      </w:r>
      <w:r w:rsidRPr="00834AA8">
        <w:rPr>
          <w:sz w:val="24"/>
          <w:szCs w:val="24"/>
        </w:rPr>
        <w:t>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Kitu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atveju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       </w:t>
      </w:r>
      <w:r w:rsidRPr="00834AA8">
        <w:rPr>
          <w:sz w:val="24"/>
          <w:szCs w:val="24"/>
        </w:rPr>
        <w:t xml:space="preserve">Rangovas ir </w:t>
      </w:r>
      <w:r w:rsidR="006E0A37">
        <w:rPr>
          <w:sz w:val="24"/>
          <w:szCs w:val="24"/>
        </w:rPr>
        <w:t>Užsa</w:t>
      </w:r>
      <w:r w:rsidR="0004438B">
        <w:rPr>
          <w:sz w:val="24"/>
          <w:szCs w:val="24"/>
        </w:rPr>
        <w:t>k</w:t>
      </w:r>
      <w:r w:rsidR="006E0A37">
        <w:rPr>
          <w:sz w:val="24"/>
          <w:szCs w:val="24"/>
        </w:rPr>
        <w:t>ovas</w:t>
      </w:r>
      <w:r w:rsidRPr="00834AA8">
        <w:rPr>
          <w:sz w:val="24"/>
          <w:szCs w:val="24"/>
        </w:rPr>
        <w:t xml:space="preserve"> privalo veikti pagal Lietuvos statybų griūčių tyrimo taisykles. Įvykus avarijai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veikti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1.03.01:2016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„Statinio tyrimai.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 avarija“</w:t>
      </w:r>
    </w:p>
    <w:p w14:paraId="3C88ECF5" w14:textId="55A28DF7" w:rsidR="00D97554" w:rsidRPr="00834AA8" w:rsidRDefault="000500CF" w:rsidP="00A4422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Atlikdamas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7"/>
          <w:sz w:val="24"/>
          <w:szCs w:val="24"/>
        </w:rPr>
        <w:t xml:space="preserve"> </w:t>
      </w:r>
      <w:r w:rsidR="0004438B">
        <w:rPr>
          <w:sz w:val="24"/>
          <w:szCs w:val="24"/>
        </w:rPr>
        <w:t>R</w:t>
      </w:r>
      <w:r w:rsidRPr="00834AA8">
        <w:rPr>
          <w:sz w:val="24"/>
          <w:szCs w:val="24"/>
        </w:rPr>
        <w:t>angovas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kartu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išmontuoti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tvirtinimo,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sandarinimo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elementus, pašalinti visas paviršiaus (apdailos) medžiagas netinkamas pagal naują projektą, o esamus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naujai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apdailai.</w:t>
      </w:r>
    </w:p>
    <w:p w14:paraId="6BF751B6" w14:textId="77777777" w:rsidR="00D97554" w:rsidRPr="00834AA8" w:rsidRDefault="000500CF" w:rsidP="00A4422C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Naudoti darbo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technologijas 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įrankius,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keliančius kuo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mažiau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dulkių.</w:t>
      </w:r>
    </w:p>
    <w:p w14:paraId="0A06A3B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3BC43D7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008"/>
        </w:tabs>
        <w:ind w:left="100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Paliekamų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būklė</w:t>
      </w:r>
    </w:p>
    <w:p w14:paraId="5C75AE1C" w14:textId="181A14E6" w:rsidR="0004438B" w:rsidRDefault="000500CF" w:rsidP="007323F0">
      <w:pPr>
        <w:pStyle w:val="Pagrindinistekstas"/>
        <w:spacing w:before="126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nuvarvėjimai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pašalinti visais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įmanomais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palikti švarūs.</w:t>
      </w:r>
    </w:p>
    <w:p w14:paraId="6A637E0A" w14:textId="77777777" w:rsidR="001D3A0F" w:rsidRDefault="001D3A0F" w:rsidP="000E6D8F">
      <w:pPr>
        <w:pStyle w:val="Antrat2"/>
        <w:tabs>
          <w:tab w:val="left" w:pos="802"/>
        </w:tabs>
        <w:ind w:left="2060"/>
      </w:pPr>
    </w:p>
    <w:p w14:paraId="76801015" w14:textId="77777777" w:rsidR="00B46BF4" w:rsidRDefault="00B46BF4" w:rsidP="00B46BF4">
      <w:pPr>
        <w:pStyle w:val="Antrat2"/>
        <w:tabs>
          <w:tab w:val="left" w:pos="802"/>
        </w:tabs>
      </w:pPr>
    </w:p>
    <w:p w14:paraId="5C325AB5" w14:textId="77777777" w:rsidR="00B46BF4" w:rsidRDefault="00B46BF4" w:rsidP="00B46BF4">
      <w:pPr>
        <w:pStyle w:val="Antrat2"/>
        <w:tabs>
          <w:tab w:val="left" w:pos="802"/>
        </w:tabs>
      </w:pPr>
    </w:p>
    <w:p w14:paraId="2031BA05" w14:textId="77777777" w:rsidR="00B46BF4" w:rsidRDefault="00B46BF4" w:rsidP="00B46BF4">
      <w:pPr>
        <w:pStyle w:val="Antrat2"/>
        <w:tabs>
          <w:tab w:val="left" w:pos="802"/>
        </w:tabs>
      </w:pPr>
    </w:p>
    <w:p w14:paraId="3269B469" w14:textId="77777777" w:rsidR="00B46BF4" w:rsidRDefault="00B46BF4" w:rsidP="00B46BF4">
      <w:pPr>
        <w:pStyle w:val="Antrat2"/>
        <w:tabs>
          <w:tab w:val="left" w:pos="802"/>
        </w:tabs>
      </w:pPr>
    </w:p>
    <w:p w14:paraId="1A4AD01D" w14:textId="77777777" w:rsidR="00B46BF4" w:rsidRDefault="00B46BF4" w:rsidP="00B46BF4">
      <w:pPr>
        <w:pStyle w:val="Antrat2"/>
        <w:tabs>
          <w:tab w:val="left" w:pos="802"/>
        </w:tabs>
      </w:pPr>
    </w:p>
    <w:p w14:paraId="0AFD321D" w14:textId="77777777" w:rsidR="00B46BF4" w:rsidRDefault="00B46BF4" w:rsidP="00B46BF4">
      <w:pPr>
        <w:pStyle w:val="Antrat2"/>
        <w:tabs>
          <w:tab w:val="left" w:pos="802"/>
        </w:tabs>
      </w:pPr>
    </w:p>
    <w:p w14:paraId="57C7DFB7" w14:textId="77777777" w:rsidR="00B46BF4" w:rsidRDefault="00B46BF4" w:rsidP="00B46BF4">
      <w:pPr>
        <w:pStyle w:val="Antrat2"/>
        <w:tabs>
          <w:tab w:val="left" w:pos="802"/>
        </w:tabs>
      </w:pPr>
    </w:p>
    <w:p w14:paraId="4EFA889C" w14:textId="77777777" w:rsidR="00B46BF4" w:rsidRDefault="00B46BF4" w:rsidP="00B46BF4">
      <w:pPr>
        <w:pStyle w:val="Antrat2"/>
        <w:tabs>
          <w:tab w:val="left" w:pos="802"/>
        </w:tabs>
      </w:pPr>
    </w:p>
    <w:p w14:paraId="46D3E324" w14:textId="1C438F36" w:rsidR="00D97554" w:rsidRPr="00834AA8" w:rsidRDefault="00B46BF4" w:rsidP="00B46BF4">
      <w:pPr>
        <w:pStyle w:val="Antrat2"/>
        <w:tabs>
          <w:tab w:val="left" w:pos="802"/>
        </w:tabs>
      </w:pPr>
      <w:r>
        <w:lastRenderedPageBreak/>
        <w:t xml:space="preserve">                            </w:t>
      </w:r>
      <w:r w:rsidR="000E6D8F">
        <w:t xml:space="preserve">3. </w:t>
      </w:r>
      <w:r w:rsidR="000500CF" w:rsidRPr="00834AA8">
        <w:t>VIDAUS</w:t>
      </w:r>
      <w:r w:rsidR="000500CF" w:rsidRPr="00834AA8">
        <w:rPr>
          <w:spacing w:val="-2"/>
        </w:rPr>
        <w:t xml:space="preserve"> </w:t>
      </w:r>
      <w:r w:rsidR="000500CF" w:rsidRPr="00834AA8">
        <w:t>SIENŲ,</w:t>
      </w:r>
      <w:r w:rsidR="000500CF" w:rsidRPr="00834AA8">
        <w:rPr>
          <w:spacing w:val="-3"/>
        </w:rPr>
        <w:t xml:space="preserve"> </w:t>
      </w:r>
      <w:r w:rsidR="000500CF" w:rsidRPr="00834AA8">
        <w:t>LUBŲ</w:t>
      </w:r>
      <w:r w:rsidR="000500CF" w:rsidRPr="00834AA8">
        <w:rPr>
          <w:spacing w:val="-4"/>
        </w:rPr>
        <w:t xml:space="preserve"> </w:t>
      </w:r>
      <w:r w:rsidR="000500CF" w:rsidRPr="00834AA8">
        <w:t>DARBAI</w:t>
      </w:r>
    </w:p>
    <w:p w14:paraId="78F8B52A" w14:textId="229F48D2" w:rsidR="00D97554" w:rsidRPr="00746553" w:rsidRDefault="006322A5" w:rsidP="00357BCC">
      <w:pPr>
        <w:pStyle w:val="Sraopastraipa"/>
        <w:numPr>
          <w:ilvl w:val="1"/>
          <w:numId w:val="7"/>
        </w:numPr>
        <w:tabs>
          <w:tab w:val="left" w:pos="1161"/>
          <w:tab w:val="left" w:pos="1162"/>
        </w:tabs>
        <w:ind w:left="1161" w:firstLine="1259"/>
        <w:jc w:val="both"/>
        <w:rPr>
          <w:b/>
          <w:sz w:val="24"/>
          <w:szCs w:val="24"/>
        </w:rPr>
      </w:pPr>
      <w:r w:rsidRPr="00834AA8">
        <w:rPr>
          <w:noProof/>
          <w:sz w:val="24"/>
          <w:szCs w:val="24"/>
          <w:lang w:eastAsia="lt-LT"/>
        </w:rPr>
        <w:drawing>
          <wp:anchor distT="0" distB="0" distL="0" distR="0" simplePos="0" relativeHeight="30" behindDoc="0" locked="0" layoutInCell="1" allowOverlap="1" wp14:anchorId="0B362D2C" wp14:editId="24FCCEC5">
            <wp:simplePos x="0" y="0"/>
            <wp:positionH relativeFrom="page">
              <wp:posOffset>1123315</wp:posOffset>
            </wp:positionH>
            <wp:positionV relativeFrom="paragraph">
              <wp:posOffset>152400</wp:posOffset>
            </wp:positionV>
            <wp:extent cx="5915025" cy="3346450"/>
            <wp:effectExtent l="0" t="0" r="9525" b="635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00CF" w:rsidRPr="00746553">
        <w:rPr>
          <w:b/>
          <w:sz w:val="24"/>
          <w:szCs w:val="24"/>
        </w:rPr>
        <w:t>Patalpų</w:t>
      </w:r>
      <w:r w:rsidR="000500CF" w:rsidRPr="00746553">
        <w:rPr>
          <w:b/>
          <w:spacing w:val="-6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vidaus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apdailos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medžiagų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degumas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tenkina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lentelėje</w:t>
      </w:r>
      <w:r w:rsidR="000500CF" w:rsidRPr="00746553">
        <w:rPr>
          <w:b/>
          <w:spacing w:val="-3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nurodytus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reikalavimus:</w:t>
      </w:r>
    </w:p>
    <w:p w14:paraId="784B0198" w14:textId="74B81FD1" w:rsidR="00D97554" w:rsidRPr="00834AA8" w:rsidRDefault="006D4FD1" w:rsidP="00357BCC">
      <w:pPr>
        <w:pStyle w:val="Antrat2"/>
        <w:tabs>
          <w:tab w:val="left" w:pos="1915"/>
        </w:tabs>
        <w:spacing w:before="219"/>
        <w:ind w:left="1007" w:firstLine="1259"/>
        <w:jc w:val="both"/>
      </w:pPr>
      <w:r w:rsidRPr="00834AA8">
        <w:t>3.1.</w:t>
      </w:r>
      <w:r w:rsidRPr="00834AA8">
        <w:tab/>
        <w:t>Bendrieji</w:t>
      </w:r>
      <w:r w:rsidRPr="00834AA8">
        <w:rPr>
          <w:spacing w:val="-2"/>
        </w:rPr>
        <w:t xml:space="preserve"> </w:t>
      </w:r>
      <w:r w:rsidRPr="00834AA8">
        <w:t>dažymo</w:t>
      </w:r>
      <w:r w:rsidRPr="00834AA8">
        <w:rPr>
          <w:spacing w:val="-2"/>
        </w:rPr>
        <w:t xml:space="preserve"> </w:t>
      </w:r>
      <w:r w:rsidRPr="00834AA8">
        <w:t>darbų</w:t>
      </w:r>
      <w:r w:rsidRPr="00834AA8">
        <w:rPr>
          <w:spacing w:val="-1"/>
        </w:rPr>
        <w:t xml:space="preserve"> </w:t>
      </w:r>
      <w:r w:rsidRPr="00834AA8">
        <w:t>nurodymai</w:t>
      </w:r>
    </w:p>
    <w:p w14:paraId="70890F70" w14:textId="77777777" w:rsidR="00D97554" w:rsidRPr="00834AA8" w:rsidRDefault="00D97554" w:rsidP="000E6D8F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12F982D6" w14:textId="77777777" w:rsidR="005B0C23" w:rsidRDefault="000500CF" w:rsidP="00A667A6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Prieš pradėdamas darbus, dažymo darbų Rangovas privalo atlikti bandomojo dažymo pavyzdžius. Šiuos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 etalonus.</w:t>
      </w:r>
      <w:r w:rsidR="00A667A6">
        <w:rPr>
          <w:sz w:val="24"/>
          <w:szCs w:val="24"/>
        </w:rPr>
        <w:t xml:space="preserve"> </w:t>
      </w:r>
    </w:p>
    <w:p w14:paraId="7BDEE44D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Visiems dažymo darbams reikalaujama penkerių (5) metų garantija, pradedant nuo objekto pridavimo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eksploatacijai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datos.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įtrauktus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šią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garantiją,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Rangovas,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susijusias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išlaidas.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Jei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nekokybiškai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nudažyti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    </w:t>
      </w:r>
      <w:r w:rsidRPr="00834AA8">
        <w:rPr>
          <w:sz w:val="24"/>
          <w:szCs w:val="24"/>
        </w:rPr>
        <w:t>arba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pažeisti paviršiai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ištaisyti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atnaujinant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visą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  <w:r w:rsidR="0004438B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sekos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eigą.</w:t>
      </w:r>
      <w:r w:rsidR="005B0C23">
        <w:rPr>
          <w:sz w:val="24"/>
          <w:szCs w:val="24"/>
        </w:rPr>
        <w:t xml:space="preserve"> </w:t>
      </w:r>
    </w:p>
    <w:p w14:paraId="16385DDF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samdyti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patyrusius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prižiūrėtojus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kvalifikuotą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personalą.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tikti</w:t>
      </w:r>
      <w:r w:rsidR="006E0A3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naudojamoms dažymo medžiagoms. Atliekant darbą, reikia atsižvelgti į visus faktorius, turinčius įtaką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darbo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rezultatams,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pvz.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oro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sąlygas,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temperatūrą,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drėgnumą,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dulkėtumą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galimybę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iškraustyti dažytinas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patalpas,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visa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tai registruoti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 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žurnalą.</w:t>
      </w:r>
      <w:r w:rsidR="005B0C23">
        <w:rPr>
          <w:sz w:val="24"/>
          <w:szCs w:val="24"/>
        </w:rPr>
        <w:t xml:space="preserve"> </w:t>
      </w:r>
    </w:p>
    <w:p w14:paraId="434045D2" w14:textId="0FD269FA" w:rsidR="00D97554" w:rsidRPr="00834AA8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C940E1">
        <w:rPr>
          <w:sz w:val="24"/>
          <w:szCs w:val="24"/>
        </w:rPr>
        <w:t>Užbaigus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darbus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Rangovas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turi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pateikti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Užsakovui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dokumentaciją,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kurioje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būtų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nurodyti</w:t>
      </w:r>
      <w:r w:rsidRPr="00C940E1">
        <w:rPr>
          <w:spacing w:val="55"/>
          <w:sz w:val="24"/>
          <w:szCs w:val="24"/>
        </w:rPr>
        <w:t xml:space="preserve"> </w:t>
      </w:r>
      <w:r w:rsidRPr="00C940E1">
        <w:rPr>
          <w:sz w:val="24"/>
          <w:szCs w:val="24"/>
        </w:rPr>
        <w:t>naudotų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medžiagų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pavadinimai,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gamybos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vieta,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spalvų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kodai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ir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priežiūros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instrukcijos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bei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galimi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kokybės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liudijimai.</w:t>
      </w:r>
    </w:p>
    <w:p w14:paraId="491AE208" w14:textId="77777777" w:rsidR="00D97554" w:rsidRPr="00834AA8" w:rsidRDefault="000500CF" w:rsidP="000E6D8F">
      <w:pPr>
        <w:pStyle w:val="Antrat3"/>
        <w:numPr>
          <w:ilvl w:val="1"/>
          <w:numId w:val="7"/>
        </w:numPr>
        <w:tabs>
          <w:tab w:val="left" w:pos="1161"/>
        </w:tabs>
        <w:spacing w:before="175"/>
        <w:ind w:left="116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</w:p>
    <w:p w14:paraId="728A8F9B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b/>
          <w:sz w:val="24"/>
          <w:szCs w:val="24"/>
        </w:rPr>
      </w:pPr>
    </w:p>
    <w:p w14:paraId="48B410E3" w14:textId="77777777" w:rsidR="00D97554" w:rsidRPr="00834AA8" w:rsidRDefault="000500CF" w:rsidP="00357BCC">
      <w:pPr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 xml:space="preserve">Bet kurios sandaros gruntinis, </w:t>
      </w:r>
      <w:r w:rsidRPr="00834AA8">
        <w:rPr>
          <w:b/>
          <w:sz w:val="24"/>
          <w:szCs w:val="24"/>
        </w:rPr>
        <w:t>išlyginamasis bei apdailinis dažų sluoksniai turi būti iš vieno gamintojo</w:t>
      </w:r>
      <w:r w:rsidRPr="00834AA8">
        <w:rPr>
          <w:sz w:val="24"/>
          <w:szCs w:val="24"/>
        </w:rPr>
        <w:t>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turi būti tiekiamos į statybos aikštelę paruoštos naudojimui. Jos pristatomos užantspauduotose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 informacija:</w:t>
      </w:r>
    </w:p>
    <w:p w14:paraId="3EF8BDBD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spacing w:before="200"/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gamintojo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rekvizitai;</w:t>
      </w:r>
    </w:p>
    <w:p w14:paraId="6793DD5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EA03398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pavadinimas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savybės;</w:t>
      </w:r>
    </w:p>
    <w:p w14:paraId="52E81CE5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2DA94C64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lastRenderedPageBreak/>
        <w:t>pritaikymo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sritys;</w:t>
      </w:r>
    </w:p>
    <w:p w14:paraId="52E471F1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0F40DAF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paviršiams,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skiediklio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tipui,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būdui;</w:t>
      </w:r>
    </w:p>
    <w:p w14:paraId="4DBDB1F7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01611DD6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spalvos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nuoroda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standartus;</w:t>
      </w:r>
    </w:p>
    <w:p w14:paraId="05C24AB3" w14:textId="77777777" w:rsidR="00D97554" w:rsidRPr="00834AA8" w:rsidRDefault="00D97554" w:rsidP="00357BCC">
      <w:pPr>
        <w:pStyle w:val="Pagrindinistekstas"/>
        <w:spacing w:before="6"/>
        <w:ind w:firstLine="1259"/>
        <w:jc w:val="both"/>
        <w:rPr>
          <w:sz w:val="24"/>
          <w:szCs w:val="24"/>
        </w:rPr>
      </w:pPr>
    </w:p>
    <w:p w14:paraId="09B87219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siuntos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numeris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pagaminimo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data.</w:t>
      </w:r>
    </w:p>
    <w:p w14:paraId="03FDE97B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6AD08B57" w14:textId="77777777" w:rsidR="00903BC3" w:rsidRDefault="000500CF" w:rsidP="00357BCC">
      <w:pPr>
        <w:pStyle w:val="Pagrindinistekstas"/>
        <w:ind w:left="441" w:firstLine="1259"/>
        <w:jc w:val="both"/>
        <w:rPr>
          <w:spacing w:val="-7"/>
          <w:sz w:val="24"/>
          <w:szCs w:val="24"/>
        </w:rPr>
      </w:pPr>
      <w:r w:rsidRPr="00834AA8">
        <w:rPr>
          <w:sz w:val="24"/>
          <w:szCs w:val="24"/>
        </w:rPr>
        <w:t>Dažai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prasiskiesti,</w:t>
      </w:r>
      <w:r w:rsidRPr="00834AA8">
        <w:rPr>
          <w:spacing w:val="-7"/>
          <w:sz w:val="24"/>
          <w:szCs w:val="24"/>
        </w:rPr>
        <w:t xml:space="preserve"> </w:t>
      </w:r>
    </w:p>
    <w:p w14:paraId="53EAEEFE" w14:textId="56E0C693" w:rsidR="00D97554" w:rsidRPr="00834AA8" w:rsidRDefault="000500CF" w:rsidP="00903BC3">
      <w:pPr>
        <w:pStyle w:val="Pagrindinistekstas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tolygiai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dengti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</w:p>
    <w:p w14:paraId="76DF771D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spacing w:before="17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75E98280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A406928" w14:textId="579C101F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suplanuota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nesukeltų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žalos aplink ir</w:t>
      </w:r>
      <w:r w:rsidR="0004438B">
        <w:rPr>
          <w:spacing w:val="-52"/>
          <w:sz w:val="24"/>
          <w:szCs w:val="24"/>
        </w:rPr>
        <w:t xml:space="preserve">    </w:t>
      </w:r>
      <w:r w:rsidRPr="00834AA8">
        <w:rPr>
          <w:sz w:val="24"/>
          <w:szCs w:val="24"/>
        </w:rPr>
        <w:t>šalia esančioms konstrukcijoms, kurios turės būti dažomos, ir kad statybos darbus būtų įmanoma 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vėliau, nepažeidžiant užbaigtų paviršių. Darbo metodai, kurie turi atitikti gamintojo keliamus reikalavimus,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toms 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užbaigtas paviršius atitiktų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 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patvarumą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išvaizdą.</w:t>
      </w:r>
    </w:p>
    <w:p w14:paraId="340ED25D" w14:textId="77777777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aikštelėje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apsauginių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nuo kenksmingų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 naudojimą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apibrėžiančių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sprendimų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nuostatų.</w:t>
      </w:r>
    </w:p>
    <w:p w14:paraId="69A83239" w14:textId="11F58C6C" w:rsidR="00D97554" w:rsidRPr="00834AA8" w:rsidRDefault="00A4422C" w:rsidP="003339D3">
      <w:pPr>
        <w:pStyle w:val="Pagrindinistekstas"/>
        <w:tabs>
          <w:tab w:val="left" w:pos="44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0500CF" w:rsidRPr="00834AA8">
        <w:rPr>
          <w:sz w:val="24"/>
          <w:szCs w:val="24"/>
        </w:rPr>
        <w:t>Vykdant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dažymo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darbus prisilaikyti LST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EN</w:t>
      </w:r>
      <w:r w:rsidR="000500CF" w:rsidRPr="00834AA8">
        <w:rPr>
          <w:spacing w:val="-7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13300</w:t>
      </w:r>
      <w:r w:rsidR="000500CF" w:rsidRPr="00834AA8">
        <w:rPr>
          <w:spacing w:val="-6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reikalavimų.</w:t>
      </w:r>
    </w:p>
    <w:p w14:paraId="119645BC" w14:textId="7C78C513" w:rsidR="00D97554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 kuris darbas, kuris konkrečiai nenurodytas šiame darbo aprašyme, patalpų aprašyme ar brėžiniuose, bet</w:t>
      </w:r>
      <w:r w:rsidR="006E0A37">
        <w:rPr>
          <w:spacing w:val="-52"/>
          <w:sz w:val="24"/>
          <w:szCs w:val="24"/>
        </w:rPr>
        <w:t xml:space="preserve">,   </w:t>
      </w:r>
      <w:r w:rsidRPr="00834AA8">
        <w:rPr>
          <w:sz w:val="24"/>
          <w:szCs w:val="24"/>
        </w:rPr>
        <w:t>paprastai</w:t>
      </w:r>
      <w:r w:rsidR="006E0A37">
        <w:rPr>
          <w:sz w:val="24"/>
          <w:szCs w:val="24"/>
        </w:rPr>
        <w:t>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įeina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pilną darbų atlikimo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apimtį, 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be 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kompensacijos.</w:t>
      </w:r>
    </w:p>
    <w:p w14:paraId="4CFDFDBC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Paviršių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paruošimas</w:t>
      </w:r>
    </w:p>
    <w:p w14:paraId="46FBF73A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28D38FC" w14:textId="194F6BE5" w:rsidR="001474BC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vientisi, švarūs, sausi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Tinkuotų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 drėgnumas &lt; 8 %, betoninių 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gelžbetoninių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&lt;4-6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%,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medinių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&lt;12%.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63"/>
          <w:sz w:val="24"/>
          <w:szCs w:val="24"/>
        </w:rPr>
        <w:t xml:space="preserve"> </w:t>
      </w:r>
      <w:r w:rsidRPr="00834AA8">
        <w:rPr>
          <w:sz w:val="24"/>
          <w:szCs w:val="24"/>
        </w:rPr>
        <w:t>&gt;</w:t>
      </w:r>
      <w:r w:rsidRPr="00834AA8">
        <w:rPr>
          <w:spacing w:val="98"/>
          <w:sz w:val="24"/>
          <w:szCs w:val="24"/>
        </w:rPr>
        <w:t xml:space="preserve"> </w:t>
      </w:r>
      <w:r w:rsidRPr="00834AA8">
        <w:rPr>
          <w:sz w:val="24"/>
          <w:szCs w:val="24"/>
        </w:rPr>
        <w:t>8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28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santykinis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22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drėgnumas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&lt;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70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%.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Išoriniai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nedažomi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aukštesnei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negu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27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-6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temperatūrai,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tiesioginiams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saulės</w:t>
      </w:r>
      <w:r w:rsidR="00E101B6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spinduliams,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lyjant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šlapiam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fasadui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lietaus,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pučia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vėjas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kurio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greitis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daugiau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m/s,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apledėję</w:t>
      </w:r>
      <w:r w:rsidRPr="00834AA8">
        <w:rPr>
          <w:spacing w:val="46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apšalę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žiemos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metu.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paruošimo</w:t>
      </w:r>
      <w:r w:rsidRPr="00834AA8">
        <w:rPr>
          <w:spacing w:val="19"/>
          <w:sz w:val="24"/>
          <w:szCs w:val="24"/>
        </w:rPr>
        <w:t xml:space="preserve"> </w:t>
      </w:r>
      <w:r w:rsidRPr="00834AA8">
        <w:rPr>
          <w:sz w:val="24"/>
          <w:szCs w:val="24"/>
        </w:rPr>
        <w:t>nuoseklumas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operacijos pateikiamos lentelės</w:t>
      </w:r>
      <w:r w:rsidR="001474BC" w:rsidRPr="00834AA8">
        <w:rPr>
          <w:sz w:val="24"/>
          <w:szCs w:val="24"/>
        </w:rPr>
        <w:t>e.</w:t>
      </w:r>
    </w:p>
    <w:p w14:paraId="7AF47B1F" w14:textId="77777777" w:rsidR="00D97554" w:rsidRDefault="000500CF" w:rsidP="000E6D8F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0"/>
        <w:ind w:hanging="644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eiliškumas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ruošiant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vidaus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vandeniniais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</w:t>
      </w:r>
    </w:p>
    <w:p w14:paraId="42894BB7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182" w:type="dxa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1701"/>
        <w:gridCol w:w="2127"/>
        <w:gridCol w:w="2409"/>
      </w:tblGrid>
      <w:tr w:rsidR="00D97554" w:rsidRPr="00834AA8" w14:paraId="2C4DA07D" w14:textId="77777777" w:rsidTr="000E6D8F">
        <w:trPr>
          <w:trHeight w:val="347"/>
        </w:trPr>
        <w:tc>
          <w:tcPr>
            <w:tcW w:w="2945" w:type="dxa"/>
            <w:vMerge w:val="restart"/>
            <w:tcBorders>
              <w:bottom w:val="nil"/>
            </w:tcBorders>
          </w:tcPr>
          <w:p w14:paraId="0032C485" w14:textId="77777777" w:rsidR="00D97554" w:rsidRPr="00834AA8" w:rsidRDefault="000500CF" w:rsidP="000E6D8F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Technologinė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operacija</w:t>
            </w:r>
          </w:p>
        </w:tc>
        <w:tc>
          <w:tcPr>
            <w:tcW w:w="6237" w:type="dxa"/>
            <w:gridSpan w:val="3"/>
          </w:tcPr>
          <w:p w14:paraId="36A9D498" w14:textId="77777777" w:rsidR="00D97554" w:rsidRPr="00834AA8" w:rsidRDefault="000500CF" w:rsidP="00357BCC">
            <w:pPr>
              <w:pStyle w:val="TableParagraph"/>
              <w:spacing w:before="39"/>
              <w:ind w:left="139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Dažymo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rūšys</w:t>
            </w:r>
          </w:p>
        </w:tc>
      </w:tr>
      <w:tr w:rsidR="00D97554" w:rsidRPr="00834AA8" w14:paraId="7F69EE5D" w14:textId="77777777" w:rsidTr="000E6D8F">
        <w:trPr>
          <w:trHeight w:val="362"/>
        </w:trPr>
        <w:tc>
          <w:tcPr>
            <w:tcW w:w="2945" w:type="dxa"/>
            <w:vMerge/>
            <w:tcBorders>
              <w:top w:val="nil"/>
              <w:bottom w:val="nil"/>
            </w:tcBorders>
          </w:tcPr>
          <w:p w14:paraId="3912B86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bottom w:val="single" w:sz="12" w:space="0" w:color="000000"/>
            </w:tcBorders>
          </w:tcPr>
          <w:p w14:paraId="1E38E47E" w14:textId="77777777" w:rsidR="00D97554" w:rsidRPr="00834AA8" w:rsidRDefault="000500CF" w:rsidP="00357BCC">
            <w:pPr>
              <w:pStyle w:val="TableParagraph"/>
              <w:spacing w:before="39"/>
              <w:ind w:left="91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Vandeninis</w:t>
            </w:r>
          </w:p>
        </w:tc>
        <w:tc>
          <w:tcPr>
            <w:tcW w:w="2409" w:type="dxa"/>
            <w:tcBorders>
              <w:bottom w:val="nil"/>
            </w:tcBorders>
          </w:tcPr>
          <w:p w14:paraId="07A27B89" w14:textId="77777777" w:rsidR="00D97554" w:rsidRPr="00834AA8" w:rsidRDefault="00D97554" w:rsidP="00357BCC">
            <w:pPr>
              <w:pStyle w:val="TableParagraph"/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611D718D" w14:textId="77777777" w:rsidTr="000E6D8F">
        <w:trPr>
          <w:trHeight w:val="601"/>
        </w:trPr>
        <w:tc>
          <w:tcPr>
            <w:tcW w:w="2945" w:type="dxa"/>
          </w:tcPr>
          <w:p w14:paraId="687607CA" w14:textId="77777777" w:rsidR="00D97554" w:rsidRPr="00834AA8" w:rsidRDefault="00D97554" w:rsidP="000E6D8F">
            <w:pPr>
              <w:pStyle w:val="TableParagraph"/>
              <w:ind w:firstLine="125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315CBCB" w14:textId="77777777" w:rsidR="00D97554" w:rsidRPr="00834AA8" w:rsidRDefault="000500CF" w:rsidP="000E6D8F">
            <w:pPr>
              <w:pStyle w:val="TableParagraph"/>
              <w:spacing w:before="39"/>
              <w:ind w:left="237" w:right="362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pagerintas</w:t>
            </w:r>
          </w:p>
        </w:tc>
        <w:tc>
          <w:tcPr>
            <w:tcW w:w="2127" w:type="dxa"/>
          </w:tcPr>
          <w:p w14:paraId="4637E471" w14:textId="57EFA436" w:rsidR="00D97554" w:rsidRPr="00834AA8" w:rsidRDefault="000E6D8F" w:rsidP="000E6D8F">
            <w:pPr>
              <w:pStyle w:val="TableParagraph"/>
              <w:spacing w:before="41"/>
              <w:ind w:right="73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</w:t>
            </w:r>
            <w:r w:rsidR="000500CF" w:rsidRPr="00834AA8">
              <w:rPr>
                <w:sz w:val="24"/>
                <w:szCs w:val="24"/>
              </w:rPr>
              <w:t>ukštos</w:t>
            </w:r>
            <w:r>
              <w:rPr>
                <w:sz w:val="24"/>
                <w:szCs w:val="24"/>
              </w:rPr>
              <w:t xml:space="preserve"> </w:t>
            </w:r>
            <w:r w:rsidR="000500CF" w:rsidRPr="00834AA8">
              <w:rPr>
                <w:spacing w:val="-52"/>
                <w:sz w:val="24"/>
                <w:szCs w:val="24"/>
              </w:rPr>
              <w:t xml:space="preserve"> </w:t>
            </w:r>
            <w:r w:rsidR="000500CF" w:rsidRPr="00834AA8">
              <w:rPr>
                <w:spacing w:val="-1"/>
                <w:sz w:val="24"/>
                <w:szCs w:val="24"/>
              </w:rPr>
              <w:t>kokybės</w:t>
            </w:r>
          </w:p>
        </w:tc>
        <w:tc>
          <w:tcPr>
            <w:tcW w:w="2409" w:type="dxa"/>
          </w:tcPr>
          <w:p w14:paraId="694397A5" w14:textId="77777777" w:rsidR="00D97554" w:rsidRPr="00834AA8" w:rsidRDefault="000500CF" w:rsidP="000E6D8F">
            <w:pPr>
              <w:pStyle w:val="TableParagraph"/>
              <w:spacing w:before="204"/>
              <w:ind w:right="56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Silikatinis</w:t>
            </w:r>
          </w:p>
        </w:tc>
      </w:tr>
      <w:tr w:rsidR="00D97554" w:rsidRPr="00834AA8" w14:paraId="6DAE0FB2" w14:textId="77777777" w:rsidTr="000E6D8F">
        <w:trPr>
          <w:trHeight w:val="349"/>
        </w:trPr>
        <w:tc>
          <w:tcPr>
            <w:tcW w:w="2945" w:type="dxa"/>
          </w:tcPr>
          <w:p w14:paraId="419A1B8B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Valymas</w:t>
            </w:r>
          </w:p>
        </w:tc>
        <w:tc>
          <w:tcPr>
            <w:tcW w:w="1701" w:type="dxa"/>
          </w:tcPr>
          <w:p w14:paraId="501F7DDC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32C3D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332D58A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1A21081" w14:textId="77777777" w:rsidTr="000E6D8F">
        <w:trPr>
          <w:trHeight w:val="347"/>
        </w:trPr>
        <w:tc>
          <w:tcPr>
            <w:tcW w:w="2945" w:type="dxa"/>
          </w:tcPr>
          <w:p w14:paraId="499D1F7E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Šlapinimas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vandeniu</w:t>
            </w:r>
          </w:p>
        </w:tc>
        <w:tc>
          <w:tcPr>
            <w:tcW w:w="1701" w:type="dxa"/>
          </w:tcPr>
          <w:p w14:paraId="2BCDFA1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18012678" w14:textId="77777777" w:rsidR="00D97554" w:rsidRPr="00834AA8" w:rsidRDefault="000500CF" w:rsidP="00357BCC">
            <w:pPr>
              <w:pStyle w:val="TableParagraph"/>
              <w:spacing w:before="40"/>
              <w:ind w:left="63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7F2D8DB3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1B3B814C" w14:textId="77777777" w:rsidTr="000E6D8F">
        <w:trPr>
          <w:trHeight w:val="349"/>
        </w:trPr>
        <w:tc>
          <w:tcPr>
            <w:tcW w:w="2945" w:type="dxa"/>
          </w:tcPr>
          <w:p w14:paraId="115FDDBD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Išlyginimas</w:t>
            </w:r>
          </w:p>
        </w:tc>
        <w:tc>
          <w:tcPr>
            <w:tcW w:w="1701" w:type="dxa"/>
          </w:tcPr>
          <w:p w14:paraId="25CA49F8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5C846C4F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F3BFBE6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42D2164" w14:textId="77777777" w:rsidTr="000E6D8F">
        <w:trPr>
          <w:trHeight w:val="349"/>
        </w:trPr>
        <w:tc>
          <w:tcPr>
            <w:tcW w:w="2945" w:type="dxa"/>
          </w:tcPr>
          <w:p w14:paraId="54DBF2CF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Plyšių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rievėjimas</w:t>
            </w:r>
          </w:p>
        </w:tc>
        <w:tc>
          <w:tcPr>
            <w:tcW w:w="1701" w:type="dxa"/>
          </w:tcPr>
          <w:p w14:paraId="14FEE3DE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117868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33ADC95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484AFF56" w14:textId="77777777" w:rsidTr="000E6D8F">
        <w:trPr>
          <w:trHeight w:val="347"/>
        </w:trPr>
        <w:tc>
          <w:tcPr>
            <w:tcW w:w="2945" w:type="dxa"/>
          </w:tcPr>
          <w:p w14:paraId="2266A3F7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Pirminis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56ACFBC4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5438185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49CC93B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510CAC55" w14:textId="77777777" w:rsidTr="000E6D8F">
        <w:trPr>
          <w:trHeight w:val="349"/>
        </w:trPr>
        <w:tc>
          <w:tcPr>
            <w:tcW w:w="2945" w:type="dxa"/>
          </w:tcPr>
          <w:p w14:paraId="003260C3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Dalinis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27B6B623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277637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7D376438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7C41D8CB" w14:textId="77777777" w:rsidTr="000E6D8F">
        <w:trPr>
          <w:trHeight w:val="349"/>
        </w:trPr>
        <w:tc>
          <w:tcPr>
            <w:tcW w:w="2945" w:type="dxa"/>
          </w:tcPr>
          <w:p w14:paraId="6E3C199C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Užglaistytų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šlifavimas</w:t>
            </w:r>
          </w:p>
        </w:tc>
        <w:tc>
          <w:tcPr>
            <w:tcW w:w="1701" w:type="dxa"/>
          </w:tcPr>
          <w:p w14:paraId="12AF629F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D67256E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913EB97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CFAB453" w14:textId="77777777" w:rsidTr="000E6D8F">
        <w:trPr>
          <w:trHeight w:val="347"/>
        </w:trPr>
        <w:tc>
          <w:tcPr>
            <w:tcW w:w="2945" w:type="dxa"/>
          </w:tcPr>
          <w:p w14:paraId="0526D4E4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Pirmasis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ištisinis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3DC1ED18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3B189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CF0625F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F4B2A5E" w14:textId="77777777" w:rsidTr="000E6D8F">
        <w:trPr>
          <w:trHeight w:val="349"/>
        </w:trPr>
        <w:tc>
          <w:tcPr>
            <w:tcW w:w="2945" w:type="dxa"/>
          </w:tcPr>
          <w:p w14:paraId="08E49784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lastRenderedPageBreak/>
              <w:t>Svidinimas</w:t>
            </w:r>
          </w:p>
        </w:tc>
        <w:tc>
          <w:tcPr>
            <w:tcW w:w="1701" w:type="dxa"/>
          </w:tcPr>
          <w:p w14:paraId="449561B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31D3981B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D7F14BC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3C32E4F8" w14:textId="77777777" w:rsidTr="000E6D8F">
        <w:trPr>
          <w:trHeight w:val="347"/>
        </w:trPr>
        <w:tc>
          <w:tcPr>
            <w:tcW w:w="2945" w:type="dxa"/>
          </w:tcPr>
          <w:p w14:paraId="71A52938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Antrasis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682B37B6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D0530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B1E15B1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1B02E83" w14:textId="77777777" w:rsidTr="000E6D8F">
        <w:trPr>
          <w:trHeight w:val="349"/>
        </w:trPr>
        <w:tc>
          <w:tcPr>
            <w:tcW w:w="2945" w:type="dxa"/>
          </w:tcPr>
          <w:p w14:paraId="0786C461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58287F40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24A69511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5B16659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4D99344B" w14:textId="77777777" w:rsidTr="000E6D8F">
        <w:trPr>
          <w:trHeight w:val="349"/>
        </w:trPr>
        <w:tc>
          <w:tcPr>
            <w:tcW w:w="2945" w:type="dxa"/>
          </w:tcPr>
          <w:p w14:paraId="7EF52AAF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Antrasis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1E736646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C275815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C6AF081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5624E499" w14:textId="77777777" w:rsidTr="000E6D8F">
        <w:trPr>
          <w:trHeight w:val="349"/>
        </w:trPr>
        <w:tc>
          <w:tcPr>
            <w:tcW w:w="2945" w:type="dxa"/>
          </w:tcPr>
          <w:p w14:paraId="0977FA44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Trečias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(su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pasluoksniu)</w:t>
            </w:r>
          </w:p>
        </w:tc>
        <w:tc>
          <w:tcPr>
            <w:tcW w:w="1701" w:type="dxa"/>
          </w:tcPr>
          <w:p w14:paraId="5AC8AE16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FCB6259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888E0CD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0C93531" w14:textId="77777777" w:rsidTr="000E6D8F">
        <w:trPr>
          <w:trHeight w:val="349"/>
        </w:trPr>
        <w:tc>
          <w:tcPr>
            <w:tcW w:w="2945" w:type="dxa"/>
          </w:tcPr>
          <w:p w14:paraId="6062B066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Dažymas</w:t>
            </w:r>
          </w:p>
        </w:tc>
        <w:tc>
          <w:tcPr>
            <w:tcW w:w="1701" w:type="dxa"/>
          </w:tcPr>
          <w:p w14:paraId="45162BB2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7E97220E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07025D7D" w14:textId="77777777" w:rsidR="00D97554" w:rsidRPr="00834AA8" w:rsidRDefault="000500CF" w:rsidP="00357BCC">
            <w:pPr>
              <w:pStyle w:val="TableParagraph"/>
              <w:spacing w:before="43"/>
              <w:ind w:right="561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</w:tbl>
    <w:p w14:paraId="420A55C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p w14:paraId="218A210B" w14:textId="77777777" w:rsidR="00D97554" w:rsidRDefault="000500CF" w:rsidP="00357BCC">
      <w:pPr>
        <w:pStyle w:val="Sraopastraipa"/>
        <w:numPr>
          <w:ilvl w:val="0"/>
          <w:numId w:val="1"/>
        </w:numPr>
        <w:tabs>
          <w:tab w:val="left" w:pos="1161"/>
          <w:tab w:val="left" w:pos="1162"/>
        </w:tabs>
        <w:spacing w:before="101"/>
        <w:ind w:right="495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Darbų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atlikimo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eiliškumas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ruošiant</w:t>
      </w:r>
      <w:r w:rsidRPr="00834AA8">
        <w:rPr>
          <w:b/>
          <w:spacing w:val="10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dažant</w:t>
      </w:r>
      <w:r w:rsidRPr="00834AA8">
        <w:rPr>
          <w:b/>
          <w:spacing w:val="2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vidaus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6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paviršius</w:t>
      </w:r>
      <w:r w:rsidRPr="00834AA8">
        <w:rPr>
          <w:b/>
          <w:spacing w:val="6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aliejiniais,</w:t>
      </w:r>
      <w:r w:rsidRPr="00834AA8">
        <w:rPr>
          <w:b/>
          <w:spacing w:val="-5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emaliniais</w:t>
      </w:r>
      <w:r w:rsidRPr="00834AA8">
        <w:rPr>
          <w:b/>
          <w:spacing w:val="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-1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sintetiniais</w:t>
      </w:r>
      <w:r w:rsidRPr="00834AA8">
        <w:rPr>
          <w:b/>
          <w:spacing w:val="-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dažais</w:t>
      </w:r>
    </w:p>
    <w:p w14:paraId="06A07166" w14:textId="77777777" w:rsidR="00903BC3" w:rsidRPr="00834AA8" w:rsidRDefault="00903BC3" w:rsidP="00903BC3">
      <w:pPr>
        <w:pStyle w:val="Sraopastraipa"/>
        <w:tabs>
          <w:tab w:val="left" w:pos="1161"/>
          <w:tab w:val="left" w:pos="1162"/>
        </w:tabs>
        <w:spacing w:before="101"/>
        <w:ind w:left="2329" w:right="495" w:firstLine="0"/>
        <w:jc w:val="both"/>
        <w:rPr>
          <w:b/>
          <w:sz w:val="24"/>
          <w:szCs w:val="24"/>
        </w:rPr>
      </w:pPr>
    </w:p>
    <w:tbl>
      <w:tblPr>
        <w:tblStyle w:val="TableNormal1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72"/>
        <w:gridCol w:w="977"/>
        <w:gridCol w:w="1669"/>
        <w:gridCol w:w="33"/>
        <w:gridCol w:w="1416"/>
      </w:tblGrid>
      <w:tr w:rsidR="000E6D8F" w:rsidRPr="000E6D8F" w14:paraId="01FAF750" w14:textId="77777777" w:rsidTr="000E6D8F">
        <w:trPr>
          <w:trHeight w:val="349"/>
        </w:trPr>
        <w:tc>
          <w:tcPr>
            <w:tcW w:w="5072" w:type="dxa"/>
            <w:vMerge w:val="restart"/>
          </w:tcPr>
          <w:p w14:paraId="436FADE7" w14:textId="77777777" w:rsidR="000E6D8F" w:rsidRPr="000E6D8F" w:rsidRDefault="000E6D8F" w:rsidP="000E6D8F">
            <w:pPr>
              <w:spacing w:before="41"/>
              <w:ind w:left="1768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Technologinės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operacijos</w:t>
            </w:r>
          </w:p>
        </w:tc>
        <w:tc>
          <w:tcPr>
            <w:tcW w:w="4567" w:type="dxa"/>
            <w:gridSpan w:val="5"/>
          </w:tcPr>
          <w:p w14:paraId="2E6F6178" w14:textId="77777777" w:rsidR="000E6D8F" w:rsidRPr="000E6D8F" w:rsidRDefault="000E6D8F" w:rsidP="000E6D8F">
            <w:pPr>
              <w:spacing w:before="41"/>
              <w:ind w:left="1390" w:right="141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Paviršių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rūšys</w:t>
            </w:r>
          </w:p>
        </w:tc>
      </w:tr>
      <w:tr w:rsidR="000E6D8F" w:rsidRPr="000E6D8F" w14:paraId="289DEA12" w14:textId="77777777" w:rsidTr="000E6D8F">
        <w:trPr>
          <w:trHeight w:val="294"/>
        </w:trPr>
        <w:tc>
          <w:tcPr>
            <w:tcW w:w="5072" w:type="dxa"/>
            <w:vMerge/>
            <w:tcBorders>
              <w:top w:val="nil"/>
            </w:tcBorders>
          </w:tcPr>
          <w:p w14:paraId="13EE6CD1" w14:textId="77777777" w:rsidR="000E6D8F" w:rsidRPr="000E6D8F" w:rsidRDefault="000E6D8F" w:rsidP="000E6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gridSpan w:val="2"/>
          </w:tcPr>
          <w:p w14:paraId="3CD13C9C" w14:textId="77777777" w:rsidR="000E6D8F" w:rsidRPr="000E6D8F" w:rsidRDefault="000E6D8F" w:rsidP="000E6D8F">
            <w:pPr>
              <w:spacing w:before="39" w:line="235" w:lineRule="exact"/>
              <w:ind w:left="250" w:right="2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medžio</w:t>
            </w:r>
          </w:p>
        </w:tc>
        <w:tc>
          <w:tcPr>
            <w:tcW w:w="1669" w:type="dxa"/>
          </w:tcPr>
          <w:p w14:paraId="420EFD5F" w14:textId="77777777" w:rsidR="000E6D8F" w:rsidRPr="000E6D8F" w:rsidRDefault="000E6D8F" w:rsidP="000E6D8F">
            <w:pPr>
              <w:spacing w:before="41" w:line="233" w:lineRule="exact"/>
              <w:ind w:left="124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tinko</w:t>
            </w:r>
            <w:r w:rsidRPr="000E6D8F">
              <w:rPr>
                <w:spacing w:val="-3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2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betono</w:t>
            </w:r>
          </w:p>
        </w:tc>
        <w:tc>
          <w:tcPr>
            <w:tcW w:w="1449" w:type="dxa"/>
            <w:gridSpan w:val="2"/>
          </w:tcPr>
          <w:p w14:paraId="541AF10A" w14:textId="77777777" w:rsidR="000E6D8F" w:rsidRPr="000E6D8F" w:rsidRDefault="000E6D8F" w:rsidP="000E6D8F">
            <w:pPr>
              <w:spacing w:before="39" w:line="235" w:lineRule="exact"/>
              <w:ind w:left="331" w:right="431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metalo</w:t>
            </w:r>
          </w:p>
        </w:tc>
      </w:tr>
      <w:tr w:rsidR="000E6D8F" w:rsidRPr="000E6D8F" w14:paraId="5F35BA88" w14:textId="77777777" w:rsidTr="000E6D8F">
        <w:trPr>
          <w:trHeight w:val="352"/>
        </w:trPr>
        <w:tc>
          <w:tcPr>
            <w:tcW w:w="5072" w:type="dxa"/>
          </w:tcPr>
          <w:p w14:paraId="4D297B6C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Valymas</w:t>
            </w:r>
          </w:p>
        </w:tc>
        <w:tc>
          <w:tcPr>
            <w:tcW w:w="1449" w:type="dxa"/>
            <w:gridSpan w:val="2"/>
          </w:tcPr>
          <w:p w14:paraId="4B70B1A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D5B4DB2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2C08831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4E60C80" w14:textId="77777777" w:rsidTr="000E6D8F">
        <w:trPr>
          <w:trHeight w:val="344"/>
        </w:trPr>
        <w:tc>
          <w:tcPr>
            <w:tcW w:w="5072" w:type="dxa"/>
          </w:tcPr>
          <w:p w14:paraId="2B41E1A1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Išlyginimas</w:t>
            </w:r>
          </w:p>
        </w:tc>
        <w:tc>
          <w:tcPr>
            <w:tcW w:w="1449" w:type="dxa"/>
            <w:gridSpan w:val="2"/>
          </w:tcPr>
          <w:p w14:paraId="19799862" w14:textId="77777777" w:rsidR="000E6D8F" w:rsidRPr="000E6D8F" w:rsidRDefault="000E6D8F" w:rsidP="000E6D8F">
            <w:pPr>
              <w:spacing w:before="40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68D7B899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6D1ACF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09B35C0" w14:textId="77777777" w:rsidTr="000E6D8F">
        <w:trPr>
          <w:trHeight w:val="349"/>
        </w:trPr>
        <w:tc>
          <w:tcPr>
            <w:tcW w:w="5072" w:type="dxa"/>
          </w:tcPr>
          <w:p w14:paraId="287A52E2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Šakų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smalingų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tarpelių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išpjovimas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rievėjimu</w:t>
            </w:r>
          </w:p>
        </w:tc>
        <w:tc>
          <w:tcPr>
            <w:tcW w:w="1449" w:type="dxa"/>
            <w:gridSpan w:val="2"/>
          </w:tcPr>
          <w:p w14:paraId="77CA6D68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BD42FA9" w14:textId="77777777" w:rsidR="000E6D8F" w:rsidRPr="000E6D8F" w:rsidRDefault="000E6D8F" w:rsidP="000E6D8F">
            <w:pPr>
              <w:spacing w:before="45"/>
              <w:ind w:right="35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49" w:type="dxa"/>
            <w:gridSpan w:val="2"/>
          </w:tcPr>
          <w:p w14:paraId="06352A0F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A64EBD9" w14:textId="77777777" w:rsidTr="000E6D8F">
        <w:trPr>
          <w:trHeight w:val="352"/>
        </w:trPr>
        <w:tc>
          <w:tcPr>
            <w:tcW w:w="5072" w:type="dxa"/>
          </w:tcPr>
          <w:p w14:paraId="1D69D859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raižymas</w:t>
            </w:r>
          </w:p>
        </w:tc>
        <w:tc>
          <w:tcPr>
            <w:tcW w:w="1449" w:type="dxa"/>
            <w:gridSpan w:val="2"/>
          </w:tcPr>
          <w:p w14:paraId="009DA0C2" w14:textId="77777777" w:rsidR="000E6D8F" w:rsidRPr="000E6D8F" w:rsidRDefault="000E6D8F" w:rsidP="000E6D8F">
            <w:pPr>
              <w:spacing w:before="43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3A2CDE76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665F203F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B93C6CB" w14:textId="77777777" w:rsidTr="000E6D8F">
        <w:trPr>
          <w:trHeight w:val="344"/>
        </w:trPr>
        <w:tc>
          <w:tcPr>
            <w:tcW w:w="5072" w:type="dxa"/>
          </w:tcPr>
          <w:p w14:paraId="3CB8D14E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Nugruntavimas</w:t>
            </w:r>
          </w:p>
        </w:tc>
        <w:tc>
          <w:tcPr>
            <w:tcW w:w="1449" w:type="dxa"/>
            <w:gridSpan w:val="2"/>
          </w:tcPr>
          <w:p w14:paraId="19425F47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24DD447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D56516" w14:textId="77777777" w:rsidR="000E6D8F" w:rsidRPr="000E6D8F" w:rsidRDefault="000E6D8F" w:rsidP="000E6D8F">
            <w:pPr>
              <w:spacing w:before="40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598EC01B" w14:textId="77777777" w:rsidTr="000E6D8F">
        <w:trPr>
          <w:trHeight w:val="349"/>
        </w:trPr>
        <w:tc>
          <w:tcPr>
            <w:tcW w:w="5072" w:type="dxa"/>
          </w:tcPr>
          <w:p w14:paraId="6F3E56B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Dalinis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gruntavimu</w:t>
            </w:r>
          </w:p>
        </w:tc>
        <w:tc>
          <w:tcPr>
            <w:tcW w:w="1449" w:type="dxa"/>
            <w:gridSpan w:val="2"/>
          </w:tcPr>
          <w:p w14:paraId="4591F683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0BAACA72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2253C80" w14:textId="77777777" w:rsidR="000E6D8F" w:rsidRPr="000E6D8F" w:rsidRDefault="000E6D8F" w:rsidP="000E6D8F">
            <w:pPr>
              <w:spacing w:before="45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38D39C8D" w14:textId="77777777" w:rsidTr="000E6D8F">
        <w:trPr>
          <w:trHeight w:val="352"/>
        </w:trPr>
        <w:tc>
          <w:tcPr>
            <w:tcW w:w="5072" w:type="dxa"/>
          </w:tcPr>
          <w:p w14:paraId="546CC232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6B62D1B3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4913C28D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61B854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0E709853" w14:textId="77777777" w:rsidTr="000E6D8F">
        <w:trPr>
          <w:trHeight w:val="344"/>
        </w:trPr>
        <w:tc>
          <w:tcPr>
            <w:tcW w:w="5072" w:type="dxa"/>
          </w:tcPr>
          <w:p w14:paraId="29299ED2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Ištisinis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</w:p>
        </w:tc>
        <w:tc>
          <w:tcPr>
            <w:tcW w:w="1449" w:type="dxa"/>
            <w:gridSpan w:val="2"/>
          </w:tcPr>
          <w:p w14:paraId="3CBEB0B6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8E0876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5E7889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34B11115" w14:textId="77777777" w:rsidTr="000E6D8F">
        <w:trPr>
          <w:trHeight w:val="349"/>
        </w:trPr>
        <w:tc>
          <w:tcPr>
            <w:tcW w:w="5072" w:type="dxa"/>
          </w:tcPr>
          <w:p w14:paraId="10905EDA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D939B9A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2C52494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01946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AFF45B6" w14:textId="77777777" w:rsidTr="000E6D8F">
        <w:trPr>
          <w:trHeight w:val="352"/>
        </w:trPr>
        <w:tc>
          <w:tcPr>
            <w:tcW w:w="5072" w:type="dxa"/>
          </w:tcPr>
          <w:p w14:paraId="07E921E8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Gruntavimas</w:t>
            </w:r>
          </w:p>
        </w:tc>
        <w:tc>
          <w:tcPr>
            <w:tcW w:w="1449" w:type="dxa"/>
            <w:gridSpan w:val="2"/>
          </w:tcPr>
          <w:p w14:paraId="15C67B8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7CBC81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58AD5B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0DEEF26" w14:textId="77777777" w:rsidTr="000E6D8F">
        <w:trPr>
          <w:trHeight w:val="344"/>
        </w:trPr>
        <w:tc>
          <w:tcPr>
            <w:tcW w:w="5072" w:type="dxa"/>
          </w:tcPr>
          <w:p w14:paraId="3E224629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43EA7414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73ED4C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E6341C5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D78BC67" w14:textId="77777777" w:rsidTr="000E6D8F">
        <w:trPr>
          <w:trHeight w:val="349"/>
        </w:trPr>
        <w:tc>
          <w:tcPr>
            <w:tcW w:w="5072" w:type="dxa"/>
          </w:tcPr>
          <w:p w14:paraId="03892A5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402A4BE2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1AE013D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B725D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5287D7EA" w14:textId="77777777" w:rsidTr="000E6D8F">
        <w:trPr>
          <w:trHeight w:val="352"/>
        </w:trPr>
        <w:tc>
          <w:tcPr>
            <w:tcW w:w="5072" w:type="dxa"/>
          </w:tcPr>
          <w:p w14:paraId="4BE0A657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Pirmasis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045A393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52A6A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41CF8E03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8DB6818" w14:textId="77777777" w:rsidTr="000E6D8F">
        <w:trPr>
          <w:trHeight w:val="345"/>
        </w:trPr>
        <w:tc>
          <w:tcPr>
            <w:tcW w:w="5072" w:type="dxa"/>
          </w:tcPr>
          <w:p w14:paraId="40730925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1832A1D1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69768C71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3F6A9C4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F9B2C8E" w14:textId="77777777" w:rsidTr="000E6D8F">
        <w:trPr>
          <w:trHeight w:val="349"/>
        </w:trPr>
        <w:tc>
          <w:tcPr>
            <w:tcW w:w="5072" w:type="dxa"/>
          </w:tcPr>
          <w:p w14:paraId="04353AC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91CF13D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65F57D3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2B90901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D5D682C" w14:textId="77777777" w:rsidTr="000E6D8F">
        <w:trPr>
          <w:trHeight w:val="352"/>
        </w:trPr>
        <w:tc>
          <w:tcPr>
            <w:tcW w:w="5072" w:type="dxa"/>
          </w:tcPr>
          <w:p w14:paraId="4F08F81D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Antrasis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262347A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2819B3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12BEE3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42998A48" w14:textId="77777777" w:rsidTr="000E6D8F">
        <w:trPr>
          <w:trHeight w:val="349"/>
        </w:trPr>
        <w:tc>
          <w:tcPr>
            <w:tcW w:w="5544" w:type="dxa"/>
            <w:gridSpan w:val="2"/>
          </w:tcPr>
          <w:p w14:paraId="03725DCB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arba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tapnojimas</w:t>
            </w:r>
          </w:p>
        </w:tc>
        <w:tc>
          <w:tcPr>
            <w:tcW w:w="977" w:type="dxa"/>
          </w:tcPr>
          <w:p w14:paraId="5584E752" w14:textId="77777777" w:rsidR="000E6D8F" w:rsidRPr="000E6D8F" w:rsidRDefault="000E6D8F" w:rsidP="000E6D8F">
            <w:pPr>
              <w:spacing w:before="40"/>
              <w:ind w:left="609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702" w:type="dxa"/>
            <w:gridSpan w:val="2"/>
          </w:tcPr>
          <w:p w14:paraId="66AB25EE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16" w:type="dxa"/>
          </w:tcPr>
          <w:p w14:paraId="4EDAFFF0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</w:tbl>
    <w:p w14:paraId="0310C6F5" w14:textId="77777777" w:rsidR="00D97554" w:rsidRPr="00834AA8" w:rsidRDefault="00D97554" w:rsidP="00357BCC">
      <w:pPr>
        <w:pStyle w:val="Pagrindinistekstas"/>
        <w:spacing w:before="4"/>
        <w:ind w:firstLine="1259"/>
        <w:jc w:val="both"/>
        <w:rPr>
          <w:b/>
          <w:sz w:val="24"/>
          <w:szCs w:val="24"/>
        </w:rPr>
      </w:pPr>
    </w:p>
    <w:p w14:paraId="6E6154B0" w14:textId="1F9E24AD" w:rsidR="006E0A37" w:rsidRDefault="00B46BF4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1"/>
        <w:ind w:left="441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500CF" w:rsidRPr="006E0A37">
        <w:rPr>
          <w:sz w:val="24"/>
          <w:szCs w:val="24"/>
        </w:rPr>
        <w:t>Darbų</w:t>
      </w:r>
      <w:r w:rsidR="000500CF" w:rsidRPr="006E0A37">
        <w:rPr>
          <w:spacing w:val="-4"/>
          <w:sz w:val="24"/>
          <w:szCs w:val="24"/>
        </w:rPr>
        <w:t xml:space="preserve"> </w:t>
      </w:r>
      <w:r w:rsidR="000500CF" w:rsidRPr="006E0A37">
        <w:rPr>
          <w:sz w:val="24"/>
          <w:szCs w:val="24"/>
        </w:rPr>
        <w:t>priežiūra</w:t>
      </w:r>
    </w:p>
    <w:p w14:paraId="1108645E" w14:textId="77777777" w:rsidR="00903BC3" w:rsidRDefault="00903BC3" w:rsidP="00903BC3">
      <w:pPr>
        <w:pStyle w:val="Antrat3"/>
        <w:tabs>
          <w:tab w:val="left" w:pos="1161"/>
          <w:tab w:val="left" w:pos="1162"/>
        </w:tabs>
        <w:spacing w:before="11"/>
        <w:ind w:left="1700" w:firstLine="0"/>
        <w:jc w:val="both"/>
        <w:rPr>
          <w:sz w:val="24"/>
          <w:szCs w:val="24"/>
        </w:rPr>
      </w:pPr>
    </w:p>
    <w:p w14:paraId="44F9CEAA" w14:textId="26FAC68C" w:rsidR="00D97554" w:rsidRDefault="000500CF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  <w:r w:rsidRPr="006E0A37">
        <w:rPr>
          <w:b w:val="0"/>
          <w:sz w:val="24"/>
          <w:szCs w:val="24"/>
        </w:rPr>
        <w:t>Už</w:t>
      </w:r>
      <w:r w:rsidRPr="006E0A37">
        <w:rPr>
          <w:b w:val="0"/>
          <w:spacing w:val="-6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tinkamą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darbų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vykdymą</w:t>
      </w:r>
      <w:r w:rsidRPr="006E0A37">
        <w:rPr>
          <w:b w:val="0"/>
          <w:spacing w:val="-5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atsakingas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Rangovas.</w:t>
      </w:r>
    </w:p>
    <w:p w14:paraId="1C3CE7FF" w14:textId="77777777" w:rsidR="00903BC3" w:rsidRPr="006E0A37" w:rsidRDefault="00903BC3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</w:p>
    <w:p w14:paraId="3E7A1D4F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2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sluoksniams</w:t>
      </w:r>
    </w:p>
    <w:p w14:paraId="6DC33976" w14:textId="77777777" w:rsidR="00D97554" w:rsidRPr="00834AA8" w:rsidRDefault="00D97554" w:rsidP="00357BCC">
      <w:pPr>
        <w:pStyle w:val="Pagrindinistekstas"/>
        <w:ind w:firstLine="1259"/>
        <w:jc w:val="both"/>
        <w:rPr>
          <w:b/>
          <w:sz w:val="24"/>
          <w:szCs w:val="24"/>
        </w:rPr>
      </w:pPr>
    </w:p>
    <w:p w14:paraId="758054EE" w14:textId="77777777" w:rsidR="00D97554" w:rsidRPr="00834AA8" w:rsidRDefault="00D97554" w:rsidP="00357BCC">
      <w:pPr>
        <w:pStyle w:val="Pagrindinistekstas"/>
        <w:spacing w:after="1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565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364"/>
        <w:gridCol w:w="20"/>
        <w:gridCol w:w="28"/>
      </w:tblGrid>
      <w:tr w:rsidR="00D97554" w:rsidRPr="00834AA8" w14:paraId="285208F4" w14:textId="77777777" w:rsidTr="00B36DF4">
        <w:trPr>
          <w:trHeight w:val="356"/>
        </w:trPr>
        <w:tc>
          <w:tcPr>
            <w:tcW w:w="5153" w:type="dxa"/>
          </w:tcPr>
          <w:p w14:paraId="57473269" w14:textId="77777777" w:rsidR="00D97554" w:rsidRPr="00834AA8" w:rsidRDefault="000500CF" w:rsidP="00357BCC">
            <w:pPr>
              <w:pStyle w:val="TableParagraph"/>
              <w:spacing w:before="2"/>
              <w:ind w:left="364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4412" w:type="dxa"/>
            <w:gridSpan w:val="3"/>
          </w:tcPr>
          <w:p w14:paraId="16C540C2" w14:textId="16EAE0F9" w:rsidR="00D97554" w:rsidRPr="00834AA8" w:rsidRDefault="000500CF" w:rsidP="004573EC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</w:t>
            </w:r>
            <w:r w:rsidRPr="00834AA8">
              <w:rPr>
                <w:w w:val="99"/>
                <w:sz w:val="24"/>
                <w:szCs w:val="24"/>
              </w:rPr>
              <w:t>ė</w:t>
            </w:r>
          </w:p>
        </w:tc>
      </w:tr>
      <w:tr w:rsidR="00D97554" w:rsidRPr="00834AA8" w14:paraId="79858104" w14:textId="77777777" w:rsidTr="00B36DF4">
        <w:trPr>
          <w:trHeight w:val="770"/>
        </w:trPr>
        <w:tc>
          <w:tcPr>
            <w:tcW w:w="5153" w:type="dxa"/>
            <w:tcBorders>
              <w:bottom w:val="nil"/>
            </w:tcBorders>
          </w:tcPr>
          <w:p w14:paraId="6E2E2E23" w14:textId="77777777" w:rsidR="00D97554" w:rsidRPr="00834AA8" w:rsidRDefault="00D97554" w:rsidP="00357BCC">
            <w:pPr>
              <w:pStyle w:val="TableParagraph"/>
              <w:spacing w:before="5"/>
              <w:ind w:firstLine="1259"/>
              <w:jc w:val="both"/>
              <w:rPr>
                <w:b/>
                <w:sz w:val="24"/>
                <w:szCs w:val="24"/>
              </w:rPr>
            </w:pPr>
          </w:p>
          <w:p w14:paraId="7CACE913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leidžiamas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storis:</w:t>
            </w:r>
          </w:p>
        </w:tc>
        <w:tc>
          <w:tcPr>
            <w:tcW w:w="4364" w:type="dxa"/>
            <w:vMerge w:val="restart"/>
            <w:tcBorders>
              <w:bottom w:val="single" w:sz="4" w:space="0" w:color="000000"/>
              <w:right w:val="nil"/>
            </w:tcBorders>
          </w:tcPr>
          <w:p w14:paraId="2BC665EA" w14:textId="61CAEAE9" w:rsidR="00630135" w:rsidRPr="00834AA8" w:rsidRDefault="00630135" w:rsidP="00D42046">
            <w:pPr>
              <w:pStyle w:val="TableParagraph"/>
              <w:tabs>
                <w:tab w:val="left" w:pos="1991"/>
                <w:tab w:val="left" w:pos="2312"/>
              </w:tabs>
              <w:spacing w:before="135"/>
              <w:jc w:val="both"/>
              <w:rPr>
                <w:sz w:val="24"/>
                <w:szCs w:val="24"/>
              </w:rPr>
            </w:pPr>
            <w:r w:rsidRPr="00630135">
              <w:rPr>
                <w:sz w:val="24"/>
                <w:szCs w:val="24"/>
              </w:rPr>
              <w:t>5 matavimai 50 – 70 m2 paviršiaus arba mažesnis paviršius su matomais defektais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" w:type="dxa"/>
            <w:vMerge w:val="restart"/>
            <w:tcBorders>
              <w:left w:val="nil"/>
              <w:bottom w:val="single" w:sz="4" w:space="0" w:color="000000"/>
              <w:right w:val="nil"/>
            </w:tcBorders>
          </w:tcPr>
          <w:p w14:paraId="4AE122EB" w14:textId="6F2B3FB8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 w:val="restart"/>
            <w:tcBorders>
              <w:left w:val="nil"/>
              <w:bottom w:val="single" w:sz="4" w:space="0" w:color="000000"/>
            </w:tcBorders>
          </w:tcPr>
          <w:p w14:paraId="7C08D2A2" w14:textId="60C48B92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1E7EC0A3" w14:textId="77777777" w:rsidTr="00B36DF4">
        <w:trPr>
          <w:trHeight w:val="417"/>
        </w:trPr>
        <w:tc>
          <w:tcPr>
            <w:tcW w:w="5153" w:type="dxa"/>
            <w:tcBorders>
              <w:top w:val="nil"/>
              <w:bottom w:val="nil"/>
            </w:tcBorders>
          </w:tcPr>
          <w:p w14:paraId="11B37383" w14:textId="31CD9CA7" w:rsidR="00D97554" w:rsidRPr="00834AA8" w:rsidRDefault="000500CF" w:rsidP="00D42046">
            <w:pPr>
              <w:pStyle w:val="TableParagraph"/>
              <w:numPr>
                <w:ilvl w:val="0"/>
                <w:numId w:val="5"/>
              </w:numPr>
              <w:spacing w:before="16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lastRenderedPageBreak/>
              <w:t>glaisto -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C63223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243F3D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739B0E4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424C4C98" w14:textId="77777777" w:rsidTr="00B36DF4">
        <w:trPr>
          <w:trHeight w:val="537"/>
        </w:trPr>
        <w:tc>
          <w:tcPr>
            <w:tcW w:w="5153" w:type="dxa"/>
            <w:tcBorders>
              <w:top w:val="nil"/>
              <w:bottom w:val="nil"/>
            </w:tcBorders>
          </w:tcPr>
          <w:p w14:paraId="7FB0EBC7" w14:textId="37FF6F23" w:rsidR="00D97554" w:rsidRPr="00834AA8" w:rsidRDefault="00D42046" w:rsidP="00D42046">
            <w:pPr>
              <w:pStyle w:val="TableParagraph"/>
              <w:spacing w:before="37"/>
              <w:ind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5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atskirų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vietų</w:t>
            </w:r>
            <w:r w:rsidR="000500CF" w:rsidRPr="00834AA8">
              <w:rPr>
                <w:spacing w:val="3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užtaisymai</w:t>
            </w:r>
            <w:r w:rsidR="000500CF" w:rsidRPr="00834AA8">
              <w:rPr>
                <w:spacing w:val="40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glaistu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2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mm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(šios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vietos</w:t>
            </w:r>
            <w:r w:rsidR="000500CF" w:rsidRPr="00834AA8">
              <w:rPr>
                <w:spacing w:val="2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dengiamos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15224D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5BDCD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6A3304CE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7371B34E" w14:textId="77777777" w:rsidTr="00B36DF4">
        <w:trPr>
          <w:trHeight w:val="583"/>
        </w:trPr>
        <w:tc>
          <w:tcPr>
            <w:tcW w:w="5153" w:type="dxa"/>
            <w:tcBorders>
              <w:top w:val="nil"/>
              <w:bottom w:val="nil"/>
            </w:tcBorders>
          </w:tcPr>
          <w:p w14:paraId="0423436E" w14:textId="5A9B559B" w:rsidR="00B36DF4" w:rsidRDefault="00B36DF4" w:rsidP="00357BCC">
            <w:pPr>
              <w:pStyle w:val="TableParagraph"/>
              <w:ind w:right="50" w:firstLine="1259"/>
              <w:jc w:val="both"/>
              <w:rPr>
                <w:sz w:val="24"/>
                <w:szCs w:val="24"/>
              </w:rPr>
            </w:pPr>
          </w:p>
          <w:p w14:paraId="05521D42" w14:textId="77777777" w:rsidR="00B36DF4" w:rsidRPr="00B36DF4" w:rsidRDefault="00B36DF4" w:rsidP="00357BCC">
            <w:pPr>
              <w:tabs>
                <w:tab w:val="left" w:pos="1185"/>
              </w:tabs>
              <w:ind w:firstLine="1259"/>
            </w:pPr>
            <w:r>
              <w:tab/>
            </w:r>
          </w:p>
          <w:p w14:paraId="142FF9B9" w14:textId="7523A867" w:rsidR="00D97554" w:rsidRPr="00B36DF4" w:rsidRDefault="00B36DF4" w:rsidP="00D42046">
            <w:pPr>
              <w:tabs>
                <w:tab w:val="left" w:pos="682"/>
                <w:tab w:val="left" w:pos="1185"/>
              </w:tabs>
            </w:pPr>
            <w:r>
              <w:t>K</w:t>
            </w:r>
            <w:r w:rsidRPr="00B36DF4">
              <w:t>eliais sluoksniais, kurių storis po 0,5 mm, kitas sluoksnis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57DE8F2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25B95C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1244C622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3B06ABA7" w14:textId="77777777" w:rsidTr="00B36DF4">
        <w:trPr>
          <w:trHeight w:val="600"/>
        </w:trPr>
        <w:tc>
          <w:tcPr>
            <w:tcW w:w="5153" w:type="dxa"/>
            <w:tcBorders>
              <w:top w:val="nil"/>
              <w:bottom w:val="nil"/>
            </w:tcBorders>
          </w:tcPr>
          <w:p w14:paraId="6BF8B6F0" w14:textId="77777777" w:rsidR="00D97554" w:rsidRPr="00834AA8" w:rsidRDefault="000500CF" w:rsidP="00D42046">
            <w:pPr>
              <w:pStyle w:val="TableParagraph"/>
              <w:ind w:left="2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dengiamas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visiškai išdžiūvus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prieš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dengtam)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8EFBE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31B0B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5411696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2D5297CA" w14:textId="77777777" w:rsidTr="00B36DF4">
        <w:trPr>
          <w:trHeight w:val="940"/>
        </w:trPr>
        <w:tc>
          <w:tcPr>
            <w:tcW w:w="5153" w:type="dxa"/>
            <w:tcBorders>
              <w:top w:val="nil"/>
              <w:bottom w:val="single" w:sz="4" w:space="0" w:color="000000"/>
            </w:tcBorders>
          </w:tcPr>
          <w:p w14:paraId="09F407D4" w14:textId="77777777" w:rsidR="00D97554" w:rsidRPr="00834AA8" w:rsidRDefault="000500CF" w:rsidP="00D42046">
            <w:pPr>
              <w:pStyle w:val="TableParagraph"/>
              <w:spacing w:before="48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-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sluoksnio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&gt;</w:t>
            </w:r>
            <w:r w:rsidRPr="00834AA8">
              <w:rPr>
                <w:spacing w:val="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71DD018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910DC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45CB8FA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</w:tbl>
    <w:p w14:paraId="5495FAF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4E8410E" w14:textId="77777777" w:rsidR="005B0C23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Kiekvieno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="005B0C23">
        <w:rPr>
          <w:sz w:val="24"/>
          <w:szCs w:val="24"/>
        </w:rPr>
        <w:t xml:space="preserve"> </w:t>
      </w:r>
    </w:p>
    <w:p w14:paraId="328DC8BE" w14:textId="70591785" w:rsidR="00D97554" w:rsidRPr="00834AA8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Dažų sluoksnis turi būti tvirtai ir tolygiai sukibęs su dengiamuoju paviršiumi. Skirtingų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spalvų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medžiagų sandūros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ar jų sandūros su nedažytais paviršiais turi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būti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 xml:space="preserve">tiesios ir tikslios. </w:t>
      </w:r>
      <w:r w:rsidRPr="00834AA8">
        <w:rPr>
          <w:sz w:val="24"/>
          <w:szCs w:val="24"/>
        </w:rPr>
        <w:t>Šviesi spalva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būti uždažoma už kampo, o tamsioji maždaug 1 mm iki kampo, nebent būtų pateikti </w:t>
      </w:r>
      <w:r w:rsidRPr="00834AA8">
        <w:rPr>
          <w:position w:val="1"/>
          <w:sz w:val="24"/>
          <w:szCs w:val="24"/>
        </w:rPr>
        <w:t>kitokie nurodymai.</w:t>
      </w:r>
      <w:r w:rsidRPr="00834AA8">
        <w:rPr>
          <w:spacing w:val="1"/>
          <w:position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Dažytų paviršių kokybė turi būti vertinama tik dažams visai išdžiūvus. Apdaila turi būti atlikta taip, 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paviršiuje nebūtų matinių ar blizgių dėmių. Jei atsiranda defektų, Rangovas turi atnaujinti visą paviršių,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nebent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remontas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pakankama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defektų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ištaisymui.</w:t>
      </w:r>
    </w:p>
    <w:p w14:paraId="2FB314D7" w14:textId="5664B47F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baigtam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paviršiui</w:t>
      </w:r>
    </w:p>
    <w:p w14:paraId="0433495C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233" w:type="dxa"/>
        <w:tblInd w:w="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7"/>
        <w:gridCol w:w="1805"/>
        <w:gridCol w:w="1951"/>
      </w:tblGrid>
      <w:tr w:rsidR="00D97554" w:rsidRPr="00834AA8" w14:paraId="43848147" w14:textId="77777777" w:rsidTr="00D42046">
        <w:trPr>
          <w:trHeight w:val="906"/>
        </w:trPr>
        <w:tc>
          <w:tcPr>
            <w:tcW w:w="5477" w:type="dxa"/>
            <w:tcBorders>
              <w:bottom w:val="single" w:sz="4" w:space="0" w:color="000000"/>
            </w:tcBorders>
          </w:tcPr>
          <w:p w14:paraId="3E920C50" w14:textId="77777777" w:rsidR="00D97554" w:rsidRPr="00834AA8" w:rsidRDefault="000500CF" w:rsidP="00357BCC">
            <w:pPr>
              <w:pStyle w:val="TableParagraph"/>
              <w:spacing w:before="28"/>
              <w:ind w:left="832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3EF3441" w14:textId="6767427B" w:rsidR="00D97554" w:rsidRPr="00834AA8" w:rsidRDefault="000500CF" w:rsidP="00D42046">
            <w:pPr>
              <w:pStyle w:val="TableParagraph"/>
              <w:spacing w:before="28"/>
              <w:ind w:left="251" w:right="17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="00E101B6">
              <w:rPr>
                <w:sz w:val="24"/>
                <w:szCs w:val="24"/>
              </w:rPr>
              <w:t>nuokrypiai</w:t>
            </w:r>
            <w:r w:rsidR="00E101B6">
              <w:rPr>
                <w:spacing w:val="-42"/>
                <w:sz w:val="24"/>
                <w:szCs w:val="24"/>
              </w:rPr>
              <w:t>, m</w:t>
            </w:r>
            <w:r w:rsidRPr="00834AA8">
              <w:rPr>
                <w:sz w:val="24"/>
                <w:szCs w:val="24"/>
              </w:rPr>
              <w:t>m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</w:tcPr>
          <w:p w14:paraId="0AB45744" w14:textId="77777777" w:rsidR="00D97554" w:rsidRPr="00834AA8" w:rsidRDefault="000500CF" w:rsidP="00D42046">
            <w:pPr>
              <w:pStyle w:val="TableParagraph"/>
              <w:spacing w:before="28"/>
              <w:ind w:left="49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Kontrolės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būdai</w:t>
            </w:r>
          </w:p>
        </w:tc>
      </w:tr>
      <w:tr w:rsidR="00D97554" w:rsidRPr="00834AA8" w14:paraId="15033396" w14:textId="77777777" w:rsidTr="00D42046">
        <w:trPr>
          <w:trHeight w:val="604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D6055C3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emulsiniais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tono,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dėmių,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nuotekų,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purslų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ištrintų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vietų.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3C6F2EF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02626D2E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</w:tr>
      <w:tr w:rsidR="00D97554" w:rsidRPr="00834AA8" w14:paraId="6145AF20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36DECBF9" w14:textId="77777777" w:rsidR="00D97554" w:rsidRPr="00834AA8" w:rsidRDefault="000500CF" w:rsidP="00D42046">
            <w:pPr>
              <w:pStyle w:val="TableParagraph"/>
              <w:spacing w:before="40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Vietiniai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ištaisymai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3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atstumu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matomi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1C43EF11" w14:textId="77777777" w:rsidR="00D97554" w:rsidRPr="00834AA8" w:rsidRDefault="000500CF" w:rsidP="00D42046">
            <w:pPr>
              <w:pStyle w:val="TableParagraph"/>
              <w:spacing w:before="40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5373052" w14:textId="77777777" w:rsidR="00D97554" w:rsidRPr="00834AA8" w:rsidRDefault="000500CF" w:rsidP="00D42046">
            <w:pPr>
              <w:pStyle w:val="TableParagraph"/>
              <w:spacing w:before="76"/>
              <w:ind w:left="105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6C54FD0A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95C49D9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matinio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arba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blizgančio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7489E0E5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6885B3F0" w14:textId="230AD23B" w:rsidR="00D97554" w:rsidRPr="00834AA8" w:rsidRDefault="00D42046" w:rsidP="00D42046">
            <w:pPr>
              <w:pStyle w:val="TableParagraph"/>
              <w:spacing w:before="4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2B4315B3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137C5655" w14:textId="77777777" w:rsidR="00D97554" w:rsidRPr="00834AA8" w:rsidRDefault="000500CF" w:rsidP="00D42046">
            <w:pPr>
              <w:pStyle w:val="TableParagraph"/>
              <w:spacing w:before="36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Negali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išsisluoksniavimo pūslių,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raukšlių,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kruopelių,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nelygumų,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teptuko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volelio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žymių,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prasišviesti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apatiniai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2408AB5C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BA2AFE6" w14:textId="712FF8DF" w:rsidR="00D97554" w:rsidRPr="00834AA8" w:rsidRDefault="00D42046" w:rsidP="00D42046">
            <w:pPr>
              <w:pStyle w:val="TableParagraph"/>
              <w:spacing w:before="4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1FAB4929" w14:textId="77777777" w:rsidTr="00D42046">
        <w:trPr>
          <w:trHeight w:val="602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7A43357" w14:textId="77777777" w:rsidR="00D97554" w:rsidRPr="00834AA8" w:rsidRDefault="000500CF" w:rsidP="00D42046">
            <w:pPr>
              <w:pStyle w:val="TableParagraph"/>
              <w:spacing w:before="38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Pridėjus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išdžiūvusio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dažyto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6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sudrėkintą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tamponą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pabraukus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ant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likti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žymių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1527D1B" w14:textId="77777777" w:rsidR="00D97554" w:rsidRPr="00834AA8" w:rsidRDefault="000500CF" w:rsidP="00D42046">
            <w:pPr>
              <w:pStyle w:val="TableParagraph"/>
              <w:spacing w:before="43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549628E2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1860E2DD" w14:textId="77777777" w:rsidTr="00D42046">
        <w:trPr>
          <w:trHeight w:val="622"/>
        </w:trPr>
        <w:tc>
          <w:tcPr>
            <w:tcW w:w="5477" w:type="dxa"/>
            <w:tcBorders>
              <w:top w:val="single" w:sz="4" w:space="0" w:color="000000"/>
              <w:bottom w:val="nil"/>
            </w:tcBorders>
          </w:tcPr>
          <w:p w14:paraId="09226DC9" w14:textId="77777777" w:rsidR="00D97554" w:rsidRPr="00834AA8" w:rsidRDefault="000500CF" w:rsidP="00D42046">
            <w:pPr>
              <w:pStyle w:val="TableParagraph"/>
              <w:spacing w:before="81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Dviejų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skirtingų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sandūros</w:t>
            </w:r>
            <w:r w:rsidRPr="00834AA8">
              <w:rPr>
                <w:spacing w:val="1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linijos</w:t>
            </w:r>
            <w:r w:rsidRPr="00834AA8">
              <w:rPr>
                <w:spacing w:val="1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atskiruose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ruožuose</w:t>
            </w:r>
          </w:p>
        </w:tc>
        <w:tc>
          <w:tcPr>
            <w:tcW w:w="1805" w:type="dxa"/>
            <w:tcBorders>
              <w:top w:val="single" w:sz="4" w:space="0" w:color="000000"/>
              <w:bottom w:val="thickThinMediumGap" w:sz="6" w:space="0" w:color="000000"/>
            </w:tcBorders>
          </w:tcPr>
          <w:p w14:paraId="08DA5ADD" w14:textId="77777777" w:rsidR="00D97554" w:rsidRPr="00834AA8" w:rsidRDefault="000500CF" w:rsidP="00D42046">
            <w:pPr>
              <w:pStyle w:val="TableParagraph"/>
              <w:spacing w:before="45"/>
              <w:ind w:right="464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bottom w:val="nil"/>
            </w:tcBorders>
          </w:tcPr>
          <w:p w14:paraId="3BDC9585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4CBD5680" w14:textId="77777777" w:rsidTr="00D420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4"/>
        </w:trPr>
        <w:tc>
          <w:tcPr>
            <w:tcW w:w="5477" w:type="dxa"/>
            <w:tcBorders>
              <w:left w:val="single" w:sz="6" w:space="0" w:color="000000"/>
              <w:right w:val="single" w:sz="6" w:space="0" w:color="000000"/>
            </w:tcBorders>
          </w:tcPr>
          <w:p w14:paraId="427D4A48" w14:textId="77777777" w:rsidR="00D97554" w:rsidRPr="00834AA8" w:rsidRDefault="000500CF" w:rsidP="00D42046">
            <w:pPr>
              <w:pStyle w:val="TableParagraph"/>
              <w:spacing w:before="79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Dažytų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skiriamųjų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juostelių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(apvadų)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gretimo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kitos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uždažymas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(1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ruože)</w:t>
            </w:r>
          </w:p>
        </w:tc>
        <w:tc>
          <w:tcPr>
            <w:tcW w:w="1805" w:type="dxa"/>
            <w:tcBorders>
              <w:left w:val="single" w:sz="6" w:space="0" w:color="000000"/>
              <w:right w:val="single" w:sz="6" w:space="0" w:color="000000"/>
            </w:tcBorders>
          </w:tcPr>
          <w:p w14:paraId="5B9792BB" w14:textId="77777777" w:rsidR="00D97554" w:rsidRPr="00834AA8" w:rsidRDefault="000500CF" w:rsidP="00D42046">
            <w:pPr>
              <w:pStyle w:val="TableParagraph"/>
              <w:spacing w:before="43"/>
              <w:ind w:right="465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left w:val="single" w:sz="6" w:space="0" w:color="000000"/>
              <w:right w:val="single" w:sz="6" w:space="0" w:color="000000"/>
            </w:tcBorders>
          </w:tcPr>
          <w:p w14:paraId="60E50352" w14:textId="77777777" w:rsidR="00D97554" w:rsidRPr="00834AA8" w:rsidRDefault="000500CF" w:rsidP="00D42046">
            <w:pPr>
              <w:pStyle w:val="TableParagraph"/>
              <w:spacing w:before="79"/>
              <w:ind w:left="104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</w:tbl>
    <w:p w14:paraId="4EA0B140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48FAA133" w14:textId="77777777" w:rsidR="0040794C" w:rsidRDefault="0040794C" w:rsidP="0040794C">
      <w:pPr>
        <w:tabs>
          <w:tab w:val="left" w:pos="1162"/>
        </w:tabs>
        <w:spacing w:before="101"/>
        <w:ind w:left="710"/>
        <w:jc w:val="both"/>
        <w:rPr>
          <w:b/>
          <w:sz w:val="24"/>
          <w:szCs w:val="24"/>
        </w:rPr>
      </w:pPr>
    </w:p>
    <w:p w14:paraId="6EEF0D73" w14:textId="77777777" w:rsidR="0040794C" w:rsidRDefault="0040794C" w:rsidP="0040794C">
      <w:pPr>
        <w:tabs>
          <w:tab w:val="left" w:pos="1162"/>
        </w:tabs>
        <w:spacing w:before="101"/>
        <w:ind w:left="710"/>
        <w:jc w:val="both"/>
        <w:rPr>
          <w:b/>
          <w:sz w:val="24"/>
          <w:szCs w:val="24"/>
        </w:rPr>
      </w:pPr>
    </w:p>
    <w:p w14:paraId="600EB702" w14:textId="77777777" w:rsidR="0040794C" w:rsidRDefault="0040794C" w:rsidP="0040794C">
      <w:pPr>
        <w:tabs>
          <w:tab w:val="left" w:pos="1162"/>
        </w:tabs>
        <w:spacing w:before="101"/>
        <w:jc w:val="both"/>
        <w:rPr>
          <w:b/>
          <w:sz w:val="24"/>
          <w:szCs w:val="24"/>
        </w:rPr>
      </w:pPr>
    </w:p>
    <w:p w14:paraId="05BCCB6E" w14:textId="5FA286EB" w:rsidR="00D97554" w:rsidRDefault="0040794C" w:rsidP="0040794C">
      <w:pPr>
        <w:tabs>
          <w:tab w:val="left" w:pos="1162"/>
        </w:tabs>
        <w:spacing w:before="10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="000500CF" w:rsidRPr="0040794C">
        <w:rPr>
          <w:b/>
          <w:sz w:val="24"/>
          <w:szCs w:val="24"/>
        </w:rPr>
        <w:t>Paliekamų</w:t>
      </w:r>
      <w:r w:rsidR="000500CF" w:rsidRPr="0040794C">
        <w:rPr>
          <w:b/>
          <w:spacing w:val="-4"/>
          <w:sz w:val="24"/>
          <w:szCs w:val="24"/>
        </w:rPr>
        <w:t xml:space="preserve"> </w:t>
      </w:r>
      <w:r w:rsidR="000500CF" w:rsidRPr="0040794C">
        <w:rPr>
          <w:b/>
          <w:sz w:val="24"/>
          <w:szCs w:val="24"/>
        </w:rPr>
        <w:t>patalpų</w:t>
      </w:r>
      <w:r w:rsidR="000500CF" w:rsidRPr="0040794C">
        <w:rPr>
          <w:b/>
          <w:spacing w:val="-6"/>
          <w:sz w:val="24"/>
          <w:szCs w:val="24"/>
        </w:rPr>
        <w:t xml:space="preserve"> </w:t>
      </w:r>
      <w:r w:rsidR="000500CF" w:rsidRPr="0040794C">
        <w:rPr>
          <w:b/>
          <w:sz w:val="24"/>
          <w:szCs w:val="24"/>
        </w:rPr>
        <w:t>būklė</w:t>
      </w:r>
    </w:p>
    <w:p w14:paraId="15399AB0" w14:textId="77777777" w:rsidR="0040794C" w:rsidRPr="0040794C" w:rsidRDefault="0040794C" w:rsidP="0040794C">
      <w:pPr>
        <w:tabs>
          <w:tab w:val="left" w:pos="1162"/>
        </w:tabs>
        <w:spacing w:before="101"/>
        <w:jc w:val="both"/>
        <w:rPr>
          <w:b/>
          <w:sz w:val="24"/>
          <w:szCs w:val="24"/>
        </w:rPr>
      </w:pPr>
    </w:p>
    <w:p w14:paraId="422CEF20" w14:textId="77777777" w:rsidR="0040794C" w:rsidRPr="00834AA8" w:rsidRDefault="0040794C" w:rsidP="0040794C">
      <w:pPr>
        <w:pStyle w:val="Sraopastraipa"/>
        <w:tabs>
          <w:tab w:val="left" w:pos="1162"/>
        </w:tabs>
        <w:spacing w:before="101"/>
        <w:ind w:left="2329" w:firstLine="0"/>
        <w:jc w:val="both"/>
        <w:rPr>
          <w:b/>
          <w:sz w:val="24"/>
          <w:szCs w:val="24"/>
        </w:rPr>
      </w:pPr>
    </w:p>
    <w:p w14:paraId="36D4F302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27B6879" w14:textId="77777777" w:rsidR="00D97554" w:rsidRPr="00834AA8" w:rsidRDefault="000500CF" w:rsidP="00357BC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nuvarvėjimai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pašalinti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visais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įmanomais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būdais.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Pastatas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švarus,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išvalytais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langais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grindimis, tinkamas naudojimui.</w:t>
      </w:r>
    </w:p>
    <w:p w14:paraId="7363AE24" w14:textId="5C02BD09" w:rsidR="00D97554" w:rsidRPr="00834AA8" w:rsidRDefault="006D4FD1" w:rsidP="00357BCC">
      <w:pPr>
        <w:pStyle w:val="Antrat2"/>
        <w:tabs>
          <w:tab w:val="left" w:pos="1915"/>
        </w:tabs>
        <w:spacing w:before="198"/>
        <w:ind w:left="1007" w:firstLine="1259"/>
        <w:jc w:val="both"/>
      </w:pPr>
      <w:r w:rsidRPr="00834AA8">
        <w:t>3.2.</w:t>
      </w:r>
      <w:r w:rsidRPr="00834AA8">
        <w:tab/>
        <w:t>Reikalavimai</w:t>
      </w:r>
      <w:r w:rsidRPr="00834AA8">
        <w:rPr>
          <w:spacing w:val="-3"/>
        </w:rPr>
        <w:t xml:space="preserve"> </w:t>
      </w:r>
      <w:r w:rsidRPr="00834AA8">
        <w:t>emulsiniam</w:t>
      </w:r>
      <w:r w:rsidRPr="00834AA8">
        <w:rPr>
          <w:spacing w:val="-1"/>
        </w:rPr>
        <w:t xml:space="preserve"> </w:t>
      </w:r>
      <w:r w:rsidRPr="00834AA8">
        <w:t>dažymui</w:t>
      </w:r>
    </w:p>
    <w:p w14:paraId="521C802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4017C3DB" w14:textId="7353CAFE" w:rsidR="00D97554" w:rsidRPr="00834AA8" w:rsidRDefault="000500CF" w:rsidP="00357BCC">
      <w:pPr>
        <w:pStyle w:val="Pagrindinistekstas"/>
        <w:spacing w:before="1"/>
        <w:ind w:left="441" w:right="49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Vidaus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dažomas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emulsiniais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Jie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drėgmei,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vandeniui,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valymo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priemonėms.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Savybių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nekeisti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10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4628-6</w:t>
      </w:r>
      <w:r w:rsidRPr="00B36DF4">
        <w:rPr>
          <w:sz w:val="24"/>
          <w:szCs w:val="24"/>
        </w:rPr>
        <w:t>:2011</w:t>
      </w:r>
      <w:r w:rsidRPr="00B36DF4">
        <w:rPr>
          <w:spacing w:val="-12"/>
          <w:sz w:val="24"/>
          <w:szCs w:val="24"/>
        </w:rPr>
        <w:t xml:space="preserve"> </w:t>
      </w:r>
      <w:r w:rsidRPr="00B36DF4">
        <w:rPr>
          <w:sz w:val="24"/>
          <w:szCs w:val="24"/>
        </w:rPr>
        <w:t>dangų</w:t>
      </w:r>
      <w:r w:rsidRPr="00B36DF4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vertinimą.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Šildymo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dažams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3248:2003.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1420-1:2000.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priklausyti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ekologiškai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grupei,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nekenksmingi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sveikatai.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atmosferiniams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išlyginamasis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išsisluoksniavimo</w:t>
      </w:r>
      <w:r w:rsidR="00E101B6">
        <w:rPr>
          <w:sz w:val="24"/>
          <w:szCs w:val="24"/>
        </w:rPr>
        <w:t xml:space="preserve"> 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pūslių,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raukšlių,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kruopelių,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nelygumų,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teptuko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volelio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žymių.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teigiamoje</w:t>
      </w:r>
      <w:r w:rsidRPr="00834AA8">
        <w:rPr>
          <w:spacing w:val="-52"/>
          <w:sz w:val="24"/>
          <w:szCs w:val="24"/>
        </w:rPr>
        <w:t xml:space="preserve"> </w:t>
      </w:r>
      <w:r w:rsidR="00E101B6">
        <w:rPr>
          <w:spacing w:val="-52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aplinkos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temperatūroje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(&gt;10°C),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drėgmė</w:t>
      </w:r>
      <w:r w:rsidRPr="00834AA8">
        <w:rPr>
          <w:spacing w:val="-10"/>
          <w:sz w:val="24"/>
          <w:szCs w:val="24"/>
        </w:rPr>
        <w:t xml:space="preserve"> </w:t>
      </w:r>
      <w:r w:rsidR="00630135">
        <w:rPr>
          <w:sz w:val="24"/>
          <w:szCs w:val="24"/>
        </w:rPr>
        <w:t xml:space="preserve"> </w:t>
      </w:r>
      <w:r w:rsidR="00630135" w:rsidRPr="00B36DF4">
        <w:rPr>
          <w:sz w:val="24"/>
          <w:szCs w:val="24"/>
        </w:rPr>
        <w:t xml:space="preserve">ne daugiau </w:t>
      </w:r>
      <w:r w:rsidRPr="00834AA8">
        <w:rPr>
          <w:sz w:val="24"/>
          <w:szCs w:val="24"/>
        </w:rPr>
        <w:t>60%.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–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parenkami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technologiją ir pagal dažų gamintojų nurodymus. Naudojama spalva turi būti suderinta </w:t>
      </w:r>
      <w:r w:rsidRPr="00B36DF4">
        <w:rPr>
          <w:sz w:val="24"/>
          <w:szCs w:val="24"/>
        </w:rPr>
        <w:t>su</w:t>
      </w:r>
      <w:r w:rsidR="00B36DF4">
        <w:rPr>
          <w:sz w:val="24"/>
          <w:szCs w:val="24"/>
        </w:rPr>
        <w:t xml:space="preserve"> Užsakovu</w:t>
      </w:r>
      <w:r w:rsidRPr="00B36DF4">
        <w:rPr>
          <w:sz w:val="24"/>
          <w:szCs w:val="24"/>
        </w:rPr>
        <w:t>,</w:t>
      </w:r>
      <w:r w:rsidRPr="00834AA8">
        <w:rPr>
          <w:sz w:val="24"/>
          <w:szCs w:val="24"/>
        </w:rPr>
        <w:t xml:space="preserve"> atliekant pavyzdžius ant dažomo paviršiaus. Pabaigus darbus, Rangovas turi pašalinti visas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šiukšles,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purvą. Visi aptaškymai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ar nuvarvėjimai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pašalinti.</w:t>
      </w:r>
    </w:p>
    <w:p w14:paraId="7E6D0C4B" w14:textId="5AB096D1" w:rsidR="00D97554" w:rsidRPr="00834AA8" w:rsidRDefault="00834AA8" w:rsidP="00357BCC">
      <w:pPr>
        <w:pStyle w:val="Antrat2"/>
        <w:tabs>
          <w:tab w:val="left" w:pos="1915"/>
        </w:tabs>
        <w:spacing w:before="1"/>
        <w:ind w:left="1007" w:firstLine="1259"/>
        <w:jc w:val="both"/>
      </w:pPr>
      <w:r w:rsidRPr="00834AA8">
        <w:t xml:space="preserve">            </w:t>
      </w:r>
      <w:r w:rsidR="0061267F" w:rsidRPr="00834AA8">
        <w:t>3.</w:t>
      </w:r>
      <w:r w:rsidR="00936B3F">
        <w:t>3</w:t>
      </w:r>
      <w:r w:rsidR="0061267F" w:rsidRPr="00834AA8">
        <w:t>.</w:t>
      </w:r>
      <w:r w:rsidR="0061267F" w:rsidRPr="00834AA8">
        <w:tab/>
        <w:t>Reikalavimai</w:t>
      </w:r>
      <w:r w:rsidR="0061267F" w:rsidRPr="00834AA8">
        <w:rPr>
          <w:spacing w:val="-2"/>
        </w:rPr>
        <w:t xml:space="preserve"> </w:t>
      </w:r>
      <w:r w:rsidR="0061267F" w:rsidRPr="00834AA8">
        <w:t>durims</w:t>
      </w:r>
    </w:p>
    <w:p w14:paraId="387D91CE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34042A7" w14:textId="77777777" w:rsidR="005B0C23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</w:t>
      </w:r>
      <w:r w:rsidR="008327D8" w:rsidRPr="00834AA8">
        <w:rPr>
          <w:sz w:val="24"/>
          <w:szCs w:val="24"/>
        </w:rPr>
        <w:t>atalp</w:t>
      </w:r>
      <w:r w:rsidR="00595B18">
        <w:rPr>
          <w:sz w:val="24"/>
          <w:szCs w:val="24"/>
        </w:rPr>
        <w:t>ų</w:t>
      </w:r>
      <w:r w:rsidRPr="00834AA8">
        <w:rPr>
          <w:sz w:val="24"/>
          <w:szCs w:val="24"/>
        </w:rPr>
        <w:t xml:space="preserve"> dur</w:t>
      </w:r>
      <w:r w:rsidR="00595B18">
        <w:rPr>
          <w:sz w:val="24"/>
          <w:szCs w:val="24"/>
        </w:rPr>
        <w:t>ys medinės su medžio masyvo staktomis</w:t>
      </w:r>
      <w:r w:rsidR="00DC662D">
        <w:rPr>
          <w:sz w:val="24"/>
          <w:szCs w:val="24"/>
        </w:rPr>
        <w:t xml:space="preserve"> su tarpine staktoje</w:t>
      </w:r>
      <w:r w:rsidRPr="00834AA8">
        <w:rPr>
          <w:sz w:val="24"/>
          <w:szCs w:val="24"/>
        </w:rPr>
        <w:t>. Pagal statybos techninį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reglamentą STR 2.01.07:2003 "Pastatų vidaus ir išorės aplinkos apsauga nuo triukšmo" durys turi užtikrinti</w:t>
      </w:r>
      <w:r w:rsidR="00BF2F6A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position w:val="2"/>
          <w:sz w:val="24"/>
          <w:szCs w:val="24"/>
        </w:rPr>
        <w:t xml:space="preserve">B garso klasę, </w:t>
      </w:r>
      <w:r w:rsidRPr="00834AA8">
        <w:rPr>
          <w:b/>
          <w:position w:val="2"/>
          <w:sz w:val="24"/>
          <w:szCs w:val="24"/>
        </w:rPr>
        <w:t>R</w:t>
      </w:r>
      <w:r w:rsidRPr="00834AA8">
        <w:rPr>
          <w:b/>
          <w:sz w:val="24"/>
          <w:szCs w:val="24"/>
        </w:rPr>
        <w:t>w–kl</w:t>
      </w:r>
      <w:r w:rsidRPr="00834AA8">
        <w:rPr>
          <w:b/>
          <w:position w:val="2"/>
          <w:sz w:val="24"/>
          <w:szCs w:val="24"/>
        </w:rPr>
        <w:t xml:space="preserve">, = 35 dB. </w:t>
      </w:r>
      <w:r w:rsidR="00595B18" w:rsidRPr="00595B18">
        <w:rPr>
          <w:bCs/>
          <w:position w:val="2"/>
          <w:sz w:val="24"/>
          <w:szCs w:val="24"/>
        </w:rPr>
        <w:t>D</w:t>
      </w:r>
      <w:r w:rsidRPr="00595B18">
        <w:rPr>
          <w:bCs/>
          <w:position w:val="2"/>
          <w:sz w:val="24"/>
          <w:szCs w:val="24"/>
        </w:rPr>
        <w:t>u</w:t>
      </w:r>
      <w:r w:rsidRPr="00834AA8">
        <w:rPr>
          <w:position w:val="2"/>
          <w:sz w:val="24"/>
          <w:szCs w:val="24"/>
        </w:rPr>
        <w:t>rų montavimą atlikti vadovaujantis Lietuvos statybininkų</w:t>
      </w:r>
      <w:r w:rsidRPr="00834AA8">
        <w:rPr>
          <w:spacing w:val="1"/>
          <w:position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asociacijos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patvirtintomis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2491109.01:2015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„Langų,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montavimas“.</w:t>
      </w:r>
      <w:r w:rsidRPr="00834AA8">
        <w:rPr>
          <w:spacing w:val="-1"/>
          <w:sz w:val="24"/>
          <w:szCs w:val="24"/>
        </w:rPr>
        <w:t xml:space="preserve"> </w:t>
      </w:r>
      <w:r w:rsidR="008327D8" w:rsidRPr="00834AA8">
        <w:rPr>
          <w:spacing w:val="-1"/>
          <w:sz w:val="24"/>
          <w:szCs w:val="24"/>
        </w:rPr>
        <w:t>D</w:t>
      </w:r>
      <w:r w:rsidRPr="00834AA8">
        <w:rPr>
          <w:sz w:val="24"/>
          <w:szCs w:val="24"/>
        </w:rPr>
        <w:t>urų spalva derinama su Užsakovu.</w:t>
      </w:r>
      <w:r w:rsidR="005150CF" w:rsidRPr="00834AA8">
        <w:rPr>
          <w:rFonts w:eastAsiaTheme="minorHAnsi"/>
          <w:sz w:val="24"/>
          <w:szCs w:val="24"/>
        </w:rPr>
        <w:t xml:space="preserve"> ŽN pritaikytų durų, jas atidarius, angos bekliūtis plotis, matuojant tarp varčios ir staktos vidaus, turi būti ne mažesnis kaip 850 mm.</w:t>
      </w:r>
      <w:r w:rsidR="00BC434B">
        <w:rPr>
          <w:rFonts w:eastAsiaTheme="minorHAnsi"/>
          <w:sz w:val="24"/>
          <w:szCs w:val="24"/>
        </w:rPr>
        <w:t xml:space="preserve"> </w:t>
      </w:r>
      <w:r w:rsidRPr="00834AA8">
        <w:rPr>
          <w:sz w:val="24"/>
          <w:szCs w:val="24"/>
        </w:rPr>
        <w:t>Durys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pristatytos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surinktos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blokus: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stakta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varčia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pakabinta</w:t>
      </w:r>
      <w:r w:rsidR="00595B18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ant </w:t>
      </w:r>
      <w:r w:rsidR="00595B18">
        <w:rPr>
          <w:sz w:val="24"/>
          <w:szCs w:val="24"/>
        </w:rPr>
        <w:t xml:space="preserve">trijų </w:t>
      </w:r>
      <w:r w:rsidRPr="00834AA8">
        <w:rPr>
          <w:sz w:val="24"/>
          <w:szCs w:val="24"/>
        </w:rPr>
        <w:t xml:space="preserve">vyrių; įleistas užraktas; sukomplektuotos rankenos; su visiškai baigta paviršiaus apdaila. </w:t>
      </w:r>
    </w:p>
    <w:p w14:paraId="2F668E8F" w14:textId="77E194E2" w:rsidR="00D97554" w:rsidRPr="00834AA8" w:rsidRDefault="000500CF" w:rsidP="005B0C23">
      <w:pPr>
        <w:widowControl/>
        <w:adjustRightInd w:val="0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Baigus montavimo darbus durų rėmai turi būti be pažeidimų.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 tolimesnius vidaus apdailos darbus sumontuot</w:t>
      </w:r>
      <w:r w:rsidR="00B360A4">
        <w:rPr>
          <w:sz w:val="24"/>
          <w:szCs w:val="24"/>
        </w:rPr>
        <w:t>os</w:t>
      </w:r>
      <w:r w:rsidRPr="00834AA8">
        <w:rPr>
          <w:sz w:val="24"/>
          <w:szCs w:val="24"/>
        </w:rPr>
        <w:t xml:space="preserve"> durys turi būti tinkamai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apsaugotos.</w:t>
      </w:r>
      <w:r w:rsidR="00D822D5">
        <w:rPr>
          <w:sz w:val="24"/>
          <w:szCs w:val="24"/>
        </w:rPr>
        <w:t xml:space="preserve"> </w:t>
      </w:r>
    </w:p>
    <w:p w14:paraId="18955A55" w14:textId="77777777" w:rsidR="00B360A4" w:rsidRPr="004573EC" w:rsidRDefault="00B360A4" w:rsidP="00357BCC">
      <w:pPr>
        <w:pStyle w:val="Pagrindinistekstas"/>
        <w:ind w:firstLine="1259"/>
        <w:rPr>
          <w:b/>
          <w:sz w:val="24"/>
          <w:szCs w:val="24"/>
        </w:rPr>
      </w:pPr>
    </w:p>
    <w:p w14:paraId="3DF28D2B" w14:textId="77777777" w:rsidR="00284D75" w:rsidRDefault="00284D75" w:rsidP="00284D75">
      <w:pPr>
        <w:pStyle w:val="Antrat2"/>
        <w:tabs>
          <w:tab w:val="left" w:pos="1915"/>
        </w:tabs>
        <w:ind w:left="1007" w:firstLine="1259"/>
        <w:jc w:val="both"/>
      </w:pPr>
    </w:p>
    <w:p w14:paraId="13EDFA89" w14:textId="68959DEB" w:rsidR="00284D75" w:rsidRPr="00834AA8" w:rsidRDefault="005318B1" w:rsidP="00284D75">
      <w:pPr>
        <w:pStyle w:val="Antrat2"/>
        <w:tabs>
          <w:tab w:val="left" w:pos="1915"/>
        </w:tabs>
        <w:ind w:left="1007" w:firstLine="1259"/>
        <w:jc w:val="both"/>
      </w:pPr>
      <w:r>
        <w:t xml:space="preserve">                     </w:t>
      </w:r>
      <w:r w:rsidR="0040794C">
        <w:t>4</w:t>
      </w:r>
      <w:r>
        <w:t xml:space="preserve">.  </w:t>
      </w:r>
      <w:r w:rsidR="00284D75" w:rsidRPr="00834AA8">
        <w:t>Pakabinamos</w:t>
      </w:r>
      <w:r w:rsidR="00284D75" w:rsidRPr="00834AA8">
        <w:rPr>
          <w:spacing w:val="-5"/>
        </w:rPr>
        <w:t xml:space="preserve"> </w:t>
      </w:r>
      <w:r w:rsidR="00284D75" w:rsidRPr="00834AA8">
        <w:t>lubos</w:t>
      </w:r>
    </w:p>
    <w:p w14:paraId="2BB11EC8" w14:textId="77777777" w:rsidR="00284D75" w:rsidRPr="00834AA8" w:rsidRDefault="00284D75" w:rsidP="00284D75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44F69D4C" w14:textId="77777777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Pakabinamų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šie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pagrindiniai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elementai:</w:t>
      </w:r>
    </w:p>
    <w:p w14:paraId="301DD13B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apdailiniai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sukuriantys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matomą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patalpoje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paviršių;</w:t>
      </w:r>
      <w:r w:rsidR="00E57837">
        <w:rPr>
          <w:sz w:val="24"/>
          <w:szCs w:val="24"/>
        </w:rPr>
        <w:t xml:space="preserve"> </w:t>
      </w:r>
    </w:p>
    <w:p w14:paraId="77A8D60A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kontūriniai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apdailinių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jungimosi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vertikaliomis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atitvaromis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laikantys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karkaso,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 kurio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tvirtinami</w:t>
      </w:r>
      <w:r w:rsidRPr="00834AA8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apdailiniai e</w:t>
      </w:r>
      <w:r w:rsidRPr="00834AA8">
        <w:rPr>
          <w:sz w:val="24"/>
          <w:szCs w:val="24"/>
        </w:rPr>
        <w:t>lementai,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įrengimui;</w:t>
      </w:r>
      <w:r w:rsidR="00E57837">
        <w:rPr>
          <w:sz w:val="24"/>
          <w:szCs w:val="24"/>
        </w:rPr>
        <w:t xml:space="preserve"> </w:t>
      </w:r>
    </w:p>
    <w:p w14:paraId="76591863" w14:textId="5F9F2705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tvirtinimo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(pakabos,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intarpai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surenkant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laikančius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apdailinius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</w:t>
      </w:r>
      <w:r w:rsidRPr="00834AA8">
        <w:rPr>
          <w:sz w:val="24"/>
          <w:szCs w:val="24"/>
        </w:rPr>
        <w:t>elementus.</w:t>
      </w:r>
      <w:r w:rsidR="00E57837">
        <w:rPr>
          <w:sz w:val="24"/>
          <w:szCs w:val="24"/>
        </w:rPr>
        <w:t xml:space="preserve"> </w:t>
      </w:r>
    </w:p>
    <w:p w14:paraId="57BBDD22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Elektros apšvietimo ir kita inžinerinė įranga, esanti tarp pakabinamų lubų ir statybinių konstrukcijų,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 atskirą tvirtinimą prie statybinių konstrukcijų. Šviestuvai turi būti integruojami į pakabinamas lubas.</w:t>
      </w:r>
      <w:r w:rsidR="00E57837">
        <w:rPr>
          <w:sz w:val="24"/>
          <w:szCs w:val="24"/>
        </w:rPr>
        <w:t xml:space="preserve"> </w:t>
      </w:r>
    </w:p>
    <w:p w14:paraId="6193278A" w14:textId="391AE47A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Plieninės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tvirtinimo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detalės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besijungiančios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aliumininėmis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cinkuotos,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lastRenderedPageBreak/>
        <w:t>sraigtai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varžtai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cinkuoti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padengti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kadmiu.</w:t>
      </w:r>
    </w:p>
    <w:p w14:paraId="45CA399A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834AA8">
        <w:rPr>
          <w:sz w:val="24"/>
          <w:szCs w:val="24"/>
        </w:rPr>
        <w:t>ubų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įžemintos.</w:t>
      </w:r>
      <w:r w:rsidR="00E57837">
        <w:rPr>
          <w:sz w:val="24"/>
          <w:szCs w:val="24"/>
        </w:rPr>
        <w:t xml:space="preserve"> </w:t>
      </w:r>
    </w:p>
    <w:p w14:paraId="5E987298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Šviestuvų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revizijų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vietose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išpjaunami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šviestuvo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kontūrą.</w:t>
      </w:r>
      <w:r w:rsidR="00E57837">
        <w:rPr>
          <w:sz w:val="24"/>
          <w:szCs w:val="24"/>
        </w:rPr>
        <w:t xml:space="preserve"> </w:t>
      </w:r>
    </w:p>
    <w:p w14:paraId="730FDC9F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kraštų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kitos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užbaigimo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Gaminiai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pateikti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su:</w:t>
      </w:r>
      <w:r w:rsidR="00E57837">
        <w:rPr>
          <w:sz w:val="24"/>
          <w:szCs w:val="24"/>
        </w:rPr>
        <w:t xml:space="preserve"> </w:t>
      </w:r>
    </w:p>
    <w:p w14:paraId="1C22A798" w14:textId="6CDB98D3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gamintojo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rekvizitais,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firmos</w:t>
      </w:r>
      <w:r w:rsidR="00284D75" w:rsidRPr="00834AA8">
        <w:rPr>
          <w:spacing w:val="-4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atpažinimo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ženklu;</w:t>
      </w:r>
      <w:r>
        <w:rPr>
          <w:sz w:val="24"/>
          <w:szCs w:val="24"/>
        </w:rPr>
        <w:t xml:space="preserve"> </w:t>
      </w:r>
    </w:p>
    <w:p w14:paraId="18ED82C5" w14:textId="369F1519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specifikacija;</w:t>
      </w:r>
      <w:r>
        <w:rPr>
          <w:sz w:val="24"/>
          <w:szCs w:val="24"/>
        </w:rPr>
        <w:t xml:space="preserve"> </w:t>
      </w:r>
    </w:p>
    <w:p w14:paraId="5967B68A" w14:textId="63B7AC5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interjero</w:t>
      </w:r>
      <w:r w:rsidR="00284D75" w:rsidRPr="00834AA8">
        <w:rPr>
          <w:spacing w:val="-6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ar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eksterjero</w:t>
      </w:r>
      <w:r w:rsidR="00284D75" w:rsidRPr="00834AA8">
        <w:rPr>
          <w:spacing w:val="-3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naudojimui;</w:t>
      </w:r>
      <w:r>
        <w:rPr>
          <w:sz w:val="24"/>
          <w:szCs w:val="24"/>
        </w:rPr>
        <w:t xml:space="preserve"> </w:t>
      </w:r>
    </w:p>
    <w:p w14:paraId="18039EB4" w14:textId="2DB2EE8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spalvos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nuoroda;</w:t>
      </w:r>
      <w:r>
        <w:rPr>
          <w:sz w:val="24"/>
          <w:szCs w:val="24"/>
        </w:rPr>
        <w:t xml:space="preserve"> </w:t>
      </w:r>
    </w:p>
    <w:p w14:paraId="56A181CC" w14:textId="14992267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įrengimo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instrukcija;</w:t>
      </w:r>
      <w:r>
        <w:rPr>
          <w:sz w:val="24"/>
          <w:szCs w:val="24"/>
        </w:rPr>
        <w:t xml:space="preserve"> </w:t>
      </w:r>
    </w:p>
    <w:p w14:paraId="14C382A6" w14:textId="3A560887" w:rsidR="00284D75" w:rsidRPr="00834AA8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pagaminimo</w:t>
      </w:r>
      <w:r w:rsidR="00284D75" w:rsidRPr="00834AA8">
        <w:rPr>
          <w:spacing w:val="-1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data.</w:t>
      </w:r>
    </w:p>
    <w:p w14:paraId="2B77D606" w14:textId="77777777" w:rsidR="00284D75" w:rsidRPr="00834AA8" w:rsidRDefault="00284D75" w:rsidP="005318B1">
      <w:pPr>
        <w:pStyle w:val="Pagrindinistekstas"/>
        <w:spacing w:before="8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Įrengtas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lygus,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horizontalus,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peraukštėjimų,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tvirtas,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nevibruoti.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lubos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 žemiau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2F5A751B" w14:textId="77777777" w:rsidR="00284D75" w:rsidRDefault="00284D75" w:rsidP="005318B1">
      <w:pPr>
        <w:spacing w:after="39"/>
        <w:ind w:left="556" w:firstLine="1259"/>
        <w:jc w:val="both"/>
        <w:rPr>
          <w:b/>
          <w:sz w:val="24"/>
          <w:szCs w:val="24"/>
        </w:rPr>
      </w:pPr>
    </w:p>
    <w:p w14:paraId="3C4B46E1" w14:textId="77777777" w:rsidR="00284D75" w:rsidRPr="00834AA8" w:rsidRDefault="00284D75" w:rsidP="00284D75">
      <w:pPr>
        <w:spacing w:after="39"/>
        <w:ind w:left="556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Techniniai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reikalavimai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pakabinamoms</w:t>
      </w:r>
      <w:r w:rsidRPr="00834AA8">
        <w:rPr>
          <w:b/>
          <w:spacing w:val="-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luboms:</w:t>
      </w:r>
    </w:p>
    <w:tbl>
      <w:tblPr>
        <w:tblStyle w:val="TableNormal2"/>
        <w:tblW w:w="978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4"/>
        <w:gridCol w:w="2126"/>
        <w:gridCol w:w="3311"/>
      </w:tblGrid>
      <w:tr w:rsidR="00284D75" w:rsidRPr="00D42046" w14:paraId="6D8B31C4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2EEAF6D0" w14:textId="77777777" w:rsidR="00284D75" w:rsidRPr="00D42046" w:rsidRDefault="00284D75" w:rsidP="00726985">
            <w:pPr>
              <w:spacing w:before="41"/>
              <w:ind w:left="882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Techniniai</w:t>
            </w:r>
            <w:r w:rsidRPr="00D42046">
              <w:rPr>
                <w:spacing w:val="-6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reikalavimai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70B5193" w14:textId="77777777" w:rsidR="00284D75" w:rsidRPr="00D42046" w:rsidRDefault="00284D75" w:rsidP="00726985">
            <w:pPr>
              <w:spacing w:before="7" w:line="290" w:lineRule="atLeast"/>
              <w:ind w:left="167" w:right="398" w:firstLine="3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Leistini ribiniai</w:t>
            </w:r>
            <w:r w:rsidRPr="00D42046">
              <w:rPr>
                <w:spacing w:val="-52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nuokrypiai,</w:t>
            </w:r>
            <w:r w:rsidRPr="00D42046">
              <w:rPr>
                <w:spacing w:val="-13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mm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584516DE" w14:textId="77777777" w:rsidR="00284D75" w:rsidRPr="00D42046" w:rsidRDefault="00284D75" w:rsidP="00726985">
            <w:pPr>
              <w:spacing w:before="41"/>
              <w:ind w:left="10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Kontrolė</w:t>
            </w:r>
          </w:p>
        </w:tc>
      </w:tr>
      <w:tr w:rsidR="00284D75" w:rsidRPr="00D42046" w14:paraId="44789C53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1001145B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Maksimalūs netolygumai baigtame paviršiuje tarp juostų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1476AD1F" w14:textId="77777777" w:rsidR="00284D75" w:rsidRPr="00D42046" w:rsidRDefault="00284D75" w:rsidP="00E57837">
            <w:pPr>
              <w:spacing w:before="7" w:line="290" w:lineRule="atLeast"/>
              <w:ind w:left="167" w:right="398" w:firstLine="31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2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27DC2B5F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  <w:tr w:rsidR="00284D75" w:rsidRPr="00D42046" w14:paraId="1A8D8D08" w14:textId="77777777" w:rsidTr="00726985">
        <w:trPr>
          <w:trHeight w:val="1418"/>
        </w:trPr>
        <w:tc>
          <w:tcPr>
            <w:tcW w:w="4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FA8F" w14:textId="77777777" w:rsidR="00284D75" w:rsidRPr="00D42046" w:rsidRDefault="00284D75" w:rsidP="00E57837">
            <w:pPr>
              <w:spacing w:line="276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Visos plokštumos nuokrypos pagal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diagonalę,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vertikalę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ir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horizontalę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</w:t>
            </w:r>
            <w:r w:rsidRPr="00D42046">
              <w:rPr>
                <w:spacing w:val="-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projektinės</w:t>
            </w:r>
          </w:p>
          <w:p w14:paraId="66C63B0E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233"/>
              </w:tabs>
              <w:spacing w:before="47"/>
              <w:ind w:hanging="126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 xml:space="preserve">1- am metrui </w:t>
            </w:r>
          </w:p>
          <w:p w14:paraId="5DD472A2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682"/>
              </w:tabs>
              <w:spacing w:before="133" w:line="120" w:lineRule="exact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Visam paviršiui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95EE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0E0AA694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49A52A72" w14:textId="77777777" w:rsidR="00284D75" w:rsidRPr="00D42046" w:rsidRDefault="00284D75" w:rsidP="00E57837">
            <w:pPr>
              <w:spacing w:before="2"/>
              <w:jc w:val="center"/>
              <w:rPr>
                <w:b/>
                <w:sz w:val="24"/>
                <w:szCs w:val="24"/>
              </w:rPr>
            </w:pPr>
          </w:p>
          <w:p w14:paraId="605A3778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</w:p>
          <w:p w14:paraId="000EF18E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1,5</w:t>
            </w:r>
          </w:p>
          <w:p w14:paraId="58558AD5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7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FAB3" w14:textId="77777777" w:rsidR="00284D75" w:rsidRPr="00D42046" w:rsidRDefault="00284D75" w:rsidP="00726985">
            <w:pPr>
              <w:spacing w:line="278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</w:tbl>
    <w:p w14:paraId="436823E1" w14:textId="77777777" w:rsidR="00284D75" w:rsidRPr="00834AA8" w:rsidRDefault="00284D75" w:rsidP="00284D75">
      <w:pPr>
        <w:pStyle w:val="Pagrindinistekstas"/>
        <w:jc w:val="both"/>
        <w:rPr>
          <w:b/>
          <w:sz w:val="24"/>
          <w:szCs w:val="24"/>
        </w:rPr>
      </w:pPr>
    </w:p>
    <w:p w14:paraId="7098DD83" w14:textId="6689085C" w:rsidR="00E57837" w:rsidRPr="00BC4E9F" w:rsidRDefault="00284D75" w:rsidP="00284D75">
      <w:pPr>
        <w:jc w:val="both"/>
        <w:rPr>
          <w:sz w:val="24"/>
          <w:szCs w:val="24"/>
        </w:rPr>
      </w:pPr>
      <w:r w:rsidRPr="00BC4E9F">
        <w:rPr>
          <w:sz w:val="24"/>
          <w:szCs w:val="24"/>
        </w:rPr>
        <w:t>Visos</w:t>
      </w:r>
      <w:r w:rsidRPr="00BC4E9F">
        <w:rPr>
          <w:spacing w:val="48"/>
          <w:sz w:val="24"/>
          <w:szCs w:val="24"/>
        </w:rPr>
        <w:t xml:space="preserve"> </w:t>
      </w:r>
      <w:r w:rsidRPr="00BC4E9F">
        <w:rPr>
          <w:sz w:val="24"/>
          <w:szCs w:val="24"/>
        </w:rPr>
        <w:t>medžiagos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sistemos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ir</w:t>
      </w:r>
      <w:r w:rsidRPr="00BC4E9F">
        <w:rPr>
          <w:spacing w:val="50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gamintojo.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Tvirtinimai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6"/>
          <w:sz w:val="24"/>
          <w:szCs w:val="24"/>
        </w:rPr>
        <w:t xml:space="preserve"> </w:t>
      </w:r>
      <w:r w:rsidRPr="00BC4E9F">
        <w:rPr>
          <w:sz w:val="24"/>
          <w:szCs w:val="24"/>
        </w:rPr>
        <w:t>atlikti</w:t>
      </w:r>
      <w:r w:rsidRPr="00BC4E9F">
        <w:rPr>
          <w:spacing w:val="5"/>
          <w:sz w:val="24"/>
          <w:szCs w:val="24"/>
        </w:rPr>
        <w:t xml:space="preserve"> </w:t>
      </w:r>
      <w:r w:rsidRPr="00BC4E9F">
        <w:rPr>
          <w:sz w:val="24"/>
          <w:szCs w:val="24"/>
        </w:rPr>
        <w:t>pagal</w:t>
      </w:r>
      <w:r w:rsidRPr="00BC4E9F">
        <w:rPr>
          <w:spacing w:val="-52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</w:t>
      </w:r>
      <w:r w:rsidRPr="00BC4E9F">
        <w:rPr>
          <w:spacing w:val="-4"/>
          <w:sz w:val="24"/>
          <w:szCs w:val="24"/>
        </w:rPr>
        <w:t xml:space="preserve"> </w:t>
      </w:r>
      <w:r w:rsidRPr="00BC4E9F">
        <w:rPr>
          <w:sz w:val="24"/>
          <w:szCs w:val="24"/>
        </w:rPr>
        <w:t>rekomendacijas.</w:t>
      </w:r>
    </w:p>
    <w:p w14:paraId="44A9C47F" w14:textId="58CA9DBB" w:rsidR="00125C11" w:rsidRDefault="00125C11" w:rsidP="00125C11">
      <w:pPr>
        <w:widowControl/>
        <w:adjustRightInd w:val="0"/>
        <w:ind w:firstLine="1259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                 </w:t>
      </w:r>
      <w:r>
        <w:rPr>
          <w:rFonts w:eastAsiaTheme="minorHAnsi"/>
          <w:b/>
          <w:bCs/>
          <w:sz w:val="24"/>
          <w:szCs w:val="24"/>
        </w:rPr>
        <w:t xml:space="preserve">                </w:t>
      </w:r>
      <w:r w:rsidRPr="00834AA8">
        <w:rPr>
          <w:rFonts w:eastAsiaTheme="minorHAnsi"/>
          <w:b/>
          <w:bCs/>
          <w:sz w:val="24"/>
          <w:szCs w:val="24"/>
        </w:rPr>
        <w:t xml:space="preserve">   </w:t>
      </w:r>
      <w:r w:rsidR="0040794C">
        <w:rPr>
          <w:rFonts w:eastAsiaTheme="minorHAnsi"/>
          <w:b/>
          <w:bCs/>
          <w:sz w:val="24"/>
          <w:szCs w:val="24"/>
        </w:rPr>
        <w:t>5</w:t>
      </w:r>
      <w:r w:rsidRPr="00834AA8">
        <w:rPr>
          <w:rFonts w:eastAsiaTheme="minorHAnsi"/>
          <w:b/>
          <w:bCs/>
          <w:sz w:val="24"/>
          <w:szCs w:val="24"/>
        </w:rPr>
        <w:t>. Apšvietimo gaminiai</w:t>
      </w:r>
    </w:p>
    <w:p w14:paraId="0C398D79" w14:textId="77777777" w:rsidR="00E57837" w:rsidRDefault="00E57837" w:rsidP="00E57837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14989C9F" w14:textId="00C514D5" w:rsidR="00E57837" w:rsidRDefault="00125C11" w:rsidP="00E57837">
      <w:pPr>
        <w:widowControl/>
        <w:adjustRightInd w:val="0"/>
        <w:ind w:left="539" w:firstLine="720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Įleidžiamas šviestuvas 600x600mm, LED </w:t>
      </w:r>
      <w:r>
        <w:rPr>
          <w:rFonts w:eastAsiaTheme="minorHAnsi"/>
          <w:b/>
          <w:bCs/>
          <w:sz w:val="24"/>
          <w:szCs w:val="24"/>
        </w:rPr>
        <w:t>40</w:t>
      </w:r>
      <w:r w:rsidRPr="00834AA8">
        <w:rPr>
          <w:rFonts w:eastAsiaTheme="minorHAnsi"/>
          <w:b/>
          <w:bCs/>
          <w:sz w:val="24"/>
          <w:szCs w:val="24"/>
        </w:rPr>
        <w:t>W, 4000K, IP44</w:t>
      </w:r>
      <w:r w:rsidR="00E57837">
        <w:rPr>
          <w:rFonts w:eastAsiaTheme="minorHAnsi"/>
          <w:b/>
          <w:bCs/>
          <w:sz w:val="24"/>
          <w:szCs w:val="24"/>
        </w:rPr>
        <w:t xml:space="preserve">: </w:t>
      </w:r>
    </w:p>
    <w:p w14:paraId="39BCE53B" w14:textId="1E3875A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Į lubas įleidžiamas LED ~</w:t>
      </w:r>
      <w:r w:rsidR="00DE0D9B">
        <w:rPr>
          <w:rFonts w:eastAsia="TimesNewRomanPSMT"/>
          <w:sz w:val="24"/>
          <w:szCs w:val="24"/>
        </w:rPr>
        <w:t xml:space="preserve"> ne mažiau </w:t>
      </w:r>
      <w:r>
        <w:rPr>
          <w:rFonts w:eastAsia="TimesNewRomanPSMT"/>
          <w:sz w:val="24"/>
          <w:szCs w:val="24"/>
        </w:rPr>
        <w:t>40</w:t>
      </w:r>
      <w:r w:rsidRPr="00834AA8">
        <w:rPr>
          <w:rFonts w:eastAsia="TimesNewRomanPSMT"/>
          <w:sz w:val="24"/>
          <w:szCs w:val="24"/>
        </w:rPr>
        <w:t>W</w:t>
      </w:r>
      <w:r w:rsidR="00E57837">
        <w:rPr>
          <w:rFonts w:eastAsia="TimesNewRomanPSMT"/>
          <w:sz w:val="24"/>
          <w:szCs w:val="24"/>
        </w:rPr>
        <w:t>;</w:t>
      </w:r>
    </w:p>
    <w:p w14:paraId="3B0FDF7C" w14:textId="770737FC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Šviestuvo apšvietos efektyvumas: &gt;100lm/W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082297D6" w14:textId="77777777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Spalvinė temperatūra 4000K</w:t>
      </w:r>
      <w:r w:rsidR="00E57837">
        <w:rPr>
          <w:rFonts w:eastAsia="TimesNewRomanPSMT"/>
          <w:sz w:val="24"/>
          <w:szCs w:val="24"/>
        </w:rPr>
        <w:t xml:space="preserve"> </w:t>
      </w:r>
    </w:p>
    <w:p w14:paraId="231555AC" w14:textId="6AFBC7B3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CRI&gt;80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3E96410" w14:textId="58291E14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Rekomenduojami išmatavimai: kvadratinis 600x600mm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A1FD179" w14:textId="3C73CF71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Apsaugos klasė ≥IP44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4B8C2FD6" w14:textId="41E9E44A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Atsparumas smūgiams IK04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43AC7CF" w14:textId="44E7B43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Elektrosaugos klasė: I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2E4AB2F3" w14:textId="07FA5B56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Tarnavimo laikas: ≥50000h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78777128" w14:textId="3B19438E" w:rsidR="00125C11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Garantija: ≥5m</w:t>
      </w:r>
      <w:r w:rsidR="00E57837">
        <w:rPr>
          <w:rFonts w:eastAsia="TimesNewRomanPSMT"/>
          <w:sz w:val="24"/>
          <w:szCs w:val="24"/>
        </w:rPr>
        <w:t>.</w:t>
      </w:r>
    </w:p>
    <w:p w14:paraId="67770A47" w14:textId="77777777" w:rsidR="004B7881" w:rsidRDefault="004B7881" w:rsidP="00357BCC">
      <w:pPr>
        <w:pStyle w:val="Pagrindinistekstas"/>
        <w:spacing w:before="4"/>
        <w:ind w:firstLine="1259"/>
        <w:jc w:val="both"/>
        <w:rPr>
          <w:rFonts w:eastAsia="TimesNewRomanPSMT"/>
          <w:sz w:val="24"/>
          <w:szCs w:val="24"/>
        </w:rPr>
      </w:pPr>
    </w:p>
    <w:p w14:paraId="5CD23177" w14:textId="1AACAEE1" w:rsidR="004B7881" w:rsidRPr="001D6ECB" w:rsidRDefault="005318B1" w:rsidP="004B7881">
      <w:pPr>
        <w:pStyle w:val="Pagrindinistekstas"/>
        <w:spacing w:before="4"/>
        <w:jc w:val="center"/>
        <w:rPr>
          <w:rFonts w:eastAsia="TimesNewRomanPSMT"/>
          <w:b/>
          <w:sz w:val="24"/>
          <w:szCs w:val="24"/>
        </w:rPr>
      </w:pPr>
      <w:r>
        <w:rPr>
          <w:rFonts w:eastAsia="TimesNewRomanPSMT"/>
          <w:b/>
          <w:sz w:val="24"/>
          <w:szCs w:val="24"/>
        </w:rPr>
        <w:t>7</w:t>
      </w:r>
      <w:r w:rsidR="004B7881" w:rsidRPr="001D6ECB">
        <w:rPr>
          <w:rFonts w:eastAsia="TimesNewRomanPSMT"/>
          <w:b/>
          <w:sz w:val="24"/>
          <w:szCs w:val="24"/>
        </w:rPr>
        <w:t>.</w:t>
      </w:r>
      <w:r w:rsidR="004B7881" w:rsidRPr="001D6ECB">
        <w:rPr>
          <w:rFonts w:ascii="CIDFont+F2" w:eastAsiaTheme="minorHAnsi" w:hAnsi="CIDFont+F2" w:cs="CIDFont+F2"/>
          <w:b/>
        </w:rPr>
        <w:t xml:space="preserve"> </w:t>
      </w:r>
      <w:r w:rsidR="00125C11">
        <w:rPr>
          <w:rFonts w:ascii="CIDFont+F2" w:eastAsiaTheme="minorHAnsi" w:hAnsi="CIDFont+F2" w:cs="CIDFont+F2"/>
          <w:b/>
        </w:rPr>
        <w:t>A</w:t>
      </w:r>
      <w:r w:rsidR="00125C11" w:rsidRPr="001D6ECB">
        <w:rPr>
          <w:rFonts w:eastAsia="TimesNewRomanPSMT"/>
          <w:b/>
          <w:sz w:val="24"/>
          <w:szCs w:val="24"/>
        </w:rPr>
        <w:t>titiktis horizontaliesiems ir reikšmingos žalos nedarymo principams</w:t>
      </w:r>
    </w:p>
    <w:p w14:paraId="6B5CBC58" w14:textId="77777777" w:rsidR="004B7881" w:rsidRPr="001D6ECB" w:rsidRDefault="004B7881" w:rsidP="004B7881">
      <w:pPr>
        <w:pStyle w:val="Pagrindinistekstas"/>
        <w:spacing w:before="4"/>
        <w:ind w:firstLine="1259"/>
        <w:jc w:val="center"/>
        <w:rPr>
          <w:rFonts w:eastAsia="TimesNewRomanPSMT"/>
          <w:sz w:val="24"/>
          <w:szCs w:val="24"/>
        </w:rPr>
      </w:pPr>
    </w:p>
    <w:p w14:paraId="0DACFD3E" w14:textId="5D862885" w:rsidR="004B7881" w:rsidRPr="001D6ECB" w:rsidRDefault="00ED326A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 w:rsidRPr="001D6ECB">
        <w:rPr>
          <w:sz w:val="24"/>
          <w:szCs w:val="24"/>
        </w:rPr>
        <w:t>1</w:t>
      </w:r>
      <w:r w:rsidR="00C26CBB" w:rsidRPr="001D6ECB">
        <w:rPr>
          <w:sz w:val="24"/>
          <w:szCs w:val="24"/>
        </w:rPr>
        <w:t>. Vykdant darbus turi būti įgyvendinti šie reikalavimai:</w:t>
      </w:r>
    </w:p>
    <w:p w14:paraId="057E82A3" w14:textId="677E93C3" w:rsidR="00C26CBB" w:rsidRPr="001D6ECB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C26CBB" w:rsidRPr="001D6ECB">
        <w:rPr>
          <w:sz w:val="24"/>
          <w:szCs w:val="24"/>
        </w:rPr>
        <w:t xml:space="preserve">tarpai </w:t>
      </w:r>
      <w:r w:rsidR="004D2584">
        <w:rPr>
          <w:sz w:val="24"/>
          <w:szCs w:val="24"/>
        </w:rPr>
        <w:t xml:space="preserve">(durų) </w:t>
      </w:r>
      <w:r w:rsidR="00C26CBB" w:rsidRPr="001D6ECB">
        <w:rPr>
          <w:sz w:val="24"/>
          <w:szCs w:val="24"/>
        </w:rPr>
        <w:t>turi būti pakankami, kad galėtų judėti specialiosiomis judėjimo priemonėmis besinaudojantys asmenys;</w:t>
      </w:r>
    </w:p>
    <w:p w14:paraId="735B6896" w14:textId="0BD61A5A" w:rsidR="00ED326A" w:rsidRPr="0069322A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1.2. </w:t>
      </w:r>
      <w:r w:rsidR="00C26CBB" w:rsidRPr="001D6ECB">
        <w:rPr>
          <w:sz w:val="24"/>
          <w:szCs w:val="24"/>
        </w:rPr>
        <w:t xml:space="preserve">turi būti sudaryta galimybė reguliuoti/kontroliuoti patalpos apšvietimo lygį (t. y. </w:t>
      </w:r>
      <w:r w:rsidR="00C26CBB" w:rsidRPr="0069322A">
        <w:rPr>
          <w:sz w:val="24"/>
          <w:szCs w:val="24"/>
        </w:rPr>
        <w:t>įrengiami jungikliai atskiroms šviestuvų grupėms).</w:t>
      </w:r>
    </w:p>
    <w:p w14:paraId="6C877A07" w14:textId="3260733A" w:rsidR="00C26CBB" w:rsidRPr="0069322A" w:rsidRDefault="00ED326A" w:rsidP="00174CF5">
      <w:pPr>
        <w:widowControl/>
        <w:adjustRightInd w:val="0"/>
        <w:ind w:firstLine="720"/>
        <w:jc w:val="both"/>
        <w:rPr>
          <w:sz w:val="24"/>
          <w:szCs w:val="24"/>
        </w:rPr>
      </w:pPr>
      <w:r w:rsidRPr="0069322A">
        <w:rPr>
          <w:sz w:val="24"/>
          <w:szCs w:val="24"/>
        </w:rPr>
        <w:t xml:space="preserve">2. Vykdant darbus turi būti užtikrintas efektyvus atliekų surinkimas (prisidedama prie aplinkos tikslų – </w:t>
      </w:r>
      <w:r w:rsidRPr="0069322A">
        <w:rPr>
          <w:rFonts w:eastAsiaTheme="minorHAnsi"/>
          <w:sz w:val="24"/>
          <w:szCs w:val="24"/>
        </w:rPr>
        <w:t xml:space="preserve">perėjimo prie žiedinės ekonomikos, įskaitant atliekų prevenciją ir perdirbimą), Užsakovui, ar kitoms, Projekto įgyvendinimą administruojančioms institucijoms, pareikalavus pateikiant atliekų išvežimo deklaracijas (priėmimo į sąvartynus ir pan.), važtaraščius.  </w:t>
      </w:r>
    </w:p>
    <w:p w14:paraId="1DE2C33B" w14:textId="77777777" w:rsidR="00C26CBB" w:rsidRDefault="00C26CBB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766DF005" w14:textId="77777777" w:rsidR="00A9366C" w:rsidRDefault="00A9366C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00F04B13" w14:textId="5FF40396" w:rsidR="00A9366C" w:rsidRPr="00A9366C" w:rsidRDefault="00A9366C" w:rsidP="00C26CBB">
      <w:pPr>
        <w:pStyle w:val="Pagrindinistekstas"/>
        <w:spacing w:before="4"/>
        <w:ind w:left="7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</w:t>
      </w:r>
      <w:r w:rsidRPr="00A9366C">
        <w:rPr>
          <w:sz w:val="24"/>
          <w:szCs w:val="24"/>
        </w:rPr>
        <w:t>______</w:t>
      </w:r>
      <w:r w:rsidR="00E57837">
        <w:rPr>
          <w:sz w:val="24"/>
          <w:szCs w:val="24"/>
        </w:rPr>
        <w:t>______</w:t>
      </w:r>
      <w:r w:rsidRPr="00A9366C">
        <w:rPr>
          <w:sz w:val="24"/>
          <w:szCs w:val="24"/>
        </w:rPr>
        <w:t>_________</w:t>
      </w:r>
    </w:p>
    <w:sectPr w:rsidR="00A9366C" w:rsidRPr="00A9366C" w:rsidSect="003301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701" w:header="403" w:footer="1049" w:gutter="0"/>
      <w:cols w:space="1296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6DA90" w14:textId="77777777" w:rsidR="000020EA" w:rsidRDefault="000020EA">
      <w:r>
        <w:separator/>
      </w:r>
    </w:p>
  </w:endnote>
  <w:endnote w:type="continuationSeparator" w:id="0">
    <w:p w14:paraId="09A557D0" w14:textId="77777777" w:rsidR="000020EA" w:rsidRDefault="0000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9520" w14:textId="77777777" w:rsidR="00992550" w:rsidRDefault="0099255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5321" w14:textId="32A7B714" w:rsidR="004B7881" w:rsidRDefault="004B7881">
    <w:pPr>
      <w:pStyle w:val="Pagrindinistekstas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B854" w14:textId="77777777" w:rsidR="00992550" w:rsidRDefault="0099255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B305A" w14:textId="77777777" w:rsidR="000020EA" w:rsidRDefault="000020EA">
      <w:r>
        <w:separator/>
      </w:r>
    </w:p>
  </w:footnote>
  <w:footnote w:type="continuationSeparator" w:id="0">
    <w:p w14:paraId="52C8636E" w14:textId="77777777" w:rsidR="000020EA" w:rsidRDefault="00002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8CD9A" w14:textId="77777777" w:rsidR="00992550" w:rsidRDefault="0099255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986014"/>
      <w:docPartObj>
        <w:docPartGallery w:val="Page Numbers (Top of Page)"/>
        <w:docPartUnique/>
      </w:docPartObj>
    </w:sdtPr>
    <w:sdtContent>
      <w:p w14:paraId="31E2B8A9" w14:textId="74DBFEBA" w:rsidR="00992550" w:rsidRDefault="0099255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CF5">
          <w:rPr>
            <w:noProof/>
          </w:rPr>
          <w:t>10</w:t>
        </w:r>
        <w:r>
          <w:fldChar w:fldCharType="end"/>
        </w:r>
      </w:p>
    </w:sdtContent>
  </w:sdt>
  <w:p w14:paraId="43EC03AC" w14:textId="58942BB6" w:rsidR="004B7881" w:rsidRDefault="004B7881">
    <w:pPr>
      <w:pStyle w:val="Pagrindinistekstas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90B5" w14:textId="77777777" w:rsidR="00992550" w:rsidRDefault="0099255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300"/>
    <w:multiLevelType w:val="hybridMultilevel"/>
    <w:tmpl w:val="1742B258"/>
    <w:lvl w:ilvl="0" w:tplc="7E1218BE">
      <w:numFmt w:val="bullet"/>
      <w:lvlText w:val="-"/>
      <w:lvlJc w:val="left"/>
      <w:pPr>
        <w:ind w:left="90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80FA5642">
      <w:numFmt w:val="bullet"/>
      <w:lvlText w:val="•"/>
      <w:lvlJc w:val="left"/>
      <w:pPr>
        <w:ind w:left="1850" w:hanging="360"/>
      </w:pPr>
      <w:rPr>
        <w:rFonts w:hint="default"/>
        <w:lang w:val="lt-LT" w:eastAsia="en-US" w:bidi="ar-SA"/>
      </w:rPr>
    </w:lvl>
    <w:lvl w:ilvl="2" w:tplc="B7280E34">
      <w:numFmt w:val="bullet"/>
      <w:lvlText w:val="•"/>
      <w:lvlJc w:val="left"/>
      <w:pPr>
        <w:ind w:left="2800" w:hanging="360"/>
      </w:pPr>
      <w:rPr>
        <w:rFonts w:hint="default"/>
        <w:lang w:val="lt-LT" w:eastAsia="en-US" w:bidi="ar-SA"/>
      </w:rPr>
    </w:lvl>
    <w:lvl w:ilvl="3" w:tplc="505421A4">
      <w:numFmt w:val="bullet"/>
      <w:lvlText w:val="•"/>
      <w:lvlJc w:val="left"/>
      <w:pPr>
        <w:ind w:left="3750" w:hanging="360"/>
      </w:pPr>
      <w:rPr>
        <w:rFonts w:hint="default"/>
        <w:lang w:val="lt-LT" w:eastAsia="en-US" w:bidi="ar-SA"/>
      </w:rPr>
    </w:lvl>
    <w:lvl w:ilvl="4" w:tplc="E1F29D1C">
      <w:numFmt w:val="bullet"/>
      <w:lvlText w:val="•"/>
      <w:lvlJc w:val="left"/>
      <w:pPr>
        <w:ind w:left="4700" w:hanging="360"/>
      </w:pPr>
      <w:rPr>
        <w:rFonts w:hint="default"/>
        <w:lang w:val="lt-LT" w:eastAsia="en-US" w:bidi="ar-SA"/>
      </w:rPr>
    </w:lvl>
    <w:lvl w:ilvl="5" w:tplc="A850A048">
      <w:numFmt w:val="bullet"/>
      <w:lvlText w:val="•"/>
      <w:lvlJc w:val="left"/>
      <w:pPr>
        <w:ind w:left="5650" w:hanging="360"/>
      </w:pPr>
      <w:rPr>
        <w:rFonts w:hint="default"/>
        <w:lang w:val="lt-LT" w:eastAsia="en-US" w:bidi="ar-SA"/>
      </w:rPr>
    </w:lvl>
    <w:lvl w:ilvl="6" w:tplc="8F949DEC">
      <w:numFmt w:val="bullet"/>
      <w:lvlText w:val="•"/>
      <w:lvlJc w:val="left"/>
      <w:pPr>
        <w:ind w:left="6600" w:hanging="360"/>
      </w:pPr>
      <w:rPr>
        <w:rFonts w:hint="default"/>
        <w:lang w:val="lt-LT" w:eastAsia="en-US" w:bidi="ar-SA"/>
      </w:rPr>
    </w:lvl>
    <w:lvl w:ilvl="7" w:tplc="DAC09A9A">
      <w:numFmt w:val="bullet"/>
      <w:lvlText w:val="•"/>
      <w:lvlJc w:val="left"/>
      <w:pPr>
        <w:ind w:left="7550" w:hanging="360"/>
      </w:pPr>
      <w:rPr>
        <w:rFonts w:hint="default"/>
        <w:lang w:val="lt-LT" w:eastAsia="en-US" w:bidi="ar-SA"/>
      </w:rPr>
    </w:lvl>
    <w:lvl w:ilvl="8" w:tplc="815C2EE6">
      <w:numFmt w:val="bullet"/>
      <w:lvlText w:val="•"/>
      <w:lvlJc w:val="left"/>
      <w:pPr>
        <w:ind w:left="8500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03881F57"/>
    <w:multiLevelType w:val="multilevel"/>
    <w:tmpl w:val="FC68ADDA"/>
    <w:lvl w:ilvl="0">
      <w:start w:val="4"/>
      <w:numFmt w:val="decimal"/>
      <w:lvlText w:val="%1."/>
      <w:lvlJc w:val="left"/>
      <w:pPr>
        <w:ind w:left="80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008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044" w:hanging="56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088" w:hanging="56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33" w:hanging="56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77" w:hanging="56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222" w:hanging="56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266" w:hanging="56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311" w:hanging="567"/>
      </w:pPr>
      <w:rPr>
        <w:rFonts w:hint="default"/>
        <w:lang w:val="lt-LT" w:eastAsia="en-US" w:bidi="ar-SA"/>
      </w:rPr>
    </w:lvl>
  </w:abstractNum>
  <w:abstractNum w:abstractNumId="2" w15:restartNumberingAfterBreak="0">
    <w:nsid w:val="03B43CFF"/>
    <w:multiLevelType w:val="hybridMultilevel"/>
    <w:tmpl w:val="75E2E5A6"/>
    <w:lvl w:ilvl="0" w:tplc="ACFE05CC">
      <w:numFmt w:val="bullet"/>
      <w:lvlText w:val=""/>
      <w:lvlJc w:val="left"/>
      <w:pPr>
        <w:ind w:left="1008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AACC0712">
      <w:numFmt w:val="bullet"/>
      <w:lvlText w:val=""/>
      <w:lvlJc w:val="left"/>
      <w:pPr>
        <w:ind w:left="1008" w:hanging="207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BD8EA7C8">
      <w:numFmt w:val="bullet"/>
      <w:lvlText w:val="•"/>
      <w:lvlJc w:val="left"/>
      <w:pPr>
        <w:ind w:left="2880" w:hanging="207"/>
      </w:pPr>
      <w:rPr>
        <w:rFonts w:hint="default"/>
        <w:lang w:val="lt-LT" w:eastAsia="en-US" w:bidi="ar-SA"/>
      </w:rPr>
    </w:lvl>
    <w:lvl w:ilvl="3" w:tplc="1872153E">
      <w:numFmt w:val="bullet"/>
      <w:lvlText w:val="•"/>
      <w:lvlJc w:val="left"/>
      <w:pPr>
        <w:ind w:left="3820" w:hanging="207"/>
      </w:pPr>
      <w:rPr>
        <w:rFonts w:hint="default"/>
        <w:lang w:val="lt-LT" w:eastAsia="en-US" w:bidi="ar-SA"/>
      </w:rPr>
    </w:lvl>
    <w:lvl w:ilvl="4" w:tplc="3AC29EC8">
      <w:numFmt w:val="bullet"/>
      <w:lvlText w:val="•"/>
      <w:lvlJc w:val="left"/>
      <w:pPr>
        <w:ind w:left="4760" w:hanging="207"/>
      </w:pPr>
      <w:rPr>
        <w:rFonts w:hint="default"/>
        <w:lang w:val="lt-LT" w:eastAsia="en-US" w:bidi="ar-SA"/>
      </w:rPr>
    </w:lvl>
    <w:lvl w:ilvl="5" w:tplc="D24070C0">
      <w:numFmt w:val="bullet"/>
      <w:lvlText w:val="•"/>
      <w:lvlJc w:val="left"/>
      <w:pPr>
        <w:ind w:left="5700" w:hanging="207"/>
      </w:pPr>
      <w:rPr>
        <w:rFonts w:hint="default"/>
        <w:lang w:val="lt-LT" w:eastAsia="en-US" w:bidi="ar-SA"/>
      </w:rPr>
    </w:lvl>
    <w:lvl w:ilvl="6" w:tplc="0F046484">
      <w:numFmt w:val="bullet"/>
      <w:lvlText w:val="•"/>
      <w:lvlJc w:val="left"/>
      <w:pPr>
        <w:ind w:left="6640" w:hanging="207"/>
      </w:pPr>
      <w:rPr>
        <w:rFonts w:hint="default"/>
        <w:lang w:val="lt-LT" w:eastAsia="en-US" w:bidi="ar-SA"/>
      </w:rPr>
    </w:lvl>
    <w:lvl w:ilvl="7" w:tplc="7B806C1E">
      <w:numFmt w:val="bullet"/>
      <w:lvlText w:val="•"/>
      <w:lvlJc w:val="left"/>
      <w:pPr>
        <w:ind w:left="7580" w:hanging="207"/>
      </w:pPr>
      <w:rPr>
        <w:rFonts w:hint="default"/>
        <w:lang w:val="lt-LT" w:eastAsia="en-US" w:bidi="ar-SA"/>
      </w:rPr>
    </w:lvl>
    <w:lvl w:ilvl="8" w:tplc="27F6893A">
      <w:numFmt w:val="bullet"/>
      <w:lvlText w:val="•"/>
      <w:lvlJc w:val="left"/>
      <w:pPr>
        <w:ind w:left="8520" w:hanging="207"/>
      </w:pPr>
      <w:rPr>
        <w:rFonts w:hint="default"/>
        <w:lang w:val="lt-LT" w:eastAsia="en-US" w:bidi="ar-SA"/>
      </w:rPr>
    </w:lvl>
  </w:abstractNum>
  <w:abstractNum w:abstractNumId="3" w15:restartNumberingAfterBreak="0">
    <w:nsid w:val="03BF6613"/>
    <w:multiLevelType w:val="multilevel"/>
    <w:tmpl w:val="721E717E"/>
    <w:lvl w:ilvl="0">
      <w:start w:val="3"/>
      <w:numFmt w:val="decimal"/>
      <w:lvlText w:val="%1"/>
      <w:lvlJc w:val="left"/>
      <w:pPr>
        <w:ind w:left="1368" w:hanging="360"/>
      </w:pPr>
      <w:rPr>
        <w:rFonts w:hint="default"/>
        <w:lang w:val="lt-LT" w:eastAsia="en-US" w:bidi="ar-SA"/>
      </w:rPr>
    </w:lvl>
    <w:lvl w:ilvl="1">
      <w:start w:val="2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3168" w:hanging="360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4072" w:hanging="36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976" w:hanging="36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880" w:hanging="36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784" w:hanging="36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592" w:hanging="360"/>
      </w:pPr>
      <w:rPr>
        <w:rFonts w:hint="default"/>
        <w:lang w:val="lt-LT" w:eastAsia="en-US" w:bidi="ar-SA"/>
      </w:rPr>
    </w:lvl>
  </w:abstractNum>
  <w:abstractNum w:abstractNumId="4" w15:restartNumberingAfterBreak="0">
    <w:nsid w:val="040020A8"/>
    <w:multiLevelType w:val="hybridMultilevel"/>
    <w:tmpl w:val="2E2472C6"/>
    <w:lvl w:ilvl="0" w:tplc="7132FA90">
      <w:numFmt w:val="bullet"/>
      <w:lvlText w:val=""/>
      <w:lvlJc w:val="left"/>
      <w:pPr>
        <w:ind w:left="50" w:hanging="689"/>
      </w:pPr>
      <w:rPr>
        <w:rFonts w:ascii="Symbol" w:eastAsia="Symbol" w:hAnsi="Symbol" w:cs="Symbol" w:hint="default"/>
        <w:w w:val="99"/>
        <w:sz w:val="20"/>
        <w:szCs w:val="20"/>
        <w:lang w:val="lt-LT" w:eastAsia="en-US" w:bidi="ar-SA"/>
      </w:rPr>
    </w:lvl>
    <w:lvl w:ilvl="1" w:tplc="F3CC916C">
      <w:numFmt w:val="bullet"/>
      <w:lvlText w:val=""/>
      <w:lvlJc w:val="left"/>
      <w:pPr>
        <w:ind w:left="1211" w:hanging="360"/>
      </w:pPr>
      <w:rPr>
        <w:rFonts w:hint="default"/>
        <w:w w:val="99"/>
        <w:lang w:val="lt-LT" w:eastAsia="en-US" w:bidi="ar-SA"/>
      </w:rPr>
    </w:lvl>
    <w:lvl w:ilvl="2" w:tplc="895E4C70">
      <w:numFmt w:val="bullet"/>
      <w:lvlText w:val="•"/>
      <w:lvlJc w:val="left"/>
      <w:pPr>
        <w:ind w:left="1787" w:hanging="360"/>
      </w:pPr>
      <w:rPr>
        <w:rFonts w:hint="default"/>
        <w:lang w:val="lt-LT" w:eastAsia="en-US" w:bidi="ar-SA"/>
      </w:rPr>
    </w:lvl>
    <w:lvl w:ilvl="3" w:tplc="C26C6230">
      <w:numFmt w:val="bullet"/>
      <w:lvlText w:val="•"/>
      <w:lvlJc w:val="left"/>
      <w:pPr>
        <w:ind w:left="2414" w:hanging="360"/>
      </w:pPr>
      <w:rPr>
        <w:rFonts w:hint="default"/>
        <w:lang w:val="lt-LT" w:eastAsia="en-US" w:bidi="ar-SA"/>
      </w:rPr>
    </w:lvl>
    <w:lvl w:ilvl="4" w:tplc="4A08A41C">
      <w:numFmt w:val="bullet"/>
      <w:lvlText w:val="•"/>
      <w:lvlJc w:val="left"/>
      <w:pPr>
        <w:ind w:left="3042" w:hanging="360"/>
      </w:pPr>
      <w:rPr>
        <w:rFonts w:hint="default"/>
        <w:lang w:val="lt-LT" w:eastAsia="en-US" w:bidi="ar-SA"/>
      </w:rPr>
    </w:lvl>
    <w:lvl w:ilvl="5" w:tplc="508090B8">
      <w:numFmt w:val="bullet"/>
      <w:lvlText w:val="•"/>
      <w:lvlJc w:val="left"/>
      <w:pPr>
        <w:ind w:left="3669" w:hanging="360"/>
      </w:pPr>
      <w:rPr>
        <w:rFonts w:hint="default"/>
        <w:lang w:val="lt-LT" w:eastAsia="en-US" w:bidi="ar-SA"/>
      </w:rPr>
    </w:lvl>
    <w:lvl w:ilvl="6" w:tplc="5462A694">
      <w:numFmt w:val="bullet"/>
      <w:lvlText w:val="•"/>
      <w:lvlJc w:val="left"/>
      <w:pPr>
        <w:ind w:left="4297" w:hanging="360"/>
      </w:pPr>
      <w:rPr>
        <w:rFonts w:hint="default"/>
        <w:lang w:val="lt-LT" w:eastAsia="en-US" w:bidi="ar-SA"/>
      </w:rPr>
    </w:lvl>
    <w:lvl w:ilvl="7" w:tplc="1B0CF164">
      <w:numFmt w:val="bullet"/>
      <w:lvlText w:val="•"/>
      <w:lvlJc w:val="left"/>
      <w:pPr>
        <w:ind w:left="4924" w:hanging="360"/>
      </w:pPr>
      <w:rPr>
        <w:rFonts w:hint="default"/>
        <w:lang w:val="lt-LT" w:eastAsia="en-US" w:bidi="ar-SA"/>
      </w:rPr>
    </w:lvl>
    <w:lvl w:ilvl="8" w:tplc="117C1E70">
      <w:numFmt w:val="bullet"/>
      <w:lvlText w:val="•"/>
      <w:lvlJc w:val="left"/>
      <w:pPr>
        <w:ind w:left="5552" w:hanging="360"/>
      </w:pPr>
      <w:rPr>
        <w:rFonts w:hint="default"/>
        <w:lang w:val="lt-LT" w:eastAsia="en-US" w:bidi="ar-SA"/>
      </w:rPr>
    </w:lvl>
  </w:abstractNum>
  <w:abstractNum w:abstractNumId="5" w15:restartNumberingAfterBreak="0">
    <w:nsid w:val="07DE0288"/>
    <w:multiLevelType w:val="hybridMultilevel"/>
    <w:tmpl w:val="ADE4B4F4"/>
    <w:lvl w:ilvl="0" w:tplc="807466FA">
      <w:numFmt w:val="bullet"/>
      <w:lvlText w:val="-"/>
      <w:lvlJc w:val="left"/>
      <w:pPr>
        <w:ind w:left="4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F064BECE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806AFB56">
      <w:numFmt w:val="bullet"/>
      <w:lvlText w:val="•"/>
      <w:lvlJc w:val="left"/>
      <w:pPr>
        <w:ind w:left="2186" w:hanging="360"/>
      </w:pPr>
      <w:rPr>
        <w:rFonts w:hint="default"/>
        <w:lang w:val="lt-LT" w:eastAsia="en-US" w:bidi="ar-SA"/>
      </w:rPr>
    </w:lvl>
    <w:lvl w:ilvl="3" w:tplc="B6B601F4">
      <w:numFmt w:val="bullet"/>
      <w:lvlText w:val="•"/>
      <w:lvlJc w:val="left"/>
      <w:pPr>
        <w:ind w:left="3213" w:hanging="360"/>
      </w:pPr>
      <w:rPr>
        <w:rFonts w:hint="default"/>
        <w:lang w:val="lt-LT" w:eastAsia="en-US" w:bidi="ar-SA"/>
      </w:rPr>
    </w:lvl>
    <w:lvl w:ilvl="4" w:tplc="684ED8FC">
      <w:numFmt w:val="bullet"/>
      <w:lvlText w:val="•"/>
      <w:lvlJc w:val="left"/>
      <w:pPr>
        <w:ind w:left="4240" w:hanging="360"/>
      </w:pPr>
      <w:rPr>
        <w:rFonts w:hint="default"/>
        <w:lang w:val="lt-LT" w:eastAsia="en-US" w:bidi="ar-SA"/>
      </w:rPr>
    </w:lvl>
    <w:lvl w:ilvl="5" w:tplc="CD629DE2">
      <w:numFmt w:val="bullet"/>
      <w:lvlText w:val="•"/>
      <w:lvlJc w:val="left"/>
      <w:pPr>
        <w:ind w:left="5266" w:hanging="360"/>
      </w:pPr>
      <w:rPr>
        <w:rFonts w:hint="default"/>
        <w:lang w:val="lt-LT" w:eastAsia="en-US" w:bidi="ar-SA"/>
      </w:rPr>
    </w:lvl>
    <w:lvl w:ilvl="6" w:tplc="8FAC48DA">
      <w:numFmt w:val="bullet"/>
      <w:lvlText w:val="•"/>
      <w:lvlJc w:val="left"/>
      <w:pPr>
        <w:ind w:left="6293" w:hanging="360"/>
      </w:pPr>
      <w:rPr>
        <w:rFonts w:hint="default"/>
        <w:lang w:val="lt-LT" w:eastAsia="en-US" w:bidi="ar-SA"/>
      </w:rPr>
    </w:lvl>
    <w:lvl w:ilvl="7" w:tplc="6512FF58">
      <w:numFmt w:val="bullet"/>
      <w:lvlText w:val="•"/>
      <w:lvlJc w:val="left"/>
      <w:pPr>
        <w:ind w:left="7320" w:hanging="360"/>
      </w:pPr>
      <w:rPr>
        <w:rFonts w:hint="default"/>
        <w:lang w:val="lt-LT" w:eastAsia="en-US" w:bidi="ar-SA"/>
      </w:rPr>
    </w:lvl>
    <w:lvl w:ilvl="8" w:tplc="8A2C5F72">
      <w:numFmt w:val="bullet"/>
      <w:lvlText w:val="•"/>
      <w:lvlJc w:val="left"/>
      <w:pPr>
        <w:ind w:left="8346" w:hanging="360"/>
      </w:pPr>
      <w:rPr>
        <w:rFonts w:hint="default"/>
        <w:lang w:val="lt-LT" w:eastAsia="en-US" w:bidi="ar-SA"/>
      </w:rPr>
    </w:lvl>
  </w:abstractNum>
  <w:abstractNum w:abstractNumId="6" w15:restartNumberingAfterBreak="0">
    <w:nsid w:val="0CB075A4"/>
    <w:multiLevelType w:val="hybridMultilevel"/>
    <w:tmpl w:val="D786B430"/>
    <w:lvl w:ilvl="0" w:tplc="3ED2557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32D6914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E014F148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1BF6F14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8688939E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7C44BE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94E0E004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8368C154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5D2820A4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7" w15:restartNumberingAfterBreak="0">
    <w:nsid w:val="0EBA2C41"/>
    <w:multiLevelType w:val="hybridMultilevel"/>
    <w:tmpl w:val="DA22F934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90806"/>
    <w:multiLevelType w:val="hybridMultilevel"/>
    <w:tmpl w:val="E5BC0394"/>
    <w:lvl w:ilvl="0" w:tplc="B8EA6DC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53CAD564">
      <w:numFmt w:val="bullet"/>
      <w:lvlText w:val="•"/>
      <w:lvlJc w:val="left"/>
      <w:pPr>
        <w:ind w:left="553" w:hanging="125"/>
      </w:pPr>
      <w:rPr>
        <w:rFonts w:hint="default"/>
        <w:lang w:val="lt-LT" w:eastAsia="en-US" w:bidi="ar-SA"/>
      </w:rPr>
    </w:lvl>
    <w:lvl w:ilvl="2" w:tplc="E174B6D4">
      <w:numFmt w:val="bullet"/>
      <w:lvlText w:val="•"/>
      <w:lvlJc w:val="left"/>
      <w:pPr>
        <w:ind w:left="867" w:hanging="125"/>
      </w:pPr>
      <w:rPr>
        <w:rFonts w:hint="default"/>
        <w:lang w:val="lt-LT" w:eastAsia="en-US" w:bidi="ar-SA"/>
      </w:rPr>
    </w:lvl>
    <w:lvl w:ilvl="3" w:tplc="8E48FB82">
      <w:numFmt w:val="bullet"/>
      <w:lvlText w:val="•"/>
      <w:lvlJc w:val="left"/>
      <w:pPr>
        <w:ind w:left="1180" w:hanging="125"/>
      </w:pPr>
      <w:rPr>
        <w:rFonts w:hint="default"/>
        <w:lang w:val="lt-LT" w:eastAsia="en-US" w:bidi="ar-SA"/>
      </w:rPr>
    </w:lvl>
    <w:lvl w:ilvl="4" w:tplc="6CF8097E">
      <w:numFmt w:val="bullet"/>
      <w:lvlText w:val="•"/>
      <w:lvlJc w:val="left"/>
      <w:pPr>
        <w:ind w:left="1494" w:hanging="125"/>
      </w:pPr>
      <w:rPr>
        <w:rFonts w:hint="default"/>
        <w:lang w:val="lt-LT" w:eastAsia="en-US" w:bidi="ar-SA"/>
      </w:rPr>
    </w:lvl>
    <w:lvl w:ilvl="5" w:tplc="993ACF12">
      <w:numFmt w:val="bullet"/>
      <w:lvlText w:val="•"/>
      <w:lvlJc w:val="left"/>
      <w:pPr>
        <w:ind w:left="1808" w:hanging="125"/>
      </w:pPr>
      <w:rPr>
        <w:rFonts w:hint="default"/>
        <w:lang w:val="lt-LT" w:eastAsia="en-US" w:bidi="ar-SA"/>
      </w:rPr>
    </w:lvl>
    <w:lvl w:ilvl="6" w:tplc="93406522">
      <w:numFmt w:val="bullet"/>
      <w:lvlText w:val="•"/>
      <w:lvlJc w:val="left"/>
      <w:pPr>
        <w:ind w:left="2121" w:hanging="125"/>
      </w:pPr>
      <w:rPr>
        <w:rFonts w:hint="default"/>
        <w:lang w:val="lt-LT" w:eastAsia="en-US" w:bidi="ar-SA"/>
      </w:rPr>
    </w:lvl>
    <w:lvl w:ilvl="7" w:tplc="1E4E0A1E">
      <w:numFmt w:val="bullet"/>
      <w:lvlText w:val="•"/>
      <w:lvlJc w:val="left"/>
      <w:pPr>
        <w:ind w:left="2435" w:hanging="125"/>
      </w:pPr>
      <w:rPr>
        <w:rFonts w:hint="default"/>
        <w:lang w:val="lt-LT" w:eastAsia="en-US" w:bidi="ar-SA"/>
      </w:rPr>
    </w:lvl>
    <w:lvl w:ilvl="8" w:tplc="9BA46BF8">
      <w:numFmt w:val="bullet"/>
      <w:lvlText w:val="•"/>
      <w:lvlJc w:val="left"/>
      <w:pPr>
        <w:ind w:left="2748" w:hanging="125"/>
      </w:pPr>
      <w:rPr>
        <w:rFonts w:hint="default"/>
        <w:lang w:val="lt-LT" w:eastAsia="en-US" w:bidi="ar-SA"/>
      </w:rPr>
    </w:lvl>
  </w:abstractNum>
  <w:abstractNum w:abstractNumId="9" w15:restartNumberingAfterBreak="0">
    <w:nsid w:val="1A863BD0"/>
    <w:multiLevelType w:val="hybridMultilevel"/>
    <w:tmpl w:val="D7E4CE36"/>
    <w:lvl w:ilvl="0" w:tplc="8E94523C">
      <w:numFmt w:val="bullet"/>
      <w:lvlText w:val="-"/>
      <w:lvlJc w:val="left"/>
      <w:pPr>
        <w:ind w:left="868" w:hanging="360"/>
      </w:pPr>
      <w:rPr>
        <w:rFonts w:ascii="Calibri" w:eastAsia="Calibri" w:hAnsi="Calibri" w:cs="Calibri" w:hint="default"/>
        <w:w w:val="99"/>
        <w:sz w:val="24"/>
        <w:szCs w:val="24"/>
        <w:lang w:val="lt-LT" w:eastAsia="en-US" w:bidi="ar-SA"/>
      </w:rPr>
    </w:lvl>
    <w:lvl w:ilvl="1" w:tplc="21449A34">
      <w:numFmt w:val="bullet"/>
      <w:lvlText w:val="•"/>
      <w:lvlJc w:val="left"/>
      <w:pPr>
        <w:ind w:left="1814" w:hanging="360"/>
      </w:pPr>
      <w:rPr>
        <w:rFonts w:hint="default"/>
        <w:lang w:val="lt-LT" w:eastAsia="en-US" w:bidi="ar-SA"/>
      </w:rPr>
    </w:lvl>
    <w:lvl w:ilvl="2" w:tplc="6A88750E">
      <w:numFmt w:val="bullet"/>
      <w:lvlText w:val="•"/>
      <w:lvlJc w:val="left"/>
      <w:pPr>
        <w:ind w:left="2768" w:hanging="360"/>
      </w:pPr>
      <w:rPr>
        <w:rFonts w:hint="default"/>
        <w:lang w:val="lt-LT" w:eastAsia="en-US" w:bidi="ar-SA"/>
      </w:rPr>
    </w:lvl>
    <w:lvl w:ilvl="3" w:tplc="FE24538E">
      <w:numFmt w:val="bullet"/>
      <w:lvlText w:val="•"/>
      <w:lvlJc w:val="left"/>
      <w:pPr>
        <w:ind w:left="3722" w:hanging="360"/>
      </w:pPr>
      <w:rPr>
        <w:rFonts w:hint="default"/>
        <w:lang w:val="lt-LT" w:eastAsia="en-US" w:bidi="ar-SA"/>
      </w:rPr>
    </w:lvl>
    <w:lvl w:ilvl="4" w:tplc="F0488D88">
      <w:numFmt w:val="bullet"/>
      <w:lvlText w:val="•"/>
      <w:lvlJc w:val="left"/>
      <w:pPr>
        <w:ind w:left="4676" w:hanging="360"/>
      </w:pPr>
      <w:rPr>
        <w:rFonts w:hint="default"/>
        <w:lang w:val="lt-LT" w:eastAsia="en-US" w:bidi="ar-SA"/>
      </w:rPr>
    </w:lvl>
    <w:lvl w:ilvl="5" w:tplc="0CA683DA">
      <w:numFmt w:val="bullet"/>
      <w:lvlText w:val="•"/>
      <w:lvlJc w:val="left"/>
      <w:pPr>
        <w:ind w:left="5630" w:hanging="360"/>
      </w:pPr>
      <w:rPr>
        <w:rFonts w:hint="default"/>
        <w:lang w:val="lt-LT" w:eastAsia="en-US" w:bidi="ar-SA"/>
      </w:rPr>
    </w:lvl>
    <w:lvl w:ilvl="6" w:tplc="C5A83558">
      <w:numFmt w:val="bullet"/>
      <w:lvlText w:val="•"/>
      <w:lvlJc w:val="left"/>
      <w:pPr>
        <w:ind w:left="6584" w:hanging="360"/>
      </w:pPr>
      <w:rPr>
        <w:rFonts w:hint="default"/>
        <w:lang w:val="lt-LT" w:eastAsia="en-US" w:bidi="ar-SA"/>
      </w:rPr>
    </w:lvl>
    <w:lvl w:ilvl="7" w:tplc="D458E3C4">
      <w:numFmt w:val="bullet"/>
      <w:lvlText w:val="•"/>
      <w:lvlJc w:val="left"/>
      <w:pPr>
        <w:ind w:left="7538" w:hanging="360"/>
      </w:pPr>
      <w:rPr>
        <w:rFonts w:hint="default"/>
        <w:lang w:val="lt-LT" w:eastAsia="en-US" w:bidi="ar-SA"/>
      </w:rPr>
    </w:lvl>
    <w:lvl w:ilvl="8" w:tplc="9132CE24">
      <w:numFmt w:val="bullet"/>
      <w:lvlText w:val="•"/>
      <w:lvlJc w:val="left"/>
      <w:pPr>
        <w:ind w:left="8492" w:hanging="360"/>
      </w:pPr>
      <w:rPr>
        <w:rFonts w:hint="default"/>
        <w:lang w:val="lt-LT" w:eastAsia="en-US" w:bidi="ar-SA"/>
      </w:rPr>
    </w:lvl>
  </w:abstractNum>
  <w:abstractNum w:abstractNumId="10" w15:restartNumberingAfterBreak="0">
    <w:nsid w:val="1F6D6120"/>
    <w:multiLevelType w:val="hybridMultilevel"/>
    <w:tmpl w:val="3EFEF770"/>
    <w:lvl w:ilvl="0" w:tplc="26BC4E54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483" w:hanging="360"/>
      </w:pPr>
    </w:lvl>
    <w:lvl w:ilvl="2" w:tplc="0427001B" w:tentative="1">
      <w:start w:val="1"/>
      <w:numFmt w:val="lowerRoman"/>
      <w:lvlText w:val="%3."/>
      <w:lvlJc w:val="right"/>
      <w:pPr>
        <w:ind w:left="5203" w:hanging="180"/>
      </w:pPr>
    </w:lvl>
    <w:lvl w:ilvl="3" w:tplc="0427000F" w:tentative="1">
      <w:start w:val="1"/>
      <w:numFmt w:val="decimal"/>
      <w:lvlText w:val="%4."/>
      <w:lvlJc w:val="left"/>
      <w:pPr>
        <w:ind w:left="5923" w:hanging="360"/>
      </w:pPr>
    </w:lvl>
    <w:lvl w:ilvl="4" w:tplc="04270019" w:tentative="1">
      <w:start w:val="1"/>
      <w:numFmt w:val="lowerLetter"/>
      <w:lvlText w:val="%5."/>
      <w:lvlJc w:val="left"/>
      <w:pPr>
        <w:ind w:left="6643" w:hanging="360"/>
      </w:pPr>
    </w:lvl>
    <w:lvl w:ilvl="5" w:tplc="0427001B" w:tentative="1">
      <w:start w:val="1"/>
      <w:numFmt w:val="lowerRoman"/>
      <w:lvlText w:val="%6."/>
      <w:lvlJc w:val="right"/>
      <w:pPr>
        <w:ind w:left="7363" w:hanging="180"/>
      </w:pPr>
    </w:lvl>
    <w:lvl w:ilvl="6" w:tplc="0427000F" w:tentative="1">
      <w:start w:val="1"/>
      <w:numFmt w:val="decimal"/>
      <w:lvlText w:val="%7."/>
      <w:lvlJc w:val="left"/>
      <w:pPr>
        <w:ind w:left="8083" w:hanging="360"/>
      </w:pPr>
    </w:lvl>
    <w:lvl w:ilvl="7" w:tplc="04270019" w:tentative="1">
      <w:start w:val="1"/>
      <w:numFmt w:val="lowerLetter"/>
      <w:lvlText w:val="%8."/>
      <w:lvlJc w:val="left"/>
      <w:pPr>
        <w:ind w:left="8803" w:hanging="360"/>
      </w:pPr>
    </w:lvl>
    <w:lvl w:ilvl="8" w:tplc="0427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1" w15:restartNumberingAfterBreak="0">
    <w:nsid w:val="238A16B4"/>
    <w:multiLevelType w:val="hybridMultilevel"/>
    <w:tmpl w:val="743C7B8E"/>
    <w:lvl w:ilvl="0" w:tplc="53241320">
      <w:numFmt w:val="bullet"/>
      <w:lvlText w:val=""/>
      <w:lvlJc w:val="left"/>
      <w:pPr>
        <w:ind w:left="1161" w:hanging="360"/>
      </w:pPr>
      <w:rPr>
        <w:rFonts w:hint="default"/>
        <w:w w:val="99"/>
        <w:lang w:val="lt-LT" w:eastAsia="en-US" w:bidi="ar-SA"/>
      </w:rPr>
    </w:lvl>
    <w:lvl w:ilvl="1" w:tplc="277ADC5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709804AE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C1D485F0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5E66814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604E27E4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D230054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298AD7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179E69F0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2" w15:restartNumberingAfterBreak="0">
    <w:nsid w:val="2D571ECD"/>
    <w:multiLevelType w:val="hybridMultilevel"/>
    <w:tmpl w:val="34C25F50"/>
    <w:lvl w:ilvl="0" w:tplc="9792251E">
      <w:start w:val="4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41" w:hanging="360"/>
      </w:pPr>
    </w:lvl>
    <w:lvl w:ilvl="2" w:tplc="0427001B" w:tentative="1">
      <w:start w:val="1"/>
      <w:numFmt w:val="lowerRoman"/>
      <w:lvlText w:val="%3."/>
      <w:lvlJc w:val="right"/>
      <w:pPr>
        <w:ind w:left="2961" w:hanging="180"/>
      </w:pPr>
    </w:lvl>
    <w:lvl w:ilvl="3" w:tplc="0427000F" w:tentative="1">
      <w:start w:val="1"/>
      <w:numFmt w:val="decimal"/>
      <w:lvlText w:val="%4."/>
      <w:lvlJc w:val="left"/>
      <w:pPr>
        <w:ind w:left="3681" w:hanging="360"/>
      </w:pPr>
    </w:lvl>
    <w:lvl w:ilvl="4" w:tplc="04270019" w:tentative="1">
      <w:start w:val="1"/>
      <w:numFmt w:val="lowerLetter"/>
      <w:lvlText w:val="%5."/>
      <w:lvlJc w:val="left"/>
      <w:pPr>
        <w:ind w:left="4401" w:hanging="360"/>
      </w:pPr>
    </w:lvl>
    <w:lvl w:ilvl="5" w:tplc="0427001B" w:tentative="1">
      <w:start w:val="1"/>
      <w:numFmt w:val="lowerRoman"/>
      <w:lvlText w:val="%6."/>
      <w:lvlJc w:val="right"/>
      <w:pPr>
        <w:ind w:left="5121" w:hanging="180"/>
      </w:pPr>
    </w:lvl>
    <w:lvl w:ilvl="6" w:tplc="0427000F" w:tentative="1">
      <w:start w:val="1"/>
      <w:numFmt w:val="decimal"/>
      <w:lvlText w:val="%7."/>
      <w:lvlJc w:val="left"/>
      <w:pPr>
        <w:ind w:left="5841" w:hanging="360"/>
      </w:pPr>
    </w:lvl>
    <w:lvl w:ilvl="7" w:tplc="04270019" w:tentative="1">
      <w:start w:val="1"/>
      <w:numFmt w:val="lowerLetter"/>
      <w:lvlText w:val="%8."/>
      <w:lvlJc w:val="left"/>
      <w:pPr>
        <w:ind w:left="6561" w:hanging="360"/>
      </w:pPr>
    </w:lvl>
    <w:lvl w:ilvl="8" w:tplc="0427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3" w15:restartNumberingAfterBreak="0">
    <w:nsid w:val="2FB31435"/>
    <w:multiLevelType w:val="hybridMultilevel"/>
    <w:tmpl w:val="C8E8EFA6"/>
    <w:lvl w:ilvl="0" w:tplc="4E5A2F06">
      <w:start w:val="1"/>
      <w:numFmt w:val="decimal"/>
      <w:lvlText w:val="%1."/>
      <w:lvlJc w:val="left"/>
      <w:pPr>
        <w:ind w:left="376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F401826">
      <w:numFmt w:val="bullet"/>
      <w:lvlText w:val="•"/>
      <w:lvlJc w:val="left"/>
      <w:pPr>
        <w:ind w:left="4388" w:hanging="360"/>
      </w:pPr>
      <w:rPr>
        <w:rFonts w:hint="default"/>
        <w:lang w:val="lt-LT" w:eastAsia="en-US" w:bidi="ar-SA"/>
      </w:rPr>
    </w:lvl>
    <w:lvl w:ilvl="2" w:tplc="F0CC5DB4">
      <w:numFmt w:val="bullet"/>
      <w:lvlText w:val="•"/>
      <w:lvlJc w:val="left"/>
      <w:pPr>
        <w:ind w:left="5056" w:hanging="360"/>
      </w:pPr>
      <w:rPr>
        <w:rFonts w:hint="default"/>
        <w:lang w:val="lt-LT" w:eastAsia="en-US" w:bidi="ar-SA"/>
      </w:rPr>
    </w:lvl>
    <w:lvl w:ilvl="3" w:tplc="31F84D08">
      <w:numFmt w:val="bullet"/>
      <w:lvlText w:val="•"/>
      <w:lvlJc w:val="left"/>
      <w:pPr>
        <w:ind w:left="5724" w:hanging="360"/>
      </w:pPr>
      <w:rPr>
        <w:rFonts w:hint="default"/>
        <w:lang w:val="lt-LT" w:eastAsia="en-US" w:bidi="ar-SA"/>
      </w:rPr>
    </w:lvl>
    <w:lvl w:ilvl="4" w:tplc="9B78F4DC">
      <w:numFmt w:val="bullet"/>
      <w:lvlText w:val="•"/>
      <w:lvlJc w:val="left"/>
      <w:pPr>
        <w:ind w:left="6392" w:hanging="360"/>
      </w:pPr>
      <w:rPr>
        <w:rFonts w:hint="default"/>
        <w:lang w:val="lt-LT" w:eastAsia="en-US" w:bidi="ar-SA"/>
      </w:rPr>
    </w:lvl>
    <w:lvl w:ilvl="5" w:tplc="22E4D556">
      <w:numFmt w:val="bullet"/>
      <w:lvlText w:val="•"/>
      <w:lvlJc w:val="left"/>
      <w:pPr>
        <w:ind w:left="7060" w:hanging="360"/>
      </w:pPr>
      <w:rPr>
        <w:rFonts w:hint="default"/>
        <w:lang w:val="lt-LT" w:eastAsia="en-US" w:bidi="ar-SA"/>
      </w:rPr>
    </w:lvl>
    <w:lvl w:ilvl="6" w:tplc="FFF05608">
      <w:numFmt w:val="bullet"/>
      <w:lvlText w:val="•"/>
      <w:lvlJc w:val="left"/>
      <w:pPr>
        <w:ind w:left="7728" w:hanging="360"/>
      </w:pPr>
      <w:rPr>
        <w:rFonts w:hint="default"/>
        <w:lang w:val="lt-LT" w:eastAsia="en-US" w:bidi="ar-SA"/>
      </w:rPr>
    </w:lvl>
    <w:lvl w:ilvl="7" w:tplc="DD6AEDA2">
      <w:numFmt w:val="bullet"/>
      <w:lvlText w:val="•"/>
      <w:lvlJc w:val="left"/>
      <w:pPr>
        <w:ind w:left="8396" w:hanging="360"/>
      </w:pPr>
      <w:rPr>
        <w:rFonts w:hint="default"/>
        <w:lang w:val="lt-LT" w:eastAsia="en-US" w:bidi="ar-SA"/>
      </w:rPr>
    </w:lvl>
    <w:lvl w:ilvl="8" w:tplc="264C791A">
      <w:numFmt w:val="bullet"/>
      <w:lvlText w:val="•"/>
      <w:lvlJc w:val="left"/>
      <w:pPr>
        <w:ind w:left="9064" w:hanging="360"/>
      </w:pPr>
      <w:rPr>
        <w:rFonts w:hint="default"/>
        <w:lang w:val="lt-LT" w:eastAsia="en-US" w:bidi="ar-SA"/>
      </w:rPr>
    </w:lvl>
  </w:abstractNum>
  <w:abstractNum w:abstractNumId="14" w15:restartNumberingAfterBreak="0">
    <w:nsid w:val="3ADF32F6"/>
    <w:multiLevelType w:val="hybridMultilevel"/>
    <w:tmpl w:val="99D28FE6"/>
    <w:lvl w:ilvl="0" w:tplc="D1BA560C">
      <w:start w:val="1"/>
      <w:numFmt w:val="decimal"/>
      <w:lvlText w:val="%1."/>
      <w:lvlJc w:val="left"/>
      <w:pPr>
        <w:ind w:left="44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13A2966">
      <w:start w:val="1"/>
      <w:numFmt w:val="decimal"/>
      <w:lvlText w:val="%2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2" w:tplc="81225230">
      <w:numFmt w:val="bullet"/>
      <w:lvlText w:val="•"/>
      <w:lvlJc w:val="left"/>
      <w:pPr>
        <w:ind w:left="2600" w:hanging="720"/>
      </w:pPr>
      <w:rPr>
        <w:rFonts w:hint="default"/>
        <w:lang w:val="lt-LT" w:eastAsia="en-US" w:bidi="ar-SA"/>
      </w:rPr>
    </w:lvl>
    <w:lvl w:ilvl="3" w:tplc="5036A5AE">
      <w:numFmt w:val="bullet"/>
      <w:lvlText w:val="•"/>
      <w:lvlJc w:val="left"/>
      <w:pPr>
        <w:ind w:left="3280" w:hanging="720"/>
      </w:pPr>
      <w:rPr>
        <w:rFonts w:hint="default"/>
        <w:lang w:val="lt-LT" w:eastAsia="en-US" w:bidi="ar-SA"/>
      </w:rPr>
    </w:lvl>
    <w:lvl w:ilvl="4" w:tplc="7C649D0E">
      <w:numFmt w:val="bullet"/>
      <w:lvlText w:val="•"/>
      <w:lvlJc w:val="left"/>
      <w:pPr>
        <w:ind w:left="4297" w:hanging="720"/>
      </w:pPr>
      <w:rPr>
        <w:rFonts w:hint="default"/>
        <w:lang w:val="lt-LT" w:eastAsia="en-US" w:bidi="ar-SA"/>
      </w:rPr>
    </w:lvl>
    <w:lvl w:ilvl="5" w:tplc="9C8635B6">
      <w:numFmt w:val="bullet"/>
      <w:lvlText w:val="•"/>
      <w:lvlJc w:val="left"/>
      <w:pPr>
        <w:ind w:left="5314" w:hanging="720"/>
      </w:pPr>
      <w:rPr>
        <w:rFonts w:hint="default"/>
        <w:lang w:val="lt-LT" w:eastAsia="en-US" w:bidi="ar-SA"/>
      </w:rPr>
    </w:lvl>
    <w:lvl w:ilvl="6" w:tplc="E6BA1992">
      <w:numFmt w:val="bullet"/>
      <w:lvlText w:val="•"/>
      <w:lvlJc w:val="left"/>
      <w:pPr>
        <w:ind w:left="6331" w:hanging="720"/>
      </w:pPr>
      <w:rPr>
        <w:rFonts w:hint="default"/>
        <w:lang w:val="lt-LT" w:eastAsia="en-US" w:bidi="ar-SA"/>
      </w:rPr>
    </w:lvl>
    <w:lvl w:ilvl="7" w:tplc="358A6AC4">
      <w:numFmt w:val="bullet"/>
      <w:lvlText w:val="•"/>
      <w:lvlJc w:val="left"/>
      <w:pPr>
        <w:ind w:left="7348" w:hanging="720"/>
      </w:pPr>
      <w:rPr>
        <w:rFonts w:hint="default"/>
        <w:lang w:val="lt-LT" w:eastAsia="en-US" w:bidi="ar-SA"/>
      </w:rPr>
    </w:lvl>
    <w:lvl w:ilvl="8" w:tplc="4B30DD2E">
      <w:numFmt w:val="bullet"/>
      <w:lvlText w:val="•"/>
      <w:lvlJc w:val="left"/>
      <w:pPr>
        <w:ind w:left="8365" w:hanging="720"/>
      </w:pPr>
      <w:rPr>
        <w:rFonts w:hint="default"/>
        <w:lang w:val="lt-LT" w:eastAsia="en-US" w:bidi="ar-SA"/>
      </w:rPr>
    </w:lvl>
  </w:abstractNum>
  <w:abstractNum w:abstractNumId="15" w15:restartNumberingAfterBreak="0">
    <w:nsid w:val="3BE325CB"/>
    <w:multiLevelType w:val="hybridMultilevel"/>
    <w:tmpl w:val="220ED132"/>
    <w:lvl w:ilvl="0" w:tplc="0B72696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E77E88EC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4B1A906C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24C2711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AF409B42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C352D98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024422BE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532E6082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AEAED21E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16" w15:restartNumberingAfterBreak="0">
    <w:nsid w:val="3D7441FD"/>
    <w:multiLevelType w:val="hybridMultilevel"/>
    <w:tmpl w:val="9208CCFE"/>
    <w:lvl w:ilvl="0" w:tplc="BF6282BC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F912EA6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E606372A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989E5D0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6F6E625C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F2008C60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C400E7F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1AE848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7D9C46F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7" w15:restartNumberingAfterBreak="0">
    <w:nsid w:val="4CD55898"/>
    <w:multiLevelType w:val="hybridMultilevel"/>
    <w:tmpl w:val="19484A9E"/>
    <w:lvl w:ilvl="0" w:tplc="DEA61C3A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54A2654A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5D2E3B26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AEC2D3B8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9D2F352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45F63B0E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FAE02AD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B7CEEC1A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650C126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8" w15:restartNumberingAfterBreak="0">
    <w:nsid w:val="533A1407"/>
    <w:multiLevelType w:val="hybridMultilevel"/>
    <w:tmpl w:val="2B2EE510"/>
    <w:lvl w:ilvl="0" w:tplc="2A1019EE">
      <w:numFmt w:val="bullet"/>
      <w:lvlText w:val="–"/>
      <w:lvlJc w:val="left"/>
      <w:pPr>
        <w:ind w:left="44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2CDE8BAA">
      <w:numFmt w:val="bullet"/>
      <w:lvlText w:val=""/>
      <w:lvlJc w:val="left"/>
      <w:pPr>
        <w:ind w:left="1161" w:hanging="360"/>
      </w:pPr>
      <w:rPr>
        <w:rFonts w:hint="default"/>
        <w:w w:val="100"/>
        <w:lang w:val="lt-LT" w:eastAsia="en-US" w:bidi="ar-SA"/>
      </w:rPr>
    </w:lvl>
    <w:lvl w:ilvl="2" w:tplc="9DD2210C">
      <w:numFmt w:val="bullet"/>
      <w:lvlText w:val="•"/>
      <w:lvlJc w:val="left"/>
      <w:pPr>
        <w:ind w:left="1880" w:hanging="360"/>
      </w:pPr>
      <w:rPr>
        <w:rFonts w:hint="default"/>
        <w:lang w:val="lt-LT" w:eastAsia="en-US" w:bidi="ar-SA"/>
      </w:rPr>
    </w:lvl>
    <w:lvl w:ilvl="3" w:tplc="16725B8E">
      <w:numFmt w:val="bullet"/>
      <w:lvlText w:val="•"/>
      <w:lvlJc w:val="left"/>
      <w:pPr>
        <w:ind w:left="2945" w:hanging="360"/>
      </w:pPr>
      <w:rPr>
        <w:rFonts w:hint="default"/>
        <w:lang w:val="lt-LT" w:eastAsia="en-US" w:bidi="ar-SA"/>
      </w:rPr>
    </w:lvl>
    <w:lvl w:ilvl="4" w:tplc="AF8031A2">
      <w:numFmt w:val="bullet"/>
      <w:lvlText w:val="•"/>
      <w:lvlJc w:val="left"/>
      <w:pPr>
        <w:ind w:left="4010" w:hanging="360"/>
      </w:pPr>
      <w:rPr>
        <w:rFonts w:hint="default"/>
        <w:lang w:val="lt-LT" w:eastAsia="en-US" w:bidi="ar-SA"/>
      </w:rPr>
    </w:lvl>
    <w:lvl w:ilvl="5" w:tplc="A1F6D890">
      <w:numFmt w:val="bullet"/>
      <w:lvlText w:val="•"/>
      <w:lvlJc w:val="left"/>
      <w:pPr>
        <w:ind w:left="5075" w:hanging="360"/>
      </w:pPr>
      <w:rPr>
        <w:rFonts w:hint="default"/>
        <w:lang w:val="lt-LT" w:eastAsia="en-US" w:bidi="ar-SA"/>
      </w:rPr>
    </w:lvl>
    <w:lvl w:ilvl="6" w:tplc="A484C58A">
      <w:numFmt w:val="bullet"/>
      <w:lvlText w:val="•"/>
      <w:lvlJc w:val="left"/>
      <w:pPr>
        <w:ind w:left="6140" w:hanging="360"/>
      </w:pPr>
      <w:rPr>
        <w:rFonts w:hint="default"/>
        <w:lang w:val="lt-LT" w:eastAsia="en-US" w:bidi="ar-SA"/>
      </w:rPr>
    </w:lvl>
    <w:lvl w:ilvl="7" w:tplc="E8CC6C94">
      <w:numFmt w:val="bullet"/>
      <w:lvlText w:val="•"/>
      <w:lvlJc w:val="left"/>
      <w:pPr>
        <w:ind w:left="7205" w:hanging="360"/>
      </w:pPr>
      <w:rPr>
        <w:rFonts w:hint="default"/>
        <w:lang w:val="lt-LT" w:eastAsia="en-US" w:bidi="ar-SA"/>
      </w:rPr>
    </w:lvl>
    <w:lvl w:ilvl="8" w:tplc="D86C356C">
      <w:numFmt w:val="bullet"/>
      <w:lvlText w:val="•"/>
      <w:lvlJc w:val="left"/>
      <w:pPr>
        <w:ind w:left="8270" w:hanging="360"/>
      </w:pPr>
      <w:rPr>
        <w:rFonts w:hint="default"/>
        <w:lang w:val="lt-LT" w:eastAsia="en-US" w:bidi="ar-SA"/>
      </w:rPr>
    </w:lvl>
  </w:abstractNum>
  <w:abstractNum w:abstractNumId="19" w15:restartNumberingAfterBreak="0">
    <w:nsid w:val="5AC0421E"/>
    <w:multiLevelType w:val="hybridMultilevel"/>
    <w:tmpl w:val="5F2C9ECE"/>
    <w:lvl w:ilvl="0" w:tplc="D6CE56DE">
      <w:numFmt w:val="bullet"/>
      <w:lvlText w:val=""/>
      <w:lvlJc w:val="left"/>
      <w:pPr>
        <w:ind w:left="1070" w:hanging="360"/>
      </w:pPr>
      <w:rPr>
        <w:rFonts w:hint="default"/>
        <w:w w:val="100"/>
        <w:lang w:val="lt-LT" w:eastAsia="en-US" w:bidi="ar-SA"/>
      </w:rPr>
    </w:lvl>
    <w:lvl w:ilvl="1" w:tplc="1234CBAC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2F88FFFC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31BEA3F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167C10A8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51FA4A8C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45F05AC4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925083F0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F370CCDA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20" w15:restartNumberingAfterBreak="0">
    <w:nsid w:val="5E300EFA"/>
    <w:multiLevelType w:val="hybridMultilevel"/>
    <w:tmpl w:val="B3C879D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1234CBAC">
      <w:numFmt w:val="bullet"/>
      <w:lvlText w:val="•"/>
      <w:lvlJc w:val="left"/>
      <w:pPr>
        <w:ind w:left="1440" w:hanging="360"/>
      </w:pPr>
      <w:rPr>
        <w:rFonts w:hint="default"/>
        <w:lang w:val="lt-LT" w:eastAsia="en-US" w:bidi="ar-SA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D3169"/>
    <w:multiLevelType w:val="hybridMultilevel"/>
    <w:tmpl w:val="A79A4F58"/>
    <w:lvl w:ilvl="0" w:tplc="65E8FE44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1CC2C21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614889A6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4266B3BE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1F80F494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6A2A49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13449E3A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C518E78C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87DA5D00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22" w15:restartNumberingAfterBreak="0">
    <w:nsid w:val="71CA2D99"/>
    <w:multiLevelType w:val="hybridMultilevel"/>
    <w:tmpl w:val="E132F6CC"/>
    <w:lvl w:ilvl="0" w:tplc="B1E63E7C">
      <w:numFmt w:val="bullet"/>
      <w:lvlText w:val="-"/>
      <w:lvlJc w:val="left"/>
      <w:pPr>
        <w:ind w:left="216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677A1140">
      <w:numFmt w:val="bullet"/>
      <w:lvlText w:val="•"/>
      <w:lvlJc w:val="left"/>
      <w:pPr>
        <w:ind w:left="2984" w:hanging="128"/>
      </w:pPr>
      <w:rPr>
        <w:rFonts w:hint="default"/>
        <w:lang w:val="lt-LT" w:eastAsia="en-US" w:bidi="ar-SA"/>
      </w:rPr>
    </w:lvl>
    <w:lvl w:ilvl="2" w:tplc="43047B40">
      <w:numFmt w:val="bullet"/>
      <w:lvlText w:val="•"/>
      <w:lvlJc w:val="left"/>
      <w:pPr>
        <w:ind w:left="3808" w:hanging="128"/>
      </w:pPr>
      <w:rPr>
        <w:rFonts w:hint="default"/>
        <w:lang w:val="lt-LT" w:eastAsia="en-US" w:bidi="ar-SA"/>
      </w:rPr>
    </w:lvl>
    <w:lvl w:ilvl="3" w:tplc="D0BE9B1E">
      <w:numFmt w:val="bullet"/>
      <w:lvlText w:val="•"/>
      <w:lvlJc w:val="left"/>
      <w:pPr>
        <w:ind w:left="4632" w:hanging="128"/>
      </w:pPr>
      <w:rPr>
        <w:rFonts w:hint="default"/>
        <w:lang w:val="lt-LT" w:eastAsia="en-US" w:bidi="ar-SA"/>
      </w:rPr>
    </w:lvl>
    <w:lvl w:ilvl="4" w:tplc="4E2EC522">
      <w:numFmt w:val="bullet"/>
      <w:lvlText w:val="•"/>
      <w:lvlJc w:val="left"/>
      <w:pPr>
        <w:ind w:left="5456" w:hanging="128"/>
      </w:pPr>
      <w:rPr>
        <w:rFonts w:hint="default"/>
        <w:lang w:val="lt-LT" w:eastAsia="en-US" w:bidi="ar-SA"/>
      </w:rPr>
    </w:lvl>
    <w:lvl w:ilvl="5" w:tplc="66E28D82">
      <w:numFmt w:val="bullet"/>
      <w:lvlText w:val="•"/>
      <w:lvlJc w:val="left"/>
      <w:pPr>
        <w:ind w:left="6280" w:hanging="128"/>
      </w:pPr>
      <w:rPr>
        <w:rFonts w:hint="default"/>
        <w:lang w:val="lt-LT" w:eastAsia="en-US" w:bidi="ar-SA"/>
      </w:rPr>
    </w:lvl>
    <w:lvl w:ilvl="6" w:tplc="46025116">
      <w:numFmt w:val="bullet"/>
      <w:lvlText w:val="•"/>
      <w:lvlJc w:val="left"/>
      <w:pPr>
        <w:ind w:left="7104" w:hanging="128"/>
      </w:pPr>
      <w:rPr>
        <w:rFonts w:hint="default"/>
        <w:lang w:val="lt-LT" w:eastAsia="en-US" w:bidi="ar-SA"/>
      </w:rPr>
    </w:lvl>
    <w:lvl w:ilvl="7" w:tplc="29F85C38">
      <w:numFmt w:val="bullet"/>
      <w:lvlText w:val="•"/>
      <w:lvlJc w:val="left"/>
      <w:pPr>
        <w:ind w:left="7928" w:hanging="128"/>
      </w:pPr>
      <w:rPr>
        <w:rFonts w:hint="default"/>
        <w:lang w:val="lt-LT" w:eastAsia="en-US" w:bidi="ar-SA"/>
      </w:rPr>
    </w:lvl>
    <w:lvl w:ilvl="8" w:tplc="35F2F750">
      <w:numFmt w:val="bullet"/>
      <w:lvlText w:val="•"/>
      <w:lvlJc w:val="left"/>
      <w:pPr>
        <w:ind w:left="8752" w:hanging="128"/>
      </w:pPr>
      <w:rPr>
        <w:rFonts w:hint="default"/>
        <w:lang w:val="lt-LT" w:eastAsia="en-US" w:bidi="ar-SA"/>
      </w:rPr>
    </w:lvl>
  </w:abstractNum>
  <w:abstractNum w:abstractNumId="23" w15:restartNumberingAfterBreak="0">
    <w:nsid w:val="782A3410"/>
    <w:multiLevelType w:val="hybridMultilevel"/>
    <w:tmpl w:val="EA880906"/>
    <w:lvl w:ilvl="0" w:tplc="6CC89A84">
      <w:numFmt w:val="bullet"/>
      <w:lvlText w:val="•"/>
      <w:lvlJc w:val="left"/>
      <w:pPr>
        <w:ind w:left="11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330E0D84">
      <w:numFmt w:val="bullet"/>
      <w:lvlText w:val=""/>
      <w:lvlJc w:val="left"/>
      <w:pPr>
        <w:ind w:left="1435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2" w:tplc="026A0F80">
      <w:numFmt w:val="bullet"/>
      <w:lvlText w:val="•"/>
      <w:lvlJc w:val="left"/>
      <w:pPr>
        <w:ind w:left="2435" w:hanging="360"/>
      </w:pPr>
      <w:rPr>
        <w:rFonts w:hint="default"/>
        <w:lang w:val="lt-LT" w:eastAsia="en-US" w:bidi="ar-SA"/>
      </w:rPr>
    </w:lvl>
    <w:lvl w:ilvl="3" w:tplc="146026DE">
      <w:numFmt w:val="bullet"/>
      <w:lvlText w:val="•"/>
      <w:lvlJc w:val="left"/>
      <w:pPr>
        <w:ind w:left="3431" w:hanging="360"/>
      </w:pPr>
      <w:rPr>
        <w:rFonts w:hint="default"/>
        <w:lang w:val="lt-LT" w:eastAsia="en-US" w:bidi="ar-SA"/>
      </w:rPr>
    </w:lvl>
    <w:lvl w:ilvl="4" w:tplc="8098D032">
      <w:numFmt w:val="bullet"/>
      <w:lvlText w:val="•"/>
      <w:lvlJc w:val="left"/>
      <w:pPr>
        <w:ind w:left="4426" w:hanging="360"/>
      </w:pPr>
      <w:rPr>
        <w:rFonts w:hint="default"/>
        <w:lang w:val="lt-LT" w:eastAsia="en-US" w:bidi="ar-SA"/>
      </w:rPr>
    </w:lvl>
    <w:lvl w:ilvl="5" w:tplc="AF6427C8">
      <w:numFmt w:val="bullet"/>
      <w:lvlText w:val="•"/>
      <w:lvlJc w:val="left"/>
      <w:pPr>
        <w:ind w:left="5422" w:hanging="360"/>
      </w:pPr>
      <w:rPr>
        <w:rFonts w:hint="default"/>
        <w:lang w:val="lt-LT" w:eastAsia="en-US" w:bidi="ar-SA"/>
      </w:rPr>
    </w:lvl>
    <w:lvl w:ilvl="6" w:tplc="7A8E34F4">
      <w:numFmt w:val="bullet"/>
      <w:lvlText w:val="•"/>
      <w:lvlJc w:val="left"/>
      <w:pPr>
        <w:ind w:left="6417" w:hanging="360"/>
      </w:pPr>
      <w:rPr>
        <w:rFonts w:hint="default"/>
        <w:lang w:val="lt-LT" w:eastAsia="en-US" w:bidi="ar-SA"/>
      </w:rPr>
    </w:lvl>
    <w:lvl w:ilvl="7" w:tplc="BC7EDF8C">
      <w:numFmt w:val="bullet"/>
      <w:lvlText w:val="•"/>
      <w:lvlJc w:val="left"/>
      <w:pPr>
        <w:ind w:left="7413" w:hanging="360"/>
      </w:pPr>
      <w:rPr>
        <w:rFonts w:hint="default"/>
        <w:lang w:val="lt-LT" w:eastAsia="en-US" w:bidi="ar-SA"/>
      </w:rPr>
    </w:lvl>
    <w:lvl w:ilvl="8" w:tplc="B9C69186">
      <w:numFmt w:val="bullet"/>
      <w:lvlText w:val="•"/>
      <w:lvlJc w:val="left"/>
      <w:pPr>
        <w:ind w:left="8408" w:hanging="360"/>
      </w:pPr>
      <w:rPr>
        <w:rFonts w:hint="default"/>
        <w:lang w:val="lt-LT" w:eastAsia="en-US" w:bidi="ar-SA"/>
      </w:rPr>
    </w:lvl>
  </w:abstractNum>
  <w:abstractNum w:abstractNumId="24" w15:restartNumberingAfterBreak="0">
    <w:nsid w:val="7C0B140E"/>
    <w:multiLevelType w:val="hybridMultilevel"/>
    <w:tmpl w:val="0262C14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024725">
    <w:abstractNumId w:val="19"/>
  </w:num>
  <w:num w:numId="2" w16cid:durableId="1951425719">
    <w:abstractNumId w:val="18"/>
  </w:num>
  <w:num w:numId="3" w16cid:durableId="1195459135">
    <w:abstractNumId w:val="8"/>
  </w:num>
  <w:num w:numId="4" w16cid:durableId="658659867">
    <w:abstractNumId w:val="22"/>
  </w:num>
  <w:num w:numId="5" w16cid:durableId="874539935">
    <w:abstractNumId w:val="5"/>
  </w:num>
  <w:num w:numId="6" w16cid:durableId="851531918">
    <w:abstractNumId w:val="3"/>
  </w:num>
  <w:num w:numId="7" w16cid:durableId="2122529800">
    <w:abstractNumId w:val="2"/>
  </w:num>
  <w:num w:numId="8" w16cid:durableId="1258832949">
    <w:abstractNumId w:val="23"/>
  </w:num>
  <w:num w:numId="9" w16cid:durableId="528614295">
    <w:abstractNumId w:val="13"/>
  </w:num>
  <w:num w:numId="10" w16cid:durableId="239797811">
    <w:abstractNumId w:val="4"/>
  </w:num>
  <w:num w:numId="11" w16cid:durableId="1381441410">
    <w:abstractNumId w:val="11"/>
  </w:num>
  <w:num w:numId="12" w16cid:durableId="1316303603">
    <w:abstractNumId w:val="17"/>
  </w:num>
  <w:num w:numId="13" w16cid:durableId="1448768911">
    <w:abstractNumId w:val="16"/>
  </w:num>
  <w:num w:numId="14" w16cid:durableId="483819149">
    <w:abstractNumId w:val="9"/>
  </w:num>
  <w:num w:numId="15" w16cid:durableId="1737819145">
    <w:abstractNumId w:val="0"/>
  </w:num>
  <w:num w:numId="16" w16cid:durableId="469712903">
    <w:abstractNumId w:val="1"/>
  </w:num>
  <w:num w:numId="17" w16cid:durableId="912547631">
    <w:abstractNumId w:val="21"/>
  </w:num>
  <w:num w:numId="18" w16cid:durableId="1672485467">
    <w:abstractNumId w:val="6"/>
  </w:num>
  <w:num w:numId="19" w16cid:durableId="288555761">
    <w:abstractNumId w:val="15"/>
  </w:num>
  <w:num w:numId="20" w16cid:durableId="472329538">
    <w:abstractNumId w:val="14"/>
  </w:num>
  <w:num w:numId="21" w16cid:durableId="491142898">
    <w:abstractNumId w:val="10"/>
  </w:num>
  <w:num w:numId="22" w16cid:durableId="1420324078">
    <w:abstractNumId w:val="12"/>
  </w:num>
  <w:num w:numId="23" w16cid:durableId="2054423707">
    <w:abstractNumId w:val="20"/>
  </w:num>
  <w:num w:numId="24" w16cid:durableId="1834100397">
    <w:abstractNumId w:val="7"/>
  </w:num>
  <w:num w:numId="25" w16cid:durableId="20503767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54"/>
    <w:rsid w:val="000020EA"/>
    <w:rsid w:val="00002DEF"/>
    <w:rsid w:val="0001241C"/>
    <w:rsid w:val="00031BDD"/>
    <w:rsid w:val="00034037"/>
    <w:rsid w:val="0004113F"/>
    <w:rsid w:val="0004438B"/>
    <w:rsid w:val="000500CF"/>
    <w:rsid w:val="000853A1"/>
    <w:rsid w:val="000C2F0C"/>
    <w:rsid w:val="000D554B"/>
    <w:rsid w:val="000D662A"/>
    <w:rsid w:val="000D6B7A"/>
    <w:rsid w:val="000E22F0"/>
    <w:rsid w:val="000E6D8F"/>
    <w:rsid w:val="00125C11"/>
    <w:rsid w:val="00137C77"/>
    <w:rsid w:val="001416A1"/>
    <w:rsid w:val="001474BC"/>
    <w:rsid w:val="00157A2C"/>
    <w:rsid w:val="00174CF5"/>
    <w:rsid w:val="0018653D"/>
    <w:rsid w:val="00186E42"/>
    <w:rsid w:val="001921CD"/>
    <w:rsid w:val="001931D1"/>
    <w:rsid w:val="001B2C25"/>
    <w:rsid w:val="001C16A1"/>
    <w:rsid w:val="001C58C1"/>
    <w:rsid w:val="001C71F3"/>
    <w:rsid w:val="001D3A0F"/>
    <w:rsid w:val="001D6ECB"/>
    <w:rsid w:val="00207EB8"/>
    <w:rsid w:val="00224F8D"/>
    <w:rsid w:val="002670BE"/>
    <w:rsid w:val="00267A60"/>
    <w:rsid w:val="00282E08"/>
    <w:rsid w:val="00284D75"/>
    <w:rsid w:val="002A23CF"/>
    <w:rsid w:val="002B3B92"/>
    <w:rsid w:val="002C4CEA"/>
    <w:rsid w:val="002C4DF0"/>
    <w:rsid w:val="002D0E86"/>
    <w:rsid w:val="00330105"/>
    <w:rsid w:val="003339D3"/>
    <w:rsid w:val="00357BCC"/>
    <w:rsid w:val="003652CE"/>
    <w:rsid w:val="0037164D"/>
    <w:rsid w:val="00397DD9"/>
    <w:rsid w:val="003A472D"/>
    <w:rsid w:val="003B36A7"/>
    <w:rsid w:val="003C257D"/>
    <w:rsid w:val="003E5412"/>
    <w:rsid w:val="003F344A"/>
    <w:rsid w:val="00402250"/>
    <w:rsid w:val="00402ECF"/>
    <w:rsid w:val="00404E34"/>
    <w:rsid w:val="0040794C"/>
    <w:rsid w:val="00423CA2"/>
    <w:rsid w:val="004307D7"/>
    <w:rsid w:val="004573EC"/>
    <w:rsid w:val="00464776"/>
    <w:rsid w:val="00467A45"/>
    <w:rsid w:val="00497277"/>
    <w:rsid w:val="004B7881"/>
    <w:rsid w:val="004D2584"/>
    <w:rsid w:val="004E7D8E"/>
    <w:rsid w:val="005150CF"/>
    <w:rsid w:val="005318B1"/>
    <w:rsid w:val="00547794"/>
    <w:rsid w:val="00553615"/>
    <w:rsid w:val="0056694F"/>
    <w:rsid w:val="00572EFB"/>
    <w:rsid w:val="005875BD"/>
    <w:rsid w:val="00590D7C"/>
    <w:rsid w:val="00595B18"/>
    <w:rsid w:val="005B0C23"/>
    <w:rsid w:val="005D65BC"/>
    <w:rsid w:val="005E58C9"/>
    <w:rsid w:val="0061267F"/>
    <w:rsid w:val="00615194"/>
    <w:rsid w:val="00630135"/>
    <w:rsid w:val="006322A5"/>
    <w:rsid w:val="00634CC5"/>
    <w:rsid w:val="006604B7"/>
    <w:rsid w:val="00674A8B"/>
    <w:rsid w:val="00681E10"/>
    <w:rsid w:val="0069322A"/>
    <w:rsid w:val="006973CA"/>
    <w:rsid w:val="006B0618"/>
    <w:rsid w:val="006D4FD1"/>
    <w:rsid w:val="006E0A37"/>
    <w:rsid w:val="006E1F21"/>
    <w:rsid w:val="006E2179"/>
    <w:rsid w:val="006F0982"/>
    <w:rsid w:val="006F0D30"/>
    <w:rsid w:val="0072389E"/>
    <w:rsid w:val="00723AFD"/>
    <w:rsid w:val="007254E3"/>
    <w:rsid w:val="007323F0"/>
    <w:rsid w:val="00746553"/>
    <w:rsid w:val="00775043"/>
    <w:rsid w:val="0078459A"/>
    <w:rsid w:val="007924BD"/>
    <w:rsid w:val="007962DD"/>
    <w:rsid w:val="0079750E"/>
    <w:rsid w:val="007D4440"/>
    <w:rsid w:val="007F7943"/>
    <w:rsid w:val="008036F1"/>
    <w:rsid w:val="00804DE6"/>
    <w:rsid w:val="0083110F"/>
    <w:rsid w:val="008327D8"/>
    <w:rsid w:val="008345A8"/>
    <w:rsid w:val="00834AA8"/>
    <w:rsid w:val="00840E8F"/>
    <w:rsid w:val="0085041A"/>
    <w:rsid w:val="00856981"/>
    <w:rsid w:val="0085732B"/>
    <w:rsid w:val="008614F2"/>
    <w:rsid w:val="00864DE5"/>
    <w:rsid w:val="00870149"/>
    <w:rsid w:val="00885289"/>
    <w:rsid w:val="00890EBD"/>
    <w:rsid w:val="008A11E7"/>
    <w:rsid w:val="008C637B"/>
    <w:rsid w:val="008D2F6C"/>
    <w:rsid w:val="008D45C5"/>
    <w:rsid w:val="008F05DD"/>
    <w:rsid w:val="00903BC3"/>
    <w:rsid w:val="0091358B"/>
    <w:rsid w:val="0091642D"/>
    <w:rsid w:val="00925418"/>
    <w:rsid w:val="009307E0"/>
    <w:rsid w:val="00936B3F"/>
    <w:rsid w:val="00942FBF"/>
    <w:rsid w:val="00951445"/>
    <w:rsid w:val="0095228C"/>
    <w:rsid w:val="00957EB1"/>
    <w:rsid w:val="00964AA3"/>
    <w:rsid w:val="00992550"/>
    <w:rsid w:val="00995F2A"/>
    <w:rsid w:val="009A24A1"/>
    <w:rsid w:val="00A25827"/>
    <w:rsid w:val="00A3677D"/>
    <w:rsid w:val="00A4422C"/>
    <w:rsid w:val="00A667A6"/>
    <w:rsid w:val="00A747BB"/>
    <w:rsid w:val="00A9366C"/>
    <w:rsid w:val="00AD1BED"/>
    <w:rsid w:val="00AE0D54"/>
    <w:rsid w:val="00AE557F"/>
    <w:rsid w:val="00AE7751"/>
    <w:rsid w:val="00B0152E"/>
    <w:rsid w:val="00B01EE8"/>
    <w:rsid w:val="00B06063"/>
    <w:rsid w:val="00B348FC"/>
    <w:rsid w:val="00B360A4"/>
    <w:rsid w:val="00B36DF4"/>
    <w:rsid w:val="00B372D4"/>
    <w:rsid w:val="00B46BF4"/>
    <w:rsid w:val="00BA4221"/>
    <w:rsid w:val="00BA7BC7"/>
    <w:rsid w:val="00BC434B"/>
    <w:rsid w:val="00BC4E9F"/>
    <w:rsid w:val="00BC5CC0"/>
    <w:rsid w:val="00BE7C92"/>
    <w:rsid w:val="00BF2F6A"/>
    <w:rsid w:val="00C0788D"/>
    <w:rsid w:val="00C26CBB"/>
    <w:rsid w:val="00C427A1"/>
    <w:rsid w:val="00C717D8"/>
    <w:rsid w:val="00C8474F"/>
    <w:rsid w:val="00C940E1"/>
    <w:rsid w:val="00CB0174"/>
    <w:rsid w:val="00CC7590"/>
    <w:rsid w:val="00CE0AD3"/>
    <w:rsid w:val="00CE763C"/>
    <w:rsid w:val="00CF5E95"/>
    <w:rsid w:val="00D1160F"/>
    <w:rsid w:val="00D24BDF"/>
    <w:rsid w:val="00D26B6F"/>
    <w:rsid w:val="00D42046"/>
    <w:rsid w:val="00D4429E"/>
    <w:rsid w:val="00D44C62"/>
    <w:rsid w:val="00D53F9E"/>
    <w:rsid w:val="00D74A3C"/>
    <w:rsid w:val="00D76230"/>
    <w:rsid w:val="00D7633B"/>
    <w:rsid w:val="00D822D5"/>
    <w:rsid w:val="00D97554"/>
    <w:rsid w:val="00DB2766"/>
    <w:rsid w:val="00DC662D"/>
    <w:rsid w:val="00DC704B"/>
    <w:rsid w:val="00DD2DCA"/>
    <w:rsid w:val="00DE0D9B"/>
    <w:rsid w:val="00E016CE"/>
    <w:rsid w:val="00E101B6"/>
    <w:rsid w:val="00E57837"/>
    <w:rsid w:val="00E61420"/>
    <w:rsid w:val="00E770F8"/>
    <w:rsid w:val="00E82AD2"/>
    <w:rsid w:val="00E87E8E"/>
    <w:rsid w:val="00EA2C9F"/>
    <w:rsid w:val="00EA68CA"/>
    <w:rsid w:val="00EB245E"/>
    <w:rsid w:val="00ED2568"/>
    <w:rsid w:val="00ED326A"/>
    <w:rsid w:val="00EE1B79"/>
    <w:rsid w:val="00EE7BC8"/>
    <w:rsid w:val="00EF531A"/>
    <w:rsid w:val="00F12F30"/>
    <w:rsid w:val="00F1757F"/>
    <w:rsid w:val="00F57011"/>
    <w:rsid w:val="00F9089B"/>
    <w:rsid w:val="00FB11CA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8356A"/>
  <w15:docId w15:val="{1102E78B-0C25-4417-A97F-CB296B94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9"/>
    <w:qFormat/>
    <w:pPr>
      <w:ind w:left="1161" w:right="572" w:hanging="360"/>
      <w:outlineLvl w:val="0"/>
    </w:pPr>
    <w:rPr>
      <w:sz w:val="26"/>
      <w:szCs w:val="26"/>
    </w:rPr>
  </w:style>
  <w:style w:type="paragraph" w:styleId="Antrat2">
    <w:name w:val="heading 2"/>
    <w:basedOn w:val="prastasis"/>
    <w:uiPriority w:val="9"/>
    <w:unhideWhenUsed/>
    <w:qFormat/>
    <w:pPr>
      <w:ind w:left="1161"/>
      <w:outlineLvl w:val="1"/>
    </w:pPr>
    <w:rPr>
      <w:b/>
      <w:bCs/>
      <w:sz w:val="24"/>
      <w:szCs w:val="24"/>
    </w:rPr>
  </w:style>
  <w:style w:type="paragraph" w:styleId="Antrat3">
    <w:name w:val="heading 3"/>
    <w:basedOn w:val="prastasis"/>
    <w:uiPriority w:val="9"/>
    <w:unhideWhenUsed/>
    <w:qFormat/>
    <w:pPr>
      <w:ind w:left="1161" w:hanging="361"/>
      <w:outlineLvl w:val="2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</w:style>
  <w:style w:type="paragraph" w:styleId="Sraopastraipa">
    <w:name w:val="List Paragraph"/>
    <w:basedOn w:val="prastasis"/>
    <w:uiPriority w:val="1"/>
    <w:qFormat/>
    <w:pPr>
      <w:ind w:left="1161" w:hanging="361"/>
    </w:pPr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D65BC"/>
    <w:rPr>
      <w:rFonts w:ascii="Times New Roman" w:eastAsia="Times New Roman" w:hAnsi="Times New Roman" w:cs="Times New Roman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D65BC"/>
    <w:rPr>
      <w:rFonts w:ascii="Times New Roman" w:eastAsia="Times New Roman" w:hAnsi="Times New Roman" w:cs="Times New Roman"/>
      <w:lang w:val="lt-LT"/>
    </w:rPr>
  </w:style>
  <w:style w:type="table" w:styleId="Lentelstinklelis">
    <w:name w:val="Table Grid"/>
    <w:basedOn w:val="prastojilentel"/>
    <w:uiPriority w:val="39"/>
    <w:rsid w:val="00630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E6D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420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3B36A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B36A7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B36A7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B36A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B36A7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36A7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36A7"/>
    <w:rPr>
      <w:rFonts w:ascii="Segoe UI" w:eastAsia="Times New Roman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4485F-CCB0-4CB9-A578-0DD17CDC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13645</Words>
  <Characters>7778</Characters>
  <Application>Microsoft Office Word</Application>
  <DocSecurity>0</DocSecurity>
  <Lines>64</Lines>
  <Paragraphs>42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Rancas, Romualdas</dc:creator>
  <cp:lastModifiedBy>Stefanija Barkienė</cp:lastModifiedBy>
  <cp:revision>4</cp:revision>
  <cp:lastPrinted>2025-06-05T10:54:00Z</cp:lastPrinted>
  <dcterms:created xsi:type="dcterms:W3CDTF">2025-06-05T10:44:00Z</dcterms:created>
  <dcterms:modified xsi:type="dcterms:W3CDTF">2025-06-05T10:56:00Z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</Properties>
</file>