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D570" w14:textId="77777777" w:rsidR="00FA5D90" w:rsidRPr="00920220" w:rsidRDefault="00FA5D90" w:rsidP="00FA5D90">
      <w:pPr>
        <w:pStyle w:val="Heading"/>
        <w:jc w:val="center"/>
        <w:rPr>
          <w:rFonts w:cs="Times New Roman"/>
          <w:color w:val="auto"/>
        </w:rPr>
      </w:pPr>
      <w:r w:rsidRPr="00920220">
        <w:tab/>
      </w:r>
      <w:r w:rsidRPr="00920220">
        <w:rPr>
          <w:rFonts w:cs="Times New Roman"/>
          <w:color w:val="auto"/>
        </w:rPr>
        <w:t>VIEŠOJO PIRKIMO-PARDAVIMO SUTARTIS (FIKSUOTOS KAINOS)</w:t>
      </w:r>
    </w:p>
    <w:p w14:paraId="4EDD2E9C" w14:textId="26F5F27B" w:rsidR="00FA5D90" w:rsidRPr="00920220" w:rsidRDefault="00FA5D90" w:rsidP="00FA5D90">
      <w:pPr>
        <w:pStyle w:val="Heading"/>
        <w:jc w:val="center"/>
        <w:rPr>
          <w:rFonts w:cs="Times New Roman"/>
          <w:color w:val="auto"/>
        </w:rPr>
      </w:pPr>
      <w:r w:rsidRPr="00920220">
        <w:rPr>
          <w:rFonts w:cs="Times New Roman"/>
          <w:color w:val="auto"/>
        </w:rPr>
        <w:t xml:space="preserve">Nr. </w:t>
      </w:r>
      <w:r w:rsidR="00920220" w:rsidRPr="00920220">
        <w:rPr>
          <w:rFonts w:cs="Times New Roman"/>
          <w:color w:val="auto"/>
        </w:rPr>
        <w:t>25-</w:t>
      </w:r>
      <w:r w:rsidR="005F4938">
        <w:rPr>
          <w:rFonts w:cs="Times New Roman"/>
          <w:color w:val="auto"/>
        </w:rPr>
        <w:t>393</w:t>
      </w:r>
    </w:p>
    <w:p w14:paraId="1651F981" w14:textId="77777777" w:rsidR="00FA5D90" w:rsidRPr="00920220" w:rsidRDefault="00FA5D90" w:rsidP="00FA5D90">
      <w:pPr>
        <w:pStyle w:val="Body2"/>
      </w:pPr>
    </w:p>
    <w:p w14:paraId="61DD93BE" w14:textId="1ECE6E67" w:rsidR="00FA5D90" w:rsidRPr="00920220" w:rsidRDefault="006A2905" w:rsidP="00FA5D90">
      <w:pPr>
        <w:pStyle w:val="Heading"/>
        <w:jc w:val="center"/>
        <w:rPr>
          <w:color w:val="000000" w:themeColor="text1"/>
        </w:rPr>
      </w:pPr>
      <w:bookmarkStart w:id="0" w:name="_Hlk200633730"/>
      <w:r w:rsidRPr="00920220">
        <w:rPr>
          <w:color w:val="000000" w:themeColor="text1"/>
        </w:rPr>
        <w:t>komposto vartytuvo komptech topturn x55ec planetinės pavaros su montavimo darbais pirkimas</w:t>
      </w:r>
    </w:p>
    <w:bookmarkEnd w:id="0"/>
    <w:p w14:paraId="0C79BD9D" w14:textId="77777777" w:rsidR="00FA5D90" w:rsidRPr="00920220" w:rsidRDefault="00FA5D90" w:rsidP="00FA5D90">
      <w:pPr>
        <w:pStyle w:val="Body2"/>
        <w:jc w:val="center"/>
      </w:pPr>
    </w:p>
    <w:p w14:paraId="356BDE7E" w14:textId="0A1E08A5" w:rsidR="00FA5D90" w:rsidRPr="00920220" w:rsidRDefault="00FA5D90" w:rsidP="00FA5D90">
      <w:pPr>
        <w:pStyle w:val="Body2"/>
        <w:jc w:val="center"/>
        <w:rPr>
          <w:rFonts w:eastAsia="Arial Unicode MS"/>
          <w:b/>
          <w:bCs/>
          <w:caps/>
          <w:color w:val="000000" w:themeColor="text1"/>
          <w:spacing w:val="4"/>
        </w:rPr>
      </w:pPr>
      <w:r w:rsidRPr="00920220">
        <w:t xml:space="preserve">2025 m. </w:t>
      </w:r>
      <w:r w:rsidR="00FE33AF" w:rsidRPr="00920220">
        <w:rPr>
          <w:color w:val="auto"/>
        </w:rPr>
        <w:t>birželio</w:t>
      </w:r>
      <w:r w:rsidRPr="00920220">
        <w:rPr>
          <w:color w:val="auto"/>
        </w:rPr>
        <w:t xml:space="preserve"> 1</w:t>
      </w:r>
      <w:r w:rsidR="00FE33AF" w:rsidRPr="00920220">
        <w:rPr>
          <w:color w:val="auto"/>
        </w:rPr>
        <w:t>3</w:t>
      </w:r>
      <w:r w:rsidRPr="00920220">
        <w:rPr>
          <w:color w:val="auto"/>
        </w:rPr>
        <w:t xml:space="preserve"> d</w:t>
      </w:r>
      <w:r w:rsidRPr="00920220">
        <w:rPr>
          <w:color w:val="FF0000"/>
        </w:rPr>
        <w:t>.</w:t>
      </w:r>
    </w:p>
    <w:p w14:paraId="064352EE" w14:textId="77777777" w:rsidR="00FA5D90" w:rsidRPr="00920220" w:rsidRDefault="00FA5D90" w:rsidP="00FA5D90">
      <w:pPr>
        <w:pStyle w:val="Body2"/>
        <w:jc w:val="center"/>
      </w:pPr>
      <w:r w:rsidRPr="00920220">
        <w:t xml:space="preserve">Alytus </w:t>
      </w:r>
    </w:p>
    <w:p w14:paraId="5FD12F0E" w14:textId="77777777" w:rsidR="00FA5D90" w:rsidRPr="00920220" w:rsidRDefault="00FA5D90" w:rsidP="00FA5D90">
      <w:pPr>
        <w:pStyle w:val="Body2"/>
      </w:pPr>
    </w:p>
    <w:p w14:paraId="77070792" w14:textId="17DED3DE" w:rsidR="00FA5D90" w:rsidRPr="00920220" w:rsidRDefault="00FA5D90" w:rsidP="00FA5D90">
      <w:pPr>
        <w:pStyle w:val="Body2"/>
        <w:rPr>
          <w:b/>
          <w:bCs/>
        </w:rPr>
      </w:pPr>
      <w:r w:rsidRPr="00920220">
        <w:rPr>
          <w:rFonts w:eastAsia="Arial Unicode MS"/>
          <w:b/>
          <w:bCs/>
          <w:color w:val="auto"/>
        </w:rPr>
        <w:t xml:space="preserve">UAB </w:t>
      </w:r>
      <w:proofErr w:type="spellStart"/>
      <w:r w:rsidR="008E404B" w:rsidRPr="00920220">
        <w:rPr>
          <w:rFonts w:eastAsia="Arial Unicode MS"/>
          <w:b/>
          <w:bCs/>
          <w:color w:val="auto"/>
        </w:rPr>
        <w:t>Rigmetas</w:t>
      </w:r>
      <w:proofErr w:type="spellEnd"/>
      <w:r w:rsidRPr="00920220">
        <w:rPr>
          <w:rFonts w:eastAsia="Arial Unicode MS"/>
          <w:color w:val="auto"/>
        </w:rPr>
        <w:t xml:space="preserve"> atstovaujama direktoriaus Tomo </w:t>
      </w:r>
      <w:r w:rsidR="008E404B" w:rsidRPr="00920220">
        <w:rPr>
          <w:rFonts w:eastAsia="Arial Unicode MS"/>
          <w:color w:val="auto"/>
        </w:rPr>
        <w:t>Černiausko</w:t>
      </w:r>
      <w:r w:rsidRPr="00920220">
        <w:rPr>
          <w:rFonts w:eastAsia="Arial Unicode MS"/>
        </w:rPr>
        <w:t xml:space="preserve">, </w:t>
      </w:r>
      <w:r w:rsidRPr="00920220">
        <w:t xml:space="preserve">veikiančio pagal bendrovės įstatus, </w:t>
      </w:r>
      <w:r w:rsidRPr="00920220">
        <w:rPr>
          <w:rFonts w:eastAsia="Arial Unicode MS"/>
        </w:rPr>
        <w:t xml:space="preserve">ir  </w:t>
      </w:r>
      <w:r w:rsidRPr="00920220">
        <w:rPr>
          <w:b/>
          <w:bCs/>
          <w:color w:val="auto"/>
        </w:rPr>
        <w:t xml:space="preserve">UAB Alytaus regiono atliekų tvarkymo centras, </w:t>
      </w:r>
      <w:r w:rsidRPr="00920220">
        <w:rPr>
          <w:color w:val="auto"/>
        </w:rPr>
        <w:t xml:space="preserve">atstovaujamas </w:t>
      </w:r>
      <w:r w:rsidRPr="00920220">
        <w:t xml:space="preserve">direktoriaus Aurimo Uldukio, veikiančio pagal bendrovės įstatus, </w:t>
      </w:r>
      <w:r w:rsidRPr="00920220">
        <w:rPr>
          <w:rFonts w:eastAsia="Arial Unicode MS"/>
        </w:rPr>
        <w:t xml:space="preserve">toliau Pardavėjas ir Pirkėjas kiekvienas atskirai gali būti vadinami „Šalimi“, o abu kartu – „Šalimis“, sudarė šią sutartį (toliau – Sutartis), vadovaujantis </w:t>
      </w:r>
      <w:r w:rsidRPr="00920220">
        <w:rPr>
          <w:rFonts w:eastAsia="Arial Unicode MS"/>
          <w:color w:val="auto"/>
        </w:rPr>
        <w:t xml:space="preserve">neskelbiamos apklausos </w:t>
      </w:r>
      <w:r w:rsidRPr="00920220">
        <w:rPr>
          <w:rFonts w:eastAsia="Arial Unicode MS"/>
        </w:rPr>
        <w:t xml:space="preserve">būdu atlikto viešojo pirkimo </w:t>
      </w:r>
      <w:r w:rsidR="006A2905" w:rsidRPr="00920220">
        <w:rPr>
          <w:rFonts w:eastAsia="Arial Unicode MS"/>
        </w:rPr>
        <w:t>„</w:t>
      </w:r>
      <w:r w:rsidR="00920220" w:rsidRPr="00920220">
        <w:rPr>
          <w:b/>
          <w:bCs/>
        </w:rPr>
        <w:t>K</w:t>
      </w:r>
      <w:r w:rsidR="006A2905" w:rsidRPr="00920220">
        <w:rPr>
          <w:b/>
          <w:bCs/>
        </w:rPr>
        <w:t xml:space="preserve">omposto vartytuvo </w:t>
      </w:r>
      <w:proofErr w:type="spellStart"/>
      <w:r w:rsidR="006A2905" w:rsidRPr="00920220">
        <w:rPr>
          <w:b/>
          <w:bCs/>
        </w:rPr>
        <w:t>komptech</w:t>
      </w:r>
      <w:proofErr w:type="spellEnd"/>
      <w:r w:rsidR="006A2905" w:rsidRPr="00920220">
        <w:rPr>
          <w:b/>
          <w:bCs/>
        </w:rPr>
        <w:t xml:space="preserve"> </w:t>
      </w:r>
      <w:proofErr w:type="spellStart"/>
      <w:r w:rsidR="006A2905" w:rsidRPr="00920220">
        <w:rPr>
          <w:b/>
          <w:bCs/>
        </w:rPr>
        <w:t>topturn</w:t>
      </w:r>
      <w:proofErr w:type="spellEnd"/>
      <w:r w:rsidR="006A2905" w:rsidRPr="00920220">
        <w:rPr>
          <w:b/>
          <w:bCs/>
        </w:rPr>
        <w:t xml:space="preserve"> x55ec planetinės pavaros su montavimo darbais pirkim</w:t>
      </w:r>
      <w:r w:rsidR="00920220" w:rsidRPr="00920220">
        <w:rPr>
          <w:b/>
          <w:bCs/>
        </w:rPr>
        <w:t>as</w:t>
      </w:r>
      <w:r w:rsidR="006A2905" w:rsidRPr="00920220">
        <w:rPr>
          <w:b/>
          <w:bCs/>
        </w:rPr>
        <w:t>“</w:t>
      </w:r>
      <w:r w:rsidR="00920220" w:rsidRPr="00920220">
        <w:rPr>
          <w:b/>
          <w:bCs/>
        </w:rPr>
        <w:t xml:space="preserve"> </w:t>
      </w:r>
      <w:r w:rsidRPr="00920220">
        <w:rPr>
          <w:rFonts w:eastAsia="Arial Unicode MS"/>
        </w:rPr>
        <w:t>sąlygomis ir susitarė dėl toliau išvardintų sąlygų.</w:t>
      </w:r>
    </w:p>
    <w:p w14:paraId="63BA63EC" w14:textId="77777777" w:rsidR="00FA5D90" w:rsidRPr="00920220" w:rsidRDefault="00FA5D90" w:rsidP="00FA5D90">
      <w:pPr>
        <w:pStyle w:val="Body2"/>
      </w:pPr>
      <w:r w:rsidRPr="00920220">
        <w:tab/>
      </w:r>
    </w:p>
    <w:p w14:paraId="0098468E" w14:textId="77777777" w:rsidR="00FA5D90" w:rsidRPr="00920220" w:rsidRDefault="00FA5D90" w:rsidP="00FA5D90">
      <w:pPr>
        <w:pStyle w:val="Heading"/>
        <w:rPr>
          <w:rFonts w:cs="Times New Roman"/>
        </w:rPr>
      </w:pPr>
      <w:r w:rsidRPr="00920220">
        <w:rPr>
          <w:rFonts w:cs="Times New Roman"/>
        </w:rPr>
        <w:tab/>
        <w:t xml:space="preserve">1. SUTARTIES OBJEKTAS </w:t>
      </w:r>
    </w:p>
    <w:p w14:paraId="6CD765B0" w14:textId="31CE4B0B" w:rsidR="00FA5D90" w:rsidRPr="00920220" w:rsidRDefault="00FA5D90" w:rsidP="00FA5D90">
      <w:pPr>
        <w:pStyle w:val="Body2"/>
        <w:rPr>
          <w:rFonts w:eastAsia="Arial Unicode MS"/>
        </w:rPr>
      </w:pPr>
      <w:r w:rsidRPr="00920220">
        <w:tab/>
      </w:r>
      <w:r w:rsidRPr="00920220">
        <w:rPr>
          <w:rFonts w:eastAsia="Arial Unicode MS"/>
        </w:rPr>
        <w:t>1.1. Pardavėjas įsipareigoja pristatyti ir sumontuoti</w:t>
      </w:r>
      <w:r w:rsidR="006A2905" w:rsidRPr="00920220">
        <w:rPr>
          <w:rFonts w:eastAsia="Arial Unicode MS"/>
        </w:rPr>
        <w:t xml:space="preserve"> komposto vartytuvo </w:t>
      </w:r>
      <w:proofErr w:type="spellStart"/>
      <w:r w:rsidR="006A2905" w:rsidRPr="00920220">
        <w:rPr>
          <w:rFonts w:eastAsia="Arial Unicode MS"/>
        </w:rPr>
        <w:t>komptech</w:t>
      </w:r>
      <w:proofErr w:type="spellEnd"/>
      <w:r w:rsidR="006A2905" w:rsidRPr="00920220">
        <w:rPr>
          <w:rFonts w:eastAsia="Arial Unicode MS"/>
        </w:rPr>
        <w:t xml:space="preserve"> </w:t>
      </w:r>
      <w:proofErr w:type="spellStart"/>
      <w:r w:rsidR="006A2905" w:rsidRPr="00920220">
        <w:rPr>
          <w:rFonts w:eastAsia="Arial Unicode MS"/>
        </w:rPr>
        <w:t>topturn</w:t>
      </w:r>
      <w:proofErr w:type="spellEnd"/>
      <w:r w:rsidR="006A2905" w:rsidRPr="00920220">
        <w:rPr>
          <w:rFonts w:eastAsia="Arial Unicode MS"/>
        </w:rPr>
        <w:t xml:space="preserve"> x55ec planetinę</w:t>
      </w:r>
      <w:r w:rsidRPr="00920220">
        <w:rPr>
          <w:color w:val="000000" w:themeColor="text1"/>
        </w:rPr>
        <w:t xml:space="preserve"> </w:t>
      </w:r>
      <w:r w:rsidR="006A2905" w:rsidRPr="00920220">
        <w:rPr>
          <w:color w:val="000000" w:themeColor="text1"/>
        </w:rPr>
        <w:t>pavarą</w:t>
      </w:r>
      <w:r w:rsidRPr="00920220">
        <w:rPr>
          <w:color w:val="000000" w:themeColor="text1"/>
        </w:rPr>
        <w:t xml:space="preserve"> </w:t>
      </w:r>
      <w:r w:rsidRPr="00920220">
        <w:rPr>
          <w:rFonts w:eastAsia="Arial Unicode MS"/>
        </w:rPr>
        <w:t>(toliau - prekės), o Pirkėjas įsipareigoja priimti prekes ir sumokėti Sutartyje nurodytą kainą.</w:t>
      </w:r>
    </w:p>
    <w:p w14:paraId="1E65024F" w14:textId="77777777" w:rsidR="00FA5D90" w:rsidRPr="00920220" w:rsidRDefault="00FA5D90" w:rsidP="00FA5D90">
      <w:pPr>
        <w:pStyle w:val="Body2"/>
      </w:pPr>
      <w:r w:rsidRPr="00920220">
        <w:tab/>
      </w:r>
      <w:r w:rsidRPr="00920220">
        <w:tab/>
      </w:r>
    </w:p>
    <w:p w14:paraId="241648F9" w14:textId="77777777" w:rsidR="00FA5D90" w:rsidRPr="00920220" w:rsidRDefault="00FA5D90" w:rsidP="00FA5D90">
      <w:pPr>
        <w:pStyle w:val="Heading"/>
        <w:rPr>
          <w:rFonts w:cs="Times New Roman"/>
        </w:rPr>
      </w:pPr>
      <w:r w:rsidRPr="00920220">
        <w:rPr>
          <w:rFonts w:cs="Times New Roman"/>
        </w:rPr>
        <w:tab/>
        <w:t>2. PREKIŲ TIEKIMO IR PRIĖMIMO TVARKA</w:t>
      </w:r>
    </w:p>
    <w:p w14:paraId="05FA3BBF" w14:textId="77777777" w:rsidR="00FA5D90" w:rsidRPr="00920220" w:rsidRDefault="00FA5D90" w:rsidP="00FA5D90">
      <w:pPr>
        <w:pStyle w:val="Body2"/>
      </w:pPr>
      <w:r w:rsidRPr="00920220">
        <w:tab/>
      </w:r>
      <w:r w:rsidRPr="00920220">
        <w:rPr>
          <w:rFonts w:eastAsia="Arial Unicode MS"/>
        </w:rPr>
        <w:t xml:space="preserve">2.1. Pardavėjas savo įsipareigojimus, nurodytus Sutarties 1.1 punkte įvykdo ne vėliau kaip per </w:t>
      </w:r>
      <w:r w:rsidRPr="00920220">
        <w:rPr>
          <w:rFonts w:eastAsia="Arial Unicode MS"/>
          <w:b/>
          <w:bCs/>
        </w:rPr>
        <w:t>1</w:t>
      </w:r>
      <w:r w:rsidRPr="00920220">
        <w:rPr>
          <w:rFonts w:eastAsia="Arial Unicode MS"/>
          <w:b/>
          <w:bCs/>
          <w:color w:val="000000" w:themeColor="text1"/>
        </w:rPr>
        <w:t xml:space="preserve"> mėnes</w:t>
      </w:r>
      <w:r w:rsidRPr="00920220">
        <w:rPr>
          <w:rFonts w:eastAsia="Arial Unicode MS"/>
          <w:color w:val="000000" w:themeColor="text1"/>
        </w:rPr>
        <w:t>į</w:t>
      </w:r>
      <w:r w:rsidRPr="00920220">
        <w:rPr>
          <w:rFonts w:eastAsia="Arial Unicode MS"/>
        </w:rPr>
        <w:t xml:space="preserve"> nuo Sutarties įsigaliojimo dienos.</w:t>
      </w:r>
    </w:p>
    <w:p w14:paraId="6BD2C635" w14:textId="77777777" w:rsidR="00FA5D90" w:rsidRPr="00920220" w:rsidRDefault="00FA5D90" w:rsidP="00FA5D90">
      <w:pPr>
        <w:pStyle w:val="Body2"/>
      </w:pPr>
      <w:r w:rsidRPr="00920220">
        <w:tab/>
      </w:r>
      <w:r w:rsidRPr="00920220">
        <w:rPr>
          <w:rFonts w:eastAsia="Arial Unicode MS"/>
        </w:rPr>
        <w:t>2.2. Pirkėjas pasirašo Pardavėjo pateiktą perdavimo-priėmimo aktą, jei dokumentas atitinka Sutarties reikalavimus.</w:t>
      </w:r>
      <w:r w:rsidRPr="00920220">
        <w:tab/>
      </w:r>
    </w:p>
    <w:p w14:paraId="100AC576" w14:textId="77777777" w:rsidR="00FA5D90" w:rsidRPr="00920220" w:rsidRDefault="00FA5D90" w:rsidP="00920220">
      <w:pPr>
        <w:pStyle w:val="Body2"/>
        <w:ind w:firstLine="1276"/>
      </w:pPr>
      <w:r w:rsidRPr="00920220">
        <w:t>2.3. Pardavėjas įsipareigoja:</w:t>
      </w:r>
    </w:p>
    <w:p w14:paraId="0845EA0E" w14:textId="77777777" w:rsidR="00FA5D90" w:rsidRPr="00920220" w:rsidRDefault="00FA5D90" w:rsidP="00920220">
      <w:pPr>
        <w:pStyle w:val="Body2"/>
        <w:ind w:firstLine="1276"/>
      </w:pPr>
      <w:r w:rsidRPr="00920220">
        <w:t>2.3.1. laikytis reikalavimų, nurodytų atliekų tvarkymo įrenginių informaciniuose ženkluose;</w:t>
      </w:r>
    </w:p>
    <w:p w14:paraId="7D30D8AC" w14:textId="77777777" w:rsidR="00FA5D90" w:rsidRPr="00920220" w:rsidRDefault="00FA5D90" w:rsidP="00920220">
      <w:pPr>
        <w:pStyle w:val="Body2"/>
        <w:ind w:firstLine="1276"/>
      </w:pPr>
      <w:r w:rsidRPr="00920220">
        <w:t>2.3.2. stebėti darbų saugos, priešgaisrinės saugos ir evakuacinių planų ženklus bei laikytis jų nurodymų, dėvėti signalinę liemenę Pirkėjo teritorijoje;</w:t>
      </w:r>
    </w:p>
    <w:p w14:paraId="55F54A86" w14:textId="77777777" w:rsidR="00FA5D90" w:rsidRPr="00920220" w:rsidRDefault="00FA5D90" w:rsidP="00920220">
      <w:pPr>
        <w:pStyle w:val="Body2"/>
        <w:ind w:firstLine="1276"/>
      </w:pPr>
      <w:r w:rsidRPr="00920220">
        <w:t>2.3.3. transporto judėjimo zonoje laikytis kelių eismo taisyklių. Maksimalus leidžiamas greitis 10 km/val.;</w:t>
      </w:r>
    </w:p>
    <w:p w14:paraId="3E38E340" w14:textId="77777777" w:rsidR="00FA5D90" w:rsidRPr="00920220" w:rsidRDefault="00FA5D90" w:rsidP="00920220">
      <w:pPr>
        <w:pStyle w:val="Body2"/>
        <w:ind w:firstLine="1276"/>
      </w:pPr>
      <w:r w:rsidRPr="00920220">
        <w:t>2.3.4. nenaudoti atviros ugnies, nerūkyti tam neskirtose vietose. Rūkymas leidžiamas tik tam numatytose ir pažymėtose vietose;</w:t>
      </w:r>
    </w:p>
    <w:p w14:paraId="2772EFA9" w14:textId="77777777" w:rsidR="00FA5D90" w:rsidRPr="00920220" w:rsidRDefault="00FA5D90" w:rsidP="00920220">
      <w:pPr>
        <w:pStyle w:val="Body2"/>
        <w:ind w:firstLine="1276"/>
      </w:pPr>
      <w:r w:rsidRPr="00920220">
        <w:t xml:space="preserve">2.4. Pardavėjas atsako už savo darbuotojų darbo saugą, reikalavimų vykdymą teikiant paslaugas ir jų nevykdymo pasekmes. </w:t>
      </w:r>
    </w:p>
    <w:p w14:paraId="7F60DEF6" w14:textId="77777777" w:rsidR="00FA5D90" w:rsidRPr="00920220" w:rsidRDefault="00FA5D90" w:rsidP="00FA5D90">
      <w:pPr>
        <w:pStyle w:val="Body2"/>
      </w:pPr>
    </w:p>
    <w:p w14:paraId="425688E4" w14:textId="77777777" w:rsidR="00FA5D90" w:rsidRPr="00920220" w:rsidRDefault="00FA5D90" w:rsidP="00FA5D90">
      <w:pPr>
        <w:pStyle w:val="Heading"/>
        <w:rPr>
          <w:rFonts w:cs="Times New Roman"/>
        </w:rPr>
      </w:pPr>
      <w:r w:rsidRPr="00920220">
        <w:rPr>
          <w:rFonts w:cs="Times New Roman"/>
        </w:rPr>
        <w:tab/>
        <w:t>3. SUBTIEKIMAS</w:t>
      </w:r>
    </w:p>
    <w:p w14:paraId="0CCE60AF" w14:textId="77777777" w:rsidR="00FA5D90" w:rsidRPr="00920220" w:rsidRDefault="00FA5D90" w:rsidP="00FA5D90">
      <w:pPr>
        <w:pStyle w:val="Body2"/>
      </w:pPr>
      <w:r w:rsidRPr="00920220">
        <w:tab/>
      </w:r>
      <w:r w:rsidRPr="00920220">
        <w:rPr>
          <w:rFonts w:eastAsia="Arial Unicode MS"/>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45FC27C" w14:textId="77777777" w:rsidR="00FA5D90" w:rsidRPr="00920220" w:rsidRDefault="00FA5D90" w:rsidP="00FA5D90">
      <w:pPr>
        <w:pStyle w:val="Body2"/>
      </w:pPr>
      <w:r w:rsidRPr="00920220">
        <w:tab/>
      </w:r>
      <w:r w:rsidRPr="00920220">
        <w:rPr>
          <w:rFonts w:eastAsia="Arial Unicode MS"/>
        </w:rPr>
        <w:t xml:space="preserve">3.2. Pardavėjas gali keisti Sutarties priede nurodytus subtiekėjus tik prieš tai raštu pranešęs Pirkėjui apie tokio keitimo būtinybę ir gavęs jo raštišką sutikimą. </w:t>
      </w:r>
    </w:p>
    <w:p w14:paraId="48B4EFA1" w14:textId="77777777" w:rsidR="00FA5D90" w:rsidRPr="00920220" w:rsidRDefault="00FA5D90" w:rsidP="00FA5D90">
      <w:pPr>
        <w:pStyle w:val="Body2"/>
      </w:pPr>
      <w:r w:rsidRPr="00920220">
        <w:tab/>
      </w:r>
      <w:r w:rsidRPr="00920220">
        <w:rPr>
          <w:rFonts w:eastAsia="Arial Unicode MS"/>
        </w:rPr>
        <w:t>3.3. Pardavėjas Sutarties vykdymo metu gali inicijuoti subtiekėjo, numatyto Sutarties priede, pakeitimą, nurodydamas tokio keitimo motyvus.</w:t>
      </w:r>
    </w:p>
    <w:p w14:paraId="6059D27F" w14:textId="77777777" w:rsidR="00FA5D90" w:rsidRPr="00920220" w:rsidRDefault="00FA5D90" w:rsidP="00FA5D90">
      <w:pPr>
        <w:pStyle w:val="Body2"/>
      </w:pPr>
      <w:r w:rsidRPr="00920220">
        <w:tab/>
      </w:r>
      <w:r w:rsidRPr="00920220">
        <w:rPr>
          <w:rFonts w:eastAsia="Arial Unicode MS"/>
        </w:rPr>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0ED3843" w14:textId="77777777" w:rsidR="00FA5D90" w:rsidRPr="00920220" w:rsidRDefault="00FA5D90" w:rsidP="00FA5D90">
      <w:pPr>
        <w:pStyle w:val="Body2"/>
      </w:pPr>
      <w:r w:rsidRPr="00920220">
        <w:tab/>
      </w:r>
      <w:r w:rsidRPr="00920220">
        <w:rPr>
          <w:rFonts w:eastAsia="Arial Unicode MS"/>
        </w:rPr>
        <w:t>3.5. Pirkėjui sutikus su subtiekėjo pakeitimu, Pirkėjas kartu su Pardavėju raštu sudaro susitarimą dėl subtiekėjo pakeitimo, kurį pasirašo Šalys. Šis susitarimas yra neatskiriama Sutarties dalis.</w:t>
      </w:r>
    </w:p>
    <w:p w14:paraId="70257C61" w14:textId="77777777" w:rsidR="00FA5D90" w:rsidRPr="00920220" w:rsidRDefault="00FA5D90" w:rsidP="00FA5D90">
      <w:pPr>
        <w:pStyle w:val="Heading"/>
        <w:rPr>
          <w:rFonts w:cs="Times New Roman"/>
        </w:rPr>
      </w:pPr>
      <w:r w:rsidRPr="00920220">
        <w:rPr>
          <w:rFonts w:cs="Times New Roman"/>
        </w:rPr>
        <w:lastRenderedPageBreak/>
        <w:tab/>
        <w:t>4. Prekių KAINA IR APMOKĖJIMO TVARKA</w:t>
      </w:r>
    </w:p>
    <w:p w14:paraId="6921887A" w14:textId="44CD89AA" w:rsidR="00FA5D90" w:rsidRPr="00920220" w:rsidRDefault="00FA5D90" w:rsidP="00FA5D90">
      <w:pPr>
        <w:pStyle w:val="Body2"/>
        <w:ind w:firstLine="709"/>
      </w:pPr>
      <w:r w:rsidRPr="00920220">
        <w:tab/>
      </w:r>
      <w:r w:rsidRPr="00920220">
        <w:rPr>
          <w:rFonts w:eastAsia="Arial Unicode MS"/>
        </w:rPr>
        <w:t xml:space="preserve">4.1. </w:t>
      </w:r>
      <w:r w:rsidRPr="00920220">
        <w:rPr>
          <w:b/>
          <w:bCs/>
        </w:rPr>
        <w:t>Fiksuota prekių ir montavimo kaina</w:t>
      </w:r>
      <w:r w:rsidRPr="00920220">
        <w:t xml:space="preserve"> – </w:t>
      </w:r>
      <w:r w:rsidR="006A2905" w:rsidRPr="00920220">
        <w:rPr>
          <w:b/>
          <w:bCs/>
        </w:rPr>
        <w:t>7667,00</w:t>
      </w:r>
      <w:r w:rsidRPr="00920220">
        <w:rPr>
          <w:b/>
          <w:bCs/>
        </w:rPr>
        <w:t xml:space="preserve"> Eur</w:t>
      </w:r>
      <w:r w:rsidRPr="00920220">
        <w:t xml:space="preserve"> (</w:t>
      </w:r>
      <w:r w:rsidR="00920220" w:rsidRPr="00920220">
        <w:t>septyni tūkstančiai šeši šimtai šešiasdešimt septyni eurai</w:t>
      </w:r>
      <w:r w:rsidRPr="00920220">
        <w:t>) be PVM. Į</w:t>
      </w:r>
      <w:r w:rsidRPr="00920220">
        <w:rPr>
          <w:rFonts w:eastAsia="Arial Unicode MS"/>
        </w:rPr>
        <w:t xml:space="preserve"> prekių kainą įtraukti visi Pardavėjui privalomi mokėti mokesčiai ir visos su prekių tiekimu susijusios išlaidos, išskyrus PVM.</w:t>
      </w:r>
    </w:p>
    <w:p w14:paraId="467D983F" w14:textId="77777777" w:rsidR="00FA5D90" w:rsidRPr="00920220" w:rsidRDefault="00FA5D90" w:rsidP="00FA5D90">
      <w:pPr>
        <w:pStyle w:val="Body2"/>
      </w:pPr>
      <w:r w:rsidRPr="00920220">
        <w:tab/>
      </w:r>
      <w:r w:rsidRPr="00920220">
        <w:rPr>
          <w:rFonts w:eastAsia="Arial Unicode MS"/>
        </w:rPr>
        <w:t xml:space="preserve">4.2. Sutartyje nurodyta kaina nebus keičiama. </w:t>
      </w:r>
    </w:p>
    <w:p w14:paraId="5B468040" w14:textId="77777777" w:rsidR="00FA5D90" w:rsidRPr="00920220" w:rsidRDefault="00FA5D90" w:rsidP="00FA5D90">
      <w:pPr>
        <w:pStyle w:val="Body2"/>
        <w:rPr>
          <w:color w:val="auto"/>
        </w:rPr>
      </w:pPr>
      <w:r w:rsidRPr="00920220">
        <w:tab/>
      </w:r>
      <w:r w:rsidRPr="00920220">
        <w:rPr>
          <w:rFonts w:eastAsia="Arial Unicode MS"/>
          <w:color w:val="auto"/>
        </w:rPr>
        <w:t>4.3. Pirkėjas apmoka Pardavėjui už prekes ne vėliau kaip per 30 kalendorinių dienų nuo sąskaitos faktūros ir Šalių prekių perdavimo-priėmimo akto gavimo dienos. Pardavėjo pateiktoje sąskaitoje-faktūroje turi būti nurodoma Sutarties data ir numeris.</w:t>
      </w:r>
    </w:p>
    <w:p w14:paraId="3AB30F83" w14:textId="77777777" w:rsidR="00FA5D90" w:rsidRPr="00920220" w:rsidRDefault="00FA5D90" w:rsidP="00920220">
      <w:pPr>
        <w:pStyle w:val="Body2"/>
        <w:ind w:firstLine="1134"/>
        <w:rPr>
          <w:color w:val="auto"/>
        </w:rPr>
      </w:pPr>
      <w:r w:rsidRPr="00920220">
        <w:rPr>
          <w:rFonts w:eastAsia="Arial Unicode MS"/>
        </w:rPr>
        <w:t xml:space="preserve">4.4. </w:t>
      </w:r>
      <w:r w:rsidRPr="00920220">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(Sąskaitų administravimo bendrosios informacinės sistemos) priemonėmis. Pirkėjas elektronines sąskaitas-faktūras priima ir apdoroja naudodamasis informacinės sistemos SABIS priemonėmis. Elektroninė sąskaita-faktūra suprantama kaip sąskaita-faktūra, išrašyta, perduota ir gauta tokiu elektroniniu formatu, kuris sudaro galimybę ją apdoroti automatiniu ir elektroniniu būdu.</w:t>
      </w:r>
    </w:p>
    <w:p w14:paraId="0266DC86" w14:textId="77777777" w:rsidR="00FA5D90" w:rsidRPr="00920220" w:rsidRDefault="00FA5D90" w:rsidP="00FA5D90">
      <w:pPr>
        <w:pStyle w:val="Body2"/>
      </w:pPr>
      <w:r w:rsidRPr="00920220">
        <w:rPr>
          <w:rFonts w:eastAsia="Arial Unicode MS"/>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3F26C28B" w14:textId="77777777" w:rsidR="00FA5D90" w:rsidRPr="00920220" w:rsidRDefault="00FA5D90" w:rsidP="00FA5D90">
      <w:pPr>
        <w:pStyle w:val="Body2"/>
      </w:pPr>
    </w:p>
    <w:p w14:paraId="4D021B60" w14:textId="77777777" w:rsidR="00FA5D90" w:rsidRPr="00920220" w:rsidRDefault="00FA5D90" w:rsidP="00FA5D90">
      <w:pPr>
        <w:pStyle w:val="Heading"/>
        <w:rPr>
          <w:rFonts w:cs="Times New Roman"/>
        </w:rPr>
      </w:pPr>
      <w:r w:rsidRPr="00920220">
        <w:rPr>
          <w:rFonts w:cs="Times New Roman"/>
        </w:rPr>
        <w:tab/>
        <w:t>5. PREKIŲ KOKYBĖ IR GARANTIJA</w:t>
      </w:r>
    </w:p>
    <w:p w14:paraId="64E10A4A" w14:textId="77777777" w:rsidR="00FA5D90" w:rsidRPr="00920220" w:rsidRDefault="00FA5D90" w:rsidP="00FA5D90">
      <w:pPr>
        <w:pStyle w:val="Body2"/>
      </w:pPr>
      <w:r w:rsidRPr="00920220">
        <w:tab/>
      </w:r>
      <w:r w:rsidRPr="00920220">
        <w:rPr>
          <w:rFonts w:eastAsia="Arial Unicode MS"/>
        </w:rPr>
        <w:t xml:space="preserve">5.1. Pardavėjas garantuoja parduodamų prekių kokybę. Prekių kokybė, ženklinimas ir įpakavimas turi atitikti Lietuvos Respublikos standartus. </w:t>
      </w:r>
    </w:p>
    <w:p w14:paraId="28549F9C" w14:textId="77777777" w:rsidR="00FA5D90" w:rsidRPr="00920220" w:rsidRDefault="00FA5D90" w:rsidP="00FA5D90">
      <w:pPr>
        <w:pStyle w:val="Body2"/>
      </w:pPr>
      <w:r w:rsidRPr="00920220">
        <w:tab/>
      </w:r>
    </w:p>
    <w:p w14:paraId="517BFEA2" w14:textId="77777777" w:rsidR="00FA5D90" w:rsidRPr="00920220" w:rsidRDefault="00FA5D90" w:rsidP="00FA5D90">
      <w:pPr>
        <w:pStyle w:val="Heading"/>
        <w:rPr>
          <w:rFonts w:cs="Times New Roman"/>
        </w:rPr>
      </w:pPr>
      <w:r w:rsidRPr="00920220">
        <w:rPr>
          <w:rFonts w:cs="Times New Roman"/>
        </w:rPr>
        <w:tab/>
        <w:t>6. SUSIRAŠINĖJIMAS</w:t>
      </w:r>
    </w:p>
    <w:p w14:paraId="1CE47A53" w14:textId="77777777" w:rsidR="00FA5D90" w:rsidRPr="00920220" w:rsidRDefault="00FA5D90" w:rsidP="00FA5D90">
      <w:pPr>
        <w:pStyle w:val="Body2"/>
      </w:pPr>
      <w:r w:rsidRPr="00920220">
        <w:tab/>
      </w:r>
      <w:r w:rsidRPr="00920220">
        <w:rPr>
          <w:rFonts w:eastAsia="Arial Unicode MS"/>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4358418" w14:textId="77777777" w:rsidR="00FA5D90" w:rsidRPr="00920220" w:rsidRDefault="00FA5D90" w:rsidP="00FA5D90">
      <w:pPr>
        <w:pStyle w:val="Body2"/>
      </w:pPr>
      <w:r w:rsidRPr="00920220">
        <w:tab/>
      </w:r>
      <w:r w:rsidRPr="00920220">
        <w:rPr>
          <w:rFonts w:eastAsia="Arial Unicode MS"/>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4193A34" w14:textId="77777777" w:rsidR="00FA5D90" w:rsidRPr="00920220" w:rsidRDefault="00FA5D90" w:rsidP="00FA5D90">
      <w:pPr>
        <w:pStyle w:val="Heading"/>
        <w:rPr>
          <w:rFonts w:cs="Times New Roman"/>
        </w:rPr>
      </w:pPr>
    </w:p>
    <w:p w14:paraId="26DA9A2F" w14:textId="77777777" w:rsidR="00FA5D90" w:rsidRPr="00920220" w:rsidRDefault="00FA5D90" w:rsidP="00FA5D90">
      <w:pPr>
        <w:pStyle w:val="Heading"/>
        <w:rPr>
          <w:rFonts w:cs="Times New Roman"/>
        </w:rPr>
      </w:pPr>
      <w:r w:rsidRPr="00920220">
        <w:rPr>
          <w:rFonts w:cs="Times New Roman"/>
        </w:rPr>
        <w:tab/>
        <w:t>7. ŠALIŲ ATSAKOMYBĖ</w:t>
      </w:r>
    </w:p>
    <w:p w14:paraId="2B59C6E1" w14:textId="77777777" w:rsidR="00FA5D90" w:rsidRPr="00920220" w:rsidRDefault="00FA5D90" w:rsidP="00FA5D90">
      <w:pPr>
        <w:pStyle w:val="Body2"/>
        <w:rPr>
          <w:color w:val="auto"/>
        </w:rPr>
      </w:pPr>
      <w:r w:rsidRPr="00920220">
        <w:tab/>
      </w:r>
      <w:r w:rsidRPr="00920220">
        <w:rPr>
          <w:rFonts w:eastAsia="Arial Unicode MS"/>
        </w:rPr>
        <w:t xml:space="preserve">7.1. Pirkėjas, uždelsęs sumokėti Sutarties 4.3 punkte numatyta tvarka, įsipareigoja Pardavėjui pareikalavus mokėti Pardavėjui </w:t>
      </w:r>
      <w:r w:rsidRPr="00920220">
        <w:rPr>
          <w:rFonts w:eastAsia="Arial Unicode MS"/>
          <w:color w:val="auto"/>
        </w:rPr>
        <w:t>0,02 % delspinigius nuo neapmokėtos sąskaitos dydžio, už kiekvieną uždelstą dieną.</w:t>
      </w:r>
    </w:p>
    <w:p w14:paraId="2E2F7C5B" w14:textId="77777777" w:rsidR="00FA5D90" w:rsidRPr="00920220" w:rsidRDefault="00FA5D90" w:rsidP="00FA5D90">
      <w:pPr>
        <w:pStyle w:val="Body2"/>
      </w:pPr>
      <w:r w:rsidRPr="00920220">
        <w:rPr>
          <w:color w:val="auto"/>
        </w:rPr>
        <w:tab/>
      </w:r>
      <w:r w:rsidRPr="00920220">
        <w:rPr>
          <w:rFonts w:eastAsia="Arial Unicode MS"/>
          <w:color w:val="auto"/>
        </w:rPr>
        <w:t xml:space="preserve">7.2. Pardavėjas, uždelsęs pristatyti Prekes ir atlikti įsipareigojimus, nurodytus šios Sutarties 1.1. p. Sutartyje numatytais terminais, moka Pirkėjui 0,02 % </w:t>
      </w:r>
      <w:r w:rsidRPr="00920220">
        <w:rPr>
          <w:rFonts w:eastAsia="Arial Unicode MS"/>
        </w:rPr>
        <w:t>delspinigius nuo nepristatytų prekių/neatliktų darbų vertės už kiekvieną uždelstą dieną.</w:t>
      </w:r>
    </w:p>
    <w:p w14:paraId="6EC287FF" w14:textId="77777777" w:rsidR="00FA5D90" w:rsidRPr="00920220" w:rsidRDefault="00FA5D90" w:rsidP="00FA5D90">
      <w:pPr>
        <w:pStyle w:val="Body2"/>
      </w:pPr>
      <w:r w:rsidRPr="00920220">
        <w:tab/>
      </w:r>
    </w:p>
    <w:p w14:paraId="37E832C7" w14:textId="77777777" w:rsidR="00FA5D90" w:rsidRPr="00920220" w:rsidRDefault="00FA5D90" w:rsidP="00FA5D90">
      <w:pPr>
        <w:pStyle w:val="Body2"/>
        <w:rPr>
          <w:b/>
          <w:bCs/>
        </w:rPr>
      </w:pPr>
      <w:r w:rsidRPr="00920220">
        <w:tab/>
      </w:r>
      <w:r w:rsidRPr="00920220">
        <w:rPr>
          <w:b/>
          <w:bCs/>
        </w:rPr>
        <w:t>8. SUTARTIES GALIOJIMAS IR SUSTABDYMAS</w:t>
      </w:r>
    </w:p>
    <w:p w14:paraId="61F0E0EB" w14:textId="77777777" w:rsidR="00FA5D90" w:rsidRPr="00920220" w:rsidRDefault="00FA5D90" w:rsidP="00FA5D90">
      <w:pPr>
        <w:pStyle w:val="Body2"/>
        <w:rPr>
          <w:color w:val="auto"/>
        </w:rPr>
      </w:pPr>
      <w:r w:rsidRPr="00920220">
        <w:tab/>
      </w:r>
      <w:r w:rsidRPr="00920220">
        <w:rPr>
          <w:color w:val="auto"/>
        </w:rPr>
        <w:t>8</w:t>
      </w:r>
      <w:r w:rsidRPr="00920220">
        <w:rPr>
          <w:rFonts w:eastAsia="Arial Unicode MS"/>
          <w:color w:val="auto"/>
        </w:rPr>
        <w:t>.1. Sutartis įsigalioja, kai Sutartį pasirašo abi Sutarties Šalys ir galioja iki visiško Šalių įsipareigojimų įvykdymo, tačiau ne ilgiau kaip 2 mėnesius</w:t>
      </w:r>
      <w:r w:rsidRPr="00920220">
        <w:rPr>
          <w:rFonts w:eastAsia="Arial Unicode MS"/>
          <w:color w:val="FF0000"/>
        </w:rPr>
        <w:t xml:space="preserve"> </w:t>
      </w:r>
      <w:r w:rsidRPr="00920220">
        <w:rPr>
          <w:rFonts w:eastAsia="Arial Unicode MS"/>
          <w:color w:val="auto"/>
        </w:rPr>
        <w:t>nuo Sutarties įsigaliojimo dienos.</w:t>
      </w:r>
    </w:p>
    <w:p w14:paraId="70F19566" w14:textId="77777777" w:rsidR="00FA5D90" w:rsidRPr="00920220" w:rsidRDefault="00FA5D90" w:rsidP="00FA5D90">
      <w:pPr>
        <w:pStyle w:val="Body2"/>
      </w:pPr>
      <w:r w:rsidRPr="00920220">
        <w:tab/>
      </w:r>
      <w:r w:rsidRPr="00920220">
        <w:rPr>
          <w:rFonts w:eastAsia="Arial Unicode MS"/>
        </w:rPr>
        <w:t>8.2. Jei bet kuri Sutarties nuostata tampa ar pripažįstama visiškai ar iš dalies negaliojančia, tai neturi įtakos kitų Sutarties nuostatų galiojimui.</w:t>
      </w:r>
    </w:p>
    <w:p w14:paraId="23AF143E" w14:textId="77777777" w:rsidR="00920220" w:rsidRPr="00920220" w:rsidRDefault="00FA5D90" w:rsidP="00FA5D90">
      <w:pPr>
        <w:pStyle w:val="Body2"/>
      </w:pPr>
      <w:r w:rsidRPr="00920220">
        <w:tab/>
      </w:r>
    </w:p>
    <w:p w14:paraId="7EFD57D2" w14:textId="03DF2C31" w:rsidR="00FA5D90" w:rsidRPr="00920220" w:rsidRDefault="00FA5D90" w:rsidP="00FA5D90">
      <w:pPr>
        <w:pStyle w:val="Body2"/>
      </w:pPr>
      <w:r w:rsidRPr="00920220">
        <w:tab/>
      </w:r>
    </w:p>
    <w:p w14:paraId="581F1789" w14:textId="77777777" w:rsidR="00FA5D90" w:rsidRPr="00920220" w:rsidRDefault="00FA5D90" w:rsidP="00FA5D90">
      <w:pPr>
        <w:pStyle w:val="Heading"/>
        <w:rPr>
          <w:rFonts w:cs="Times New Roman"/>
        </w:rPr>
      </w:pPr>
      <w:r w:rsidRPr="00920220">
        <w:rPr>
          <w:rFonts w:cs="Times New Roman"/>
        </w:rPr>
        <w:lastRenderedPageBreak/>
        <w:tab/>
        <w:t>9. SUTARTIES NUTRAUKIMAS</w:t>
      </w:r>
    </w:p>
    <w:p w14:paraId="3BD6D38A" w14:textId="77777777" w:rsidR="00FA5D90" w:rsidRPr="00920220" w:rsidRDefault="00FA5D90" w:rsidP="00FA5D90">
      <w:pPr>
        <w:pStyle w:val="Body2"/>
      </w:pPr>
      <w:r w:rsidRPr="00920220">
        <w:rPr>
          <w:rFonts w:eastAsia="Arial Unicode MS"/>
        </w:rPr>
        <w:tab/>
        <w:t>9.1. Sutartį galima nutraukti šiais atvejais:</w:t>
      </w:r>
    </w:p>
    <w:p w14:paraId="3B7E16C5" w14:textId="77777777" w:rsidR="00FA5D90" w:rsidRPr="00920220" w:rsidRDefault="00FA5D90" w:rsidP="00FA5D90">
      <w:pPr>
        <w:pStyle w:val="Body2"/>
      </w:pPr>
      <w:r w:rsidRPr="00920220">
        <w:rPr>
          <w:rFonts w:eastAsia="Arial Unicode MS"/>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F3C61E6" w14:textId="77777777" w:rsidR="00FA5D90" w:rsidRPr="00920220" w:rsidRDefault="00FA5D90" w:rsidP="00FA5D90">
      <w:pPr>
        <w:pStyle w:val="Body2"/>
      </w:pPr>
      <w:r w:rsidRPr="00920220">
        <w:tab/>
      </w:r>
      <w:r w:rsidRPr="00920220">
        <w:rPr>
          <w:rFonts w:eastAsia="Arial Unicode MS"/>
        </w:rPr>
        <w:t>9.1.2. Pirkėjo sprendimu prieš 10 kalendorinių dienų raštu įspėjus Pardavėją Viešųjų pirkimų įstatymo 90 straipsnio 1 dalyje nurodytais atvejais.</w:t>
      </w:r>
    </w:p>
    <w:p w14:paraId="7A84A8B1" w14:textId="77777777" w:rsidR="00FA5D90" w:rsidRPr="00920220" w:rsidRDefault="00FA5D90" w:rsidP="00FA5D90">
      <w:pPr>
        <w:pStyle w:val="Body2"/>
      </w:pPr>
      <w:r w:rsidRPr="00920220">
        <w:tab/>
      </w:r>
      <w:r w:rsidRPr="00920220">
        <w:rPr>
          <w:rFonts w:eastAsia="Arial Unicode MS"/>
        </w:rPr>
        <w:t xml:space="preserve">9.1.3.  abiejų Šalių rašytiniu susitarimu. </w:t>
      </w:r>
    </w:p>
    <w:p w14:paraId="4E487D1F" w14:textId="77777777" w:rsidR="00FA5D90" w:rsidRPr="00920220" w:rsidRDefault="00FA5D90" w:rsidP="00FA5D90">
      <w:pPr>
        <w:pStyle w:val="Body2"/>
      </w:pPr>
      <w:r w:rsidRPr="00920220">
        <w:rPr>
          <w:rFonts w:eastAsia="Arial Unicode M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F4DA9D" w14:textId="77777777" w:rsidR="00FA5D90" w:rsidRPr="00920220" w:rsidRDefault="00FA5D90" w:rsidP="00FA5D90">
      <w:pPr>
        <w:pStyle w:val="Body2"/>
      </w:pPr>
    </w:p>
    <w:p w14:paraId="45739665" w14:textId="77777777" w:rsidR="00FA5D90" w:rsidRPr="00920220" w:rsidRDefault="00FA5D90" w:rsidP="00FA5D90">
      <w:pPr>
        <w:pStyle w:val="Heading"/>
        <w:rPr>
          <w:rFonts w:cs="Times New Roman"/>
        </w:rPr>
      </w:pPr>
      <w:r w:rsidRPr="00920220">
        <w:rPr>
          <w:rFonts w:cs="Times New Roman"/>
        </w:rPr>
        <w:tab/>
        <w:t>10. NENUGALIMOS JĖGOS (FORCE MAJEURE) APLINKYBĖS</w:t>
      </w:r>
    </w:p>
    <w:p w14:paraId="7E5D86F7" w14:textId="77777777" w:rsidR="00FA5D90" w:rsidRPr="00920220" w:rsidRDefault="00FA5D90" w:rsidP="00FA5D90">
      <w:pPr>
        <w:pStyle w:val="Body2"/>
      </w:pPr>
      <w:r w:rsidRPr="00920220">
        <w:tab/>
      </w:r>
      <w:r w:rsidRPr="00920220">
        <w:rPr>
          <w:rFonts w:eastAsia="Arial Unicode MS"/>
        </w:rPr>
        <w:t>10.1. Taikomos Lietuvos Respublikos civilinio kodekso 6.212 str. nuostatos.</w:t>
      </w:r>
    </w:p>
    <w:p w14:paraId="650FAF9C" w14:textId="77777777" w:rsidR="00FA5D90" w:rsidRPr="00920220" w:rsidRDefault="00FA5D90" w:rsidP="00FA5D90">
      <w:pPr>
        <w:pStyle w:val="Body2"/>
      </w:pPr>
    </w:p>
    <w:p w14:paraId="25D0D382" w14:textId="77777777" w:rsidR="00FA5D90" w:rsidRPr="00920220" w:rsidRDefault="00FA5D90" w:rsidP="00FA5D90">
      <w:pPr>
        <w:pStyle w:val="Heading"/>
        <w:rPr>
          <w:rFonts w:cs="Times New Roman"/>
        </w:rPr>
      </w:pPr>
      <w:r w:rsidRPr="00920220">
        <w:rPr>
          <w:rFonts w:cs="Times New Roman"/>
        </w:rPr>
        <w:tab/>
        <w:t>11. TAIKYTINA TEISĖ</w:t>
      </w:r>
    </w:p>
    <w:p w14:paraId="574EE1EA" w14:textId="77777777" w:rsidR="00FA5D90" w:rsidRPr="00920220" w:rsidRDefault="00FA5D90" w:rsidP="00FA5D90">
      <w:pPr>
        <w:pStyle w:val="Body2"/>
      </w:pPr>
      <w:r w:rsidRPr="00920220">
        <w:tab/>
      </w:r>
      <w:r w:rsidRPr="00920220">
        <w:rPr>
          <w:rFonts w:eastAsia="Arial Unicode MS"/>
        </w:rPr>
        <w:t>11.1. Sutarčiai taikoma ir ji aiškinama pagal Lietuvos Respublikos teisę.</w:t>
      </w:r>
    </w:p>
    <w:p w14:paraId="083DB6FC" w14:textId="77777777" w:rsidR="00FA5D90" w:rsidRPr="00920220" w:rsidRDefault="00FA5D90" w:rsidP="00FA5D90">
      <w:pPr>
        <w:pStyle w:val="Heading"/>
        <w:rPr>
          <w:rFonts w:cs="Times New Roman"/>
        </w:rPr>
      </w:pPr>
    </w:p>
    <w:p w14:paraId="42A1A761" w14:textId="77777777" w:rsidR="00FA5D90" w:rsidRPr="00920220" w:rsidRDefault="00FA5D90" w:rsidP="00FA5D90">
      <w:pPr>
        <w:pStyle w:val="Heading"/>
        <w:rPr>
          <w:rFonts w:cs="Times New Roman"/>
        </w:rPr>
      </w:pPr>
      <w:r w:rsidRPr="00920220">
        <w:rPr>
          <w:rFonts w:cs="Times New Roman"/>
        </w:rPr>
        <w:tab/>
        <w:t>12. GINČŲ SPRENDIMO TVARKA</w:t>
      </w:r>
    </w:p>
    <w:p w14:paraId="4E9F192B" w14:textId="77777777" w:rsidR="00FA5D90" w:rsidRPr="00920220" w:rsidRDefault="00FA5D90" w:rsidP="00FA5D90">
      <w:pPr>
        <w:pStyle w:val="Body2"/>
      </w:pPr>
      <w:r w:rsidRPr="00920220">
        <w:tab/>
      </w:r>
      <w:r w:rsidRPr="00920220">
        <w:rPr>
          <w:rFonts w:eastAsia="Arial Unicode MS"/>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9553CC" w14:textId="77777777" w:rsidR="00FA5D90" w:rsidRPr="00920220" w:rsidRDefault="00FA5D90" w:rsidP="00FA5D90">
      <w:pPr>
        <w:pStyle w:val="Heading"/>
        <w:rPr>
          <w:rFonts w:cs="Times New Roman"/>
        </w:rPr>
      </w:pPr>
      <w:r w:rsidRPr="00920220">
        <w:rPr>
          <w:rFonts w:cs="Times New Roman"/>
        </w:rPr>
        <w:tab/>
      </w:r>
    </w:p>
    <w:p w14:paraId="23BC9666" w14:textId="77777777" w:rsidR="00FA5D90" w:rsidRPr="00920220" w:rsidRDefault="00FA5D90" w:rsidP="00920220">
      <w:pPr>
        <w:pStyle w:val="Heading"/>
        <w:ind w:firstLine="1276"/>
        <w:rPr>
          <w:rFonts w:cs="Times New Roman"/>
        </w:rPr>
      </w:pPr>
      <w:r w:rsidRPr="00920220">
        <w:rPr>
          <w:rFonts w:cs="Times New Roman"/>
        </w:rPr>
        <w:t>13. KITOS NUOSTATOS</w:t>
      </w:r>
    </w:p>
    <w:p w14:paraId="14E28001" w14:textId="77777777" w:rsidR="00FA5D90" w:rsidRPr="00920220" w:rsidRDefault="00FA5D90" w:rsidP="00FA5D90">
      <w:pPr>
        <w:pStyle w:val="Body2"/>
      </w:pPr>
      <w:r w:rsidRPr="00920220">
        <w:tab/>
      </w:r>
      <w:r w:rsidRPr="00920220">
        <w:rPr>
          <w:rFonts w:eastAsia="Arial Unicode MS"/>
        </w:rPr>
        <w:t>13.1. Sutarties sąlygos gali būti keičiamos tik vadovaujantis Viešųjų pirkimų įstatymo 89 straipsnio nuostatomis.</w:t>
      </w:r>
    </w:p>
    <w:p w14:paraId="50555BA3" w14:textId="77777777" w:rsidR="00FA5D90" w:rsidRPr="00920220" w:rsidRDefault="00FA5D90" w:rsidP="00FA5D90">
      <w:pPr>
        <w:pStyle w:val="Body2"/>
      </w:pPr>
      <w:r w:rsidRPr="00920220">
        <w:tab/>
      </w:r>
      <w:r w:rsidRPr="00920220">
        <w:rPr>
          <w:rFonts w:eastAsia="Arial Unicode MS"/>
        </w:rPr>
        <w:t>13.2. Sutarties sąlygų keitimu nebus laikomas Sutarties sąlygų koregavimas joje numatytomis aplinkybėmis, jeigu šios aplinkybės nustatytos aiškiai ir nedviprasmiškai bei buvo pateiktos pirkimo sąlygose.</w:t>
      </w:r>
    </w:p>
    <w:p w14:paraId="75A95BAC" w14:textId="79E19CA9" w:rsidR="00FA5D90" w:rsidRPr="00920220" w:rsidRDefault="00FA5D90" w:rsidP="00FA5D90">
      <w:pPr>
        <w:pStyle w:val="Body2"/>
        <w:rPr>
          <w:color w:val="auto"/>
        </w:rPr>
      </w:pPr>
      <w:r w:rsidRPr="00920220">
        <w:tab/>
        <w:t xml:space="preserve">13.3. Pirkėjo paskirtas asmuo, atsakingas už Sutarties vykdymą yra </w:t>
      </w:r>
      <w:r w:rsidR="00A43636" w:rsidRPr="00920220">
        <w:rPr>
          <w:b/>
          <w:bCs/>
          <w:color w:val="000000" w:themeColor="text1"/>
        </w:rPr>
        <w:t>Evaldas Dauknys</w:t>
      </w:r>
      <w:r w:rsidRPr="00920220">
        <w:rPr>
          <w:color w:val="000000" w:themeColor="text1"/>
        </w:rPr>
        <w:t xml:space="preserve">, </w:t>
      </w:r>
      <w:r w:rsidR="00920220" w:rsidRPr="00920220">
        <w:rPr>
          <w:color w:val="000000" w:themeColor="text1"/>
        </w:rPr>
        <w:t>T</w:t>
      </w:r>
      <w:r w:rsidR="00A43636" w:rsidRPr="00920220">
        <w:t>echnikos inžinierius</w:t>
      </w:r>
      <w:r w:rsidRPr="00920220">
        <w:rPr>
          <w:color w:val="000000" w:themeColor="text1"/>
        </w:rPr>
        <w:t xml:space="preserve">, </w:t>
      </w:r>
      <w:r w:rsidRPr="00920220">
        <w:t xml:space="preserve">Karjero g. 2, Takniškių k., </w:t>
      </w:r>
      <w:proofErr w:type="spellStart"/>
      <w:r w:rsidRPr="00920220">
        <w:t>Alovės</w:t>
      </w:r>
      <w:proofErr w:type="spellEnd"/>
      <w:r w:rsidRPr="00920220">
        <w:t xml:space="preserve"> sen. Alytaus r., tel. </w:t>
      </w:r>
      <w:r w:rsidR="00A43636" w:rsidRPr="00920220">
        <w:t>+37062078773</w:t>
      </w:r>
      <w:r w:rsidRPr="00920220">
        <w:t xml:space="preserve">, el. p.: </w:t>
      </w:r>
      <w:hyperlink r:id="rId4" w:history="1">
        <w:r w:rsidR="009F4EC6" w:rsidRPr="00920220">
          <w:rPr>
            <w:rStyle w:val="Hipersaitas"/>
            <w:rFonts w:eastAsiaTheme="majorEastAsia"/>
          </w:rPr>
          <w:t>evaldas.dauknys@alytausratc.lt</w:t>
        </w:r>
      </w:hyperlink>
      <w:r w:rsidRPr="00920220">
        <w:t xml:space="preserve">. Pirkėjo paskirtas asmuo, atsakingas už Sutarties ir pakeitimų paskelbimą pagal Viešųjų pirkimų įstatymo 86 straipsnio 9 dalies nuostatas yra </w:t>
      </w:r>
      <w:r w:rsidRPr="00920220">
        <w:rPr>
          <w:color w:val="auto"/>
        </w:rPr>
        <w:t xml:space="preserve">Evalda Liškauskienė,  viešųjų pirkimų specialistė,  Vilniaus g. 31,   LT-62112 Alytus, tel. 8-315-72842, el. p.: </w:t>
      </w:r>
      <w:hyperlink r:id="rId5" w:history="1">
        <w:r w:rsidRPr="00920220">
          <w:rPr>
            <w:rStyle w:val="Hipersaitas"/>
            <w:rFonts w:eastAsiaTheme="majorEastAsia"/>
          </w:rPr>
          <w:t>evalda.liskauskiene@alytausratc.lt</w:t>
        </w:r>
      </w:hyperlink>
    </w:p>
    <w:p w14:paraId="7D2EBF0E" w14:textId="77777777" w:rsidR="00FA5D90" w:rsidRPr="00920220" w:rsidRDefault="00FA5D90" w:rsidP="00FA5D90">
      <w:pPr>
        <w:jc w:val="both"/>
        <w:rPr>
          <w:sz w:val="22"/>
          <w:szCs w:val="22"/>
          <w:lang w:val="lt-LT"/>
        </w:rPr>
      </w:pPr>
      <w:r w:rsidRPr="00920220">
        <w:rPr>
          <w:sz w:val="22"/>
          <w:szCs w:val="22"/>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56479BF" w14:textId="77777777" w:rsidR="00FA5D90" w:rsidRPr="00920220" w:rsidRDefault="00FA5D90" w:rsidP="00FA5D90">
      <w:pPr>
        <w:pStyle w:val="Body2"/>
        <w:rPr>
          <w:rFonts w:eastAsia="Arial Unicode MS"/>
        </w:rPr>
      </w:pPr>
      <w:r w:rsidRPr="00920220">
        <w:tab/>
      </w:r>
      <w:r w:rsidRPr="00920220">
        <w:rPr>
          <w:rFonts w:eastAsia="Arial Unicode MS"/>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A9F3906" w14:textId="77777777" w:rsidR="00FA5D90" w:rsidRPr="00920220" w:rsidRDefault="00FA5D90" w:rsidP="00920220">
      <w:pPr>
        <w:pStyle w:val="Body2"/>
        <w:ind w:firstLine="1276"/>
      </w:pPr>
      <w:r w:rsidRPr="00920220">
        <w:rPr>
          <w:rFonts w:eastAsia="Arial Unicode MS"/>
        </w:rPr>
        <w:t xml:space="preserve">13.6. </w:t>
      </w:r>
      <w:r w:rsidRPr="00920220">
        <w:t xml:space="preserve">Sutartį pasirašantis Pardavėjo atstovas patvirtina, jog supranta, kad UAB Alytaus regiono atliekų tvarkymo centras Pardavėjo atstovo asmens duomenis tvarkys teisėto intereso pagrindu, siekiant identifikuoti asmenį, turintį teises atstovauti Pardavėją ir jo vardu sudaryti bei vykdyti sandorius, vykdyti UAB Alytaus regiono atliekų tvarkymo centro taikytinus teisės aktų reikalavimus, įskaitant bet neapsiribojant susijusius su dokumentų archyvavimu, pateikti reikalavimus Pardavėjui. Pardavėjo atstovo asmens duomenų tvarkymas, duomenų subjekto teisės, asmens duomenų saugojimo terminai nustatyti UAB Alytaus regiono atliekų tvarkymo centro privatumo politikoje, su kuria Pardavėjo atstovas gali susipažinti </w:t>
      </w:r>
      <w:hyperlink r:id="rId6" w:history="1">
        <w:r w:rsidRPr="00920220">
          <w:rPr>
            <w:rStyle w:val="Hipersaitas"/>
            <w:rFonts w:eastAsiaTheme="majorEastAsia"/>
          </w:rPr>
          <w:t>www.aratc.lt</w:t>
        </w:r>
      </w:hyperlink>
      <w:r w:rsidRPr="00920220">
        <w:t>.</w:t>
      </w:r>
    </w:p>
    <w:p w14:paraId="495B9490" w14:textId="77777777" w:rsidR="00FA5D90" w:rsidRPr="00920220" w:rsidRDefault="00FA5D90" w:rsidP="00920220">
      <w:pPr>
        <w:pStyle w:val="Body2"/>
        <w:ind w:firstLine="1276"/>
      </w:pPr>
      <w:r w:rsidRPr="00920220">
        <w:t>13.7. Pardavėjas įsipareigoja rūšiuoti atliekas, mažinti popieriaus sunaudojimą, atsisakyti nebūtino dokumentų kopijavimo ir spausdinimo.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95F3C0A" w14:textId="77777777" w:rsidR="00FA5D90" w:rsidRPr="00920220" w:rsidRDefault="00FA5D90" w:rsidP="00920220">
      <w:pPr>
        <w:pStyle w:val="Body2"/>
        <w:ind w:firstLine="1276"/>
      </w:pPr>
      <w:r w:rsidRPr="00920220">
        <w:rPr>
          <w:rFonts w:eastAsia="Arial Unicode MS"/>
        </w:rPr>
        <w:t>13.8. Sutartis sudaroma lietuvių kalba.</w:t>
      </w:r>
    </w:p>
    <w:p w14:paraId="358F42C5" w14:textId="77777777" w:rsidR="00FA5D90" w:rsidRPr="00920220" w:rsidRDefault="00FA5D90" w:rsidP="00920220">
      <w:pPr>
        <w:pStyle w:val="Betarp"/>
        <w:ind w:firstLine="1276"/>
        <w:jc w:val="both"/>
        <w:rPr>
          <w:sz w:val="22"/>
          <w:szCs w:val="22"/>
          <w:lang w:val="lt-LT"/>
        </w:rPr>
      </w:pPr>
      <w:r w:rsidRPr="00920220">
        <w:rPr>
          <w:sz w:val="22"/>
          <w:szCs w:val="22"/>
          <w:lang w:val="lt-LT"/>
        </w:rPr>
        <w:lastRenderedPageBreak/>
        <w:t xml:space="preserve">13.9.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54015210" w14:textId="77777777" w:rsidR="00FA5D90" w:rsidRPr="00920220" w:rsidRDefault="00FA5D90" w:rsidP="00FA5D90">
      <w:pPr>
        <w:pStyle w:val="Body2"/>
      </w:pPr>
    </w:p>
    <w:p w14:paraId="51B60920" w14:textId="77777777" w:rsidR="00FA5D90" w:rsidRPr="00920220" w:rsidRDefault="00FA5D90" w:rsidP="00FA5D90">
      <w:pPr>
        <w:pStyle w:val="Heading"/>
        <w:rPr>
          <w:rFonts w:cs="Times New Roman"/>
        </w:rPr>
      </w:pPr>
      <w:r w:rsidRPr="00920220">
        <w:rPr>
          <w:rFonts w:cs="Times New Roman"/>
        </w:rPr>
        <w:tab/>
        <w:t>14. ŠALIŲ JURIDINIAI ADRESAI, REKVIZITAI IR PARAŠAI</w:t>
      </w:r>
    </w:p>
    <w:p w14:paraId="06FF6D0A" w14:textId="0E725444" w:rsidR="00FA5D90" w:rsidRPr="00920220" w:rsidRDefault="00FA5D90" w:rsidP="009F4EC6">
      <w:pPr>
        <w:pStyle w:val="Body2"/>
      </w:pPr>
      <w:r w:rsidRPr="00920220">
        <w:tab/>
      </w:r>
      <w:r w:rsidRPr="00920220">
        <w:rPr>
          <w:rFonts w:eastAsia="Arial Unicode MS"/>
        </w:rPr>
        <w:t xml:space="preserve">                                                             </w:t>
      </w:r>
      <w:r w:rsidRPr="00920220">
        <w:tab/>
      </w:r>
      <w:r w:rsidRPr="00920220">
        <w:tab/>
      </w:r>
      <w:r w:rsidR="009F4EC6" w:rsidRPr="00920220">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146DA" w:rsidRPr="00920220" w14:paraId="53624DC5" w14:textId="77777777" w:rsidTr="003146DA">
        <w:tc>
          <w:tcPr>
            <w:tcW w:w="4814" w:type="dxa"/>
          </w:tcPr>
          <w:p w14:paraId="0A8EA4E2" w14:textId="77777777" w:rsidR="003146DA" w:rsidRPr="00920220" w:rsidRDefault="003146DA" w:rsidP="003146DA">
            <w:pPr>
              <w:pStyle w:val="Heading"/>
              <w:rPr>
                <w:rFonts w:cs="Times New Roman"/>
              </w:rPr>
            </w:pPr>
            <w:r w:rsidRPr="00920220">
              <w:rPr>
                <w:rFonts w:cs="Times New Roman"/>
              </w:rPr>
              <w:t xml:space="preserve">PIRKĖJAS           </w:t>
            </w:r>
          </w:p>
          <w:p w14:paraId="1D582B80" w14:textId="77777777" w:rsidR="003146DA" w:rsidRPr="00920220" w:rsidRDefault="003146DA" w:rsidP="003146DA">
            <w:pPr>
              <w:ind w:firstLine="30"/>
              <w:rPr>
                <w:sz w:val="22"/>
                <w:szCs w:val="22"/>
                <w:lang w:val="lt-LT"/>
              </w:rPr>
            </w:pPr>
            <w:r w:rsidRPr="00920220">
              <w:rPr>
                <w:b/>
                <w:bCs/>
                <w:sz w:val="22"/>
                <w:szCs w:val="22"/>
                <w:lang w:val="lt-LT"/>
              </w:rPr>
              <w:t>UAB Alytaus regiono atliekų tvarkymo centras</w:t>
            </w:r>
            <w:r w:rsidRPr="00920220">
              <w:rPr>
                <w:sz w:val="22"/>
                <w:szCs w:val="22"/>
                <w:lang w:val="lt-LT"/>
              </w:rPr>
              <w:t xml:space="preserve"> </w:t>
            </w:r>
          </w:p>
          <w:p w14:paraId="5A898638" w14:textId="77777777" w:rsidR="003146DA" w:rsidRPr="00920220" w:rsidRDefault="003146DA" w:rsidP="003146DA">
            <w:pPr>
              <w:ind w:firstLine="30"/>
              <w:jc w:val="both"/>
              <w:rPr>
                <w:sz w:val="22"/>
                <w:szCs w:val="22"/>
                <w:lang w:val="lt-LT"/>
              </w:rPr>
            </w:pPr>
            <w:r w:rsidRPr="00920220">
              <w:rPr>
                <w:sz w:val="22"/>
                <w:szCs w:val="22"/>
                <w:lang w:val="lt-LT"/>
              </w:rPr>
              <w:t>Adresas: Vilniaus g. 31, LT – 62112 Alytus</w:t>
            </w:r>
          </w:p>
          <w:p w14:paraId="68EEFF70" w14:textId="77777777" w:rsidR="003146DA" w:rsidRPr="00920220" w:rsidRDefault="003146DA" w:rsidP="003146DA">
            <w:pPr>
              <w:ind w:firstLine="30"/>
              <w:jc w:val="both"/>
              <w:rPr>
                <w:sz w:val="22"/>
                <w:szCs w:val="22"/>
                <w:lang w:val="lt-LT"/>
              </w:rPr>
            </w:pPr>
            <w:r w:rsidRPr="00920220">
              <w:rPr>
                <w:sz w:val="22"/>
                <w:szCs w:val="22"/>
                <w:lang w:val="lt-LT"/>
              </w:rPr>
              <w:t>Tel.: 8 315 72842</w:t>
            </w:r>
          </w:p>
          <w:p w14:paraId="33CA5783" w14:textId="77777777" w:rsidR="003146DA" w:rsidRPr="00920220" w:rsidRDefault="003146DA" w:rsidP="003146DA">
            <w:pPr>
              <w:ind w:firstLine="30"/>
              <w:jc w:val="both"/>
              <w:rPr>
                <w:sz w:val="22"/>
                <w:szCs w:val="22"/>
                <w:lang w:val="lt-LT"/>
              </w:rPr>
            </w:pPr>
            <w:r w:rsidRPr="00920220">
              <w:rPr>
                <w:sz w:val="22"/>
                <w:szCs w:val="22"/>
                <w:lang w:val="lt-LT"/>
              </w:rPr>
              <w:t xml:space="preserve">A/s LT 307300010129791336 </w:t>
            </w:r>
          </w:p>
          <w:p w14:paraId="748BFEAC" w14:textId="77777777" w:rsidR="003146DA" w:rsidRPr="00920220" w:rsidRDefault="003146DA" w:rsidP="003146DA">
            <w:pPr>
              <w:ind w:firstLine="30"/>
              <w:jc w:val="both"/>
              <w:rPr>
                <w:sz w:val="22"/>
                <w:szCs w:val="22"/>
                <w:lang w:val="lt-LT"/>
              </w:rPr>
            </w:pPr>
            <w:r w:rsidRPr="00920220">
              <w:rPr>
                <w:sz w:val="22"/>
                <w:szCs w:val="22"/>
                <w:lang w:val="lt-LT"/>
              </w:rPr>
              <w:t>Swedbank AB</w:t>
            </w:r>
          </w:p>
          <w:p w14:paraId="39B614A1" w14:textId="77777777" w:rsidR="003146DA" w:rsidRPr="00920220" w:rsidRDefault="003146DA" w:rsidP="003146DA">
            <w:pPr>
              <w:ind w:firstLine="30"/>
              <w:jc w:val="both"/>
              <w:rPr>
                <w:sz w:val="22"/>
                <w:szCs w:val="22"/>
                <w:lang w:val="lt-LT"/>
              </w:rPr>
            </w:pPr>
            <w:r w:rsidRPr="00920220">
              <w:rPr>
                <w:sz w:val="22"/>
                <w:szCs w:val="22"/>
                <w:lang w:val="lt-LT"/>
              </w:rPr>
              <w:t xml:space="preserve">Banko kodas 7300 </w:t>
            </w:r>
          </w:p>
          <w:p w14:paraId="19423FFA" w14:textId="77777777" w:rsidR="003146DA" w:rsidRPr="00920220" w:rsidRDefault="003146DA" w:rsidP="003146DA">
            <w:pPr>
              <w:ind w:firstLine="30"/>
              <w:jc w:val="both"/>
              <w:rPr>
                <w:sz w:val="22"/>
                <w:szCs w:val="22"/>
                <w:lang w:val="lt-LT"/>
              </w:rPr>
            </w:pPr>
            <w:r w:rsidRPr="00920220">
              <w:rPr>
                <w:sz w:val="22"/>
                <w:szCs w:val="22"/>
                <w:lang w:val="lt-LT"/>
              </w:rPr>
              <w:t>PVM mokėtojo kodas LT10001596812</w:t>
            </w:r>
          </w:p>
          <w:p w14:paraId="1D9D2B58" w14:textId="5317688D" w:rsidR="003146DA" w:rsidRPr="00920220" w:rsidRDefault="003146DA" w:rsidP="003146DA">
            <w:pPr>
              <w:jc w:val="both"/>
              <w:rPr>
                <w:sz w:val="22"/>
                <w:szCs w:val="22"/>
                <w:lang w:val="lt-LT"/>
              </w:rPr>
            </w:pPr>
            <w:r w:rsidRPr="00920220">
              <w:rPr>
                <w:sz w:val="22"/>
                <w:szCs w:val="22"/>
                <w:lang w:val="lt-LT"/>
              </w:rPr>
              <w:t>Įmonės kodas 250135860</w:t>
            </w:r>
          </w:p>
          <w:p w14:paraId="31949A6C" w14:textId="77777777" w:rsidR="003146DA" w:rsidRPr="00920220" w:rsidRDefault="003146DA" w:rsidP="003146DA">
            <w:pPr>
              <w:jc w:val="both"/>
              <w:rPr>
                <w:sz w:val="22"/>
                <w:szCs w:val="22"/>
                <w:lang w:val="lt-LT"/>
              </w:rPr>
            </w:pPr>
          </w:p>
          <w:p w14:paraId="2CF4F7B4" w14:textId="77777777" w:rsidR="003146DA" w:rsidRPr="00920220" w:rsidRDefault="003146DA" w:rsidP="003146DA">
            <w:pPr>
              <w:ind w:left="426" w:firstLine="30"/>
              <w:jc w:val="both"/>
              <w:rPr>
                <w:sz w:val="22"/>
                <w:szCs w:val="22"/>
                <w:lang w:val="lt-LT"/>
              </w:rPr>
            </w:pPr>
          </w:p>
          <w:p w14:paraId="4CCF7F65" w14:textId="77777777" w:rsidR="003146DA" w:rsidRPr="00920220" w:rsidRDefault="003146DA" w:rsidP="003146DA">
            <w:pPr>
              <w:jc w:val="both"/>
              <w:rPr>
                <w:sz w:val="22"/>
                <w:szCs w:val="22"/>
                <w:lang w:val="lt-LT"/>
              </w:rPr>
            </w:pPr>
            <w:r w:rsidRPr="00920220">
              <w:rPr>
                <w:sz w:val="22"/>
                <w:szCs w:val="22"/>
                <w:lang w:val="lt-LT"/>
              </w:rPr>
              <w:t>Direktorius</w:t>
            </w:r>
          </w:p>
          <w:p w14:paraId="4F5718B6" w14:textId="77777777" w:rsidR="003146DA" w:rsidRPr="00920220" w:rsidRDefault="003146DA" w:rsidP="003146DA">
            <w:pPr>
              <w:jc w:val="both"/>
              <w:rPr>
                <w:bCs/>
                <w:sz w:val="22"/>
                <w:szCs w:val="22"/>
                <w:lang w:val="lt-LT"/>
              </w:rPr>
            </w:pPr>
            <w:r w:rsidRPr="00920220">
              <w:rPr>
                <w:bCs/>
                <w:sz w:val="22"/>
                <w:szCs w:val="22"/>
                <w:lang w:val="lt-LT"/>
              </w:rPr>
              <w:t>Aurimas Uldukis</w:t>
            </w:r>
          </w:p>
          <w:p w14:paraId="79D9F8AB" w14:textId="77777777" w:rsidR="003146DA" w:rsidRPr="00920220" w:rsidRDefault="003146DA" w:rsidP="007B2C77">
            <w:pPr>
              <w:tabs>
                <w:tab w:val="left" w:pos="5445"/>
              </w:tabs>
              <w:rPr>
                <w:lang w:val="lt-LT"/>
              </w:rPr>
            </w:pPr>
          </w:p>
        </w:tc>
        <w:tc>
          <w:tcPr>
            <w:tcW w:w="4814" w:type="dxa"/>
          </w:tcPr>
          <w:p w14:paraId="6D2828F5" w14:textId="39F1EF3D" w:rsidR="003146DA" w:rsidRPr="00920220" w:rsidRDefault="003146DA" w:rsidP="003146DA">
            <w:pPr>
              <w:pStyle w:val="Heading"/>
              <w:rPr>
                <w:rFonts w:cs="Times New Roman"/>
              </w:rPr>
            </w:pPr>
            <w:r w:rsidRPr="00920220">
              <w:rPr>
                <w:rFonts w:cs="Times New Roman"/>
              </w:rPr>
              <w:t xml:space="preserve">Pardavėjas           </w:t>
            </w:r>
          </w:p>
          <w:p w14:paraId="38B830D2" w14:textId="4159866B" w:rsidR="003146DA" w:rsidRPr="00920220" w:rsidRDefault="003146DA" w:rsidP="003146DA">
            <w:pPr>
              <w:ind w:firstLine="30"/>
              <w:rPr>
                <w:sz w:val="22"/>
                <w:szCs w:val="22"/>
                <w:lang w:val="lt-LT"/>
              </w:rPr>
            </w:pPr>
            <w:r w:rsidRPr="00920220">
              <w:rPr>
                <w:b/>
                <w:bCs/>
                <w:sz w:val="22"/>
                <w:szCs w:val="22"/>
                <w:lang w:val="lt-LT"/>
              </w:rPr>
              <w:t xml:space="preserve">UAB </w:t>
            </w:r>
            <w:proofErr w:type="spellStart"/>
            <w:r w:rsidRPr="00920220">
              <w:rPr>
                <w:b/>
                <w:bCs/>
                <w:sz w:val="22"/>
                <w:szCs w:val="22"/>
                <w:lang w:val="lt-LT"/>
              </w:rPr>
              <w:t>Rigmetas</w:t>
            </w:r>
            <w:proofErr w:type="spellEnd"/>
            <w:r w:rsidRPr="00920220">
              <w:rPr>
                <w:sz w:val="22"/>
                <w:szCs w:val="22"/>
                <w:lang w:val="lt-LT"/>
              </w:rPr>
              <w:t xml:space="preserve"> </w:t>
            </w:r>
          </w:p>
          <w:p w14:paraId="0D35BED6" w14:textId="3465EE17" w:rsidR="003146DA" w:rsidRPr="00920220" w:rsidRDefault="003146DA" w:rsidP="003146DA">
            <w:pPr>
              <w:ind w:firstLine="30"/>
              <w:jc w:val="both"/>
              <w:rPr>
                <w:sz w:val="22"/>
                <w:szCs w:val="22"/>
                <w:lang w:val="lt-LT"/>
              </w:rPr>
            </w:pPr>
            <w:r w:rsidRPr="00920220">
              <w:rPr>
                <w:sz w:val="22"/>
                <w:szCs w:val="22"/>
                <w:lang w:val="lt-LT"/>
              </w:rPr>
              <w:t>Adresas: Laisvės pr. 60-1107,Vilnius,LT-05120</w:t>
            </w:r>
          </w:p>
          <w:p w14:paraId="61E6C359" w14:textId="20B0C9F6" w:rsidR="003146DA" w:rsidRPr="00920220" w:rsidRDefault="003146DA" w:rsidP="003146DA">
            <w:pPr>
              <w:ind w:firstLine="30"/>
              <w:jc w:val="both"/>
              <w:rPr>
                <w:sz w:val="22"/>
                <w:szCs w:val="22"/>
                <w:lang w:val="lt-LT"/>
              </w:rPr>
            </w:pPr>
            <w:r w:rsidRPr="00920220">
              <w:rPr>
                <w:sz w:val="22"/>
                <w:szCs w:val="22"/>
                <w:lang w:val="lt-LT"/>
              </w:rPr>
              <w:t>Tel.: +370 613 01771</w:t>
            </w:r>
          </w:p>
          <w:p w14:paraId="6CE12298" w14:textId="583C8184" w:rsidR="003146DA" w:rsidRPr="00920220" w:rsidRDefault="003146DA" w:rsidP="003146DA">
            <w:pPr>
              <w:ind w:firstLine="30"/>
              <w:jc w:val="both"/>
              <w:rPr>
                <w:sz w:val="22"/>
                <w:szCs w:val="22"/>
                <w:lang w:val="lt-LT"/>
              </w:rPr>
            </w:pPr>
            <w:r w:rsidRPr="00920220">
              <w:rPr>
                <w:sz w:val="22"/>
                <w:szCs w:val="22"/>
                <w:lang w:val="lt-LT"/>
              </w:rPr>
              <w:t xml:space="preserve">A/s LT 784010051004002958 </w:t>
            </w:r>
          </w:p>
          <w:p w14:paraId="13F90553" w14:textId="689B5607" w:rsidR="003146DA" w:rsidRPr="00920220" w:rsidRDefault="003146DA" w:rsidP="003146DA">
            <w:pPr>
              <w:ind w:firstLine="30"/>
              <w:jc w:val="both"/>
              <w:rPr>
                <w:sz w:val="22"/>
                <w:szCs w:val="22"/>
                <w:lang w:val="lt-LT"/>
              </w:rPr>
            </w:pPr>
            <w:proofErr w:type="spellStart"/>
            <w:r w:rsidRPr="00920220">
              <w:rPr>
                <w:sz w:val="22"/>
                <w:szCs w:val="22"/>
                <w:lang w:val="lt-LT"/>
              </w:rPr>
              <w:t>Luminor</w:t>
            </w:r>
            <w:proofErr w:type="spellEnd"/>
            <w:r w:rsidRPr="00920220">
              <w:rPr>
                <w:sz w:val="22"/>
                <w:szCs w:val="22"/>
                <w:lang w:val="lt-LT"/>
              </w:rPr>
              <w:t xml:space="preserve"> bankas AB</w:t>
            </w:r>
          </w:p>
          <w:p w14:paraId="534E0E67" w14:textId="3403DCB1" w:rsidR="003146DA" w:rsidRPr="00920220" w:rsidRDefault="003146DA" w:rsidP="003146DA">
            <w:pPr>
              <w:ind w:firstLine="30"/>
              <w:jc w:val="both"/>
              <w:rPr>
                <w:sz w:val="22"/>
                <w:szCs w:val="22"/>
                <w:lang w:val="lt-LT"/>
              </w:rPr>
            </w:pPr>
            <w:r w:rsidRPr="00920220">
              <w:rPr>
                <w:sz w:val="22"/>
                <w:szCs w:val="22"/>
                <w:lang w:val="lt-LT"/>
              </w:rPr>
              <w:t xml:space="preserve">Banko kodas 40100 </w:t>
            </w:r>
          </w:p>
          <w:p w14:paraId="748B69AB" w14:textId="0A879E8C" w:rsidR="003146DA" w:rsidRPr="00920220" w:rsidRDefault="003146DA" w:rsidP="003146DA">
            <w:pPr>
              <w:ind w:firstLine="30"/>
              <w:jc w:val="both"/>
              <w:rPr>
                <w:sz w:val="22"/>
                <w:szCs w:val="22"/>
                <w:lang w:val="lt-LT"/>
              </w:rPr>
            </w:pPr>
            <w:r w:rsidRPr="00920220">
              <w:rPr>
                <w:sz w:val="22"/>
                <w:szCs w:val="22"/>
                <w:lang w:val="lt-LT"/>
              </w:rPr>
              <w:t>PVM mokėtojo kodas LT100011154311</w:t>
            </w:r>
          </w:p>
          <w:p w14:paraId="2361C6AD" w14:textId="15F71129" w:rsidR="003146DA" w:rsidRPr="00920220" w:rsidRDefault="003146DA" w:rsidP="003146DA">
            <w:pPr>
              <w:jc w:val="both"/>
              <w:rPr>
                <w:sz w:val="22"/>
                <w:szCs w:val="22"/>
                <w:lang w:val="lt-LT"/>
              </w:rPr>
            </w:pPr>
            <w:r w:rsidRPr="00920220">
              <w:rPr>
                <w:sz w:val="22"/>
                <w:szCs w:val="22"/>
                <w:lang w:val="lt-LT"/>
              </w:rPr>
              <w:t xml:space="preserve"> Įmonės kodas 304603568</w:t>
            </w:r>
          </w:p>
          <w:p w14:paraId="790F9091" w14:textId="77777777" w:rsidR="003146DA" w:rsidRPr="00920220" w:rsidRDefault="003146DA" w:rsidP="003146DA">
            <w:pPr>
              <w:jc w:val="both"/>
              <w:rPr>
                <w:sz w:val="22"/>
                <w:szCs w:val="22"/>
                <w:lang w:val="lt-LT"/>
              </w:rPr>
            </w:pPr>
          </w:p>
          <w:p w14:paraId="652A13F1" w14:textId="77777777" w:rsidR="003146DA" w:rsidRPr="00920220" w:rsidRDefault="003146DA" w:rsidP="003146DA">
            <w:pPr>
              <w:ind w:left="426" w:firstLine="30"/>
              <w:jc w:val="both"/>
              <w:rPr>
                <w:sz w:val="22"/>
                <w:szCs w:val="22"/>
                <w:lang w:val="lt-LT"/>
              </w:rPr>
            </w:pPr>
          </w:p>
          <w:p w14:paraId="1A4BFBC4" w14:textId="77777777" w:rsidR="003146DA" w:rsidRPr="00920220" w:rsidRDefault="003146DA" w:rsidP="003146DA">
            <w:pPr>
              <w:jc w:val="both"/>
              <w:rPr>
                <w:sz w:val="22"/>
                <w:szCs w:val="22"/>
                <w:lang w:val="lt-LT"/>
              </w:rPr>
            </w:pPr>
            <w:r w:rsidRPr="00920220">
              <w:rPr>
                <w:sz w:val="22"/>
                <w:szCs w:val="22"/>
                <w:lang w:val="lt-LT"/>
              </w:rPr>
              <w:t>Direktorius</w:t>
            </w:r>
          </w:p>
          <w:p w14:paraId="7006414D" w14:textId="44675646" w:rsidR="003146DA" w:rsidRPr="00920220" w:rsidRDefault="003146DA" w:rsidP="003146DA">
            <w:pPr>
              <w:jc w:val="both"/>
              <w:rPr>
                <w:bCs/>
                <w:sz w:val="22"/>
                <w:szCs w:val="22"/>
                <w:lang w:val="lt-LT"/>
              </w:rPr>
            </w:pPr>
            <w:r w:rsidRPr="00920220">
              <w:rPr>
                <w:bCs/>
                <w:sz w:val="22"/>
                <w:szCs w:val="22"/>
                <w:lang w:val="lt-LT"/>
              </w:rPr>
              <w:t>Tomas Černiauskas</w:t>
            </w:r>
          </w:p>
          <w:p w14:paraId="3A25B374" w14:textId="77777777" w:rsidR="003146DA" w:rsidRPr="00920220" w:rsidRDefault="003146DA" w:rsidP="007B2C77">
            <w:pPr>
              <w:tabs>
                <w:tab w:val="left" w:pos="5445"/>
              </w:tabs>
              <w:rPr>
                <w:lang w:val="lt-LT"/>
              </w:rPr>
            </w:pPr>
          </w:p>
        </w:tc>
      </w:tr>
    </w:tbl>
    <w:p w14:paraId="4A90CCF0" w14:textId="4D755329" w:rsidR="002101A9" w:rsidRPr="00920220" w:rsidRDefault="007B2C77" w:rsidP="007B2C77">
      <w:pPr>
        <w:tabs>
          <w:tab w:val="left" w:pos="5445"/>
        </w:tabs>
        <w:rPr>
          <w:lang w:val="lt-LT"/>
        </w:rPr>
      </w:pPr>
      <w:r w:rsidRPr="00920220">
        <w:rPr>
          <w:lang w:val="lt-LT"/>
        </w:rPr>
        <w:tab/>
      </w:r>
    </w:p>
    <w:sectPr w:rsidR="002101A9" w:rsidRPr="00920220" w:rsidSect="0092022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90"/>
    <w:rsid w:val="001462F1"/>
    <w:rsid w:val="002101A9"/>
    <w:rsid w:val="00280972"/>
    <w:rsid w:val="003146DA"/>
    <w:rsid w:val="003B63CD"/>
    <w:rsid w:val="004B6601"/>
    <w:rsid w:val="005F4938"/>
    <w:rsid w:val="00675787"/>
    <w:rsid w:val="006A2905"/>
    <w:rsid w:val="00721CF0"/>
    <w:rsid w:val="007B2C77"/>
    <w:rsid w:val="008E404B"/>
    <w:rsid w:val="00920220"/>
    <w:rsid w:val="009458D3"/>
    <w:rsid w:val="009F4EC6"/>
    <w:rsid w:val="00A43636"/>
    <w:rsid w:val="00D85FC4"/>
    <w:rsid w:val="00D9567F"/>
    <w:rsid w:val="00EF2CE4"/>
    <w:rsid w:val="00FA5D90"/>
    <w:rsid w:val="00FE33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80F5"/>
  <w15:chartTrackingRefBased/>
  <w15:docId w15:val="{461A4599-2700-4585-BEA6-B5768FC0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D90"/>
    <w:pPr>
      <w:spacing w:after="0" w:line="240" w:lineRule="auto"/>
    </w:pPr>
    <w:rPr>
      <w:rFonts w:ascii="Times New Roman" w:eastAsia="Arial Unicode MS"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FA5D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FA5D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FA5D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FA5D9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FA5D9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FA5D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FA5D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FA5D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FA5D9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5D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5D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5D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5D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5D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5D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5D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5D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5D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5D90"/>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FA5D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5D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FA5D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5D9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FA5D90"/>
    <w:rPr>
      <w:i/>
      <w:iCs/>
      <w:color w:val="404040" w:themeColor="text1" w:themeTint="BF"/>
    </w:rPr>
  </w:style>
  <w:style w:type="paragraph" w:styleId="Sraopastraipa">
    <w:name w:val="List Paragraph"/>
    <w:basedOn w:val="prastasis"/>
    <w:uiPriority w:val="34"/>
    <w:qFormat/>
    <w:rsid w:val="00FA5D90"/>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FA5D90"/>
    <w:rPr>
      <w:i/>
      <w:iCs/>
      <w:color w:val="2F5496" w:themeColor="accent1" w:themeShade="BF"/>
    </w:rPr>
  </w:style>
  <w:style w:type="paragraph" w:styleId="Iskirtacitata">
    <w:name w:val="Intense Quote"/>
    <w:basedOn w:val="prastasis"/>
    <w:next w:val="prastasis"/>
    <w:link w:val="IskirtacitataDiagrama"/>
    <w:uiPriority w:val="30"/>
    <w:qFormat/>
    <w:rsid w:val="00FA5D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FA5D90"/>
    <w:rPr>
      <w:i/>
      <w:iCs/>
      <w:color w:val="2F5496" w:themeColor="accent1" w:themeShade="BF"/>
    </w:rPr>
  </w:style>
  <w:style w:type="character" w:styleId="Rykinuoroda">
    <w:name w:val="Intense Reference"/>
    <w:basedOn w:val="Numatytasispastraiposriftas"/>
    <w:uiPriority w:val="32"/>
    <w:qFormat/>
    <w:rsid w:val="00FA5D90"/>
    <w:rPr>
      <w:b/>
      <w:bCs/>
      <w:smallCaps/>
      <w:color w:val="2F5496" w:themeColor="accent1" w:themeShade="BF"/>
      <w:spacing w:val="5"/>
    </w:rPr>
  </w:style>
  <w:style w:type="character" w:styleId="Hipersaitas">
    <w:name w:val="Hyperlink"/>
    <w:unhideWhenUsed/>
    <w:rsid w:val="00FA5D90"/>
    <w:rPr>
      <w:u w:val="single"/>
    </w:rPr>
  </w:style>
  <w:style w:type="paragraph" w:styleId="Betarp">
    <w:name w:val="No Spacing"/>
    <w:uiPriority w:val="1"/>
    <w:qFormat/>
    <w:rsid w:val="00FA5D90"/>
    <w:pPr>
      <w:spacing w:after="0" w:line="240" w:lineRule="auto"/>
    </w:pPr>
    <w:rPr>
      <w:rFonts w:ascii="Times New Roman" w:eastAsia="Arial Unicode MS" w:hAnsi="Times New Roman" w:cs="Times New Roman"/>
      <w:kern w:val="0"/>
      <w:sz w:val="24"/>
      <w:szCs w:val="24"/>
      <w:lang w:val="en-US"/>
      <w14:ligatures w14:val="none"/>
    </w:rPr>
  </w:style>
  <w:style w:type="paragraph" w:customStyle="1" w:styleId="Body2">
    <w:name w:val="Body 2"/>
    <w:rsid w:val="00FA5D90"/>
    <w:pPr>
      <w:suppressAutoHyphens/>
      <w:spacing w:after="40" w:line="240" w:lineRule="auto"/>
      <w:jc w:val="both"/>
    </w:pPr>
    <w:rPr>
      <w:rFonts w:ascii="Times New Roman" w:eastAsia="Times New Roman" w:hAnsi="Times New Roman" w:cs="Times New Roman"/>
      <w:color w:val="000000"/>
      <w:kern w:val="0"/>
      <w:lang w:eastAsia="lt-LT" w:bidi="lo-LA"/>
      <w14:textOutline w14:w="0" w14:cap="flat" w14:cmpd="sng" w14:algn="ctr">
        <w14:noFill/>
        <w14:prstDash w14:val="solid"/>
        <w14:bevel/>
      </w14:textOutline>
      <w14:ligatures w14:val="none"/>
    </w:rPr>
  </w:style>
  <w:style w:type="paragraph" w:customStyle="1" w:styleId="Heading">
    <w:name w:val="Heading"/>
    <w:next w:val="Body2"/>
    <w:rsid w:val="00FA5D90"/>
    <w:pPr>
      <w:spacing w:after="0" w:line="240" w:lineRule="auto"/>
      <w:outlineLvl w:val="1"/>
    </w:pPr>
    <w:rPr>
      <w:rFonts w:ascii="Times New Roman" w:eastAsia="Arial Unicode MS" w:hAnsi="Times New Roman" w:cs="Arial Unicode MS"/>
      <w:b/>
      <w:bCs/>
      <w:caps/>
      <w:color w:val="444444"/>
      <w:spacing w:val="4"/>
      <w:kern w:val="0"/>
      <w:lang w:eastAsia="lt-LT" w:bidi="lo-LA"/>
      <w14:textOutline w14:w="0" w14:cap="flat" w14:cmpd="sng" w14:algn="ctr">
        <w14:noFill/>
        <w14:prstDash w14:val="solid"/>
        <w14:bevel/>
      </w14:textOutline>
      <w14:ligatures w14:val="none"/>
    </w:rPr>
  </w:style>
  <w:style w:type="character" w:customStyle="1" w:styleId="Neapdorotaspaminjimas1">
    <w:name w:val="Neapdorotas paminėjimas1"/>
    <w:basedOn w:val="Numatytasispastraiposriftas"/>
    <w:uiPriority w:val="99"/>
    <w:semiHidden/>
    <w:unhideWhenUsed/>
    <w:rsid w:val="00A43636"/>
    <w:rPr>
      <w:color w:val="605E5C"/>
      <w:shd w:val="clear" w:color="auto" w:fill="E1DFDD"/>
    </w:rPr>
  </w:style>
  <w:style w:type="table" w:styleId="Lentelstinklelis">
    <w:name w:val="Table Grid"/>
    <w:basedOn w:val="prastojilentel"/>
    <w:uiPriority w:val="39"/>
    <w:rsid w:val="0031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tc.lt" TargetMode="External"/><Relationship Id="rId5" Type="http://schemas.openxmlformats.org/officeDocument/2006/relationships/hyperlink" Target="mailto:evalda.liskauskiene@alytausratc.lt" TargetMode="External"/><Relationship Id="rId4" Type="http://schemas.openxmlformats.org/officeDocument/2006/relationships/hyperlink" Target="mailto:evaldas.dauknys@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8300</Words>
  <Characters>4732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Dauknys</dc:creator>
  <cp:keywords/>
  <dc:description/>
  <cp:lastModifiedBy>Viktorija Zautrė</cp:lastModifiedBy>
  <cp:revision>2</cp:revision>
  <dcterms:created xsi:type="dcterms:W3CDTF">2025-06-16T12:24:00Z</dcterms:created>
  <dcterms:modified xsi:type="dcterms:W3CDTF">2025-06-16T12:24:00Z</dcterms:modified>
</cp:coreProperties>
</file>