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88683" w14:textId="77777777" w:rsidR="006A27D8" w:rsidRPr="005F1AF8" w:rsidRDefault="006A27D8" w:rsidP="006A27D8">
      <w:pPr>
        <w:tabs>
          <w:tab w:val="left" w:pos="2930"/>
        </w:tabs>
        <w:spacing w:after="0" w:line="240" w:lineRule="auto"/>
        <w:ind w:right="12"/>
        <w:jc w:val="center"/>
        <w:rPr>
          <w:b/>
        </w:rPr>
      </w:pPr>
      <w:r w:rsidRPr="005F1AF8">
        <w:rPr>
          <w:b/>
        </w:rPr>
        <w:t xml:space="preserve">PAGRINDINĖ SUTARTIS </w:t>
      </w:r>
    </w:p>
    <w:p w14:paraId="3A1D21A3" w14:textId="569BE246" w:rsidR="006A27D8" w:rsidRPr="002216E1" w:rsidRDefault="006A27D8" w:rsidP="002216E1">
      <w:pPr>
        <w:widowControl w:val="0"/>
        <w:tabs>
          <w:tab w:val="left" w:pos="850"/>
        </w:tabs>
        <w:suppressAutoHyphens/>
        <w:autoSpaceDE w:val="0"/>
        <w:spacing w:after="0" w:line="240" w:lineRule="auto"/>
        <w:jc w:val="center"/>
        <w:rPr>
          <w:b/>
          <w:bCs/>
          <w:lang w:eastAsia="lo-LA" w:bidi="lo-LA"/>
        </w:rPr>
      </w:pPr>
      <w:r w:rsidRPr="008E53A6">
        <w:rPr>
          <w:lang w:eastAsia="lo-LA" w:bidi="lo-LA"/>
        </w:rPr>
        <w:t>202</w:t>
      </w:r>
      <w:r w:rsidR="00E46DFF">
        <w:rPr>
          <w:lang w:eastAsia="lo-LA" w:bidi="lo-LA"/>
        </w:rPr>
        <w:t>5</w:t>
      </w:r>
      <w:r w:rsidRPr="008E53A6">
        <w:rPr>
          <w:lang w:eastAsia="lo-LA" w:bidi="lo-LA"/>
        </w:rPr>
        <w:t xml:space="preserve"> m.   </w:t>
      </w:r>
      <w:r w:rsidR="0077767A">
        <w:rPr>
          <w:lang w:eastAsia="lo-LA" w:bidi="lo-LA"/>
        </w:rPr>
        <w:t>b</w:t>
      </w:r>
      <w:r w:rsidR="002216E1">
        <w:rPr>
          <w:lang w:eastAsia="lo-LA" w:bidi="lo-LA"/>
        </w:rPr>
        <w:t>irželio 4</w:t>
      </w:r>
      <w:r w:rsidRPr="008E53A6">
        <w:rPr>
          <w:lang w:eastAsia="lo-LA" w:bidi="lo-LA"/>
        </w:rPr>
        <w:t xml:space="preserve"> d. Nr.</w:t>
      </w:r>
      <w:r w:rsidR="002216E1" w:rsidRPr="002216E1">
        <w:rPr>
          <w:rFonts w:ascii="Arial" w:eastAsia="Times New Roman" w:hAnsi="Arial" w:cs="Arial"/>
          <w:b/>
          <w:bCs/>
          <w:color w:val="000000"/>
          <w:kern w:val="36"/>
          <w:sz w:val="27"/>
          <w:szCs w:val="27"/>
          <w:lang w:eastAsia="lt-LT"/>
        </w:rPr>
        <w:t xml:space="preserve"> </w:t>
      </w:r>
      <w:r w:rsidR="002216E1" w:rsidRPr="002216E1">
        <w:rPr>
          <w:lang w:eastAsia="lo-LA" w:bidi="lo-LA"/>
        </w:rPr>
        <w:t>PIR25-394</w:t>
      </w:r>
    </w:p>
    <w:p w14:paraId="0AA04016" w14:textId="77777777" w:rsidR="006A27D8" w:rsidRDefault="006A27D8" w:rsidP="006A27D8">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40C7459D" w14:textId="77777777" w:rsidR="006A27D8" w:rsidRPr="008E53A6" w:rsidRDefault="006A27D8" w:rsidP="006A27D8">
      <w:pPr>
        <w:widowControl w:val="0"/>
        <w:shd w:val="clear" w:color="auto" w:fill="FFFFFF"/>
        <w:tabs>
          <w:tab w:val="left" w:pos="850"/>
        </w:tabs>
        <w:suppressAutoHyphens/>
        <w:autoSpaceDE w:val="0"/>
        <w:spacing w:after="0" w:line="240" w:lineRule="auto"/>
        <w:jc w:val="center"/>
        <w:rPr>
          <w:lang w:eastAsia="lo-LA" w:bidi="lo-LA"/>
        </w:rPr>
      </w:pPr>
    </w:p>
    <w:p w14:paraId="37C665A9" w14:textId="60E4ACDA" w:rsidR="006A27D8" w:rsidRPr="005F1AF8" w:rsidRDefault="006A27D8" w:rsidP="006A27D8">
      <w:pPr>
        <w:spacing w:after="0" w:line="240" w:lineRule="auto"/>
        <w:ind w:right="22"/>
        <w:jc w:val="both"/>
        <w:rPr>
          <w:rFonts w:eastAsia="Times New Roman"/>
          <w:lang w:eastAsia="lt-LT"/>
        </w:rPr>
      </w:pPr>
      <w:r w:rsidRPr="005F1AF8">
        <w:rPr>
          <w:rFonts w:eastAsia="Times New Roman"/>
          <w:b/>
          <w:bCs/>
          <w:lang w:eastAsia="lt-LT"/>
        </w:rPr>
        <w:t>AB „Kelių priežiūra“</w:t>
      </w:r>
      <w:r w:rsidRPr="005F1AF8">
        <w:rPr>
          <w:rFonts w:eastAsia="Times New Roman"/>
          <w:lang w:eastAsia="lt-LT"/>
        </w:rPr>
        <w:t xml:space="preserve">, buveinės adresas Savanorių pr. 321C, Kaunas, juridinio asmens kodas 232112130, atstovaujama </w:t>
      </w:r>
      <w:r w:rsidR="00DD1D32" w:rsidRPr="00DD1D32">
        <w:rPr>
          <w:rFonts w:eastAsia="Times New Roman"/>
          <w:lang w:eastAsia="lt-LT"/>
        </w:rPr>
        <w:t>Vakarų regiono vadov</w:t>
      </w:r>
      <w:r w:rsidR="00DD1D32">
        <w:rPr>
          <w:rFonts w:eastAsia="Times New Roman"/>
          <w:lang w:eastAsia="lt-LT"/>
        </w:rPr>
        <w:t>o</w:t>
      </w:r>
      <w:r w:rsidR="00DD1D32" w:rsidRPr="00DD1D32">
        <w:rPr>
          <w:rFonts w:eastAsia="Times New Roman"/>
          <w:lang w:eastAsia="lt-LT"/>
        </w:rPr>
        <w:t xml:space="preserve"> Karoli</w:t>
      </w:r>
      <w:r w:rsidR="00DD1D32">
        <w:rPr>
          <w:rFonts w:eastAsia="Times New Roman"/>
          <w:lang w:eastAsia="lt-LT"/>
        </w:rPr>
        <w:t>o</w:t>
      </w:r>
      <w:r w:rsidR="00DD1D32" w:rsidRPr="00DD1D32">
        <w:rPr>
          <w:rFonts w:eastAsia="Times New Roman"/>
          <w:lang w:eastAsia="lt-LT"/>
        </w:rPr>
        <w:t xml:space="preserve"> Jokš</w:t>
      </w:r>
      <w:r w:rsidR="00DD1D32">
        <w:rPr>
          <w:rFonts w:eastAsia="Times New Roman"/>
          <w:lang w:eastAsia="lt-LT"/>
        </w:rPr>
        <w:t>o</w:t>
      </w:r>
      <w:r w:rsidRPr="005F1AF8">
        <w:rPr>
          <w:rFonts w:eastAsia="Times New Roman"/>
          <w:lang w:eastAsia="lt-LT"/>
        </w:rPr>
        <w:t xml:space="preserve">, veikiančio pagal </w:t>
      </w:r>
      <w:r w:rsidR="00DD1D32" w:rsidRPr="00DD1D32">
        <w:rPr>
          <w:rFonts w:eastAsia="Times New Roman"/>
          <w:lang w:eastAsia="lt-LT"/>
        </w:rPr>
        <w:t>2024-12-23</w:t>
      </w:r>
      <w:r w:rsidR="00DD1D32">
        <w:rPr>
          <w:rFonts w:eastAsia="Times New Roman"/>
          <w:lang w:eastAsia="lt-LT"/>
        </w:rPr>
        <w:t xml:space="preserve"> įgaliojimą </w:t>
      </w:r>
      <w:r w:rsidR="00DD1D32" w:rsidRPr="00DD1D32">
        <w:rPr>
          <w:rFonts w:eastAsia="Times New Roman"/>
          <w:lang w:eastAsia="lt-LT"/>
        </w:rPr>
        <w:t>GG24-340</w:t>
      </w:r>
      <w:r w:rsidRPr="005F1AF8">
        <w:rPr>
          <w:rFonts w:eastAsia="Times New Roman"/>
          <w:lang w:eastAsia="lt-LT"/>
        </w:rPr>
        <w:t xml:space="preserve"> (toliau – </w:t>
      </w:r>
      <w:r w:rsidRPr="005F1AF8">
        <w:rPr>
          <w:rFonts w:eastAsia="Times New Roman"/>
          <w:b/>
          <w:lang w:eastAsia="lt-LT"/>
        </w:rPr>
        <w:t>Užsakovas</w:t>
      </w:r>
      <w:r w:rsidRPr="005F1AF8">
        <w:rPr>
          <w:rFonts w:eastAsia="Times New Roman"/>
          <w:lang w:eastAsia="lt-LT"/>
        </w:rPr>
        <w:t xml:space="preserve">), </w:t>
      </w:r>
    </w:p>
    <w:p w14:paraId="5136E520" w14:textId="77777777" w:rsidR="006A27D8" w:rsidRPr="005F1AF8" w:rsidRDefault="006A27D8" w:rsidP="006A27D8">
      <w:pPr>
        <w:spacing w:after="0" w:line="240" w:lineRule="auto"/>
        <w:ind w:right="22"/>
        <w:jc w:val="both"/>
        <w:rPr>
          <w:rFonts w:eastAsia="Times New Roman"/>
          <w:lang w:eastAsia="lt-LT"/>
        </w:rPr>
      </w:pPr>
      <w:r>
        <w:rPr>
          <w:rFonts w:eastAsia="Times New Roman"/>
          <w:lang w:eastAsia="lt-LT"/>
        </w:rPr>
        <w:t>i</w:t>
      </w:r>
      <w:r w:rsidRPr="005F1AF8">
        <w:rPr>
          <w:rFonts w:eastAsia="Times New Roman"/>
          <w:lang w:eastAsia="lt-LT"/>
        </w:rPr>
        <w:t>r</w:t>
      </w:r>
    </w:p>
    <w:p w14:paraId="4200E992" w14:textId="454C6C94" w:rsidR="006A27D8" w:rsidRPr="005F1AF8" w:rsidRDefault="002D5F6B" w:rsidP="006A27D8">
      <w:pPr>
        <w:spacing w:after="0" w:line="240" w:lineRule="auto"/>
        <w:jc w:val="both"/>
        <w:rPr>
          <w:rFonts w:eastAsia="Arial Unicode MS"/>
          <w:lang w:eastAsia="lt-LT"/>
        </w:rPr>
      </w:pPr>
      <w:r w:rsidRPr="002D5F6B">
        <w:rPr>
          <w:rFonts w:eastAsia="Times New Roman"/>
          <w:b/>
          <w:bCs/>
          <w:lang w:eastAsia="lt-LT"/>
        </w:rPr>
        <w:t>UAB „Kelginta“</w:t>
      </w:r>
      <w:r w:rsidR="006A27D8" w:rsidRPr="005F1AF8">
        <w:rPr>
          <w:rFonts w:eastAsia="Arial Unicode MS"/>
          <w:lang w:eastAsia="lt-LT"/>
        </w:rPr>
        <w:t xml:space="preserve">, buveinės adresas </w:t>
      </w:r>
      <w:r w:rsidRPr="002D5F6B">
        <w:rPr>
          <w:rFonts w:eastAsia="Times New Roman"/>
          <w:lang w:eastAsia="lt-LT"/>
        </w:rPr>
        <w:t>Darželio g. 11-50, Klaipėda</w:t>
      </w:r>
      <w:r w:rsidR="006A27D8" w:rsidRPr="005F1AF8">
        <w:rPr>
          <w:rFonts w:eastAsia="Times New Roman"/>
          <w:color w:val="000000"/>
          <w:lang w:eastAsia="lt-LT"/>
        </w:rPr>
        <w:t xml:space="preserve">, </w:t>
      </w:r>
      <w:r w:rsidR="006A27D8" w:rsidRPr="005F1AF8">
        <w:rPr>
          <w:rFonts w:eastAsia="Arial Unicode MS"/>
          <w:lang w:eastAsia="lt-LT"/>
        </w:rPr>
        <w:t xml:space="preserve">juridinio asmens kodas </w:t>
      </w:r>
      <w:r w:rsidRPr="002D5F6B">
        <w:rPr>
          <w:rFonts w:eastAsia="Times New Roman"/>
          <w:lang w:eastAsia="lt-LT"/>
        </w:rPr>
        <w:t>302426877</w:t>
      </w:r>
      <w:r w:rsidR="006A27D8" w:rsidRPr="005F1AF8">
        <w:rPr>
          <w:rFonts w:eastAsia="Arial Unicode MS"/>
          <w:lang w:eastAsia="lt-LT"/>
        </w:rPr>
        <w:t xml:space="preserve">, atstovaujama </w:t>
      </w:r>
      <w:r>
        <w:rPr>
          <w:rFonts w:eastAsia="Times New Roman"/>
          <w:lang w:eastAsia="lt-LT"/>
        </w:rPr>
        <w:t>d</w:t>
      </w:r>
      <w:r w:rsidRPr="002D5F6B">
        <w:rPr>
          <w:rFonts w:eastAsia="Times New Roman"/>
          <w:lang w:eastAsia="lt-LT"/>
        </w:rPr>
        <w:t>irektori</w:t>
      </w:r>
      <w:r w:rsidR="00840B24">
        <w:rPr>
          <w:rFonts w:eastAsia="Times New Roman"/>
          <w:lang w:eastAsia="lt-LT"/>
        </w:rPr>
        <w:t>a</w:t>
      </w:r>
      <w:r w:rsidRPr="002D5F6B">
        <w:rPr>
          <w:rFonts w:eastAsia="Times New Roman"/>
          <w:lang w:eastAsia="lt-LT"/>
        </w:rPr>
        <w:t>us Gintar</w:t>
      </w:r>
      <w:r w:rsidR="00840B24">
        <w:rPr>
          <w:rFonts w:eastAsia="Times New Roman"/>
          <w:lang w:eastAsia="lt-LT"/>
        </w:rPr>
        <w:t>o</w:t>
      </w:r>
      <w:r w:rsidRPr="002D5F6B">
        <w:rPr>
          <w:rFonts w:eastAsia="Times New Roman"/>
          <w:lang w:eastAsia="lt-LT"/>
        </w:rPr>
        <w:t xml:space="preserve"> Lakick</w:t>
      </w:r>
      <w:r w:rsidR="00840B24">
        <w:rPr>
          <w:rFonts w:eastAsia="Times New Roman"/>
          <w:lang w:eastAsia="lt-LT"/>
        </w:rPr>
        <w:t>o</w:t>
      </w:r>
      <w:r w:rsidR="006A27D8" w:rsidRPr="005F1AF8">
        <w:rPr>
          <w:rFonts w:eastAsia="Arial Unicode MS"/>
          <w:lang w:eastAsia="lt-LT"/>
        </w:rPr>
        <w:t xml:space="preserve">, veikiančio </w:t>
      </w:r>
      <w:r w:rsidR="006A27D8" w:rsidRPr="005F1AF8">
        <w:rPr>
          <w:rFonts w:eastAsia="Times New Roman"/>
          <w:lang w:eastAsia="lt-LT"/>
        </w:rPr>
        <w:t xml:space="preserve">pagal </w:t>
      </w:r>
      <w:r>
        <w:rPr>
          <w:rFonts w:eastAsia="Times New Roman"/>
          <w:lang w:eastAsia="lt-LT"/>
        </w:rPr>
        <w:t>bendrovės įstatus</w:t>
      </w:r>
      <w:r w:rsidR="006A27D8" w:rsidRPr="005F1AF8">
        <w:rPr>
          <w:rFonts w:eastAsia="Arial Unicode MS"/>
          <w:lang w:eastAsia="lt-LT"/>
        </w:rPr>
        <w:t xml:space="preserve"> (toliau – </w:t>
      </w:r>
      <w:r w:rsidR="006A27D8" w:rsidRPr="005F1AF8">
        <w:rPr>
          <w:rFonts w:eastAsia="Arial Unicode MS"/>
          <w:b/>
          <w:lang w:eastAsia="lt-LT"/>
        </w:rPr>
        <w:t>Rangovas</w:t>
      </w:r>
      <w:r w:rsidR="006A27D8" w:rsidRPr="005F1AF8">
        <w:rPr>
          <w:rFonts w:eastAsia="Arial Unicode MS"/>
          <w:lang w:eastAsia="lt-LT"/>
        </w:rPr>
        <w:t>),</w:t>
      </w:r>
    </w:p>
    <w:p w14:paraId="380D63ED" w14:textId="77777777" w:rsidR="006A27D8" w:rsidRPr="005F1AF8" w:rsidRDefault="006A27D8" w:rsidP="006A27D8">
      <w:pPr>
        <w:spacing w:after="0" w:line="240" w:lineRule="auto"/>
        <w:jc w:val="both"/>
        <w:rPr>
          <w:rFonts w:eastAsia="Arial Unicode MS"/>
          <w:lang w:eastAsia="lt-LT"/>
        </w:rPr>
      </w:pPr>
    </w:p>
    <w:p w14:paraId="74BF456C" w14:textId="77777777" w:rsidR="006A27D8" w:rsidRPr="00E43E2D" w:rsidRDefault="006A27D8" w:rsidP="006A27D8">
      <w:pPr>
        <w:spacing w:after="0" w:line="240" w:lineRule="auto"/>
        <w:jc w:val="both"/>
        <w:rPr>
          <w:rFonts w:eastAsia="Arial Unicode MS"/>
          <w:lang w:eastAsia="lt-LT"/>
        </w:rPr>
      </w:pPr>
      <w:r w:rsidRPr="005F1AF8">
        <w:rPr>
          <w:rFonts w:eastAsia="Arial Unicode MS"/>
          <w:lang w:eastAsia="lt-LT"/>
        </w:rPr>
        <w:t xml:space="preserve">Užsakovas ir </w:t>
      </w:r>
      <w:r w:rsidRPr="00E43E2D">
        <w:rPr>
          <w:rFonts w:eastAsia="Arial Unicode MS"/>
          <w:lang w:eastAsia="lt-LT"/>
        </w:rPr>
        <w:t xml:space="preserve">Rangovas toliau kartu vadinami Šalimis, o kiekvienas atskirai – Šalimi, sudarė šią Darbų pirkimo pagrindinę sutartį (toliau – </w:t>
      </w:r>
      <w:r w:rsidRPr="00E43E2D">
        <w:rPr>
          <w:rFonts w:eastAsia="Arial Unicode MS"/>
          <w:b/>
          <w:lang w:eastAsia="lt-LT"/>
        </w:rPr>
        <w:t>Sutartis</w:t>
      </w:r>
      <w:r w:rsidRPr="00E43E2D">
        <w:rPr>
          <w:rFonts w:eastAsia="Arial Unicode MS"/>
          <w:lang w:eastAsia="lt-LT"/>
        </w:rPr>
        <w:t>).</w:t>
      </w:r>
    </w:p>
    <w:p w14:paraId="68D747A1" w14:textId="77777777" w:rsidR="006A27D8" w:rsidRPr="00E43E2D" w:rsidRDefault="006A27D8" w:rsidP="006A27D8">
      <w:pPr>
        <w:pStyle w:val="Pagrindinistekstas"/>
        <w:spacing w:after="0" w:line="240" w:lineRule="auto"/>
        <w:ind w:left="57" w:right="567" w:firstLine="539"/>
        <w:jc w:val="both"/>
      </w:pPr>
    </w:p>
    <w:p w14:paraId="25E3CE05" w14:textId="77777777" w:rsidR="006A27D8" w:rsidRPr="00E43E2D" w:rsidRDefault="006A27D8" w:rsidP="006A27D8">
      <w:pPr>
        <w:pStyle w:val="Pagrindinistekstas"/>
        <w:numPr>
          <w:ilvl w:val="0"/>
          <w:numId w:val="1"/>
        </w:numPr>
        <w:spacing w:after="0" w:line="240" w:lineRule="auto"/>
        <w:ind w:left="567" w:right="567" w:hanging="568"/>
        <w:jc w:val="center"/>
        <w:rPr>
          <w:b/>
        </w:rPr>
      </w:pPr>
      <w:r w:rsidRPr="00E43E2D">
        <w:rPr>
          <w:b/>
          <w:bCs/>
        </w:rPr>
        <w:t>SĄVOKOS IR SUTARTIES AIŠKINIMAS</w:t>
      </w:r>
    </w:p>
    <w:p w14:paraId="2F636A30" w14:textId="77777777" w:rsidR="006A27D8" w:rsidRPr="00E43E2D" w:rsidRDefault="006A27D8" w:rsidP="006A27D8">
      <w:pPr>
        <w:pStyle w:val="Pagrindinistekstas"/>
        <w:numPr>
          <w:ilvl w:val="1"/>
          <w:numId w:val="1"/>
        </w:numPr>
        <w:spacing w:after="0" w:line="240" w:lineRule="auto"/>
        <w:ind w:left="567" w:right="38" w:hanging="568"/>
        <w:jc w:val="both"/>
      </w:pPr>
      <w:r w:rsidRPr="00E43E2D">
        <w:t>Sutartyje vartojamos sąvokos aiškinamos vadovaujantis Preliminariojoje sutartyje, Konkurso sąlygose,  Sutartyje ir teisės aktuose nustatytu reglamentavimu.</w:t>
      </w:r>
    </w:p>
    <w:p w14:paraId="13ED7B26" w14:textId="77777777" w:rsidR="006A27D8" w:rsidRPr="00E43E2D" w:rsidRDefault="006A27D8" w:rsidP="006A27D8">
      <w:pPr>
        <w:pStyle w:val="Pagrindinistekstas"/>
        <w:spacing w:after="0" w:line="240" w:lineRule="auto"/>
        <w:ind w:left="426" w:right="567" w:hanging="568"/>
        <w:jc w:val="both"/>
      </w:pPr>
    </w:p>
    <w:p w14:paraId="189A0DC4" w14:textId="77777777" w:rsidR="006A27D8" w:rsidRPr="00E43E2D" w:rsidRDefault="006A27D8" w:rsidP="006A27D8">
      <w:pPr>
        <w:pStyle w:val="Pagrindinistekstas"/>
        <w:numPr>
          <w:ilvl w:val="0"/>
          <w:numId w:val="1"/>
        </w:numPr>
        <w:spacing w:after="0" w:line="240" w:lineRule="auto"/>
        <w:ind w:left="567" w:right="567" w:hanging="568"/>
        <w:jc w:val="center"/>
        <w:rPr>
          <w:b/>
        </w:rPr>
      </w:pPr>
      <w:r w:rsidRPr="00E43E2D">
        <w:rPr>
          <w:b/>
          <w:bCs/>
        </w:rPr>
        <w:t>SUTARTIES OBJEKTAS</w:t>
      </w:r>
    </w:p>
    <w:p w14:paraId="690ECB14" w14:textId="13305578" w:rsidR="006A27D8" w:rsidRPr="006E7A63" w:rsidRDefault="006A27D8" w:rsidP="006A27D8">
      <w:pPr>
        <w:pStyle w:val="Pagrindinistekstas"/>
        <w:numPr>
          <w:ilvl w:val="1"/>
          <w:numId w:val="1"/>
        </w:numPr>
        <w:spacing w:after="0" w:line="240" w:lineRule="auto"/>
        <w:ind w:left="567" w:right="38" w:hanging="568"/>
        <w:jc w:val="both"/>
      </w:pPr>
      <w:r w:rsidRPr="00E43E2D">
        <w:rPr>
          <w:bCs/>
        </w:rPr>
        <w:t>Rangovas</w:t>
      </w:r>
      <w:r w:rsidRPr="00E43E2D">
        <w:t xml:space="preserve"> įsipareigoja Sutartyje nustatytomis sąlygomis ir tvarka, savo lėšomis, rizika ir priemonėmis atlikti </w:t>
      </w:r>
      <w:r w:rsidR="00E46DFF" w:rsidRPr="00E43E2D">
        <w:rPr>
          <w:u w:val="single"/>
        </w:rPr>
        <w:t>šaligatvių įrengimo darbus Palangos g. KT8136 Kretingoje</w:t>
      </w:r>
      <w:r w:rsidRPr="00E43E2D">
        <w:t xml:space="preserve"> (toliau – </w:t>
      </w:r>
      <w:r w:rsidRPr="00E43E2D">
        <w:rPr>
          <w:b/>
          <w:bCs/>
        </w:rPr>
        <w:t>Darbai</w:t>
      </w:r>
      <w:r w:rsidRPr="00E43E2D">
        <w:t>), o Užsakovas įsipareigoja, nenustatęs trūkumų arba Rangovui juos pašalinus per Užsakovo nurodytą terminą, priimti tinkamai, kokybiškai</w:t>
      </w:r>
      <w:r w:rsidRPr="006E7A63">
        <w:t xml:space="preserve"> ir laiku atliktus Darbus ir už juos sumokėti Rangovui Sutartyje nustatyta tvarka.</w:t>
      </w:r>
    </w:p>
    <w:p w14:paraId="7791A4EA" w14:textId="77777777" w:rsidR="006A27D8" w:rsidRDefault="006A27D8" w:rsidP="006A27D8">
      <w:pPr>
        <w:pStyle w:val="Pagrindinistekstas"/>
        <w:numPr>
          <w:ilvl w:val="1"/>
          <w:numId w:val="1"/>
        </w:numPr>
        <w:spacing w:after="0" w:line="240" w:lineRule="auto"/>
        <w:ind w:left="567" w:right="38" w:hanging="568"/>
        <w:jc w:val="both"/>
      </w:pPr>
      <w:r w:rsidRPr="006E7A63">
        <w:t>Šalys aiškiai susitaria, kad Rangovo prievolė atlikti Darbus pagal Sutartį reiškia prievolę pasiekti Sutartyje nurodytą rezultatą, o ne prievolę dėti maksimalias pastangas, kad būtų pasiektas Sutartyje nurodytas rezultatas.</w:t>
      </w:r>
    </w:p>
    <w:p w14:paraId="29709F5E" w14:textId="298D27F1" w:rsidR="006A27D8" w:rsidRPr="00316FAC" w:rsidRDefault="006A27D8" w:rsidP="006A27D8">
      <w:pPr>
        <w:pStyle w:val="Pagrindinistekstas"/>
        <w:numPr>
          <w:ilvl w:val="1"/>
          <w:numId w:val="1"/>
        </w:numPr>
        <w:spacing w:after="0" w:line="240" w:lineRule="auto"/>
        <w:ind w:left="567" w:right="38" w:hanging="568"/>
        <w:jc w:val="both"/>
      </w:pPr>
      <w:r w:rsidRPr="00B73797">
        <w:t xml:space="preserve">Sutartis sudaryta </w:t>
      </w:r>
      <w:r w:rsidRPr="001218C5">
        <w:t xml:space="preserve">atnaujinto varžymosi </w:t>
      </w:r>
      <w:sdt>
        <w:sdtPr>
          <w:rPr>
            <w:i/>
            <w:iCs/>
          </w:rPr>
          <w:id w:val="881443168"/>
          <w:placeholder>
            <w:docPart w:val="5E95F4D776CE4E3C8D5B78332484FD1C"/>
          </w:placeholder>
        </w:sdtPr>
        <w:sdtEndPr/>
        <w:sdtContent>
          <w:r w:rsidR="002D5F6B">
            <w:rPr>
              <w:i/>
              <w:iCs/>
            </w:rPr>
            <w:t>„</w:t>
          </w:r>
          <w:r w:rsidR="002D5F6B" w:rsidRPr="002D5F6B">
            <w:rPr>
              <w:i/>
              <w:iCs/>
            </w:rPr>
            <w:t>(PU-11709/23) Šaligatvių įrengimo darbai Palangos g. KT8136 Kretingoje</w:t>
          </w:r>
        </w:sdtContent>
      </w:sdt>
      <w:r w:rsidR="002D5F6B">
        <w:rPr>
          <w:i/>
          <w:iCs/>
        </w:rPr>
        <w:t xml:space="preserve">“ </w:t>
      </w:r>
      <w:r w:rsidRPr="00B73797">
        <w:t>pagrindu</w:t>
      </w:r>
      <w:r w:rsidRPr="001218C5">
        <w:t xml:space="preserve">, CVP IS pirkimo (atnaujinto varžymosi) </w:t>
      </w:r>
      <w:r w:rsidR="002D5F6B">
        <w:t>ID</w:t>
      </w:r>
      <w:r w:rsidRPr="001218C5">
        <w:t xml:space="preserve"> </w:t>
      </w:r>
      <w:sdt>
        <w:sdtPr>
          <w:rPr>
            <w:i/>
            <w:iCs/>
          </w:rPr>
          <w:id w:val="-1822800783"/>
          <w:placeholder>
            <w:docPart w:val="5E95F4D776CE4E3C8D5B78332484FD1C"/>
          </w:placeholder>
        </w:sdtPr>
        <w:sdtEndPr/>
        <w:sdtContent>
          <w:r w:rsidR="002D5F6B" w:rsidRPr="002D5F6B">
            <w:rPr>
              <w:i/>
              <w:iCs/>
            </w:rPr>
            <w:t>2822277</w:t>
          </w:r>
        </w:sdtContent>
      </w:sdt>
      <w:r w:rsidRPr="001218C5">
        <w:t>.</w:t>
      </w:r>
    </w:p>
    <w:p w14:paraId="609EA473" w14:textId="53095E2A" w:rsidR="006A27D8" w:rsidRPr="00B73797" w:rsidRDefault="006A27D8" w:rsidP="006A27D8">
      <w:pPr>
        <w:pStyle w:val="Pagrindinistekstas"/>
        <w:numPr>
          <w:ilvl w:val="1"/>
          <w:numId w:val="1"/>
        </w:numPr>
        <w:spacing w:after="0" w:line="240" w:lineRule="auto"/>
        <w:ind w:left="567" w:right="38" w:hanging="568"/>
        <w:jc w:val="both"/>
      </w:pPr>
      <w:r w:rsidRPr="00B73797">
        <w:t>Preliminariosios sutarties, kurios pagrindu vykdomas atnaujintas varžymasis, data</w:t>
      </w:r>
      <w:r>
        <w:t xml:space="preserve">, pavadinimas ir numeris: </w:t>
      </w:r>
      <w:sdt>
        <w:sdtPr>
          <w:rPr>
            <w:i/>
            <w:iCs/>
          </w:rPr>
          <w:id w:val="1761025050"/>
          <w:placeholder>
            <w:docPart w:val="52948B140A854A309FCB98C7340C7BFE"/>
          </w:placeholder>
        </w:sdtPr>
        <w:sdtEndPr/>
        <w:sdtContent>
          <w:r w:rsidR="002D5F6B" w:rsidRPr="002D5F6B">
            <w:rPr>
              <w:i/>
              <w:iCs/>
            </w:rPr>
            <w:t>2024-05-02</w:t>
          </w:r>
          <w:r w:rsidR="002D5F6B">
            <w:rPr>
              <w:i/>
              <w:iCs/>
            </w:rPr>
            <w:t xml:space="preserve"> „</w:t>
          </w:r>
          <w:r w:rsidR="002D5F6B" w:rsidRPr="002D5F6B">
            <w:rPr>
              <w:i/>
              <w:iCs/>
            </w:rPr>
            <w:t>(PU-11709/23) Kelio bortų, gazoninių bortų, trinkelių dangos įrengimo darbai Vakarų regione</w:t>
          </w:r>
          <w:r w:rsidR="002D5F6B">
            <w:rPr>
              <w:i/>
              <w:iCs/>
            </w:rPr>
            <w:t xml:space="preserve">“ Nr. </w:t>
          </w:r>
          <w:r w:rsidR="002D5F6B" w:rsidRPr="002D5F6B">
            <w:rPr>
              <w:i/>
              <w:iCs/>
            </w:rPr>
            <w:t>PRE24-30</w:t>
          </w:r>
          <w:r>
            <w:rPr>
              <w:i/>
              <w:iCs/>
            </w:rPr>
            <w:t>.</w:t>
          </w:r>
        </w:sdtContent>
      </w:sdt>
    </w:p>
    <w:p w14:paraId="4117BEAC" w14:textId="77777777" w:rsidR="006A27D8" w:rsidRPr="00E03F32" w:rsidRDefault="006A27D8" w:rsidP="006A27D8">
      <w:pPr>
        <w:pStyle w:val="Sraopastraipa"/>
        <w:numPr>
          <w:ilvl w:val="1"/>
          <w:numId w:val="1"/>
        </w:numPr>
        <w:spacing w:after="0" w:line="240" w:lineRule="auto"/>
        <w:ind w:left="567" w:hanging="568"/>
        <w:jc w:val="both"/>
        <w:rPr>
          <w:b/>
          <w:u w:val="single"/>
        </w:rPr>
      </w:pPr>
      <w:r w:rsidRPr="00E03F32">
        <w:t>Šiai Sutarčiai priskirtini BVPŽ kodai: 45213316-1.</w:t>
      </w:r>
    </w:p>
    <w:p w14:paraId="46FA9FBB" w14:textId="77777777" w:rsidR="006A27D8" w:rsidRPr="006E7A63" w:rsidRDefault="006A27D8" w:rsidP="006A27D8">
      <w:pPr>
        <w:spacing w:after="0" w:line="240" w:lineRule="auto"/>
        <w:jc w:val="both"/>
      </w:pPr>
    </w:p>
    <w:p w14:paraId="17CE9B35" w14:textId="77777777" w:rsidR="006A27D8" w:rsidRPr="005F1AF8" w:rsidRDefault="006A27D8" w:rsidP="006A27D8">
      <w:pPr>
        <w:numPr>
          <w:ilvl w:val="0"/>
          <w:numId w:val="1"/>
        </w:numPr>
        <w:tabs>
          <w:tab w:val="left" w:pos="284"/>
        </w:tabs>
        <w:spacing w:after="0" w:line="240" w:lineRule="auto"/>
        <w:ind w:left="426" w:hanging="568"/>
        <w:jc w:val="center"/>
        <w:rPr>
          <w:b/>
        </w:rPr>
      </w:pPr>
      <w:r w:rsidRPr="006E7A63">
        <w:rPr>
          <w:b/>
        </w:rPr>
        <w:t>KAINA IR SUTARTIES</w:t>
      </w:r>
      <w:r w:rsidRPr="005F1AF8">
        <w:rPr>
          <w:b/>
        </w:rPr>
        <w:t xml:space="preserve"> VERTĖ</w:t>
      </w:r>
    </w:p>
    <w:p w14:paraId="6C2504A9" w14:textId="54021D37" w:rsidR="006A27D8" w:rsidRPr="009A5FA0" w:rsidRDefault="006A27D8" w:rsidP="006A27D8">
      <w:pPr>
        <w:pStyle w:val="Pagrindinistekstas"/>
        <w:numPr>
          <w:ilvl w:val="1"/>
          <w:numId w:val="1"/>
        </w:numPr>
        <w:tabs>
          <w:tab w:val="left" w:pos="709"/>
        </w:tabs>
        <w:spacing w:after="0" w:line="240" w:lineRule="auto"/>
        <w:ind w:left="567" w:right="-1" w:hanging="568"/>
        <w:jc w:val="both"/>
      </w:pPr>
      <w:r>
        <w:rPr>
          <w:b/>
        </w:rPr>
        <w:t xml:space="preserve">Bendra </w:t>
      </w:r>
      <w:r w:rsidRPr="009A5FA0">
        <w:rPr>
          <w:b/>
        </w:rPr>
        <w:t xml:space="preserve">Sutarties kaina yra </w:t>
      </w:r>
      <w:r w:rsidR="00CA728D" w:rsidRPr="009A5FA0">
        <w:rPr>
          <w:b/>
          <w:bCs/>
          <w:iCs/>
          <w:color w:val="000000"/>
          <w:u w:val="single"/>
        </w:rPr>
        <w:t>62 779,66</w:t>
      </w:r>
      <w:r w:rsidRPr="009A5FA0">
        <w:rPr>
          <w:b/>
        </w:rPr>
        <w:t xml:space="preserve"> EUR </w:t>
      </w:r>
      <w:r w:rsidRPr="009A5FA0">
        <w:rPr>
          <w:i/>
          <w:color w:val="000000"/>
          <w:u w:val="single"/>
        </w:rPr>
        <w:t>(</w:t>
      </w:r>
      <w:r w:rsidR="00CA728D" w:rsidRPr="009A5FA0">
        <w:rPr>
          <w:i/>
          <w:color w:val="000000"/>
          <w:u w:val="single"/>
        </w:rPr>
        <w:t>šešiasdešimt du tūkstančiai septyni šimtai septyniasdešimt devyni eurai 66 ct</w:t>
      </w:r>
      <w:r w:rsidRPr="009A5FA0">
        <w:rPr>
          <w:i/>
          <w:color w:val="000000"/>
          <w:u w:val="single"/>
        </w:rPr>
        <w:t xml:space="preserve">) </w:t>
      </w:r>
      <w:r w:rsidRPr="009A5FA0">
        <w:rPr>
          <w:b/>
          <w:bCs/>
          <w:iCs/>
          <w:color w:val="000000"/>
        </w:rPr>
        <w:t>su PVM</w:t>
      </w:r>
      <w:r w:rsidRPr="009A5FA0">
        <w:rPr>
          <w:iCs/>
          <w:color w:val="000000"/>
        </w:rPr>
        <w:t>, kurią sudaro:</w:t>
      </w:r>
    </w:p>
    <w:p w14:paraId="6330C160" w14:textId="2CDDD630" w:rsidR="006A27D8" w:rsidRPr="009A5FA0" w:rsidRDefault="006A27D8" w:rsidP="006A27D8">
      <w:pPr>
        <w:pStyle w:val="Pagrindinistekstas"/>
        <w:tabs>
          <w:tab w:val="left" w:pos="709"/>
        </w:tabs>
        <w:spacing w:after="0" w:line="240" w:lineRule="auto"/>
        <w:ind w:left="567" w:right="-1"/>
        <w:jc w:val="both"/>
        <w:rPr>
          <w:i/>
          <w:color w:val="000000"/>
          <w:u w:val="single"/>
        </w:rPr>
      </w:pPr>
      <w:r w:rsidRPr="009A5FA0">
        <w:t xml:space="preserve">3.1.1. </w:t>
      </w:r>
      <w:r w:rsidRPr="009A5FA0">
        <w:rPr>
          <w:iCs/>
          <w:color w:val="000000"/>
        </w:rPr>
        <w:t>Darbų kaina su PVM</w:t>
      </w:r>
      <w:r w:rsidRPr="009A5FA0">
        <w:rPr>
          <w:i/>
          <w:color w:val="000000"/>
        </w:rPr>
        <w:t xml:space="preserve"> – </w:t>
      </w:r>
      <w:r w:rsidR="009A5FA0" w:rsidRPr="009A5FA0">
        <w:rPr>
          <w:b/>
          <w:bCs/>
          <w:iCs/>
          <w:color w:val="000000"/>
          <w:u w:val="single"/>
        </w:rPr>
        <w:t>62 743,36</w:t>
      </w:r>
      <w:r w:rsidRPr="009A5FA0">
        <w:rPr>
          <w:b/>
        </w:rPr>
        <w:t xml:space="preserve"> EUR </w:t>
      </w:r>
      <w:r w:rsidRPr="009A5FA0">
        <w:rPr>
          <w:i/>
          <w:color w:val="000000"/>
          <w:u w:val="single"/>
        </w:rPr>
        <w:t>(</w:t>
      </w:r>
      <w:r w:rsidR="009A5FA0" w:rsidRPr="009A5FA0">
        <w:rPr>
          <w:i/>
          <w:color w:val="000000"/>
          <w:u w:val="single"/>
        </w:rPr>
        <w:t>šešiasdešimt du tūkstančiai septyni šimtai keturiasdešimt trys eurai 36 ct</w:t>
      </w:r>
      <w:r w:rsidRPr="009A5FA0">
        <w:rPr>
          <w:i/>
          <w:color w:val="000000"/>
          <w:u w:val="single"/>
        </w:rPr>
        <w:t>),</w:t>
      </w:r>
      <w:r w:rsidRPr="009A5FA0">
        <w:rPr>
          <w:iCs/>
          <w:color w:val="000000"/>
        </w:rPr>
        <w:t xml:space="preserve"> kai</w:t>
      </w:r>
      <w:r w:rsidRPr="009A5FA0">
        <w:rPr>
          <w:i/>
          <w:color w:val="000000"/>
        </w:rPr>
        <w:t xml:space="preserve"> </w:t>
      </w:r>
      <w:r w:rsidRPr="009A5FA0">
        <w:rPr>
          <w:iCs/>
          <w:color w:val="000000"/>
        </w:rPr>
        <w:t>PVM sudaro</w:t>
      </w:r>
      <w:r w:rsidRPr="009A5FA0">
        <w:rPr>
          <w:i/>
          <w:color w:val="000000"/>
        </w:rPr>
        <w:t xml:space="preserve"> </w:t>
      </w:r>
      <w:r w:rsidR="009A5FA0" w:rsidRPr="009A5FA0">
        <w:rPr>
          <w:b/>
          <w:bCs/>
          <w:iCs/>
          <w:color w:val="000000"/>
          <w:u w:val="single"/>
        </w:rPr>
        <w:t>10 889,34</w:t>
      </w:r>
      <w:r w:rsidRPr="009A5FA0">
        <w:rPr>
          <w:b/>
        </w:rPr>
        <w:t xml:space="preserve"> EUR </w:t>
      </w:r>
      <w:r w:rsidRPr="009A5FA0">
        <w:rPr>
          <w:i/>
          <w:color w:val="000000"/>
          <w:u w:val="single"/>
        </w:rPr>
        <w:t>(</w:t>
      </w:r>
      <w:r w:rsidR="009A5FA0" w:rsidRPr="009A5FA0">
        <w:rPr>
          <w:i/>
          <w:color w:val="000000"/>
          <w:u w:val="single"/>
        </w:rPr>
        <w:t>dešimt tūkstančių aštuoni šimtai aštuoniasdešimt devyni eurai 34 ct</w:t>
      </w:r>
      <w:r w:rsidRPr="009A5FA0">
        <w:rPr>
          <w:i/>
          <w:color w:val="000000"/>
          <w:u w:val="single"/>
        </w:rPr>
        <w:t>)</w:t>
      </w:r>
      <w:r w:rsidRPr="009A5FA0">
        <w:rPr>
          <w:iCs/>
          <w:color w:val="000000"/>
        </w:rPr>
        <w:t>, o</w:t>
      </w:r>
      <w:r w:rsidRPr="009A5FA0">
        <w:rPr>
          <w:i/>
          <w:color w:val="000000"/>
        </w:rPr>
        <w:t xml:space="preserve"> </w:t>
      </w:r>
      <w:r w:rsidRPr="009A5FA0">
        <w:rPr>
          <w:iCs/>
          <w:color w:val="000000"/>
        </w:rPr>
        <w:t xml:space="preserve">Darbų kaina be PVM – </w:t>
      </w:r>
      <w:r w:rsidR="009A5FA0" w:rsidRPr="009A5FA0">
        <w:rPr>
          <w:b/>
          <w:bCs/>
          <w:iCs/>
          <w:color w:val="000000"/>
          <w:u w:val="single"/>
        </w:rPr>
        <w:t>51 854,02</w:t>
      </w:r>
      <w:r w:rsidRPr="009A5FA0">
        <w:rPr>
          <w:b/>
        </w:rPr>
        <w:t xml:space="preserve"> EUR </w:t>
      </w:r>
      <w:r w:rsidRPr="009A5FA0">
        <w:rPr>
          <w:i/>
          <w:color w:val="000000"/>
          <w:u w:val="single"/>
        </w:rPr>
        <w:t>(</w:t>
      </w:r>
      <w:r w:rsidR="009A5FA0" w:rsidRPr="009A5FA0">
        <w:rPr>
          <w:i/>
          <w:color w:val="000000"/>
          <w:u w:val="single"/>
        </w:rPr>
        <w:t>penkiasdešimt vienas tūkstantis aštuoni šimtai penkiasdešimt keturi eurai 02 ct</w:t>
      </w:r>
      <w:r w:rsidRPr="009A5FA0">
        <w:rPr>
          <w:i/>
          <w:color w:val="000000"/>
          <w:u w:val="single"/>
        </w:rPr>
        <w:t xml:space="preserve">).  </w:t>
      </w:r>
    </w:p>
    <w:p w14:paraId="607774FC" w14:textId="6BED62E0" w:rsidR="006A27D8" w:rsidRPr="006614A4" w:rsidRDefault="006A27D8" w:rsidP="006A27D8">
      <w:pPr>
        <w:pStyle w:val="Pagrindinistekstas"/>
        <w:tabs>
          <w:tab w:val="left" w:pos="709"/>
        </w:tabs>
        <w:spacing w:after="0" w:line="240" w:lineRule="auto"/>
        <w:ind w:left="567" w:right="-1"/>
        <w:jc w:val="both"/>
        <w:rPr>
          <w:i/>
          <w:color w:val="000000"/>
          <w:u w:val="single"/>
        </w:rPr>
      </w:pPr>
      <w:r w:rsidRPr="009A5FA0">
        <w:rPr>
          <w:iCs/>
          <w:color w:val="000000"/>
        </w:rPr>
        <w:t>3.1.2. Pagrindinės sutarties sudarymo mokestis su PVM</w:t>
      </w:r>
      <w:r w:rsidRPr="009A5FA0">
        <w:rPr>
          <w:i/>
          <w:color w:val="000000"/>
        </w:rPr>
        <w:t xml:space="preserve"> – </w:t>
      </w:r>
      <w:r w:rsidR="009A5FA0" w:rsidRPr="009A5FA0">
        <w:rPr>
          <w:b/>
          <w:bCs/>
          <w:iCs/>
          <w:color w:val="000000"/>
          <w:u w:val="single"/>
        </w:rPr>
        <w:t>36,30</w:t>
      </w:r>
      <w:r w:rsidRPr="009A5FA0">
        <w:rPr>
          <w:b/>
        </w:rPr>
        <w:t xml:space="preserve"> EUR </w:t>
      </w:r>
      <w:r w:rsidRPr="009A5FA0">
        <w:rPr>
          <w:i/>
          <w:color w:val="000000"/>
          <w:u w:val="single"/>
        </w:rPr>
        <w:t>(</w:t>
      </w:r>
      <w:r w:rsidR="009A5FA0" w:rsidRPr="009A5FA0">
        <w:rPr>
          <w:i/>
          <w:color w:val="000000"/>
          <w:u w:val="single"/>
        </w:rPr>
        <w:t>trisdešimt šeši eurai 30 ct</w:t>
      </w:r>
      <w:r w:rsidRPr="009A5FA0">
        <w:rPr>
          <w:i/>
          <w:color w:val="000000"/>
          <w:u w:val="single"/>
        </w:rPr>
        <w:t xml:space="preserve">), </w:t>
      </w:r>
      <w:r w:rsidRPr="009A5FA0">
        <w:rPr>
          <w:i/>
          <w:color w:val="000000"/>
        </w:rPr>
        <w:t xml:space="preserve">kai </w:t>
      </w:r>
      <w:r w:rsidRPr="009A5FA0">
        <w:rPr>
          <w:iCs/>
          <w:color w:val="000000"/>
        </w:rPr>
        <w:t>PVM sudaro</w:t>
      </w:r>
      <w:r w:rsidRPr="009A5FA0">
        <w:rPr>
          <w:i/>
          <w:color w:val="000000"/>
        </w:rPr>
        <w:t xml:space="preserve"> </w:t>
      </w:r>
      <w:r w:rsidR="009A5FA0" w:rsidRPr="009A5FA0">
        <w:rPr>
          <w:b/>
          <w:bCs/>
          <w:iCs/>
          <w:color w:val="000000"/>
          <w:u w:val="single"/>
        </w:rPr>
        <w:t>6,30</w:t>
      </w:r>
      <w:r w:rsidRPr="009A5FA0">
        <w:rPr>
          <w:b/>
        </w:rPr>
        <w:t xml:space="preserve"> EUR </w:t>
      </w:r>
      <w:r w:rsidRPr="009A5FA0">
        <w:rPr>
          <w:i/>
          <w:color w:val="000000"/>
          <w:u w:val="single"/>
        </w:rPr>
        <w:t>(</w:t>
      </w:r>
      <w:r w:rsidR="009A5FA0" w:rsidRPr="009A5FA0">
        <w:rPr>
          <w:i/>
          <w:color w:val="000000"/>
          <w:u w:val="single"/>
        </w:rPr>
        <w:t>šeši eurai 30 ct</w:t>
      </w:r>
      <w:r w:rsidRPr="009A5FA0">
        <w:rPr>
          <w:i/>
          <w:color w:val="000000"/>
          <w:u w:val="single"/>
        </w:rPr>
        <w:t>)</w:t>
      </w:r>
      <w:r w:rsidRPr="009A5FA0">
        <w:rPr>
          <w:iCs/>
          <w:color w:val="000000"/>
        </w:rPr>
        <w:t>, o</w:t>
      </w:r>
      <w:r w:rsidRPr="009A5FA0">
        <w:rPr>
          <w:i/>
          <w:color w:val="000000"/>
        </w:rPr>
        <w:t xml:space="preserve"> </w:t>
      </w:r>
      <w:r w:rsidRPr="009A5FA0">
        <w:rPr>
          <w:iCs/>
          <w:color w:val="000000"/>
        </w:rPr>
        <w:t>Pagrindinės sutarties sudarymo mokestis be PVM –</w:t>
      </w:r>
      <w:r w:rsidRPr="009A5FA0">
        <w:rPr>
          <w:iCs/>
          <w:color w:val="000000"/>
          <w:u w:val="single"/>
        </w:rPr>
        <w:t xml:space="preserve"> </w:t>
      </w:r>
      <w:r w:rsidR="009A5FA0" w:rsidRPr="009A5FA0">
        <w:rPr>
          <w:b/>
          <w:bCs/>
          <w:iCs/>
          <w:color w:val="000000"/>
          <w:u w:val="single"/>
        </w:rPr>
        <w:t>30,00</w:t>
      </w:r>
      <w:r w:rsidR="009A5FA0" w:rsidRPr="009A5FA0">
        <w:rPr>
          <w:color w:val="000000"/>
        </w:rPr>
        <w:t> </w:t>
      </w:r>
      <w:r w:rsidRPr="009A5FA0">
        <w:rPr>
          <w:b/>
        </w:rPr>
        <w:t xml:space="preserve">EUR </w:t>
      </w:r>
      <w:r w:rsidRPr="009A5FA0">
        <w:rPr>
          <w:i/>
          <w:color w:val="000000"/>
          <w:u w:val="single"/>
        </w:rPr>
        <w:t>(</w:t>
      </w:r>
      <w:r w:rsidR="009A5FA0" w:rsidRPr="009A5FA0">
        <w:rPr>
          <w:i/>
          <w:color w:val="000000"/>
          <w:u w:val="single"/>
        </w:rPr>
        <w:t>trisdešimt eurų 00 ct</w:t>
      </w:r>
      <w:r w:rsidRPr="009A5FA0">
        <w:rPr>
          <w:i/>
          <w:color w:val="000000"/>
          <w:u w:val="single"/>
        </w:rPr>
        <w:t>).</w:t>
      </w:r>
      <w:r>
        <w:rPr>
          <w:i/>
          <w:color w:val="000000"/>
          <w:u w:val="single"/>
        </w:rPr>
        <w:t xml:space="preserve">  </w:t>
      </w:r>
    </w:p>
    <w:p w14:paraId="61CFE413" w14:textId="77777777" w:rsidR="006A27D8" w:rsidRDefault="006A27D8" w:rsidP="006A27D8">
      <w:pPr>
        <w:pStyle w:val="Pagrindinistekstas"/>
        <w:numPr>
          <w:ilvl w:val="1"/>
          <w:numId w:val="1"/>
        </w:numPr>
        <w:tabs>
          <w:tab w:val="left" w:pos="709"/>
        </w:tabs>
        <w:spacing w:after="0" w:line="240" w:lineRule="auto"/>
        <w:ind w:left="567" w:right="-1" w:hanging="568"/>
        <w:jc w:val="both"/>
      </w:pPr>
      <w:r w:rsidRPr="001F63FE">
        <w:t>Bendra Sutarties kaina negali viršyti bendros Preliminariosios sutarties kainos.</w:t>
      </w:r>
    </w:p>
    <w:p w14:paraId="7F6DA8C1" w14:textId="77777777" w:rsidR="006A27D8" w:rsidRPr="001F63FE" w:rsidRDefault="006A27D8" w:rsidP="006A27D8">
      <w:pPr>
        <w:pStyle w:val="Pagrindinistekstas"/>
        <w:numPr>
          <w:ilvl w:val="1"/>
          <w:numId w:val="1"/>
        </w:numPr>
        <w:tabs>
          <w:tab w:val="left" w:pos="709"/>
        </w:tabs>
        <w:spacing w:after="0" w:line="240" w:lineRule="auto"/>
        <w:ind w:left="567" w:right="-1" w:hanging="568"/>
        <w:jc w:val="both"/>
      </w:pPr>
      <w:r>
        <w:t>S</w:t>
      </w:r>
      <w:r w:rsidRPr="00DF2071">
        <w:t xml:space="preserve">utarties kaina Sutarties vykdymo metu gali būti padidinta, Šalims nustačius faktiškai didesnį Darbų poreikį nei buvo numatyta </w:t>
      </w:r>
      <w:r>
        <w:t>A</w:t>
      </w:r>
      <w:r w:rsidRPr="00DF2071">
        <w:t xml:space="preserve">tnaujinto varžymosi metu, jeigu Rangovas pateikdamas </w:t>
      </w:r>
      <w:r>
        <w:t>P</w:t>
      </w:r>
      <w:r w:rsidRPr="00DF2071">
        <w:t>asiūlymą negalėjo numatyti tokio padidinto Darbų poreikio. Tokiu būdu Sutarties kaina gali būti padidinta ne daugiau kaip 15 procentų nuo pradinės Sutarties kainos.</w:t>
      </w:r>
    </w:p>
    <w:p w14:paraId="2CEFFDFC" w14:textId="79C2805A" w:rsidR="006A27D8" w:rsidRPr="009A5FA0" w:rsidRDefault="006A27D8" w:rsidP="006A27D8">
      <w:pPr>
        <w:pStyle w:val="Pagrindinistekstas"/>
        <w:numPr>
          <w:ilvl w:val="1"/>
          <w:numId w:val="1"/>
        </w:numPr>
        <w:tabs>
          <w:tab w:val="left" w:pos="709"/>
        </w:tabs>
        <w:spacing w:after="0" w:line="240" w:lineRule="auto"/>
        <w:ind w:left="567" w:right="-1" w:hanging="568"/>
        <w:jc w:val="both"/>
      </w:pPr>
      <w:r w:rsidRPr="005F1AF8">
        <w:rPr>
          <w:bCs/>
          <w:noProof/>
        </w:rPr>
        <w:t xml:space="preserve">Šiai Sutarčiai </w:t>
      </w:r>
      <w:r w:rsidRPr="009A5FA0">
        <w:rPr>
          <w:bCs/>
          <w:noProof/>
        </w:rPr>
        <w:t xml:space="preserve">taikoma </w:t>
      </w:r>
      <w:bookmarkStart w:id="0" w:name="_Hlk41654548"/>
      <w:sdt>
        <w:sdtPr>
          <w:alias w:val="KAINODAROS TIPAS"/>
          <w:tag w:val="KAINODAROS TIPAS"/>
          <w:id w:val="-178434044"/>
          <w:placeholder>
            <w:docPart w:val="D2CF026D752342CB97667587AC0308A8"/>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Pr="009A5FA0">
            <w:t>fiksuotos kainos</w:t>
          </w:r>
        </w:sdtContent>
      </w:sdt>
      <w:bookmarkEnd w:id="0"/>
      <w:r w:rsidRPr="009A5FA0">
        <w:t xml:space="preserve"> </w:t>
      </w:r>
      <w:r w:rsidRPr="009A5FA0">
        <w:rPr>
          <w:bCs/>
          <w:noProof/>
        </w:rPr>
        <w:t>kainodara nustatyta laikantis Viešųjų pirkimų tarnybos direktoriaus 2017 m. birželio 28 d. įsakymu Nr. 1S-95 (aktualios redakcijos) „Dėl Kainodaros taisyklių nustatymo metodikos patvirtinimo“, kuri detalizuota šioje Sutartyje, Preliminarioje sutartyje ir Pirkimo sąlygose.</w:t>
      </w:r>
    </w:p>
    <w:p w14:paraId="01F3B358" w14:textId="228D6108" w:rsidR="006A27D8" w:rsidRPr="009A5FA0" w:rsidRDefault="006A27D8" w:rsidP="006A27D8">
      <w:pPr>
        <w:pStyle w:val="Pagrindinistekstas"/>
        <w:numPr>
          <w:ilvl w:val="1"/>
          <w:numId w:val="1"/>
        </w:numPr>
        <w:tabs>
          <w:tab w:val="left" w:pos="709"/>
        </w:tabs>
        <w:spacing w:after="0" w:line="240" w:lineRule="auto"/>
        <w:ind w:left="567" w:right="-1" w:hanging="568"/>
        <w:jc w:val="both"/>
      </w:pPr>
      <w:r w:rsidRPr="009A5FA0">
        <w:t xml:space="preserve">Kaina Sutarties galiojimo laikotarpiu nebus perskaičiuojama (-i).  </w:t>
      </w:r>
    </w:p>
    <w:p w14:paraId="7D33E26C" w14:textId="77777777" w:rsidR="006A27D8" w:rsidRDefault="006A27D8" w:rsidP="006A27D8">
      <w:pPr>
        <w:pStyle w:val="Pagrindinistekstas"/>
        <w:numPr>
          <w:ilvl w:val="1"/>
          <w:numId w:val="1"/>
        </w:numPr>
        <w:tabs>
          <w:tab w:val="left" w:pos="709"/>
        </w:tabs>
        <w:spacing w:after="0" w:line="240" w:lineRule="auto"/>
        <w:ind w:left="567" w:right="-1" w:hanging="568"/>
        <w:jc w:val="both"/>
      </w:pPr>
      <w:r w:rsidRPr="009A5FA0">
        <w:t>Į Darbų kainą ar įkainius yra įskaičiuotos</w:t>
      </w:r>
      <w:r w:rsidRPr="002C7DFF">
        <w:t xml:space="preserve">  visos</w:t>
      </w:r>
      <w:r w:rsidRPr="005F1AF8">
        <w:t xml:space="preserve"> Rangovo tiesioginės ir netiesioginės išlaidos, mokesčiai, darbo jėgos, mechanizmų ir medžiagų kaina, papildomi ir nenumatyti darbai, transporto ir visos kitos, </w:t>
      </w:r>
      <w:r w:rsidRPr="005F1AF8">
        <w:lastRenderedPageBreak/>
        <w:t>įvertinus visas veiklos rizikas, susijusias su Darbų 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4A8256ED" w14:textId="77777777" w:rsidR="006A27D8" w:rsidRDefault="006A27D8" w:rsidP="006A27D8">
      <w:pPr>
        <w:pStyle w:val="Pagrindinistekstas"/>
        <w:numPr>
          <w:ilvl w:val="1"/>
          <w:numId w:val="1"/>
        </w:numPr>
        <w:tabs>
          <w:tab w:val="left" w:pos="709"/>
        </w:tabs>
        <w:spacing w:after="0" w:line="240" w:lineRule="auto"/>
        <w:ind w:left="567" w:right="-1" w:hanging="568"/>
        <w:jc w:val="both"/>
      </w:pPr>
      <w:r w:rsidRPr="002D020C">
        <w:t xml:space="preserve">Pagal šią Sutartį atliekami Darbai, kurių pavadinimai, kiekiai ir (ar) kita būtina informacija nurodyta Sutarties Priede Nr. </w:t>
      </w:r>
      <w:r>
        <w:t>2</w:t>
      </w:r>
      <w:r w:rsidRPr="002D020C">
        <w:t>. Perkamiems Darbams taikomi ir visi Darbų atlikimo, kokybės ir kiti reikalavimai, numatyti Preliminariojoje sutartyje.</w:t>
      </w:r>
    </w:p>
    <w:p w14:paraId="054D9F16" w14:textId="77777777" w:rsidR="006A27D8" w:rsidRPr="005F1AF8" w:rsidRDefault="006A27D8" w:rsidP="006A27D8">
      <w:pPr>
        <w:pStyle w:val="Pagrindinistekstas"/>
        <w:numPr>
          <w:ilvl w:val="1"/>
          <w:numId w:val="1"/>
        </w:numPr>
        <w:tabs>
          <w:tab w:val="left" w:pos="709"/>
        </w:tabs>
        <w:spacing w:after="0" w:line="240" w:lineRule="auto"/>
        <w:ind w:left="567" w:right="-1" w:hanging="568"/>
        <w:jc w:val="both"/>
      </w:pPr>
      <w:r w:rsidRPr="009951AF">
        <w:rPr>
          <w:noProof/>
        </w:rPr>
        <w:t xml:space="preserve">Jeigu </w:t>
      </w:r>
      <w:r>
        <w:rPr>
          <w:noProof/>
        </w:rPr>
        <w:t>S</w:t>
      </w:r>
      <w:r w:rsidRPr="009951AF">
        <w:rPr>
          <w:noProof/>
        </w:rPr>
        <w:t>utarties galiojimo metu pasikeitus teisės</w:t>
      </w:r>
      <w:r w:rsidRPr="009951AF">
        <w:t xml:space="preserve"> aktams, pasikeistų pridėtinės vertės mokesčio dydis, </w:t>
      </w:r>
      <w:r>
        <w:t>S</w:t>
      </w:r>
      <w:r w:rsidRPr="009951AF">
        <w:t xml:space="preserve">utarties kaina be PVM dėl to nebus keičiama, t. y. </w:t>
      </w:r>
      <w:r w:rsidRPr="00E32CB7">
        <w:t xml:space="preserve">Užsakovas apmokės </w:t>
      </w:r>
      <w:r>
        <w:t>S</w:t>
      </w:r>
      <w:r w:rsidRPr="00E32CB7">
        <w:t xml:space="preserve">utarties sudarymo mokestį ir tinkamai atliktų Darbų kainą, kuri bus lygi sumai, gautai prie </w:t>
      </w:r>
      <w:r>
        <w:t>S</w:t>
      </w:r>
      <w:r w:rsidRPr="00E32CB7">
        <w:t>utarties sudarymo mokesčio ir Darbų kainos be PVM pridėjus PVM, apskaičiuotą pagal naujai patvirtintą mokesčio tarifą, nebent priimti teisės aktai numatytų kitaip</w:t>
      </w:r>
      <w:r w:rsidRPr="009951AF">
        <w:t>.</w:t>
      </w:r>
    </w:p>
    <w:p w14:paraId="0DDCD26E" w14:textId="77777777" w:rsidR="006A27D8" w:rsidRPr="005F1AF8" w:rsidRDefault="006A27D8" w:rsidP="006A27D8">
      <w:pPr>
        <w:pStyle w:val="Sraopastraipa"/>
        <w:numPr>
          <w:ilvl w:val="1"/>
          <w:numId w:val="1"/>
        </w:numPr>
        <w:spacing w:after="0" w:line="240" w:lineRule="auto"/>
        <w:ind w:left="567" w:hanging="568"/>
        <w:jc w:val="both"/>
      </w:pPr>
      <w:r w:rsidRPr="005F1AF8">
        <w:t>Vadovaujantis LR Pridėtinės vertės mokesčio įstatymo 96 str</w:t>
      </w:r>
      <w:r>
        <w:t>aipsnio</w:t>
      </w:r>
      <w:r w:rsidRPr="005F1AF8">
        <w:t xml:space="preserve"> </w:t>
      </w:r>
      <w:r>
        <w:t>S</w:t>
      </w:r>
      <w:r w:rsidRPr="005F1AF8">
        <w:t>utarties pagrindu atliekamiems statybos darbams, kaip šie apibrėžti LR Statybos įstatymo 2 str</w:t>
      </w:r>
      <w:r>
        <w:t>aipsnio</w:t>
      </w:r>
      <w:r w:rsidRPr="005F1AF8">
        <w:t xml:space="preserve"> 90 d</w:t>
      </w:r>
      <w:r>
        <w:t>alyje</w:t>
      </w:r>
      <w:r w:rsidRPr="005F1AF8">
        <w:t>, taikomas atvirkštinis PVM apmokėjimas.</w:t>
      </w:r>
    </w:p>
    <w:p w14:paraId="6B818BB8" w14:textId="77777777" w:rsidR="006A27D8" w:rsidRPr="005F1AF8" w:rsidRDefault="006A27D8" w:rsidP="006A27D8">
      <w:pPr>
        <w:pStyle w:val="Pagrindinistekstas"/>
        <w:tabs>
          <w:tab w:val="left" w:pos="709"/>
        </w:tabs>
        <w:spacing w:after="0" w:line="240" w:lineRule="auto"/>
        <w:ind w:left="567" w:right="-1" w:hanging="567"/>
        <w:jc w:val="both"/>
      </w:pPr>
    </w:p>
    <w:p w14:paraId="63D9EFCD" w14:textId="77777777" w:rsidR="006A27D8" w:rsidRPr="005F1AF8" w:rsidRDefault="006A27D8" w:rsidP="006A27D8">
      <w:pPr>
        <w:pStyle w:val="Pagrindinistekstas"/>
        <w:numPr>
          <w:ilvl w:val="0"/>
          <w:numId w:val="1"/>
        </w:numPr>
        <w:tabs>
          <w:tab w:val="left" w:pos="709"/>
        </w:tabs>
        <w:spacing w:after="0" w:line="240" w:lineRule="auto"/>
        <w:ind w:left="567" w:right="-1" w:hanging="567"/>
        <w:jc w:val="center"/>
      </w:pPr>
      <w:r w:rsidRPr="005F1AF8">
        <w:rPr>
          <w:b/>
          <w:bCs/>
        </w:rPr>
        <w:t>ATSISKAITYMO TVARKA</w:t>
      </w:r>
    </w:p>
    <w:p w14:paraId="3AD18349" w14:textId="77777777" w:rsidR="006A27D8" w:rsidRPr="005F1AF8" w:rsidRDefault="006A27D8" w:rsidP="006A27D8">
      <w:pPr>
        <w:numPr>
          <w:ilvl w:val="1"/>
          <w:numId w:val="1"/>
        </w:numPr>
        <w:tabs>
          <w:tab w:val="left" w:pos="709"/>
        </w:tabs>
        <w:spacing w:after="0" w:line="240" w:lineRule="auto"/>
        <w:ind w:left="567" w:right="-1" w:hanging="567"/>
        <w:jc w:val="both"/>
      </w:pPr>
      <w:r w:rsidRPr="005F1AF8">
        <w:t>Atsiskaitymai atliekami už faktiškai tinkamai, laiku ir kokybiškai atliktus Darb</w:t>
      </w:r>
      <w:r>
        <w:t>us</w:t>
      </w:r>
      <w:r w:rsidRPr="005F1AF8">
        <w:t>, o kai Darb</w:t>
      </w:r>
      <w:r>
        <w:t>ai</w:t>
      </w:r>
      <w:r w:rsidRPr="005F1AF8">
        <w:t xml:space="preserve"> yra atliekami etapais – pasibaigus atitinkamam Darbų atlikimo etapui. Bet kuriuo atveju Darbų atlikimas įforminamas Rangovo ir Užsakovo pasirašomu Darbų perdavimo-priėmimo aktu. Užsakovas turi teisę nemokėti už Rangovo atliktus Darbus</w:t>
      </w:r>
      <w:r>
        <w:t>,</w:t>
      </w:r>
      <w:r w:rsidRPr="005F1AF8">
        <w:t xml:space="preserve"> kurių Užsakovas neužsakė Sutartyje numatyta tvarka. Apmokėjimo suma nustatoma </w:t>
      </w:r>
      <w:r>
        <w:t>pagal</w:t>
      </w:r>
      <w:r w:rsidRPr="005F1AF8">
        <w:t xml:space="preserve"> Atnaujinto varžymosi metu Pasiūlyme pateikt</w:t>
      </w:r>
      <w:r>
        <w:t>ą</w:t>
      </w:r>
      <w:r w:rsidRPr="005F1AF8">
        <w:t xml:space="preserve"> Darbų </w:t>
      </w:r>
      <w:r>
        <w:t>kainą</w:t>
      </w:r>
      <w:r w:rsidRPr="005F1AF8">
        <w:t>.</w:t>
      </w:r>
      <w:r>
        <w:t xml:space="preserve"> </w:t>
      </w:r>
      <w:bookmarkStart w:id="1" w:name="_Hlk65253275"/>
      <w:r>
        <w:t xml:space="preserve">Užsakovas sumoka Rangovui Pagrindinės sutarties sudarymo mokestį, </w:t>
      </w:r>
      <w:r w:rsidRPr="005F4A05">
        <w:t>kai</w:t>
      </w:r>
      <w:r>
        <w:t xml:space="preserve"> Rangovo</w:t>
      </w:r>
      <w:r w:rsidRPr="005F4A05">
        <w:t xml:space="preserve"> bendra atliktų </w:t>
      </w:r>
      <w:r>
        <w:t>D</w:t>
      </w:r>
      <w:r w:rsidRPr="005F4A05">
        <w:t>arbų vertė viršija 20</w:t>
      </w:r>
      <w:r>
        <w:t xml:space="preserve"> %</w:t>
      </w:r>
      <w:r w:rsidRPr="005F4A05">
        <w:t xml:space="preserve"> </w:t>
      </w:r>
      <w:r>
        <w:t xml:space="preserve">(dvidešimt </w:t>
      </w:r>
      <w:r w:rsidRPr="005F4A05">
        <w:t>proc</w:t>
      </w:r>
      <w:r>
        <w:t xml:space="preserve">entų) visų Rangovo atliekamų Darbų vertę. Pagrindinės sutarties sudarymo </w:t>
      </w:r>
      <w:r w:rsidRPr="005F4A05">
        <w:t xml:space="preserve">mokestis </w:t>
      </w:r>
      <w:r>
        <w:t xml:space="preserve">dalimis nėra mokamas. </w:t>
      </w:r>
    </w:p>
    <w:bookmarkEnd w:id="1"/>
    <w:p w14:paraId="12A64C02" w14:textId="77777777" w:rsidR="006A27D8" w:rsidRPr="005F1AF8" w:rsidRDefault="006A27D8" w:rsidP="006A27D8">
      <w:pPr>
        <w:numPr>
          <w:ilvl w:val="1"/>
          <w:numId w:val="1"/>
        </w:numPr>
        <w:spacing w:after="0" w:line="240" w:lineRule="auto"/>
        <w:ind w:left="567" w:hanging="567"/>
        <w:jc w:val="both"/>
      </w:pPr>
      <w:r w:rsidRPr="005F1AF8">
        <w:t xml:space="preserve">Rangovas įsipareigoja parengti ir pateikti Užsakovui 2 (du) pasirašytus atliktų </w:t>
      </w:r>
      <w:r w:rsidRPr="005F1AF8">
        <w:br/>
        <w:t>Darbų perdavimo-priėmimo aktų egzempliorius, kuriuose detalizuojami atlikti Darb</w:t>
      </w:r>
      <w:r>
        <w:t>ai</w:t>
      </w:r>
      <w:r w:rsidRPr="005F1AF8">
        <w:t xml:space="preserve"> ir nurodoma Sutarties nuostatas atitinkanti Darbų atlikimo kaina. Jeigu Užsakovas turi pastabų Darbų rezultatui, šias </w:t>
      </w:r>
      <w:r>
        <w:t>p</w:t>
      </w:r>
      <w:r w:rsidRPr="005F1AF8">
        <w:t xml:space="preserve">astabas Užsakovas įrašo Darbų perdavimo-priėmimo akte arba kitais šioje Sutartyje numatytais susirašinėjimo būdais, o Rangovas privalo pašalinti Užsakovo nurodytus atliktų Darbų trūkumus ne vėliau kaip per 3 (tris) darbo dienas, nebent Šalys sutartų kitą terminą. </w:t>
      </w:r>
      <w:bookmarkStart w:id="2" w:name="_Hlk24535791"/>
      <w:r w:rsidRPr="005F1AF8">
        <w:t xml:space="preserve">Kartu su Darbų priėmimo-perdavimo aktu </w:t>
      </w:r>
      <w:r w:rsidRPr="005F1AF8">
        <w:rPr>
          <w:lang w:eastAsia="lt-LT"/>
        </w:rPr>
        <w:t>Rangovas</w:t>
      </w:r>
      <w:r w:rsidRPr="005F1AF8">
        <w:t xml:space="preserve"> įsipareigoja </w:t>
      </w:r>
      <w:r w:rsidRPr="005F1AF8">
        <w:rPr>
          <w:color w:val="000000"/>
        </w:rPr>
        <w:t xml:space="preserve">pateikti ir kitus su Darbais susijusius dokumentus. </w:t>
      </w:r>
      <w:bookmarkEnd w:id="2"/>
      <w:r w:rsidRPr="005F1AF8">
        <w:t>Užsakovas turi teisę reikalauti Rangovą ištaisyti Darbų trūkumus ir defektus ir po Darbų priėmimo-perdavimo momento, jeigu vėliau nustatoma, jog Darbai neatitinka jiems keliamų reikalavimų.</w:t>
      </w:r>
    </w:p>
    <w:p w14:paraId="10BE9CF4" w14:textId="77777777" w:rsidR="006A27D8" w:rsidRPr="005F1AF8" w:rsidRDefault="006A27D8" w:rsidP="006A27D8">
      <w:pPr>
        <w:numPr>
          <w:ilvl w:val="1"/>
          <w:numId w:val="1"/>
        </w:numPr>
        <w:tabs>
          <w:tab w:val="left" w:pos="709"/>
        </w:tabs>
        <w:spacing w:after="0" w:line="240" w:lineRule="auto"/>
        <w:ind w:left="567" w:right="-1" w:hanging="567"/>
        <w:jc w:val="both"/>
      </w:pPr>
      <w:r w:rsidRPr="005F1AF8">
        <w:rPr>
          <w:rFonts w:eastAsia="Arial Unicode MS"/>
          <w:lang w:eastAsia="zh-CN"/>
        </w:rPr>
        <w:t xml:space="preserve">Rangovas įsipareigoja pateikti Užsakovui PVM sąskaitą - faktūrą </w:t>
      </w:r>
      <w:r>
        <w:rPr>
          <w:rFonts w:eastAsia="Arial Unicode MS"/>
          <w:lang w:eastAsia="zh-CN"/>
        </w:rPr>
        <w:t xml:space="preserve">vieną </w:t>
      </w:r>
      <w:r>
        <w:t xml:space="preserve">kartą per einamąjį mėnesį </w:t>
      </w:r>
      <w:r w:rsidRPr="005F1AF8">
        <w:rPr>
          <w:rFonts w:eastAsia="Arial Unicode MS"/>
          <w:lang w:eastAsia="zh-CN"/>
        </w:rPr>
        <w:t xml:space="preserve">per </w:t>
      </w:r>
      <w:r w:rsidRPr="00BA479E">
        <w:rPr>
          <w:rFonts w:eastAsia="Arial Unicode MS"/>
          <w:lang w:eastAsia="zh-CN"/>
        </w:rPr>
        <w:t>2</w:t>
      </w:r>
      <w:r w:rsidRPr="005F1AF8">
        <w:rPr>
          <w:rFonts w:eastAsia="Arial Unicode MS"/>
          <w:lang w:eastAsia="zh-CN"/>
        </w:rPr>
        <w:t xml:space="preserve"> </w:t>
      </w:r>
      <w:r>
        <w:rPr>
          <w:rFonts w:eastAsia="Arial Unicode MS"/>
          <w:lang w:eastAsia="zh-CN"/>
        </w:rPr>
        <w:t xml:space="preserve">(dvi) </w:t>
      </w:r>
      <w:r w:rsidRPr="005F1AF8">
        <w:rPr>
          <w:rFonts w:eastAsia="Arial Unicode MS"/>
          <w:lang w:eastAsia="zh-CN"/>
        </w:rPr>
        <w:t>d</w:t>
      </w:r>
      <w:r>
        <w:rPr>
          <w:rFonts w:eastAsia="Arial Unicode MS"/>
          <w:lang w:eastAsia="zh-CN"/>
        </w:rPr>
        <w:t>arbo</w:t>
      </w:r>
      <w:r w:rsidRPr="005F1AF8">
        <w:rPr>
          <w:rFonts w:eastAsia="Arial Unicode MS"/>
          <w:lang w:eastAsia="zh-CN"/>
        </w:rPr>
        <w:t xml:space="preserve"> d</w:t>
      </w:r>
      <w:r>
        <w:rPr>
          <w:rFonts w:eastAsia="Arial Unicode MS"/>
          <w:lang w:eastAsia="zh-CN"/>
        </w:rPr>
        <w:t xml:space="preserve">ienas </w:t>
      </w:r>
      <w:r w:rsidRPr="005F1AF8">
        <w:rPr>
          <w:rFonts w:eastAsia="Arial Unicode MS"/>
          <w:lang w:eastAsia="zh-CN"/>
        </w:rPr>
        <w:t xml:space="preserve">nuo </w:t>
      </w:r>
      <w:r w:rsidRPr="005F1AF8">
        <w:t xml:space="preserve">Darbų </w:t>
      </w:r>
      <w:r w:rsidRPr="005F1AF8">
        <w:rPr>
          <w:rFonts w:eastAsia="Arial Unicode MS"/>
          <w:lang w:eastAsia="zh-CN"/>
        </w:rPr>
        <w:t xml:space="preserve">perdavimo - priėmimo akto grąžinimo Rangovui dienos, bet ne vėliau kaip </w:t>
      </w:r>
      <w:r>
        <w:rPr>
          <w:rFonts w:eastAsia="Arial Unicode MS"/>
          <w:lang w:eastAsia="zh-CN"/>
        </w:rPr>
        <w:t xml:space="preserve">iki </w:t>
      </w:r>
      <w:r w:rsidRPr="005F1AF8">
        <w:rPr>
          <w:rFonts w:eastAsia="Arial Unicode MS"/>
          <w:lang w:eastAsia="zh-CN"/>
        </w:rPr>
        <w:t xml:space="preserve">sekančio mėnesio </w:t>
      </w:r>
      <w:r>
        <w:rPr>
          <w:rFonts w:eastAsia="Arial Unicode MS"/>
          <w:lang w:eastAsia="zh-CN"/>
        </w:rPr>
        <w:t>ketvirtos</w:t>
      </w:r>
      <w:r w:rsidRPr="005F1AF8">
        <w:rPr>
          <w:rFonts w:eastAsia="Arial Unicode MS"/>
          <w:lang w:eastAsia="zh-CN"/>
        </w:rPr>
        <w:t xml:space="preserve"> darbo dien</w:t>
      </w:r>
      <w:r>
        <w:rPr>
          <w:rFonts w:eastAsia="Arial Unicode MS"/>
          <w:lang w:eastAsia="zh-CN"/>
        </w:rPr>
        <w:t>os</w:t>
      </w:r>
      <w:r w:rsidRPr="005F1AF8">
        <w:rPr>
          <w:rFonts w:eastAsia="Arial Unicode MS"/>
          <w:lang w:eastAsia="zh-CN"/>
        </w:rPr>
        <w:t xml:space="preserve">. </w:t>
      </w:r>
      <w:r w:rsidRPr="005F1AF8">
        <w:rPr>
          <w:rFonts w:eastAsia="Arial Unicode MS"/>
          <w:color w:val="000000"/>
          <w:lang w:eastAsia="zh-CN"/>
        </w:rPr>
        <w:t xml:space="preserve">Rangovas turi užtikrinti, jog PVM sąskaitą-faktūrą Užsakovas gautų per informacinę sistemą </w:t>
      </w:r>
      <w:r w:rsidRPr="004C320A">
        <w:rPr>
          <w:rFonts w:eastAsia="Arial Unicode MS"/>
          <w:color w:val="000000"/>
          <w:lang w:eastAsia="zh-CN"/>
        </w:rPr>
        <w:t>„SABIS</w:t>
      </w:r>
      <w:r>
        <w:rPr>
          <w:rFonts w:eastAsia="Arial Unicode MS"/>
          <w:color w:val="000000"/>
          <w:lang w:eastAsia="zh-CN"/>
        </w:rPr>
        <w:t>“</w:t>
      </w:r>
      <w:r w:rsidRPr="005F1AF8">
        <w:rPr>
          <w:rFonts w:eastAsia="Arial Unicode MS"/>
          <w:color w:val="000000"/>
          <w:lang w:eastAsia="zh-CN"/>
        </w:rPr>
        <w:t>.</w:t>
      </w:r>
      <w:r w:rsidRPr="005F1AF8">
        <w:rPr>
          <w:rFonts w:eastAsia="Arial Unicode MS"/>
          <w:lang w:eastAsia="zh-CN"/>
        </w:rPr>
        <w:t xml:space="preserve"> Kartu su pateikiama PVM sąskaita-faktūra Rangovas privalo pateikti Sutarties Šalių pasirašytą </w:t>
      </w:r>
      <w:r w:rsidRPr="005F1AF8">
        <w:t xml:space="preserve">Darbų </w:t>
      </w:r>
      <w:r w:rsidRPr="005F1AF8">
        <w:rPr>
          <w:rFonts w:eastAsia="Arial Unicode MS"/>
          <w:lang w:eastAsia="zh-CN"/>
        </w:rPr>
        <w:t>priėmimo-perdavimo aktą. Mokėjimo dokumentai išrašomi išimtinai tik už Rangovo atliktus Darbus, kurių atžvilgiu Užsakovas neturėjo pretenzijų. Mokėjimo dokumentai už Darbu</w:t>
      </w:r>
      <w:r>
        <w:rPr>
          <w:rFonts w:eastAsia="Arial Unicode MS"/>
          <w:lang w:eastAsia="zh-CN"/>
        </w:rPr>
        <w:t>s</w:t>
      </w:r>
      <w:r w:rsidRPr="005F1AF8">
        <w:rPr>
          <w:rFonts w:eastAsia="Arial Unicode MS"/>
          <w:lang w:eastAsia="zh-CN"/>
        </w:rPr>
        <w:t xml:space="preserve">, kurių atžvilgiu Užsakovas turėjo pretenzijų, išrašomi tik po to, kai Rangovas ištaiso atliktų </w:t>
      </w:r>
      <w:r w:rsidRPr="005F1AF8">
        <w:t xml:space="preserve">Darbų </w:t>
      </w:r>
      <w:r w:rsidRPr="005F1AF8">
        <w:rPr>
          <w:rFonts w:eastAsia="Arial Unicode MS"/>
          <w:lang w:eastAsia="zh-CN"/>
        </w:rPr>
        <w:t>trūkumus ir Užsakovas priima ištaisytus Darbus atskiru perdavimo - priėmimo aktu šioje Sutartyje nustatyta tvarka.</w:t>
      </w:r>
    </w:p>
    <w:p w14:paraId="7B980744" w14:textId="77777777" w:rsidR="006A27D8" w:rsidRPr="005F1AF8" w:rsidRDefault="006A27D8" w:rsidP="006A27D8">
      <w:pPr>
        <w:numPr>
          <w:ilvl w:val="1"/>
          <w:numId w:val="1"/>
        </w:numPr>
        <w:spacing w:after="0" w:line="240" w:lineRule="auto"/>
        <w:ind w:left="567" w:hanging="567"/>
        <w:jc w:val="both"/>
      </w:pPr>
      <w:r w:rsidRPr="005F1AF8">
        <w:t>Rangovas pateiktame mokėjimo dokumente privalo nurodyti atsaking</w:t>
      </w:r>
      <w:r>
        <w:t>ą</w:t>
      </w:r>
      <w:r w:rsidRPr="005F1AF8">
        <w:t xml:space="preserve"> Užsakovo kelių tarnybą</w:t>
      </w:r>
      <w:r>
        <w:t xml:space="preserve"> </w:t>
      </w:r>
      <w:r w:rsidRPr="0035235F">
        <w:t>(struktūrinį vienetą),</w:t>
      </w:r>
      <w:r w:rsidRPr="005F1AF8">
        <w:t xml:space="preserve"> Sutarties sudarymo datą bei Užsakovo suteiktą Sutarties numerį.</w:t>
      </w:r>
    </w:p>
    <w:p w14:paraId="125BB89D" w14:textId="77777777" w:rsidR="006A27D8" w:rsidRPr="005F1AF8" w:rsidRDefault="006A27D8" w:rsidP="006A27D8">
      <w:pPr>
        <w:numPr>
          <w:ilvl w:val="1"/>
          <w:numId w:val="1"/>
        </w:numPr>
        <w:spacing w:after="0" w:line="240" w:lineRule="auto"/>
        <w:ind w:left="567" w:hanging="567"/>
        <w:jc w:val="both"/>
        <w:rPr>
          <w:rFonts w:eastAsia="Arial Unicode MS"/>
          <w:b/>
          <w:lang w:eastAsia="zh-CN"/>
        </w:rPr>
      </w:pPr>
      <w:bookmarkStart w:id="3" w:name="_Hlk36071817"/>
      <w:r w:rsidRPr="005F1AF8">
        <w:rPr>
          <w:rFonts w:eastAsia="Arial Unicode MS"/>
          <w:lang w:eastAsia="zh-CN"/>
        </w:rPr>
        <w:t xml:space="preserve">Užsakovas </w:t>
      </w:r>
      <w:r>
        <w:rPr>
          <w:rFonts w:eastAsia="Arial Unicode MS"/>
          <w:lang w:eastAsia="zh-CN"/>
        </w:rPr>
        <w:t>atsiskaito</w:t>
      </w:r>
      <w:r w:rsidRPr="005F1AF8">
        <w:rPr>
          <w:rFonts w:eastAsia="Arial Unicode MS"/>
          <w:lang w:eastAsia="zh-CN"/>
        </w:rPr>
        <w:t xml:space="preserve"> už kokybiškai ir tinkamai atliktus Darbus </w:t>
      </w:r>
      <w:r w:rsidRPr="004C320A">
        <w:t>ne vėliau kaip</w:t>
      </w:r>
      <w:r>
        <w:rPr>
          <w:i/>
          <w:iCs/>
        </w:rPr>
        <w:t xml:space="preserve"> </w:t>
      </w:r>
      <w:r w:rsidRPr="005F1AF8">
        <w:rPr>
          <w:rFonts w:eastAsia="Arial Unicode MS"/>
          <w:lang w:eastAsia="zh-CN"/>
        </w:rPr>
        <w:t>per 30 (trisdešimt) kalendorinių dienų</w:t>
      </w:r>
      <w:r>
        <w:rPr>
          <w:rFonts w:eastAsia="Arial Unicode MS"/>
          <w:lang w:eastAsia="zh-CN"/>
        </w:rPr>
        <w:t xml:space="preserve"> nuo Rangovo</w:t>
      </w:r>
      <w:r w:rsidRPr="005F1AF8">
        <w:rPr>
          <w:rFonts w:eastAsia="Arial Unicode MS"/>
          <w:lang w:eastAsia="zh-CN"/>
        </w:rPr>
        <w:t xml:space="preserve"> Sutartyje numatyta tvarka, sistemoje „</w:t>
      </w:r>
      <w:r>
        <w:rPr>
          <w:rFonts w:eastAsia="Arial Unicode MS"/>
          <w:lang w:eastAsia="zh-CN"/>
        </w:rPr>
        <w:t>SABIS</w:t>
      </w:r>
      <w:r w:rsidRPr="005F1AF8">
        <w:rPr>
          <w:rFonts w:eastAsia="Arial Unicode MS"/>
          <w:lang w:eastAsia="zh-CN"/>
        </w:rPr>
        <w:t xml:space="preserve">“ gautos ir patvirtintos PVM sąskaitos - faktūros dienos. </w:t>
      </w:r>
      <w:r w:rsidRPr="005F1AF8">
        <w:rPr>
          <w:color w:val="000000" w:themeColor="text1"/>
        </w:rPr>
        <w:t>Šalys gali susitarti ir dėl trumpesnių apmokėjimo terminų, jeigu dėl apmokėjimo terminų sutrumpinimo Užsakovui atsiranda papildoma ekonominė nauda.</w:t>
      </w:r>
    </w:p>
    <w:bookmarkEnd w:id="3"/>
    <w:p w14:paraId="63C60AB7" w14:textId="77777777" w:rsidR="006A27D8" w:rsidRPr="005F1AF8" w:rsidRDefault="006A27D8" w:rsidP="006A27D8">
      <w:pPr>
        <w:numPr>
          <w:ilvl w:val="1"/>
          <w:numId w:val="1"/>
        </w:numPr>
        <w:spacing w:after="0" w:line="240" w:lineRule="auto"/>
        <w:ind w:left="567" w:hanging="567"/>
        <w:jc w:val="both"/>
        <w:rPr>
          <w:color w:val="000000"/>
        </w:rPr>
      </w:pPr>
      <w:r w:rsidRPr="005F1AF8">
        <w:rPr>
          <w:color w:val="000000"/>
        </w:rPr>
        <w:t xml:space="preserve">Rangovui nesilaikant </w:t>
      </w:r>
      <w:bookmarkStart w:id="4" w:name="_Hlk36071930"/>
      <w:r w:rsidRPr="005F1AF8">
        <w:rPr>
          <w:color w:val="000000"/>
        </w:rPr>
        <w:t>PVM sąskaitos - faktūros pateikimo terminų ir tvarkos</w:t>
      </w:r>
      <w:bookmarkEnd w:id="4"/>
      <w:r w:rsidRPr="005F1AF8">
        <w:rPr>
          <w:color w:val="000000"/>
        </w:rPr>
        <w:t xml:space="preserve">, numatytos šioje Sutartyje ir (ar) teisės aktuose, gali būti sulaikomi mokėjimai. </w:t>
      </w:r>
      <w:bookmarkStart w:id="5" w:name="_Hlk36071942"/>
      <w:r w:rsidRPr="005F1AF8">
        <w:rPr>
          <w:color w:val="000000"/>
        </w:rPr>
        <w:t>Toks mokėjimų sulaikymas nėra laikomas Sutarties sąlygų pažeidimu (t.</w:t>
      </w:r>
      <w:r>
        <w:rPr>
          <w:color w:val="000000"/>
        </w:rPr>
        <w:t xml:space="preserve"> </w:t>
      </w:r>
      <w:r w:rsidRPr="005F1AF8">
        <w:rPr>
          <w:color w:val="000000"/>
        </w:rPr>
        <w:t>y. nėra skaičiuojami delspinigiai).</w:t>
      </w:r>
    </w:p>
    <w:bookmarkEnd w:id="5"/>
    <w:p w14:paraId="3F960AB6" w14:textId="77777777" w:rsidR="006A27D8" w:rsidRPr="005F1AF8" w:rsidRDefault="006A27D8" w:rsidP="006A27D8">
      <w:pPr>
        <w:numPr>
          <w:ilvl w:val="1"/>
          <w:numId w:val="1"/>
        </w:numPr>
        <w:spacing w:after="0" w:line="240" w:lineRule="auto"/>
        <w:ind w:left="567" w:hanging="567"/>
        <w:jc w:val="both"/>
        <w:rPr>
          <w:rFonts w:eastAsia="Arial Unicode MS"/>
          <w:b/>
          <w:lang w:eastAsia="zh-CN"/>
        </w:rPr>
      </w:pPr>
      <w:r w:rsidRPr="005F1AF8">
        <w:rPr>
          <w:lang w:eastAsia="zh-CN"/>
        </w:rPr>
        <w:t xml:space="preserve">Užsakovas turi teisę sulaikyti bet kokius mokėjimus pagal šią Sutartį, jeigu Rangovas neatlieka Sutartyje numatytų </w:t>
      </w:r>
      <w:r w:rsidRPr="005F1AF8">
        <w:t xml:space="preserve">Darbų </w:t>
      </w:r>
      <w:r w:rsidRPr="005F1AF8">
        <w:rPr>
          <w:lang w:eastAsia="zh-CN"/>
        </w:rPr>
        <w:t xml:space="preserve">(arba jų dalies) arba juos atliko nekokybiškai, arba nepašalina atliktų </w:t>
      </w:r>
      <w:r w:rsidRPr="005F1AF8">
        <w:t xml:space="preserve">Darbų </w:t>
      </w:r>
      <w:r w:rsidRPr="005F1AF8">
        <w:rPr>
          <w:lang w:eastAsia="zh-CN"/>
        </w:rPr>
        <w:t>trūkumų per šioje Sutartyje nustatytus terminus.</w:t>
      </w:r>
    </w:p>
    <w:p w14:paraId="7A25C819" w14:textId="77777777" w:rsidR="006A27D8" w:rsidRPr="005F1AF8" w:rsidRDefault="006A27D8" w:rsidP="006A27D8">
      <w:pPr>
        <w:pStyle w:val="Pagrindinistekstas"/>
        <w:tabs>
          <w:tab w:val="left" w:pos="8505"/>
        </w:tabs>
        <w:spacing w:after="0" w:line="240" w:lineRule="auto"/>
        <w:ind w:left="426" w:right="-1" w:hanging="568"/>
        <w:jc w:val="both"/>
      </w:pPr>
    </w:p>
    <w:p w14:paraId="167A5B13" w14:textId="77777777" w:rsidR="006A27D8" w:rsidRPr="005F1AF8" w:rsidRDefault="006A27D8" w:rsidP="006A27D8">
      <w:pPr>
        <w:pStyle w:val="Pagrindinistekstas"/>
        <w:numPr>
          <w:ilvl w:val="0"/>
          <w:numId w:val="1"/>
        </w:numPr>
        <w:tabs>
          <w:tab w:val="left" w:pos="426"/>
        </w:tabs>
        <w:spacing w:after="0" w:line="240" w:lineRule="auto"/>
        <w:ind w:left="426" w:right="-1" w:hanging="568"/>
        <w:jc w:val="center"/>
        <w:rPr>
          <w:b/>
        </w:rPr>
      </w:pPr>
      <w:r w:rsidRPr="005F1AF8">
        <w:rPr>
          <w:b/>
          <w:bCs/>
        </w:rPr>
        <w:t>ŠALIŲ ĮSIPAREIGOJIMAI IR ATSAKOMYBĖ</w:t>
      </w:r>
    </w:p>
    <w:p w14:paraId="6F04A245" w14:textId="77777777" w:rsidR="006A27D8" w:rsidRPr="00FC6B15" w:rsidRDefault="006A27D8" w:rsidP="006A27D8">
      <w:pPr>
        <w:numPr>
          <w:ilvl w:val="1"/>
          <w:numId w:val="1"/>
        </w:numPr>
        <w:suppressAutoHyphens/>
        <w:spacing w:after="0" w:line="240" w:lineRule="auto"/>
        <w:ind w:left="567" w:hanging="567"/>
        <w:jc w:val="both"/>
        <w:rPr>
          <w:rFonts w:eastAsia="Arial Unicode MS"/>
          <w:lang w:eastAsia="lt-LT"/>
        </w:rPr>
      </w:pPr>
      <w:r w:rsidRPr="00D16BE0">
        <w:rPr>
          <w:rFonts w:eastAsia="Arial Unicode MS"/>
          <w:lang w:eastAsia="lt-LT"/>
        </w:rPr>
        <w:t>Darbų atlikimo tvarka nustatyta Kvietime, Preliminariojoje sutartyje</w:t>
      </w:r>
      <w:r>
        <w:rPr>
          <w:rFonts w:eastAsia="Arial Unicode MS"/>
          <w:lang w:eastAsia="lt-LT"/>
        </w:rPr>
        <w:t xml:space="preserve">, </w:t>
      </w:r>
      <w:r w:rsidRPr="00D16BE0">
        <w:rPr>
          <w:rFonts w:eastAsia="Arial Unicode MS"/>
          <w:lang w:eastAsia="lt-LT"/>
        </w:rPr>
        <w:t>Techninėje specifikacijoje</w:t>
      </w:r>
      <w:r>
        <w:rPr>
          <w:rFonts w:eastAsia="Arial Unicode MS"/>
          <w:lang w:eastAsia="lt-LT"/>
        </w:rPr>
        <w:t xml:space="preserve">, Sutartyje ir </w:t>
      </w:r>
      <w:r w:rsidRPr="00FC6B15">
        <w:rPr>
          <w:rFonts w:eastAsia="Arial Unicode MS"/>
          <w:lang w:eastAsia="lt-LT"/>
        </w:rPr>
        <w:t>jos prieduose.</w:t>
      </w:r>
    </w:p>
    <w:p w14:paraId="1FD21E04" w14:textId="19910897" w:rsidR="006A27D8" w:rsidRPr="00FC6B15" w:rsidRDefault="006A27D8" w:rsidP="006A27D8">
      <w:pPr>
        <w:pStyle w:val="Sraopastraipa"/>
        <w:numPr>
          <w:ilvl w:val="1"/>
          <w:numId w:val="1"/>
        </w:numPr>
        <w:tabs>
          <w:tab w:val="left" w:pos="1080"/>
        </w:tabs>
        <w:spacing w:after="0"/>
        <w:ind w:left="567" w:right="23" w:hanging="567"/>
        <w:jc w:val="both"/>
        <w:rPr>
          <w:sz w:val="21"/>
          <w:szCs w:val="21"/>
        </w:rPr>
      </w:pPr>
      <w:bookmarkStart w:id="6" w:name="_Hlk92708484"/>
      <w:bookmarkStart w:id="7" w:name="_Hlk92291474"/>
      <w:r w:rsidRPr="00FC6B15">
        <w:rPr>
          <w:sz w:val="21"/>
          <w:szCs w:val="21"/>
        </w:rPr>
        <w:t>Darbų atlikimo vieta</w:t>
      </w:r>
      <w:bookmarkEnd w:id="6"/>
      <w:r w:rsidRPr="00FC6B15">
        <w:rPr>
          <w:sz w:val="21"/>
          <w:szCs w:val="21"/>
        </w:rPr>
        <w:t xml:space="preserve">: </w:t>
      </w:r>
      <w:r w:rsidR="00E46DFF" w:rsidRPr="00FC6B15">
        <w:rPr>
          <w:sz w:val="21"/>
          <w:szCs w:val="21"/>
          <w:u w:val="single"/>
        </w:rPr>
        <w:t>Palangos g.</w:t>
      </w:r>
      <w:r w:rsidR="00813F96">
        <w:rPr>
          <w:sz w:val="21"/>
          <w:szCs w:val="21"/>
          <w:u w:val="single"/>
        </w:rPr>
        <w:t>,</w:t>
      </w:r>
      <w:r w:rsidR="00E46DFF" w:rsidRPr="00FC6B15">
        <w:rPr>
          <w:sz w:val="21"/>
          <w:szCs w:val="21"/>
          <w:u w:val="single"/>
        </w:rPr>
        <w:t xml:space="preserve"> KT8136</w:t>
      </w:r>
      <w:r w:rsidR="00813F96">
        <w:rPr>
          <w:sz w:val="21"/>
          <w:szCs w:val="21"/>
          <w:u w:val="single"/>
        </w:rPr>
        <w:t>,</w:t>
      </w:r>
      <w:r w:rsidR="00E46DFF" w:rsidRPr="00FC6B15">
        <w:rPr>
          <w:sz w:val="21"/>
          <w:szCs w:val="21"/>
          <w:u w:val="single"/>
        </w:rPr>
        <w:t xml:space="preserve"> Kreting</w:t>
      </w:r>
      <w:r w:rsidR="008D0498">
        <w:rPr>
          <w:sz w:val="21"/>
          <w:szCs w:val="21"/>
          <w:u w:val="single"/>
        </w:rPr>
        <w:t>a</w:t>
      </w:r>
      <w:r w:rsidRPr="00FC6B15">
        <w:rPr>
          <w:sz w:val="21"/>
          <w:szCs w:val="21"/>
          <w:u w:val="single"/>
        </w:rPr>
        <w:t>.</w:t>
      </w:r>
      <w:r w:rsidRPr="00FC6B15">
        <w:rPr>
          <w:sz w:val="21"/>
          <w:szCs w:val="21"/>
        </w:rPr>
        <w:t xml:space="preserve"> </w:t>
      </w:r>
    </w:p>
    <w:p w14:paraId="5AD63720" w14:textId="3002C71C" w:rsidR="006A27D8" w:rsidRPr="00FC6B15" w:rsidRDefault="006A27D8" w:rsidP="006A27D8">
      <w:pPr>
        <w:pStyle w:val="Sraopastraipa"/>
        <w:numPr>
          <w:ilvl w:val="1"/>
          <w:numId w:val="1"/>
        </w:numPr>
        <w:tabs>
          <w:tab w:val="left" w:pos="1080"/>
        </w:tabs>
        <w:spacing w:after="0"/>
        <w:ind w:left="567" w:right="23" w:hanging="567"/>
        <w:jc w:val="both"/>
        <w:rPr>
          <w:sz w:val="21"/>
          <w:szCs w:val="21"/>
        </w:rPr>
      </w:pPr>
      <w:r w:rsidRPr="00FC6B15">
        <w:rPr>
          <w:sz w:val="21"/>
          <w:szCs w:val="21"/>
        </w:rPr>
        <w:t>Darbų atlikimo terminas:</w:t>
      </w:r>
      <w:bookmarkEnd w:id="7"/>
      <w:r w:rsidRPr="00FC6B15">
        <w:t xml:space="preserve"> </w:t>
      </w:r>
      <w:r w:rsidRPr="00FC6B15">
        <w:rPr>
          <w:sz w:val="21"/>
          <w:szCs w:val="21"/>
          <w:u w:val="single"/>
        </w:rPr>
        <w:t>per 2 (du) mėnesius nuo Sutarties įsigaliojimo dienos.</w:t>
      </w:r>
    </w:p>
    <w:p w14:paraId="670D9EE3" w14:textId="7303DCD0" w:rsidR="006A27D8" w:rsidRPr="00FC6B15" w:rsidRDefault="0077767A" w:rsidP="006A27D8">
      <w:pPr>
        <w:pStyle w:val="Sraopastraipa"/>
        <w:numPr>
          <w:ilvl w:val="1"/>
          <w:numId w:val="1"/>
        </w:numPr>
        <w:tabs>
          <w:tab w:val="left" w:pos="1080"/>
        </w:tabs>
        <w:spacing w:after="0"/>
        <w:ind w:left="567" w:right="23" w:hanging="567"/>
        <w:jc w:val="both"/>
        <w:rPr>
          <w:sz w:val="21"/>
          <w:szCs w:val="21"/>
        </w:rPr>
      </w:pPr>
      <w:sdt>
        <w:sdtPr>
          <w:alias w:val="Pasirinkti vieną"/>
          <w:tag w:val="Pasirinkti vieną"/>
          <w:id w:val="-1367293001"/>
          <w:placeholder>
            <w:docPart w:val="382909AF78D4438FA733B2B65D5D8775"/>
          </w:placeholder>
        </w:sdtPr>
        <w:sdtEndPr/>
        <w:sdtContent>
          <w:sdt>
            <w:sdtPr>
              <w:alias w:val="Pasirinkti vieną"/>
              <w:tag w:val="Pasirinkti vieną"/>
              <w:id w:val="-1713265101"/>
              <w:placeholder>
                <w:docPart w:val="4FE8B0B46BB6417AA41582EDEDDD26E4"/>
              </w:placeholder>
            </w:sdtPr>
            <w:sdtEndPr/>
            <w:sdtContent>
              <w:r w:rsidR="006A27D8" w:rsidRPr="00FC6B15">
                <w:rPr>
                  <w:rStyle w:val="1TEKSTAS"/>
                </w:rPr>
                <w:t>Darbų atlikimo terminas pratęsiamas nebus</w:t>
              </w:r>
              <w:r w:rsidR="006A27D8" w:rsidRPr="00FC6B15">
                <w:t xml:space="preserve">. </w:t>
              </w:r>
            </w:sdtContent>
          </w:sdt>
        </w:sdtContent>
      </w:sdt>
    </w:p>
    <w:p w14:paraId="1095699F" w14:textId="77777777" w:rsidR="006A27D8" w:rsidRPr="005F1AF8" w:rsidRDefault="006A27D8" w:rsidP="006A27D8">
      <w:pPr>
        <w:pStyle w:val="Pagrindinistekstas"/>
        <w:numPr>
          <w:ilvl w:val="1"/>
          <w:numId w:val="1"/>
        </w:numPr>
        <w:tabs>
          <w:tab w:val="left" w:pos="709"/>
        </w:tabs>
        <w:spacing w:after="0" w:line="240" w:lineRule="auto"/>
        <w:ind w:left="567" w:right="38" w:hanging="567"/>
        <w:jc w:val="both"/>
        <w:rPr>
          <w:i/>
        </w:rPr>
      </w:pPr>
      <w:r w:rsidRPr="00FC6B15">
        <w:t>Šalys sutaria, kad Darbų atlikimo terminas, gali būti pratęstas bendru Šalių susitarimu ir tik dėl aplinkybių, kurios</w:t>
      </w:r>
      <w:r w:rsidRPr="005F1AF8">
        <w:t xml:space="preserve"> nepriklauso nuo Rangovo. Sutarties vykdymas taip pat gali būti sustabdytas bendru Šalių Sutarimu esant teisės aktuose numatytoms aplinkybėms, dėl kurių Šalys negali vykdyti savo Sutartinių įsipareigojimų.</w:t>
      </w:r>
      <w:r>
        <w:t xml:space="preserve"> </w:t>
      </w:r>
    </w:p>
    <w:p w14:paraId="4F01B59A" w14:textId="77777777" w:rsidR="006A27D8" w:rsidRPr="005F1AF8" w:rsidRDefault="006A27D8" w:rsidP="006A27D8">
      <w:pPr>
        <w:numPr>
          <w:ilvl w:val="1"/>
          <w:numId w:val="1"/>
        </w:numPr>
        <w:tabs>
          <w:tab w:val="left" w:pos="709"/>
        </w:tabs>
        <w:spacing w:after="0" w:line="240" w:lineRule="auto"/>
        <w:ind w:left="567" w:hanging="567"/>
        <w:jc w:val="both"/>
      </w:pPr>
      <w:r w:rsidRPr="005F1AF8">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0FA0C1AB" w14:textId="77777777" w:rsidR="006A27D8" w:rsidRPr="005F1AF8" w:rsidRDefault="006A27D8" w:rsidP="006A27D8">
      <w:pPr>
        <w:numPr>
          <w:ilvl w:val="1"/>
          <w:numId w:val="1"/>
        </w:numPr>
        <w:spacing w:after="0" w:line="240" w:lineRule="auto"/>
        <w:ind w:left="567" w:hanging="567"/>
        <w:jc w:val="both"/>
        <w:rPr>
          <w:rFonts w:eastAsia="Arial Unicode MS"/>
          <w:b/>
          <w:bCs/>
          <w:lang w:eastAsia="zh-CN"/>
        </w:rPr>
      </w:pPr>
      <w:r w:rsidRPr="005F1AF8">
        <w:rPr>
          <w:rFonts w:eastAsia="Arial Unicode MS"/>
          <w:lang w:eastAsia="lt-LT"/>
        </w:rPr>
        <w:t xml:space="preserve">Laiku neatlikęs </w:t>
      </w:r>
      <w:r w:rsidRPr="005F1AF8">
        <w:t xml:space="preserve">Darbų </w:t>
      </w:r>
      <w:r w:rsidRPr="005F1AF8">
        <w:rPr>
          <w:rFonts w:eastAsia="Arial Unicode MS"/>
          <w:lang w:eastAsia="lt-LT"/>
        </w:rPr>
        <w:t>ar neįvykdęs kitų šioje Sutartyje numatytų įsipareigojimų ar jų dalies, tai yra pažeidęs terminą daugiau kaip vieną dieną, Rangovas</w:t>
      </w:r>
      <w:r>
        <w:rPr>
          <w:rFonts w:eastAsia="Arial Unicode MS"/>
          <w:lang w:eastAsia="lt-LT"/>
        </w:rPr>
        <w:t xml:space="preserve"> </w:t>
      </w:r>
      <w:r w:rsidRPr="005F1AF8">
        <w:rPr>
          <w:rFonts w:eastAsia="Arial Unicode MS"/>
          <w:lang w:eastAsia="lt-LT"/>
        </w:rPr>
        <w:t>moka Užsakovui 0,0</w:t>
      </w:r>
      <w:r w:rsidRPr="00BA479E">
        <w:rPr>
          <w:rFonts w:eastAsia="Arial Unicode MS"/>
          <w:lang w:eastAsia="lt-LT"/>
        </w:rPr>
        <w:t>5</w:t>
      </w:r>
      <w:r>
        <w:rPr>
          <w:rFonts w:eastAsia="Arial Unicode MS"/>
          <w:lang w:eastAsia="lt-LT"/>
        </w:rPr>
        <w:t xml:space="preserve"> </w:t>
      </w:r>
      <w:r w:rsidRPr="005F1AF8">
        <w:rPr>
          <w:rFonts w:eastAsia="Arial Unicode MS"/>
          <w:lang w:eastAsia="lt-LT"/>
        </w:rPr>
        <w:t>% dydžio delspinigius nuo neįvykdytų įsipareigojimų vertės už kiekvieną uždelstą dieną</w:t>
      </w:r>
      <w:r>
        <w:rPr>
          <w:rFonts w:eastAsia="Arial Unicode MS"/>
          <w:lang w:eastAsia="lt-LT"/>
        </w:rPr>
        <w:t>,</w:t>
      </w:r>
      <w:r w:rsidRPr="008603D9">
        <w:t xml:space="preserve"> </w:t>
      </w:r>
      <w:r w:rsidRPr="008603D9">
        <w:rPr>
          <w:rFonts w:eastAsia="Arial Unicode MS"/>
          <w:lang w:eastAsia="lt-LT"/>
        </w:rPr>
        <w:t>tačiau bet kokiu atveju ne mažiau kaip 50,00 EUR (penkiasdešimt eurų 00 ct) už vieną vėlavimo laikotarpį</w:t>
      </w:r>
      <w:r w:rsidRPr="005F1AF8">
        <w:rPr>
          <w:rFonts w:eastAsia="Arial Unicode MS"/>
          <w:lang w:eastAsia="lt-LT"/>
        </w:rPr>
        <w:t xml:space="preserve">. </w:t>
      </w:r>
      <w:r w:rsidRPr="005F1AF8">
        <w:rPr>
          <w:rFonts w:eastAsia="Arial Unicode MS"/>
          <w:bCs/>
          <w:lang w:eastAsia="zh-CN"/>
        </w:rPr>
        <w:t xml:space="preserve">Rangovui vėluojant atlikti ar ištaisyti Darbų defektus daugiau nei 5 (penkias) darbo dienas, Užsakovas turi teisę apie tai iš anksto pranešus Rangovui pirkti Darbus iš kito </w:t>
      </w:r>
      <w:r>
        <w:rPr>
          <w:rFonts w:eastAsia="Arial Unicode MS"/>
          <w:bCs/>
          <w:lang w:eastAsia="zh-CN"/>
        </w:rPr>
        <w:t>r</w:t>
      </w:r>
      <w:r w:rsidRPr="005F1AF8">
        <w:rPr>
          <w:rFonts w:eastAsia="Arial Unicode MS"/>
          <w:bCs/>
          <w:lang w:eastAsia="zh-CN"/>
        </w:rPr>
        <w:t xml:space="preserve">angovo ir reikalauti tiesioginių nuostolių atlyginimo, įskaitant, bet neapsiribojant, kainų skirtumo, susidarančio Užsakovui įsigyjant trūkstamus Darbus iš trečiųjų asmenų, ar išlaidas, susidariusias Užsakovui ištaisant </w:t>
      </w:r>
      <w:r w:rsidRPr="005F1AF8">
        <w:t xml:space="preserve">Darbų </w:t>
      </w:r>
      <w:r w:rsidRPr="005F1AF8">
        <w:rPr>
          <w:rFonts w:eastAsia="Arial Unicode MS"/>
          <w:bCs/>
          <w:lang w:eastAsia="zh-CN"/>
        </w:rPr>
        <w:t xml:space="preserve">trūkumus. Atitinkamai, Užsakovas turi teisę nutraukti šią Sutartį Sutarties </w:t>
      </w:r>
      <w:r>
        <w:rPr>
          <w:rFonts w:eastAsia="Arial Unicode MS"/>
          <w:bCs/>
          <w:lang w:eastAsia="zh-CN"/>
        </w:rPr>
        <w:t>9.4.</w:t>
      </w:r>
      <w:r w:rsidRPr="005F1AF8">
        <w:rPr>
          <w:rFonts w:eastAsia="Arial Unicode MS"/>
          <w:bCs/>
          <w:lang w:eastAsia="zh-CN"/>
        </w:rPr>
        <w:t xml:space="preserve"> punkte numatyta tvarka.</w:t>
      </w:r>
    </w:p>
    <w:p w14:paraId="2532861A" w14:textId="77777777" w:rsidR="006A27D8" w:rsidRPr="005F1AF8" w:rsidRDefault="006A27D8" w:rsidP="006A27D8">
      <w:pPr>
        <w:numPr>
          <w:ilvl w:val="1"/>
          <w:numId w:val="1"/>
        </w:numPr>
        <w:spacing w:after="0" w:line="240" w:lineRule="auto"/>
        <w:ind w:left="567" w:hanging="567"/>
        <w:jc w:val="both"/>
        <w:rPr>
          <w:rFonts w:eastAsia="Arial Unicode MS"/>
          <w:b/>
          <w:bCs/>
          <w:lang w:eastAsia="zh-CN"/>
        </w:rPr>
      </w:pPr>
      <w:r w:rsidRPr="005F1AF8">
        <w:rPr>
          <w:rFonts w:eastAsia="Arial Unicode MS"/>
          <w:lang w:eastAsia="lt-LT"/>
        </w:rPr>
        <w:t>Laiku neapmokėjus už tinkamai atliktus Darbus, Užsakovas, Rangovui raštu pareikalavus, moka 0,0</w:t>
      </w:r>
      <w:r w:rsidRPr="00BA479E">
        <w:rPr>
          <w:rFonts w:eastAsia="Arial Unicode MS"/>
          <w:lang w:eastAsia="lt-LT"/>
        </w:rPr>
        <w:t>5</w:t>
      </w:r>
      <w:r w:rsidRPr="005F1AF8">
        <w:rPr>
          <w:rFonts w:eastAsia="Arial Unicode MS"/>
          <w:lang w:eastAsia="lt-LT"/>
        </w:rPr>
        <w:t xml:space="preserve"> % dydžio delspinigius už kiekvieną uždelstą dieną nuo laiku neapmokėt</w:t>
      </w:r>
      <w:r>
        <w:rPr>
          <w:rFonts w:eastAsia="Arial Unicode MS"/>
          <w:lang w:eastAsia="lt-LT"/>
        </w:rPr>
        <w:t>os PVM</w:t>
      </w:r>
      <w:r w:rsidRPr="005F1AF8">
        <w:rPr>
          <w:rFonts w:eastAsia="Arial Unicode MS"/>
          <w:lang w:eastAsia="lt-LT"/>
        </w:rPr>
        <w:t xml:space="preserve"> </w:t>
      </w:r>
      <w:r>
        <w:rPr>
          <w:rFonts w:eastAsia="Arial Unicode MS"/>
          <w:lang w:eastAsia="lt-LT"/>
        </w:rPr>
        <w:t>sąskaitos - faktūros</w:t>
      </w:r>
      <w:r w:rsidRPr="005F1AF8">
        <w:rPr>
          <w:rFonts w:eastAsia="Arial Unicode MS"/>
          <w:lang w:eastAsia="lt-LT"/>
        </w:rPr>
        <w:t xml:space="preserve"> vertės.</w:t>
      </w:r>
    </w:p>
    <w:p w14:paraId="1E4F6A24" w14:textId="77777777" w:rsidR="006A27D8" w:rsidRPr="005F1AF8" w:rsidRDefault="006A27D8" w:rsidP="006A27D8">
      <w:pPr>
        <w:numPr>
          <w:ilvl w:val="1"/>
          <w:numId w:val="1"/>
        </w:numPr>
        <w:spacing w:after="0" w:line="240" w:lineRule="auto"/>
        <w:ind w:left="567" w:hanging="567"/>
        <w:jc w:val="both"/>
        <w:rPr>
          <w:rFonts w:eastAsia="Arial Unicode MS"/>
          <w:b/>
          <w:bCs/>
          <w:lang w:eastAsia="zh-CN"/>
        </w:rPr>
      </w:pPr>
      <w:r w:rsidRPr="005F1AF8">
        <w:rPr>
          <w:rFonts w:eastAsia="Arial Unicode MS"/>
          <w:lang w:eastAsia="lt-LT"/>
        </w:rPr>
        <w:t>Rangovas privalo visiškai atlyginti Užsakovo</w:t>
      </w:r>
      <w:r>
        <w:rPr>
          <w:rFonts w:eastAsia="Arial Unicode MS"/>
          <w:lang w:eastAsia="lt-LT"/>
        </w:rPr>
        <w:t xml:space="preserve"> tiesioginius</w:t>
      </w:r>
      <w:r w:rsidRPr="005F1AF8">
        <w:rPr>
          <w:rFonts w:eastAsia="Arial Unicode MS"/>
          <w:lang w:eastAsia="lt-LT"/>
        </w:rPr>
        <w:t xml:space="preserve"> nuostolius, atsiradusius dėl netinkamo </w:t>
      </w:r>
      <w:r w:rsidRPr="005F1AF8">
        <w:t xml:space="preserve">Darbų </w:t>
      </w:r>
      <w:r w:rsidRPr="005F1AF8">
        <w:rPr>
          <w:rFonts w:eastAsia="Arial Unicode MS"/>
          <w:lang w:eastAsia="lt-LT"/>
        </w:rPr>
        <w:t>atlikimo</w:t>
      </w:r>
      <w:r>
        <w:rPr>
          <w:rFonts w:eastAsia="Arial Unicode MS"/>
          <w:lang w:eastAsia="lt-LT"/>
        </w:rPr>
        <w:t>, Darbų vėlavimo</w:t>
      </w:r>
      <w:r w:rsidRPr="005F1AF8">
        <w:rPr>
          <w:rFonts w:eastAsia="Arial Unicode MS"/>
          <w:lang w:eastAsia="lt-LT"/>
        </w:rPr>
        <w:t xml:space="preserve"> ar Rangovui pažeidus kitus savo sutartinius įsipareigojimus. </w:t>
      </w:r>
    </w:p>
    <w:p w14:paraId="67A7A09F" w14:textId="77777777" w:rsidR="006A27D8" w:rsidRPr="005F1AF8" w:rsidRDefault="006A27D8" w:rsidP="006A27D8">
      <w:pPr>
        <w:numPr>
          <w:ilvl w:val="1"/>
          <w:numId w:val="1"/>
        </w:numPr>
        <w:spacing w:after="0" w:line="240" w:lineRule="auto"/>
        <w:ind w:left="567" w:hanging="567"/>
        <w:jc w:val="both"/>
        <w:rPr>
          <w:rFonts w:eastAsia="Arial Unicode MS"/>
          <w:b/>
          <w:bCs/>
          <w:lang w:eastAsia="zh-CN"/>
        </w:rPr>
      </w:pPr>
      <w:r w:rsidRPr="005F1AF8">
        <w:rPr>
          <w:rFonts w:eastAsia="Arial Unicode MS"/>
          <w:lang w:eastAsia="lt-LT"/>
        </w:rPr>
        <w:t>Užsakovas turi teisę už Rangovo padaryt</w:t>
      </w:r>
      <w:r>
        <w:rPr>
          <w:rFonts w:eastAsia="Arial Unicode MS"/>
          <w:lang w:eastAsia="lt-LT"/>
        </w:rPr>
        <w:t>ų tiesioginių</w:t>
      </w:r>
      <w:r w:rsidRPr="005F1AF8">
        <w:rPr>
          <w:rFonts w:eastAsia="Arial Unicode MS"/>
          <w:lang w:eastAsia="lt-LT"/>
        </w:rPr>
        <w:t xml:space="preserve"> nuostoli</w:t>
      </w:r>
      <w:r>
        <w:rPr>
          <w:rFonts w:eastAsia="Arial Unicode MS"/>
          <w:lang w:eastAsia="lt-LT"/>
        </w:rPr>
        <w:t>ų</w:t>
      </w:r>
      <w:r w:rsidRPr="005F1AF8">
        <w:rPr>
          <w:rFonts w:eastAsia="Arial Unicode MS"/>
          <w:lang w:eastAsia="lt-LT"/>
        </w:rPr>
        <w:t>, Užsakovo naudai priskaičiuotų delspinigių ir (ar) taikytinų baudų (toliau – Netesybos) dydžiu sumažinti pagal Sutartį Rangovui mokėtinas sumas, vienašališkai atliekant tarpusavio prievolių įskaitymą, t.</w:t>
      </w:r>
      <w:r>
        <w:rPr>
          <w:rFonts w:eastAsia="Arial Unicode MS"/>
          <w:lang w:eastAsia="lt-LT"/>
        </w:rPr>
        <w:t xml:space="preserve"> </w:t>
      </w:r>
      <w:r w:rsidRPr="005F1AF8">
        <w:rPr>
          <w:rFonts w:eastAsia="Arial Unicode MS"/>
          <w:lang w:eastAsia="lt-LT"/>
        </w:rPr>
        <w:t xml:space="preserve">y., Rangovo Užsakovui mokėtinas Netesybų sumas įskaitant į Užsakovo Rangovui mokėtiną atlyginimą už atliktus Darbus. Rangovui pagal Sutartį mokėtinos sumos yra sumažinamos ir tomis sumomis, kurias Užsakovas sumokėjo tretiesiems asmenims už Rangovo nekokybiškai ar ne laiku atliktų </w:t>
      </w:r>
      <w:r w:rsidRPr="005F1AF8">
        <w:t xml:space="preserve">Darbų </w:t>
      </w:r>
      <w:r w:rsidRPr="005F1AF8">
        <w:rPr>
          <w:rFonts w:eastAsia="Arial Unicode MS"/>
          <w:lang w:eastAsia="lt-LT"/>
        </w:rPr>
        <w:t xml:space="preserve">trūkumų pašalinimą. </w:t>
      </w:r>
    </w:p>
    <w:p w14:paraId="24C9E0C9" w14:textId="77777777" w:rsidR="006A27D8" w:rsidRPr="005F1AF8" w:rsidRDefault="006A27D8" w:rsidP="006A27D8">
      <w:pPr>
        <w:pStyle w:val="Stilius3"/>
        <w:numPr>
          <w:ilvl w:val="1"/>
          <w:numId w:val="1"/>
        </w:numPr>
        <w:spacing w:before="0"/>
        <w:ind w:left="567" w:right="-1" w:hanging="567"/>
      </w:pPr>
      <w:r w:rsidRPr="005F1AF8">
        <w:t>Rangovui atlikus nekokybiškus Darbus, Darbų neatlikus iš viso</w:t>
      </w:r>
      <w:r>
        <w:t xml:space="preserve"> ar juos atlikus tik iš dalies</w:t>
      </w:r>
      <w:r w:rsidRPr="005F1AF8">
        <w:t xml:space="preserve">, ar atsisakant atlikti Darbus, Užsakovas turi teisę šiuos Darbus pirkti iš trečiųjų asmenų ir reikalauti Rangovą atlyginti dėl to susidariusius </w:t>
      </w:r>
      <w:r>
        <w:t xml:space="preserve">tiesioginius </w:t>
      </w:r>
      <w:r w:rsidRPr="005F1AF8">
        <w:t>nuostolius, įskaitant, bet neapsiribojant kainų skirtumą, susidarantį Užsakovui įsigyjant trūkstamus Darbus iš trečiųjų asmenų ar išlaidas susidariusias Užsakovui ištaisant Darbų trūkumus.</w:t>
      </w:r>
    </w:p>
    <w:p w14:paraId="6FC13D82" w14:textId="77777777" w:rsidR="006A27D8" w:rsidRPr="005F1AF8" w:rsidRDefault="006A27D8" w:rsidP="006A27D8">
      <w:pPr>
        <w:numPr>
          <w:ilvl w:val="1"/>
          <w:numId w:val="1"/>
        </w:numPr>
        <w:spacing w:after="0" w:line="240" w:lineRule="auto"/>
        <w:ind w:left="567" w:hanging="567"/>
        <w:jc w:val="both"/>
        <w:rPr>
          <w:rFonts w:eastAsia="Arial Unicode MS"/>
          <w:b/>
          <w:bCs/>
          <w:lang w:eastAsia="zh-CN"/>
        </w:rPr>
      </w:pPr>
      <w:r w:rsidRPr="005F1AF8">
        <w:rPr>
          <w:rFonts w:eastAsia="Arial Unicode MS"/>
          <w:lang w:eastAsia="lt-LT"/>
        </w:rPr>
        <w:t xml:space="preserve">Netesybų sumokėjimas neatleidžia Šalies nuo įsipareigojimų pagal Sutartį vykdymo bei nuo pareigos atlyginti </w:t>
      </w:r>
      <w:r>
        <w:rPr>
          <w:rFonts w:eastAsia="Arial Unicode MS"/>
          <w:lang w:eastAsia="lt-LT"/>
        </w:rPr>
        <w:t xml:space="preserve">tiesioginius </w:t>
      </w:r>
      <w:r w:rsidRPr="005F1AF8">
        <w:rPr>
          <w:rFonts w:eastAsia="Arial Unicode MS"/>
          <w:lang w:eastAsia="lt-LT"/>
        </w:rPr>
        <w:t xml:space="preserve">nuostolius. </w:t>
      </w:r>
    </w:p>
    <w:p w14:paraId="636190CC" w14:textId="77777777" w:rsidR="006A27D8" w:rsidRPr="005F1AF8" w:rsidRDefault="006A27D8" w:rsidP="006A27D8">
      <w:pPr>
        <w:numPr>
          <w:ilvl w:val="1"/>
          <w:numId w:val="1"/>
        </w:numPr>
        <w:spacing w:after="0" w:line="240" w:lineRule="auto"/>
        <w:ind w:left="567" w:hanging="567"/>
        <w:jc w:val="both"/>
      </w:pPr>
      <w:r w:rsidRPr="005F1AF8">
        <w:t xml:space="preserve">Darbų </w:t>
      </w:r>
      <w:r w:rsidRPr="005F1AF8">
        <w:rPr>
          <w:rFonts w:eastAsiaTheme="minorHAnsi"/>
        </w:rPr>
        <w:t xml:space="preserve">garantinis laikotarpis yra skaičiuojamas nuo galutinio </w:t>
      </w:r>
      <w:r w:rsidRPr="005F1AF8">
        <w:t xml:space="preserve">Darbų </w:t>
      </w:r>
      <w:r w:rsidRPr="005F1AF8">
        <w:rPr>
          <w:rFonts w:eastAsiaTheme="minorHAnsi"/>
        </w:rPr>
        <w:t>priėmimo akto pasirašymo dienos. Atliktiems Darbams nustatomi Lietuvos Respublikos įstatymuose numatyti garantiniai terminai</w:t>
      </w:r>
      <w:r>
        <w:rPr>
          <w:rFonts w:eastAsiaTheme="minorHAnsi"/>
        </w:rPr>
        <w:t>, nebent Sutartyje ar Kvietime numatyti kitokie Darbų garantiniai terminai</w:t>
      </w:r>
      <w:r w:rsidRPr="005F1AF8">
        <w:rPr>
          <w:rFonts w:eastAsiaTheme="minorHAnsi"/>
        </w:rPr>
        <w:t>.</w:t>
      </w:r>
      <w:r>
        <w:rPr>
          <w:rFonts w:eastAsiaTheme="minorHAnsi"/>
        </w:rPr>
        <w:t xml:space="preserve"> </w:t>
      </w:r>
    </w:p>
    <w:p w14:paraId="30FCC398" w14:textId="77777777" w:rsidR="006A27D8" w:rsidRPr="005F1AF8" w:rsidRDefault="006A27D8" w:rsidP="006A27D8">
      <w:pPr>
        <w:numPr>
          <w:ilvl w:val="1"/>
          <w:numId w:val="1"/>
        </w:numPr>
        <w:spacing w:after="0" w:line="240" w:lineRule="auto"/>
        <w:ind w:left="567" w:hanging="567"/>
        <w:jc w:val="both"/>
      </w:pPr>
      <w:r w:rsidRPr="005F1AF8">
        <w:t>Rangovas prisiima visą atsakomybę už Darbų atlikimui naudojamų medžiagų kokybę.</w:t>
      </w:r>
    </w:p>
    <w:p w14:paraId="6BE85DC1" w14:textId="77777777" w:rsidR="006A27D8" w:rsidRPr="005F1AF8" w:rsidRDefault="006A27D8" w:rsidP="006A27D8">
      <w:pPr>
        <w:numPr>
          <w:ilvl w:val="1"/>
          <w:numId w:val="1"/>
        </w:numPr>
        <w:tabs>
          <w:tab w:val="left" w:pos="709"/>
        </w:tabs>
        <w:spacing w:after="0" w:line="240" w:lineRule="auto"/>
        <w:ind w:left="567" w:hanging="567"/>
        <w:jc w:val="both"/>
      </w:pPr>
      <w:bookmarkStart w:id="8" w:name="_Hlk36072551"/>
      <w:r w:rsidRPr="005F1AF8">
        <w:t xml:space="preserve">Jeigu Sutartimi Rangovas įsipareigojo parengti projektą, projekto autorinės teisės priklauso Užsakovui, kuris galės jį perduoti trečiosioms šalims ir kitaip naudoti jį ar jo dalį pagal poreikį. </w:t>
      </w:r>
      <w:bookmarkEnd w:id="8"/>
    </w:p>
    <w:p w14:paraId="4C61B684" w14:textId="77777777" w:rsidR="006A27D8" w:rsidRPr="005F1AF8" w:rsidRDefault="006A27D8" w:rsidP="006A27D8">
      <w:pPr>
        <w:pStyle w:val="Pagrindinistekstas"/>
        <w:numPr>
          <w:ilvl w:val="1"/>
          <w:numId w:val="1"/>
        </w:numPr>
        <w:spacing w:after="0" w:line="240" w:lineRule="auto"/>
        <w:ind w:left="567" w:right="38" w:hanging="567"/>
        <w:jc w:val="both"/>
      </w:pPr>
      <w:r w:rsidRPr="005F1AF8">
        <w:t>Rangovas įsipareigoja:</w:t>
      </w:r>
    </w:p>
    <w:p w14:paraId="5BA3B41A" w14:textId="77777777" w:rsidR="006A27D8" w:rsidRPr="005F1AF8" w:rsidRDefault="006A27D8" w:rsidP="006A27D8">
      <w:pPr>
        <w:numPr>
          <w:ilvl w:val="2"/>
          <w:numId w:val="1"/>
        </w:numPr>
        <w:spacing w:after="0" w:line="240" w:lineRule="auto"/>
        <w:ind w:left="567" w:firstLine="0"/>
        <w:jc w:val="both"/>
        <w:rPr>
          <w:bCs/>
        </w:rPr>
      </w:pPr>
      <w:r>
        <w:t>n</w:t>
      </w:r>
      <w:r w:rsidRPr="005F1AF8">
        <w:t>epažeidžiant terminų, kokybiškai atlikti, užbaigti ir perduoti Užsakovui visus Sutartyje nurodytus Darbus ir (ar) ištaisyti defektus, nustatytus iki Darbų perdavimo Užsakovui ir (ar) per garantinį laikotarpį. Defektai turi būti ištaisyti per 3 (tris) darbo dienas nuo Rangovo informavimo apie defektus momento, nebent Šalys sutaria kitą defektų ištaisymo terminą. Laiku neištaisęs defektų, Rangovas moka Užsakovui 0,0</w:t>
      </w:r>
      <w:r w:rsidRPr="00BA479E">
        <w:t>5</w:t>
      </w:r>
      <w:r w:rsidRPr="005F1AF8">
        <w:t xml:space="preserve"> proc. dydžio delspinigius nuo </w:t>
      </w:r>
      <w:r>
        <w:t xml:space="preserve">bendros </w:t>
      </w:r>
      <w:r w:rsidRPr="005F1AF8">
        <w:t xml:space="preserve">Sutarties </w:t>
      </w:r>
      <w:r>
        <w:t>kainos</w:t>
      </w:r>
      <w:r w:rsidRPr="005F1AF8">
        <w:t xml:space="preserve"> už kiekvieną </w:t>
      </w:r>
      <w:r w:rsidRPr="005F1AF8">
        <w:lastRenderedPageBreak/>
        <w:t>uždelstą ištaisyti defektus dieną</w:t>
      </w:r>
      <w:r>
        <w:t>,</w:t>
      </w:r>
      <w:r w:rsidRPr="001D5A12">
        <w:t xml:space="preserve"> tačiau bet kokiu atveju ne mažiau kaip 50,00 EUR (penkiasdešimt eurų 00 ct) už vieną vėlavimo laikotarpį</w:t>
      </w:r>
      <w:r w:rsidRPr="005F1AF8">
        <w:t>;</w:t>
      </w:r>
    </w:p>
    <w:p w14:paraId="32413498" w14:textId="77777777" w:rsidR="006A27D8" w:rsidRPr="005F1AF8" w:rsidRDefault="006A27D8" w:rsidP="006A27D8">
      <w:pPr>
        <w:pStyle w:val="Pagrindinistekstas"/>
        <w:numPr>
          <w:ilvl w:val="2"/>
          <w:numId w:val="1"/>
        </w:numPr>
        <w:tabs>
          <w:tab w:val="left" w:pos="1418"/>
        </w:tabs>
        <w:spacing w:after="0" w:line="240" w:lineRule="auto"/>
        <w:ind w:left="567" w:right="38" w:firstLine="0"/>
        <w:jc w:val="both"/>
        <w:rPr>
          <w:u w:val="single"/>
        </w:rPr>
      </w:pPr>
      <w:r w:rsidRPr="005F1AF8">
        <w:t>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Rangovo vykdomai veiklai taikomais reikalavimais;</w:t>
      </w:r>
    </w:p>
    <w:p w14:paraId="0A8B7B52" w14:textId="77777777" w:rsidR="006A27D8" w:rsidRPr="00C150CD" w:rsidRDefault="006A27D8" w:rsidP="006A27D8">
      <w:pPr>
        <w:numPr>
          <w:ilvl w:val="2"/>
          <w:numId w:val="1"/>
        </w:numPr>
        <w:spacing w:after="0" w:line="240" w:lineRule="auto"/>
        <w:ind w:left="567" w:firstLine="0"/>
        <w:jc w:val="both"/>
      </w:pPr>
      <w:r w:rsidRPr="00C150CD">
        <w:t>savo sąskaita pašalinti visus atliktų Darbų trūkumus;</w:t>
      </w:r>
    </w:p>
    <w:p w14:paraId="2406B2EF" w14:textId="77777777" w:rsidR="006A27D8" w:rsidRPr="00D16BE0" w:rsidRDefault="006A27D8" w:rsidP="006A27D8">
      <w:pPr>
        <w:numPr>
          <w:ilvl w:val="2"/>
          <w:numId w:val="1"/>
        </w:numPr>
        <w:spacing w:after="0" w:line="240" w:lineRule="auto"/>
        <w:ind w:left="567" w:firstLine="0"/>
        <w:jc w:val="both"/>
      </w:pPr>
      <w:bookmarkStart w:id="9" w:name="_Hlk65252978"/>
      <w:r w:rsidRPr="00D16BE0">
        <w:t xml:space="preserve">pradėti Darbus </w:t>
      </w:r>
      <w:r w:rsidRPr="0044379B">
        <w:t>Sutartyje nustatyta tvarka</w:t>
      </w:r>
      <w:r w:rsidRPr="00D16BE0">
        <w:t>.</w:t>
      </w:r>
    </w:p>
    <w:p w14:paraId="300B52DE" w14:textId="77777777" w:rsidR="006A27D8" w:rsidRPr="00C150CD" w:rsidRDefault="006A27D8" w:rsidP="006A27D8">
      <w:pPr>
        <w:pStyle w:val="Pagrindinistekstas"/>
        <w:numPr>
          <w:ilvl w:val="2"/>
          <w:numId w:val="1"/>
        </w:numPr>
        <w:tabs>
          <w:tab w:val="left" w:pos="1418"/>
        </w:tabs>
        <w:spacing w:after="0" w:line="240" w:lineRule="auto"/>
        <w:ind w:left="567" w:right="38" w:firstLine="0"/>
        <w:jc w:val="both"/>
        <w:rPr>
          <w:u w:val="single"/>
        </w:rPr>
      </w:pPr>
      <w:bookmarkStart w:id="10" w:name="_Hlk69977869"/>
      <w:bookmarkEnd w:id="9"/>
      <w:r w:rsidRPr="00D12889">
        <w:t xml:space="preserve">Darbus atlikti vadovaujantis Preliminariosios sutarties priede Nr. </w:t>
      </w:r>
      <w:r w:rsidRPr="00D8764B">
        <w:t>1</w:t>
      </w:r>
      <w:r w:rsidRPr="00D12889">
        <w:t xml:space="preserve"> „Techninė specifikacija“ 3.1.3. punkte nurodytais LR teisės aktais ir normatyviniais dokumentais, taip pat vadovaujantis Darbų aprašymais, Darbų projektu bei visa kita pateikta informacija apie Užsakovo poreikius</w:t>
      </w:r>
      <w:bookmarkEnd w:id="10"/>
      <w:r w:rsidRPr="00C150CD">
        <w:t>;</w:t>
      </w:r>
    </w:p>
    <w:p w14:paraId="3D76D289" w14:textId="77777777" w:rsidR="006A27D8" w:rsidRPr="005F1AF8" w:rsidRDefault="006A27D8" w:rsidP="006A27D8">
      <w:pPr>
        <w:numPr>
          <w:ilvl w:val="2"/>
          <w:numId w:val="1"/>
        </w:numPr>
        <w:spacing w:after="0" w:line="240" w:lineRule="auto"/>
        <w:ind w:left="567" w:firstLine="0"/>
        <w:jc w:val="both"/>
      </w:pPr>
      <w:r w:rsidRPr="005F1AF8">
        <w:t>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Rangovas įsipareigoja sumokėti Užsakovui 1 proc. nuo Sutarties vertės dydžio baudą;</w:t>
      </w:r>
    </w:p>
    <w:p w14:paraId="12779AFA" w14:textId="77777777" w:rsidR="006A27D8" w:rsidRPr="005F1AF8" w:rsidRDefault="006A27D8" w:rsidP="006A27D8">
      <w:pPr>
        <w:numPr>
          <w:ilvl w:val="2"/>
          <w:numId w:val="1"/>
        </w:numPr>
        <w:spacing w:after="0" w:line="240" w:lineRule="auto"/>
        <w:ind w:left="567" w:firstLine="0"/>
        <w:jc w:val="both"/>
      </w:pPr>
      <w:r w:rsidRPr="005F1AF8">
        <w:t>užtikrinti, kad Sutartį vykdys tik tokią teisę turintys asmenys (jei Sutarties tinkamas įvykdymas yra susijęs su teise verstis atitinkama veikla);</w:t>
      </w:r>
    </w:p>
    <w:p w14:paraId="11812E0F" w14:textId="77777777" w:rsidR="006A27D8" w:rsidRPr="005F1AF8" w:rsidRDefault="006A27D8" w:rsidP="006A27D8">
      <w:pPr>
        <w:numPr>
          <w:ilvl w:val="2"/>
          <w:numId w:val="1"/>
        </w:numPr>
        <w:spacing w:after="0" w:line="240" w:lineRule="auto"/>
        <w:ind w:left="567" w:firstLine="0"/>
        <w:jc w:val="both"/>
      </w:pPr>
      <w:r w:rsidRPr="005F1AF8">
        <w:rPr>
          <w:spacing w:val="-3"/>
        </w:rPr>
        <w:t>užtikrinti, kad</w:t>
      </w:r>
      <w:r w:rsidRPr="005F1AF8">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23D0A2A2" w14:textId="77777777" w:rsidR="006A27D8" w:rsidRPr="005F1AF8" w:rsidRDefault="006A27D8" w:rsidP="006A27D8">
      <w:pPr>
        <w:numPr>
          <w:ilvl w:val="2"/>
          <w:numId w:val="1"/>
        </w:numPr>
        <w:spacing w:after="0" w:line="240" w:lineRule="auto"/>
        <w:ind w:left="567" w:firstLine="0"/>
        <w:jc w:val="both"/>
      </w:pPr>
      <w:bookmarkStart w:id="11" w:name="_Hlk36072520"/>
      <w:r w:rsidRPr="005F1AF8">
        <w:t xml:space="preserve">baigęs darbus sutvarkyti Darbų objekto teritoriją; </w:t>
      </w:r>
    </w:p>
    <w:bookmarkEnd w:id="11"/>
    <w:p w14:paraId="15FBE8A3" w14:textId="77777777" w:rsidR="006A27D8" w:rsidRPr="005F1AF8" w:rsidRDefault="006A27D8" w:rsidP="006A27D8">
      <w:pPr>
        <w:numPr>
          <w:ilvl w:val="2"/>
          <w:numId w:val="1"/>
        </w:numPr>
        <w:spacing w:after="0" w:line="240" w:lineRule="auto"/>
        <w:ind w:left="567" w:firstLine="0"/>
        <w:jc w:val="both"/>
      </w:pPr>
      <w:r w:rsidRPr="005F1AF8">
        <w:t>vykdyti visus Užsakovo nurodymus, susijusius su Darbų atlikimu, neprieštaraujančius įstatymams ir (ar) šiai Sutarčiai;</w:t>
      </w:r>
    </w:p>
    <w:p w14:paraId="7C186923" w14:textId="77777777" w:rsidR="006A27D8" w:rsidRPr="005F1AF8" w:rsidRDefault="006A27D8" w:rsidP="006A27D8">
      <w:pPr>
        <w:pStyle w:val="Pagrindiniotekstotrauka"/>
        <w:numPr>
          <w:ilvl w:val="2"/>
          <w:numId w:val="1"/>
        </w:numPr>
        <w:tabs>
          <w:tab w:val="left" w:pos="1418"/>
          <w:tab w:val="left" w:pos="1843"/>
        </w:tabs>
        <w:spacing w:after="0" w:line="240" w:lineRule="auto"/>
        <w:ind w:left="567" w:right="38" w:firstLine="0"/>
        <w:jc w:val="both"/>
      </w:pPr>
      <w:r>
        <w:t>n</w:t>
      </w:r>
      <w:r w:rsidRPr="005F1AF8">
        <w:t xml:space="preserve">etrukdyti Užsakovo ar generalinio užsakovo darbuotojams atlikti darbus toje pačioje </w:t>
      </w:r>
      <w:r>
        <w:t>D</w:t>
      </w:r>
      <w:r w:rsidRPr="005F1AF8">
        <w:t xml:space="preserve">arbų atlikimo vietoje. </w:t>
      </w:r>
    </w:p>
    <w:p w14:paraId="4F865F32" w14:textId="77777777" w:rsidR="006A27D8" w:rsidRPr="005F1AF8" w:rsidRDefault="006A27D8" w:rsidP="006A27D8">
      <w:pPr>
        <w:pStyle w:val="Pagrindinistekstas"/>
        <w:numPr>
          <w:ilvl w:val="2"/>
          <w:numId w:val="1"/>
        </w:numPr>
        <w:tabs>
          <w:tab w:val="left" w:pos="1560"/>
        </w:tabs>
        <w:spacing w:after="0" w:line="240" w:lineRule="auto"/>
        <w:ind w:left="567" w:right="-1" w:firstLine="0"/>
        <w:jc w:val="both"/>
      </w:pPr>
      <w:r w:rsidRPr="005F1AF8">
        <w:rPr>
          <w:bCs/>
          <w:lang w:eastAsia="ar-SA"/>
        </w:rPr>
        <w:t xml:space="preserve">visus objekto </w:t>
      </w:r>
      <w:r w:rsidRPr="005F1AF8">
        <w:t xml:space="preserve">Darbų </w:t>
      </w:r>
      <w:r w:rsidRPr="005F1AF8">
        <w:rPr>
          <w:bCs/>
          <w:lang w:eastAsia="ar-SA"/>
        </w:rPr>
        <w:t>procesus vykdyti taip, kad esami statiniai, gaminiai, įranga ir kitas turtas, nepriklausomai nuo to, ar pastarieji priklauso Užsakovui, ar trečiam asmeniui, nebūtų be reikalo arba nederamai naudojami ar sugadinami, bei</w:t>
      </w:r>
      <w:r w:rsidRPr="005F1AF8">
        <w:t xml:space="preserve"> privalo atlyginti žalą, padarytą Užsakovui ir (ar) tretiesiems asmenims</w:t>
      </w:r>
      <w:r w:rsidRPr="005F1AF8">
        <w:rPr>
          <w:bCs/>
          <w:lang w:eastAsia="ar-SA"/>
        </w:rPr>
        <w:t>;</w:t>
      </w:r>
    </w:p>
    <w:p w14:paraId="70FEE830" w14:textId="77777777" w:rsidR="006A27D8" w:rsidRPr="005F1AF8" w:rsidRDefault="006A27D8" w:rsidP="006A27D8">
      <w:pPr>
        <w:pStyle w:val="Pagrindinistekstas"/>
        <w:numPr>
          <w:ilvl w:val="2"/>
          <w:numId w:val="1"/>
        </w:numPr>
        <w:tabs>
          <w:tab w:val="left" w:pos="1560"/>
        </w:tabs>
        <w:spacing w:after="0" w:line="240" w:lineRule="auto"/>
        <w:ind w:left="567" w:right="-1" w:firstLine="0"/>
        <w:jc w:val="both"/>
      </w:pPr>
      <w:r w:rsidRPr="005F1AF8">
        <w:t>pateikti Užsakovui įsakymo (ar kito dokumento) dėl Rangovo paskirto Darbų vadovo kopiją ir raštu nurodyti šio asmens kontaktinius duomenis;</w:t>
      </w:r>
    </w:p>
    <w:p w14:paraId="7E1E7045" w14:textId="77777777" w:rsidR="006A27D8" w:rsidRPr="005F1AF8" w:rsidRDefault="006A27D8" w:rsidP="006A27D8">
      <w:pPr>
        <w:pStyle w:val="Pagrindinistekstas"/>
        <w:numPr>
          <w:ilvl w:val="2"/>
          <w:numId w:val="1"/>
        </w:numPr>
        <w:tabs>
          <w:tab w:val="left" w:pos="1560"/>
        </w:tabs>
        <w:spacing w:after="0" w:line="240" w:lineRule="auto"/>
        <w:ind w:left="567" w:right="140" w:firstLine="0"/>
        <w:jc w:val="both"/>
      </w:pPr>
      <w:r w:rsidRPr="005F1AF8">
        <w:t xml:space="preserve">Užsakovui ir (ar) Užsakovo techniniam prižiūrėtojui raštu pateikti visų naudojamų medžiagų pasus ir sertifikatus ir (ar) kitus dokumentus, susijusius su Darbais; </w:t>
      </w:r>
    </w:p>
    <w:p w14:paraId="70C60A90" w14:textId="77777777" w:rsidR="006A27D8" w:rsidRPr="005F1AF8" w:rsidRDefault="006A27D8" w:rsidP="006A27D8">
      <w:pPr>
        <w:pStyle w:val="Pagrindinistekstas"/>
        <w:numPr>
          <w:ilvl w:val="2"/>
          <w:numId w:val="1"/>
        </w:numPr>
        <w:tabs>
          <w:tab w:val="left" w:pos="1560"/>
        </w:tabs>
        <w:spacing w:after="0" w:line="240" w:lineRule="auto"/>
        <w:ind w:left="567" w:right="-1" w:firstLine="0"/>
        <w:jc w:val="both"/>
      </w:pPr>
      <w:r w:rsidRPr="005F1AF8">
        <w:t>Rangovas užtikrina, kad Užsakovo atstovai ar statybos techninis prižiūrėtojas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78902E1F" w14:textId="77777777" w:rsidR="006A27D8" w:rsidRPr="005F1AF8" w:rsidRDefault="006A27D8" w:rsidP="006A27D8">
      <w:pPr>
        <w:pStyle w:val="Pagrindinistekstas"/>
        <w:numPr>
          <w:ilvl w:val="2"/>
          <w:numId w:val="1"/>
        </w:numPr>
        <w:tabs>
          <w:tab w:val="left" w:pos="709"/>
        </w:tabs>
        <w:spacing w:after="0" w:line="240" w:lineRule="auto"/>
        <w:ind w:left="567" w:right="-1" w:firstLine="0"/>
        <w:jc w:val="both"/>
      </w:pPr>
      <w:r w:rsidRPr="005F1AF8">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4E46462F" w14:textId="77777777" w:rsidR="006A27D8" w:rsidRDefault="006A27D8" w:rsidP="006A27D8">
      <w:pPr>
        <w:numPr>
          <w:ilvl w:val="1"/>
          <w:numId w:val="1"/>
        </w:numPr>
        <w:tabs>
          <w:tab w:val="left" w:pos="1560"/>
        </w:tabs>
        <w:spacing w:after="0" w:line="240" w:lineRule="auto"/>
        <w:ind w:left="567" w:right="-1" w:hanging="567"/>
        <w:contextualSpacing/>
        <w:jc w:val="both"/>
      </w:pPr>
      <w:r w:rsidRPr="001D5A12">
        <w:rPr>
          <w:bCs/>
        </w:rPr>
        <w:t xml:space="preserve">Rangovas patvirtina, kad turi visas licencijas, leidimus ir įgaliojimus vykdyti </w:t>
      </w:r>
      <w:r>
        <w:rPr>
          <w:bCs/>
        </w:rPr>
        <w:t xml:space="preserve">Darbus </w:t>
      </w:r>
      <w:r w:rsidRPr="001D5A12">
        <w:rPr>
          <w:bCs/>
        </w:rPr>
        <w:t>(jei taikoma).</w:t>
      </w:r>
      <w:r>
        <w:rPr>
          <w:bCs/>
        </w:rPr>
        <w:t xml:space="preserve"> </w:t>
      </w:r>
      <w:r w:rsidRPr="005F1AF8">
        <w:rPr>
          <w:lang w:eastAsia="lt-LT"/>
        </w:rPr>
        <w:t xml:space="preserve">Rangovas patvirtina, jog šios Sutarties pasirašymo metu ir viso Sutarties vykdymo metu atitinka </w:t>
      </w:r>
      <w:r>
        <w:rPr>
          <w:lang w:eastAsia="lt-LT"/>
        </w:rPr>
        <w:t>P</w:t>
      </w:r>
      <w:r w:rsidRPr="005F1AF8">
        <w:rPr>
          <w:lang w:eastAsia="lt-LT"/>
        </w:rPr>
        <w:t>irkimo dokumentuose nurodytus kvalifikacinius reikalavimus</w:t>
      </w:r>
      <w:r>
        <w:rPr>
          <w:lang w:eastAsia="lt-LT"/>
        </w:rPr>
        <w:t xml:space="preserve"> </w:t>
      </w:r>
      <w:r w:rsidRPr="001D5A12">
        <w:rPr>
          <w:bCs/>
        </w:rPr>
        <w:t>(jei taikoma)</w:t>
      </w:r>
      <w:r w:rsidRPr="005F1AF8">
        <w:rPr>
          <w:lang w:eastAsia="lt-LT"/>
        </w:rPr>
        <w:t xml:space="preserve">. Jei Sutarties vykdymo metu paaiškėtų, jog Rangovo kvalifikacija </w:t>
      </w:r>
      <w:r>
        <w:rPr>
          <w:lang w:eastAsia="lt-LT"/>
        </w:rPr>
        <w:t>neatitinka</w:t>
      </w:r>
      <w:r w:rsidRPr="005F1AF8">
        <w:rPr>
          <w:lang w:eastAsia="lt-LT"/>
        </w:rPr>
        <w:t xml:space="preserve"> nustatytų reikalavimų ir Rangovas jų neištaiso per Sutartyje nurodytą terminą, tai bus laikoma esminiu Sutarties pažeidimu.</w:t>
      </w:r>
    </w:p>
    <w:p w14:paraId="78FF5AB4" w14:textId="77777777" w:rsidR="006A27D8" w:rsidRDefault="006A27D8" w:rsidP="006A27D8">
      <w:pPr>
        <w:numPr>
          <w:ilvl w:val="1"/>
          <w:numId w:val="1"/>
        </w:numPr>
        <w:tabs>
          <w:tab w:val="left" w:pos="1560"/>
        </w:tabs>
        <w:spacing w:after="0" w:line="240" w:lineRule="auto"/>
        <w:ind w:left="567" w:right="-1" w:hanging="567"/>
        <w:contextualSpacing/>
        <w:jc w:val="both"/>
      </w:pPr>
      <w:r w:rsidRPr="009240AF">
        <w:t xml:space="preserve">Rangovas privalo užtikrinti, jog jo pasitelkiami darbuotojai ir (ar) tretieji asmenys, vykdantys Darbus statybvietėje, turėtų skaidriai dirbančio asmens identifikavimo kodą arba, kai jiems kodas negali būti suformuotas, – kode užšifruojamus duomenis pagrindžiančius dokumentus, arba būtų užregistravę atvykimo į statybvietę pradžios laiką ir priežastį bei turėtų Rangovo nustatytą identifikavimo priemonę. Šalys susitaria, kad tuo atveju, jeigu Rangovui netinkamai vykdant šiame punkte nustatytus </w:t>
      </w:r>
      <w:r w:rsidRPr="009240AF">
        <w:lastRenderedPageBreak/>
        <w:t>įsipareigojimus Užsakovui yra pritaikoma atsakomybė, tame tarpe, už statybvietėje esančių asmenų identifikavimo reikalavimų nevykdymą, Rangovas įsipareigoja nedelsiant kompensuoti Užsakovui visus dėl to Užsakovo patirtus nuostolius, įskaitant, Užsakovo sumokėtas baudas</w:t>
      </w:r>
      <w:r>
        <w:t>.</w:t>
      </w:r>
    </w:p>
    <w:p w14:paraId="77479F3A" w14:textId="77777777" w:rsidR="006A27D8" w:rsidRPr="006A27D8" w:rsidRDefault="006A27D8" w:rsidP="006A27D8">
      <w:pPr>
        <w:numPr>
          <w:ilvl w:val="1"/>
          <w:numId w:val="1"/>
        </w:numPr>
        <w:tabs>
          <w:tab w:val="left" w:pos="1560"/>
        </w:tabs>
        <w:spacing w:after="0" w:line="240" w:lineRule="auto"/>
        <w:ind w:left="567" w:right="-1" w:hanging="567"/>
        <w:contextualSpacing/>
        <w:jc w:val="both"/>
        <w:rPr>
          <w:iCs/>
        </w:rPr>
      </w:pPr>
      <w:r w:rsidRPr="006A27D8">
        <w:rPr>
          <w:iCs/>
        </w:rPr>
        <w:t xml:space="preserve">Rangovas įsipareigoja teisingai apskaityti atliekas, susidariusias jam vykdant Darbus objekte, naudodamasis Vieninga gaminių, pakuočių ir atliekų apskaitos informacine sistema (GPAIS) ir pateikti Užsakovui tai patvirtinančius įrodymus. Rangovas atsako už teisingą atliekų susidarymo fiksavimą, jų perdavimą įgaliotiems atliekų tvarkytojams ir kitų su atliekų tvarkymu susijusių įsipareigojimų vykdymą, užtikrinant atitiktį galiojančių teisės aktų reikalavimams. Rangovas, pažeidęs šio punkto reikalavimus, privalo atlyginti Užsakovui dėl šio įsipareigojimo nevykdymo ir (ar) netinkamo vykdymo kilusius nuostolius. </w:t>
      </w:r>
    </w:p>
    <w:p w14:paraId="11B46D62" w14:textId="77777777" w:rsidR="006A27D8" w:rsidRPr="006A27D8" w:rsidRDefault="006A27D8" w:rsidP="006A27D8">
      <w:pPr>
        <w:numPr>
          <w:ilvl w:val="1"/>
          <w:numId w:val="1"/>
        </w:numPr>
        <w:tabs>
          <w:tab w:val="left" w:pos="1560"/>
        </w:tabs>
        <w:spacing w:after="0" w:line="240" w:lineRule="auto"/>
        <w:ind w:left="567" w:right="-1" w:hanging="567"/>
        <w:contextualSpacing/>
        <w:jc w:val="both"/>
        <w:rPr>
          <w:iCs/>
        </w:rPr>
      </w:pPr>
      <w:r w:rsidRPr="006A27D8">
        <w:rPr>
          <w:iCs/>
        </w:rPr>
        <w:t xml:space="preserve">Rangovas įsipareigoja </w:t>
      </w:r>
      <w:r w:rsidRPr="006A27D8">
        <w:rPr>
          <w:iCs/>
          <w:kern w:val="2"/>
        </w:rPr>
        <w:t>susipažinti ir laikytis Užsakovo Tiekėjų etikos kodekso nuostatų (skelbiama viešai: https://keliuprieziura.lt/apie-mus/viesieji-pirkimai/456), taip pat užtikrinti, kad jų laikytųsi visi Rangovo pasitelkti tretieji asmenys – subtiekėjai, ūkio subjektai, kurių pajėgumais Rangovas remiasi, ir kiti susiję asmenys. Rangovui tiesiogiai ar veikiant per trečiuosius asmenis pažeidus Tiekėjų etikos kodeksą, Užsakovas pasilieka teisę įvertinti pažeidimo pasekmes vykdomos Sutarties apimtyje, įskaitant galimybę priimti atitinkamus sprendimus dėl tolimesnio bendradarbiavimo galimybių.</w:t>
      </w:r>
    </w:p>
    <w:p w14:paraId="51D4FF13" w14:textId="77777777" w:rsidR="006A27D8" w:rsidRPr="005F1AF8" w:rsidRDefault="006A27D8" w:rsidP="006A27D8">
      <w:pPr>
        <w:pStyle w:val="Pagrindinistekstas"/>
        <w:numPr>
          <w:ilvl w:val="1"/>
          <w:numId w:val="1"/>
        </w:numPr>
        <w:spacing w:after="0" w:line="240" w:lineRule="auto"/>
        <w:ind w:left="567" w:right="140" w:hanging="567"/>
        <w:jc w:val="both"/>
      </w:pPr>
      <w:r w:rsidRPr="005F1AF8">
        <w:t>Užsakovas įsipareigoja:</w:t>
      </w:r>
    </w:p>
    <w:p w14:paraId="734A57C3" w14:textId="77777777" w:rsidR="006A27D8" w:rsidRPr="005F1AF8" w:rsidRDefault="006A27D8" w:rsidP="006A27D8">
      <w:pPr>
        <w:numPr>
          <w:ilvl w:val="2"/>
          <w:numId w:val="1"/>
        </w:numPr>
        <w:spacing w:after="0" w:line="240" w:lineRule="auto"/>
        <w:ind w:left="567" w:firstLine="0"/>
        <w:jc w:val="both"/>
      </w:pPr>
      <w:r w:rsidRPr="005F1AF8">
        <w:rPr>
          <w:bCs/>
        </w:rPr>
        <w:t>Rangovui</w:t>
      </w:r>
      <w:r w:rsidRPr="005F1AF8">
        <w:t xml:space="preserve"> sudaryti visas sąlygas, suteikti informaciją ar dokumentus, reikalingus tinkamam Darbų atlikimui;</w:t>
      </w:r>
    </w:p>
    <w:p w14:paraId="0615C835" w14:textId="77777777" w:rsidR="006A27D8" w:rsidRPr="005F1AF8" w:rsidRDefault="006A27D8" w:rsidP="006A27D8">
      <w:pPr>
        <w:numPr>
          <w:ilvl w:val="2"/>
          <w:numId w:val="1"/>
        </w:numPr>
        <w:spacing w:after="0" w:line="240" w:lineRule="auto"/>
        <w:ind w:left="567" w:firstLine="0"/>
        <w:jc w:val="both"/>
      </w:pPr>
      <w:r w:rsidRPr="005F1AF8">
        <w:t>informuoti Rangovą apie bet kokius pastebėtus atliktų Darbų trūkumus ir pateikti kitas pastabas dėl Darbų kokybės ir (ar) Darbų atlikimo terminų bei kitų klausimų, susijusių su šios Sutarties nevykdymu ir (ar) netinkamu vykdymu, taip pat apie Rangovo darbuotojų Darbų atlikimo metu padarytą žalą;</w:t>
      </w:r>
    </w:p>
    <w:p w14:paraId="0CAE502E" w14:textId="77777777" w:rsidR="006A27D8" w:rsidRPr="005F1AF8" w:rsidRDefault="006A27D8" w:rsidP="006A27D8">
      <w:pPr>
        <w:numPr>
          <w:ilvl w:val="2"/>
          <w:numId w:val="1"/>
        </w:numPr>
        <w:spacing w:after="0" w:line="240" w:lineRule="auto"/>
        <w:ind w:left="567" w:firstLine="0"/>
        <w:jc w:val="both"/>
      </w:pPr>
      <w:r w:rsidRPr="005F1AF8">
        <w:t>laiku atsiskaityti su Rangovu už tinkamai, laiku ir kokybiškai atliktus Darbus pagal Sutarties sąlygas.</w:t>
      </w:r>
    </w:p>
    <w:p w14:paraId="1646ADA9" w14:textId="77777777" w:rsidR="006A27D8" w:rsidRPr="005F1AF8" w:rsidRDefault="006A27D8" w:rsidP="006A27D8">
      <w:pPr>
        <w:numPr>
          <w:ilvl w:val="1"/>
          <w:numId w:val="1"/>
        </w:numPr>
        <w:spacing w:after="0" w:line="240" w:lineRule="auto"/>
        <w:ind w:left="567" w:hanging="567"/>
        <w:jc w:val="both"/>
      </w:pPr>
      <w:r w:rsidRPr="005F1AF8">
        <w:rPr>
          <w:bCs/>
        </w:rPr>
        <w:t>Užsakovas turi teisę:</w:t>
      </w:r>
    </w:p>
    <w:p w14:paraId="3080E1AB" w14:textId="77777777" w:rsidR="006A27D8" w:rsidRPr="005F1AF8" w:rsidRDefault="006A27D8" w:rsidP="006A27D8">
      <w:pPr>
        <w:numPr>
          <w:ilvl w:val="2"/>
          <w:numId w:val="1"/>
        </w:numPr>
        <w:spacing w:after="0" w:line="240" w:lineRule="auto"/>
        <w:ind w:left="567" w:firstLine="0"/>
        <w:jc w:val="both"/>
      </w:pPr>
      <w:r>
        <w:t>t</w:t>
      </w:r>
      <w:r w:rsidRPr="005F1AF8">
        <w:t>ikrinti atliekamų Darbų atlikimo eigą, kiekį, kokybę ir medžiagų naudojimą;</w:t>
      </w:r>
    </w:p>
    <w:p w14:paraId="5B5E3C94" w14:textId="77777777" w:rsidR="006A27D8" w:rsidRPr="005F1AF8" w:rsidRDefault="006A27D8" w:rsidP="006A27D8">
      <w:pPr>
        <w:numPr>
          <w:ilvl w:val="2"/>
          <w:numId w:val="1"/>
        </w:numPr>
        <w:spacing w:after="0" w:line="240" w:lineRule="auto"/>
        <w:ind w:left="567" w:firstLine="0"/>
        <w:jc w:val="both"/>
      </w:pPr>
      <w:r w:rsidRPr="005F1AF8">
        <w:t>atsisakyti priimti nekokybiškai ar ne laiku atliktus Darbus ar jų dalį</w:t>
      </w:r>
      <w:r w:rsidRPr="005F1AF8">
        <w:rPr>
          <w:bCs/>
        </w:rPr>
        <w:t>;</w:t>
      </w:r>
    </w:p>
    <w:p w14:paraId="4946E357" w14:textId="77777777" w:rsidR="006A27D8" w:rsidRPr="005F1AF8" w:rsidRDefault="006A27D8" w:rsidP="006A27D8">
      <w:pPr>
        <w:numPr>
          <w:ilvl w:val="2"/>
          <w:numId w:val="1"/>
        </w:numPr>
        <w:spacing w:after="0" w:line="240" w:lineRule="auto"/>
        <w:ind w:left="567" w:firstLine="0"/>
        <w:jc w:val="both"/>
      </w:pPr>
      <w:r w:rsidRPr="005F1AF8">
        <w:rPr>
          <w:color w:val="000000"/>
        </w:rPr>
        <w:t xml:space="preserve">reikalauti neatlygintinai ištaisyti netinkamai atliktų </w:t>
      </w:r>
      <w:r w:rsidRPr="005F1AF8">
        <w:t xml:space="preserve">Darbų </w:t>
      </w:r>
      <w:r w:rsidRPr="005F1AF8">
        <w:rPr>
          <w:color w:val="000000"/>
        </w:rPr>
        <w:t>trūkumus arba pašalinti trūkumus trečiųjų asmenų pagalba Rangovo sąskaita, jeigu Rangovas nukrypsta nuo Šalių patvirtinto Darbų kalendorinio vykdymo grafiko ir (arba) Darbus atlieka nekokybiškai, nesilaikant teisės aktų ir (arba) Sutarties reikalavimų;</w:t>
      </w:r>
    </w:p>
    <w:p w14:paraId="3F8C57D3" w14:textId="77777777" w:rsidR="006A27D8" w:rsidRPr="005F1AF8" w:rsidRDefault="006A27D8" w:rsidP="006A27D8">
      <w:pPr>
        <w:numPr>
          <w:ilvl w:val="2"/>
          <w:numId w:val="1"/>
        </w:numPr>
        <w:spacing w:after="0" w:line="240" w:lineRule="auto"/>
        <w:ind w:left="567" w:firstLine="0"/>
        <w:jc w:val="both"/>
      </w:pPr>
      <w:r w:rsidRPr="005F1AF8">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0611FD9E" w14:textId="77777777" w:rsidR="006A27D8" w:rsidRPr="005F1AF8" w:rsidRDefault="006A27D8" w:rsidP="006A27D8">
      <w:pPr>
        <w:numPr>
          <w:ilvl w:val="2"/>
          <w:numId w:val="1"/>
        </w:numPr>
        <w:spacing w:after="0" w:line="240" w:lineRule="auto"/>
        <w:ind w:left="567" w:firstLine="0"/>
        <w:jc w:val="both"/>
      </w:pPr>
      <w:r w:rsidRPr="005F1AF8">
        <w:t>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7B3B4035" w14:textId="77777777" w:rsidR="006A27D8" w:rsidRPr="005F1AF8" w:rsidRDefault="006A27D8" w:rsidP="006A27D8">
      <w:pPr>
        <w:pStyle w:val="Pagrindinistekstas"/>
        <w:spacing w:after="0" w:line="240" w:lineRule="auto"/>
        <w:ind w:left="426" w:hanging="568"/>
        <w:jc w:val="both"/>
        <w:rPr>
          <w:b/>
        </w:rPr>
      </w:pPr>
    </w:p>
    <w:p w14:paraId="2B1B18BB" w14:textId="77777777" w:rsidR="006A27D8" w:rsidRPr="005F1AF8" w:rsidRDefault="006A27D8" w:rsidP="006A27D8">
      <w:pPr>
        <w:pStyle w:val="Pagrindinistekstas"/>
        <w:numPr>
          <w:ilvl w:val="0"/>
          <w:numId w:val="1"/>
        </w:numPr>
        <w:spacing w:after="0" w:line="240" w:lineRule="auto"/>
        <w:ind w:left="567" w:hanging="567"/>
        <w:jc w:val="center"/>
        <w:rPr>
          <w:b/>
        </w:rPr>
      </w:pPr>
      <w:r w:rsidRPr="005F1AF8">
        <w:rPr>
          <w:b/>
        </w:rPr>
        <w:t>RANGOVO TEISĖ PASITELKTI TREČIUOSIUS ASMENIS (SUBRANGA), JUNGTINĖ VEIKLA</w:t>
      </w:r>
    </w:p>
    <w:p w14:paraId="499091EE" w14:textId="77777777" w:rsidR="006A27D8" w:rsidRPr="005F1AF8" w:rsidRDefault="006A27D8" w:rsidP="006A27D8">
      <w:pPr>
        <w:pStyle w:val="Pagrindinistekstas"/>
        <w:numPr>
          <w:ilvl w:val="1"/>
          <w:numId w:val="1"/>
        </w:numPr>
        <w:tabs>
          <w:tab w:val="left" w:pos="851"/>
        </w:tabs>
        <w:spacing w:after="0" w:line="240" w:lineRule="auto"/>
        <w:ind w:left="567" w:hanging="567"/>
        <w:jc w:val="both"/>
      </w:pPr>
      <w:r w:rsidRPr="005F1AF8">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4A3B22B0" w14:textId="77777777" w:rsidR="006A27D8" w:rsidRPr="005F1AF8" w:rsidRDefault="006A27D8" w:rsidP="006A27D8">
      <w:pPr>
        <w:pStyle w:val="Pagrindinistekstas"/>
        <w:tabs>
          <w:tab w:val="left" w:pos="851"/>
        </w:tabs>
        <w:spacing w:after="0" w:line="240" w:lineRule="auto"/>
        <w:ind w:left="567" w:hanging="567"/>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4988"/>
      </w:tblGrid>
      <w:tr w:rsidR="006A27D8" w:rsidRPr="005F1AF8" w14:paraId="432F4291" w14:textId="77777777" w:rsidTr="00D510B0">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59AEA1DD" w14:textId="77777777" w:rsidR="006A27D8" w:rsidRPr="005F1AF8" w:rsidRDefault="006A27D8" w:rsidP="00D510B0">
            <w:pPr>
              <w:pStyle w:val="Pagrindinistekstas"/>
              <w:tabs>
                <w:tab w:val="left" w:pos="851"/>
              </w:tabs>
              <w:spacing w:after="0" w:line="240" w:lineRule="auto"/>
              <w:ind w:left="567" w:hanging="567"/>
              <w:jc w:val="both"/>
              <w:rPr>
                <w:b/>
              </w:rPr>
            </w:pPr>
            <w:r w:rsidRPr="005F1AF8">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1B8472A7" w14:textId="77777777" w:rsidR="006A27D8" w:rsidRPr="005F1AF8" w:rsidRDefault="006A27D8" w:rsidP="00D510B0">
            <w:pPr>
              <w:pStyle w:val="Pagrindinistekstas"/>
              <w:tabs>
                <w:tab w:val="left" w:pos="851"/>
              </w:tabs>
              <w:spacing w:after="0" w:line="240" w:lineRule="auto"/>
              <w:ind w:left="567" w:hanging="567"/>
              <w:jc w:val="both"/>
              <w:rPr>
                <w:b/>
              </w:rPr>
            </w:pPr>
            <w:r w:rsidRPr="005F1AF8">
              <w:rPr>
                <w:b/>
              </w:rPr>
              <w:t>Sutarties dalis, kuriai pasitelkiamas Subrangovas</w:t>
            </w:r>
          </w:p>
        </w:tc>
      </w:tr>
      <w:tr w:rsidR="006A27D8" w:rsidRPr="005F1AF8" w14:paraId="3BDC0AA6" w14:textId="77777777" w:rsidTr="00D510B0">
        <w:tc>
          <w:tcPr>
            <w:tcW w:w="4394" w:type="dxa"/>
            <w:tcBorders>
              <w:top w:val="single" w:sz="4" w:space="0" w:color="auto"/>
              <w:left w:val="single" w:sz="4" w:space="0" w:color="auto"/>
              <w:bottom w:val="single" w:sz="4" w:space="0" w:color="auto"/>
              <w:right w:val="single" w:sz="4" w:space="0" w:color="auto"/>
            </w:tcBorders>
            <w:shd w:val="clear" w:color="auto" w:fill="auto"/>
          </w:tcPr>
          <w:p w14:paraId="07197C9C" w14:textId="2CE8E922" w:rsidR="006A27D8" w:rsidRPr="00A02FE9" w:rsidRDefault="00A02FE9" w:rsidP="00D510B0">
            <w:pPr>
              <w:pStyle w:val="Pagrindinistekstas"/>
              <w:tabs>
                <w:tab w:val="left" w:pos="851"/>
              </w:tabs>
              <w:spacing w:after="0" w:line="240" w:lineRule="auto"/>
              <w:ind w:left="567" w:hanging="567"/>
              <w:jc w:val="both"/>
            </w:pPr>
            <w:r w:rsidRPr="00A02FE9">
              <w:t>NETAIKOMA</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77CE2E88" w14:textId="17000480" w:rsidR="006A27D8" w:rsidRPr="00A02FE9" w:rsidRDefault="00A02FE9" w:rsidP="00D510B0">
            <w:pPr>
              <w:pStyle w:val="Pagrindinistekstas"/>
              <w:tabs>
                <w:tab w:val="left" w:pos="851"/>
              </w:tabs>
              <w:spacing w:after="0" w:line="240" w:lineRule="auto"/>
              <w:ind w:left="567" w:hanging="567"/>
              <w:jc w:val="both"/>
            </w:pPr>
            <w:r w:rsidRPr="00A02FE9">
              <w:t>NETAIKOMA</w:t>
            </w:r>
          </w:p>
        </w:tc>
      </w:tr>
    </w:tbl>
    <w:p w14:paraId="039143DF" w14:textId="77777777" w:rsidR="006A27D8" w:rsidRPr="005F1AF8" w:rsidRDefault="006A27D8" w:rsidP="006A27D8">
      <w:pPr>
        <w:pStyle w:val="Pagrindinistekstas"/>
        <w:tabs>
          <w:tab w:val="left" w:pos="851"/>
        </w:tabs>
        <w:spacing w:after="0" w:line="240" w:lineRule="auto"/>
        <w:ind w:left="567" w:hanging="567"/>
        <w:jc w:val="both"/>
        <w:rPr>
          <w:bCs/>
        </w:rPr>
      </w:pPr>
    </w:p>
    <w:p w14:paraId="76E57303" w14:textId="77777777" w:rsidR="006A27D8" w:rsidRPr="005F1AF8" w:rsidRDefault="006A27D8" w:rsidP="006A27D8">
      <w:pPr>
        <w:pStyle w:val="Pagrindinistekstas"/>
        <w:numPr>
          <w:ilvl w:val="1"/>
          <w:numId w:val="1"/>
        </w:numPr>
        <w:tabs>
          <w:tab w:val="left" w:pos="851"/>
        </w:tabs>
        <w:spacing w:after="0" w:line="240" w:lineRule="auto"/>
        <w:ind w:left="567" w:hanging="567"/>
        <w:jc w:val="both"/>
        <w:rPr>
          <w:bCs/>
        </w:rPr>
      </w:pPr>
      <w:r w:rsidRPr="005F1AF8">
        <w:rPr>
          <w:bCs/>
        </w:rPr>
        <w:t xml:space="preserve">Rangovas Sutarčiai vykdyti turi pasitelkti tik tuos </w:t>
      </w:r>
      <w:r>
        <w:rPr>
          <w:bCs/>
        </w:rPr>
        <w:t>S</w:t>
      </w:r>
      <w:r w:rsidRPr="005F1AF8">
        <w:rPr>
          <w:bCs/>
        </w:rPr>
        <w:t xml:space="preserve">ubrangovus, kurie numatyti Rangovo </w:t>
      </w:r>
      <w:r>
        <w:rPr>
          <w:bCs/>
        </w:rPr>
        <w:t>P</w:t>
      </w:r>
      <w:r w:rsidRPr="005F1AF8">
        <w:rPr>
          <w:bCs/>
        </w:rPr>
        <w:t xml:space="preserve">asiūlyme. Jeigu Rangovas šioje Sutartyje numatytiems Darbams vykdyti nori samdyti kitą, nei nurodyta </w:t>
      </w:r>
      <w:r>
        <w:rPr>
          <w:bCs/>
        </w:rPr>
        <w:t>P</w:t>
      </w:r>
      <w:r w:rsidRPr="005F1AF8">
        <w:rPr>
          <w:bCs/>
        </w:rPr>
        <w:t xml:space="preserve">asiūlyme, Subrangovą, jis privalo prieš tai Užsakovui įrodyti jo patikimumą ir gebėjimą vykdyti </w:t>
      </w:r>
      <w:r w:rsidRPr="005F1AF8">
        <w:rPr>
          <w:bCs/>
        </w:rPr>
        <w:lastRenderedPageBreak/>
        <w:t xml:space="preserve">paskirtas funkcijas, gauti raštišką Užsakovo sutikimą dėl pasirinkto Subrangovo bei pateikti Subrangovo dokumentus, pagrindžiančius atitikimą Pirkimo sąlygose Subrangovams nustatytiems reikalavimams. Už Subrangovo atliktų </w:t>
      </w:r>
      <w:r w:rsidRPr="005F1AF8">
        <w:t xml:space="preserve">Darbų </w:t>
      </w:r>
      <w:r w:rsidRPr="005F1AF8">
        <w:rPr>
          <w:bCs/>
        </w:rPr>
        <w:t xml:space="preserve">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w:t>
      </w:r>
      <w:r>
        <w:rPr>
          <w:bCs/>
        </w:rPr>
        <w:t>P</w:t>
      </w:r>
      <w:r w:rsidRPr="005F1AF8">
        <w:rPr>
          <w:bCs/>
        </w:rPr>
        <w:t xml:space="preserve">asiūlyme pirkimui nurodytus Subrangovus, Rangovas </w:t>
      </w:r>
      <w:r>
        <w:rPr>
          <w:bCs/>
        </w:rPr>
        <w:t>P</w:t>
      </w:r>
      <w:r w:rsidRPr="005F1AF8">
        <w:rPr>
          <w:bCs/>
        </w:rPr>
        <w:t xml:space="preserve">asiūlyme pirkimui nurodytus Subrangovus pakeičia be Užsakovo žinios arba jeigu Rangovas, savo </w:t>
      </w:r>
      <w:r>
        <w:rPr>
          <w:bCs/>
        </w:rPr>
        <w:t>P</w:t>
      </w:r>
      <w:r w:rsidRPr="005F1AF8">
        <w:rPr>
          <w:bCs/>
        </w:rPr>
        <w:t xml:space="preserve">asiūlyme nenurodęs apie ketinimą pasitelkti Subrangovus, pasitelkia Subrangovus be Užsakovo raštiško sutikimo, Rangovas moka Užsakovui 5 </w:t>
      </w:r>
      <w:r w:rsidRPr="00E4657F">
        <w:rPr>
          <w:bCs/>
        </w:rPr>
        <w:t xml:space="preserve">% </w:t>
      </w:r>
      <w:r w:rsidRPr="005F1AF8">
        <w:rPr>
          <w:bCs/>
        </w:rPr>
        <w:t>(penkių procentų</w:t>
      </w:r>
      <w:r>
        <w:rPr>
          <w:bCs/>
        </w:rPr>
        <w:t>)</w:t>
      </w:r>
      <w:r w:rsidRPr="005F1AF8">
        <w:rPr>
          <w:bCs/>
        </w:rPr>
        <w:t xml:space="preserve"> nuo </w:t>
      </w:r>
      <w:r>
        <w:rPr>
          <w:bCs/>
        </w:rPr>
        <w:t xml:space="preserve">bendros </w:t>
      </w:r>
      <w:r w:rsidRPr="005F1AF8">
        <w:rPr>
          <w:bCs/>
        </w:rPr>
        <w:t xml:space="preserve">Sutarties </w:t>
      </w:r>
      <w:r>
        <w:rPr>
          <w:bCs/>
        </w:rPr>
        <w:t>kainos</w:t>
      </w:r>
      <w:r w:rsidRPr="005F1AF8">
        <w:rPr>
          <w:bCs/>
        </w:rPr>
        <w:t xml:space="preserve"> dydžio baudą bei Užsakovui pareikalavus, nedelsiant privalo atsisakyti tokio Subrangovo paslaugų.</w:t>
      </w:r>
    </w:p>
    <w:p w14:paraId="5B7A3259" w14:textId="77777777" w:rsidR="006A27D8" w:rsidRPr="005F1AF8" w:rsidRDefault="006A27D8" w:rsidP="006A27D8">
      <w:pPr>
        <w:pStyle w:val="Pagrindinistekstas"/>
        <w:numPr>
          <w:ilvl w:val="1"/>
          <w:numId w:val="1"/>
        </w:numPr>
        <w:tabs>
          <w:tab w:val="left" w:pos="851"/>
        </w:tabs>
        <w:spacing w:after="0" w:line="240" w:lineRule="auto"/>
        <w:ind w:left="567" w:hanging="567"/>
        <w:jc w:val="both"/>
      </w:pPr>
      <w:r w:rsidRPr="005F1AF8">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79EA6EB3" w14:textId="77777777" w:rsidR="006A27D8" w:rsidRPr="005F1AF8" w:rsidRDefault="006A27D8" w:rsidP="006A27D8">
      <w:pPr>
        <w:pStyle w:val="Pagrindinistekstas"/>
        <w:numPr>
          <w:ilvl w:val="1"/>
          <w:numId w:val="1"/>
        </w:numPr>
        <w:tabs>
          <w:tab w:val="left" w:pos="851"/>
        </w:tabs>
        <w:spacing w:after="0" w:line="240" w:lineRule="auto"/>
        <w:ind w:left="567" w:hanging="567"/>
        <w:jc w:val="both"/>
      </w:pPr>
      <w:r w:rsidRPr="005F1AF8">
        <w:t xml:space="preserve">Atsiradus poreikiui keisti Jungtinės veiklos sutartyje nurodytus partnerius kitais (jeigu Darbai atliekami pagal Jungtinės veiklos sutartį), Jungtinės veiklos partneriai privalo įvykdyti visas žemiau nurodytas sąlygas: </w:t>
      </w:r>
    </w:p>
    <w:p w14:paraId="31A5B839" w14:textId="77777777" w:rsidR="006A27D8" w:rsidRPr="005F1AF8" w:rsidRDefault="006A27D8" w:rsidP="006A27D8">
      <w:pPr>
        <w:pStyle w:val="Pagrindinistekstas"/>
        <w:numPr>
          <w:ilvl w:val="2"/>
          <w:numId w:val="1"/>
        </w:numPr>
        <w:tabs>
          <w:tab w:val="left" w:pos="1134"/>
        </w:tabs>
        <w:spacing w:after="0" w:line="240" w:lineRule="auto"/>
        <w:ind w:left="567" w:firstLine="0"/>
        <w:jc w:val="both"/>
      </w:pPr>
      <w:r w:rsidRPr="005F1AF8">
        <w:t>Užsakovas gaus šiuos dokumentus:</w:t>
      </w:r>
    </w:p>
    <w:p w14:paraId="3D992B76" w14:textId="77777777" w:rsidR="006A27D8" w:rsidRPr="005F1AF8" w:rsidRDefault="006A27D8" w:rsidP="006A27D8">
      <w:pPr>
        <w:pStyle w:val="Pagrindinistekstas"/>
        <w:numPr>
          <w:ilvl w:val="3"/>
          <w:numId w:val="1"/>
        </w:numPr>
        <w:tabs>
          <w:tab w:val="left" w:pos="1134"/>
        </w:tabs>
        <w:spacing w:after="0" w:line="240" w:lineRule="auto"/>
        <w:ind w:left="567" w:firstLine="0"/>
        <w:jc w:val="both"/>
      </w:pPr>
      <w:r w:rsidRPr="005F1AF8">
        <w:t>pasiliekančio(-ių) Jungtinės veiklos partnerio(-ių) prašymą dėl Jungtinės veiklos partnerio(-ių) keitimo;</w:t>
      </w:r>
    </w:p>
    <w:p w14:paraId="38253605" w14:textId="77777777" w:rsidR="006A27D8" w:rsidRPr="005F1AF8" w:rsidRDefault="006A27D8" w:rsidP="006A27D8">
      <w:pPr>
        <w:pStyle w:val="Pagrindinistekstas"/>
        <w:numPr>
          <w:ilvl w:val="3"/>
          <w:numId w:val="1"/>
        </w:numPr>
        <w:tabs>
          <w:tab w:val="left" w:pos="1134"/>
        </w:tabs>
        <w:spacing w:after="0" w:line="240" w:lineRule="auto"/>
        <w:ind w:left="567" w:firstLine="0"/>
        <w:jc w:val="both"/>
      </w:pPr>
      <w:r w:rsidRPr="005F1AF8">
        <w:t>pasitraukiančio(-ių) Jungtinės veiklos partnerio(-ių) prašymą pasitraukti iš Jungtinės veiklos sutarties partnerių ir perduoti visus įsipareigojimus pagal Jungtinės veiklos sutartį naujajam(-iems) / pasiliekančiam (-iams) Jungtinės veiklos partneriui(-iams);</w:t>
      </w:r>
    </w:p>
    <w:p w14:paraId="069623BA" w14:textId="77777777" w:rsidR="006A27D8" w:rsidRPr="005F1AF8" w:rsidRDefault="006A27D8" w:rsidP="006A27D8">
      <w:pPr>
        <w:pStyle w:val="Pagrindinistekstas"/>
        <w:numPr>
          <w:ilvl w:val="3"/>
          <w:numId w:val="1"/>
        </w:numPr>
        <w:tabs>
          <w:tab w:val="left" w:pos="1134"/>
        </w:tabs>
        <w:spacing w:after="0" w:line="240" w:lineRule="auto"/>
        <w:ind w:left="567" w:firstLine="0"/>
        <w:jc w:val="both"/>
      </w:pPr>
      <w:r w:rsidRPr="005F1AF8">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48E55C1B" w14:textId="77777777" w:rsidR="006A27D8" w:rsidRPr="005F1AF8" w:rsidRDefault="006A27D8" w:rsidP="006A27D8">
      <w:pPr>
        <w:pStyle w:val="Pagrindinistekstas"/>
        <w:numPr>
          <w:ilvl w:val="2"/>
          <w:numId w:val="1"/>
        </w:numPr>
        <w:tabs>
          <w:tab w:val="left" w:pos="1134"/>
        </w:tabs>
        <w:spacing w:after="0" w:line="240" w:lineRule="auto"/>
        <w:ind w:left="567" w:firstLine="0"/>
        <w:jc w:val="both"/>
      </w:pPr>
      <w:r w:rsidRPr="005F1AF8">
        <w:t xml:space="preserve">Rangovas įrodys Užsakovui naujojo(-ų) / pasiliekančio(-ių) Jungtinės veiklos partnerio(-ių) patikimumą ir gebėjimą vykdyti paskirtas funkcijas; </w:t>
      </w:r>
    </w:p>
    <w:p w14:paraId="220B40DE" w14:textId="77777777" w:rsidR="006A27D8" w:rsidRPr="005F1AF8" w:rsidRDefault="006A27D8" w:rsidP="006A27D8">
      <w:pPr>
        <w:pStyle w:val="Pagrindinistekstas"/>
        <w:numPr>
          <w:ilvl w:val="2"/>
          <w:numId w:val="1"/>
        </w:numPr>
        <w:tabs>
          <w:tab w:val="left" w:pos="1134"/>
        </w:tabs>
        <w:spacing w:after="0" w:line="240" w:lineRule="auto"/>
        <w:ind w:left="567" w:firstLine="0"/>
        <w:jc w:val="both"/>
      </w:pPr>
      <w:r w:rsidRPr="005F1AF8">
        <w:t>Rangovas gaus Užsakovo rašytinį sutikimą keisti Jungtinės veiklos partnerius;</w:t>
      </w:r>
    </w:p>
    <w:p w14:paraId="24C43BF3" w14:textId="77777777" w:rsidR="006A27D8" w:rsidRPr="005F1AF8" w:rsidRDefault="006A27D8" w:rsidP="006A27D8">
      <w:pPr>
        <w:pStyle w:val="Pagrindinistekstas"/>
        <w:numPr>
          <w:ilvl w:val="2"/>
          <w:numId w:val="1"/>
        </w:numPr>
        <w:tabs>
          <w:tab w:val="left" w:pos="1134"/>
        </w:tabs>
        <w:spacing w:after="0" w:line="240" w:lineRule="auto"/>
        <w:ind w:left="567" w:firstLine="0"/>
        <w:jc w:val="both"/>
      </w:pPr>
      <w:r w:rsidRPr="005F1AF8">
        <w:t>Rangovas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173C8EB4" w14:textId="77777777" w:rsidR="006A27D8" w:rsidRPr="005F1AF8" w:rsidRDefault="006A27D8" w:rsidP="006A27D8">
      <w:pPr>
        <w:pStyle w:val="Pagrindinistekstas"/>
        <w:numPr>
          <w:ilvl w:val="1"/>
          <w:numId w:val="1"/>
        </w:numPr>
        <w:tabs>
          <w:tab w:val="left" w:pos="851"/>
        </w:tabs>
        <w:spacing w:after="0" w:line="240" w:lineRule="auto"/>
        <w:ind w:left="567" w:hanging="567"/>
        <w:jc w:val="both"/>
      </w:pPr>
      <w:r w:rsidRPr="005F1AF8">
        <w:t>Šiai Sutarčiai gali būti taikoma tiesioginio atsiskaitymo su Subrangovais galimybė, kuri įgyvendinama šia tvarka:</w:t>
      </w:r>
    </w:p>
    <w:p w14:paraId="093B566D" w14:textId="77777777" w:rsidR="006A27D8" w:rsidRPr="005F1AF8" w:rsidRDefault="006A27D8" w:rsidP="006A27D8">
      <w:pPr>
        <w:pStyle w:val="Pagrindinistekstas"/>
        <w:numPr>
          <w:ilvl w:val="2"/>
          <w:numId w:val="1"/>
        </w:numPr>
        <w:tabs>
          <w:tab w:val="left" w:pos="993"/>
        </w:tabs>
        <w:spacing w:after="0" w:line="240" w:lineRule="auto"/>
        <w:ind w:left="567" w:firstLine="0"/>
        <w:jc w:val="both"/>
      </w:pPr>
      <w:r w:rsidRPr="005F1AF8">
        <w:t xml:space="preserve">Užsakovas ne vėliau kaip per 3 </w:t>
      </w:r>
      <w:r>
        <w:t xml:space="preserve">(tris) </w:t>
      </w:r>
      <w:r w:rsidRPr="005F1AF8">
        <w:t>darbo dienas nuo V</w:t>
      </w:r>
      <w:r>
        <w:t>iešųjų pirkimų įstatymo</w:t>
      </w:r>
      <w:r w:rsidRPr="005F1AF8">
        <w:t xml:space="preserve"> 88 str</w:t>
      </w:r>
      <w:r>
        <w:t>aipsnio</w:t>
      </w:r>
      <w:r w:rsidRPr="005F1AF8">
        <w:t xml:space="preserve"> 4</w:t>
      </w:r>
      <w:r>
        <w:t> </w:t>
      </w:r>
      <w:r w:rsidRPr="005F1AF8">
        <w:t>d</w:t>
      </w:r>
      <w:r>
        <w:t>alyje</w:t>
      </w:r>
      <w:r w:rsidRPr="005F1AF8">
        <w:t xml:space="preserve">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subtiekimo sutartyje nustatytus reikalavimus.</w:t>
      </w:r>
    </w:p>
    <w:p w14:paraId="446F4E91" w14:textId="77777777" w:rsidR="006A27D8" w:rsidRPr="005F1AF8" w:rsidRDefault="006A27D8" w:rsidP="006A27D8">
      <w:pPr>
        <w:pStyle w:val="Pagrindinistekstas"/>
        <w:numPr>
          <w:ilvl w:val="2"/>
          <w:numId w:val="1"/>
        </w:numPr>
        <w:tabs>
          <w:tab w:val="left" w:pos="993"/>
        </w:tabs>
        <w:spacing w:after="0" w:line="240" w:lineRule="auto"/>
        <w:ind w:left="567" w:firstLine="0"/>
        <w:jc w:val="both"/>
      </w:pPr>
      <w:r w:rsidRPr="005F1AF8">
        <w:t>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išrašydamas ir pateikdamas sąskaitas - faktūras Užsakovui, atitinkamai į jas neįtraukia Subrangovo tiesiogiai Užsakovui pateiktų ir Rangovo patvirtintų sąskaitų - faktūrų sumų.</w:t>
      </w:r>
    </w:p>
    <w:p w14:paraId="7D25E8A3" w14:textId="77777777" w:rsidR="006A27D8" w:rsidRPr="005F1AF8" w:rsidRDefault="006A27D8" w:rsidP="006A27D8">
      <w:pPr>
        <w:pStyle w:val="Pagrindinistekstas"/>
        <w:numPr>
          <w:ilvl w:val="2"/>
          <w:numId w:val="1"/>
        </w:numPr>
        <w:tabs>
          <w:tab w:val="left" w:pos="993"/>
        </w:tabs>
        <w:spacing w:after="0" w:line="240" w:lineRule="auto"/>
        <w:ind w:left="567" w:firstLine="0"/>
        <w:jc w:val="both"/>
      </w:pPr>
      <w:r w:rsidRPr="005F1AF8">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325ABEDC" w14:textId="77777777" w:rsidR="006A27D8" w:rsidRPr="005F1AF8" w:rsidRDefault="006A27D8" w:rsidP="006A27D8">
      <w:pPr>
        <w:pStyle w:val="Pagrindinistekstas"/>
        <w:numPr>
          <w:ilvl w:val="2"/>
          <w:numId w:val="1"/>
        </w:numPr>
        <w:tabs>
          <w:tab w:val="left" w:pos="993"/>
        </w:tabs>
        <w:spacing w:after="0" w:line="240" w:lineRule="auto"/>
        <w:ind w:left="567" w:firstLine="0"/>
        <w:jc w:val="both"/>
      </w:pPr>
      <w:r w:rsidRPr="005F1AF8">
        <w:lastRenderedPageBreak/>
        <w:t>Jei dėl tiesioginio atsiskaitymo su Subrangovu faktiškai nesutampa Rangovo ir Subrangovo mokėtinos sumos, atsakomybė prieš Užsakovą tenka Rangovui ir neatitikimai pašalinami Rangovo sąskaita.</w:t>
      </w:r>
    </w:p>
    <w:p w14:paraId="5E58CB52" w14:textId="77777777" w:rsidR="006A27D8" w:rsidRPr="005F1AF8" w:rsidRDefault="006A27D8" w:rsidP="006A27D8">
      <w:pPr>
        <w:pStyle w:val="Pagrindinistekstas"/>
        <w:numPr>
          <w:ilvl w:val="2"/>
          <w:numId w:val="1"/>
        </w:numPr>
        <w:tabs>
          <w:tab w:val="left" w:pos="993"/>
        </w:tabs>
        <w:spacing w:after="0" w:line="240" w:lineRule="auto"/>
        <w:ind w:left="567" w:firstLine="0"/>
        <w:jc w:val="both"/>
      </w:pPr>
      <w:r w:rsidRPr="005F1AF8">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0F7CFAFC" w14:textId="77777777" w:rsidR="006A27D8" w:rsidRPr="005F1AF8" w:rsidRDefault="006A27D8" w:rsidP="006A27D8">
      <w:pPr>
        <w:pStyle w:val="Pagrindinistekstas"/>
        <w:numPr>
          <w:ilvl w:val="1"/>
          <w:numId w:val="1"/>
        </w:numPr>
        <w:tabs>
          <w:tab w:val="left" w:pos="851"/>
        </w:tabs>
        <w:spacing w:after="0" w:line="240" w:lineRule="auto"/>
        <w:ind w:left="567" w:hanging="567"/>
        <w:jc w:val="both"/>
      </w:pPr>
      <w:r w:rsidRPr="005F1AF8">
        <w:t>Šiame skyriuje numatytų Rangovo įsipareigojimų nesilaikymas yra laikomas esminiu Sutarties pažeidimu.</w:t>
      </w:r>
    </w:p>
    <w:p w14:paraId="48B54221" w14:textId="77777777" w:rsidR="006A27D8" w:rsidRPr="005F1AF8" w:rsidRDefault="006A27D8" w:rsidP="006A27D8">
      <w:pPr>
        <w:pStyle w:val="Pagrindinistekstas"/>
        <w:tabs>
          <w:tab w:val="left" w:pos="851"/>
        </w:tabs>
        <w:spacing w:after="0" w:line="240" w:lineRule="auto"/>
        <w:ind w:left="567" w:hanging="567"/>
        <w:jc w:val="both"/>
      </w:pPr>
    </w:p>
    <w:p w14:paraId="6CB6C8BF" w14:textId="77777777" w:rsidR="006A27D8" w:rsidRPr="005F1AF8" w:rsidRDefault="006A27D8" w:rsidP="006A27D8">
      <w:pPr>
        <w:numPr>
          <w:ilvl w:val="0"/>
          <w:numId w:val="1"/>
        </w:numPr>
        <w:spacing w:after="0" w:line="240" w:lineRule="auto"/>
        <w:ind w:left="567" w:hanging="568"/>
        <w:jc w:val="center"/>
        <w:rPr>
          <w:rFonts w:eastAsia="Arial Unicode MS"/>
          <w:b/>
          <w:bCs/>
          <w:lang w:eastAsia="zh-CN"/>
        </w:rPr>
      </w:pPr>
      <w:r w:rsidRPr="005F1AF8">
        <w:rPr>
          <w:rFonts w:eastAsia="Arial Unicode MS"/>
          <w:b/>
          <w:bCs/>
          <w:lang w:eastAsia="zh-CN"/>
        </w:rPr>
        <w:t>NENUGALIMA JĖGA (FORCE MAJEURE)</w:t>
      </w:r>
    </w:p>
    <w:p w14:paraId="3B4042A5" w14:textId="77777777" w:rsidR="006A27D8" w:rsidRPr="005F1AF8" w:rsidRDefault="006A27D8" w:rsidP="006A27D8">
      <w:pPr>
        <w:numPr>
          <w:ilvl w:val="1"/>
          <w:numId w:val="1"/>
        </w:numPr>
        <w:spacing w:after="0" w:line="240" w:lineRule="auto"/>
        <w:ind w:left="567" w:hanging="568"/>
        <w:jc w:val="both"/>
        <w:rPr>
          <w:rFonts w:eastAsia="Arial Unicode MS"/>
          <w:bCs/>
          <w:lang w:eastAsia="zh-CN"/>
        </w:rPr>
      </w:pPr>
      <w:r w:rsidRPr="005F1AF8">
        <w:rPr>
          <w:rFonts w:eastAsia="Arial Unicode MS"/>
          <w:bCs/>
          <w:lang w:eastAsia="zh-CN"/>
        </w:rPr>
        <w:t xml:space="preserve">Šalys neatsako už dalinį ar visišką prisiimtų įsipareigojimų neįvykdymą, jeigu įrodo, kad įsipareigojimų neįvykdė dėl nenugalimos jėgos aplinkybių. Šalys turi teisę susitarti dėl Sutartinių įsipareigojimų sustabdymo, </w:t>
      </w:r>
      <w:r w:rsidRPr="005F1AF8">
        <w:t xml:space="preserve">Darbų </w:t>
      </w:r>
      <w:r w:rsidRPr="005F1AF8">
        <w:rPr>
          <w:rFonts w:eastAsia="Arial Unicode MS"/>
          <w:bCs/>
          <w:lang w:eastAsia="zh-CN"/>
        </w:rPr>
        <w:t xml:space="preserve">atlikimo termino ar Sutarties galiojimo termino pratęsimo </w:t>
      </w:r>
      <w:r w:rsidRPr="005F1AF8">
        <w:rPr>
          <w:rFonts w:eastAsia="Arial Unicode MS"/>
          <w:bCs/>
          <w:i/>
          <w:iCs/>
          <w:lang w:eastAsia="zh-CN"/>
        </w:rPr>
        <w:t xml:space="preserve">Force Majeure </w:t>
      </w:r>
      <w:r w:rsidRPr="005F1AF8">
        <w:rPr>
          <w:rFonts w:eastAsia="Arial Unicode MS"/>
          <w:bCs/>
          <w:lang w:eastAsia="zh-CN"/>
        </w:rPr>
        <w:t xml:space="preserve">galiojimo laikotarpiu. </w:t>
      </w:r>
    </w:p>
    <w:p w14:paraId="2B498624" w14:textId="77777777" w:rsidR="006A27D8" w:rsidRPr="005F1AF8" w:rsidRDefault="006A27D8" w:rsidP="006A27D8">
      <w:pPr>
        <w:numPr>
          <w:ilvl w:val="1"/>
          <w:numId w:val="1"/>
        </w:numPr>
        <w:spacing w:after="0" w:line="240" w:lineRule="auto"/>
        <w:ind w:left="567" w:hanging="568"/>
        <w:jc w:val="both"/>
        <w:rPr>
          <w:rFonts w:eastAsia="Arial Unicode MS"/>
          <w:bCs/>
          <w:lang w:eastAsia="zh-CN"/>
        </w:rPr>
      </w:pPr>
      <w:r w:rsidRPr="005F1AF8">
        <w:rPr>
          <w:rFonts w:eastAsia="Arial Unicode MS"/>
          <w:bCs/>
          <w:lang w:eastAsia="zh-CN"/>
        </w:rPr>
        <w:t>Nenugalimos jėgos aplinkybėmis laikomos aplinkybės, nurodytos Lietuvos Respublikos civilinio kodekso 6.212 straipsnyje ir Atleidimo nuo atsakomybės esant nenugalimos jėgos (</w:t>
      </w:r>
      <w:r w:rsidRPr="005F1AF8">
        <w:rPr>
          <w:rFonts w:eastAsia="Arial Unicode MS"/>
          <w:bCs/>
          <w:i/>
          <w:lang w:eastAsia="zh-CN"/>
        </w:rPr>
        <w:t>Force Majeure</w:t>
      </w:r>
      <w:r w:rsidRPr="005F1AF8">
        <w:rPr>
          <w:rFonts w:eastAsia="Arial Unicode MS"/>
          <w:bCs/>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F1AF8">
        <w:rPr>
          <w:rFonts w:eastAsia="Arial Unicode MS"/>
          <w:bCs/>
          <w:i/>
          <w:lang w:eastAsia="zh-CN"/>
        </w:rPr>
        <w:t>Force Majeure</w:t>
      </w:r>
      <w:r w:rsidRPr="005F1AF8">
        <w:rPr>
          <w:rFonts w:eastAsia="Arial Unicode MS"/>
          <w:bCs/>
          <w:lang w:eastAsia="zh-CN"/>
        </w:rPr>
        <w:t>) aplinkybės liudijančių pažymų išdavimo tvarkos aprašo patvirtinimo“.</w:t>
      </w:r>
    </w:p>
    <w:p w14:paraId="3EABD085" w14:textId="77777777" w:rsidR="006A27D8" w:rsidRPr="005F1AF8" w:rsidRDefault="006A27D8" w:rsidP="006A27D8">
      <w:pPr>
        <w:tabs>
          <w:tab w:val="num" w:pos="792"/>
        </w:tabs>
        <w:spacing w:after="0" w:line="240" w:lineRule="auto"/>
        <w:ind w:left="426" w:hanging="568"/>
        <w:jc w:val="both"/>
        <w:rPr>
          <w:rFonts w:eastAsia="Arial Unicode MS"/>
          <w:bCs/>
          <w:lang w:eastAsia="zh-CN"/>
        </w:rPr>
      </w:pPr>
    </w:p>
    <w:p w14:paraId="606B560E" w14:textId="77777777" w:rsidR="006A27D8" w:rsidRPr="00AE4DF4" w:rsidRDefault="006A27D8" w:rsidP="006A27D8">
      <w:pPr>
        <w:numPr>
          <w:ilvl w:val="0"/>
          <w:numId w:val="1"/>
        </w:numPr>
        <w:spacing w:after="0" w:line="240" w:lineRule="auto"/>
        <w:ind w:left="567" w:hanging="568"/>
        <w:jc w:val="center"/>
        <w:rPr>
          <w:rFonts w:eastAsia="Arial Unicode MS"/>
          <w:b/>
          <w:bCs/>
          <w:lang w:eastAsia="zh-CN"/>
        </w:rPr>
      </w:pPr>
      <w:r w:rsidRPr="00AE4DF4">
        <w:rPr>
          <w:rFonts w:eastAsia="Arial Unicode MS"/>
          <w:b/>
          <w:bCs/>
          <w:lang w:eastAsia="zh-CN"/>
        </w:rPr>
        <w:t>SUTARTIES ĮVYKDYMO UŽTIKRINIMAS</w:t>
      </w:r>
    </w:p>
    <w:p w14:paraId="628DC2E5" w14:textId="26154C99" w:rsidR="006A27D8" w:rsidRPr="00AE4DF4" w:rsidRDefault="0077767A" w:rsidP="00EA2055">
      <w:pPr>
        <w:numPr>
          <w:ilvl w:val="1"/>
          <w:numId w:val="1"/>
        </w:numPr>
        <w:spacing w:after="0" w:line="240" w:lineRule="auto"/>
        <w:ind w:left="567" w:hanging="568"/>
        <w:contextualSpacing/>
        <w:jc w:val="both"/>
      </w:pPr>
      <w:sdt>
        <w:sdtPr>
          <w:rPr>
            <w:lang w:eastAsia="lt-LT"/>
          </w:rPr>
          <w:alias w:val="Užtikrinimo taikymas"/>
          <w:tag w:val="Užtikrinimo taikymas"/>
          <w:id w:val="896171427"/>
          <w:placeholder>
            <w:docPart w:val="B4558AC4B1DB4CE7AE1B823155DC5B16"/>
          </w:placeholde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6A27D8" w:rsidRPr="00AE4DF4">
            <w:rPr>
              <w:lang w:eastAsia="lt-LT"/>
            </w:rPr>
            <w:t>Šio skyriaus nuostatos Sutarčiai netaikomos</w:t>
          </w:r>
        </w:sdtContent>
      </w:sdt>
      <w:r w:rsidR="006A27D8" w:rsidRPr="00AE4DF4">
        <w:rPr>
          <w:lang w:eastAsia="lt-LT"/>
        </w:rPr>
        <w:t xml:space="preserve">. </w:t>
      </w:r>
    </w:p>
    <w:p w14:paraId="190DE855" w14:textId="77777777" w:rsidR="00EA2055" w:rsidRPr="00AE4DF4" w:rsidRDefault="00EA2055" w:rsidP="00EA2055">
      <w:pPr>
        <w:spacing w:after="0" w:line="240" w:lineRule="auto"/>
        <w:ind w:left="567"/>
        <w:contextualSpacing/>
        <w:jc w:val="both"/>
      </w:pPr>
    </w:p>
    <w:p w14:paraId="737AAF38" w14:textId="77777777" w:rsidR="006A27D8" w:rsidRPr="00AE4DF4" w:rsidRDefault="006A27D8" w:rsidP="006A27D8">
      <w:pPr>
        <w:pStyle w:val="Pagrindinistekstas"/>
        <w:numPr>
          <w:ilvl w:val="0"/>
          <w:numId w:val="1"/>
        </w:numPr>
        <w:spacing w:after="0" w:line="240" w:lineRule="auto"/>
        <w:ind w:left="567" w:right="567" w:hanging="568"/>
        <w:jc w:val="center"/>
        <w:rPr>
          <w:bCs/>
        </w:rPr>
      </w:pPr>
      <w:r w:rsidRPr="00AE4DF4">
        <w:rPr>
          <w:b/>
        </w:rPr>
        <w:t>SUTARTIES ĮSIGALIOJIMAS, KEITIMAS IR PASIBAIGIMAS</w:t>
      </w:r>
    </w:p>
    <w:p w14:paraId="44A0E3FD" w14:textId="77777777" w:rsidR="006A27D8" w:rsidRPr="00AE4DF4" w:rsidRDefault="006A27D8" w:rsidP="006A27D8">
      <w:pPr>
        <w:pStyle w:val="Pagrindinistekstas"/>
        <w:spacing w:after="0" w:line="240" w:lineRule="auto"/>
        <w:ind w:left="567" w:right="567"/>
        <w:rPr>
          <w:b/>
        </w:rPr>
      </w:pPr>
      <w:bookmarkStart w:id="12" w:name="_Hlk85199778"/>
    </w:p>
    <w:bookmarkEnd w:id="12" w:displacedByCustomXml="next"/>
    <w:sdt>
      <w:sdtPr>
        <w:rPr>
          <w:b/>
          <w:szCs w:val="24"/>
        </w:rPr>
        <w:id w:val="27914077"/>
        <w:placeholder>
          <w:docPart w:val="6014A524A7014AF4B63A1FFC70D24AE7"/>
        </w:placeholder>
      </w:sdtPr>
      <w:sdtEndPr/>
      <w:sdtContent>
        <w:p w14:paraId="06DA8059" w14:textId="2750936C" w:rsidR="006A27D8" w:rsidRPr="00AE4DF4" w:rsidRDefault="006A27D8" w:rsidP="00EA2055">
          <w:pPr>
            <w:numPr>
              <w:ilvl w:val="1"/>
              <w:numId w:val="1"/>
            </w:numPr>
            <w:spacing w:after="0"/>
            <w:ind w:left="567" w:hanging="567"/>
            <w:contextualSpacing/>
            <w:jc w:val="both"/>
            <w:rPr>
              <w:noProof/>
              <w:bdr w:val="none" w:sz="0" w:space="0" w:color="auto" w:frame="1"/>
            </w:rPr>
          </w:pPr>
          <w:r w:rsidRPr="00AE4DF4">
            <w:rPr>
              <w:noProof/>
              <w:bdr w:val="none" w:sz="0" w:space="0" w:color="auto" w:frame="1"/>
            </w:rPr>
            <w:t xml:space="preserve">Sutartis įsigalioja, kai Sutartį pasirašo abi Sutarties Šalys bei galioja iki visiško sutartinių įsipareigojimų įvykdymo arba Sutarties nutraukimo (priklausomai nuo to, kuri sąlyga įvyksta anksčiau), bet ne ilgiau kaip </w:t>
          </w:r>
          <w:r w:rsidR="00EA2055" w:rsidRPr="00AE4DF4">
            <w:rPr>
              <w:noProof/>
              <w:bdr w:val="none" w:sz="0" w:space="0" w:color="auto" w:frame="1"/>
            </w:rPr>
            <w:t>4 (keturis)</w:t>
          </w:r>
          <w:r w:rsidRPr="00AE4DF4">
            <w:rPr>
              <w:noProof/>
              <w:bdr w:val="none" w:sz="0" w:space="0" w:color="auto" w:frame="1"/>
            </w:rPr>
            <w:t xml:space="preserve"> mėnesius (-ių) nuo Sutarties įsigaliojimo dienos.</w:t>
          </w:r>
        </w:p>
      </w:sdtContent>
    </w:sdt>
    <w:p w14:paraId="077A88D6" w14:textId="77777777" w:rsidR="006A27D8" w:rsidRPr="00AE4DF4" w:rsidRDefault="006A27D8" w:rsidP="006A27D8">
      <w:pPr>
        <w:numPr>
          <w:ilvl w:val="1"/>
          <w:numId w:val="1"/>
        </w:numPr>
        <w:spacing w:after="0" w:line="240" w:lineRule="auto"/>
        <w:ind w:left="567" w:hanging="568"/>
        <w:jc w:val="both"/>
        <w:rPr>
          <w:rFonts w:eastAsia="Arial Unicode MS"/>
          <w:lang w:eastAsia="zh-CN"/>
        </w:rPr>
      </w:pPr>
      <w:r w:rsidRPr="00AE4DF4">
        <w:rPr>
          <w:rFonts w:eastAsia="Arial Unicode MS"/>
          <w:lang w:eastAsia="zh-CN"/>
        </w:rPr>
        <w:t>Šalys turi teisę nutraukti šią Sutartį raštišku Šalių sutarimu.</w:t>
      </w:r>
    </w:p>
    <w:p w14:paraId="02E03D8E" w14:textId="77777777" w:rsidR="006A27D8" w:rsidRPr="00DE14B2" w:rsidRDefault="006A27D8" w:rsidP="006A27D8">
      <w:pPr>
        <w:numPr>
          <w:ilvl w:val="1"/>
          <w:numId w:val="1"/>
        </w:numPr>
        <w:spacing w:after="0" w:line="240" w:lineRule="auto"/>
        <w:ind w:left="567" w:hanging="568"/>
        <w:jc w:val="both"/>
        <w:rPr>
          <w:rFonts w:eastAsia="Arial Unicode MS"/>
          <w:lang w:eastAsia="zh-CN"/>
        </w:rPr>
      </w:pPr>
      <w:r w:rsidRPr="00AE4DF4">
        <w:rPr>
          <w:rFonts w:eastAsia="Arial Unicode MS"/>
          <w:lang w:eastAsia="zh-CN"/>
        </w:rPr>
        <w:t>Užsakovas bet kuriuo metu turi teisę vienašališkai, nesikreipdamas į teismą, nutraukti šią Sutartį prieš 20 (dvidešimt) darbo dienų</w:t>
      </w:r>
      <w:r w:rsidRPr="00DE14B2">
        <w:rPr>
          <w:rFonts w:eastAsia="Arial Unicode MS"/>
          <w:lang w:eastAsia="zh-CN"/>
        </w:rPr>
        <w:t xml:space="preserve"> raštu pranešęs apie tai Rangovui. Tokiu atveju Rangovui sumokama tik už kokybiškai faktiškai iki Sutarties nutraukimo dienos atliktus Darbus ir jokios kitos pareigos Užsakovui neatsiranda, įskaitant, bet neapsiribojant, Užsakovas neturi mokėti Rangovui jokių kitų sumų ir (ar) mokėjimų. </w:t>
      </w:r>
    </w:p>
    <w:p w14:paraId="6FA632D2" w14:textId="77777777" w:rsidR="006A27D8" w:rsidRPr="005F1AF8" w:rsidRDefault="006A27D8" w:rsidP="006A27D8">
      <w:pPr>
        <w:numPr>
          <w:ilvl w:val="1"/>
          <w:numId w:val="1"/>
        </w:numPr>
        <w:spacing w:after="0" w:line="240" w:lineRule="auto"/>
        <w:ind w:left="567" w:hanging="568"/>
        <w:jc w:val="both"/>
        <w:rPr>
          <w:lang w:eastAsia="lt-LT"/>
        </w:rPr>
      </w:pPr>
      <w:r w:rsidRPr="005F1AF8">
        <w:rPr>
          <w:lang w:eastAsia="lt-LT"/>
        </w:rPr>
        <w:t xml:space="preserve">Užsakovas turi teisę vienašališkai, nesikreipdamas į teismą, prieš </w:t>
      </w:r>
      <w:r w:rsidRPr="005F1AF8">
        <w:rPr>
          <w:iCs/>
          <w:lang w:eastAsia="lt-LT"/>
        </w:rPr>
        <w:t>5 (penkias) kalendorines dienas</w:t>
      </w:r>
      <w:r w:rsidRPr="005F1AF8">
        <w:rPr>
          <w:lang w:eastAsia="lt-LT"/>
        </w:rPr>
        <w:t xml:space="preserve"> raštu apie tai įspėjęs Rangovą, nutraukti Sutartį, o Rangovas privalo sumokėti Užsakovui 5 (penkių) procentų dydžio baudą nuo bendros Sutarties kainos, jeigu Rangovas iš esmės pažeidė Sutartį. </w:t>
      </w:r>
      <w:r w:rsidRPr="005F1AF8">
        <w:rPr>
          <w:lang w:eastAsia="lt-LT" w:bidi="lo-LA"/>
        </w:rPr>
        <w:t>Rangovo padarytas Sutarties pažeidimas laikomas esminiu, kai:</w:t>
      </w:r>
    </w:p>
    <w:p w14:paraId="55F89202" w14:textId="77777777" w:rsidR="006A27D8" w:rsidRPr="005F1AF8" w:rsidRDefault="006A27D8" w:rsidP="006A27D8">
      <w:pPr>
        <w:numPr>
          <w:ilvl w:val="2"/>
          <w:numId w:val="1"/>
        </w:numPr>
        <w:spacing w:after="0" w:line="240" w:lineRule="auto"/>
        <w:ind w:left="567" w:firstLine="0"/>
        <w:contextualSpacing/>
        <w:jc w:val="both"/>
      </w:pPr>
      <w:r>
        <w:t>a</w:t>
      </w:r>
      <w:r w:rsidRPr="005F1AF8">
        <w:t xml:space="preserve">tlikti Darbai neatitinka Sutartyje ir (ar) konkrečiame </w:t>
      </w:r>
      <w:r>
        <w:t>U</w:t>
      </w:r>
      <w:r w:rsidRPr="005F1AF8">
        <w:t>žsakyme numatytų reikalavimų ir Rangovas neištaiso Darbų trūkumų per Sutartyje numatytą terminą;</w:t>
      </w:r>
    </w:p>
    <w:p w14:paraId="3C0640E7" w14:textId="77777777" w:rsidR="006A27D8" w:rsidRPr="005F1AF8" w:rsidRDefault="006A27D8" w:rsidP="006A27D8">
      <w:pPr>
        <w:numPr>
          <w:ilvl w:val="2"/>
          <w:numId w:val="1"/>
        </w:numPr>
        <w:spacing w:after="0" w:line="240" w:lineRule="auto"/>
        <w:ind w:left="567" w:firstLine="0"/>
        <w:contextualSpacing/>
        <w:jc w:val="both"/>
      </w:pPr>
      <w:bookmarkStart w:id="13" w:name="_Hlk24545188"/>
      <w:r w:rsidRPr="005F1AF8">
        <w:t>Rangovas pažeidžia Darbų atlikimo terminus</w:t>
      </w:r>
      <w:bookmarkEnd w:id="13"/>
      <w:r w:rsidRPr="005F1AF8">
        <w:t>;</w:t>
      </w:r>
    </w:p>
    <w:p w14:paraId="56F4A027" w14:textId="77777777" w:rsidR="006A27D8" w:rsidRDefault="006A27D8" w:rsidP="006A27D8">
      <w:pPr>
        <w:numPr>
          <w:ilvl w:val="2"/>
          <w:numId w:val="1"/>
        </w:numPr>
        <w:spacing w:after="0" w:line="240" w:lineRule="auto"/>
        <w:ind w:left="567" w:firstLine="0"/>
        <w:contextualSpacing/>
        <w:jc w:val="both"/>
      </w:pPr>
      <w:r w:rsidRPr="005F1AF8">
        <w:t>Rangovo kvalifikacija tapo nebeatitinkančia šios Sutarties reikalavimų ir šie neatitikimai nebuvo ištaisyti per 14 (keturiolika) dienų nuo kvalifikacijos tapimo neatitinkančia  dienos;</w:t>
      </w:r>
    </w:p>
    <w:p w14:paraId="01B0E7E4" w14:textId="77777777" w:rsidR="006A27D8" w:rsidRPr="00047E82" w:rsidRDefault="006A27D8" w:rsidP="006A27D8">
      <w:pPr>
        <w:numPr>
          <w:ilvl w:val="2"/>
          <w:numId w:val="1"/>
        </w:numPr>
        <w:spacing w:after="0" w:line="240" w:lineRule="auto"/>
        <w:ind w:left="567" w:firstLine="0"/>
        <w:contextualSpacing/>
        <w:jc w:val="both"/>
      </w:pPr>
      <w:r w:rsidRPr="00047E82">
        <w:t xml:space="preserve">Užsakovas turi pagrįstų duomenų ir nustato, kad Rangovas, vykdydamas </w:t>
      </w:r>
      <w:r>
        <w:t>S</w:t>
      </w:r>
      <w:r w:rsidRPr="00047E82">
        <w:t>utartį</w:t>
      </w:r>
      <w:r>
        <w:t>,</w:t>
      </w:r>
      <w:r w:rsidRPr="00047E82">
        <w:t xml:space="preserve"> netaiko Rangovo su Pasiūlymu pateiktų (jei buvo teikta) aplinkos apsaugos vadybos priemonių</w:t>
      </w:r>
      <w:r>
        <w:t xml:space="preserve"> ir Rangovas per Užsakovo protingą terminą nepateikė dokumentų, </w:t>
      </w:r>
      <w:r w:rsidRPr="00FC3796">
        <w:t>įrandanči</w:t>
      </w:r>
      <w:r>
        <w:t>ų</w:t>
      </w:r>
      <w:r w:rsidRPr="00FC3796">
        <w:t xml:space="preserve"> Pasiūlyme deklaruotų aplinkos apsaugos vadybos priemonių taikymą</w:t>
      </w:r>
      <w:r>
        <w:t>;</w:t>
      </w:r>
    </w:p>
    <w:p w14:paraId="7ABCC2A2" w14:textId="77777777" w:rsidR="006A27D8" w:rsidRPr="005F1AF8" w:rsidRDefault="006A27D8" w:rsidP="006A27D8">
      <w:pPr>
        <w:widowControl w:val="0"/>
        <w:numPr>
          <w:ilvl w:val="2"/>
          <w:numId w:val="1"/>
        </w:numPr>
        <w:autoSpaceDE w:val="0"/>
        <w:autoSpaceDN w:val="0"/>
        <w:adjustRightInd w:val="0"/>
        <w:spacing w:after="0" w:line="240" w:lineRule="auto"/>
        <w:ind w:left="567" w:right="-7" w:firstLine="0"/>
        <w:contextualSpacing/>
        <w:jc w:val="both"/>
      </w:pPr>
      <w:r>
        <w:t>k</w:t>
      </w:r>
      <w:r w:rsidRPr="005F1AF8">
        <w:t>itais Sutartyje numatytais atvejais.</w:t>
      </w:r>
    </w:p>
    <w:p w14:paraId="3683B285" w14:textId="77777777" w:rsidR="006A27D8" w:rsidRDefault="006A27D8" w:rsidP="006A27D8">
      <w:pPr>
        <w:numPr>
          <w:ilvl w:val="1"/>
          <w:numId w:val="1"/>
        </w:numPr>
        <w:tabs>
          <w:tab w:val="num" w:pos="851"/>
        </w:tabs>
        <w:spacing w:after="0" w:line="240" w:lineRule="auto"/>
        <w:ind w:left="567" w:hanging="568"/>
        <w:jc w:val="both"/>
        <w:rPr>
          <w:lang w:eastAsia="lt-LT"/>
        </w:rPr>
      </w:pPr>
      <w:r w:rsidRPr="001D5A12">
        <w:rPr>
          <w:lang w:eastAsia="lt-LT"/>
        </w:rPr>
        <w:t xml:space="preserve">Užsakovas be išankstinio įspėjimo vienašališkai, prieš 5 (penkias) kalendorines dienas raštu apie tai įspėjęs </w:t>
      </w:r>
      <w:r>
        <w:rPr>
          <w:lang w:eastAsia="lt-LT"/>
        </w:rPr>
        <w:t>Rangovą</w:t>
      </w:r>
      <w:r w:rsidRPr="001D5A12">
        <w:rPr>
          <w:lang w:eastAsia="lt-LT"/>
        </w:rPr>
        <w:t xml:space="preserve">,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w:t>
      </w:r>
      <w:r>
        <w:rPr>
          <w:lang w:eastAsia="lt-LT"/>
        </w:rPr>
        <w:t>atliktus Darbus</w:t>
      </w:r>
      <w:r w:rsidRPr="001D5A12">
        <w:rPr>
          <w:lang w:eastAsia="lt-LT"/>
        </w:rPr>
        <w:t xml:space="preserve"> ir jokios kitos pareigos Užsakovui </w:t>
      </w:r>
      <w:r w:rsidRPr="001D5A12">
        <w:rPr>
          <w:lang w:eastAsia="lt-LT"/>
        </w:rPr>
        <w:lastRenderedPageBreak/>
        <w:t xml:space="preserve">neatsiranda, įskaitant, bet neapsiribojant, Užsakovas neturi mokėti </w:t>
      </w:r>
      <w:r>
        <w:rPr>
          <w:lang w:eastAsia="lt-LT"/>
        </w:rPr>
        <w:t>Rangovui</w:t>
      </w:r>
      <w:r w:rsidRPr="001D5A12">
        <w:rPr>
          <w:lang w:eastAsia="lt-LT"/>
        </w:rPr>
        <w:t xml:space="preserve"> jokių kitų sumų ir (ar) mokėjimų</w:t>
      </w:r>
      <w:r>
        <w:rPr>
          <w:lang w:eastAsia="lt-LT"/>
        </w:rPr>
        <w:t>.</w:t>
      </w:r>
    </w:p>
    <w:p w14:paraId="756477D9" w14:textId="77777777" w:rsidR="006A27D8" w:rsidRDefault="006A27D8" w:rsidP="006A27D8">
      <w:pPr>
        <w:numPr>
          <w:ilvl w:val="1"/>
          <w:numId w:val="1"/>
        </w:numPr>
        <w:tabs>
          <w:tab w:val="num" w:pos="851"/>
        </w:tabs>
        <w:spacing w:after="0" w:line="240" w:lineRule="auto"/>
        <w:ind w:left="567" w:hanging="568"/>
        <w:jc w:val="both"/>
        <w:rPr>
          <w:lang w:eastAsia="lt-LT"/>
        </w:rPr>
      </w:pPr>
      <w:r w:rsidRPr="005F1AF8">
        <w:rPr>
          <w:lang w:eastAsia="lt-LT"/>
        </w:rPr>
        <w:t>Šalis turi teisę vienašališkai, nesikreipdama į teismą, nutraukti šią Sutartį, apie tai raštu įspėjusi kitą Šalį prieš 5 (penkias) kalendorines dienas, jei Šalis bankrutuoja arba yra likviduojama, sustabdo ūkinę veiklą arba kituose teisės aktuose numatyta tvarka susidaro analogiška situacija.</w:t>
      </w:r>
    </w:p>
    <w:p w14:paraId="2A56B060" w14:textId="77777777" w:rsidR="006A27D8" w:rsidRPr="005F1AF8" w:rsidRDefault="006A27D8" w:rsidP="006A27D8">
      <w:pPr>
        <w:numPr>
          <w:ilvl w:val="1"/>
          <w:numId w:val="1"/>
        </w:numPr>
        <w:tabs>
          <w:tab w:val="num" w:pos="851"/>
        </w:tabs>
        <w:spacing w:after="0" w:line="240" w:lineRule="auto"/>
        <w:ind w:left="567" w:hanging="568"/>
        <w:jc w:val="both"/>
        <w:rPr>
          <w:lang w:eastAsia="lt-LT"/>
        </w:rPr>
      </w:pPr>
      <w:r w:rsidRPr="002E18C4">
        <w:rPr>
          <w:lang w:eastAsia="lt-LT"/>
        </w:rPr>
        <w:t>Rangovas įsipareigoja Sutarties vykdymo metu pranešti Užsakovui apie bet kokius pasikeitimus, galinčius turėti įtakos Rangovo, ir (arba) jo pasitelkto subtiekėjo, ir (ar) ūkio subjektų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Užsakovas pasilieka teisę Sutarties vykdymo metu pats patikrinti šių nurodytų asmenų atitiktį aukščiau paminėtiems kriterijams / principams / reikalavimams. Tuo atveju, jei Sutarties galiojimo metu paaiškėja, jog Rangovas neatitinka šių kriterijų / principų / reikalavimų ir nustatytų neatitikimų neištaiso per 10 (dešimties) darbo dienų terminą nuo Užsakovo pranešimo raštu dienos, Užsakovas įgyja teisę, įspėjęs Rangovą prieš 5 (penkias) dienas, vienašališkai nutraukti Sutartį, neatlygindamas jokių nuostolių.</w:t>
      </w:r>
    </w:p>
    <w:p w14:paraId="5AB9261E" w14:textId="77777777" w:rsidR="006A27D8" w:rsidRDefault="006A27D8" w:rsidP="006A27D8">
      <w:pPr>
        <w:numPr>
          <w:ilvl w:val="1"/>
          <w:numId w:val="1"/>
        </w:numPr>
        <w:tabs>
          <w:tab w:val="num" w:pos="851"/>
        </w:tabs>
        <w:spacing w:after="0" w:line="240" w:lineRule="auto"/>
        <w:ind w:left="567" w:hanging="568"/>
        <w:jc w:val="both"/>
        <w:rPr>
          <w:lang w:eastAsia="lt-LT"/>
        </w:rPr>
      </w:pPr>
      <w:r w:rsidRPr="005F1AF8">
        <w:rPr>
          <w:lang w:eastAsia="lt-LT"/>
        </w:rPr>
        <w:t>Rangovas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0BF84589" w14:textId="77777777" w:rsidR="006A27D8" w:rsidRPr="00E24154" w:rsidRDefault="006A27D8" w:rsidP="006A27D8">
      <w:pPr>
        <w:numPr>
          <w:ilvl w:val="1"/>
          <w:numId w:val="1"/>
        </w:numPr>
        <w:tabs>
          <w:tab w:val="num" w:pos="851"/>
        </w:tabs>
        <w:spacing w:after="0" w:line="240" w:lineRule="auto"/>
        <w:ind w:left="567" w:hanging="568"/>
        <w:jc w:val="both"/>
        <w:rPr>
          <w:lang w:eastAsia="lt-LT"/>
        </w:rPr>
      </w:pPr>
      <w:r w:rsidRPr="003C2CC1">
        <w:rPr>
          <w:lang w:eastAsia="lt-LT"/>
        </w:rPr>
        <w:t>Sutarties sąlygos gali būti keičiamos Preliminariojoje sutartyje, Sutartyje ar Viešųjų pirkimų įstatyme numatytais atvejais ir tvarka.</w:t>
      </w:r>
    </w:p>
    <w:p w14:paraId="4E905D2E" w14:textId="77777777" w:rsidR="006A27D8" w:rsidRPr="005F1AF8" w:rsidRDefault="006A27D8" w:rsidP="006A27D8">
      <w:pPr>
        <w:pStyle w:val="Pagrindinistekstas"/>
        <w:spacing w:after="0" w:line="240" w:lineRule="auto"/>
        <w:ind w:left="426" w:right="-1" w:hanging="568"/>
        <w:rPr>
          <w:b/>
        </w:rPr>
      </w:pPr>
    </w:p>
    <w:p w14:paraId="13538155" w14:textId="77777777" w:rsidR="006A27D8" w:rsidRPr="005F1AF8" w:rsidRDefault="006A27D8" w:rsidP="006A27D8">
      <w:pPr>
        <w:pStyle w:val="Pagrindinistekstas"/>
        <w:numPr>
          <w:ilvl w:val="0"/>
          <w:numId w:val="1"/>
        </w:numPr>
        <w:spacing w:after="0" w:line="240" w:lineRule="auto"/>
        <w:ind w:left="567" w:right="-1" w:hanging="567"/>
        <w:jc w:val="center"/>
      </w:pPr>
      <w:r w:rsidRPr="005F1AF8">
        <w:rPr>
          <w:b/>
        </w:rPr>
        <w:t>BAIGIAMOSIOS NUOSTATOS</w:t>
      </w:r>
    </w:p>
    <w:p w14:paraId="059568A2" w14:textId="77777777" w:rsidR="006A27D8" w:rsidRPr="005F1AF8" w:rsidRDefault="006A27D8" w:rsidP="006A27D8">
      <w:pPr>
        <w:pStyle w:val="Sraopastraipa"/>
        <w:numPr>
          <w:ilvl w:val="1"/>
          <w:numId w:val="1"/>
        </w:numPr>
        <w:spacing w:after="0" w:line="240" w:lineRule="auto"/>
        <w:ind w:left="567" w:hanging="567"/>
        <w:jc w:val="both"/>
      </w:pPr>
      <w:r w:rsidRPr="005F1AF8">
        <w:t>Vykdydamos Sutartį, Šalys vadovaujasi Lietuvos Respublikos teisės aktais.</w:t>
      </w:r>
    </w:p>
    <w:p w14:paraId="4FDBBEA8" w14:textId="77777777" w:rsidR="006A27D8" w:rsidRPr="005F1AF8" w:rsidRDefault="006A27D8" w:rsidP="006A27D8">
      <w:pPr>
        <w:pStyle w:val="Sraopastraipa"/>
        <w:numPr>
          <w:ilvl w:val="1"/>
          <w:numId w:val="1"/>
        </w:numPr>
        <w:spacing w:after="0" w:line="240" w:lineRule="auto"/>
        <w:ind w:left="567" w:hanging="567"/>
        <w:jc w:val="both"/>
      </w:pPr>
      <w:r w:rsidRPr="005F1AF8">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3C2E0886" w14:textId="77777777" w:rsidR="006A27D8" w:rsidRPr="005F1AF8" w:rsidRDefault="006A27D8" w:rsidP="006A27D8">
      <w:pPr>
        <w:numPr>
          <w:ilvl w:val="1"/>
          <w:numId w:val="1"/>
        </w:numPr>
        <w:tabs>
          <w:tab w:val="num" w:pos="851"/>
        </w:tabs>
        <w:spacing w:after="0" w:line="240" w:lineRule="auto"/>
        <w:ind w:left="567" w:hanging="567"/>
        <w:jc w:val="both"/>
      </w:pPr>
      <w:bookmarkStart w:id="14" w:name="_Hlk30514783"/>
      <w:r w:rsidRPr="005F1AF8">
        <w:t xml:space="preserve">Šalių adreso ar kitų rekvizitų pasikeitimo atveju Šalys įsipareigoja apie tai viena kitai pranešti per 3 (tris) darbo dienas nuo atitinkamo pasikeitimo dienos. Nepranešusioji Šalis atlygina visus dėl nepranešimo atsiradusius </w:t>
      </w:r>
      <w:r>
        <w:t xml:space="preserve">tiesioginius </w:t>
      </w:r>
      <w:r w:rsidRPr="005F1AF8">
        <w:t>nuostolius ir prisiima su nepranešimu susijusią riziką.</w:t>
      </w:r>
    </w:p>
    <w:bookmarkEnd w:id="14"/>
    <w:p w14:paraId="4D09E02F" w14:textId="77777777" w:rsidR="006A27D8" w:rsidRPr="005F1AF8" w:rsidRDefault="006A27D8" w:rsidP="006A27D8">
      <w:pPr>
        <w:pStyle w:val="Pagrindinistekstas"/>
        <w:numPr>
          <w:ilvl w:val="1"/>
          <w:numId w:val="1"/>
        </w:numPr>
        <w:spacing w:after="0" w:line="240" w:lineRule="auto"/>
        <w:ind w:left="567" w:right="-1" w:hanging="567"/>
        <w:jc w:val="both"/>
      </w:pPr>
      <w:r w:rsidRPr="005F1AF8">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 pagal Užsakovo buveinės registracijos vietą.</w:t>
      </w:r>
    </w:p>
    <w:p w14:paraId="0EEA4D4F" w14:textId="77777777" w:rsidR="006A27D8" w:rsidRPr="005F1AF8" w:rsidRDefault="006A27D8" w:rsidP="006A27D8">
      <w:pPr>
        <w:pStyle w:val="Pagrindinistekstas"/>
        <w:numPr>
          <w:ilvl w:val="1"/>
          <w:numId w:val="1"/>
        </w:numPr>
        <w:spacing w:after="0" w:line="240" w:lineRule="auto"/>
        <w:ind w:left="567" w:right="-1" w:hanging="567"/>
        <w:jc w:val="both"/>
      </w:pPr>
      <w:r w:rsidRPr="005F1AF8">
        <w:t>Visa informacija, įspėjimai ar pranešimai, susiję su šia Sutartimi, privalo būti raštiški ir turi būti siunčiami elektroniniu paštu. Pranešimai, išsiųsti elektroniniu paštu yra laikomi gautais jų išsiuntimo dieną. Pranešimai, siųsti registruotu laišku, laikomi įteiktais ne vėliau kaip per 3 (tris) darbo dienas nuo jų išsiuntimo.</w:t>
      </w:r>
    </w:p>
    <w:p w14:paraId="4DA48832" w14:textId="77777777" w:rsidR="006A27D8" w:rsidRPr="00D669E9" w:rsidRDefault="006A27D8" w:rsidP="006A27D8">
      <w:pPr>
        <w:pStyle w:val="Pagrindinistekstas"/>
        <w:numPr>
          <w:ilvl w:val="1"/>
          <w:numId w:val="1"/>
        </w:numPr>
        <w:spacing w:after="0" w:line="240" w:lineRule="auto"/>
        <w:ind w:left="567" w:right="-1" w:hanging="567"/>
        <w:jc w:val="both"/>
      </w:pPr>
      <w:r w:rsidRPr="00D669E9">
        <w:t>Šalys skiria savo atstovus Sutarties vykdymo kontrolės ir ryšių palaikymo tikslais. Visi su Sutarties vykdymu susiję pranešimai gali būti siunčiami šių atstovų kontaktiniais duomenimis:</w:t>
      </w:r>
    </w:p>
    <w:p w14:paraId="3C09BE5B" w14:textId="270B97A9" w:rsidR="006A27D8" w:rsidRPr="005D502C" w:rsidRDefault="006A27D8" w:rsidP="006A27D8">
      <w:pPr>
        <w:pStyle w:val="Pagrindinistekstas"/>
        <w:numPr>
          <w:ilvl w:val="2"/>
          <w:numId w:val="1"/>
        </w:numPr>
        <w:tabs>
          <w:tab w:val="left" w:pos="1418"/>
        </w:tabs>
        <w:spacing w:after="0" w:line="240" w:lineRule="auto"/>
        <w:ind w:left="567" w:right="-1" w:firstLine="0"/>
        <w:jc w:val="both"/>
        <w:rPr>
          <w:u w:val="single"/>
        </w:rPr>
      </w:pPr>
      <w:r w:rsidRPr="00D669E9">
        <w:t>Užsakovo už šios Sutarties vykdymą atsakingas asmuo</w:t>
      </w:r>
      <w:r w:rsidR="005D502C">
        <w:t xml:space="preserve"> </w:t>
      </w:r>
      <w:r w:rsidR="005D502C" w:rsidRPr="006A069D">
        <w:rPr>
          <w:rFonts w:eastAsia="Times New Roman"/>
          <w:lang w:eastAsia="lt-LT"/>
        </w:rPr>
        <w:t>____________________________</w:t>
      </w:r>
    </w:p>
    <w:p w14:paraId="5CD87AE1" w14:textId="7FEC51D9" w:rsidR="006A27D8" w:rsidRPr="005D502C" w:rsidRDefault="006A27D8" w:rsidP="005D502C">
      <w:pPr>
        <w:pStyle w:val="Pagrindinistekstas"/>
        <w:numPr>
          <w:ilvl w:val="2"/>
          <w:numId w:val="1"/>
        </w:numPr>
        <w:tabs>
          <w:tab w:val="left" w:pos="1418"/>
        </w:tabs>
        <w:spacing w:after="0" w:line="240" w:lineRule="auto"/>
        <w:ind w:left="567" w:right="-1" w:firstLine="0"/>
        <w:jc w:val="both"/>
        <w:rPr>
          <w:u w:val="single"/>
        </w:rPr>
      </w:pPr>
      <w:r w:rsidRPr="00D669E9">
        <w:t xml:space="preserve">Užsakovo atstovas, atsakingas už Sutarties ir jos pakeitimų paskelbimą Viešųjų pirkimų įstatyme nustatyta tvarka </w:t>
      </w:r>
      <w:r w:rsidR="005D502C" w:rsidRPr="006A069D">
        <w:rPr>
          <w:rFonts w:eastAsia="Times New Roman"/>
          <w:lang w:eastAsia="lt-LT"/>
        </w:rPr>
        <w:t>____________________________</w:t>
      </w:r>
    </w:p>
    <w:p w14:paraId="77EEF110" w14:textId="131E726A" w:rsidR="006A27D8" w:rsidRPr="00D669E9" w:rsidRDefault="006A27D8" w:rsidP="006A27D8">
      <w:pPr>
        <w:pStyle w:val="Pagrindinistekstas"/>
        <w:numPr>
          <w:ilvl w:val="2"/>
          <w:numId w:val="1"/>
        </w:numPr>
        <w:tabs>
          <w:tab w:val="left" w:pos="1418"/>
        </w:tabs>
        <w:spacing w:after="0" w:line="240" w:lineRule="auto"/>
        <w:ind w:left="567" w:right="-1" w:firstLine="0"/>
        <w:jc w:val="both"/>
        <w:rPr>
          <w:u w:val="single"/>
        </w:rPr>
      </w:pPr>
      <w:r w:rsidRPr="00D669E9">
        <w:t xml:space="preserve">Rangovo už šios Sutarties vykdymą atsakingas asmuo – </w:t>
      </w:r>
      <w:r w:rsidR="005D502C" w:rsidRPr="006A069D">
        <w:rPr>
          <w:rFonts w:eastAsia="Times New Roman"/>
          <w:lang w:eastAsia="lt-LT"/>
        </w:rPr>
        <w:t>____________________________</w:t>
      </w:r>
    </w:p>
    <w:p w14:paraId="24A2DF29" w14:textId="77777777" w:rsidR="006A27D8" w:rsidRPr="00D669E9" w:rsidRDefault="006A27D8" w:rsidP="006A27D8">
      <w:pPr>
        <w:numPr>
          <w:ilvl w:val="1"/>
          <w:numId w:val="1"/>
        </w:numPr>
        <w:tabs>
          <w:tab w:val="num" w:pos="851"/>
        </w:tabs>
        <w:spacing w:after="0" w:line="240" w:lineRule="auto"/>
        <w:ind w:left="567" w:hanging="567"/>
        <w:contextualSpacing/>
        <w:jc w:val="both"/>
        <w:rPr>
          <w:b/>
        </w:rPr>
      </w:pPr>
      <w:r w:rsidRPr="00D669E9">
        <w:t>Sutartyje nurodytos baudos, delspinigiai ir Garanto dydis (jei taikoma) skaičiuojamas nuo sumų be PVM.</w:t>
      </w:r>
      <w:bookmarkStart w:id="15" w:name="_Hlk126312111"/>
    </w:p>
    <w:p w14:paraId="1757F48D" w14:textId="2D1CD766" w:rsidR="006A27D8" w:rsidRPr="00D669E9" w:rsidRDefault="006A27D8" w:rsidP="006A27D8">
      <w:pPr>
        <w:pStyle w:val="Pagrindinistekstas"/>
        <w:numPr>
          <w:ilvl w:val="1"/>
          <w:numId w:val="1"/>
        </w:numPr>
        <w:spacing w:after="0" w:line="240" w:lineRule="auto"/>
        <w:ind w:left="567" w:right="-1" w:hanging="567"/>
        <w:jc w:val="both"/>
      </w:pPr>
      <w:bookmarkStart w:id="16" w:name="_Hlk151623413"/>
      <w:bookmarkEnd w:id="15"/>
      <w:r w:rsidRPr="00D669E9">
        <w:t xml:space="preserve">Sutartis pasirašoma kvalifikuotais elektroniniais parašais. Pasirašytą Sutartį elektroniniu formatu gaus kiekviena Sutarties Šalis. </w:t>
      </w:r>
    </w:p>
    <w:p w14:paraId="244D71BB" w14:textId="77777777" w:rsidR="006A27D8" w:rsidRPr="005E4804" w:rsidRDefault="006A27D8" w:rsidP="006A27D8">
      <w:pPr>
        <w:pStyle w:val="Pagrindinistekstas"/>
        <w:spacing w:after="0" w:line="240" w:lineRule="auto"/>
        <w:ind w:left="426" w:right="-1"/>
        <w:jc w:val="both"/>
      </w:pPr>
    </w:p>
    <w:bookmarkEnd w:id="16"/>
    <w:p w14:paraId="4A10E8BA" w14:textId="77777777" w:rsidR="006A27D8" w:rsidRPr="0094575B" w:rsidRDefault="006A27D8" w:rsidP="006A27D8">
      <w:pPr>
        <w:pStyle w:val="Pagrindinistekstas"/>
        <w:numPr>
          <w:ilvl w:val="0"/>
          <w:numId w:val="1"/>
        </w:numPr>
        <w:spacing w:after="0" w:line="240" w:lineRule="auto"/>
        <w:ind w:left="567" w:right="-1" w:hanging="567"/>
        <w:jc w:val="center"/>
        <w:rPr>
          <w:sz w:val="24"/>
          <w:szCs w:val="24"/>
        </w:rPr>
      </w:pPr>
      <w:r w:rsidRPr="0094575B">
        <w:rPr>
          <w:b/>
          <w:sz w:val="24"/>
          <w:szCs w:val="24"/>
        </w:rPr>
        <w:t>SUTARTIES PRIEDAI</w:t>
      </w:r>
    </w:p>
    <w:p w14:paraId="05BD0097" w14:textId="77777777" w:rsidR="006A27D8" w:rsidRDefault="006A27D8" w:rsidP="006A27D8">
      <w:pPr>
        <w:tabs>
          <w:tab w:val="left" w:pos="1560"/>
          <w:tab w:val="left" w:pos="1800"/>
          <w:tab w:val="left" w:pos="2268"/>
        </w:tabs>
        <w:spacing w:after="0" w:line="240" w:lineRule="auto"/>
        <w:ind w:left="567" w:right="-1" w:hanging="567"/>
        <w:jc w:val="both"/>
      </w:pPr>
      <w:r>
        <w:t>1</w:t>
      </w:r>
      <w:r w:rsidRPr="00027471">
        <w:t xml:space="preserve"> priedas </w:t>
      </w:r>
      <w:r>
        <w:t xml:space="preserve">– </w:t>
      </w:r>
      <w:r w:rsidRPr="00027471">
        <w:t xml:space="preserve">Rangovo </w:t>
      </w:r>
      <w:r>
        <w:t>P</w:t>
      </w:r>
      <w:r w:rsidRPr="00027471">
        <w:t>asiūlymo kopija.</w:t>
      </w:r>
    </w:p>
    <w:p w14:paraId="0D3BD86D" w14:textId="77777777" w:rsidR="006A27D8" w:rsidRPr="00027471" w:rsidRDefault="006A27D8" w:rsidP="006A27D8">
      <w:pPr>
        <w:tabs>
          <w:tab w:val="left" w:pos="1560"/>
          <w:tab w:val="left" w:pos="1800"/>
          <w:tab w:val="left" w:pos="2268"/>
        </w:tabs>
        <w:spacing w:after="0" w:line="240" w:lineRule="auto"/>
        <w:ind w:left="426" w:right="-1"/>
        <w:jc w:val="both"/>
      </w:pPr>
    </w:p>
    <w:p w14:paraId="4BEA735C" w14:textId="77777777" w:rsidR="006A27D8" w:rsidRPr="006A069D" w:rsidRDefault="006A27D8" w:rsidP="006A27D8">
      <w:pPr>
        <w:numPr>
          <w:ilvl w:val="0"/>
          <w:numId w:val="1"/>
        </w:numPr>
        <w:spacing w:after="0" w:line="240" w:lineRule="auto"/>
        <w:ind w:left="567" w:hanging="567"/>
        <w:jc w:val="center"/>
        <w:rPr>
          <w:b/>
          <w:bCs/>
        </w:rPr>
      </w:pPr>
      <w:r w:rsidRPr="006A069D">
        <w:rPr>
          <w:b/>
          <w:bCs/>
        </w:rPr>
        <w:t>ŠALIŲ REKVIZITAI</w:t>
      </w:r>
    </w:p>
    <w:tbl>
      <w:tblPr>
        <w:tblW w:w="4600" w:type="pct"/>
        <w:jc w:val="center"/>
        <w:tblLayout w:type="fixed"/>
        <w:tblLook w:val="0000" w:firstRow="0" w:lastRow="0" w:firstColumn="0" w:lastColumn="0" w:noHBand="0" w:noVBand="0"/>
      </w:tblPr>
      <w:tblGrid>
        <w:gridCol w:w="4248"/>
        <w:gridCol w:w="4594"/>
        <w:gridCol w:w="16"/>
      </w:tblGrid>
      <w:tr w:rsidR="006A27D8" w:rsidRPr="006A069D" w14:paraId="71B44403" w14:textId="77777777" w:rsidTr="005D502C">
        <w:trPr>
          <w:jc w:val="center"/>
        </w:trPr>
        <w:tc>
          <w:tcPr>
            <w:tcW w:w="2398" w:type="pct"/>
            <w:tcBorders>
              <w:top w:val="single" w:sz="4" w:space="0" w:color="auto"/>
              <w:left w:val="single" w:sz="4" w:space="0" w:color="auto"/>
              <w:bottom w:val="single" w:sz="4" w:space="0" w:color="auto"/>
              <w:right w:val="single" w:sz="4" w:space="0" w:color="auto"/>
            </w:tcBorders>
          </w:tcPr>
          <w:p w14:paraId="7C587F3D" w14:textId="77777777" w:rsidR="006A27D8" w:rsidRPr="006A069D" w:rsidRDefault="006A27D8" w:rsidP="00D510B0">
            <w:pPr>
              <w:spacing w:after="0" w:line="240" w:lineRule="auto"/>
              <w:rPr>
                <w:rFonts w:eastAsia="Times New Roman"/>
                <w:b/>
                <w:lang w:eastAsia="lt-LT"/>
              </w:rPr>
            </w:pPr>
            <w:r w:rsidRPr="006A069D">
              <w:rPr>
                <w:rFonts w:eastAsia="Times New Roman"/>
                <w:b/>
                <w:bCs/>
                <w:lang w:eastAsia="lt-LT"/>
              </w:rPr>
              <w:lastRenderedPageBreak/>
              <w:t>Užsakovas:</w:t>
            </w:r>
          </w:p>
        </w:tc>
        <w:tc>
          <w:tcPr>
            <w:tcW w:w="2602" w:type="pct"/>
            <w:gridSpan w:val="2"/>
            <w:tcBorders>
              <w:top w:val="single" w:sz="4" w:space="0" w:color="auto"/>
              <w:left w:val="single" w:sz="4" w:space="0" w:color="auto"/>
              <w:bottom w:val="single" w:sz="4" w:space="0" w:color="auto"/>
              <w:right w:val="single" w:sz="4" w:space="0" w:color="auto"/>
            </w:tcBorders>
          </w:tcPr>
          <w:p w14:paraId="6A1639CC" w14:textId="77777777" w:rsidR="006A27D8" w:rsidRPr="006A069D" w:rsidRDefault="006A27D8" w:rsidP="00D510B0">
            <w:pPr>
              <w:spacing w:after="0" w:line="240" w:lineRule="auto"/>
              <w:rPr>
                <w:rFonts w:eastAsia="Times New Roman"/>
                <w:b/>
                <w:bCs/>
                <w:lang w:eastAsia="lt-LT"/>
              </w:rPr>
            </w:pPr>
            <w:r w:rsidRPr="006A069D">
              <w:rPr>
                <w:rFonts w:eastAsia="Times New Roman"/>
                <w:b/>
                <w:bCs/>
                <w:lang w:eastAsia="lt-LT"/>
              </w:rPr>
              <w:t>Rangovas:</w:t>
            </w:r>
          </w:p>
        </w:tc>
      </w:tr>
      <w:tr w:rsidR="006A27D8" w:rsidRPr="006A069D" w14:paraId="5C4116FB" w14:textId="77777777" w:rsidTr="005D502C">
        <w:trPr>
          <w:jc w:val="center"/>
        </w:trPr>
        <w:tc>
          <w:tcPr>
            <w:tcW w:w="2398" w:type="pct"/>
            <w:tcBorders>
              <w:top w:val="single" w:sz="4" w:space="0" w:color="auto"/>
            </w:tcBorders>
          </w:tcPr>
          <w:p w14:paraId="2BA21F6D" w14:textId="77777777" w:rsidR="006A27D8" w:rsidRPr="006A069D" w:rsidRDefault="006A27D8" w:rsidP="00D510B0">
            <w:pPr>
              <w:spacing w:after="0" w:line="240" w:lineRule="auto"/>
              <w:rPr>
                <w:rFonts w:eastAsia="Times New Roman"/>
                <w:b/>
                <w:bCs/>
                <w:lang w:eastAsia="lt-LT"/>
              </w:rPr>
            </w:pPr>
          </w:p>
        </w:tc>
        <w:tc>
          <w:tcPr>
            <w:tcW w:w="2602" w:type="pct"/>
            <w:gridSpan w:val="2"/>
            <w:tcBorders>
              <w:top w:val="single" w:sz="4" w:space="0" w:color="auto"/>
            </w:tcBorders>
          </w:tcPr>
          <w:p w14:paraId="059C67A7" w14:textId="77777777" w:rsidR="006A27D8" w:rsidRPr="006A069D" w:rsidRDefault="006A27D8" w:rsidP="00D510B0">
            <w:pPr>
              <w:spacing w:after="0" w:line="240" w:lineRule="auto"/>
              <w:rPr>
                <w:rFonts w:eastAsia="Times New Roman"/>
                <w:b/>
                <w:bCs/>
                <w:lang w:eastAsia="lt-LT"/>
              </w:rPr>
            </w:pPr>
          </w:p>
        </w:tc>
      </w:tr>
      <w:tr w:rsidR="006A27D8" w:rsidRPr="006A069D" w14:paraId="729FA6FF" w14:textId="77777777" w:rsidTr="005D502C">
        <w:trPr>
          <w:jc w:val="center"/>
        </w:trPr>
        <w:tc>
          <w:tcPr>
            <w:tcW w:w="2398" w:type="pct"/>
          </w:tcPr>
          <w:p w14:paraId="481B868E" w14:textId="77777777" w:rsidR="006A27D8" w:rsidRPr="006A069D" w:rsidRDefault="006A27D8" w:rsidP="00D510B0">
            <w:pPr>
              <w:spacing w:after="0" w:line="240" w:lineRule="auto"/>
              <w:rPr>
                <w:rFonts w:eastAsia="Times New Roman"/>
                <w:b/>
                <w:lang w:eastAsia="lt-LT"/>
              </w:rPr>
            </w:pPr>
            <w:r w:rsidRPr="006A069D">
              <w:rPr>
                <w:rFonts w:eastAsia="Times New Roman"/>
                <w:b/>
                <w:lang w:eastAsia="lt-LT"/>
              </w:rPr>
              <w:t xml:space="preserve">Akcinė bendrovė „Kelių priežiūra“ </w:t>
            </w:r>
          </w:p>
        </w:tc>
        <w:tc>
          <w:tcPr>
            <w:tcW w:w="2602" w:type="pct"/>
            <w:gridSpan w:val="2"/>
          </w:tcPr>
          <w:p w14:paraId="6305DA96" w14:textId="78F6B73A" w:rsidR="006A27D8" w:rsidRPr="006A069D" w:rsidRDefault="003E7C08" w:rsidP="00D510B0">
            <w:pPr>
              <w:spacing w:after="0" w:line="240" w:lineRule="auto"/>
              <w:rPr>
                <w:rFonts w:eastAsia="Times New Roman"/>
                <w:b/>
                <w:lang w:eastAsia="lt-LT"/>
              </w:rPr>
            </w:pPr>
            <w:r w:rsidRPr="003E7C08">
              <w:rPr>
                <w:rFonts w:eastAsia="Times New Roman"/>
                <w:b/>
                <w:bCs/>
                <w:lang w:eastAsia="lt-LT"/>
              </w:rPr>
              <w:t>UAB „Kelginta“</w:t>
            </w:r>
          </w:p>
        </w:tc>
      </w:tr>
      <w:tr w:rsidR="006A27D8" w:rsidRPr="006A069D" w14:paraId="064A9B7D" w14:textId="77777777" w:rsidTr="005D502C">
        <w:trPr>
          <w:jc w:val="center"/>
        </w:trPr>
        <w:tc>
          <w:tcPr>
            <w:tcW w:w="2398" w:type="pct"/>
          </w:tcPr>
          <w:p w14:paraId="71D68429" w14:textId="77777777" w:rsidR="006A27D8" w:rsidRPr="006A069D" w:rsidRDefault="006A27D8" w:rsidP="00D510B0">
            <w:pPr>
              <w:spacing w:after="0" w:line="240" w:lineRule="auto"/>
              <w:rPr>
                <w:rFonts w:eastAsia="Times New Roman"/>
                <w:lang w:eastAsia="lt-LT"/>
              </w:rPr>
            </w:pPr>
            <w:r w:rsidRPr="006A069D">
              <w:rPr>
                <w:rFonts w:eastAsia="Times New Roman"/>
                <w:lang w:eastAsia="lt-LT"/>
              </w:rPr>
              <w:t>Juridinio asmens kodas 232112130</w:t>
            </w:r>
          </w:p>
        </w:tc>
        <w:tc>
          <w:tcPr>
            <w:tcW w:w="2602" w:type="pct"/>
            <w:gridSpan w:val="2"/>
          </w:tcPr>
          <w:p w14:paraId="4D991F17" w14:textId="26B13EB0" w:rsidR="006A27D8" w:rsidRPr="006A069D" w:rsidRDefault="006A27D8" w:rsidP="00D510B0">
            <w:pPr>
              <w:spacing w:after="0" w:line="240" w:lineRule="auto"/>
              <w:rPr>
                <w:rFonts w:eastAsia="Times New Roman"/>
                <w:lang w:eastAsia="lt-LT"/>
              </w:rPr>
            </w:pPr>
            <w:r w:rsidRPr="006A069D">
              <w:rPr>
                <w:rFonts w:eastAsia="Times New Roman"/>
                <w:lang w:eastAsia="lt-LT"/>
              </w:rPr>
              <w:t xml:space="preserve">Juridinio asmens kodas </w:t>
            </w:r>
            <w:r w:rsidR="003E7C08" w:rsidRPr="003E7C08">
              <w:rPr>
                <w:rFonts w:eastAsia="Times New Roman"/>
                <w:lang w:eastAsia="lt-LT"/>
              </w:rPr>
              <w:t>302426877</w:t>
            </w:r>
          </w:p>
        </w:tc>
      </w:tr>
      <w:tr w:rsidR="006A27D8" w:rsidRPr="006A069D" w14:paraId="309A78E8" w14:textId="77777777" w:rsidTr="005D502C">
        <w:trPr>
          <w:jc w:val="center"/>
        </w:trPr>
        <w:tc>
          <w:tcPr>
            <w:tcW w:w="2398" w:type="pct"/>
          </w:tcPr>
          <w:p w14:paraId="773BADA0" w14:textId="77777777" w:rsidR="006A27D8" w:rsidRPr="006A069D" w:rsidRDefault="006A27D8" w:rsidP="00D510B0">
            <w:pPr>
              <w:spacing w:after="0" w:line="240" w:lineRule="auto"/>
              <w:rPr>
                <w:rFonts w:eastAsia="Times New Roman"/>
                <w:lang w:eastAsia="lt-LT"/>
              </w:rPr>
            </w:pPr>
            <w:r w:rsidRPr="006A069D">
              <w:rPr>
                <w:rFonts w:eastAsia="Times New Roman"/>
                <w:lang w:eastAsia="lt-LT"/>
              </w:rPr>
              <w:t xml:space="preserve">PVM mokėtojo kodas </w:t>
            </w:r>
            <w:r w:rsidRPr="006A069D">
              <w:rPr>
                <w:rFonts w:eastAsia="Times New Roman"/>
                <w:bCs/>
                <w:lang w:eastAsia="lt-LT"/>
              </w:rPr>
              <w:t>LT321121314</w:t>
            </w:r>
          </w:p>
        </w:tc>
        <w:tc>
          <w:tcPr>
            <w:tcW w:w="2602" w:type="pct"/>
            <w:gridSpan w:val="2"/>
          </w:tcPr>
          <w:p w14:paraId="4780BB33" w14:textId="7EED4C56" w:rsidR="006A27D8" w:rsidRPr="006A069D" w:rsidRDefault="006A27D8" w:rsidP="00D510B0">
            <w:pPr>
              <w:spacing w:after="0" w:line="240" w:lineRule="auto"/>
              <w:rPr>
                <w:rFonts w:eastAsia="Times New Roman"/>
                <w:lang w:eastAsia="lt-LT"/>
              </w:rPr>
            </w:pPr>
            <w:r w:rsidRPr="006A069D">
              <w:rPr>
                <w:rFonts w:eastAsia="Times New Roman"/>
                <w:lang w:eastAsia="lt-LT"/>
              </w:rPr>
              <w:t xml:space="preserve">PVM mokėtojo kodas </w:t>
            </w:r>
            <w:r w:rsidR="003E7C08" w:rsidRPr="003E7C08">
              <w:rPr>
                <w:rFonts w:eastAsia="Times New Roman"/>
                <w:lang w:eastAsia="lt-LT"/>
              </w:rPr>
              <w:t>LT100008655618</w:t>
            </w:r>
          </w:p>
        </w:tc>
      </w:tr>
      <w:tr w:rsidR="006A27D8" w:rsidRPr="006A069D" w14:paraId="77050DA9" w14:textId="77777777" w:rsidTr="005D502C">
        <w:trPr>
          <w:gridAfter w:val="1"/>
          <w:wAfter w:w="9" w:type="pct"/>
          <w:jc w:val="center"/>
        </w:trPr>
        <w:tc>
          <w:tcPr>
            <w:tcW w:w="2398" w:type="pct"/>
          </w:tcPr>
          <w:p w14:paraId="311D2CE8" w14:textId="77777777" w:rsidR="006A27D8" w:rsidRPr="006A069D" w:rsidRDefault="006A27D8" w:rsidP="00D510B0">
            <w:pPr>
              <w:spacing w:after="0" w:line="240" w:lineRule="auto"/>
              <w:rPr>
                <w:rFonts w:eastAsia="Times New Roman"/>
                <w:lang w:eastAsia="lt-LT"/>
              </w:rPr>
            </w:pPr>
            <w:r w:rsidRPr="006A069D">
              <w:rPr>
                <w:rFonts w:eastAsia="Times New Roman"/>
                <w:lang w:eastAsia="lt-LT"/>
              </w:rPr>
              <w:t>Savanorių pr. 321C, Kaunas</w:t>
            </w:r>
          </w:p>
        </w:tc>
        <w:tc>
          <w:tcPr>
            <w:tcW w:w="2593" w:type="pct"/>
          </w:tcPr>
          <w:p w14:paraId="475084D7" w14:textId="69C049D5" w:rsidR="006A27D8" w:rsidRPr="006A069D" w:rsidRDefault="003E7C08" w:rsidP="00D510B0">
            <w:pPr>
              <w:spacing w:after="0" w:line="240" w:lineRule="auto"/>
              <w:rPr>
                <w:rFonts w:eastAsia="Times New Roman"/>
                <w:lang w:eastAsia="lt-LT"/>
              </w:rPr>
            </w:pPr>
            <w:r w:rsidRPr="003E7C08">
              <w:rPr>
                <w:rFonts w:eastAsia="Times New Roman"/>
                <w:lang w:eastAsia="lt-LT"/>
              </w:rPr>
              <w:t>Darželio g. 11-50, Klaipėda</w:t>
            </w:r>
          </w:p>
        </w:tc>
      </w:tr>
      <w:tr w:rsidR="006A27D8" w:rsidRPr="006A069D" w14:paraId="28188E16" w14:textId="77777777" w:rsidTr="005D502C">
        <w:trPr>
          <w:gridAfter w:val="1"/>
          <w:wAfter w:w="9" w:type="pct"/>
          <w:jc w:val="center"/>
        </w:trPr>
        <w:tc>
          <w:tcPr>
            <w:tcW w:w="2398" w:type="pct"/>
          </w:tcPr>
          <w:p w14:paraId="17E9F945" w14:textId="454C9E84" w:rsidR="006A27D8" w:rsidRPr="006A069D" w:rsidRDefault="006A27D8" w:rsidP="00D510B0">
            <w:pPr>
              <w:spacing w:after="0" w:line="240" w:lineRule="auto"/>
              <w:rPr>
                <w:rFonts w:eastAsia="Times New Roman"/>
                <w:lang w:eastAsia="lt-LT"/>
              </w:rPr>
            </w:pPr>
            <w:r w:rsidRPr="006A069D">
              <w:rPr>
                <w:rFonts w:eastAsia="Times New Roman"/>
                <w:lang w:eastAsia="lt-LT"/>
              </w:rPr>
              <w:t>Tel.: (</w:t>
            </w:r>
            <w:r w:rsidR="003E7C08">
              <w:rPr>
                <w:rFonts w:eastAsia="Times New Roman"/>
                <w:lang w:eastAsia="lt-LT"/>
              </w:rPr>
              <w:t>0</w:t>
            </w:r>
            <w:r w:rsidRPr="006A069D">
              <w:rPr>
                <w:rFonts w:eastAsia="Times New Roman"/>
                <w:lang w:eastAsia="lt-LT"/>
              </w:rPr>
              <w:t>-37) 202293</w:t>
            </w:r>
          </w:p>
        </w:tc>
        <w:tc>
          <w:tcPr>
            <w:tcW w:w="2593" w:type="pct"/>
          </w:tcPr>
          <w:p w14:paraId="060C7CB3" w14:textId="6108299C" w:rsidR="006A27D8" w:rsidRPr="006A069D" w:rsidRDefault="006A27D8" w:rsidP="00D510B0">
            <w:pPr>
              <w:spacing w:after="0" w:line="240" w:lineRule="auto"/>
              <w:rPr>
                <w:rFonts w:eastAsia="Times New Roman"/>
                <w:lang w:eastAsia="lt-LT"/>
              </w:rPr>
            </w:pPr>
          </w:p>
        </w:tc>
      </w:tr>
      <w:tr w:rsidR="006A27D8" w:rsidRPr="006A069D" w14:paraId="5AD96428" w14:textId="77777777" w:rsidTr="005D502C">
        <w:trPr>
          <w:gridAfter w:val="1"/>
          <w:wAfter w:w="9" w:type="pct"/>
          <w:jc w:val="center"/>
        </w:trPr>
        <w:tc>
          <w:tcPr>
            <w:tcW w:w="2398" w:type="pct"/>
          </w:tcPr>
          <w:p w14:paraId="510F982A" w14:textId="77777777" w:rsidR="006A27D8" w:rsidRPr="006A069D" w:rsidRDefault="006A27D8" w:rsidP="00D510B0">
            <w:pPr>
              <w:spacing w:after="0" w:line="240" w:lineRule="auto"/>
              <w:rPr>
                <w:rFonts w:eastAsia="Times New Roman"/>
                <w:lang w:eastAsia="lt-LT"/>
              </w:rPr>
            </w:pPr>
            <w:r w:rsidRPr="006A069D">
              <w:rPr>
                <w:rFonts w:eastAsia="Times New Roman"/>
                <w:lang w:eastAsia="lt-LT"/>
              </w:rPr>
              <w:t>El. paštas: info@keliuprieziura.lt</w:t>
            </w:r>
          </w:p>
        </w:tc>
        <w:tc>
          <w:tcPr>
            <w:tcW w:w="2593" w:type="pct"/>
          </w:tcPr>
          <w:p w14:paraId="5E4D699C" w14:textId="0EEB9F4E" w:rsidR="006A27D8" w:rsidRPr="006A069D" w:rsidRDefault="006A27D8" w:rsidP="00D510B0">
            <w:pPr>
              <w:spacing w:after="0" w:line="240" w:lineRule="auto"/>
              <w:rPr>
                <w:rFonts w:eastAsia="Times New Roman"/>
                <w:lang w:eastAsia="lt-LT"/>
              </w:rPr>
            </w:pPr>
          </w:p>
        </w:tc>
      </w:tr>
      <w:tr w:rsidR="006A27D8" w:rsidRPr="006A069D" w14:paraId="187EDDBC" w14:textId="77777777" w:rsidTr="005D502C">
        <w:trPr>
          <w:gridAfter w:val="1"/>
          <w:wAfter w:w="9" w:type="pct"/>
          <w:jc w:val="center"/>
        </w:trPr>
        <w:tc>
          <w:tcPr>
            <w:tcW w:w="2398" w:type="pct"/>
          </w:tcPr>
          <w:p w14:paraId="60E42E3E" w14:textId="77777777" w:rsidR="006A27D8" w:rsidRPr="006A069D" w:rsidRDefault="006A27D8" w:rsidP="00D510B0">
            <w:pPr>
              <w:spacing w:after="0" w:line="240" w:lineRule="auto"/>
              <w:rPr>
                <w:rFonts w:eastAsia="Times New Roman"/>
                <w:lang w:eastAsia="lt-LT"/>
              </w:rPr>
            </w:pPr>
            <w:r w:rsidRPr="006A069D">
              <w:rPr>
                <w:rFonts w:eastAsia="Times New Roman"/>
                <w:lang w:eastAsia="lt-LT"/>
              </w:rPr>
              <w:t xml:space="preserve">A.s. </w:t>
            </w:r>
            <w:r w:rsidRPr="006A069D">
              <w:rPr>
                <w:rFonts w:eastAsia="Times New Roman"/>
                <w:bCs/>
                <w:lang w:eastAsia="lt-LT"/>
              </w:rPr>
              <w:t>LT617044060003560452</w:t>
            </w:r>
          </w:p>
        </w:tc>
        <w:tc>
          <w:tcPr>
            <w:tcW w:w="2593" w:type="pct"/>
          </w:tcPr>
          <w:p w14:paraId="2CCEE6F4" w14:textId="004B3A4C" w:rsidR="006A27D8" w:rsidRPr="006A069D" w:rsidRDefault="006A27D8" w:rsidP="00D510B0">
            <w:pPr>
              <w:spacing w:after="0" w:line="240" w:lineRule="auto"/>
              <w:rPr>
                <w:rFonts w:eastAsia="Times New Roman"/>
                <w:lang w:eastAsia="lt-LT"/>
              </w:rPr>
            </w:pPr>
          </w:p>
        </w:tc>
      </w:tr>
      <w:tr w:rsidR="006A27D8" w:rsidRPr="006A069D" w14:paraId="4C8A5162" w14:textId="77777777" w:rsidTr="005D502C">
        <w:trPr>
          <w:gridAfter w:val="1"/>
          <w:wAfter w:w="9" w:type="pct"/>
          <w:jc w:val="center"/>
        </w:trPr>
        <w:tc>
          <w:tcPr>
            <w:tcW w:w="2398" w:type="pct"/>
          </w:tcPr>
          <w:p w14:paraId="560D2686" w14:textId="77777777" w:rsidR="006A27D8" w:rsidRPr="006A069D" w:rsidRDefault="006A27D8" w:rsidP="00D510B0">
            <w:pPr>
              <w:spacing w:after="0" w:line="240" w:lineRule="auto"/>
              <w:rPr>
                <w:rFonts w:eastAsia="Times New Roman"/>
                <w:lang w:eastAsia="lt-LT"/>
              </w:rPr>
            </w:pPr>
            <w:r w:rsidRPr="006A069D">
              <w:rPr>
                <w:rFonts w:eastAsia="Times New Roman"/>
                <w:lang w:eastAsia="lt-LT"/>
              </w:rPr>
              <w:t>AB SEB bankas, b.</w:t>
            </w:r>
            <w:r>
              <w:rPr>
                <w:rFonts w:eastAsia="Times New Roman"/>
                <w:lang w:eastAsia="lt-LT"/>
              </w:rPr>
              <w:t xml:space="preserve"> </w:t>
            </w:r>
            <w:r w:rsidRPr="006A069D">
              <w:rPr>
                <w:rFonts w:eastAsia="Times New Roman"/>
                <w:lang w:eastAsia="lt-LT"/>
              </w:rPr>
              <w:t>k. 70440</w:t>
            </w:r>
          </w:p>
        </w:tc>
        <w:tc>
          <w:tcPr>
            <w:tcW w:w="2593" w:type="pct"/>
          </w:tcPr>
          <w:p w14:paraId="518BC97B" w14:textId="77777777" w:rsidR="006A27D8" w:rsidRPr="006A069D" w:rsidRDefault="006A27D8" w:rsidP="00D510B0">
            <w:pPr>
              <w:spacing w:after="0" w:line="240" w:lineRule="auto"/>
              <w:rPr>
                <w:rFonts w:eastAsia="Times New Roman"/>
                <w:lang w:eastAsia="lt-LT"/>
              </w:rPr>
            </w:pPr>
          </w:p>
          <w:p w14:paraId="7ABD559D" w14:textId="77777777" w:rsidR="006A27D8" w:rsidRPr="006A069D" w:rsidRDefault="006A27D8" w:rsidP="00D510B0">
            <w:pPr>
              <w:spacing w:after="0" w:line="240" w:lineRule="auto"/>
              <w:rPr>
                <w:rFonts w:eastAsia="Times New Roman"/>
                <w:lang w:eastAsia="lt-LT"/>
              </w:rPr>
            </w:pPr>
          </w:p>
        </w:tc>
      </w:tr>
      <w:tr w:rsidR="006A27D8" w:rsidRPr="006A069D" w14:paraId="2B3932E1" w14:textId="77777777" w:rsidTr="005D502C">
        <w:trPr>
          <w:gridAfter w:val="1"/>
          <w:wAfter w:w="9" w:type="pct"/>
          <w:jc w:val="center"/>
        </w:trPr>
        <w:tc>
          <w:tcPr>
            <w:tcW w:w="2398" w:type="pct"/>
          </w:tcPr>
          <w:p w14:paraId="7161056C" w14:textId="77777777" w:rsidR="006A27D8" w:rsidRPr="006A069D" w:rsidRDefault="006A27D8" w:rsidP="00D510B0">
            <w:pPr>
              <w:spacing w:after="0" w:line="240" w:lineRule="auto"/>
              <w:rPr>
                <w:rFonts w:eastAsia="Times New Roman"/>
                <w:lang w:eastAsia="lt-LT"/>
              </w:rPr>
            </w:pPr>
            <w:r w:rsidRPr="006A069D">
              <w:rPr>
                <w:rFonts w:eastAsia="Times New Roman"/>
                <w:b/>
                <w:lang w:eastAsia="lt-LT"/>
              </w:rPr>
              <w:t>Užsakovo vardu:</w:t>
            </w:r>
          </w:p>
        </w:tc>
        <w:tc>
          <w:tcPr>
            <w:tcW w:w="2593" w:type="pct"/>
          </w:tcPr>
          <w:p w14:paraId="321A04DC" w14:textId="77777777" w:rsidR="006A27D8" w:rsidRPr="006A069D" w:rsidRDefault="006A27D8" w:rsidP="00D510B0">
            <w:pPr>
              <w:tabs>
                <w:tab w:val="left" w:pos="672"/>
                <w:tab w:val="left" w:pos="1592"/>
              </w:tabs>
              <w:spacing w:after="0" w:line="240" w:lineRule="auto"/>
              <w:rPr>
                <w:rFonts w:eastAsia="Times New Roman"/>
                <w:lang w:eastAsia="lt-LT"/>
              </w:rPr>
            </w:pPr>
            <w:r w:rsidRPr="006A069D">
              <w:rPr>
                <w:rFonts w:eastAsia="Times New Roman"/>
                <w:b/>
                <w:lang w:eastAsia="lt-LT"/>
              </w:rPr>
              <w:t>Rangovo vardu:</w:t>
            </w:r>
          </w:p>
        </w:tc>
      </w:tr>
      <w:tr w:rsidR="006A27D8" w:rsidRPr="006A069D" w14:paraId="5165FD50" w14:textId="77777777" w:rsidTr="005D502C">
        <w:trPr>
          <w:gridAfter w:val="1"/>
          <w:wAfter w:w="9" w:type="pct"/>
          <w:jc w:val="center"/>
        </w:trPr>
        <w:tc>
          <w:tcPr>
            <w:tcW w:w="2398" w:type="pct"/>
          </w:tcPr>
          <w:p w14:paraId="4C61BC1A" w14:textId="77777777" w:rsidR="006A27D8" w:rsidRPr="006A069D" w:rsidRDefault="006A27D8" w:rsidP="00D510B0">
            <w:pPr>
              <w:spacing w:after="0" w:line="240" w:lineRule="auto"/>
              <w:rPr>
                <w:rFonts w:eastAsia="Times New Roman"/>
                <w:lang w:eastAsia="lt-LT"/>
              </w:rPr>
            </w:pPr>
          </w:p>
        </w:tc>
        <w:tc>
          <w:tcPr>
            <w:tcW w:w="2593" w:type="pct"/>
          </w:tcPr>
          <w:p w14:paraId="5C7A0D88" w14:textId="77777777" w:rsidR="006A27D8" w:rsidRPr="006A069D" w:rsidRDefault="006A27D8" w:rsidP="00D510B0">
            <w:pPr>
              <w:spacing w:after="0" w:line="240" w:lineRule="auto"/>
              <w:rPr>
                <w:rFonts w:eastAsia="Times New Roman"/>
                <w:lang w:eastAsia="lt-LT"/>
              </w:rPr>
            </w:pPr>
          </w:p>
        </w:tc>
      </w:tr>
      <w:tr w:rsidR="006A27D8" w:rsidRPr="006A069D" w14:paraId="4B3BDAC8" w14:textId="77777777" w:rsidTr="005D502C">
        <w:trPr>
          <w:gridAfter w:val="1"/>
          <w:wAfter w:w="9" w:type="pct"/>
          <w:jc w:val="center"/>
        </w:trPr>
        <w:tc>
          <w:tcPr>
            <w:tcW w:w="2398" w:type="pct"/>
          </w:tcPr>
          <w:p w14:paraId="50B3B6E9" w14:textId="77777777" w:rsidR="006A27D8" w:rsidRPr="006A069D" w:rsidRDefault="006A27D8" w:rsidP="00D510B0">
            <w:pPr>
              <w:spacing w:after="0" w:line="240" w:lineRule="auto"/>
              <w:rPr>
                <w:rFonts w:eastAsia="Times New Roman"/>
                <w:b/>
                <w:lang w:eastAsia="lt-LT"/>
              </w:rPr>
            </w:pPr>
            <w:r w:rsidRPr="006A069D">
              <w:rPr>
                <w:rFonts w:eastAsia="Times New Roman"/>
                <w:lang w:eastAsia="lt-LT"/>
              </w:rPr>
              <w:t xml:space="preserve">____________________________ </w:t>
            </w:r>
            <w:r w:rsidRPr="006A069D">
              <w:rPr>
                <w:rFonts w:eastAsia="Times New Roman"/>
                <w:i/>
                <w:iCs/>
                <w:lang w:eastAsia="lt-LT"/>
              </w:rPr>
              <w:t>Užsakovas antspaudo nenaudoja</w:t>
            </w:r>
          </w:p>
        </w:tc>
        <w:tc>
          <w:tcPr>
            <w:tcW w:w="2593" w:type="pct"/>
          </w:tcPr>
          <w:p w14:paraId="197CE21D" w14:textId="77777777" w:rsidR="006A27D8" w:rsidRPr="006A069D" w:rsidRDefault="006A27D8" w:rsidP="00D510B0">
            <w:pPr>
              <w:spacing w:after="0" w:line="240" w:lineRule="auto"/>
              <w:rPr>
                <w:rFonts w:eastAsia="Times New Roman"/>
                <w:lang w:eastAsia="lt-LT"/>
              </w:rPr>
            </w:pPr>
            <w:r w:rsidRPr="006A069D">
              <w:rPr>
                <w:rFonts w:eastAsia="Times New Roman"/>
                <w:lang w:eastAsia="lt-LT"/>
              </w:rPr>
              <w:t xml:space="preserve">____________________________ </w:t>
            </w:r>
          </w:p>
          <w:p w14:paraId="66FB215D" w14:textId="77777777" w:rsidR="006A27D8" w:rsidRPr="006A069D" w:rsidRDefault="006A27D8" w:rsidP="00D510B0">
            <w:pPr>
              <w:spacing w:after="0" w:line="240" w:lineRule="auto"/>
              <w:rPr>
                <w:rFonts w:eastAsia="Times New Roman"/>
                <w:b/>
                <w:lang w:eastAsia="lt-LT"/>
              </w:rPr>
            </w:pPr>
            <w:r w:rsidRPr="006A069D">
              <w:rPr>
                <w:rFonts w:eastAsia="Times New Roman"/>
                <w:lang w:eastAsia="lt-LT"/>
              </w:rPr>
              <w:t>A.V.</w:t>
            </w:r>
          </w:p>
        </w:tc>
      </w:tr>
    </w:tbl>
    <w:p w14:paraId="3D89F1CB" w14:textId="77777777" w:rsidR="009C6C33" w:rsidRDefault="009C6C33"/>
    <w:sectPr w:rsidR="009C6C3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46189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D8"/>
    <w:rsid w:val="002216E1"/>
    <w:rsid w:val="00264CC5"/>
    <w:rsid w:val="002D5F6B"/>
    <w:rsid w:val="003E7C08"/>
    <w:rsid w:val="005D502C"/>
    <w:rsid w:val="00620D15"/>
    <w:rsid w:val="006A27D8"/>
    <w:rsid w:val="006B3A2F"/>
    <w:rsid w:val="0077767A"/>
    <w:rsid w:val="00813F96"/>
    <w:rsid w:val="00840B24"/>
    <w:rsid w:val="008D0498"/>
    <w:rsid w:val="009A5FA0"/>
    <w:rsid w:val="009C6C33"/>
    <w:rsid w:val="00A02FE9"/>
    <w:rsid w:val="00A04963"/>
    <w:rsid w:val="00AE4DF4"/>
    <w:rsid w:val="00BD50D5"/>
    <w:rsid w:val="00BE7C3E"/>
    <w:rsid w:val="00C8516A"/>
    <w:rsid w:val="00CA728D"/>
    <w:rsid w:val="00D669E9"/>
    <w:rsid w:val="00DD1D32"/>
    <w:rsid w:val="00E06710"/>
    <w:rsid w:val="00E43E2D"/>
    <w:rsid w:val="00E46DFF"/>
    <w:rsid w:val="00E717E4"/>
    <w:rsid w:val="00E76E48"/>
    <w:rsid w:val="00EA2055"/>
    <w:rsid w:val="00FC6B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15901"/>
  <w15:chartTrackingRefBased/>
  <w15:docId w15:val="{6A187112-A7FA-4BD9-8BBF-55274F8A3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27D8"/>
    <w:pPr>
      <w:spacing w:after="200" w:line="276" w:lineRule="auto"/>
    </w:pPr>
    <w:rPr>
      <w:rFonts w:ascii="Times New Roman" w:eastAsia="Calibri" w:hAnsi="Times New Roman" w:cs="Times New Roman"/>
      <w:kern w:val="0"/>
      <w14:ligatures w14:val="none"/>
    </w:rPr>
  </w:style>
  <w:style w:type="paragraph" w:styleId="Antrat1">
    <w:name w:val="heading 1"/>
    <w:basedOn w:val="prastasis"/>
    <w:next w:val="prastasis"/>
    <w:link w:val="Antrat1Diagrama"/>
    <w:uiPriority w:val="9"/>
    <w:qFormat/>
    <w:rsid w:val="006A27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A27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A27D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A27D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A27D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A27D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A27D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A27D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A27D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A27D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A27D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A27D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A27D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A27D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A27D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A27D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A27D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A27D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A27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A27D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A27D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A27D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A27D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A27D8"/>
    <w:rPr>
      <w:i/>
      <w:iCs/>
      <w:color w:val="404040" w:themeColor="text1" w:themeTint="BF"/>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A27D8"/>
    <w:pPr>
      <w:ind w:left="720"/>
      <w:contextualSpacing/>
    </w:pPr>
  </w:style>
  <w:style w:type="character" w:styleId="Rykuspabraukimas">
    <w:name w:val="Intense Emphasis"/>
    <w:basedOn w:val="Numatytasispastraiposriftas"/>
    <w:uiPriority w:val="21"/>
    <w:qFormat/>
    <w:rsid w:val="006A27D8"/>
    <w:rPr>
      <w:i/>
      <w:iCs/>
      <w:color w:val="2F5496" w:themeColor="accent1" w:themeShade="BF"/>
    </w:rPr>
  </w:style>
  <w:style w:type="paragraph" w:styleId="Iskirtacitata">
    <w:name w:val="Intense Quote"/>
    <w:basedOn w:val="prastasis"/>
    <w:next w:val="prastasis"/>
    <w:link w:val="IskirtacitataDiagrama"/>
    <w:uiPriority w:val="30"/>
    <w:qFormat/>
    <w:rsid w:val="006A27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A27D8"/>
    <w:rPr>
      <w:i/>
      <w:iCs/>
      <w:color w:val="2F5496" w:themeColor="accent1" w:themeShade="BF"/>
    </w:rPr>
  </w:style>
  <w:style w:type="character" w:styleId="Rykinuoroda">
    <w:name w:val="Intense Reference"/>
    <w:basedOn w:val="Numatytasispastraiposriftas"/>
    <w:uiPriority w:val="32"/>
    <w:qFormat/>
    <w:rsid w:val="006A27D8"/>
    <w:rPr>
      <w:b/>
      <w:bCs/>
      <w:smallCaps/>
      <w:color w:val="2F5496" w:themeColor="accent1" w:themeShade="BF"/>
      <w:spacing w:val="5"/>
    </w:rPr>
  </w:style>
  <w:style w:type="character" w:styleId="Komentaronuoroda">
    <w:name w:val="annotation reference"/>
    <w:uiPriority w:val="99"/>
    <w:semiHidden/>
    <w:rsid w:val="006A27D8"/>
    <w:rPr>
      <w:sz w:val="16"/>
      <w:szCs w:val="16"/>
    </w:rPr>
  </w:style>
  <w:style w:type="paragraph" w:styleId="Komentarotekstas">
    <w:name w:val="annotation text"/>
    <w:basedOn w:val="prastasis"/>
    <w:link w:val="KomentarotekstasDiagrama"/>
    <w:uiPriority w:val="99"/>
    <w:rsid w:val="006A27D8"/>
    <w:pPr>
      <w:spacing w:after="0" w:line="240" w:lineRule="auto"/>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rsid w:val="006A27D8"/>
    <w:rPr>
      <w:rFonts w:ascii="Times New Roman" w:eastAsia="Times New Roman" w:hAnsi="Times New Roman" w:cs="Times New Roman"/>
      <w:kern w:val="0"/>
      <w:sz w:val="20"/>
      <w:szCs w:val="20"/>
      <w:lang w:eastAsia="lt-LT"/>
      <w14:ligatures w14:val="none"/>
    </w:rPr>
  </w:style>
  <w:style w:type="paragraph" w:styleId="Pagrindinistekstas">
    <w:name w:val="Body Text"/>
    <w:basedOn w:val="prastasis"/>
    <w:link w:val="PagrindinistekstasDiagrama"/>
    <w:rsid w:val="006A27D8"/>
    <w:pPr>
      <w:spacing w:after="120"/>
    </w:pPr>
  </w:style>
  <w:style w:type="character" w:customStyle="1" w:styleId="PagrindinistekstasDiagrama">
    <w:name w:val="Pagrindinis tekstas Diagrama"/>
    <w:basedOn w:val="Numatytasispastraiposriftas"/>
    <w:link w:val="Pagrindinistekstas"/>
    <w:rsid w:val="006A27D8"/>
    <w:rPr>
      <w:rFonts w:ascii="Times New Roman" w:eastAsia="Calibri" w:hAnsi="Times New Roman" w:cs="Times New Roman"/>
      <w:kern w:val="0"/>
      <w14:ligatures w14:val="none"/>
    </w:rPr>
  </w:style>
  <w:style w:type="paragraph" w:styleId="Pagrindiniotekstotrauka">
    <w:name w:val="Body Text Indent"/>
    <w:basedOn w:val="prastasis"/>
    <w:link w:val="PagrindiniotekstotraukaDiagrama"/>
    <w:unhideWhenUsed/>
    <w:rsid w:val="006A27D8"/>
    <w:pPr>
      <w:spacing w:after="120"/>
      <w:ind w:left="283"/>
    </w:pPr>
  </w:style>
  <w:style w:type="character" w:customStyle="1" w:styleId="PagrindiniotekstotraukaDiagrama">
    <w:name w:val="Pagrindinio teksto įtrauka Diagrama"/>
    <w:basedOn w:val="Numatytasispastraiposriftas"/>
    <w:link w:val="Pagrindiniotekstotrauka"/>
    <w:rsid w:val="006A27D8"/>
    <w:rPr>
      <w:rFonts w:ascii="Times New Roman" w:eastAsia="Calibri" w:hAnsi="Times New Roman" w:cs="Times New Roman"/>
      <w:kern w:val="0"/>
      <w14:ligatures w14:val="none"/>
    </w:rPr>
  </w:style>
  <w:style w:type="paragraph" w:customStyle="1" w:styleId="Stilius3">
    <w:name w:val="Stilius3"/>
    <w:basedOn w:val="prastasis"/>
    <w:qFormat/>
    <w:rsid w:val="006A27D8"/>
    <w:pPr>
      <w:spacing w:before="200" w:after="0" w:line="240" w:lineRule="auto"/>
      <w:jc w:val="both"/>
    </w:pPr>
    <w:rPr>
      <w:rFonts w:eastAsia="Times New Roman"/>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A27D8"/>
  </w:style>
  <w:style w:type="character" w:customStyle="1" w:styleId="1TEKSTAS">
    <w:name w:val="1TEKSTAS"/>
    <w:uiPriority w:val="1"/>
    <w:rsid w:val="006A27D8"/>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886758">
      <w:bodyDiv w:val="1"/>
      <w:marLeft w:val="0"/>
      <w:marRight w:val="0"/>
      <w:marTop w:val="0"/>
      <w:marBottom w:val="0"/>
      <w:divBdr>
        <w:top w:val="none" w:sz="0" w:space="0" w:color="auto"/>
        <w:left w:val="none" w:sz="0" w:space="0" w:color="auto"/>
        <w:bottom w:val="none" w:sz="0" w:space="0" w:color="auto"/>
        <w:right w:val="none" w:sz="0" w:space="0" w:color="auto"/>
      </w:divBdr>
    </w:div>
    <w:div w:id="164719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95F4D776CE4E3C8D5B78332484FD1C"/>
        <w:category>
          <w:name w:val="Bendrosios nuostatos"/>
          <w:gallery w:val="placeholder"/>
        </w:category>
        <w:types>
          <w:type w:val="bbPlcHdr"/>
        </w:types>
        <w:behaviors>
          <w:behavior w:val="content"/>
        </w:behaviors>
        <w:guid w:val="{A4C995E2-B2BB-45D1-9FF0-1160335D02AA}"/>
      </w:docPartPr>
      <w:docPartBody>
        <w:p w:rsidR="00A50284" w:rsidRDefault="00A50284" w:rsidP="00A50284">
          <w:pPr>
            <w:pStyle w:val="5E95F4D776CE4E3C8D5B78332484FD1C"/>
          </w:pPr>
          <w:r w:rsidRPr="00AF4A83">
            <w:rPr>
              <w:rStyle w:val="Vietosrezervavimoenklotekstas"/>
            </w:rPr>
            <w:t>Norėdami įvesti tekstą, spustelėkite arba bakstelėkite čia.</w:t>
          </w:r>
        </w:p>
      </w:docPartBody>
    </w:docPart>
    <w:docPart>
      <w:docPartPr>
        <w:name w:val="52948B140A854A309FCB98C7340C7BFE"/>
        <w:category>
          <w:name w:val="Bendrosios nuostatos"/>
          <w:gallery w:val="placeholder"/>
        </w:category>
        <w:types>
          <w:type w:val="bbPlcHdr"/>
        </w:types>
        <w:behaviors>
          <w:behavior w:val="content"/>
        </w:behaviors>
        <w:guid w:val="{25F98F4E-9A35-4574-B61B-5D7F551632AA}"/>
      </w:docPartPr>
      <w:docPartBody>
        <w:p w:rsidR="00A50284" w:rsidRDefault="00A50284" w:rsidP="00A50284">
          <w:pPr>
            <w:pStyle w:val="52948B140A854A309FCB98C7340C7BFE"/>
          </w:pPr>
          <w:r w:rsidRPr="00AF4A83">
            <w:rPr>
              <w:rStyle w:val="Vietosrezervavimoenklotekstas"/>
            </w:rPr>
            <w:t>Norėdami įvesti tekstą, spustelėkite arba bakstelėkite čia.</w:t>
          </w:r>
        </w:p>
      </w:docPartBody>
    </w:docPart>
    <w:docPart>
      <w:docPartPr>
        <w:name w:val="D2CF026D752342CB97667587AC0308A8"/>
        <w:category>
          <w:name w:val="Bendrosios nuostatos"/>
          <w:gallery w:val="placeholder"/>
        </w:category>
        <w:types>
          <w:type w:val="bbPlcHdr"/>
        </w:types>
        <w:behaviors>
          <w:behavior w:val="content"/>
        </w:behaviors>
        <w:guid w:val="{BAF2EACA-D79A-4D8C-96AB-4FF98A57158F}"/>
      </w:docPartPr>
      <w:docPartBody>
        <w:p w:rsidR="00A50284" w:rsidRDefault="00A50284" w:rsidP="00A50284">
          <w:pPr>
            <w:pStyle w:val="D2CF026D752342CB97667587AC0308A8"/>
          </w:pPr>
          <w:r w:rsidRPr="0077184C">
            <w:rPr>
              <w:rStyle w:val="Vietosrezervavimoenklotekstas"/>
            </w:rPr>
            <w:t>Choose an item.</w:t>
          </w:r>
        </w:p>
      </w:docPartBody>
    </w:docPart>
    <w:docPart>
      <w:docPartPr>
        <w:name w:val="382909AF78D4438FA733B2B65D5D8775"/>
        <w:category>
          <w:name w:val="Bendrosios nuostatos"/>
          <w:gallery w:val="placeholder"/>
        </w:category>
        <w:types>
          <w:type w:val="bbPlcHdr"/>
        </w:types>
        <w:behaviors>
          <w:behavior w:val="content"/>
        </w:behaviors>
        <w:guid w:val="{71783AAB-4408-430E-8578-890C886AD11B}"/>
      </w:docPartPr>
      <w:docPartBody>
        <w:p w:rsidR="00A50284" w:rsidRDefault="00A50284" w:rsidP="00A50284">
          <w:pPr>
            <w:pStyle w:val="382909AF78D4438FA733B2B65D5D8775"/>
          </w:pPr>
          <w:r w:rsidRPr="00CC3409">
            <w:rPr>
              <w:rStyle w:val="Vietosrezervavimoenklotekstas"/>
            </w:rPr>
            <w:t>Click or tap here to enter text.</w:t>
          </w:r>
        </w:p>
      </w:docPartBody>
    </w:docPart>
    <w:docPart>
      <w:docPartPr>
        <w:name w:val="4FE8B0B46BB6417AA41582EDEDDD26E4"/>
        <w:category>
          <w:name w:val="Bendrosios nuostatos"/>
          <w:gallery w:val="placeholder"/>
        </w:category>
        <w:types>
          <w:type w:val="bbPlcHdr"/>
        </w:types>
        <w:behaviors>
          <w:behavior w:val="content"/>
        </w:behaviors>
        <w:guid w:val="{D60E6F03-7B80-49A1-9A00-D222E821429C}"/>
      </w:docPartPr>
      <w:docPartBody>
        <w:p w:rsidR="00A50284" w:rsidRDefault="00A50284" w:rsidP="00A50284">
          <w:pPr>
            <w:pStyle w:val="4FE8B0B46BB6417AA41582EDEDDD26E4"/>
          </w:pPr>
          <w:r w:rsidRPr="00CC3409">
            <w:rPr>
              <w:rStyle w:val="Vietosrezervavimoenklotekstas"/>
            </w:rPr>
            <w:t>Click or tap here to enter text.</w:t>
          </w:r>
        </w:p>
      </w:docPartBody>
    </w:docPart>
    <w:docPart>
      <w:docPartPr>
        <w:name w:val="B4558AC4B1DB4CE7AE1B823155DC5B16"/>
        <w:category>
          <w:name w:val="Bendrosios nuostatos"/>
          <w:gallery w:val="placeholder"/>
        </w:category>
        <w:types>
          <w:type w:val="bbPlcHdr"/>
        </w:types>
        <w:behaviors>
          <w:behavior w:val="content"/>
        </w:behaviors>
        <w:guid w:val="{8168198B-4022-4390-B9EC-F14051D3A043}"/>
      </w:docPartPr>
      <w:docPartBody>
        <w:p w:rsidR="00A50284" w:rsidRDefault="00A50284" w:rsidP="00A50284">
          <w:pPr>
            <w:pStyle w:val="B4558AC4B1DB4CE7AE1B823155DC5B16"/>
          </w:pPr>
          <w:r w:rsidRPr="008A6CC0">
            <w:rPr>
              <w:rFonts w:eastAsia="Calibri"/>
              <w:color w:val="808080"/>
            </w:rPr>
            <w:t>Choose an item.</w:t>
          </w:r>
        </w:p>
      </w:docPartBody>
    </w:docPart>
    <w:docPart>
      <w:docPartPr>
        <w:name w:val="6014A524A7014AF4B63A1FFC70D24AE7"/>
        <w:category>
          <w:name w:val="Bendrosios nuostatos"/>
          <w:gallery w:val="placeholder"/>
        </w:category>
        <w:types>
          <w:type w:val="bbPlcHdr"/>
        </w:types>
        <w:behaviors>
          <w:behavior w:val="content"/>
        </w:behaviors>
        <w:guid w:val="{B1ACE6E8-DD28-4B3F-9903-24695BB0B6B6}"/>
      </w:docPartPr>
      <w:docPartBody>
        <w:p w:rsidR="00A50284" w:rsidRDefault="00A50284" w:rsidP="00A50284">
          <w:pPr>
            <w:pStyle w:val="6014A524A7014AF4B63A1FFC70D24AE7"/>
          </w:pPr>
          <w:r w:rsidRPr="00D05D1E">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284"/>
    <w:rsid w:val="00620D15"/>
    <w:rsid w:val="00A04963"/>
    <w:rsid w:val="00A50284"/>
    <w:rsid w:val="00BD50D5"/>
    <w:rsid w:val="00C8516A"/>
    <w:rsid w:val="00E76E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50284"/>
    <w:rPr>
      <w:color w:val="808080"/>
    </w:rPr>
  </w:style>
  <w:style w:type="paragraph" w:customStyle="1" w:styleId="5E95F4D776CE4E3C8D5B78332484FD1C">
    <w:name w:val="5E95F4D776CE4E3C8D5B78332484FD1C"/>
    <w:rsid w:val="00A50284"/>
  </w:style>
  <w:style w:type="paragraph" w:customStyle="1" w:styleId="52948B140A854A309FCB98C7340C7BFE">
    <w:name w:val="52948B140A854A309FCB98C7340C7BFE"/>
    <w:rsid w:val="00A50284"/>
  </w:style>
  <w:style w:type="paragraph" w:customStyle="1" w:styleId="D2CF026D752342CB97667587AC0308A8">
    <w:name w:val="D2CF026D752342CB97667587AC0308A8"/>
    <w:rsid w:val="00A50284"/>
  </w:style>
  <w:style w:type="paragraph" w:customStyle="1" w:styleId="382909AF78D4438FA733B2B65D5D8775">
    <w:name w:val="382909AF78D4438FA733B2B65D5D8775"/>
    <w:rsid w:val="00A50284"/>
  </w:style>
  <w:style w:type="paragraph" w:customStyle="1" w:styleId="4FE8B0B46BB6417AA41582EDEDDD26E4">
    <w:name w:val="4FE8B0B46BB6417AA41582EDEDDD26E4"/>
    <w:rsid w:val="00A50284"/>
  </w:style>
  <w:style w:type="paragraph" w:customStyle="1" w:styleId="B4558AC4B1DB4CE7AE1B823155DC5B16">
    <w:name w:val="B4558AC4B1DB4CE7AE1B823155DC5B16"/>
    <w:rsid w:val="00A50284"/>
  </w:style>
  <w:style w:type="paragraph" w:customStyle="1" w:styleId="6014A524A7014AF4B63A1FFC70D24AE7">
    <w:name w:val="6014A524A7014AF4B63A1FFC70D24AE7"/>
    <w:rsid w:val="00A50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9</Pages>
  <Words>22214</Words>
  <Characters>12663</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Žilevičienė</dc:creator>
  <cp:keywords/>
  <dc:description/>
  <cp:lastModifiedBy>Gražina Žilevičienė</cp:lastModifiedBy>
  <cp:revision>24</cp:revision>
  <dcterms:created xsi:type="dcterms:W3CDTF">2025-05-15T04:52:00Z</dcterms:created>
  <dcterms:modified xsi:type="dcterms:W3CDTF">2025-06-25T17:33:00Z</dcterms:modified>
</cp:coreProperties>
</file>