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2C0D1A9A" w:rsidR="005A5832" w:rsidRPr="00A95C44" w:rsidRDefault="00122BA2" w:rsidP="00A95C44">
            <w:pPr>
              <w:pStyle w:val="Heading1"/>
            </w:pPr>
            <w:r>
              <w:t xml:space="preserve">CHEMINIŲ </w:t>
            </w:r>
            <w:r w:rsidR="00A95C44" w:rsidRPr="00A95C44">
              <w:t>REAGENTŲ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219318E9" w:rsidR="005A5832" w:rsidRPr="00005449" w:rsidRDefault="005920A8" w:rsidP="004F016B">
            <w:pPr>
              <w:jc w:val="both"/>
              <w:rPr>
                <w:kern w:val="2"/>
                <w:szCs w:val="24"/>
              </w:rPr>
            </w:pPr>
            <w:r>
              <w:rPr>
                <w:kern w:val="2"/>
                <w:szCs w:val="24"/>
              </w:rPr>
              <w:t>202</w:t>
            </w:r>
            <w:r w:rsidR="004F016B">
              <w:rPr>
                <w:kern w:val="2"/>
                <w:szCs w:val="24"/>
              </w:rPr>
              <w:t>5</w:t>
            </w:r>
            <w:r>
              <w:rPr>
                <w:kern w:val="2"/>
                <w:szCs w:val="24"/>
              </w:rPr>
              <w:t>-</w:t>
            </w:r>
            <w:r w:rsidR="004F016B">
              <w:rPr>
                <w:kern w:val="2"/>
                <w:szCs w:val="24"/>
              </w:rPr>
              <w:t>06</w:t>
            </w:r>
            <w:r w:rsidR="00A95C44">
              <w:rPr>
                <w:kern w:val="2"/>
                <w:szCs w:val="24"/>
              </w:rPr>
              <w:t>-</w:t>
            </w:r>
            <w:r w:rsidR="004F016B">
              <w:rPr>
                <w:kern w:val="2"/>
                <w:szCs w:val="24"/>
              </w:rPr>
              <w:t>25</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2C7EC9FD" w:rsidR="005A5832" w:rsidRPr="00005449" w:rsidRDefault="005920A8">
            <w:pPr>
              <w:jc w:val="both"/>
              <w:rPr>
                <w:kern w:val="2"/>
                <w:szCs w:val="24"/>
              </w:rPr>
            </w:pPr>
            <w:r>
              <w:rPr>
                <w:kern w:val="2"/>
                <w:szCs w:val="24"/>
              </w:rPr>
              <w:t>11P-2</w:t>
            </w:r>
            <w:r w:rsidR="004F016B">
              <w:rPr>
                <w:kern w:val="2"/>
                <w:szCs w:val="24"/>
              </w:rPr>
              <w:t>5-</w:t>
            </w:r>
            <w:r w:rsidR="00A05440">
              <w:rPr>
                <w:kern w:val="2"/>
                <w:szCs w:val="24"/>
              </w:rPr>
              <w:t>49</w:t>
            </w:r>
            <w:bookmarkStart w:id="0" w:name="_GoBack"/>
            <w:bookmarkEnd w:id="0"/>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B011E0C" w:rsidR="005A5832" w:rsidRPr="005920A8" w:rsidRDefault="00004B6F">
            <w:pPr>
              <w:jc w:val="center"/>
              <w:rPr>
                <w:kern w:val="2"/>
                <w:szCs w:val="24"/>
              </w:rPr>
            </w:pPr>
            <w:r>
              <w:rPr>
                <w:kern w:val="2"/>
                <w:szCs w:val="24"/>
              </w:rPr>
              <w:t>UAB „</w:t>
            </w:r>
            <w:r w:rsidR="001415B2">
              <w:rPr>
                <w:kern w:val="2"/>
                <w:szCs w:val="24"/>
              </w:rPr>
              <w:t>Bioeksma</w:t>
            </w:r>
            <w:r>
              <w:rPr>
                <w:kern w:val="2"/>
                <w:szCs w:val="24"/>
              </w:rPr>
              <w:t>“</w:t>
            </w: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3F9E4D58" w:rsidR="005A5832" w:rsidRPr="005920A8" w:rsidRDefault="001415B2" w:rsidP="005920A8">
            <w:pPr>
              <w:jc w:val="center"/>
              <w:rPr>
                <w:kern w:val="2"/>
                <w:szCs w:val="24"/>
              </w:rPr>
            </w:pPr>
            <w:r>
              <w:rPr>
                <w:kern w:val="2"/>
                <w:szCs w:val="24"/>
              </w:rPr>
              <w:t>300096612</w:t>
            </w: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13"/>
            </w:tblGrid>
            <w:tr w:rsidR="001415B2" w:rsidRPr="001415B2" w14:paraId="25779F2A" w14:textId="77777777" w:rsidTr="001415B2">
              <w:trPr>
                <w:tblCellSpacing w:w="15" w:type="dxa"/>
              </w:trPr>
              <w:tc>
                <w:tcPr>
                  <w:tcW w:w="0" w:type="auto"/>
                  <w:vAlign w:val="center"/>
                  <w:hideMark/>
                </w:tcPr>
                <w:p w14:paraId="2A01F774" w14:textId="77777777" w:rsidR="001415B2" w:rsidRPr="001415B2" w:rsidRDefault="001415B2" w:rsidP="001415B2">
                  <w:pPr>
                    <w:rPr>
                      <w:szCs w:val="24"/>
                      <w:lang w:eastAsia="lt-LT"/>
                    </w:rPr>
                  </w:pPr>
                </w:p>
              </w:tc>
              <w:tc>
                <w:tcPr>
                  <w:tcW w:w="0" w:type="auto"/>
                  <w:vAlign w:val="center"/>
                  <w:hideMark/>
                </w:tcPr>
                <w:p w14:paraId="287ED9D6" w14:textId="77777777" w:rsidR="001415B2" w:rsidRPr="001415B2" w:rsidRDefault="001415B2" w:rsidP="001415B2">
                  <w:pPr>
                    <w:jc w:val="center"/>
                    <w:rPr>
                      <w:szCs w:val="24"/>
                      <w:lang w:eastAsia="lt-LT"/>
                    </w:rPr>
                  </w:pPr>
                  <w:r w:rsidRPr="001415B2">
                    <w:rPr>
                      <w:szCs w:val="24"/>
                      <w:lang w:eastAsia="lt-LT"/>
                    </w:rPr>
                    <w:t>Ukmergės g. 364-20, LT-14188 Vilnius</w:t>
                  </w:r>
                </w:p>
              </w:tc>
            </w:tr>
          </w:tbl>
          <w:p w14:paraId="2311ECD8" w14:textId="6D186E05"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36FF9347" w:rsidR="005A5832" w:rsidRPr="005920A8" w:rsidRDefault="001415B2">
            <w:pPr>
              <w:jc w:val="center"/>
              <w:rPr>
                <w:kern w:val="2"/>
                <w:szCs w:val="24"/>
              </w:rPr>
            </w:pPr>
            <w:r>
              <w:rPr>
                <w:kern w:val="2"/>
                <w:szCs w:val="24"/>
              </w:rPr>
              <w:t>LT100001556016</w:t>
            </w: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065BEB27" w:rsidR="005A5832" w:rsidRPr="005920A8" w:rsidRDefault="002D421D">
            <w:pPr>
              <w:jc w:val="center"/>
              <w:rPr>
                <w:kern w:val="2"/>
                <w:szCs w:val="24"/>
              </w:rPr>
            </w:pPr>
            <w:r w:rsidRPr="002D421D">
              <w:rPr>
                <w:kern w:val="2"/>
                <w:szCs w:val="24"/>
              </w:rPr>
              <w:t>LT597044 060004724488</w:t>
            </w: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715EB47C" w:rsidR="005A5832" w:rsidRPr="005920A8" w:rsidRDefault="002D421D">
            <w:pPr>
              <w:jc w:val="center"/>
              <w:rPr>
                <w:kern w:val="2"/>
                <w:szCs w:val="24"/>
              </w:rPr>
            </w:pPr>
            <w:r>
              <w:rPr>
                <w:kern w:val="2"/>
                <w:szCs w:val="24"/>
              </w:rPr>
              <w:t>AB SEB bankas</w:t>
            </w: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1FF5D107" w:rsidR="005A5832" w:rsidRPr="005920A8" w:rsidRDefault="001415B2">
            <w:pPr>
              <w:jc w:val="center"/>
              <w:rPr>
                <w:kern w:val="2"/>
                <w:szCs w:val="24"/>
              </w:rPr>
            </w:pPr>
            <w:r>
              <w:rPr>
                <w:kern w:val="2"/>
                <w:szCs w:val="24"/>
              </w:rPr>
              <w:t>+370 52729713</w:t>
            </w: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418A2318" w:rsidR="005A5832" w:rsidRPr="005920A8" w:rsidRDefault="001415B2">
            <w:pPr>
              <w:jc w:val="center"/>
              <w:rPr>
                <w:kern w:val="2"/>
                <w:szCs w:val="24"/>
                <w:lang w:val="en-US"/>
              </w:rPr>
            </w:pPr>
            <w:r>
              <w:t>bioeksma@bioeksma.lt</w:t>
            </w: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45731612" w:rsidR="005A5832" w:rsidRPr="005920A8" w:rsidRDefault="001415B2">
            <w:pPr>
              <w:jc w:val="center"/>
              <w:rPr>
                <w:kern w:val="2"/>
                <w:szCs w:val="24"/>
              </w:rPr>
            </w:pPr>
            <w:r>
              <w:rPr>
                <w:kern w:val="2"/>
                <w:szCs w:val="24"/>
              </w:rPr>
              <w:t>Direktorius Ramūnas Diliautas</w:t>
            </w: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4EAB0414" w:rsidR="005A5832" w:rsidRPr="005920A8" w:rsidRDefault="001415B2">
            <w:pPr>
              <w:jc w:val="center"/>
              <w:rPr>
                <w:kern w:val="2"/>
                <w:szCs w:val="24"/>
              </w:rPr>
            </w:pPr>
            <w:r>
              <w:rPr>
                <w:kern w:val="2"/>
                <w:szCs w:val="24"/>
              </w:rPr>
              <w:t>Įmonės įstatai</w:t>
            </w: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B32F297" w:rsidR="005A5832" w:rsidRPr="00A95C44" w:rsidRDefault="00A95C44" w:rsidP="005920A8">
            <w:pPr>
              <w:pStyle w:val="msonormal0"/>
              <w:spacing w:before="0" w:beforeAutospacing="0" w:after="0" w:afterAutospacing="0"/>
              <w:rPr>
                <w:color w:val="4472C4"/>
                <w:kern w:val="2"/>
                <w:lang w:eastAsia="en-US"/>
              </w:rPr>
            </w:pPr>
            <w:r>
              <w:rPr>
                <w:kern w:val="2"/>
                <w:lang w:eastAsia="en-US"/>
              </w:rPr>
              <w:t>Pirkimų vadybininkė koordinatorė K.Smalskienė</w:t>
            </w:r>
            <w:r w:rsidR="006B7104">
              <w:rPr>
                <w:kern w:val="2"/>
                <w:lang w:eastAsia="en-US"/>
              </w:rPr>
              <w:t>, tel +370 </w:t>
            </w:r>
            <w:r>
              <w:rPr>
                <w:kern w:val="2"/>
                <w:lang w:eastAsia="en-US"/>
              </w:rPr>
              <w:t>61253694</w:t>
            </w:r>
            <w:r w:rsidR="006B7104">
              <w:rPr>
                <w:kern w:val="2"/>
                <w:lang w:eastAsia="en-US"/>
              </w:rPr>
              <w:t xml:space="preserve">, el.paštas: </w:t>
            </w:r>
            <w:r>
              <w:rPr>
                <w:kern w:val="2"/>
                <w:lang w:eastAsia="en-US"/>
              </w:rPr>
              <w:t>pirkimai</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09A94286" w:rsidR="005A5832" w:rsidRPr="001415B2" w:rsidRDefault="001415B2" w:rsidP="00AD092B">
            <w:pPr>
              <w:pStyle w:val="msonormal0"/>
              <w:spacing w:before="0" w:beforeAutospacing="0" w:after="0" w:afterAutospacing="0"/>
              <w:rPr>
                <w:color w:val="4472C4"/>
                <w:kern w:val="2"/>
                <w:lang w:val="en-US" w:eastAsia="en-US"/>
              </w:rPr>
            </w:pPr>
            <w:proofErr w:type="spellStart"/>
            <w:r w:rsidRPr="001415B2">
              <w:rPr>
                <w:kern w:val="2"/>
                <w:lang w:val="en-US" w:eastAsia="en-US"/>
              </w:rPr>
              <w:t>Ramūnė</w:t>
            </w:r>
            <w:proofErr w:type="spellEnd"/>
            <w:r w:rsidRPr="001415B2">
              <w:rPr>
                <w:kern w:val="2"/>
                <w:lang w:val="en-US" w:eastAsia="en-US"/>
              </w:rPr>
              <w:t xml:space="preserve"> </w:t>
            </w:r>
            <w:proofErr w:type="spellStart"/>
            <w:r w:rsidRPr="001415B2">
              <w:rPr>
                <w:kern w:val="2"/>
                <w:lang w:val="en-US" w:eastAsia="en-US"/>
              </w:rPr>
              <w:t>Domkienė</w:t>
            </w:r>
            <w:proofErr w:type="spellEnd"/>
            <w:r w:rsidRPr="001415B2">
              <w:rPr>
                <w:kern w:val="2"/>
                <w:lang w:val="en-US" w:eastAsia="en-US"/>
              </w:rPr>
              <w:t>, tel.</w:t>
            </w:r>
            <w:r w:rsidRPr="001415B2">
              <w:t xml:space="preserve"> +370 5 2729300</w:t>
            </w:r>
            <w:r w:rsidRPr="001415B2">
              <w:rPr>
                <w:kern w:val="2"/>
                <w:lang w:val="en-US" w:eastAsia="en-US"/>
              </w:rPr>
              <w:t xml:space="preserve"> </w:t>
            </w:r>
            <w:proofErr w:type="spellStart"/>
            <w:proofErr w:type="gramStart"/>
            <w:r w:rsidRPr="001415B2">
              <w:rPr>
                <w:kern w:val="2"/>
                <w:lang w:val="en-US" w:eastAsia="en-US"/>
              </w:rPr>
              <w:t>el.paštas</w:t>
            </w:r>
            <w:proofErr w:type="spellEnd"/>
            <w:proofErr w:type="gramEnd"/>
            <w:r w:rsidRPr="001415B2">
              <w:rPr>
                <w:kern w:val="2"/>
                <w:lang w:val="en-US" w:eastAsia="en-US"/>
              </w:rPr>
              <w:t xml:space="preserve">: </w:t>
            </w:r>
            <w:hyperlink r:id="rId11" w:history="1">
              <w:r w:rsidRPr="001415B2">
                <w:rPr>
                  <w:lang w:eastAsia="en-US"/>
                </w:rPr>
                <w:t>ramune.domkiene@bioeksma.lt</w:t>
              </w:r>
            </w:hyperlink>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42CFAD6C" w:rsidR="005A5832" w:rsidRPr="00005449" w:rsidRDefault="00A10867" w:rsidP="00A3305A">
            <w:pPr>
              <w:jc w:val="both"/>
              <w:rPr>
                <w:kern w:val="2"/>
                <w:szCs w:val="24"/>
              </w:rPr>
            </w:pPr>
            <w:r w:rsidRPr="00005449">
              <w:rPr>
                <w:kern w:val="2"/>
                <w:szCs w:val="24"/>
              </w:rPr>
              <w:t xml:space="preserve">Tiekėjas įsipareigoja Sutartyje numatytomis sąlygomis </w:t>
            </w:r>
            <w:r w:rsidR="00A95C44">
              <w:rPr>
                <w:kern w:val="2"/>
                <w:szCs w:val="24"/>
              </w:rPr>
              <w:t>tiekti</w:t>
            </w:r>
            <w:r w:rsidRPr="00005449">
              <w:rPr>
                <w:kern w:val="2"/>
                <w:szCs w:val="24"/>
              </w:rPr>
              <w:t xml:space="preserve"> Pirkėjui</w:t>
            </w:r>
            <w:r w:rsidR="004F016B">
              <w:rPr>
                <w:kern w:val="2"/>
                <w:szCs w:val="24"/>
              </w:rPr>
              <w:t>:</w:t>
            </w:r>
            <w:r w:rsidR="004F016B">
              <w:t xml:space="preserve"> d</w:t>
            </w:r>
            <w:r w:rsidR="004F016B" w:rsidRPr="004F016B">
              <w:rPr>
                <w:kern w:val="2"/>
                <w:szCs w:val="24"/>
              </w:rPr>
              <w:t>inatrio tetraborato dekahidratas</w:t>
            </w:r>
            <w:r w:rsidR="004F016B">
              <w:rPr>
                <w:kern w:val="2"/>
                <w:szCs w:val="24"/>
              </w:rPr>
              <w:t xml:space="preserve">, </w:t>
            </w:r>
            <w:r w:rsidR="004F016B" w:rsidRPr="004F016B">
              <w:rPr>
                <w:kern w:val="2"/>
                <w:szCs w:val="24"/>
              </w:rPr>
              <w:t>Dekonas 90</w:t>
            </w:r>
            <w:r w:rsidR="004F016B">
              <w:rPr>
                <w:kern w:val="2"/>
                <w:szCs w:val="24"/>
              </w:rPr>
              <w:t>, t</w:t>
            </w:r>
            <w:r w:rsidR="004F016B" w:rsidRPr="004F016B">
              <w:rPr>
                <w:kern w:val="2"/>
                <w:szCs w:val="24"/>
              </w:rPr>
              <w:t>ris-aminometanas</w:t>
            </w:r>
            <w:r w:rsidR="004F016B">
              <w:rPr>
                <w:kern w:val="2"/>
                <w:szCs w:val="24"/>
              </w:rPr>
              <w:t>,  t</w:t>
            </w:r>
            <w:r w:rsidR="004F016B" w:rsidRPr="004F016B">
              <w:rPr>
                <w:kern w:val="2"/>
                <w:szCs w:val="24"/>
              </w:rPr>
              <w:t>ris-hidrochloridas</w:t>
            </w:r>
            <w:r w:rsidR="004F016B">
              <w:rPr>
                <w:kern w:val="2"/>
                <w:szCs w:val="24"/>
              </w:rPr>
              <w:t>, a</w:t>
            </w:r>
            <w:r w:rsidR="004F016B" w:rsidRPr="004F016B">
              <w:rPr>
                <w:kern w:val="2"/>
                <w:szCs w:val="24"/>
              </w:rPr>
              <w:t>ntibiotikų diskai</w:t>
            </w:r>
            <w:r w:rsidR="004F016B">
              <w:rPr>
                <w:kern w:val="2"/>
                <w:szCs w:val="24"/>
              </w:rPr>
              <w:t>, o</w:t>
            </w:r>
            <w:r w:rsidR="004F016B" w:rsidRPr="004F016B">
              <w:rPr>
                <w:kern w:val="2"/>
                <w:szCs w:val="24"/>
              </w:rPr>
              <w:t>ksidazės reagentas</w:t>
            </w:r>
            <w:r w:rsidR="004F016B">
              <w:rPr>
                <w:kern w:val="2"/>
                <w:szCs w:val="24"/>
              </w:rPr>
              <w:t>, s</w:t>
            </w:r>
            <w:r w:rsidR="004F016B" w:rsidRPr="004F016B">
              <w:rPr>
                <w:kern w:val="2"/>
                <w:szCs w:val="24"/>
              </w:rPr>
              <w:t>urfaktantas ECOSURF SA-9</w:t>
            </w:r>
            <w:r w:rsidR="004F016B">
              <w:rPr>
                <w:kern w:val="2"/>
                <w:szCs w:val="24"/>
              </w:rPr>
              <w:t>, s</w:t>
            </w:r>
            <w:r w:rsidR="004F016B" w:rsidRPr="004F016B">
              <w:rPr>
                <w:kern w:val="2"/>
                <w:szCs w:val="24"/>
              </w:rPr>
              <w:t>urfaktantas TERGITOL 15-S-9</w:t>
            </w:r>
            <w:r w:rsidR="004F016B">
              <w:rPr>
                <w:kern w:val="2"/>
                <w:szCs w:val="24"/>
              </w:rPr>
              <w:t xml:space="preserve"> </w:t>
            </w:r>
            <w:r w:rsidR="00DB0709">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lastRenderedPageBreak/>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831" w:type="dxa"/>
            <w:gridSpan w:val="2"/>
          </w:tcPr>
          <w:p w14:paraId="3DAA4B0B" w14:textId="40ED6DFF" w:rsidR="005A5832" w:rsidRPr="00005449" w:rsidRDefault="004F016B">
            <w:pPr>
              <w:rPr>
                <w:kern w:val="2"/>
                <w:szCs w:val="24"/>
              </w:rPr>
            </w:pPr>
            <w:r>
              <w:rPr>
                <w:kern w:val="2"/>
                <w:szCs w:val="24"/>
              </w:rPr>
              <w:t>2800571</w:t>
            </w: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1E257571" w:rsidR="00267FAA" w:rsidRPr="001E4B0D" w:rsidRDefault="00267FAA" w:rsidP="00BB13C6">
            <w:pPr>
              <w:jc w:val="both"/>
              <w:rPr>
                <w:kern w:val="2"/>
                <w:szCs w:val="24"/>
              </w:rPr>
            </w:pPr>
            <w:r w:rsidRPr="001E4B0D">
              <w:rPr>
                <w:kern w:val="2"/>
                <w:szCs w:val="24"/>
              </w:rPr>
              <w:t xml:space="preserve">Tiekėjas įsipareigoja pristatyti Prekes ne vėliau kaip per </w:t>
            </w:r>
            <w:r w:rsidR="001E4B0D" w:rsidRPr="001E4B0D">
              <w:rPr>
                <w:kern w:val="2"/>
                <w:szCs w:val="24"/>
              </w:rPr>
              <w:t>14</w:t>
            </w:r>
            <w:r w:rsidR="005E0BE0" w:rsidRPr="001E4B0D">
              <w:rPr>
                <w:kern w:val="2"/>
                <w:szCs w:val="24"/>
              </w:rPr>
              <w:t xml:space="preserve"> (</w:t>
            </w:r>
            <w:r w:rsidR="001E4B0D" w:rsidRPr="001E4B0D">
              <w:rPr>
                <w:kern w:val="2"/>
                <w:szCs w:val="24"/>
              </w:rPr>
              <w:t>keturiolika</w:t>
            </w:r>
            <w:r w:rsidR="005E0BE0" w:rsidRPr="001E4B0D">
              <w:rPr>
                <w:kern w:val="2"/>
                <w:szCs w:val="24"/>
              </w:rPr>
              <w:t xml:space="preserve">) </w:t>
            </w:r>
            <w:r w:rsidR="001E4B0D" w:rsidRPr="001E4B0D">
              <w:rPr>
                <w:kern w:val="2"/>
                <w:szCs w:val="24"/>
              </w:rPr>
              <w:t>dienų nuo užsakymo gavimo</w:t>
            </w:r>
            <w:r w:rsidR="00BB13C6" w:rsidRPr="001E4B0D">
              <w:rPr>
                <w:kern w:val="2"/>
                <w:szCs w:val="24"/>
              </w:rPr>
              <w:t xml:space="preserve">. </w:t>
            </w:r>
            <w:r w:rsidR="0072387C" w:rsidRPr="001E4B0D">
              <w:rPr>
                <w:kern w:val="2"/>
                <w:szCs w:val="24"/>
              </w:rPr>
              <w:t>Prekių pristatymo adresa</w:t>
            </w:r>
            <w:r w:rsidR="00DB0709" w:rsidRPr="001E4B0D">
              <w:rPr>
                <w:kern w:val="2"/>
                <w:szCs w:val="24"/>
              </w:rPr>
              <w:t xml:space="preserve">s: Radvilų Dvaro g. 31, Kaunas.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C80321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r w:rsidR="004F016B">
              <w:rPr>
                <w:kern w:val="2"/>
                <w:szCs w:val="24"/>
              </w:rPr>
              <w:t xml:space="preserve">. Sutarties vertė – 8774,92 Eur su PVM </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610903E" w:rsidR="005A5832" w:rsidRPr="00005449" w:rsidRDefault="00DB0709" w:rsidP="00697B1E">
            <w:pPr>
              <w:jc w:val="both"/>
              <w:rPr>
                <w:color w:val="000000"/>
                <w:kern w:val="2"/>
                <w:szCs w:val="24"/>
              </w:rPr>
            </w:pPr>
            <w:r>
              <w:rPr>
                <w:color w:val="000000"/>
                <w:kern w:val="2"/>
                <w:szCs w:val="24"/>
              </w:rPr>
              <w:t>Netaikoma</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 xml:space="preserve">5.3. Sutarties kainos / įkainių perskaičiavimas </w:t>
            </w:r>
            <w:r w:rsidRPr="00005449">
              <w:rPr>
                <w:b/>
                <w:bCs/>
                <w:kern w:val="2"/>
                <w:szCs w:val="24"/>
              </w:rPr>
              <w:lastRenderedPageBreak/>
              <w:t>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lastRenderedPageBreak/>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lastRenderedPageBreak/>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A05440">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57B5E38" w:rsidR="005A5832" w:rsidRPr="00AD092B" w:rsidRDefault="00AD092B">
            <w:pPr>
              <w:jc w:val="center"/>
              <w:rPr>
                <w:bCs/>
                <w:kern w:val="2"/>
                <w:szCs w:val="24"/>
              </w:rPr>
            </w:pPr>
            <w:r w:rsidRPr="00AD092B">
              <w:rPr>
                <w:bCs/>
                <w:kern w:val="2"/>
                <w:szCs w:val="24"/>
              </w:rPr>
              <w:t>Direktor</w:t>
            </w:r>
            <w:r w:rsidR="002D421D">
              <w:rPr>
                <w:bCs/>
                <w:kern w:val="2"/>
                <w:szCs w:val="24"/>
              </w:rPr>
              <w:t>ius</w:t>
            </w: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647C669A" w:rsidR="005A5832" w:rsidRPr="00AD092B" w:rsidRDefault="002D421D">
            <w:pPr>
              <w:jc w:val="center"/>
              <w:rPr>
                <w:bCs/>
                <w:kern w:val="2"/>
                <w:szCs w:val="24"/>
              </w:rPr>
            </w:pPr>
            <w:r>
              <w:rPr>
                <w:bCs/>
                <w:kern w:val="2"/>
                <w:szCs w:val="24"/>
              </w:rPr>
              <w:t>Ramūnas Diliautas</w:t>
            </w: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6F"/>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22BA2"/>
    <w:rsid w:val="001322C8"/>
    <w:rsid w:val="0014099C"/>
    <w:rsid w:val="001415B2"/>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421D"/>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016B"/>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0693"/>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01E8"/>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05440"/>
    <w:rsid w:val="00A10867"/>
    <w:rsid w:val="00A12FF0"/>
    <w:rsid w:val="00A3305A"/>
    <w:rsid w:val="00A45A5F"/>
    <w:rsid w:val="00A477CC"/>
    <w:rsid w:val="00A615C5"/>
    <w:rsid w:val="00A6380D"/>
    <w:rsid w:val="00A65B55"/>
    <w:rsid w:val="00A87003"/>
    <w:rsid w:val="00A91D1A"/>
    <w:rsid w:val="00A95C44"/>
    <w:rsid w:val="00A969F8"/>
    <w:rsid w:val="00AA7C06"/>
    <w:rsid w:val="00AB7976"/>
    <w:rsid w:val="00AD092B"/>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43993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51435542">
      <w:bodyDiv w:val="1"/>
      <w:marLeft w:val="0"/>
      <w:marRight w:val="0"/>
      <w:marTop w:val="0"/>
      <w:marBottom w:val="0"/>
      <w:divBdr>
        <w:top w:val="none" w:sz="0" w:space="0" w:color="auto"/>
        <w:left w:val="none" w:sz="0" w:space="0" w:color="auto"/>
        <w:bottom w:val="none" w:sz="0" w:space="0" w:color="auto"/>
        <w:right w:val="none" w:sz="0" w:space="0" w:color="auto"/>
      </w:divBdr>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a.jonaityte@bioeks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1c713a7c-8a7c-4327-be4a-3e364f1677f1"/>
    <ds:schemaRef ds:uri="http://schemas.microsoft.com/office/infopath/2007/PartnerControls"/>
    <ds:schemaRef ds:uri="6255fc34-32b5-4914-9001-6e016d400544"/>
    <ds:schemaRef ds:uri="http://www.w3.org/XML/1998/namespace"/>
  </ds:schemaRefs>
</ds:datastoreItem>
</file>

<file path=customXml/itemProps4.xml><?xml version="1.0" encoding="utf-8"?>
<ds:datastoreItem xmlns:ds="http://schemas.openxmlformats.org/officeDocument/2006/customXml" ds:itemID="{37512278-FC59-4FE3-BB53-FDDAA0EF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9784</Words>
  <Characters>5577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Kristina</cp:lastModifiedBy>
  <cp:revision>3</cp:revision>
  <dcterms:created xsi:type="dcterms:W3CDTF">2025-06-18T09:32:00Z</dcterms:created>
  <dcterms:modified xsi:type="dcterms:W3CDTF">2025-06-23T10:55:00Z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