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B2A1" w14:textId="77777777" w:rsidR="00907235" w:rsidRPr="00626D13" w:rsidRDefault="00907235" w:rsidP="00907235">
      <w:pPr>
        <w:widowControl w:val="0"/>
        <w:autoSpaceDE w:val="0"/>
        <w:autoSpaceDN w:val="0"/>
        <w:spacing w:before="62" w:after="0" w:line="240" w:lineRule="auto"/>
        <w:rPr>
          <w:rFonts w:ascii="Times New Roman" w:eastAsia="Times New Roman" w:hAnsi="Times New Roman" w:cs="Times New Roman"/>
          <w:b/>
          <w:kern w:val="0"/>
          <w:sz w:val="24"/>
          <w:szCs w:val="24"/>
          <w14:ligatures w14:val="none"/>
        </w:rPr>
      </w:pPr>
    </w:p>
    <w:p w14:paraId="31416C78" w14:textId="728E74D4" w:rsidR="00DE0595" w:rsidRPr="00626D13" w:rsidRDefault="00DE0595" w:rsidP="00907235">
      <w:pPr>
        <w:widowControl w:val="0"/>
        <w:autoSpaceDE w:val="0"/>
        <w:autoSpaceDN w:val="0"/>
        <w:spacing w:after="0" w:line="240" w:lineRule="auto"/>
        <w:ind w:right="3"/>
        <w:jc w:val="center"/>
        <w:outlineLvl w:val="0"/>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kern w:val="0"/>
          <w:sz w:val="24"/>
          <w:szCs w:val="24"/>
          <w14:ligatures w14:val="none"/>
        </w:rPr>
        <w:t xml:space="preserve">2021 m. </w:t>
      </w:r>
      <w:r w:rsidR="009533B5">
        <w:rPr>
          <w:rFonts w:ascii="Times New Roman" w:eastAsia="Times New Roman" w:hAnsi="Times New Roman" w:cs="Times New Roman"/>
          <w:kern w:val="0"/>
          <w:sz w:val="24"/>
          <w:szCs w:val="24"/>
          <w14:ligatures w14:val="none"/>
        </w:rPr>
        <w:t>vasar</w:t>
      </w:r>
      <w:r w:rsidRPr="00626D13">
        <w:rPr>
          <w:rFonts w:ascii="Times New Roman" w:eastAsia="Times New Roman" w:hAnsi="Times New Roman" w:cs="Times New Roman"/>
          <w:kern w:val="0"/>
          <w:sz w:val="24"/>
          <w:szCs w:val="24"/>
          <w14:ligatures w14:val="none"/>
        </w:rPr>
        <w:t xml:space="preserve">io </w:t>
      </w:r>
      <w:r w:rsidR="009533B5">
        <w:rPr>
          <w:rFonts w:ascii="Times New Roman" w:eastAsia="Times New Roman" w:hAnsi="Times New Roman" w:cs="Times New Roman"/>
          <w:kern w:val="0"/>
          <w:sz w:val="24"/>
          <w:szCs w:val="24"/>
          <w14:ligatures w14:val="none"/>
        </w:rPr>
        <w:t>11</w:t>
      </w:r>
      <w:r w:rsidRPr="00626D13">
        <w:rPr>
          <w:rFonts w:ascii="Times New Roman" w:eastAsia="Times New Roman" w:hAnsi="Times New Roman" w:cs="Times New Roman"/>
          <w:kern w:val="0"/>
          <w:sz w:val="24"/>
          <w:szCs w:val="24"/>
          <w14:ligatures w14:val="none"/>
        </w:rPr>
        <w:t xml:space="preserve"> d. Projektavimo paslaugų sutarties Nr. TPS-</w:t>
      </w:r>
      <w:r w:rsidR="009533B5">
        <w:rPr>
          <w:rFonts w:ascii="Times New Roman" w:eastAsia="Times New Roman" w:hAnsi="Times New Roman" w:cs="Times New Roman"/>
          <w:kern w:val="0"/>
          <w:sz w:val="24"/>
          <w:szCs w:val="24"/>
          <w14:ligatures w14:val="none"/>
        </w:rPr>
        <w:t>4</w:t>
      </w:r>
    </w:p>
    <w:p w14:paraId="1949365C" w14:textId="7A5F3356" w:rsidR="00907235" w:rsidRPr="00626D13" w:rsidRDefault="00907235" w:rsidP="00907235">
      <w:pPr>
        <w:widowControl w:val="0"/>
        <w:autoSpaceDE w:val="0"/>
        <w:autoSpaceDN w:val="0"/>
        <w:spacing w:after="0" w:line="240" w:lineRule="auto"/>
        <w:ind w:right="3"/>
        <w:jc w:val="center"/>
        <w:outlineLvl w:val="0"/>
        <w:rPr>
          <w:rFonts w:ascii="Times New Roman" w:eastAsia="Times New Roman" w:hAnsi="Times New Roman" w:cs="Times New Roman"/>
          <w:b/>
          <w:bCs/>
          <w:kern w:val="0"/>
          <w:sz w:val="24"/>
          <w:szCs w:val="24"/>
          <w14:ligatures w14:val="none"/>
        </w:rPr>
      </w:pPr>
      <w:r w:rsidRPr="00626D13">
        <w:rPr>
          <w:rFonts w:ascii="Times New Roman" w:eastAsia="Times New Roman" w:hAnsi="Times New Roman" w:cs="Times New Roman"/>
          <w:b/>
          <w:bCs/>
          <w:kern w:val="0"/>
          <w:sz w:val="24"/>
          <w:szCs w:val="24"/>
          <w14:ligatures w14:val="none"/>
        </w:rPr>
        <w:t>PAPILDOMAS</w:t>
      </w:r>
      <w:r w:rsidRPr="00626D13">
        <w:rPr>
          <w:rFonts w:ascii="Times New Roman" w:eastAsia="Times New Roman" w:hAnsi="Times New Roman" w:cs="Times New Roman"/>
          <w:b/>
          <w:bCs/>
          <w:spacing w:val="-2"/>
          <w:kern w:val="0"/>
          <w:sz w:val="24"/>
          <w:szCs w:val="24"/>
          <w14:ligatures w14:val="none"/>
        </w:rPr>
        <w:t xml:space="preserve"> SUSITARIMAS</w:t>
      </w:r>
    </w:p>
    <w:p w14:paraId="28B72564" w14:textId="77777777" w:rsidR="00907235" w:rsidRPr="00626D13" w:rsidRDefault="00907235" w:rsidP="0090723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094B49C0" w14:textId="4423A0DD" w:rsidR="0069125C" w:rsidRDefault="00907235" w:rsidP="002E1784">
      <w:pPr>
        <w:widowControl w:val="0"/>
        <w:autoSpaceDE w:val="0"/>
        <w:autoSpaceDN w:val="0"/>
        <w:spacing w:after="0" w:line="240" w:lineRule="auto"/>
        <w:ind w:left="3119" w:right="2409"/>
        <w:jc w:val="center"/>
        <w:rPr>
          <w:rFonts w:ascii="Times New Roman" w:eastAsia="Times New Roman" w:hAnsi="Times New Roman" w:cs="Times New Roman"/>
          <w:spacing w:val="-11"/>
          <w:kern w:val="0"/>
          <w:sz w:val="24"/>
          <w:szCs w:val="24"/>
          <w14:ligatures w14:val="none"/>
        </w:rPr>
      </w:pPr>
      <w:r w:rsidRPr="00626D13">
        <w:rPr>
          <w:rFonts w:ascii="Times New Roman" w:eastAsia="Times New Roman" w:hAnsi="Times New Roman" w:cs="Times New Roman"/>
          <w:kern w:val="0"/>
          <w:sz w:val="24"/>
          <w:szCs w:val="24"/>
          <w14:ligatures w14:val="none"/>
        </w:rPr>
        <w:t>2025 m.</w:t>
      </w:r>
      <w:r w:rsidR="0069125C">
        <w:rPr>
          <w:rFonts w:ascii="Times New Roman" w:eastAsia="Times New Roman" w:hAnsi="Times New Roman" w:cs="Times New Roman"/>
          <w:kern w:val="0"/>
          <w:sz w:val="24"/>
          <w:szCs w:val="24"/>
          <w14:ligatures w14:val="none"/>
        </w:rPr>
        <w:t xml:space="preserve"> </w:t>
      </w:r>
      <w:bookmarkStart w:id="0" w:name="_Hlk201559368"/>
      <w:bookmarkStart w:id="1" w:name="_Hlk198642005"/>
      <w:r w:rsidR="002E1784">
        <w:rPr>
          <w:rFonts w:ascii="Times New Roman" w:eastAsia="Times New Roman" w:hAnsi="Times New Roman" w:cs="Times New Roman"/>
          <w:kern w:val="0"/>
          <w:sz w:val="24"/>
          <w:szCs w:val="24"/>
          <w14:ligatures w14:val="none"/>
        </w:rPr>
        <w:t>b</w:t>
      </w:r>
      <w:r w:rsidR="00B91382">
        <w:rPr>
          <w:rFonts w:ascii="Times New Roman" w:eastAsia="Times New Roman" w:hAnsi="Times New Roman" w:cs="Times New Roman"/>
          <w:kern w:val="0"/>
          <w:sz w:val="24"/>
          <w:szCs w:val="24"/>
          <w14:ligatures w14:val="none"/>
        </w:rPr>
        <w:t>iržel</w:t>
      </w:r>
      <w:r w:rsidR="002E1784">
        <w:rPr>
          <w:rFonts w:ascii="Times New Roman" w:eastAsia="Times New Roman" w:hAnsi="Times New Roman" w:cs="Times New Roman"/>
          <w:kern w:val="0"/>
          <w:sz w:val="24"/>
          <w:szCs w:val="24"/>
          <w14:ligatures w14:val="none"/>
        </w:rPr>
        <w:t>i</w:t>
      </w:r>
      <w:r w:rsidR="0069125C">
        <w:rPr>
          <w:rFonts w:ascii="Times New Roman" w:eastAsia="Times New Roman" w:hAnsi="Times New Roman" w:cs="Times New Roman"/>
          <w:kern w:val="0"/>
          <w:sz w:val="24"/>
          <w:szCs w:val="24"/>
          <w14:ligatures w14:val="none"/>
        </w:rPr>
        <w:t xml:space="preserve">o </w:t>
      </w:r>
      <w:r w:rsidR="00B91382">
        <w:rPr>
          <w:rFonts w:ascii="Times New Roman" w:eastAsia="Times New Roman" w:hAnsi="Times New Roman" w:cs="Times New Roman"/>
          <w:kern w:val="0"/>
          <w:sz w:val="24"/>
          <w:szCs w:val="24"/>
          <w14:ligatures w14:val="none"/>
        </w:rPr>
        <w:t xml:space="preserve"> </w:t>
      </w:r>
      <w:bookmarkEnd w:id="0"/>
      <w:r w:rsidR="00B91382">
        <w:rPr>
          <w:rFonts w:ascii="Times New Roman" w:eastAsia="Times New Roman" w:hAnsi="Times New Roman" w:cs="Times New Roman"/>
          <w:kern w:val="0"/>
          <w:sz w:val="24"/>
          <w:szCs w:val="24"/>
          <w14:ligatures w14:val="none"/>
        </w:rPr>
        <w:t xml:space="preserve">  </w:t>
      </w:r>
      <w:r w:rsidR="0069125C">
        <w:rPr>
          <w:rFonts w:ascii="Times New Roman" w:eastAsia="Times New Roman" w:hAnsi="Times New Roman" w:cs="Times New Roman"/>
          <w:kern w:val="0"/>
          <w:sz w:val="24"/>
          <w:szCs w:val="24"/>
          <w14:ligatures w14:val="none"/>
        </w:rPr>
        <w:t xml:space="preserve"> </w:t>
      </w:r>
      <w:bookmarkEnd w:id="1"/>
      <w:r w:rsidRPr="00626D13">
        <w:rPr>
          <w:rFonts w:ascii="Times New Roman" w:eastAsia="Times New Roman" w:hAnsi="Times New Roman" w:cs="Times New Roman"/>
          <w:kern w:val="0"/>
          <w:sz w:val="24"/>
          <w:szCs w:val="24"/>
          <w14:ligatures w14:val="none"/>
        </w:rPr>
        <w:t>d.</w:t>
      </w:r>
      <w:r w:rsidRPr="00626D13">
        <w:rPr>
          <w:rFonts w:ascii="Times New Roman" w:eastAsia="Times New Roman" w:hAnsi="Times New Roman" w:cs="Times New Roman"/>
          <w:spacing w:val="-12"/>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Nr.</w:t>
      </w:r>
      <w:r w:rsidRPr="00626D13">
        <w:rPr>
          <w:rFonts w:ascii="Times New Roman" w:eastAsia="Times New Roman" w:hAnsi="Times New Roman" w:cs="Times New Roman"/>
          <w:spacing w:val="-12"/>
          <w:kern w:val="0"/>
          <w:sz w:val="24"/>
          <w:szCs w:val="24"/>
          <w14:ligatures w14:val="none"/>
        </w:rPr>
        <w:t xml:space="preserve"> </w:t>
      </w:r>
      <w:r w:rsidR="00B91382" w:rsidRPr="00C310AF">
        <w:rPr>
          <w:rFonts w:ascii="Times New Roman" w:eastAsia="Times New Roman" w:hAnsi="Times New Roman" w:cs="Times New Roman"/>
          <w:kern w:val="0"/>
          <w:sz w:val="24"/>
          <w:szCs w:val="24"/>
          <w14:ligatures w14:val="none"/>
        </w:rPr>
        <w:t>4</w:t>
      </w:r>
      <w:r w:rsidR="002E1784">
        <w:rPr>
          <w:rFonts w:ascii="Times New Roman" w:eastAsia="Times New Roman" w:hAnsi="Times New Roman" w:cs="Times New Roman"/>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w:t>
      </w:r>
      <w:r w:rsidR="002E1784">
        <w:rPr>
          <w:rFonts w:ascii="Times New Roman" w:eastAsia="Times New Roman" w:hAnsi="Times New Roman" w:cs="Times New Roman"/>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TPS</w:t>
      </w:r>
      <w:r w:rsidR="002E1784">
        <w:rPr>
          <w:rFonts w:ascii="Times New Roman" w:eastAsia="Times New Roman" w:hAnsi="Times New Roman" w:cs="Times New Roman"/>
          <w:kern w:val="0"/>
          <w:sz w:val="24"/>
          <w:szCs w:val="24"/>
          <w14:ligatures w14:val="none"/>
        </w:rPr>
        <w:t xml:space="preserve"> –</w:t>
      </w:r>
      <w:r w:rsidRPr="00626D13">
        <w:rPr>
          <w:rFonts w:ascii="Times New Roman" w:eastAsia="Times New Roman" w:hAnsi="Times New Roman" w:cs="Times New Roman"/>
          <w:spacing w:val="-11"/>
          <w:kern w:val="0"/>
          <w:sz w:val="24"/>
          <w:szCs w:val="24"/>
          <w14:ligatures w14:val="none"/>
        </w:rPr>
        <w:t xml:space="preserve"> </w:t>
      </w:r>
    </w:p>
    <w:p w14:paraId="15222920" w14:textId="0BE5C88C" w:rsidR="00907235" w:rsidRPr="00626D13" w:rsidRDefault="00907235" w:rsidP="00DE0595">
      <w:pPr>
        <w:widowControl w:val="0"/>
        <w:autoSpaceDE w:val="0"/>
        <w:autoSpaceDN w:val="0"/>
        <w:spacing w:after="0" w:line="240" w:lineRule="auto"/>
        <w:ind w:left="3119" w:right="2976"/>
        <w:jc w:val="center"/>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spacing w:val="-2"/>
          <w:kern w:val="0"/>
          <w:sz w:val="24"/>
          <w:szCs w:val="24"/>
          <w14:ligatures w14:val="none"/>
        </w:rPr>
        <w:t>Vilnius</w:t>
      </w:r>
    </w:p>
    <w:p w14:paraId="5A906227" w14:textId="77777777" w:rsidR="00907235" w:rsidRPr="00626D13" w:rsidRDefault="00907235" w:rsidP="00907235">
      <w:pPr>
        <w:widowControl w:val="0"/>
        <w:autoSpaceDE w:val="0"/>
        <w:autoSpaceDN w:val="0"/>
        <w:spacing w:after="0" w:line="240" w:lineRule="auto"/>
        <w:ind w:right="3"/>
        <w:rPr>
          <w:rFonts w:ascii="Times New Roman" w:eastAsia="Times New Roman" w:hAnsi="Times New Roman" w:cs="Times New Roman"/>
          <w:kern w:val="0"/>
          <w:sz w:val="24"/>
          <w:szCs w:val="24"/>
          <w14:ligatures w14:val="none"/>
        </w:rPr>
      </w:pPr>
    </w:p>
    <w:p w14:paraId="70124E7A" w14:textId="77777777" w:rsidR="00907235" w:rsidRPr="00626D13" w:rsidRDefault="00907235" w:rsidP="00EB1FFC">
      <w:pPr>
        <w:widowControl w:val="0"/>
        <w:autoSpaceDE w:val="0"/>
        <w:autoSpaceDN w:val="0"/>
        <w:spacing w:after="0" w:line="240" w:lineRule="auto"/>
        <w:ind w:right="3" w:firstLine="852"/>
        <w:jc w:val="both"/>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b/>
          <w:kern w:val="0"/>
          <w:sz w:val="24"/>
          <w:szCs w:val="24"/>
          <w14:ligatures w14:val="none"/>
        </w:rPr>
        <w:t>Kultūros</w:t>
      </w:r>
      <w:r w:rsidRPr="00626D13">
        <w:rPr>
          <w:rFonts w:ascii="Times New Roman" w:eastAsia="Times New Roman" w:hAnsi="Times New Roman" w:cs="Times New Roman"/>
          <w:b/>
          <w:spacing w:val="-12"/>
          <w:kern w:val="0"/>
          <w:sz w:val="24"/>
          <w:szCs w:val="24"/>
          <w14:ligatures w14:val="none"/>
        </w:rPr>
        <w:t xml:space="preserve"> </w:t>
      </w:r>
      <w:r w:rsidRPr="00626D13">
        <w:rPr>
          <w:rFonts w:ascii="Times New Roman" w:eastAsia="Times New Roman" w:hAnsi="Times New Roman" w:cs="Times New Roman"/>
          <w:b/>
          <w:kern w:val="0"/>
          <w:sz w:val="24"/>
          <w:szCs w:val="24"/>
          <w14:ligatures w14:val="none"/>
        </w:rPr>
        <w:t>infrastruktūros</w:t>
      </w:r>
      <w:r w:rsidRPr="00626D13">
        <w:rPr>
          <w:rFonts w:ascii="Times New Roman" w:eastAsia="Times New Roman" w:hAnsi="Times New Roman" w:cs="Times New Roman"/>
          <w:b/>
          <w:spacing w:val="-12"/>
          <w:kern w:val="0"/>
          <w:sz w:val="24"/>
          <w:szCs w:val="24"/>
          <w14:ligatures w14:val="none"/>
        </w:rPr>
        <w:t xml:space="preserve"> </w:t>
      </w:r>
      <w:r w:rsidRPr="00626D13">
        <w:rPr>
          <w:rFonts w:ascii="Times New Roman" w:eastAsia="Times New Roman" w:hAnsi="Times New Roman" w:cs="Times New Roman"/>
          <w:b/>
          <w:kern w:val="0"/>
          <w:sz w:val="24"/>
          <w:szCs w:val="24"/>
          <w14:ligatures w14:val="none"/>
        </w:rPr>
        <w:t>centras</w:t>
      </w:r>
      <w:r w:rsidRPr="00626D13">
        <w:rPr>
          <w:rFonts w:ascii="Times New Roman" w:eastAsia="Times New Roman" w:hAnsi="Times New Roman" w:cs="Times New Roman"/>
          <w:kern w:val="0"/>
          <w:sz w:val="24"/>
          <w:szCs w:val="24"/>
          <w14:ligatures w14:val="none"/>
        </w:rPr>
        <w:t>,</w:t>
      </w:r>
      <w:r w:rsidRPr="00626D13">
        <w:rPr>
          <w:rFonts w:ascii="Times New Roman" w:eastAsia="Times New Roman" w:hAnsi="Times New Roman" w:cs="Times New Roman"/>
          <w:spacing w:val="-13"/>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įstaigos</w:t>
      </w:r>
      <w:r w:rsidRPr="00626D13">
        <w:rPr>
          <w:rFonts w:ascii="Times New Roman" w:eastAsia="Times New Roman" w:hAnsi="Times New Roman" w:cs="Times New Roman"/>
          <w:spacing w:val="-12"/>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kodas</w:t>
      </w:r>
      <w:r w:rsidRPr="00626D13">
        <w:rPr>
          <w:rFonts w:ascii="Times New Roman" w:eastAsia="Times New Roman" w:hAnsi="Times New Roman" w:cs="Times New Roman"/>
          <w:spacing w:val="-12"/>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110051791,</w:t>
      </w:r>
      <w:r w:rsidRPr="00626D13">
        <w:rPr>
          <w:rFonts w:ascii="Times New Roman" w:eastAsia="Times New Roman" w:hAnsi="Times New Roman" w:cs="Times New Roman"/>
          <w:spacing w:val="-13"/>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atstovaujamas</w:t>
      </w:r>
      <w:r w:rsidRPr="00626D13">
        <w:rPr>
          <w:rFonts w:ascii="Times New Roman" w:eastAsia="Times New Roman" w:hAnsi="Times New Roman" w:cs="Times New Roman"/>
          <w:spacing w:val="-11"/>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direktoriaus</w:t>
      </w:r>
      <w:r w:rsidRPr="00626D13">
        <w:rPr>
          <w:rFonts w:ascii="Times New Roman" w:eastAsia="Times New Roman" w:hAnsi="Times New Roman" w:cs="Times New Roman"/>
          <w:spacing w:val="-12"/>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Šarūno Šoblinsko, veikiančio pagal įstaigos nuostatus, toliau vadinamas Užsakovu,</w:t>
      </w:r>
    </w:p>
    <w:p w14:paraId="75CA704C" w14:textId="77777777" w:rsidR="001A67CC" w:rsidRDefault="00907235" w:rsidP="00EB1FFC">
      <w:pPr>
        <w:widowControl w:val="0"/>
        <w:autoSpaceDE w:val="0"/>
        <w:autoSpaceDN w:val="0"/>
        <w:spacing w:after="0" w:line="240" w:lineRule="auto"/>
        <w:ind w:right="3" w:firstLine="852"/>
        <w:jc w:val="both"/>
        <w:rPr>
          <w:rFonts w:ascii="Times New Roman" w:eastAsia="Times New Roman" w:hAnsi="Times New Roman" w:cs="Times New Roman"/>
          <w:b/>
          <w:kern w:val="0"/>
          <w:sz w:val="24"/>
          <w:szCs w:val="24"/>
          <w14:ligatures w14:val="none"/>
        </w:rPr>
      </w:pPr>
      <w:r w:rsidRPr="00626D13">
        <w:rPr>
          <w:rFonts w:ascii="Times New Roman" w:eastAsia="Times New Roman" w:hAnsi="Times New Roman" w:cs="Times New Roman"/>
          <w:b/>
          <w:kern w:val="0"/>
          <w:sz w:val="24"/>
          <w:szCs w:val="24"/>
          <w14:ligatures w14:val="none"/>
        </w:rPr>
        <w:t>UAB „</w:t>
      </w:r>
      <w:r w:rsidR="00DE0595" w:rsidRPr="00626D13">
        <w:rPr>
          <w:rFonts w:ascii="Times New Roman" w:eastAsia="Times New Roman" w:hAnsi="Times New Roman" w:cs="Times New Roman"/>
          <w:b/>
          <w:kern w:val="0"/>
          <w:sz w:val="24"/>
          <w:szCs w:val="24"/>
          <w14:ligatures w14:val="none"/>
        </w:rPr>
        <w:t>Vileista</w:t>
      </w:r>
      <w:r w:rsidRPr="00626D13">
        <w:rPr>
          <w:rFonts w:ascii="Times New Roman" w:eastAsia="Times New Roman" w:hAnsi="Times New Roman" w:cs="Times New Roman"/>
          <w:b/>
          <w:kern w:val="0"/>
          <w:sz w:val="24"/>
          <w:szCs w:val="24"/>
          <w14:ligatures w14:val="none"/>
        </w:rPr>
        <w:t>“</w:t>
      </w:r>
      <w:r w:rsidRPr="00626D13">
        <w:rPr>
          <w:rFonts w:ascii="Times New Roman" w:eastAsia="Times New Roman" w:hAnsi="Times New Roman" w:cs="Times New Roman"/>
          <w:kern w:val="0"/>
          <w:sz w:val="24"/>
          <w:szCs w:val="24"/>
          <w14:ligatures w14:val="none"/>
        </w:rPr>
        <w:t xml:space="preserve">, įmonės kodas </w:t>
      </w:r>
      <w:r w:rsidR="00DE0595" w:rsidRPr="00626D13">
        <w:rPr>
          <w:rFonts w:ascii="Times New Roman" w:eastAsia="Times New Roman" w:hAnsi="Times New Roman" w:cs="Times New Roman"/>
          <w:kern w:val="0"/>
          <w:sz w:val="24"/>
          <w:szCs w:val="24"/>
          <w14:ligatures w14:val="none"/>
        </w:rPr>
        <w:t>304413889</w:t>
      </w:r>
      <w:r w:rsidRPr="00626D13">
        <w:rPr>
          <w:rFonts w:ascii="Times New Roman" w:eastAsia="Times New Roman" w:hAnsi="Times New Roman" w:cs="Times New Roman"/>
          <w:kern w:val="0"/>
          <w:sz w:val="24"/>
          <w:szCs w:val="24"/>
          <w14:ligatures w14:val="none"/>
        </w:rPr>
        <w:t>, atstovaujama direktor</w:t>
      </w:r>
      <w:r w:rsidR="00DE0595" w:rsidRPr="00626D13">
        <w:rPr>
          <w:rFonts w:ascii="Times New Roman" w:eastAsia="Times New Roman" w:hAnsi="Times New Roman" w:cs="Times New Roman"/>
          <w:kern w:val="0"/>
          <w:sz w:val="24"/>
          <w:szCs w:val="24"/>
          <w14:ligatures w14:val="none"/>
        </w:rPr>
        <w:t>ės</w:t>
      </w:r>
      <w:r w:rsidRPr="00626D13">
        <w:rPr>
          <w:rFonts w:ascii="Times New Roman" w:eastAsia="Times New Roman" w:hAnsi="Times New Roman" w:cs="Times New Roman"/>
          <w:kern w:val="0"/>
          <w:sz w:val="24"/>
          <w:szCs w:val="24"/>
          <w14:ligatures w14:val="none"/>
        </w:rPr>
        <w:t xml:space="preserve"> </w:t>
      </w:r>
      <w:r w:rsidR="00DE0595" w:rsidRPr="00626D13">
        <w:rPr>
          <w:rFonts w:ascii="Times New Roman" w:eastAsia="Times New Roman" w:hAnsi="Times New Roman" w:cs="Times New Roman"/>
          <w:kern w:val="0"/>
          <w:sz w:val="24"/>
          <w:szCs w:val="24"/>
          <w14:ligatures w14:val="none"/>
        </w:rPr>
        <w:t>Eglės Vaikšnoraitės</w:t>
      </w:r>
      <w:r w:rsidRPr="00626D13">
        <w:rPr>
          <w:rFonts w:ascii="Times New Roman" w:eastAsia="Times New Roman" w:hAnsi="Times New Roman" w:cs="Times New Roman"/>
          <w:kern w:val="0"/>
          <w:sz w:val="24"/>
          <w:szCs w:val="24"/>
          <w14:ligatures w14:val="none"/>
        </w:rPr>
        <w:t>, veikiančio</w:t>
      </w:r>
      <w:r w:rsidR="003A6883">
        <w:rPr>
          <w:rFonts w:ascii="Times New Roman" w:eastAsia="Times New Roman" w:hAnsi="Times New Roman" w:cs="Times New Roman"/>
          <w:kern w:val="0"/>
          <w:sz w:val="24"/>
          <w:szCs w:val="24"/>
          <w14:ligatures w14:val="none"/>
        </w:rPr>
        <w:t>s</w:t>
      </w:r>
      <w:r w:rsidRPr="00626D13">
        <w:rPr>
          <w:rFonts w:ascii="Times New Roman" w:eastAsia="Times New Roman" w:hAnsi="Times New Roman" w:cs="Times New Roman"/>
          <w:kern w:val="0"/>
          <w:sz w:val="24"/>
          <w:szCs w:val="24"/>
          <w14:ligatures w14:val="none"/>
        </w:rPr>
        <w:t xml:space="preserve"> pagal įmonės įstatus, toliau vadinama Projektuotoju</w:t>
      </w:r>
      <w:r w:rsidRPr="00626D13">
        <w:rPr>
          <w:rFonts w:ascii="Times New Roman" w:eastAsia="Times New Roman" w:hAnsi="Times New Roman" w:cs="Times New Roman"/>
          <w:b/>
          <w:kern w:val="0"/>
          <w:sz w:val="24"/>
          <w:szCs w:val="24"/>
          <w14:ligatures w14:val="none"/>
        </w:rPr>
        <w:t xml:space="preserve">, </w:t>
      </w:r>
    </w:p>
    <w:p w14:paraId="09599622" w14:textId="084DDC38" w:rsidR="00907235" w:rsidRPr="00626D13" w:rsidRDefault="001A67CC" w:rsidP="00EB1FFC">
      <w:pPr>
        <w:widowControl w:val="0"/>
        <w:autoSpaceDE w:val="0"/>
        <w:autoSpaceDN w:val="0"/>
        <w:spacing w:after="0" w:line="240" w:lineRule="auto"/>
        <w:ind w:right="3" w:firstLine="852"/>
        <w:jc w:val="both"/>
        <w:rPr>
          <w:rFonts w:ascii="Times New Roman" w:eastAsia="Times New Roman" w:hAnsi="Times New Roman" w:cs="Times New Roman"/>
          <w:kern w:val="0"/>
          <w:sz w:val="24"/>
          <w:szCs w:val="24"/>
          <w14:ligatures w14:val="none"/>
        </w:rPr>
      </w:pPr>
      <w:bookmarkStart w:id="2" w:name="_Hlk193202246"/>
      <w:r w:rsidRPr="001A67CC">
        <w:rPr>
          <w:rFonts w:ascii="Times New Roman" w:eastAsia="Times New Roman" w:hAnsi="Times New Roman" w:cs="Times New Roman"/>
          <w:b/>
          <w:bCs/>
          <w:kern w:val="0"/>
          <w:sz w:val="24"/>
          <w:szCs w:val="24"/>
          <w14:ligatures w14:val="none"/>
        </w:rPr>
        <w:t>Roma Bernadišienė</w:t>
      </w:r>
      <w:r w:rsidRPr="001A67CC">
        <w:rPr>
          <w:rFonts w:ascii="Times New Roman" w:eastAsia="Times New Roman" w:hAnsi="Times New Roman" w:cs="Times New Roman"/>
          <w:b/>
          <w:kern w:val="0"/>
          <w:sz w:val="24"/>
          <w:szCs w:val="24"/>
          <w14:ligatures w14:val="none"/>
        </w:rPr>
        <w:t xml:space="preserve">, </w:t>
      </w:r>
      <w:r w:rsidRPr="001A67CC">
        <w:rPr>
          <w:rFonts w:ascii="Times New Roman" w:eastAsia="Times New Roman" w:hAnsi="Times New Roman" w:cs="Times New Roman"/>
          <w:bCs/>
          <w:kern w:val="0"/>
          <w:sz w:val="24"/>
          <w:szCs w:val="24"/>
          <w14:ligatures w14:val="none"/>
        </w:rPr>
        <w:t xml:space="preserve">veikianti pagal individualios veiklos pažymą Nr. </w:t>
      </w:r>
      <w:bookmarkEnd w:id="2"/>
      <w:r w:rsidRPr="001A67CC">
        <w:rPr>
          <w:rFonts w:ascii="Times New Roman" w:eastAsia="Times New Roman" w:hAnsi="Times New Roman" w:cs="Times New Roman"/>
          <w:bCs/>
          <w:iCs/>
          <w:kern w:val="0"/>
          <w:sz w:val="24"/>
          <w:szCs w:val="24"/>
          <w14:ligatures w14:val="none"/>
        </w:rPr>
        <w:t>398301</w:t>
      </w:r>
      <w:r w:rsidRPr="001A67CC">
        <w:rPr>
          <w:rFonts w:ascii="Times New Roman" w:eastAsia="Times New Roman" w:hAnsi="Times New Roman" w:cs="Times New Roman"/>
          <w:b/>
          <w:kern w:val="0"/>
          <w:sz w:val="24"/>
          <w:szCs w:val="24"/>
          <w14:ligatures w14:val="none"/>
        </w:rPr>
        <w:t xml:space="preserve">, </w:t>
      </w:r>
      <w:r w:rsidRPr="001A67CC">
        <w:rPr>
          <w:rFonts w:ascii="Times New Roman" w:eastAsia="Times New Roman" w:hAnsi="Times New Roman" w:cs="Times New Roman"/>
          <w:bCs/>
          <w:kern w:val="0"/>
          <w:sz w:val="24"/>
          <w:szCs w:val="24"/>
          <w14:ligatures w14:val="none"/>
        </w:rPr>
        <w:t>toliau vadinama Projektuotoj</w:t>
      </w:r>
      <w:r>
        <w:rPr>
          <w:rFonts w:ascii="Times New Roman" w:eastAsia="Times New Roman" w:hAnsi="Times New Roman" w:cs="Times New Roman"/>
          <w:bCs/>
          <w:kern w:val="0"/>
          <w:sz w:val="24"/>
          <w:szCs w:val="24"/>
          <w14:ligatures w14:val="none"/>
        </w:rPr>
        <w:t>o</w:t>
      </w:r>
      <w:r w:rsidRPr="001A67CC">
        <w:rPr>
          <w:kern w:val="0"/>
          <w:sz w:val="24"/>
          <w14:ligatures w14:val="none"/>
        </w:rPr>
        <w:t xml:space="preserve"> </w:t>
      </w:r>
      <w:r w:rsidRPr="001A67CC">
        <w:rPr>
          <w:rFonts w:ascii="Times New Roman" w:eastAsia="Times New Roman" w:hAnsi="Times New Roman" w:cs="Times New Roman"/>
          <w:bCs/>
          <w:kern w:val="0"/>
          <w:sz w:val="24"/>
          <w:szCs w:val="24"/>
          <w14:ligatures w14:val="none"/>
        </w:rPr>
        <w:t>projekto vadov</w:t>
      </w:r>
      <w:r w:rsidR="00913908">
        <w:rPr>
          <w:rFonts w:ascii="Times New Roman" w:eastAsia="Times New Roman" w:hAnsi="Times New Roman" w:cs="Times New Roman"/>
          <w:bCs/>
          <w:kern w:val="0"/>
          <w:sz w:val="24"/>
          <w:szCs w:val="24"/>
          <w14:ligatures w14:val="none"/>
        </w:rPr>
        <w:t>e</w:t>
      </w:r>
      <w:r w:rsidRPr="001A67CC">
        <w:rPr>
          <w:rFonts w:ascii="Times New Roman" w:eastAsia="Times New Roman" w:hAnsi="Times New Roman" w:cs="Times New Roman"/>
          <w:bCs/>
          <w:kern w:val="0"/>
          <w:sz w:val="24"/>
          <w:szCs w:val="24"/>
          <w14:ligatures w14:val="none"/>
        </w:rPr>
        <w:t>,</w:t>
      </w:r>
      <w:r w:rsidRPr="001A67CC">
        <w:rPr>
          <w:rFonts w:ascii="Times New Roman" w:eastAsia="Times New Roman" w:hAnsi="Times New Roman" w:cs="Times New Roman"/>
          <w:b/>
          <w:kern w:val="0"/>
          <w:sz w:val="24"/>
          <w:szCs w:val="24"/>
          <w14:ligatures w14:val="none"/>
        </w:rPr>
        <w:t xml:space="preserve"> </w:t>
      </w:r>
      <w:r w:rsidR="00907235" w:rsidRPr="00626D13">
        <w:rPr>
          <w:rFonts w:ascii="Times New Roman" w:eastAsia="Times New Roman" w:hAnsi="Times New Roman" w:cs="Times New Roman"/>
          <w:kern w:val="0"/>
          <w:sz w:val="24"/>
          <w:szCs w:val="24"/>
          <w14:ligatures w14:val="none"/>
        </w:rPr>
        <w:t>ir</w:t>
      </w:r>
    </w:p>
    <w:p w14:paraId="4CE15AE9" w14:textId="5EB67670" w:rsidR="00907235" w:rsidRPr="00626D13" w:rsidRDefault="009533B5" w:rsidP="00EB1FFC">
      <w:pPr>
        <w:widowControl w:val="0"/>
        <w:autoSpaceDE w:val="0"/>
        <w:autoSpaceDN w:val="0"/>
        <w:spacing w:after="0" w:line="240" w:lineRule="auto"/>
        <w:ind w:right="3" w:firstLine="852"/>
        <w:jc w:val="both"/>
        <w:rPr>
          <w:rFonts w:ascii="Times New Roman" w:eastAsia="Times New Roman" w:hAnsi="Times New Roman" w:cs="Times New Roman"/>
          <w:b/>
          <w:kern w:val="0"/>
          <w:sz w:val="24"/>
          <w:szCs w:val="24"/>
          <w14:ligatures w14:val="none"/>
        </w:rPr>
      </w:pPr>
      <w:r w:rsidRPr="009533B5">
        <w:rPr>
          <w:rFonts w:ascii="Times New Roman" w:eastAsia="Times New Roman" w:hAnsi="Times New Roman" w:cs="Times New Roman"/>
          <w:b/>
          <w:bCs/>
          <w:color w:val="000000"/>
          <w:kern w:val="0"/>
          <w:sz w:val="24"/>
          <w:szCs w:val="24"/>
          <w:lang w:eastAsia="lt-LT"/>
          <w14:ligatures w14:val="none"/>
        </w:rPr>
        <w:t>Ilguvos Šv. Kryžiaus Atradimo parapija</w:t>
      </w:r>
      <w:r w:rsidRPr="009533B5">
        <w:rPr>
          <w:rFonts w:ascii="Times New Roman" w:eastAsia="Times New Roman" w:hAnsi="Times New Roman" w:cs="Times New Roman"/>
          <w:color w:val="000000"/>
          <w:kern w:val="0"/>
          <w:sz w:val="24"/>
          <w:szCs w:val="24"/>
          <w:lang w:eastAsia="lt-LT"/>
          <w14:ligatures w14:val="none"/>
        </w:rPr>
        <w:t xml:space="preserve"> (toliau </w:t>
      </w:r>
      <w:r w:rsidRPr="009533B5">
        <w:rPr>
          <w:rFonts w:ascii="Times New Roman" w:eastAsia="Times New Roman" w:hAnsi="Times New Roman" w:cs="Times New Roman"/>
          <w:bCs/>
          <w:color w:val="000000"/>
          <w:kern w:val="0"/>
          <w:sz w:val="24"/>
          <w:szCs w:val="24"/>
          <w:lang w:eastAsia="lt-LT"/>
          <w14:ligatures w14:val="none"/>
        </w:rPr>
        <w:t xml:space="preserve">– Statytojas), įstaigos kodas 191295522, atstovaujama </w:t>
      </w:r>
      <w:r w:rsidR="00C310AF" w:rsidRPr="00C310AF">
        <w:rPr>
          <w:rFonts w:ascii="Times New Roman" w:eastAsia="Calibri" w:hAnsi="Times New Roman" w:cs="Times New Roman"/>
          <w:bCs/>
          <w:kern w:val="0"/>
          <w:sz w:val="24"/>
          <w:szCs w:val="24"/>
          <w14:ligatures w14:val="none"/>
        </w:rPr>
        <w:t>klebono Eugenijaus Naujalio</w:t>
      </w:r>
      <w:r w:rsidR="00907235" w:rsidRPr="00626D13">
        <w:rPr>
          <w:rFonts w:ascii="Times New Roman" w:eastAsia="Times New Roman" w:hAnsi="Times New Roman" w:cs="Times New Roman"/>
          <w:bCs/>
          <w:kern w:val="0"/>
          <w:sz w:val="24"/>
          <w:szCs w:val="24"/>
          <w14:ligatures w14:val="none"/>
        </w:rPr>
        <w:t>, toliau vadinamas Statytoju</w:t>
      </w:r>
      <w:r w:rsidR="00907235" w:rsidRPr="00626D13">
        <w:rPr>
          <w:rFonts w:ascii="Times New Roman" w:eastAsia="Times New Roman" w:hAnsi="Times New Roman" w:cs="Times New Roman"/>
          <w:kern w:val="0"/>
          <w:sz w:val="24"/>
          <w:szCs w:val="24"/>
          <w14:ligatures w14:val="none"/>
        </w:rPr>
        <w:t xml:space="preserve">, visos trys šalys kartu, toliau vadinamos </w:t>
      </w:r>
      <w:r w:rsidR="00907235" w:rsidRPr="006C2C76">
        <w:rPr>
          <w:rFonts w:ascii="Times New Roman" w:eastAsia="Times New Roman" w:hAnsi="Times New Roman" w:cs="Times New Roman"/>
          <w:bCs/>
          <w:kern w:val="0"/>
          <w:sz w:val="24"/>
          <w:szCs w:val="24"/>
          <w14:ligatures w14:val="none"/>
        </w:rPr>
        <w:t>Šalimis</w:t>
      </w:r>
      <w:r w:rsidR="00907235" w:rsidRPr="00626D13">
        <w:rPr>
          <w:rFonts w:ascii="Times New Roman" w:eastAsia="Times New Roman" w:hAnsi="Times New Roman" w:cs="Times New Roman"/>
          <w:kern w:val="0"/>
          <w:sz w:val="24"/>
          <w:szCs w:val="24"/>
          <w14:ligatures w14:val="none"/>
        </w:rPr>
        <w:t xml:space="preserve">, o kiekviena atskirai – </w:t>
      </w:r>
      <w:r w:rsidR="00907235" w:rsidRPr="006C2C76">
        <w:rPr>
          <w:rFonts w:ascii="Times New Roman" w:eastAsia="Times New Roman" w:hAnsi="Times New Roman" w:cs="Times New Roman"/>
          <w:bCs/>
          <w:kern w:val="0"/>
          <w:sz w:val="24"/>
          <w:szCs w:val="24"/>
          <w14:ligatures w14:val="none"/>
        </w:rPr>
        <w:t>Šalimi</w:t>
      </w:r>
      <w:r w:rsidR="00907235" w:rsidRPr="00626D13">
        <w:rPr>
          <w:rFonts w:ascii="Times New Roman" w:eastAsia="Times New Roman" w:hAnsi="Times New Roman" w:cs="Times New Roman"/>
          <w:kern w:val="0"/>
          <w:sz w:val="24"/>
          <w:szCs w:val="24"/>
          <w14:ligatures w14:val="none"/>
        </w:rPr>
        <w:t>,</w:t>
      </w:r>
    </w:p>
    <w:p w14:paraId="7C697E33" w14:textId="331DF6B0" w:rsidR="00907235" w:rsidRPr="00626D13" w:rsidRDefault="00907235" w:rsidP="00EB1FFC">
      <w:pPr>
        <w:widowControl w:val="0"/>
        <w:autoSpaceDE w:val="0"/>
        <w:autoSpaceDN w:val="0"/>
        <w:spacing w:after="0" w:line="240" w:lineRule="auto"/>
        <w:ind w:right="3" w:firstLine="852"/>
        <w:jc w:val="both"/>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kern w:val="0"/>
          <w:sz w:val="24"/>
          <w:szCs w:val="24"/>
          <w14:ligatures w14:val="none"/>
        </w:rPr>
        <w:t>vadovaudamiesi</w:t>
      </w:r>
      <w:r w:rsidRPr="00626D13">
        <w:rPr>
          <w:rFonts w:ascii="Times New Roman" w:eastAsia="Times New Roman" w:hAnsi="Times New Roman" w:cs="Times New Roman"/>
          <w:spacing w:val="-3"/>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2021</w:t>
      </w:r>
      <w:r w:rsidRPr="00626D13">
        <w:rPr>
          <w:rFonts w:ascii="Times New Roman" w:eastAsia="Times New Roman" w:hAnsi="Times New Roman" w:cs="Times New Roman"/>
          <w:spacing w:val="-4"/>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m.</w:t>
      </w:r>
      <w:r w:rsidRPr="00626D13">
        <w:rPr>
          <w:rFonts w:ascii="Times New Roman" w:eastAsia="Times New Roman" w:hAnsi="Times New Roman" w:cs="Times New Roman"/>
          <w:spacing w:val="-3"/>
          <w:kern w:val="0"/>
          <w:sz w:val="24"/>
          <w:szCs w:val="24"/>
          <w14:ligatures w14:val="none"/>
        </w:rPr>
        <w:t xml:space="preserve"> </w:t>
      </w:r>
      <w:r w:rsidR="009533B5" w:rsidRPr="009533B5">
        <w:rPr>
          <w:rFonts w:ascii="Times New Roman" w:eastAsia="Times New Roman" w:hAnsi="Times New Roman" w:cs="Times New Roman"/>
          <w:kern w:val="0"/>
          <w:sz w:val="24"/>
          <w:szCs w:val="24"/>
          <w14:ligatures w14:val="none"/>
        </w:rPr>
        <w:t>vasario 11</w:t>
      </w:r>
      <w:r w:rsidRPr="00626D13">
        <w:rPr>
          <w:rFonts w:ascii="Times New Roman" w:eastAsia="Times New Roman" w:hAnsi="Times New Roman" w:cs="Times New Roman"/>
          <w:spacing w:val="-4"/>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d.</w:t>
      </w:r>
      <w:r w:rsidRPr="00626D13">
        <w:rPr>
          <w:rFonts w:ascii="Times New Roman" w:eastAsia="Times New Roman" w:hAnsi="Times New Roman" w:cs="Times New Roman"/>
          <w:spacing w:val="-7"/>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Projektavimo paslaugų sutarties Nr. TPS-</w:t>
      </w:r>
      <w:r w:rsidR="009533B5">
        <w:rPr>
          <w:rFonts w:ascii="Times New Roman" w:eastAsia="Times New Roman" w:hAnsi="Times New Roman" w:cs="Times New Roman"/>
          <w:kern w:val="0"/>
          <w:sz w:val="24"/>
          <w:szCs w:val="24"/>
          <w14:ligatures w14:val="none"/>
        </w:rPr>
        <w:t>4</w:t>
      </w:r>
      <w:r w:rsidRPr="00626D13">
        <w:rPr>
          <w:rFonts w:ascii="Times New Roman" w:eastAsia="Times New Roman" w:hAnsi="Times New Roman" w:cs="Times New Roman"/>
          <w:kern w:val="0"/>
          <w:sz w:val="24"/>
          <w:szCs w:val="24"/>
          <w14:ligatures w14:val="none"/>
        </w:rPr>
        <w:t xml:space="preserve"> (toliau – Sutartis)</w:t>
      </w:r>
      <w:r w:rsidR="00E11605">
        <w:rPr>
          <w:rFonts w:ascii="Times New Roman" w:eastAsia="Times New Roman" w:hAnsi="Times New Roman" w:cs="Times New Roman"/>
          <w:kern w:val="0"/>
          <w:sz w:val="24"/>
          <w:szCs w:val="24"/>
          <w14:ligatures w14:val="none"/>
        </w:rPr>
        <w:t xml:space="preserve"> 3.5</w:t>
      </w:r>
      <w:r w:rsidR="00B91382">
        <w:rPr>
          <w:rFonts w:ascii="Times New Roman" w:eastAsia="Times New Roman" w:hAnsi="Times New Roman" w:cs="Times New Roman"/>
          <w:kern w:val="0"/>
          <w:sz w:val="24"/>
          <w:szCs w:val="24"/>
          <w14:ligatures w14:val="none"/>
        </w:rPr>
        <w:t xml:space="preserve"> ir 10.3</w:t>
      </w:r>
      <w:r w:rsidRPr="00626D13">
        <w:rPr>
          <w:rFonts w:ascii="Times New Roman" w:eastAsia="Times New Roman" w:hAnsi="Times New Roman" w:cs="Times New Roman"/>
          <w:kern w:val="0"/>
          <w:sz w:val="24"/>
          <w:szCs w:val="24"/>
          <w14:ligatures w14:val="none"/>
        </w:rPr>
        <w:t xml:space="preserve"> papunkči</w:t>
      </w:r>
      <w:r w:rsidR="00B91382">
        <w:rPr>
          <w:rFonts w:ascii="Times New Roman" w:eastAsia="Times New Roman" w:hAnsi="Times New Roman" w:cs="Times New Roman"/>
          <w:kern w:val="0"/>
          <w:sz w:val="24"/>
          <w:szCs w:val="24"/>
          <w14:ligatures w14:val="none"/>
        </w:rPr>
        <w:t>ais</w:t>
      </w:r>
      <w:r w:rsidRPr="00626D13">
        <w:rPr>
          <w:rFonts w:ascii="Times New Roman" w:eastAsia="Times New Roman" w:hAnsi="Times New Roman" w:cs="Times New Roman"/>
          <w:kern w:val="0"/>
          <w:sz w:val="24"/>
          <w:szCs w:val="24"/>
          <w14:ligatures w14:val="none"/>
        </w:rPr>
        <w:t>, sudarė šį papildomą susitarimą</w:t>
      </w:r>
      <w:r w:rsidR="001956F2" w:rsidRPr="00626D13">
        <w:rPr>
          <w:rFonts w:ascii="Times New Roman" w:eastAsia="Times New Roman" w:hAnsi="Times New Roman" w:cs="Times New Roman"/>
          <w:kern w:val="0"/>
          <w:sz w:val="24"/>
          <w:szCs w:val="24"/>
          <w14:ligatures w14:val="none"/>
        </w:rPr>
        <w:t xml:space="preserve"> (toliau – </w:t>
      </w:r>
      <w:bookmarkStart w:id="3" w:name="_Hlk192859475"/>
      <w:r w:rsidR="001956F2" w:rsidRPr="00626D13">
        <w:rPr>
          <w:rFonts w:ascii="Times New Roman" w:eastAsia="Times New Roman" w:hAnsi="Times New Roman" w:cs="Times New Roman"/>
          <w:kern w:val="0"/>
          <w:sz w:val="24"/>
          <w:szCs w:val="24"/>
          <w14:ligatures w14:val="none"/>
        </w:rPr>
        <w:t>Susitarima</w:t>
      </w:r>
      <w:bookmarkEnd w:id="3"/>
      <w:r w:rsidR="001956F2" w:rsidRPr="00626D13">
        <w:rPr>
          <w:rFonts w:ascii="Times New Roman" w:eastAsia="Times New Roman" w:hAnsi="Times New Roman" w:cs="Times New Roman"/>
          <w:kern w:val="0"/>
          <w:sz w:val="24"/>
          <w:szCs w:val="24"/>
          <w14:ligatures w14:val="none"/>
        </w:rPr>
        <w:t>s)</w:t>
      </w:r>
      <w:r w:rsidRPr="00626D13">
        <w:rPr>
          <w:rFonts w:ascii="Times New Roman" w:eastAsia="Times New Roman" w:hAnsi="Times New Roman" w:cs="Times New Roman"/>
          <w:kern w:val="0"/>
          <w:sz w:val="24"/>
          <w:szCs w:val="24"/>
          <w14:ligatures w14:val="none"/>
        </w:rPr>
        <w:t>.</w:t>
      </w:r>
    </w:p>
    <w:p w14:paraId="761B5765" w14:textId="3F6587D7" w:rsidR="00907235" w:rsidRPr="00626D13" w:rsidRDefault="001956F2" w:rsidP="007D0956">
      <w:pPr>
        <w:pStyle w:val="ListParagraph"/>
        <w:widowControl w:val="0"/>
        <w:numPr>
          <w:ilvl w:val="0"/>
          <w:numId w:val="1"/>
        </w:numPr>
        <w:tabs>
          <w:tab w:val="left" w:pos="1134"/>
        </w:tabs>
        <w:autoSpaceDE w:val="0"/>
        <w:autoSpaceDN w:val="0"/>
        <w:spacing w:before="1" w:after="0" w:line="240" w:lineRule="auto"/>
        <w:ind w:left="0" w:right="3" w:firstLine="853"/>
        <w:jc w:val="both"/>
        <w:outlineLvl w:val="0"/>
        <w:rPr>
          <w:rFonts w:ascii="Times New Roman" w:eastAsia="Times New Roman" w:hAnsi="Times New Roman" w:cs="Times New Roman"/>
          <w:b/>
          <w:bCs/>
          <w:kern w:val="0"/>
          <w:sz w:val="24"/>
          <w:szCs w:val="24"/>
          <w14:ligatures w14:val="none"/>
        </w:rPr>
      </w:pPr>
      <w:r w:rsidRPr="00626D13">
        <w:rPr>
          <w:rFonts w:ascii="Times New Roman" w:eastAsia="Times New Roman" w:hAnsi="Times New Roman" w:cs="Times New Roman"/>
          <w:bCs/>
          <w:kern w:val="0"/>
          <w:sz w:val="24"/>
          <w:szCs w:val="24"/>
          <w14:ligatures w14:val="none"/>
        </w:rPr>
        <w:t>S</w:t>
      </w:r>
      <w:r w:rsidR="00907235" w:rsidRPr="00626D13">
        <w:rPr>
          <w:rFonts w:ascii="Times New Roman" w:eastAsia="Times New Roman" w:hAnsi="Times New Roman" w:cs="Times New Roman"/>
          <w:bCs/>
          <w:kern w:val="0"/>
          <w:sz w:val="24"/>
          <w:szCs w:val="24"/>
          <w14:ligatures w14:val="none"/>
        </w:rPr>
        <w:t xml:space="preserve">usitarimo </w:t>
      </w:r>
      <w:r w:rsidR="00B91382">
        <w:rPr>
          <w:rFonts w:ascii="Times New Roman" w:eastAsia="Times New Roman" w:hAnsi="Times New Roman" w:cs="Times New Roman"/>
          <w:bCs/>
          <w:kern w:val="0"/>
          <w:sz w:val="24"/>
          <w:szCs w:val="24"/>
          <w14:ligatures w14:val="none"/>
        </w:rPr>
        <w:t>dalyk</w:t>
      </w:r>
      <w:r w:rsidR="00907235" w:rsidRPr="00626D13">
        <w:rPr>
          <w:rFonts w:ascii="Times New Roman" w:eastAsia="Times New Roman" w:hAnsi="Times New Roman" w:cs="Times New Roman"/>
          <w:bCs/>
          <w:kern w:val="0"/>
          <w:sz w:val="24"/>
          <w:szCs w:val="24"/>
          <w14:ligatures w14:val="none"/>
        </w:rPr>
        <w:t xml:space="preserve">as </w:t>
      </w:r>
      <w:r w:rsidR="006C2C76">
        <w:rPr>
          <w:rFonts w:ascii="Times New Roman" w:eastAsia="Times New Roman" w:hAnsi="Times New Roman" w:cs="Times New Roman"/>
          <w:bCs/>
          <w:kern w:val="0"/>
          <w:sz w:val="24"/>
          <w:szCs w:val="24"/>
          <w14:ligatures w14:val="none"/>
        </w:rPr>
        <w:t>dėl</w:t>
      </w:r>
      <w:r w:rsidR="009533B5" w:rsidRPr="0033514E">
        <w:rPr>
          <w:rFonts w:ascii="Times New Roman" w:eastAsia="Times New Roman" w:hAnsi="Times New Roman" w:cs="Times New Roman"/>
          <w:b/>
          <w:bCs/>
          <w:i/>
          <w:iCs/>
          <w:kern w:val="0"/>
          <w:sz w:val="24"/>
          <w:szCs w:val="24"/>
          <w:lang w:eastAsia="lt-LT"/>
          <w14:ligatures w14:val="none"/>
        </w:rPr>
        <w:t xml:space="preserve"> </w:t>
      </w:r>
      <w:r w:rsidR="009533B5" w:rsidRPr="0033514E">
        <w:rPr>
          <w:rFonts w:ascii="Times New Roman" w:eastAsia="Calibri" w:hAnsi="Times New Roman" w:cs="Times New Roman"/>
          <w:b/>
          <w:bCs/>
          <w:iCs/>
          <w:color w:val="000000"/>
          <w:kern w:val="0"/>
          <w:sz w:val="24"/>
          <w:szCs w:val="24"/>
          <w:lang w:eastAsia="lt-LT"/>
          <w14:ligatures w14:val="none"/>
        </w:rPr>
        <w:t xml:space="preserve">Ilguvos dvaro sodybos ir Šv. Kryžiaus Atradimo bažnyčios statinių komplekso bažnyčios (u. k. KVR 1612) ir varpinės (u. k. KVR 16101) Šakių r. sav., Ilguvos k., tvarkybos (remonto, restauravimo) darbų projekto (I etapo) sprendinių įgyvendinimo priežiūros </w:t>
      </w:r>
      <w:r w:rsidR="009533B5" w:rsidRPr="0033514E">
        <w:rPr>
          <w:rFonts w:ascii="Times New Roman" w:eastAsia="Times New Roman" w:hAnsi="Times New Roman" w:cs="Times New Roman"/>
          <w:b/>
          <w:bCs/>
          <w:kern w:val="0"/>
          <w:sz w:val="24"/>
          <w:szCs w:val="24"/>
          <w:lang w:eastAsia="lt-LT"/>
          <w14:ligatures w14:val="none"/>
        </w:rPr>
        <w:t>paslaugų</w:t>
      </w:r>
      <w:r w:rsidR="00DE0595" w:rsidRPr="00626D13">
        <w:rPr>
          <w:rFonts w:ascii="Times New Roman" w:eastAsia="Times New Roman" w:hAnsi="Times New Roman" w:cs="Times New Roman"/>
          <w:b/>
          <w:bCs/>
          <w:kern w:val="0"/>
          <w:sz w:val="24"/>
          <w:szCs w:val="24"/>
          <w14:ligatures w14:val="none"/>
        </w:rPr>
        <w:t xml:space="preserve"> </w:t>
      </w:r>
      <w:r w:rsidR="00A713BF" w:rsidRPr="00A713BF">
        <w:rPr>
          <w:rFonts w:ascii="Times New Roman" w:eastAsia="Calibri" w:hAnsi="Times New Roman" w:cs="Times New Roman"/>
          <w:iCs/>
          <w:kern w:val="0"/>
          <w:sz w:val="24"/>
          <w:szCs w:val="24"/>
          <w:lang w:eastAsia="lt-LT"/>
          <w14:ligatures w14:val="none"/>
        </w:rPr>
        <w:t>(toliau – Paslaugos)</w:t>
      </w:r>
      <w:r w:rsidR="00A713BF" w:rsidRPr="00A713BF">
        <w:rPr>
          <w:rFonts w:ascii="Times New Roman" w:eastAsia="Calibri" w:hAnsi="Times New Roman" w:cs="Times New Roman"/>
          <w:b/>
          <w:bCs/>
          <w:iCs/>
          <w:kern w:val="0"/>
          <w:sz w:val="24"/>
          <w:szCs w:val="24"/>
          <w:lang w:eastAsia="lt-LT"/>
          <w14:ligatures w14:val="none"/>
        </w:rPr>
        <w:t xml:space="preserve"> </w:t>
      </w:r>
      <w:r w:rsidR="00E11605" w:rsidRPr="00E11605">
        <w:rPr>
          <w:rFonts w:ascii="Times New Roman" w:eastAsia="Times New Roman" w:hAnsi="Times New Roman" w:cs="Times New Roman"/>
          <w:b/>
          <w:bCs/>
          <w:kern w:val="0"/>
          <w:sz w:val="24"/>
          <w:szCs w:val="24"/>
          <w14:ligatures w14:val="none"/>
        </w:rPr>
        <w:t>suteikimo</w:t>
      </w:r>
      <w:r w:rsidR="00E11605" w:rsidRPr="00E11605">
        <w:rPr>
          <w:rFonts w:ascii="Times New Roman" w:eastAsia="Times New Roman" w:hAnsi="Times New Roman" w:cs="Times New Roman"/>
          <w:b/>
          <w:bCs/>
          <w:spacing w:val="-2"/>
          <w:kern w:val="0"/>
          <w:sz w:val="24"/>
          <w:szCs w:val="24"/>
          <w14:ligatures w14:val="none"/>
        </w:rPr>
        <w:t xml:space="preserve"> </w:t>
      </w:r>
      <w:r w:rsidR="0016024E">
        <w:rPr>
          <w:rFonts w:ascii="Times New Roman" w:eastAsia="Times New Roman" w:hAnsi="Times New Roman" w:cs="Times New Roman"/>
          <w:b/>
          <w:bCs/>
          <w:spacing w:val="-2"/>
          <w:kern w:val="0"/>
          <w:sz w:val="24"/>
          <w:szCs w:val="24"/>
          <w14:ligatures w14:val="none"/>
        </w:rPr>
        <w:t>tiesioginio atsiskaitymo</w:t>
      </w:r>
      <w:r w:rsidR="00E11605">
        <w:rPr>
          <w:rFonts w:ascii="Times New Roman" w:eastAsia="Times New Roman" w:hAnsi="Times New Roman" w:cs="Times New Roman"/>
          <w:b/>
          <w:bCs/>
          <w:kern w:val="0"/>
          <w:sz w:val="24"/>
          <w:szCs w:val="24"/>
          <w14:ligatures w14:val="none"/>
        </w:rPr>
        <w:t>.</w:t>
      </w:r>
    </w:p>
    <w:p w14:paraId="6804CF24" w14:textId="559D2E43" w:rsidR="00E11605" w:rsidRPr="0015671A" w:rsidRDefault="00E11605" w:rsidP="002A5017">
      <w:pPr>
        <w:pStyle w:val="Bodytext20"/>
        <w:numPr>
          <w:ilvl w:val="0"/>
          <w:numId w:val="1"/>
        </w:numPr>
        <w:shd w:val="clear" w:color="auto" w:fill="auto"/>
        <w:spacing w:before="0" w:after="0" w:line="240" w:lineRule="auto"/>
        <w:ind w:right="-1" w:firstLine="711"/>
        <w:jc w:val="both"/>
        <w:rPr>
          <w:color w:val="000000"/>
          <w:sz w:val="24"/>
          <w:szCs w:val="24"/>
        </w:rPr>
      </w:pPr>
      <w:r w:rsidRPr="00E11605">
        <w:rPr>
          <w:kern w:val="0"/>
          <w:sz w:val="24"/>
          <w14:ligatures w14:val="none"/>
        </w:rPr>
        <w:t>Šalys,</w:t>
      </w:r>
      <w:r w:rsidRPr="00E11605">
        <w:rPr>
          <w:spacing w:val="1"/>
          <w:kern w:val="0"/>
          <w:sz w:val="24"/>
          <w14:ligatures w14:val="none"/>
        </w:rPr>
        <w:t xml:space="preserve"> </w:t>
      </w:r>
      <w:r w:rsidRPr="00E11605">
        <w:rPr>
          <w:kern w:val="0"/>
          <w:sz w:val="24"/>
          <w14:ligatures w14:val="none"/>
        </w:rPr>
        <w:t>atsižvelgdamos</w:t>
      </w:r>
      <w:r w:rsidRPr="00E11605">
        <w:rPr>
          <w:spacing w:val="1"/>
          <w:kern w:val="0"/>
          <w:sz w:val="24"/>
          <w14:ligatures w14:val="none"/>
        </w:rPr>
        <w:t xml:space="preserve"> </w:t>
      </w:r>
      <w:r w:rsidRPr="00E11605">
        <w:rPr>
          <w:kern w:val="0"/>
          <w:sz w:val="24"/>
          <w14:ligatures w14:val="none"/>
        </w:rPr>
        <w:t>į</w:t>
      </w:r>
      <w:r w:rsidRPr="00E11605">
        <w:rPr>
          <w:spacing w:val="1"/>
          <w:kern w:val="0"/>
          <w:sz w:val="24"/>
          <w14:ligatures w14:val="none"/>
        </w:rPr>
        <w:t xml:space="preserve"> </w:t>
      </w:r>
      <w:r w:rsidRPr="00E11605">
        <w:rPr>
          <w:kern w:val="0"/>
          <w:sz w:val="24"/>
          <w14:ligatures w14:val="none"/>
        </w:rPr>
        <w:t>UAB „Vileista“ 202</w:t>
      </w:r>
      <w:r>
        <w:rPr>
          <w:kern w:val="0"/>
          <w:sz w:val="24"/>
          <w14:ligatures w14:val="none"/>
        </w:rPr>
        <w:t>5</w:t>
      </w:r>
      <w:r w:rsidRPr="00E11605">
        <w:rPr>
          <w:kern w:val="0"/>
          <w:sz w:val="24"/>
          <w14:ligatures w14:val="none"/>
        </w:rPr>
        <w:t xml:space="preserve"> m. birželio 1</w:t>
      </w:r>
      <w:r>
        <w:rPr>
          <w:kern w:val="0"/>
          <w:sz w:val="24"/>
          <w14:ligatures w14:val="none"/>
        </w:rPr>
        <w:t>7</w:t>
      </w:r>
      <w:r w:rsidRPr="00E11605">
        <w:rPr>
          <w:kern w:val="0"/>
          <w:sz w:val="24"/>
          <w14:ligatures w14:val="none"/>
        </w:rPr>
        <w:t xml:space="preserve"> d. rašt</w:t>
      </w:r>
      <w:r>
        <w:rPr>
          <w:kern w:val="0"/>
          <w:sz w:val="24"/>
          <w14:ligatures w14:val="none"/>
        </w:rPr>
        <w:t>e</w:t>
      </w:r>
      <w:r w:rsidRPr="00E11605">
        <w:rPr>
          <w:kern w:val="0"/>
          <w:sz w:val="24"/>
          <w14:ligatures w14:val="none"/>
        </w:rPr>
        <w:t xml:space="preserve"> „Dėl </w:t>
      </w:r>
      <w:r>
        <w:rPr>
          <w:kern w:val="0"/>
          <w:sz w:val="24"/>
          <w14:ligatures w14:val="none"/>
        </w:rPr>
        <w:t>tiesioginio atsiskaitymo</w:t>
      </w:r>
      <w:r w:rsidRPr="00E11605">
        <w:rPr>
          <w:kern w:val="0"/>
          <w:sz w:val="24"/>
          <w14:ligatures w14:val="none"/>
        </w:rPr>
        <w:t>“ nurodyt</w:t>
      </w:r>
      <w:r>
        <w:rPr>
          <w:kern w:val="0"/>
          <w:sz w:val="24"/>
          <w14:ligatures w14:val="none"/>
        </w:rPr>
        <w:t>ą</w:t>
      </w:r>
      <w:r w:rsidRPr="00E11605">
        <w:rPr>
          <w:spacing w:val="1"/>
          <w:kern w:val="0"/>
          <w:sz w:val="24"/>
          <w14:ligatures w14:val="none"/>
        </w:rPr>
        <w:t xml:space="preserve"> </w:t>
      </w:r>
      <w:r>
        <w:rPr>
          <w:kern w:val="0"/>
          <w:sz w:val="24"/>
          <w14:ligatures w14:val="none"/>
        </w:rPr>
        <w:t>prašymą</w:t>
      </w:r>
      <w:r w:rsidRPr="00E11605">
        <w:rPr>
          <w:kern w:val="0"/>
          <w:sz w:val="24"/>
          <w14:ligatures w14:val="none"/>
        </w:rPr>
        <w:t>,</w:t>
      </w:r>
      <w:r w:rsidRPr="00E11605">
        <w:rPr>
          <w:spacing w:val="60"/>
          <w:kern w:val="0"/>
          <w:sz w:val="24"/>
          <w14:ligatures w14:val="none"/>
        </w:rPr>
        <w:t xml:space="preserve"> </w:t>
      </w:r>
      <w:r w:rsidRPr="00E11605">
        <w:rPr>
          <w:kern w:val="0"/>
          <w:sz w:val="24"/>
          <w14:ligatures w14:val="none"/>
        </w:rPr>
        <w:t>susitaria</w:t>
      </w:r>
      <w:r w:rsidRPr="00E11605">
        <w:rPr>
          <w:spacing w:val="1"/>
          <w:kern w:val="0"/>
          <w:sz w:val="24"/>
          <w14:ligatures w14:val="none"/>
        </w:rPr>
        <w:t xml:space="preserve"> </w:t>
      </w:r>
      <w:r w:rsidRPr="00E11605">
        <w:rPr>
          <w:kern w:val="0"/>
          <w:sz w:val="24"/>
          <w14:ligatures w14:val="none"/>
        </w:rPr>
        <w:t>p</w:t>
      </w:r>
      <w:r w:rsidR="0015671A">
        <w:rPr>
          <w:kern w:val="0"/>
          <w:sz w:val="24"/>
          <w14:ligatures w14:val="none"/>
        </w:rPr>
        <w:t>akei</w:t>
      </w:r>
      <w:r w:rsidRPr="00E11605">
        <w:rPr>
          <w:kern w:val="0"/>
          <w:sz w:val="24"/>
          <w14:ligatures w14:val="none"/>
        </w:rPr>
        <w:t xml:space="preserve">sti Sutarties </w:t>
      </w:r>
      <w:r w:rsidR="0015671A">
        <w:rPr>
          <w:kern w:val="0"/>
          <w:sz w:val="24"/>
          <w14:ligatures w14:val="none"/>
        </w:rPr>
        <w:t>3</w:t>
      </w:r>
      <w:r w:rsidRPr="00E11605">
        <w:rPr>
          <w:kern w:val="0"/>
          <w:sz w:val="24"/>
          <w14:ligatures w14:val="none"/>
        </w:rPr>
        <w:t>.</w:t>
      </w:r>
      <w:r w:rsidR="0015671A">
        <w:rPr>
          <w:kern w:val="0"/>
          <w:sz w:val="24"/>
          <w14:ligatures w14:val="none"/>
        </w:rPr>
        <w:t>5</w:t>
      </w:r>
      <w:r w:rsidRPr="00E11605">
        <w:rPr>
          <w:kern w:val="0"/>
          <w:sz w:val="24"/>
          <w14:ligatures w14:val="none"/>
        </w:rPr>
        <w:t xml:space="preserve"> papunkt</w:t>
      </w:r>
      <w:r w:rsidR="0015671A">
        <w:rPr>
          <w:kern w:val="0"/>
          <w:sz w:val="24"/>
          <w14:ligatures w14:val="none"/>
        </w:rPr>
        <w:t>į ir išdėstyti jį taip:</w:t>
      </w:r>
    </w:p>
    <w:p w14:paraId="6D5C6B3A" w14:textId="23B3C7E8" w:rsidR="0015671A" w:rsidRPr="00E11605" w:rsidRDefault="0015671A" w:rsidP="002A5017">
      <w:pPr>
        <w:pStyle w:val="Bodytext20"/>
        <w:shd w:val="clear" w:color="auto" w:fill="auto"/>
        <w:spacing w:before="0" w:after="0" w:line="240" w:lineRule="auto"/>
        <w:ind w:right="-1" w:firstLine="851"/>
        <w:jc w:val="both"/>
        <w:rPr>
          <w:color w:val="000000"/>
          <w:sz w:val="24"/>
          <w:szCs w:val="24"/>
        </w:rPr>
      </w:pPr>
      <w:r>
        <w:rPr>
          <w:kern w:val="0"/>
          <w:sz w:val="24"/>
          <w14:ligatures w14:val="none"/>
        </w:rPr>
        <w:t xml:space="preserve">„3.5. </w:t>
      </w:r>
      <w:r w:rsidRPr="0015671A">
        <w:rPr>
          <w:kern w:val="0"/>
          <w:sz w:val="24"/>
          <w14:ligatures w14:val="none"/>
        </w:rPr>
        <w:t>Užsakovas už tinkamai atliktas Paslaugas su Projektuotoj</w:t>
      </w:r>
      <w:r>
        <w:rPr>
          <w:kern w:val="0"/>
          <w:sz w:val="24"/>
          <w14:ligatures w14:val="none"/>
        </w:rPr>
        <w:t>o projekto vadove Roma Bernadišiene</w:t>
      </w:r>
      <w:r w:rsidR="0042760C">
        <w:rPr>
          <w:kern w:val="0"/>
          <w:sz w:val="24"/>
          <w14:ligatures w14:val="none"/>
        </w:rPr>
        <w:t xml:space="preserve"> atsiskaito tiesiogiai</w:t>
      </w:r>
      <w:r w:rsidRPr="0015671A">
        <w:rPr>
          <w:kern w:val="0"/>
          <w:sz w:val="24"/>
          <w14:ligatures w14:val="none"/>
        </w:rPr>
        <w:t>, mokėtinas pinigų sumas pervesdam</w:t>
      </w:r>
      <w:r w:rsidR="0042760C">
        <w:rPr>
          <w:kern w:val="0"/>
          <w:sz w:val="24"/>
          <w14:ligatures w14:val="none"/>
        </w:rPr>
        <w:t>as</w:t>
      </w:r>
      <w:r w:rsidRPr="0015671A">
        <w:rPr>
          <w:kern w:val="0"/>
          <w:sz w:val="24"/>
          <w14:ligatures w14:val="none"/>
        </w:rPr>
        <w:t xml:space="preserve"> į </w:t>
      </w:r>
      <w:r w:rsidR="0042760C">
        <w:rPr>
          <w:kern w:val="0"/>
          <w:sz w:val="24"/>
          <w14:ligatures w14:val="none"/>
        </w:rPr>
        <w:t xml:space="preserve">šiame </w:t>
      </w:r>
      <w:r w:rsidR="0042760C" w:rsidRPr="0042760C">
        <w:rPr>
          <w:kern w:val="0"/>
          <w:sz w:val="24"/>
          <w14:ligatures w14:val="none"/>
        </w:rPr>
        <w:t>Susitarim</w:t>
      </w:r>
      <w:r w:rsidR="0042760C">
        <w:rPr>
          <w:kern w:val="0"/>
          <w:sz w:val="24"/>
          <w14:ligatures w14:val="none"/>
        </w:rPr>
        <w:t>e</w:t>
      </w:r>
      <w:r w:rsidRPr="0015671A">
        <w:rPr>
          <w:kern w:val="0"/>
          <w:sz w:val="24"/>
          <w14:ligatures w14:val="none"/>
        </w:rPr>
        <w:t xml:space="preserve"> nurodytą </w:t>
      </w:r>
      <w:r w:rsidR="0042760C">
        <w:rPr>
          <w:kern w:val="0"/>
          <w:sz w:val="24"/>
          <w14:ligatures w14:val="none"/>
        </w:rPr>
        <w:t>jos</w:t>
      </w:r>
      <w:r w:rsidRPr="0015671A">
        <w:rPr>
          <w:kern w:val="0"/>
          <w:sz w:val="24"/>
          <w14:ligatures w14:val="none"/>
        </w:rPr>
        <w:t xml:space="preserve"> banko sąskaitą</w:t>
      </w:r>
      <w:r>
        <w:rPr>
          <w:kern w:val="0"/>
          <w:sz w:val="24"/>
          <w14:ligatures w14:val="none"/>
        </w:rPr>
        <w:t>“</w:t>
      </w:r>
      <w:r w:rsidRPr="0015671A">
        <w:rPr>
          <w:kern w:val="0"/>
          <w:sz w:val="24"/>
          <w14:ligatures w14:val="none"/>
        </w:rPr>
        <w:t>.</w:t>
      </w:r>
    </w:p>
    <w:p w14:paraId="062A4067" w14:textId="700F98C6" w:rsidR="00692A3E" w:rsidRPr="003C2942" w:rsidRDefault="00907235" w:rsidP="003C2942">
      <w:pPr>
        <w:pStyle w:val="Bodytext20"/>
        <w:numPr>
          <w:ilvl w:val="0"/>
          <w:numId w:val="1"/>
        </w:numPr>
        <w:shd w:val="clear" w:color="auto" w:fill="auto"/>
        <w:tabs>
          <w:tab w:val="left" w:pos="1134"/>
          <w:tab w:val="left" w:pos="1260"/>
          <w:tab w:val="left" w:pos="1560"/>
        </w:tabs>
        <w:spacing w:before="0" w:after="0" w:line="240" w:lineRule="auto"/>
        <w:ind w:right="-1" w:firstLine="711"/>
        <w:jc w:val="both"/>
        <w:rPr>
          <w:color w:val="000000"/>
          <w:sz w:val="24"/>
          <w:szCs w:val="24"/>
        </w:rPr>
      </w:pPr>
      <w:r w:rsidRPr="003C2942">
        <w:rPr>
          <w:kern w:val="0"/>
          <w:sz w:val="24"/>
          <w:szCs w:val="24"/>
          <w14:ligatures w14:val="none"/>
        </w:rPr>
        <w:t>Kitos</w:t>
      </w:r>
      <w:r w:rsidRPr="003C2942">
        <w:rPr>
          <w:spacing w:val="-5"/>
          <w:kern w:val="0"/>
          <w:sz w:val="24"/>
          <w:szCs w:val="24"/>
          <w14:ligatures w14:val="none"/>
        </w:rPr>
        <w:t xml:space="preserve"> </w:t>
      </w:r>
      <w:r w:rsidRPr="003C2942">
        <w:rPr>
          <w:kern w:val="0"/>
          <w:sz w:val="24"/>
          <w:szCs w:val="24"/>
          <w14:ligatures w14:val="none"/>
        </w:rPr>
        <w:t>Sutarties</w:t>
      </w:r>
      <w:r w:rsidRPr="003C2942">
        <w:rPr>
          <w:spacing w:val="-5"/>
          <w:kern w:val="0"/>
          <w:sz w:val="24"/>
          <w:szCs w:val="24"/>
          <w14:ligatures w14:val="none"/>
        </w:rPr>
        <w:t xml:space="preserve"> </w:t>
      </w:r>
      <w:r w:rsidRPr="003C2942">
        <w:rPr>
          <w:kern w:val="0"/>
          <w:sz w:val="24"/>
          <w:szCs w:val="24"/>
          <w14:ligatures w14:val="none"/>
        </w:rPr>
        <w:t>sąlygos</w:t>
      </w:r>
      <w:r w:rsidRPr="003C2942">
        <w:rPr>
          <w:spacing w:val="-5"/>
          <w:kern w:val="0"/>
          <w:sz w:val="24"/>
          <w:szCs w:val="24"/>
          <w14:ligatures w14:val="none"/>
        </w:rPr>
        <w:t xml:space="preserve"> </w:t>
      </w:r>
      <w:r w:rsidRPr="003C2942">
        <w:rPr>
          <w:spacing w:val="-2"/>
          <w:kern w:val="0"/>
          <w:sz w:val="24"/>
          <w:szCs w:val="24"/>
          <w14:ligatures w14:val="none"/>
        </w:rPr>
        <w:t>nekeičiamos.</w:t>
      </w:r>
      <w:r w:rsidR="00692A3E" w:rsidRPr="003C2942">
        <w:rPr>
          <w:kern w:val="0"/>
          <w:sz w:val="24"/>
          <w:szCs w:val="24"/>
          <w14:ligatures w14:val="none"/>
        </w:rPr>
        <w:t xml:space="preserve"> </w:t>
      </w:r>
    </w:p>
    <w:p w14:paraId="713541F0" w14:textId="539E47F4" w:rsidR="007E704E" w:rsidRPr="007D0956" w:rsidRDefault="00907235" w:rsidP="007D0956">
      <w:pPr>
        <w:pStyle w:val="ListParagraph"/>
        <w:widowControl w:val="0"/>
        <w:numPr>
          <w:ilvl w:val="0"/>
          <w:numId w:val="1"/>
        </w:numPr>
        <w:tabs>
          <w:tab w:val="left" w:pos="1134"/>
        </w:tabs>
        <w:autoSpaceDE w:val="0"/>
        <w:autoSpaceDN w:val="0"/>
        <w:spacing w:before="1" w:after="0" w:line="240" w:lineRule="auto"/>
        <w:ind w:left="0" w:right="3" w:firstLine="851"/>
        <w:jc w:val="both"/>
        <w:rPr>
          <w:rFonts w:ascii="Times New Roman" w:eastAsia="Times New Roman" w:hAnsi="Times New Roman" w:cs="Times New Roman"/>
          <w:kern w:val="0"/>
          <w:sz w:val="24"/>
          <w:szCs w:val="24"/>
          <w14:ligatures w14:val="none"/>
        </w:rPr>
      </w:pPr>
      <w:r w:rsidRPr="007D0956">
        <w:rPr>
          <w:rFonts w:ascii="Times New Roman" w:eastAsia="Times New Roman" w:hAnsi="Times New Roman" w:cs="Times New Roman"/>
          <w:kern w:val="0"/>
          <w:sz w:val="24"/>
          <w:szCs w:val="24"/>
          <w14:ligatures w14:val="none"/>
        </w:rPr>
        <w:t>Šis</w:t>
      </w:r>
      <w:r w:rsidRPr="007D0956">
        <w:rPr>
          <w:rFonts w:ascii="Times New Roman" w:eastAsia="Times New Roman" w:hAnsi="Times New Roman" w:cs="Times New Roman"/>
          <w:spacing w:val="-4"/>
          <w:kern w:val="0"/>
          <w:sz w:val="24"/>
          <w:szCs w:val="24"/>
          <w14:ligatures w14:val="none"/>
        </w:rPr>
        <w:t xml:space="preserve"> </w:t>
      </w:r>
      <w:r w:rsidR="002A5017" w:rsidRPr="007D0956">
        <w:rPr>
          <w:rFonts w:ascii="Times New Roman" w:eastAsia="Times New Roman" w:hAnsi="Times New Roman" w:cs="Times New Roman"/>
          <w:kern w:val="0"/>
          <w:sz w:val="24"/>
          <w:szCs w:val="24"/>
          <w14:ligatures w14:val="none"/>
        </w:rPr>
        <w:t>S</w:t>
      </w:r>
      <w:r w:rsidR="007E704E" w:rsidRPr="007D0956">
        <w:rPr>
          <w:rFonts w:ascii="Times New Roman" w:eastAsia="Times New Roman" w:hAnsi="Times New Roman" w:cs="Times New Roman"/>
          <w:kern w:val="0"/>
          <w:sz w:val="24"/>
          <w:szCs w:val="24"/>
          <w14:ligatures w14:val="none"/>
        </w:rPr>
        <w:t>usitarimas sudaromas, pasirašant kvalifikuotais elektroniniais parašais ir yra neatskiriama Sutarties dalis.</w:t>
      </w:r>
    </w:p>
    <w:p w14:paraId="19BF7CEF" w14:textId="772661BF" w:rsidR="00692A3E" w:rsidRPr="00626D13" w:rsidRDefault="007E704E" w:rsidP="007D0956">
      <w:pPr>
        <w:widowControl w:val="0"/>
        <w:autoSpaceDE w:val="0"/>
        <w:autoSpaceDN w:val="0"/>
        <w:spacing w:before="1" w:after="0" w:line="240" w:lineRule="auto"/>
        <w:ind w:right="3" w:firstLine="851"/>
        <w:jc w:val="both"/>
        <w:rPr>
          <w:rFonts w:ascii="Times New Roman" w:eastAsia="Times New Roman" w:hAnsi="Times New Roman" w:cs="Times New Roman"/>
          <w:kern w:val="0"/>
          <w:sz w:val="24"/>
          <w:szCs w:val="24"/>
          <w14:ligatures w14:val="none"/>
        </w:rPr>
      </w:pPr>
      <w:r w:rsidRPr="007E704E">
        <w:rPr>
          <w:rFonts w:ascii="Times New Roman" w:eastAsia="Times New Roman" w:hAnsi="Times New Roman" w:cs="Times New Roman"/>
          <w:kern w:val="0"/>
          <w:sz w:val="24"/>
          <w:szCs w:val="24"/>
          <w14:ligatures w14:val="none"/>
        </w:rPr>
        <w:t>PAGRINDAS. UAB „Vileista“ 2025 m. birželio 17 d. rašt</w:t>
      </w:r>
      <w:r>
        <w:rPr>
          <w:rFonts w:ascii="Times New Roman" w:eastAsia="Times New Roman" w:hAnsi="Times New Roman" w:cs="Times New Roman"/>
          <w:kern w:val="0"/>
          <w:sz w:val="24"/>
          <w:szCs w:val="24"/>
          <w14:ligatures w14:val="none"/>
        </w:rPr>
        <w:t>as</w:t>
      </w:r>
      <w:r w:rsidRPr="007E704E">
        <w:rPr>
          <w:rFonts w:ascii="Times New Roman" w:eastAsia="Times New Roman" w:hAnsi="Times New Roman" w:cs="Times New Roman"/>
          <w:kern w:val="0"/>
          <w:sz w:val="24"/>
          <w:szCs w:val="24"/>
          <w14:ligatures w14:val="none"/>
        </w:rPr>
        <w:t xml:space="preserve"> „Dėl tiesioginio atsiskaitymo“</w:t>
      </w:r>
      <w:r>
        <w:rPr>
          <w:rFonts w:ascii="Times New Roman" w:eastAsia="Times New Roman" w:hAnsi="Times New Roman" w:cs="Times New Roman"/>
          <w:kern w:val="0"/>
          <w:sz w:val="24"/>
          <w:szCs w:val="24"/>
          <w14:ligatures w14:val="none"/>
        </w:rPr>
        <w:t>.</w:t>
      </w:r>
    </w:p>
    <w:p w14:paraId="7A6C4576" w14:textId="41DA1555" w:rsidR="00157A5B" w:rsidRPr="00626D13" w:rsidRDefault="003C2942" w:rsidP="007D0956">
      <w:pPr>
        <w:widowControl w:val="0"/>
        <w:autoSpaceDE w:val="0"/>
        <w:autoSpaceDN w:val="0"/>
        <w:spacing w:before="1" w:after="0" w:line="240" w:lineRule="auto"/>
        <w:ind w:right="3" w:firstLine="851"/>
        <w:jc w:val="both"/>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kern w:val="0"/>
          <w:sz w:val="24"/>
          <w:szCs w:val="24"/>
          <w14:ligatures w14:val="none"/>
        </w:rPr>
        <w:t>5</w:t>
      </w:r>
      <w:r w:rsidR="00692A3E" w:rsidRPr="00626D13">
        <w:rPr>
          <w:rFonts w:ascii="Times New Roman" w:eastAsia="Times New Roman" w:hAnsi="Times New Roman" w:cs="Times New Roman"/>
          <w:kern w:val="0"/>
          <w:sz w:val="24"/>
          <w:szCs w:val="24"/>
          <w14:ligatures w14:val="none"/>
        </w:rPr>
        <w:t xml:space="preserve">. </w:t>
      </w:r>
      <w:r w:rsidR="00907235" w:rsidRPr="00626D13">
        <w:rPr>
          <w:rFonts w:ascii="Times New Roman" w:eastAsia="Times New Roman" w:hAnsi="Times New Roman" w:cs="Times New Roman"/>
          <w:kern w:val="0"/>
          <w:sz w:val="24"/>
          <w:szCs w:val="24"/>
          <w14:ligatures w14:val="none"/>
        </w:rPr>
        <w:t>Šalių</w:t>
      </w:r>
      <w:r w:rsidR="00907235" w:rsidRPr="00626D13">
        <w:rPr>
          <w:rFonts w:ascii="Times New Roman" w:eastAsia="Times New Roman" w:hAnsi="Times New Roman" w:cs="Times New Roman"/>
          <w:spacing w:val="-1"/>
          <w:kern w:val="0"/>
          <w:sz w:val="24"/>
          <w:szCs w:val="24"/>
          <w14:ligatures w14:val="none"/>
        </w:rPr>
        <w:t xml:space="preserve"> </w:t>
      </w:r>
      <w:r w:rsidR="00907235" w:rsidRPr="00626D13">
        <w:rPr>
          <w:rFonts w:ascii="Times New Roman" w:eastAsia="Times New Roman" w:hAnsi="Times New Roman" w:cs="Times New Roman"/>
          <w:spacing w:val="-2"/>
          <w:kern w:val="0"/>
          <w:sz w:val="24"/>
          <w:szCs w:val="24"/>
          <w14:ligatures w14:val="none"/>
        </w:rPr>
        <w:t>rekvizitai:</w:t>
      </w:r>
    </w:p>
    <w:p w14:paraId="60642541" w14:textId="07653B2A" w:rsidR="00626D13" w:rsidRDefault="00907235" w:rsidP="007D0956">
      <w:pPr>
        <w:widowControl w:val="0"/>
        <w:autoSpaceDE w:val="0"/>
        <w:autoSpaceDN w:val="0"/>
        <w:spacing w:after="0" w:line="240" w:lineRule="auto"/>
        <w:ind w:right="3" w:firstLine="851"/>
        <w:jc w:val="both"/>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b/>
          <w:kern w:val="0"/>
          <w:sz w:val="24"/>
          <w:szCs w:val="24"/>
          <w14:ligatures w14:val="none"/>
        </w:rPr>
        <w:t xml:space="preserve">Užsakovas: </w:t>
      </w:r>
      <w:r w:rsidRPr="00626D13">
        <w:rPr>
          <w:rFonts w:ascii="Times New Roman" w:eastAsia="Times New Roman" w:hAnsi="Times New Roman" w:cs="Times New Roman"/>
          <w:kern w:val="0"/>
          <w:sz w:val="24"/>
          <w:szCs w:val="24"/>
          <w14:ligatures w14:val="none"/>
        </w:rPr>
        <w:t xml:space="preserve">Kultūros infrastruktūros centras, Šnipiškių g. 3, 09309 Vilnius, tel. +370 618 45564, el. p. </w:t>
      </w:r>
      <w:hyperlink r:id="rId5" w:history="1">
        <w:r w:rsidRPr="00626D13">
          <w:rPr>
            <w:rFonts w:ascii="Times New Roman" w:eastAsia="Times New Roman" w:hAnsi="Times New Roman" w:cs="Times New Roman"/>
            <w:color w:val="0070C0"/>
            <w:kern w:val="0"/>
            <w:sz w:val="24"/>
            <w:szCs w:val="24"/>
            <w:u w:val="single"/>
            <w14:ligatures w14:val="none"/>
          </w:rPr>
          <w:t>info@kulturosic.lt</w:t>
        </w:r>
      </w:hyperlink>
      <w:r w:rsidRPr="00626D13">
        <w:rPr>
          <w:rFonts w:ascii="Times New Roman" w:eastAsia="Times New Roman" w:hAnsi="Times New Roman" w:cs="Times New Roman"/>
          <w:kern w:val="0"/>
          <w:sz w:val="24"/>
          <w:szCs w:val="24"/>
          <w14:ligatures w14:val="none"/>
        </w:rPr>
        <w:t>, įstaigos kodas 110051791, nėra PVM mokėtojas, a. s. LT69 4040 0636 1000 0273, Lietuvos Respublikos finansų ministerija.</w:t>
      </w:r>
    </w:p>
    <w:p w14:paraId="1781F635" w14:textId="01AF34C6" w:rsidR="006C2C76" w:rsidRPr="00626D13" w:rsidRDefault="006C2C76" w:rsidP="007D0956">
      <w:pPr>
        <w:tabs>
          <w:tab w:val="left" w:pos="0"/>
          <w:tab w:val="left" w:pos="142"/>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            </w:t>
      </w:r>
      <w:r w:rsidRPr="006C2C76">
        <w:rPr>
          <w:rFonts w:ascii="Times New Roman" w:eastAsia="Times New Roman" w:hAnsi="Times New Roman" w:cs="Times New Roman"/>
          <w:b/>
          <w:bCs/>
          <w:kern w:val="0"/>
          <w:sz w:val="24"/>
          <w:szCs w:val="24"/>
          <w14:ligatures w14:val="none"/>
        </w:rPr>
        <w:t>Projektuotojas</w:t>
      </w:r>
      <w:r w:rsidRPr="006C2C76">
        <w:rPr>
          <w:rFonts w:ascii="Times New Roman" w:eastAsia="Times New Roman" w:hAnsi="Times New Roman" w:cs="Times New Roman"/>
          <w:kern w:val="0"/>
          <w:sz w:val="24"/>
          <w:szCs w:val="24"/>
          <w14:ligatures w14:val="none"/>
        </w:rPr>
        <w:t xml:space="preserve">: UAB </w:t>
      </w:r>
      <w:r w:rsidR="000661BE" w:rsidRPr="007E704E">
        <w:rPr>
          <w:rFonts w:ascii="Times New Roman" w:eastAsia="Times New Roman" w:hAnsi="Times New Roman" w:cs="Times New Roman"/>
          <w:kern w:val="0"/>
          <w:sz w:val="24"/>
          <w:szCs w:val="24"/>
          <w14:ligatures w14:val="none"/>
        </w:rPr>
        <w:t>„</w:t>
      </w:r>
      <w:r w:rsidRPr="006C2C76">
        <w:rPr>
          <w:rFonts w:ascii="Times New Roman" w:eastAsia="Times New Roman" w:hAnsi="Times New Roman" w:cs="Times New Roman"/>
          <w:kern w:val="0"/>
          <w:sz w:val="24"/>
          <w:szCs w:val="24"/>
          <w14:ligatures w14:val="none"/>
        </w:rPr>
        <w:t>Vileista“, Kranto g. 16-3A, Kaunas, tel.</w:t>
      </w:r>
      <w:r w:rsidR="00011C6A">
        <w:rPr>
          <w:rFonts w:ascii="Times New Roman" w:eastAsia="Times New Roman" w:hAnsi="Times New Roman" w:cs="Times New Roman"/>
          <w:kern w:val="0"/>
          <w:sz w:val="24"/>
          <w:szCs w:val="24"/>
          <w14:ligatures w14:val="none"/>
        </w:rPr>
        <w:t xml:space="preserve"> +370 </w:t>
      </w:r>
      <w:r w:rsidRPr="006C2C76">
        <w:rPr>
          <w:rFonts w:ascii="Times New Roman" w:eastAsia="Times New Roman" w:hAnsi="Times New Roman" w:cs="Times New Roman"/>
          <w:kern w:val="0"/>
          <w:sz w:val="24"/>
          <w:szCs w:val="24"/>
          <w14:ligatures w14:val="none"/>
        </w:rPr>
        <w:t>686 75262, el. p</w:t>
      </w:r>
      <w:r>
        <w:rPr>
          <w:rFonts w:ascii="Times New Roman" w:eastAsia="Times New Roman" w:hAnsi="Times New Roman" w:cs="Times New Roman"/>
          <w:kern w:val="0"/>
          <w:sz w:val="24"/>
          <w:szCs w:val="24"/>
          <w14:ligatures w14:val="none"/>
        </w:rPr>
        <w:t xml:space="preserve">. </w:t>
      </w:r>
      <w:hyperlink r:id="rId6" w:history="1">
        <w:r w:rsidRPr="006C2C76">
          <w:rPr>
            <w:rStyle w:val="Hyperlink"/>
            <w:rFonts w:ascii="Times New Roman" w:eastAsia="Times New Roman" w:hAnsi="Times New Roman" w:cs="Times New Roman"/>
            <w:kern w:val="0"/>
            <w:sz w:val="24"/>
            <w:szCs w:val="24"/>
            <w14:ligatures w14:val="none"/>
          </w:rPr>
          <w:t>egleciur@gmail.com</w:t>
        </w:r>
      </w:hyperlink>
      <w:r w:rsidRPr="006C2C76">
        <w:rPr>
          <w:rFonts w:ascii="Times New Roman" w:eastAsia="Times New Roman" w:hAnsi="Times New Roman" w:cs="Times New Roman"/>
          <w:color w:val="000000"/>
          <w:kern w:val="0"/>
          <w:sz w:val="24"/>
          <w:szCs w:val="24"/>
          <w:shd w:val="clear" w:color="auto" w:fill="FAFAFA"/>
          <w14:ligatures w14:val="none"/>
        </w:rPr>
        <w:t>.</w:t>
      </w:r>
    </w:p>
    <w:p w14:paraId="6C96EA11" w14:textId="708B4E01" w:rsidR="0016024E" w:rsidRPr="00F1353E" w:rsidRDefault="00907235" w:rsidP="007D0956">
      <w:pPr>
        <w:spacing w:after="0"/>
        <w:ind w:firstLine="851"/>
        <w:jc w:val="both"/>
        <w:rPr>
          <w:rFonts w:ascii="Times New Roman" w:eastAsia="Times New Roman" w:hAnsi="Times New Roman" w:cs="Times New Roman"/>
          <w:color w:val="000000"/>
          <w:kern w:val="0"/>
          <w:sz w:val="24"/>
          <w:szCs w:val="24"/>
          <w:lang w:eastAsia="lt-LT"/>
          <w14:ligatures w14:val="none"/>
        </w:rPr>
      </w:pPr>
      <w:r w:rsidRPr="00626D13">
        <w:rPr>
          <w:rFonts w:ascii="Times New Roman" w:eastAsia="Times New Roman" w:hAnsi="Times New Roman" w:cs="Times New Roman"/>
          <w:b/>
          <w:kern w:val="0"/>
          <w:sz w:val="24"/>
          <w:szCs w:val="24"/>
          <w14:ligatures w14:val="none"/>
        </w:rPr>
        <w:t>Projektuotoj</w:t>
      </w:r>
      <w:r w:rsidR="0016024E">
        <w:rPr>
          <w:rFonts w:ascii="Times New Roman" w:eastAsia="Times New Roman" w:hAnsi="Times New Roman" w:cs="Times New Roman"/>
          <w:b/>
          <w:kern w:val="0"/>
          <w:sz w:val="24"/>
          <w:szCs w:val="24"/>
          <w14:ligatures w14:val="none"/>
        </w:rPr>
        <w:t>o projekto</w:t>
      </w:r>
      <w:r w:rsidR="00F1353E">
        <w:rPr>
          <w:rFonts w:ascii="Times New Roman" w:eastAsia="Times New Roman" w:hAnsi="Times New Roman" w:cs="Times New Roman"/>
          <w:b/>
          <w:kern w:val="0"/>
          <w:sz w:val="24"/>
          <w:szCs w:val="24"/>
          <w14:ligatures w14:val="none"/>
        </w:rPr>
        <w:t xml:space="preserve"> vadovė</w:t>
      </w:r>
      <w:r w:rsidRPr="00626D13">
        <w:rPr>
          <w:rFonts w:ascii="Times New Roman" w:eastAsia="Times New Roman" w:hAnsi="Times New Roman" w:cs="Times New Roman"/>
          <w:b/>
          <w:kern w:val="0"/>
          <w:sz w:val="24"/>
          <w:szCs w:val="24"/>
          <w14:ligatures w14:val="none"/>
        </w:rPr>
        <w:t>:</w:t>
      </w:r>
      <w:r w:rsidR="00F1353E">
        <w:rPr>
          <w:rFonts w:ascii="Times New Roman" w:eastAsia="Times New Roman" w:hAnsi="Times New Roman" w:cs="Times New Roman"/>
          <w:b/>
          <w:kern w:val="0"/>
          <w:sz w:val="24"/>
          <w:szCs w:val="24"/>
          <w14:ligatures w14:val="none"/>
        </w:rPr>
        <w:t xml:space="preserve"> </w:t>
      </w:r>
      <w:bookmarkStart w:id="4" w:name="_Hlk201567346"/>
      <w:r w:rsidR="00F1353E" w:rsidRPr="00F1353E">
        <w:rPr>
          <w:rFonts w:ascii="Times New Roman" w:eastAsia="Times New Roman" w:hAnsi="Times New Roman" w:cs="Times New Roman"/>
          <w:color w:val="000000"/>
          <w:kern w:val="0"/>
          <w:sz w:val="24"/>
          <w:szCs w:val="24"/>
          <w:lang w:eastAsia="lt-LT"/>
          <w14:ligatures w14:val="none"/>
        </w:rPr>
        <w:t>Roma Bernadišienė</w:t>
      </w:r>
      <w:bookmarkEnd w:id="4"/>
      <w:r w:rsidR="00F1353E" w:rsidRPr="00F1353E">
        <w:rPr>
          <w:rFonts w:ascii="Times New Roman" w:eastAsia="Times New Roman" w:hAnsi="Times New Roman" w:cs="Times New Roman"/>
          <w:color w:val="000000"/>
          <w:kern w:val="0"/>
          <w:sz w:val="24"/>
          <w:szCs w:val="24"/>
          <w:lang w:eastAsia="lt-LT"/>
          <w14:ligatures w14:val="none"/>
        </w:rPr>
        <w:t xml:space="preserve">, V. Mykolaičio-Putino g. 13, 44230 Kaunas, tel. +370 699 48464, el. p. </w:t>
      </w:r>
      <w:hyperlink r:id="rId7" w:history="1">
        <w:r w:rsidR="00F1353E" w:rsidRPr="00F1353E">
          <w:rPr>
            <w:rFonts w:ascii="Times New Roman" w:eastAsia="Times New Roman" w:hAnsi="Times New Roman" w:cs="Times New Roman"/>
            <w:color w:val="0000FF"/>
            <w:kern w:val="0"/>
            <w:sz w:val="24"/>
            <w:szCs w:val="24"/>
            <w:u w:val="single"/>
            <w:lang w:eastAsia="lt-LT"/>
            <w14:ligatures w14:val="none"/>
          </w:rPr>
          <w:t>romosprojektas@romosprojektas.lt</w:t>
        </w:r>
      </w:hyperlink>
      <w:r w:rsidR="00F1353E" w:rsidRPr="00F1353E">
        <w:rPr>
          <w:rFonts w:ascii="Times New Roman" w:eastAsia="Times New Roman" w:hAnsi="Times New Roman" w:cs="Times New Roman"/>
          <w:color w:val="000000"/>
          <w:kern w:val="0"/>
          <w:sz w:val="24"/>
          <w:szCs w:val="24"/>
          <w:lang w:eastAsia="lt-LT"/>
          <w14:ligatures w14:val="none"/>
        </w:rPr>
        <w:t>, </w:t>
      </w:r>
      <w:r w:rsidR="00F1353E" w:rsidRPr="00F1353E">
        <w:rPr>
          <w:rFonts w:ascii="Times New Roman" w:eastAsia="Times New Roman" w:hAnsi="Times New Roman" w:cs="Times New Roman"/>
          <w:bCs/>
          <w:iCs/>
          <w:kern w:val="0"/>
          <w:sz w:val="24"/>
          <w:szCs w:val="24"/>
          <w:lang w:eastAsia="lt-LT"/>
          <w14:ligatures w14:val="none"/>
        </w:rPr>
        <w:t>individualios veiklos pažyma Nr. 398301, ne PVM mokėtojas</w:t>
      </w:r>
      <w:r w:rsidR="00F1353E">
        <w:rPr>
          <w:rFonts w:ascii="Times New Roman" w:eastAsia="Times New Roman" w:hAnsi="Times New Roman" w:cs="Times New Roman"/>
          <w:bCs/>
          <w:iCs/>
          <w:kern w:val="0"/>
          <w:sz w:val="24"/>
          <w:szCs w:val="24"/>
          <w:lang w:eastAsia="lt-LT"/>
          <w14:ligatures w14:val="none"/>
        </w:rPr>
        <w:t>,</w:t>
      </w:r>
      <w:r w:rsidR="00F1353E" w:rsidRPr="00F1353E">
        <w:rPr>
          <w:rFonts w:ascii="Times New Roman" w:eastAsia="Times New Roman" w:hAnsi="Times New Roman" w:cs="Times New Roman"/>
          <w:color w:val="000000"/>
          <w:kern w:val="0"/>
          <w:sz w:val="24"/>
          <w:szCs w:val="24"/>
          <w:lang w:eastAsia="lt-LT"/>
          <w14:ligatures w14:val="none"/>
        </w:rPr>
        <w:t xml:space="preserve"> a. ‎s. LT21 7044 0600 0370 4247, AB SEB bankas</w:t>
      </w:r>
      <w:r w:rsidR="00F1353E">
        <w:rPr>
          <w:rFonts w:ascii="Times New Roman" w:eastAsia="Times New Roman" w:hAnsi="Times New Roman" w:cs="Times New Roman"/>
          <w:bCs/>
          <w:color w:val="000000"/>
          <w:kern w:val="0"/>
          <w:sz w:val="24"/>
          <w:szCs w:val="24"/>
          <w:lang w:eastAsia="lt-LT"/>
          <w14:ligatures w14:val="none"/>
        </w:rPr>
        <w:t>.</w:t>
      </w:r>
    </w:p>
    <w:p w14:paraId="4A0AD1C8" w14:textId="04B03679" w:rsidR="00C310AF" w:rsidRPr="00C310AF" w:rsidRDefault="003A6883" w:rsidP="007D0956">
      <w:pPr>
        <w:tabs>
          <w:tab w:val="left" w:pos="993"/>
          <w:tab w:val="left" w:pos="1134"/>
        </w:tabs>
        <w:ind w:firstLine="851"/>
        <w:jc w:val="both"/>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b/>
          <w:kern w:val="0"/>
          <w:sz w:val="24"/>
          <w:szCs w:val="24"/>
          <w14:ligatures w14:val="none"/>
        </w:rPr>
        <w:t xml:space="preserve">Statytojas: </w:t>
      </w:r>
      <w:r w:rsidR="00C310AF" w:rsidRPr="00C310AF">
        <w:rPr>
          <w:rFonts w:ascii="Times New Roman" w:eastAsia="Times New Roman" w:hAnsi="Times New Roman" w:cs="Times New Roman"/>
          <w:kern w:val="0"/>
          <w:sz w:val="24"/>
          <w:szCs w:val="24"/>
          <w14:ligatures w14:val="none"/>
        </w:rPr>
        <w:t>Ilguvos Šv. Kryžiaus Atradimo parapija, Ilguvos k., Gerdžiūnų pšt., 71201 Šakių raj., tel.  +370 611 36732, el.</w:t>
      </w:r>
      <w:r w:rsidR="0033514E">
        <w:rPr>
          <w:rFonts w:ascii="Times New Roman" w:eastAsia="Times New Roman" w:hAnsi="Times New Roman" w:cs="Times New Roman"/>
          <w:kern w:val="0"/>
          <w:sz w:val="24"/>
          <w:szCs w:val="24"/>
          <w14:ligatures w14:val="none"/>
        </w:rPr>
        <w:t xml:space="preserve"> p.</w:t>
      </w:r>
      <w:r w:rsidR="00C310AF" w:rsidRPr="00C310AF">
        <w:rPr>
          <w:rFonts w:ascii="Times New Roman" w:eastAsia="Times New Roman" w:hAnsi="Times New Roman" w:cs="Times New Roman"/>
          <w:kern w:val="0"/>
          <w:sz w:val="24"/>
          <w:szCs w:val="24"/>
          <w14:ligatures w14:val="none"/>
        </w:rPr>
        <w:t>:</w:t>
      </w:r>
      <w:r w:rsidR="0033514E">
        <w:rPr>
          <w:rFonts w:ascii="Times New Roman" w:eastAsia="Times New Roman" w:hAnsi="Times New Roman" w:cs="Times New Roman"/>
          <w:kern w:val="0"/>
          <w:sz w:val="24"/>
          <w:szCs w:val="24"/>
          <w14:ligatures w14:val="none"/>
        </w:rPr>
        <w:t xml:space="preserve"> </w:t>
      </w:r>
      <w:hyperlink r:id="rId8" w:history="1">
        <w:r w:rsidR="0033514E" w:rsidRPr="00EF106B">
          <w:rPr>
            <w:rStyle w:val="Hyperlink"/>
            <w:rFonts w:ascii="Times New Roman" w:eastAsia="Times New Roman" w:hAnsi="Times New Roman" w:cs="Times New Roman"/>
            <w:kern w:val="0"/>
            <w:sz w:val="24"/>
            <w:szCs w:val="24"/>
            <w14:ligatures w14:val="none"/>
          </w:rPr>
          <w:t>ilguva@ilguvosparapija.lt</w:t>
        </w:r>
      </w:hyperlink>
      <w:r w:rsidR="0033514E">
        <w:rPr>
          <w:rFonts w:ascii="Times New Roman" w:eastAsia="Times New Roman" w:hAnsi="Times New Roman" w:cs="Times New Roman"/>
          <w:kern w:val="0"/>
          <w:sz w:val="24"/>
          <w:szCs w:val="24"/>
          <w14:ligatures w14:val="none"/>
        </w:rPr>
        <w:t xml:space="preserve"> ir </w:t>
      </w:r>
      <w:hyperlink r:id="rId9" w:history="1">
        <w:r w:rsidR="0033514E" w:rsidRPr="00EF106B">
          <w:rPr>
            <w:rStyle w:val="Hyperlink"/>
            <w:rFonts w:ascii="Times New Roman" w:eastAsia="Times New Roman" w:hAnsi="Times New Roman" w:cs="Times New Roman"/>
            <w:kern w:val="0"/>
            <w:sz w:val="24"/>
            <w:szCs w:val="24"/>
            <w14:ligatures w14:val="none"/>
          </w:rPr>
          <w:t>ilguvosp@gmail.com</w:t>
        </w:r>
      </w:hyperlink>
      <w:r w:rsidR="0033514E">
        <w:rPr>
          <w:rFonts w:ascii="Times New Roman" w:eastAsia="Times New Roman" w:hAnsi="Times New Roman" w:cs="Times New Roman"/>
          <w:kern w:val="0"/>
          <w:sz w:val="24"/>
          <w:szCs w:val="24"/>
          <w14:ligatures w14:val="none"/>
        </w:rPr>
        <w:t xml:space="preserve"> </w:t>
      </w:r>
      <w:r w:rsidR="00C310AF" w:rsidRPr="00C310AF">
        <w:rPr>
          <w:rFonts w:ascii="Times New Roman" w:eastAsia="Times New Roman" w:hAnsi="Times New Roman" w:cs="Times New Roman"/>
          <w:kern w:val="0"/>
          <w:sz w:val="24"/>
          <w:szCs w:val="24"/>
          <w14:ligatures w14:val="none"/>
        </w:rPr>
        <w:t>, juridinio asmens kodas 191295522; a. s. LT 29 7300 0100 9714 7944,  „Swedbank“ AB.</w:t>
      </w:r>
    </w:p>
    <w:p w14:paraId="4E8BAF5A" w14:textId="1C1EC412" w:rsidR="00907235" w:rsidRPr="00626D13" w:rsidRDefault="00907235" w:rsidP="00C310AF">
      <w:pPr>
        <w:tabs>
          <w:tab w:val="left" w:pos="142"/>
        </w:tabs>
        <w:jc w:val="both"/>
        <w:rPr>
          <w:rFonts w:ascii="Times New Roman" w:eastAsia="Times New Roman" w:hAnsi="Times New Roman" w:cs="Times New Roman"/>
          <w:kern w:val="0"/>
          <w:sz w:val="24"/>
          <w:szCs w:val="24"/>
          <w14:ligatures w14:val="none"/>
        </w:rPr>
      </w:pPr>
    </w:p>
    <w:p w14:paraId="4931A86A" w14:textId="197A29F2" w:rsidR="00907235" w:rsidRDefault="00907235" w:rsidP="001A67CC">
      <w:pPr>
        <w:widowControl w:val="0"/>
        <w:autoSpaceDE w:val="0"/>
        <w:autoSpaceDN w:val="0"/>
        <w:spacing w:after="0" w:line="240" w:lineRule="auto"/>
        <w:ind w:right="3" w:firstLine="2"/>
        <w:jc w:val="both"/>
        <w:rPr>
          <w:rFonts w:ascii="Times New Roman" w:eastAsia="Times New Roman" w:hAnsi="Times New Roman" w:cs="Times New Roman"/>
          <w:kern w:val="0"/>
          <w:sz w:val="24"/>
          <w:szCs w:val="24"/>
          <w14:ligatures w14:val="none"/>
        </w:rPr>
      </w:pPr>
      <w:r w:rsidRPr="00626D13">
        <w:rPr>
          <w:rFonts w:ascii="Times New Roman" w:eastAsia="Times New Roman" w:hAnsi="Times New Roman" w:cs="Times New Roman"/>
          <w:kern w:val="0"/>
          <w:sz w:val="24"/>
          <w:szCs w:val="24"/>
          <w14:ligatures w14:val="none"/>
        </w:rPr>
        <w:t>Kultūros infrastruktūros centro</w:t>
      </w:r>
      <w:r w:rsidR="001A67CC">
        <w:rPr>
          <w:rFonts w:ascii="Times New Roman" w:eastAsia="Times New Roman" w:hAnsi="Times New Roman" w:cs="Times New Roman"/>
          <w:kern w:val="0"/>
          <w:sz w:val="24"/>
          <w:szCs w:val="24"/>
          <w14:ligatures w14:val="none"/>
        </w:rPr>
        <w:t xml:space="preserve"> </w:t>
      </w:r>
      <w:r w:rsidRPr="00626D13">
        <w:rPr>
          <w:rFonts w:ascii="Times New Roman" w:eastAsia="Times New Roman" w:hAnsi="Times New Roman" w:cs="Times New Roman"/>
          <w:kern w:val="0"/>
          <w:sz w:val="24"/>
          <w:szCs w:val="24"/>
          <w14:ligatures w14:val="none"/>
        </w:rPr>
        <w:t xml:space="preserve">direktorius                                                       </w:t>
      </w:r>
      <w:r w:rsidR="00C310AF">
        <w:rPr>
          <w:rFonts w:ascii="Times New Roman" w:eastAsia="Times New Roman" w:hAnsi="Times New Roman" w:cs="Times New Roman"/>
          <w:kern w:val="0"/>
          <w:sz w:val="24"/>
          <w:szCs w:val="24"/>
          <w14:ligatures w14:val="none"/>
        </w:rPr>
        <w:tab/>
      </w:r>
      <w:r w:rsidRPr="00626D13">
        <w:rPr>
          <w:rFonts w:ascii="Times New Roman" w:eastAsia="Times New Roman" w:hAnsi="Times New Roman" w:cs="Times New Roman"/>
          <w:kern w:val="0"/>
          <w:sz w:val="24"/>
          <w:szCs w:val="24"/>
          <w14:ligatures w14:val="none"/>
        </w:rPr>
        <w:t>Šarūnas Šoblinskas</w:t>
      </w:r>
    </w:p>
    <w:p w14:paraId="2AC9C705" w14:textId="6DD18221" w:rsidR="003A6883" w:rsidRDefault="003A6883" w:rsidP="00011C6A">
      <w:pPr>
        <w:widowControl w:val="0"/>
        <w:autoSpaceDE w:val="0"/>
        <w:autoSpaceDN w:val="0"/>
        <w:spacing w:after="0" w:line="240" w:lineRule="auto"/>
        <w:ind w:right="3"/>
        <w:jc w:val="both"/>
        <w:rPr>
          <w:rFonts w:ascii="Times New Roman" w:hAnsi="Times New Roman" w:cs="Times New Roman"/>
          <w:sz w:val="24"/>
          <w:szCs w:val="24"/>
        </w:rPr>
      </w:pPr>
      <w:r w:rsidRPr="00626D13">
        <w:rPr>
          <w:rFonts w:ascii="Times New Roman" w:hAnsi="Times New Roman" w:cs="Times New Roman"/>
          <w:sz w:val="24"/>
          <w:szCs w:val="24"/>
        </w:rPr>
        <w:t xml:space="preserve">UAB „Vileista“ direktorė                                                                                 </w:t>
      </w:r>
      <w:r w:rsidR="00C310AF">
        <w:rPr>
          <w:rFonts w:ascii="Times New Roman" w:hAnsi="Times New Roman" w:cs="Times New Roman"/>
          <w:sz w:val="24"/>
          <w:szCs w:val="24"/>
        </w:rPr>
        <w:tab/>
      </w:r>
      <w:r w:rsidRPr="00626D13">
        <w:rPr>
          <w:rFonts w:ascii="Times New Roman" w:hAnsi="Times New Roman" w:cs="Times New Roman"/>
          <w:sz w:val="24"/>
          <w:szCs w:val="24"/>
        </w:rPr>
        <w:t xml:space="preserve"> Eglė Vaikšnoraitė</w:t>
      </w:r>
    </w:p>
    <w:p w14:paraId="27A27037" w14:textId="41E14796" w:rsidR="001A67CC" w:rsidRPr="00626D13" w:rsidRDefault="001A67CC" w:rsidP="003A6883">
      <w:pPr>
        <w:widowControl w:val="0"/>
        <w:autoSpaceDE w:val="0"/>
        <w:autoSpaceDN w:val="0"/>
        <w:spacing w:after="0" w:line="240" w:lineRule="auto"/>
        <w:ind w:right="3" w:firstLine="2"/>
        <w:jc w:val="both"/>
        <w:rPr>
          <w:rFonts w:ascii="Times New Roman" w:hAnsi="Times New Roman" w:cs="Times New Roman"/>
          <w:sz w:val="24"/>
          <w:szCs w:val="24"/>
        </w:rPr>
      </w:pPr>
      <w:r w:rsidRPr="001A67CC">
        <w:rPr>
          <w:rFonts w:ascii="Times New Roman" w:hAnsi="Times New Roman" w:cs="Times New Roman"/>
          <w:sz w:val="24"/>
          <w:szCs w:val="24"/>
        </w:rPr>
        <w:t>Projektuotojo projekto vadovė</w:t>
      </w:r>
      <w:r>
        <w:rPr>
          <w:rFonts w:ascii="Times New Roman" w:hAnsi="Times New Roman" w:cs="Times New Roman"/>
          <w:sz w:val="24"/>
          <w:szCs w:val="24"/>
        </w:rPr>
        <w:tab/>
      </w:r>
      <w:r>
        <w:rPr>
          <w:rFonts w:ascii="Times New Roman" w:hAnsi="Times New Roman" w:cs="Times New Roman"/>
          <w:sz w:val="24"/>
          <w:szCs w:val="24"/>
        </w:rPr>
        <w:tab/>
      </w:r>
      <w:r w:rsidR="009533B5">
        <w:rPr>
          <w:rFonts w:ascii="Times New Roman" w:hAnsi="Times New Roman" w:cs="Times New Roman"/>
          <w:sz w:val="24"/>
          <w:szCs w:val="24"/>
        </w:rPr>
        <w:tab/>
        <w:t xml:space="preserve">             </w:t>
      </w:r>
      <w:r w:rsidR="00C310AF">
        <w:rPr>
          <w:rFonts w:ascii="Times New Roman" w:hAnsi="Times New Roman" w:cs="Times New Roman"/>
          <w:sz w:val="24"/>
          <w:szCs w:val="24"/>
        </w:rPr>
        <w:tab/>
      </w:r>
      <w:r w:rsidR="009533B5">
        <w:rPr>
          <w:rFonts w:ascii="Times New Roman" w:hAnsi="Times New Roman" w:cs="Times New Roman"/>
          <w:sz w:val="24"/>
          <w:szCs w:val="24"/>
        </w:rPr>
        <w:t xml:space="preserve"> </w:t>
      </w:r>
      <w:r w:rsidRPr="001A67CC">
        <w:rPr>
          <w:rFonts w:ascii="Times New Roman" w:hAnsi="Times New Roman" w:cs="Times New Roman"/>
          <w:sz w:val="24"/>
          <w:szCs w:val="24"/>
        </w:rPr>
        <w:t>Roma Bernadišienė</w:t>
      </w:r>
    </w:p>
    <w:p w14:paraId="225C1D73" w14:textId="7EA7E96C" w:rsidR="00523667" w:rsidRPr="00626D13" w:rsidRDefault="009533B5" w:rsidP="009533B5">
      <w:pPr>
        <w:tabs>
          <w:tab w:val="left" w:pos="142"/>
        </w:tabs>
        <w:spacing w:after="0" w:line="240" w:lineRule="auto"/>
        <w:jc w:val="both"/>
        <w:rPr>
          <w:rFonts w:ascii="Times New Roman" w:eastAsia="Times New Roman" w:hAnsi="Times New Roman" w:cs="Times New Roman"/>
          <w:kern w:val="0"/>
          <w:sz w:val="24"/>
          <w:szCs w:val="24"/>
          <w14:ligatures w14:val="none"/>
        </w:rPr>
      </w:pPr>
      <w:r w:rsidRPr="009533B5">
        <w:rPr>
          <w:rFonts w:ascii="Times New Roman" w:eastAsia="Times New Roman" w:hAnsi="Times New Roman" w:cs="Times New Roman"/>
          <w:kern w:val="0"/>
          <w:sz w:val="24"/>
          <w:szCs w:val="24"/>
          <w14:ligatures w14:val="none"/>
        </w:rPr>
        <w:t>Ilguvos Šv. Kryžiaus Atradimo parapijos</w:t>
      </w:r>
      <w:r>
        <w:rPr>
          <w:rFonts w:ascii="Times New Roman" w:eastAsia="Times New Roman" w:hAnsi="Times New Roman" w:cs="Times New Roman"/>
          <w:kern w:val="0"/>
          <w:sz w:val="24"/>
          <w:szCs w:val="24"/>
          <w14:ligatures w14:val="none"/>
        </w:rPr>
        <w:t xml:space="preserve"> </w:t>
      </w:r>
      <w:r w:rsidR="001A67CC" w:rsidRPr="001A67CC">
        <w:rPr>
          <w:rFonts w:ascii="Times New Roman" w:eastAsia="Times New Roman" w:hAnsi="Times New Roman" w:cs="Times New Roman"/>
          <w:kern w:val="0"/>
          <w:sz w:val="24"/>
          <w:szCs w:val="24"/>
          <w14:ligatures w14:val="none"/>
        </w:rPr>
        <w:t>klebonas</w:t>
      </w:r>
      <w:r w:rsidR="00907235" w:rsidRPr="00626D13">
        <w:rPr>
          <w:rFonts w:ascii="Times New Roman" w:eastAsia="Times New Roman" w:hAnsi="Times New Roman" w:cs="Times New Roman"/>
          <w:kern w:val="0"/>
          <w:sz w:val="24"/>
          <w:szCs w:val="24"/>
          <w14:ligatures w14:val="none"/>
        </w:rPr>
        <w:t xml:space="preserve">                                                 </w:t>
      </w:r>
      <w:r w:rsidR="00C310AF">
        <w:rPr>
          <w:rFonts w:ascii="Times New Roman" w:eastAsia="Times New Roman" w:hAnsi="Times New Roman" w:cs="Times New Roman"/>
          <w:kern w:val="0"/>
          <w:sz w:val="24"/>
          <w:szCs w:val="24"/>
          <w14:ligatures w14:val="none"/>
        </w:rPr>
        <w:t xml:space="preserve"> </w:t>
      </w:r>
      <w:r w:rsidR="00C310AF" w:rsidRPr="00C310AF">
        <w:rPr>
          <w:rFonts w:ascii="Times New Roman" w:eastAsia="Calibri" w:hAnsi="Times New Roman" w:cs="Times New Roman"/>
          <w:iCs/>
          <w:kern w:val="0"/>
          <w:sz w:val="24"/>
          <w:szCs w:val="24"/>
          <w14:ligatures w14:val="none"/>
        </w:rPr>
        <w:t>Eugenijus Naujalis</w:t>
      </w:r>
    </w:p>
    <w:p w14:paraId="6000D23B" w14:textId="77777777" w:rsidR="00626D13" w:rsidRPr="00626D13" w:rsidRDefault="00626D13" w:rsidP="00011C6A">
      <w:pPr>
        <w:widowControl w:val="0"/>
        <w:autoSpaceDE w:val="0"/>
        <w:autoSpaceDN w:val="0"/>
        <w:spacing w:after="0" w:line="240" w:lineRule="auto"/>
        <w:ind w:right="3"/>
        <w:jc w:val="both"/>
        <w:rPr>
          <w:rFonts w:ascii="Times New Roman" w:eastAsia="Times New Roman" w:hAnsi="Times New Roman" w:cs="Times New Roman"/>
          <w:kern w:val="0"/>
          <w:sz w:val="24"/>
          <w:szCs w:val="24"/>
          <w14:ligatures w14:val="none"/>
        </w:rPr>
      </w:pPr>
    </w:p>
    <w:sectPr w:rsidR="00626D13" w:rsidRPr="00626D13" w:rsidSect="00907235">
      <w:pgSz w:w="11910" w:h="16850"/>
      <w:pgMar w:top="1418" w:right="570" w:bottom="709" w:left="1418" w:header="856" w:footer="11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35DA"/>
    <w:multiLevelType w:val="hybridMultilevel"/>
    <w:tmpl w:val="EE5C05A4"/>
    <w:lvl w:ilvl="0" w:tplc="FA02A30E">
      <w:start w:val="7"/>
      <w:numFmt w:val="decimal"/>
      <w:lvlText w:val="%1"/>
      <w:lvlJc w:val="left"/>
      <w:pPr>
        <w:ind w:left="369" w:hanging="360"/>
      </w:pPr>
      <w:rPr>
        <w:rFonts w:hint="default"/>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1" w15:restartNumberingAfterBreak="0">
    <w:nsid w:val="41F9399A"/>
    <w:multiLevelType w:val="hybridMultilevel"/>
    <w:tmpl w:val="79C4FAD0"/>
    <w:lvl w:ilvl="0" w:tplc="684C8DDA">
      <w:start w:val="7"/>
      <w:numFmt w:val="decimal"/>
      <w:lvlText w:val="%1"/>
      <w:lvlJc w:val="left"/>
      <w:pPr>
        <w:ind w:left="729" w:hanging="360"/>
      </w:pPr>
      <w:rPr>
        <w:rFonts w:hint="default"/>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2" w15:restartNumberingAfterBreak="0">
    <w:nsid w:val="4464768B"/>
    <w:multiLevelType w:val="multilevel"/>
    <w:tmpl w:val="2232385C"/>
    <w:lvl w:ilvl="0">
      <w:start w:val="1"/>
      <w:numFmt w:val="decimal"/>
      <w:lvlText w:val="%1."/>
      <w:lvlJc w:val="left"/>
      <w:pPr>
        <w:ind w:left="1429" w:hanging="360"/>
      </w:pPr>
    </w:lvl>
    <w:lvl w:ilvl="1">
      <w:start w:val="2"/>
      <w:numFmt w:val="decimal"/>
      <w:isLgl/>
      <w:lvlText w:val="%1.%2."/>
      <w:lvlJc w:val="left"/>
      <w:pPr>
        <w:ind w:left="1620"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36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655" w:hanging="1440"/>
      </w:pPr>
      <w:rPr>
        <w:rFonts w:hint="default"/>
      </w:rPr>
    </w:lvl>
    <w:lvl w:ilvl="7">
      <w:start w:val="1"/>
      <w:numFmt w:val="decimal"/>
      <w:isLgl/>
      <w:lvlText w:val="%1.%2.%3.%4.%5.%6.%7.%8."/>
      <w:lvlJc w:val="left"/>
      <w:pPr>
        <w:ind w:left="3846" w:hanging="1440"/>
      </w:pPr>
      <w:rPr>
        <w:rFonts w:hint="default"/>
      </w:rPr>
    </w:lvl>
    <w:lvl w:ilvl="8">
      <w:start w:val="1"/>
      <w:numFmt w:val="decimal"/>
      <w:isLgl/>
      <w:lvlText w:val="%1.%2.%3.%4.%5.%6.%7.%8.%9."/>
      <w:lvlJc w:val="left"/>
      <w:pPr>
        <w:ind w:left="4397" w:hanging="1800"/>
      </w:pPr>
      <w:rPr>
        <w:rFonts w:hint="default"/>
      </w:rPr>
    </w:lvl>
  </w:abstractNum>
  <w:abstractNum w:abstractNumId="3" w15:restartNumberingAfterBreak="0">
    <w:nsid w:val="50AE6504"/>
    <w:multiLevelType w:val="hybridMultilevel"/>
    <w:tmpl w:val="CB868F5E"/>
    <w:lvl w:ilvl="0" w:tplc="308E11D0">
      <w:start w:val="9"/>
      <w:numFmt w:val="decimal"/>
      <w:lvlText w:val="%1"/>
      <w:lvlJc w:val="left"/>
      <w:pPr>
        <w:ind w:left="369" w:hanging="360"/>
      </w:pPr>
      <w:rPr>
        <w:rFonts w:hint="default"/>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4" w15:restartNumberingAfterBreak="0">
    <w:nsid w:val="5F0C0FF8"/>
    <w:multiLevelType w:val="hybridMultilevel"/>
    <w:tmpl w:val="100C0358"/>
    <w:lvl w:ilvl="0" w:tplc="BA8640BE">
      <w:start w:val="1"/>
      <w:numFmt w:val="decimal"/>
      <w:lvlText w:val="%1"/>
      <w:lvlJc w:val="left"/>
      <w:pPr>
        <w:ind w:left="369" w:hanging="360"/>
      </w:pPr>
      <w:rPr>
        <w:rFonts w:hint="default"/>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5" w15:restartNumberingAfterBreak="0">
    <w:nsid w:val="61624A20"/>
    <w:multiLevelType w:val="hybridMultilevel"/>
    <w:tmpl w:val="E1FAB1B0"/>
    <w:lvl w:ilvl="0" w:tplc="39280146">
      <w:start w:val="1"/>
      <w:numFmt w:val="decimal"/>
      <w:lvlText w:val="%1."/>
      <w:lvlJc w:val="left"/>
      <w:pPr>
        <w:ind w:left="140" w:hanging="281"/>
      </w:pPr>
      <w:rPr>
        <w:rFonts w:ascii="Times New Roman" w:eastAsia="Times New Roman" w:hAnsi="Times New Roman" w:cs="Times New Roman"/>
        <w:b w:val="0"/>
        <w:bCs w:val="0"/>
        <w:i w:val="0"/>
        <w:iCs w:val="0"/>
        <w:spacing w:val="0"/>
        <w:w w:val="100"/>
        <w:sz w:val="24"/>
        <w:szCs w:val="24"/>
        <w:lang w:val="lt-LT" w:eastAsia="en-US" w:bidi="ar-SA"/>
      </w:rPr>
    </w:lvl>
    <w:lvl w:ilvl="1" w:tplc="8220932E">
      <w:numFmt w:val="bullet"/>
      <w:lvlText w:val="•"/>
      <w:lvlJc w:val="left"/>
      <w:pPr>
        <w:ind w:left="1174" w:hanging="281"/>
      </w:pPr>
      <w:rPr>
        <w:rFonts w:hint="default"/>
        <w:lang w:val="lt-LT" w:eastAsia="en-US" w:bidi="ar-SA"/>
      </w:rPr>
    </w:lvl>
    <w:lvl w:ilvl="2" w:tplc="F56CB0CA">
      <w:numFmt w:val="bullet"/>
      <w:lvlText w:val="•"/>
      <w:lvlJc w:val="left"/>
      <w:pPr>
        <w:ind w:left="2209" w:hanging="281"/>
      </w:pPr>
      <w:rPr>
        <w:rFonts w:hint="default"/>
        <w:lang w:val="lt-LT" w:eastAsia="en-US" w:bidi="ar-SA"/>
      </w:rPr>
    </w:lvl>
    <w:lvl w:ilvl="3" w:tplc="BAD2BA98">
      <w:numFmt w:val="bullet"/>
      <w:lvlText w:val="•"/>
      <w:lvlJc w:val="left"/>
      <w:pPr>
        <w:ind w:left="3244" w:hanging="281"/>
      </w:pPr>
      <w:rPr>
        <w:rFonts w:hint="default"/>
        <w:lang w:val="lt-LT" w:eastAsia="en-US" w:bidi="ar-SA"/>
      </w:rPr>
    </w:lvl>
    <w:lvl w:ilvl="4" w:tplc="F9480210">
      <w:numFmt w:val="bullet"/>
      <w:lvlText w:val="•"/>
      <w:lvlJc w:val="left"/>
      <w:pPr>
        <w:ind w:left="4279" w:hanging="281"/>
      </w:pPr>
      <w:rPr>
        <w:rFonts w:hint="default"/>
        <w:lang w:val="lt-LT" w:eastAsia="en-US" w:bidi="ar-SA"/>
      </w:rPr>
    </w:lvl>
    <w:lvl w:ilvl="5" w:tplc="7DDE54F0">
      <w:numFmt w:val="bullet"/>
      <w:lvlText w:val="•"/>
      <w:lvlJc w:val="left"/>
      <w:pPr>
        <w:ind w:left="5314" w:hanging="281"/>
      </w:pPr>
      <w:rPr>
        <w:rFonts w:hint="default"/>
        <w:lang w:val="lt-LT" w:eastAsia="en-US" w:bidi="ar-SA"/>
      </w:rPr>
    </w:lvl>
    <w:lvl w:ilvl="6" w:tplc="F0B269EC">
      <w:numFmt w:val="bullet"/>
      <w:lvlText w:val="•"/>
      <w:lvlJc w:val="left"/>
      <w:pPr>
        <w:ind w:left="6349" w:hanging="281"/>
      </w:pPr>
      <w:rPr>
        <w:rFonts w:hint="default"/>
        <w:lang w:val="lt-LT" w:eastAsia="en-US" w:bidi="ar-SA"/>
      </w:rPr>
    </w:lvl>
    <w:lvl w:ilvl="7" w:tplc="E6CCD2E6">
      <w:numFmt w:val="bullet"/>
      <w:lvlText w:val="•"/>
      <w:lvlJc w:val="left"/>
      <w:pPr>
        <w:ind w:left="7384" w:hanging="281"/>
      </w:pPr>
      <w:rPr>
        <w:rFonts w:hint="default"/>
        <w:lang w:val="lt-LT" w:eastAsia="en-US" w:bidi="ar-SA"/>
      </w:rPr>
    </w:lvl>
    <w:lvl w:ilvl="8" w:tplc="6CD6A7A2">
      <w:numFmt w:val="bullet"/>
      <w:lvlText w:val="•"/>
      <w:lvlJc w:val="left"/>
      <w:pPr>
        <w:ind w:left="8419" w:hanging="281"/>
      </w:pPr>
      <w:rPr>
        <w:rFonts w:hint="default"/>
        <w:lang w:val="lt-LT" w:eastAsia="en-US" w:bidi="ar-SA"/>
      </w:rPr>
    </w:lvl>
  </w:abstractNum>
  <w:num w:numId="1" w16cid:durableId="1485780280">
    <w:abstractNumId w:val="5"/>
  </w:num>
  <w:num w:numId="2" w16cid:durableId="537013114">
    <w:abstractNumId w:val="3"/>
  </w:num>
  <w:num w:numId="3" w16cid:durableId="969894234">
    <w:abstractNumId w:val="4"/>
  </w:num>
  <w:num w:numId="4" w16cid:durableId="216627988">
    <w:abstractNumId w:val="0"/>
  </w:num>
  <w:num w:numId="5" w16cid:durableId="165293673">
    <w:abstractNumId w:val="1"/>
  </w:num>
  <w:num w:numId="6" w16cid:durableId="146854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35"/>
    <w:rsid w:val="00011C6A"/>
    <w:rsid w:val="000661BE"/>
    <w:rsid w:val="000D3E16"/>
    <w:rsid w:val="00145255"/>
    <w:rsid w:val="0015671A"/>
    <w:rsid w:val="00157A5B"/>
    <w:rsid w:val="0016024E"/>
    <w:rsid w:val="001654ED"/>
    <w:rsid w:val="00165A13"/>
    <w:rsid w:val="001956F2"/>
    <w:rsid w:val="001A67CC"/>
    <w:rsid w:val="0020092C"/>
    <w:rsid w:val="002057A7"/>
    <w:rsid w:val="0021573E"/>
    <w:rsid w:val="002359FA"/>
    <w:rsid w:val="0027473C"/>
    <w:rsid w:val="002A5017"/>
    <w:rsid w:val="002E1784"/>
    <w:rsid w:val="002E461A"/>
    <w:rsid w:val="002E4FDB"/>
    <w:rsid w:val="0031161B"/>
    <w:rsid w:val="0033501E"/>
    <w:rsid w:val="0033514E"/>
    <w:rsid w:val="0038656D"/>
    <w:rsid w:val="00392726"/>
    <w:rsid w:val="003971F8"/>
    <w:rsid w:val="003A6883"/>
    <w:rsid w:val="003C2942"/>
    <w:rsid w:val="003D0EF7"/>
    <w:rsid w:val="004130A2"/>
    <w:rsid w:val="0042760C"/>
    <w:rsid w:val="00452221"/>
    <w:rsid w:val="004F598C"/>
    <w:rsid w:val="00523667"/>
    <w:rsid w:val="00537BB8"/>
    <w:rsid w:val="00540A89"/>
    <w:rsid w:val="00566897"/>
    <w:rsid w:val="005D6328"/>
    <w:rsid w:val="00626D13"/>
    <w:rsid w:val="006579C0"/>
    <w:rsid w:val="006817AE"/>
    <w:rsid w:val="00686B0B"/>
    <w:rsid w:val="00687662"/>
    <w:rsid w:val="0069125C"/>
    <w:rsid w:val="00692A3E"/>
    <w:rsid w:val="006B43AF"/>
    <w:rsid w:val="006C2C76"/>
    <w:rsid w:val="007D0956"/>
    <w:rsid w:val="007E704E"/>
    <w:rsid w:val="0083202C"/>
    <w:rsid w:val="00835878"/>
    <w:rsid w:val="00842AD8"/>
    <w:rsid w:val="00846A47"/>
    <w:rsid w:val="0088323D"/>
    <w:rsid w:val="00884FE8"/>
    <w:rsid w:val="008C202B"/>
    <w:rsid w:val="00907235"/>
    <w:rsid w:val="00913908"/>
    <w:rsid w:val="00945BF6"/>
    <w:rsid w:val="00947B59"/>
    <w:rsid w:val="009533B5"/>
    <w:rsid w:val="00A3098C"/>
    <w:rsid w:val="00A713BF"/>
    <w:rsid w:val="00AF3A12"/>
    <w:rsid w:val="00B5001C"/>
    <w:rsid w:val="00B7452B"/>
    <w:rsid w:val="00B91382"/>
    <w:rsid w:val="00BE3C7A"/>
    <w:rsid w:val="00C12F66"/>
    <w:rsid w:val="00C310AF"/>
    <w:rsid w:val="00C736BB"/>
    <w:rsid w:val="00CC5CE8"/>
    <w:rsid w:val="00D744DC"/>
    <w:rsid w:val="00D84B4C"/>
    <w:rsid w:val="00DE0595"/>
    <w:rsid w:val="00E11605"/>
    <w:rsid w:val="00E21175"/>
    <w:rsid w:val="00E51EC3"/>
    <w:rsid w:val="00E525B4"/>
    <w:rsid w:val="00E77DAA"/>
    <w:rsid w:val="00E90FB5"/>
    <w:rsid w:val="00EA64F3"/>
    <w:rsid w:val="00EB1FFC"/>
    <w:rsid w:val="00EE13A8"/>
    <w:rsid w:val="00F1353E"/>
    <w:rsid w:val="00F4619A"/>
    <w:rsid w:val="00F5565B"/>
    <w:rsid w:val="00F976A3"/>
    <w:rsid w:val="00FE5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D44B"/>
  <w15:chartTrackingRefBased/>
  <w15:docId w15:val="{CCC2D016-0315-48ED-9F9B-D3F94B29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35"/>
    <w:rPr>
      <w:rFonts w:eastAsiaTheme="majorEastAsia" w:cstheme="majorBidi"/>
      <w:color w:val="272727" w:themeColor="text1" w:themeTint="D8"/>
    </w:rPr>
  </w:style>
  <w:style w:type="paragraph" w:styleId="Title">
    <w:name w:val="Title"/>
    <w:basedOn w:val="Normal"/>
    <w:next w:val="Normal"/>
    <w:link w:val="TitleChar"/>
    <w:uiPriority w:val="10"/>
    <w:qFormat/>
    <w:rsid w:val="0090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35"/>
    <w:pPr>
      <w:spacing w:before="160"/>
      <w:jc w:val="center"/>
    </w:pPr>
    <w:rPr>
      <w:i/>
      <w:iCs/>
      <w:color w:val="404040" w:themeColor="text1" w:themeTint="BF"/>
    </w:rPr>
  </w:style>
  <w:style w:type="character" w:customStyle="1" w:styleId="QuoteChar">
    <w:name w:val="Quote Char"/>
    <w:basedOn w:val="DefaultParagraphFont"/>
    <w:link w:val="Quote"/>
    <w:uiPriority w:val="29"/>
    <w:rsid w:val="00907235"/>
    <w:rPr>
      <w:i/>
      <w:iCs/>
      <w:color w:val="404040" w:themeColor="text1" w:themeTint="BF"/>
    </w:rPr>
  </w:style>
  <w:style w:type="paragraph" w:styleId="ListParagraph">
    <w:name w:val="List Paragraph"/>
    <w:basedOn w:val="Normal"/>
    <w:uiPriority w:val="34"/>
    <w:qFormat/>
    <w:rsid w:val="00907235"/>
    <w:pPr>
      <w:ind w:left="720"/>
      <w:contextualSpacing/>
    </w:pPr>
  </w:style>
  <w:style w:type="character" w:styleId="IntenseEmphasis">
    <w:name w:val="Intense Emphasis"/>
    <w:basedOn w:val="DefaultParagraphFont"/>
    <w:uiPriority w:val="21"/>
    <w:qFormat/>
    <w:rsid w:val="00907235"/>
    <w:rPr>
      <w:i/>
      <w:iCs/>
      <w:color w:val="2F5496" w:themeColor="accent1" w:themeShade="BF"/>
    </w:rPr>
  </w:style>
  <w:style w:type="paragraph" w:styleId="IntenseQuote">
    <w:name w:val="Intense Quote"/>
    <w:basedOn w:val="Normal"/>
    <w:next w:val="Normal"/>
    <w:link w:val="IntenseQuoteChar"/>
    <w:uiPriority w:val="30"/>
    <w:qFormat/>
    <w:rsid w:val="00907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235"/>
    <w:rPr>
      <w:i/>
      <w:iCs/>
      <w:color w:val="2F5496" w:themeColor="accent1" w:themeShade="BF"/>
    </w:rPr>
  </w:style>
  <w:style w:type="character" w:styleId="IntenseReference">
    <w:name w:val="Intense Reference"/>
    <w:basedOn w:val="DefaultParagraphFont"/>
    <w:uiPriority w:val="32"/>
    <w:qFormat/>
    <w:rsid w:val="00907235"/>
    <w:rPr>
      <w:b/>
      <w:bCs/>
      <w:smallCaps/>
      <w:color w:val="2F5496" w:themeColor="accent1" w:themeShade="BF"/>
      <w:spacing w:val="5"/>
    </w:rPr>
  </w:style>
  <w:style w:type="table" w:customStyle="1" w:styleId="TableNormal1">
    <w:name w:val="Table Normal1"/>
    <w:uiPriority w:val="2"/>
    <w:semiHidden/>
    <w:unhideWhenUsed/>
    <w:qFormat/>
    <w:rsid w:val="009072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Revision">
    <w:name w:val="Revision"/>
    <w:hidden/>
    <w:uiPriority w:val="99"/>
    <w:semiHidden/>
    <w:rsid w:val="00540A89"/>
    <w:pPr>
      <w:spacing w:after="0" w:line="240" w:lineRule="auto"/>
    </w:pPr>
  </w:style>
  <w:style w:type="character" w:customStyle="1" w:styleId="Bodytext2">
    <w:name w:val="Body text (2)_"/>
    <w:basedOn w:val="DefaultParagraphFont"/>
    <w:link w:val="Bodytext20"/>
    <w:rsid w:val="00DE059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E0595"/>
    <w:pPr>
      <w:widowControl w:val="0"/>
      <w:shd w:val="clear" w:color="auto" w:fill="FFFFFF"/>
      <w:spacing w:before="300" w:after="240" w:line="269" w:lineRule="exact"/>
      <w:ind w:hanging="740"/>
      <w:jc w:val="center"/>
    </w:pPr>
    <w:rPr>
      <w:rFonts w:ascii="Times New Roman" w:eastAsia="Times New Roman" w:hAnsi="Times New Roman" w:cs="Times New Roman"/>
    </w:rPr>
  </w:style>
  <w:style w:type="character" w:styleId="Hyperlink">
    <w:name w:val="Hyperlink"/>
    <w:basedOn w:val="DefaultParagraphFont"/>
    <w:uiPriority w:val="99"/>
    <w:unhideWhenUsed/>
    <w:rsid w:val="00842AD8"/>
    <w:rPr>
      <w:color w:val="0563C1" w:themeColor="hyperlink"/>
      <w:u w:val="single"/>
    </w:rPr>
  </w:style>
  <w:style w:type="character" w:styleId="UnresolvedMention">
    <w:name w:val="Unresolved Mention"/>
    <w:basedOn w:val="DefaultParagraphFont"/>
    <w:uiPriority w:val="99"/>
    <w:semiHidden/>
    <w:unhideWhenUsed/>
    <w:rsid w:val="006C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8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guva@ilguvosparapija.lt" TargetMode="External"/><Relationship Id="rId3" Type="http://schemas.openxmlformats.org/officeDocument/2006/relationships/settings" Target="settings.xml"/><Relationship Id="rId7" Type="http://schemas.openxmlformats.org/officeDocument/2006/relationships/hyperlink" Target="mailto:romosprojektas@romosprojek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eciur@gmail.com" TargetMode="External"/><Relationship Id="rId11" Type="http://schemas.openxmlformats.org/officeDocument/2006/relationships/theme" Target="theme/theme1.xml"/><Relationship Id="rId5" Type="http://schemas.openxmlformats.org/officeDocument/2006/relationships/hyperlink" Target="mailto:info@kulturosic.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lguvos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3002</Characters>
  <Application>Microsoft Office Word</Application>
  <DocSecurity>4</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Vilytė</dc:creator>
  <cp:lastModifiedBy>Justas Šiaulys</cp:lastModifiedBy>
  <cp:revision>2</cp:revision>
  <cp:lastPrinted>2025-06-23T06:05:00Z</cp:lastPrinted>
  <dcterms:created xsi:type="dcterms:W3CDTF">2025-07-09T10:41:00Z</dcterms:created>
  <dcterms:modified xsi:type="dcterms:W3CDTF">2025-07-09T10:41:00Z</dcterms:modified>
</cp:coreProperties>
</file>