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6C78" w14:textId="7EED526E" w:rsidR="00DE0595" w:rsidRPr="00626D13" w:rsidRDefault="00DE0595" w:rsidP="00907235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2021 m. sausio 27 d. Projektavimo paslaugų sutarties Nr. TPS-3</w:t>
      </w:r>
    </w:p>
    <w:p w14:paraId="1949365C" w14:textId="7A5F3356" w:rsidR="00907235" w:rsidRPr="00626D13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PAPILDOMAS</w:t>
      </w:r>
      <w:r w:rsidRPr="00626D1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SUSITARIMAS</w:t>
      </w:r>
    </w:p>
    <w:p w14:paraId="28B72564" w14:textId="77777777" w:rsidR="00907235" w:rsidRPr="00626D13" w:rsidRDefault="00907235" w:rsidP="00907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94B49C0" w14:textId="4423A0DD" w:rsidR="0069125C" w:rsidRDefault="00907235" w:rsidP="002E1784">
      <w:pPr>
        <w:widowControl w:val="0"/>
        <w:autoSpaceDE w:val="0"/>
        <w:autoSpaceDN w:val="0"/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 m.</w:t>
      </w:r>
      <w:r w:rsidR="006912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0" w:name="_Hlk201559368"/>
      <w:bookmarkStart w:id="1" w:name="_Hlk198642005"/>
      <w:r w:rsidR="002E17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="00B91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iržel</w:t>
      </w:r>
      <w:r w:rsidR="002E17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6912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B91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0"/>
      <w:r w:rsidR="00B91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6912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1"/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</w:t>
      </w:r>
      <w:r w:rsidRPr="00626D13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</w:t>
      </w:r>
      <w:r w:rsidRPr="00626D13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="00B91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2E17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="002E17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TPS</w:t>
      </w:r>
      <w:r w:rsidR="002E17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</w:t>
      </w:r>
      <w:r w:rsidRPr="00626D13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</w:p>
    <w:p w14:paraId="15222920" w14:textId="0BE5C88C" w:rsidR="00907235" w:rsidRPr="00626D13" w:rsidRDefault="00907235" w:rsidP="00DE0595">
      <w:pPr>
        <w:widowControl w:val="0"/>
        <w:autoSpaceDE w:val="0"/>
        <w:autoSpaceDN w:val="0"/>
        <w:spacing w:after="0" w:line="240" w:lineRule="auto"/>
        <w:ind w:left="3119" w:right="297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Vilnius</w:t>
      </w:r>
    </w:p>
    <w:p w14:paraId="5A906227" w14:textId="77777777" w:rsidR="00907235" w:rsidRPr="00626D13" w:rsidRDefault="00907235" w:rsidP="00907235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124E7A" w14:textId="77777777" w:rsidR="00907235" w:rsidRPr="00626D13" w:rsidRDefault="0090723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Kultūros</w:t>
      </w:r>
      <w:r w:rsidRPr="00626D13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infrastruktūros</w:t>
      </w:r>
      <w:r w:rsidRPr="00626D13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centras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626D13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įstaigos</w:t>
      </w:r>
      <w:r w:rsidRPr="00626D13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kodas</w:t>
      </w:r>
      <w:r w:rsidRPr="00626D13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110051791,</w:t>
      </w:r>
      <w:r w:rsidRPr="00626D13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atstovaujamas</w:t>
      </w:r>
      <w:r w:rsidRPr="00626D13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direktoriaus</w:t>
      </w:r>
      <w:r w:rsidRPr="00626D13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Šarūno Šoblinsko, veikiančio pagal įstaigos nuostatus, toliau vadinamas Užsakovu,</w:t>
      </w:r>
    </w:p>
    <w:p w14:paraId="75CA704C" w14:textId="77777777" w:rsidR="001A67CC" w:rsidRDefault="0090723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UAB „</w:t>
      </w:r>
      <w:r w:rsidR="00DE0595"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Vileista</w:t>
      </w: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įmonės kodas 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304413889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atstovaujama direktor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ės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Eglės Vaikšnoraitės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veikiančio</w:t>
      </w:r>
      <w:r w:rsidR="003A68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pagal įmonės įstatus, toliau vadinama Projektuotoju</w:t>
      </w: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</w:p>
    <w:p w14:paraId="09599622" w14:textId="084DDC38" w:rsidR="00907235" w:rsidRPr="00626D13" w:rsidRDefault="001A67CC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93202246"/>
      <w:r w:rsidRPr="001A6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Roma Bernadišienė</w:t>
      </w:r>
      <w:r w:rsidRPr="001A67C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1A67C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veikianti pagal individualios veiklos pažymą Nr. </w:t>
      </w:r>
      <w:bookmarkEnd w:id="2"/>
      <w:r w:rsidRPr="001A67CC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398301</w:t>
      </w:r>
      <w:r w:rsidRPr="001A67C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1A67C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toliau vadinama Projektuotoj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</w:t>
      </w:r>
      <w:r w:rsidRPr="001A67CC">
        <w:rPr>
          <w:kern w:val="0"/>
          <w:sz w:val="24"/>
          <w14:ligatures w14:val="none"/>
        </w:rPr>
        <w:t xml:space="preserve"> </w:t>
      </w:r>
      <w:r w:rsidRPr="001A67C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projekto vadov</w:t>
      </w:r>
      <w:r w:rsidR="009139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</w:t>
      </w:r>
      <w:r w:rsidRPr="001A67C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1A67C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</w:p>
    <w:p w14:paraId="4CE15AE9" w14:textId="4F9A5DF1" w:rsidR="00907235" w:rsidRPr="00626D13" w:rsidRDefault="00DE059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Tryškių Švč. Trejybės parapija</w:t>
      </w:r>
      <w:r w:rsidR="00907235"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įstaigos kodas </w:t>
      </w:r>
      <w:r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191272915</w:t>
      </w:r>
      <w:r w:rsidR="00907235"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atstovaujama </w:t>
      </w:r>
      <w:r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klebono Dariaus Povilaičio</w:t>
      </w:r>
      <w:r w:rsidR="00907235"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toliau vadinamas Statytoju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visos trys šalys kartu, toliau vadinamos </w:t>
      </w:r>
      <w:r w:rsidR="00907235" w:rsidRPr="006C2C7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Šalimis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 kiekviena atskirai – </w:t>
      </w:r>
      <w:r w:rsidR="00907235" w:rsidRPr="006C2C7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Šalimi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7C697E33" w14:textId="78113D30" w:rsidR="00907235" w:rsidRPr="00626D13" w:rsidRDefault="0090723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vadovaudamiesi</w:t>
      </w:r>
      <w:r w:rsidRPr="00626D1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2021</w:t>
      </w:r>
      <w:r w:rsidRPr="00626D13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m.</w:t>
      </w:r>
      <w:r w:rsidRPr="00626D1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ausio</w:t>
      </w:r>
      <w:r w:rsidRPr="00626D13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DE059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27</w:t>
      </w:r>
      <w:r w:rsidRPr="00626D13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</w:t>
      </w:r>
      <w:r w:rsidRPr="00626D13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Projektavimo paslaugų sutarties Nr. TPS-3 (toliau – Sutartis) 2.1</w:t>
      </w:r>
      <w:r w:rsidR="00B91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E116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3.5</w:t>
      </w:r>
      <w:r w:rsidR="00B91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10.3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papunkči</w:t>
      </w:r>
      <w:r w:rsidR="00B91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ais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sudarė šį papildomą susitarimą</w:t>
      </w:r>
      <w:r w:rsidR="001956F2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(toliau – </w:t>
      </w:r>
      <w:bookmarkStart w:id="3" w:name="_Hlk192859475"/>
      <w:r w:rsidR="001956F2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Susitarima</w:t>
      </w:r>
      <w:bookmarkEnd w:id="3"/>
      <w:r w:rsidR="001956F2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s)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61B5765" w14:textId="678477B8" w:rsidR="00907235" w:rsidRPr="00626D13" w:rsidRDefault="001956F2" w:rsidP="00EB1FF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0" w:right="3" w:firstLine="85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</w:t>
      </w:r>
      <w:r w:rsidR="00907235"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usitarimo </w:t>
      </w:r>
      <w:r w:rsidR="00B9138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dalyk</w:t>
      </w:r>
      <w:r w:rsidR="00907235"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as </w:t>
      </w:r>
      <w:r w:rsidR="006C2C7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dėl</w:t>
      </w:r>
      <w:r w:rsidR="00907235" w:rsidRPr="00626D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bookmarkStart w:id="4" w:name="_Hlk198642257"/>
      <w:r w:rsidR="00DE0595" w:rsidRPr="00626D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Tryškių Švč. Trejybės bažnyčios (u. k. KVR 23663), Telšių r. sav., tvarkybos (remonto, restauravimo, avarijos grėsmės pašalinimo) darbų projekto </w:t>
      </w:r>
      <w:bookmarkEnd w:id="4"/>
      <w:r w:rsidR="00DE0595" w:rsidRPr="00626D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sprendinių įgyvendinimo priežiūros paslaugų </w:t>
      </w:r>
      <w:r w:rsidR="00A713BF" w:rsidRPr="00A713BF">
        <w:rPr>
          <w:rFonts w:ascii="Times New Roman" w:eastAsia="Calibri" w:hAnsi="Times New Roman" w:cs="Times New Roman"/>
          <w:iCs/>
          <w:kern w:val="0"/>
          <w:sz w:val="24"/>
          <w:szCs w:val="24"/>
          <w:lang w:eastAsia="lt-LT"/>
          <w14:ligatures w14:val="none"/>
        </w:rPr>
        <w:t>(toliau – Paslaugos)</w:t>
      </w:r>
      <w:r w:rsidR="00A713BF" w:rsidRPr="00A713BF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="00E11605" w:rsidRPr="00E116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suteikimo</w:t>
      </w:r>
      <w:r w:rsidR="00E11605" w:rsidRPr="00E11605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="0016024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tiesioginio atsiskaitymo ir </w:t>
      </w:r>
      <w:r w:rsidR="00E11605" w:rsidRPr="00E116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termino</w:t>
      </w:r>
      <w:r w:rsidR="00E116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sustabdymo.</w:t>
      </w:r>
    </w:p>
    <w:p w14:paraId="6804CF24" w14:textId="559D2E43" w:rsidR="00E11605" w:rsidRPr="0015671A" w:rsidRDefault="00E11605" w:rsidP="002A5017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ind w:right="-1" w:firstLine="711"/>
        <w:jc w:val="both"/>
        <w:rPr>
          <w:color w:val="000000"/>
          <w:sz w:val="24"/>
          <w:szCs w:val="24"/>
        </w:rPr>
      </w:pPr>
      <w:r w:rsidRPr="00E11605">
        <w:rPr>
          <w:kern w:val="0"/>
          <w:sz w:val="24"/>
          <w14:ligatures w14:val="none"/>
        </w:rPr>
        <w:t>Šalys,</w:t>
      </w:r>
      <w:r w:rsidRPr="00E11605">
        <w:rPr>
          <w:spacing w:val="1"/>
          <w:kern w:val="0"/>
          <w:sz w:val="24"/>
          <w14:ligatures w14:val="none"/>
        </w:rPr>
        <w:t xml:space="preserve"> </w:t>
      </w:r>
      <w:r w:rsidRPr="00E11605">
        <w:rPr>
          <w:kern w:val="0"/>
          <w:sz w:val="24"/>
          <w14:ligatures w14:val="none"/>
        </w:rPr>
        <w:t>atsižvelgdamos</w:t>
      </w:r>
      <w:r w:rsidRPr="00E11605">
        <w:rPr>
          <w:spacing w:val="1"/>
          <w:kern w:val="0"/>
          <w:sz w:val="24"/>
          <w14:ligatures w14:val="none"/>
        </w:rPr>
        <w:t xml:space="preserve"> </w:t>
      </w:r>
      <w:r w:rsidRPr="00E11605">
        <w:rPr>
          <w:kern w:val="0"/>
          <w:sz w:val="24"/>
          <w14:ligatures w14:val="none"/>
        </w:rPr>
        <w:t>į</w:t>
      </w:r>
      <w:r w:rsidRPr="00E11605">
        <w:rPr>
          <w:spacing w:val="1"/>
          <w:kern w:val="0"/>
          <w:sz w:val="24"/>
          <w14:ligatures w14:val="none"/>
        </w:rPr>
        <w:t xml:space="preserve"> </w:t>
      </w:r>
      <w:r w:rsidRPr="00E11605">
        <w:rPr>
          <w:kern w:val="0"/>
          <w:sz w:val="24"/>
          <w14:ligatures w14:val="none"/>
        </w:rPr>
        <w:t>UAB „Vileista“ 202</w:t>
      </w:r>
      <w:r>
        <w:rPr>
          <w:kern w:val="0"/>
          <w:sz w:val="24"/>
          <w14:ligatures w14:val="none"/>
        </w:rPr>
        <w:t>5</w:t>
      </w:r>
      <w:r w:rsidRPr="00E11605">
        <w:rPr>
          <w:kern w:val="0"/>
          <w:sz w:val="24"/>
          <w14:ligatures w14:val="none"/>
        </w:rPr>
        <w:t xml:space="preserve"> m. birželio 1</w:t>
      </w:r>
      <w:r>
        <w:rPr>
          <w:kern w:val="0"/>
          <w:sz w:val="24"/>
          <w14:ligatures w14:val="none"/>
        </w:rPr>
        <w:t>7</w:t>
      </w:r>
      <w:r w:rsidRPr="00E11605">
        <w:rPr>
          <w:kern w:val="0"/>
          <w:sz w:val="24"/>
          <w14:ligatures w14:val="none"/>
        </w:rPr>
        <w:t xml:space="preserve"> d. rašt</w:t>
      </w:r>
      <w:r>
        <w:rPr>
          <w:kern w:val="0"/>
          <w:sz w:val="24"/>
          <w14:ligatures w14:val="none"/>
        </w:rPr>
        <w:t>e</w:t>
      </w:r>
      <w:r w:rsidRPr="00E11605">
        <w:rPr>
          <w:kern w:val="0"/>
          <w:sz w:val="24"/>
          <w14:ligatures w14:val="none"/>
        </w:rPr>
        <w:t xml:space="preserve"> „Dėl </w:t>
      </w:r>
      <w:r>
        <w:rPr>
          <w:kern w:val="0"/>
          <w:sz w:val="24"/>
          <w14:ligatures w14:val="none"/>
        </w:rPr>
        <w:t>tiesioginio atsiskaitymo</w:t>
      </w:r>
      <w:r w:rsidRPr="00E11605">
        <w:rPr>
          <w:kern w:val="0"/>
          <w:sz w:val="24"/>
          <w14:ligatures w14:val="none"/>
        </w:rPr>
        <w:t>“ nurodyt</w:t>
      </w:r>
      <w:r>
        <w:rPr>
          <w:kern w:val="0"/>
          <w:sz w:val="24"/>
          <w14:ligatures w14:val="none"/>
        </w:rPr>
        <w:t>ą</w:t>
      </w:r>
      <w:r w:rsidRPr="00E11605">
        <w:rPr>
          <w:spacing w:val="1"/>
          <w:kern w:val="0"/>
          <w:sz w:val="24"/>
          <w14:ligatures w14:val="none"/>
        </w:rPr>
        <w:t xml:space="preserve"> </w:t>
      </w:r>
      <w:r>
        <w:rPr>
          <w:kern w:val="0"/>
          <w:sz w:val="24"/>
          <w14:ligatures w14:val="none"/>
        </w:rPr>
        <w:t>prašymą</w:t>
      </w:r>
      <w:r w:rsidRPr="00E11605">
        <w:rPr>
          <w:kern w:val="0"/>
          <w:sz w:val="24"/>
          <w14:ligatures w14:val="none"/>
        </w:rPr>
        <w:t>,</w:t>
      </w:r>
      <w:r w:rsidRPr="00E11605">
        <w:rPr>
          <w:spacing w:val="60"/>
          <w:kern w:val="0"/>
          <w:sz w:val="24"/>
          <w14:ligatures w14:val="none"/>
        </w:rPr>
        <w:t xml:space="preserve"> </w:t>
      </w:r>
      <w:r w:rsidRPr="00E11605">
        <w:rPr>
          <w:kern w:val="0"/>
          <w:sz w:val="24"/>
          <w14:ligatures w14:val="none"/>
        </w:rPr>
        <w:t>susitaria</w:t>
      </w:r>
      <w:r w:rsidRPr="00E11605">
        <w:rPr>
          <w:spacing w:val="1"/>
          <w:kern w:val="0"/>
          <w:sz w:val="24"/>
          <w14:ligatures w14:val="none"/>
        </w:rPr>
        <w:t xml:space="preserve"> </w:t>
      </w:r>
      <w:r w:rsidRPr="00E11605">
        <w:rPr>
          <w:kern w:val="0"/>
          <w:sz w:val="24"/>
          <w14:ligatures w14:val="none"/>
        </w:rPr>
        <w:t>p</w:t>
      </w:r>
      <w:r w:rsidR="0015671A">
        <w:rPr>
          <w:kern w:val="0"/>
          <w:sz w:val="24"/>
          <w14:ligatures w14:val="none"/>
        </w:rPr>
        <w:t>akei</w:t>
      </w:r>
      <w:r w:rsidRPr="00E11605">
        <w:rPr>
          <w:kern w:val="0"/>
          <w:sz w:val="24"/>
          <w14:ligatures w14:val="none"/>
        </w:rPr>
        <w:t xml:space="preserve">sti Sutarties </w:t>
      </w:r>
      <w:r w:rsidR="0015671A">
        <w:rPr>
          <w:kern w:val="0"/>
          <w:sz w:val="24"/>
          <w14:ligatures w14:val="none"/>
        </w:rPr>
        <w:t>3</w:t>
      </w:r>
      <w:r w:rsidRPr="00E11605">
        <w:rPr>
          <w:kern w:val="0"/>
          <w:sz w:val="24"/>
          <w14:ligatures w14:val="none"/>
        </w:rPr>
        <w:t>.</w:t>
      </w:r>
      <w:r w:rsidR="0015671A">
        <w:rPr>
          <w:kern w:val="0"/>
          <w:sz w:val="24"/>
          <w14:ligatures w14:val="none"/>
        </w:rPr>
        <w:t>5</w:t>
      </w:r>
      <w:r w:rsidRPr="00E11605">
        <w:rPr>
          <w:kern w:val="0"/>
          <w:sz w:val="24"/>
          <w14:ligatures w14:val="none"/>
        </w:rPr>
        <w:t xml:space="preserve"> papunkt</w:t>
      </w:r>
      <w:r w:rsidR="0015671A">
        <w:rPr>
          <w:kern w:val="0"/>
          <w:sz w:val="24"/>
          <w14:ligatures w14:val="none"/>
        </w:rPr>
        <w:t>į ir išdėstyti jį taip:</w:t>
      </w:r>
    </w:p>
    <w:p w14:paraId="6D5C6B3A" w14:textId="23B3C7E8" w:rsidR="0015671A" w:rsidRPr="00E11605" w:rsidRDefault="0015671A" w:rsidP="002A5017">
      <w:pPr>
        <w:pStyle w:val="Bodytext20"/>
        <w:shd w:val="clear" w:color="auto" w:fill="auto"/>
        <w:spacing w:before="0" w:after="0" w:line="240" w:lineRule="auto"/>
        <w:ind w:right="-1" w:firstLine="851"/>
        <w:jc w:val="both"/>
        <w:rPr>
          <w:color w:val="000000"/>
          <w:sz w:val="24"/>
          <w:szCs w:val="24"/>
        </w:rPr>
      </w:pPr>
      <w:r>
        <w:rPr>
          <w:kern w:val="0"/>
          <w:sz w:val="24"/>
          <w14:ligatures w14:val="none"/>
        </w:rPr>
        <w:t xml:space="preserve">„3.5. </w:t>
      </w:r>
      <w:r w:rsidRPr="0015671A">
        <w:rPr>
          <w:kern w:val="0"/>
          <w:sz w:val="24"/>
          <w14:ligatures w14:val="none"/>
        </w:rPr>
        <w:t>Užsakovas už tinkamai atliktas Paslaugas su Projektuotoj</w:t>
      </w:r>
      <w:r>
        <w:rPr>
          <w:kern w:val="0"/>
          <w:sz w:val="24"/>
          <w14:ligatures w14:val="none"/>
        </w:rPr>
        <w:t>o projekto vadove Roma Bernadišiene</w:t>
      </w:r>
      <w:r w:rsidR="0042760C">
        <w:rPr>
          <w:kern w:val="0"/>
          <w:sz w:val="24"/>
          <w14:ligatures w14:val="none"/>
        </w:rPr>
        <w:t xml:space="preserve"> atsiskaito tiesiogiai</w:t>
      </w:r>
      <w:r w:rsidRPr="0015671A">
        <w:rPr>
          <w:kern w:val="0"/>
          <w:sz w:val="24"/>
          <w14:ligatures w14:val="none"/>
        </w:rPr>
        <w:t>, mokėtinas pinigų sumas pervesdam</w:t>
      </w:r>
      <w:r w:rsidR="0042760C">
        <w:rPr>
          <w:kern w:val="0"/>
          <w:sz w:val="24"/>
          <w14:ligatures w14:val="none"/>
        </w:rPr>
        <w:t>as</w:t>
      </w:r>
      <w:r w:rsidRPr="0015671A">
        <w:rPr>
          <w:kern w:val="0"/>
          <w:sz w:val="24"/>
          <w14:ligatures w14:val="none"/>
        </w:rPr>
        <w:t xml:space="preserve"> į </w:t>
      </w:r>
      <w:r w:rsidR="0042760C">
        <w:rPr>
          <w:kern w:val="0"/>
          <w:sz w:val="24"/>
          <w14:ligatures w14:val="none"/>
        </w:rPr>
        <w:t xml:space="preserve">šiame </w:t>
      </w:r>
      <w:r w:rsidR="0042760C" w:rsidRPr="0042760C">
        <w:rPr>
          <w:kern w:val="0"/>
          <w:sz w:val="24"/>
          <w14:ligatures w14:val="none"/>
        </w:rPr>
        <w:t>Susitarim</w:t>
      </w:r>
      <w:r w:rsidR="0042760C">
        <w:rPr>
          <w:kern w:val="0"/>
          <w:sz w:val="24"/>
          <w14:ligatures w14:val="none"/>
        </w:rPr>
        <w:t>e</w:t>
      </w:r>
      <w:r w:rsidRPr="0015671A">
        <w:rPr>
          <w:kern w:val="0"/>
          <w:sz w:val="24"/>
          <w14:ligatures w14:val="none"/>
        </w:rPr>
        <w:t xml:space="preserve"> nurodytą </w:t>
      </w:r>
      <w:r w:rsidR="0042760C">
        <w:rPr>
          <w:kern w:val="0"/>
          <w:sz w:val="24"/>
          <w14:ligatures w14:val="none"/>
        </w:rPr>
        <w:t>jos</w:t>
      </w:r>
      <w:r w:rsidRPr="0015671A">
        <w:rPr>
          <w:kern w:val="0"/>
          <w:sz w:val="24"/>
          <w14:ligatures w14:val="none"/>
        </w:rPr>
        <w:t xml:space="preserve"> banko sąskaitą</w:t>
      </w:r>
      <w:r>
        <w:rPr>
          <w:kern w:val="0"/>
          <w:sz w:val="24"/>
          <w14:ligatures w14:val="none"/>
        </w:rPr>
        <w:t>“</w:t>
      </w:r>
      <w:r w:rsidRPr="0015671A">
        <w:rPr>
          <w:kern w:val="0"/>
          <w:sz w:val="24"/>
          <w14:ligatures w14:val="none"/>
        </w:rPr>
        <w:t>.</w:t>
      </w:r>
    </w:p>
    <w:p w14:paraId="74FF9B98" w14:textId="77777777" w:rsidR="00A713BF" w:rsidRPr="00411B75" w:rsidRDefault="00A713BF" w:rsidP="002A5017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  <w:tab w:val="left" w:pos="1260"/>
          <w:tab w:val="left" w:pos="1560"/>
        </w:tabs>
        <w:spacing w:before="0" w:after="0" w:line="240" w:lineRule="auto"/>
        <w:ind w:right="-1" w:firstLine="71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Šalys, atsižvelgdamos į tai, kad dėl trūkstamo finansavimo tvarkybos darbai šiuo metu objekte nevykdomi, susitaria stabdyti Paslaugų teikimo terminą iki kol bus atnaujinti tvarkybos darbai objekte.</w:t>
      </w:r>
    </w:p>
    <w:p w14:paraId="062A4067" w14:textId="28A52D59" w:rsidR="00692A3E" w:rsidRPr="00A713BF" w:rsidRDefault="00907235" w:rsidP="00A713BF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ind w:left="0" w:right="181" w:firstLine="851"/>
        <w:jc w:val="both"/>
        <w:rPr>
          <w:color w:val="000000"/>
          <w:sz w:val="24"/>
          <w:szCs w:val="24"/>
        </w:rPr>
      </w:pPr>
      <w:r w:rsidRPr="00A713BF">
        <w:rPr>
          <w:kern w:val="0"/>
          <w:sz w:val="24"/>
          <w:szCs w:val="24"/>
          <w14:ligatures w14:val="none"/>
        </w:rPr>
        <w:t>Kitos</w:t>
      </w:r>
      <w:r w:rsidRPr="00A713BF">
        <w:rPr>
          <w:spacing w:val="-5"/>
          <w:kern w:val="0"/>
          <w:sz w:val="24"/>
          <w:szCs w:val="24"/>
          <w14:ligatures w14:val="none"/>
        </w:rPr>
        <w:t xml:space="preserve"> </w:t>
      </w:r>
      <w:r w:rsidRPr="00A713BF">
        <w:rPr>
          <w:kern w:val="0"/>
          <w:sz w:val="24"/>
          <w:szCs w:val="24"/>
          <w14:ligatures w14:val="none"/>
        </w:rPr>
        <w:t>Sutarties</w:t>
      </w:r>
      <w:r w:rsidRPr="00A713BF">
        <w:rPr>
          <w:spacing w:val="-5"/>
          <w:kern w:val="0"/>
          <w:sz w:val="24"/>
          <w:szCs w:val="24"/>
          <w14:ligatures w14:val="none"/>
        </w:rPr>
        <w:t xml:space="preserve"> </w:t>
      </w:r>
      <w:r w:rsidRPr="00A713BF">
        <w:rPr>
          <w:kern w:val="0"/>
          <w:sz w:val="24"/>
          <w:szCs w:val="24"/>
          <w14:ligatures w14:val="none"/>
        </w:rPr>
        <w:t>sąlygos</w:t>
      </w:r>
      <w:r w:rsidRPr="00A713BF">
        <w:rPr>
          <w:spacing w:val="-5"/>
          <w:kern w:val="0"/>
          <w:sz w:val="24"/>
          <w:szCs w:val="24"/>
          <w14:ligatures w14:val="none"/>
        </w:rPr>
        <w:t xml:space="preserve"> </w:t>
      </w:r>
      <w:r w:rsidRPr="00A713BF">
        <w:rPr>
          <w:spacing w:val="-2"/>
          <w:kern w:val="0"/>
          <w:sz w:val="24"/>
          <w:szCs w:val="24"/>
          <w14:ligatures w14:val="none"/>
        </w:rPr>
        <w:t>nekeičiamos.</w:t>
      </w:r>
      <w:r w:rsidR="00692A3E" w:rsidRPr="00A713BF">
        <w:rPr>
          <w:kern w:val="0"/>
          <w:sz w:val="24"/>
          <w:szCs w:val="24"/>
          <w14:ligatures w14:val="none"/>
        </w:rPr>
        <w:t xml:space="preserve"> </w:t>
      </w:r>
    </w:p>
    <w:p w14:paraId="713541F0" w14:textId="22F4F588" w:rsidR="007E704E" w:rsidRDefault="00692A3E" w:rsidP="007E704E">
      <w:pPr>
        <w:widowControl w:val="0"/>
        <w:autoSpaceDE w:val="0"/>
        <w:autoSpaceDN w:val="0"/>
        <w:spacing w:before="1"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r w:rsidR="00907235" w:rsidRPr="00626D13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2A5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7E704E" w:rsidRPr="007E70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usitarimas sudaromas, pasirašant kvalifikuotais elektroniniais parašais ir yra neatskiriama Sutarties dalis.</w:t>
      </w:r>
    </w:p>
    <w:p w14:paraId="19BF7CEF" w14:textId="665F4DB7" w:rsidR="00692A3E" w:rsidRPr="00626D13" w:rsidRDefault="00692A3E" w:rsidP="007E704E">
      <w:pPr>
        <w:widowControl w:val="0"/>
        <w:autoSpaceDE w:val="0"/>
        <w:autoSpaceDN w:val="0"/>
        <w:spacing w:before="1"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704E" w:rsidRPr="007E70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PAGRINDAS. UAB „Vileista“ 2025 m. birželio 17 d. rašt</w:t>
      </w:r>
      <w:r w:rsidR="007E70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</w:t>
      </w:r>
      <w:r w:rsidR="007E704E" w:rsidRPr="007E70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„Dėl tiesioginio atsiskaitymo“</w:t>
      </w:r>
      <w:r w:rsidR="007E70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6C4576" w14:textId="47EA59B9" w:rsidR="00157A5B" w:rsidRPr="00626D13" w:rsidRDefault="00692A3E" w:rsidP="00E21175">
      <w:pPr>
        <w:widowControl w:val="0"/>
        <w:autoSpaceDE w:val="0"/>
        <w:autoSpaceDN w:val="0"/>
        <w:spacing w:before="1" w:after="0" w:line="240" w:lineRule="auto"/>
        <w:ind w:right="3" w:firstLine="851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Šalių</w:t>
      </w:r>
      <w:r w:rsidR="00907235" w:rsidRPr="00626D1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907235" w:rsidRPr="00626D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rekvizitai:</w:t>
      </w:r>
    </w:p>
    <w:p w14:paraId="60642541" w14:textId="07653B2A" w:rsidR="00626D13" w:rsidRDefault="00907235" w:rsidP="0042760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Užsakovas: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Kultūros infrastruktūros centras, Šnipiškių g. 3, 09309 Vilnius, tel. +370 618 45564, el. p. </w:t>
      </w:r>
      <w:hyperlink r:id="rId5" w:history="1">
        <w:r w:rsidRPr="00626D13">
          <w:rPr>
            <w:rFonts w:ascii="Times New Roman" w:eastAsia="Times New Roman" w:hAnsi="Times New Roman" w:cs="Times New Roman"/>
            <w:color w:val="0070C0"/>
            <w:kern w:val="0"/>
            <w:sz w:val="24"/>
            <w:szCs w:val="24"/>
            <w:u w:val="single"/>
            <w14:ligatures w14:val="none"/>
          </w:rPr>
          <w:t>info@kulturosic.lt</w:t>
        </w:r>
      </w:hyperlink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įstaigos kodas 110051791, nėra PVM mokėtojas, a. s. LT69 4040 0636 1000 0273, Lietuvos Respublikos finansų ministerija.</w:t>
      </w:r>
    </w:p>
    <w:p w14:paraId="1781F635" w14:textId="01AF34C6" w:rsidR="006C2C76" w:rsidRPr="00626D13" w:rsidRDefault="006C2C76" w:rsidP="006C2C7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</w:t>
      </w:r>
      <w:r w:rsidRPr="006C2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Projektuotojas</w:t>
      </w:r>
      <w:r w:rsidRPr="006C2C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UAB </w:t>
      </w:r>
      <w:r w:rsidR="000661BE" w:rsidRPr="007E70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Pr="006C2C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Vileista“, Kranto g. 16-3A, Kaunas, tel.</w:t>
      </w:r>
      <w:r w:rsidR="00011C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+370 </w:t>
      </w:r>
      <w:r w:rsidRPr="006C2C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686 75262, el. 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6" w:history="1">
        <w:r w:rsidRPr="006C2C7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egleciur@gmail.com</w:t>
        </w:r>
      </w:hyperlink>
      <w:r w:rsidRPr="006C2C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AFAFA"/>
          <w14:ligatures w14:val="none"/>
        </w:rPr>
        <w:t>.</w:t>
      </w:r>
    </w:p>
    <w:p w14:paraId="6C96EA11" w14:textId="708B4E01" w:rsidR="0016024E" w:rsidRPr="00F1353E" w:rsidRDefault="00907235" w:rsidP="00A713B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Projektuotoj</w:t>
      </w:r>
      <w:r w:rsidR="001602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 projekto</w:t>
      </w:r>
      <w:r w:rsidR="00F1353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vadovė</w:t>
      </w: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="00F1353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bookmarkStart w:id="5" w:name="_Hlk201567346"/>
      <w:r w:rsidR="00F1353E" w:rsidRPr="00F135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Roma Bernadišienė</w:t>
      </w:r>
      <w:bookmarkEnd w:id="5"/>
      <w:r w:rsidR="00F1353E" w:rsidRPr="00F135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, V. Mykolaičio-Putino g. 13, 44230 Kaunas, tel. +370 699 48464, el. p. </w:t>
      </w:r>
      <w:hyperlink r:id="rId7" w:history="1">
        <w:r w:rsidR="00F1353E" w:rsidRPr="00F1353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romosprojektas@romosprojektas.lt</w:t>
        </w:r>
      </w:hyperlink>
      <w:r w:rsidR="00F1353E" w:rsidRPr="00F135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 </w:t>
      </w:r>
      <w:r w:rsidR="00F1353E" w:rsidRPr="00F1353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>individualios veiklos pažyma Nr. 398301, ne PVM mokėtojas</w:t>
      </w:r>
      <w:r w:rsidR="00F1353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>,</w:t>
      </w:r>
      <w:r w:rsidR="00F1353E" w:rsidRPr="00F135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a. ‎s. LT21 7044 0600 0370 4247, AB SEB bankas</w:t>
      </w:r>
      <w:r w:rsidR="00F1353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17EA5C3E" w14:textId="77777777" w:rsidR="003A6883" w:rsidRPr="00626D13" w:rsidRDefault="003A6883" w:rsidP="00F1353E">
      <w:pPr>
        <w:widowControl w:val="0"/>
        <w:autoSpaceDE w:val="0"/>
        <w:autoSpaceDN w:val="0"/>
        <w:spacing w:after="0" w:line="240" w:lineRule="auto"/>
        <w:ind w:right="3" w:firstLine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Statytojas: </w:t>
      </w:r>
      <w:r w:rsidRPr="00626D13">
        <w:rPr>
          <w:rFonts w:ascii="Times New Roman" w:hAnsi="Times New Roman" w:cs="Times New Roman"/>
          <w:bCs/>
          <w:sz w:val="24"/>
          <w:szCs w:val="24"/>
        </w:rPr>
        <w:t>Tryškių Švč. Trejybės parapija, M. Valančiaus g. 3, Tryškiai, 88151 Telšių r., tel. +370 699 90718,</w:t>
      </w:r>
      <w:r w:rsidRPr="00626D13">
        <w:rPr>
          <w:rFonts w:ascii="Times New Roman" w:hAnsi="Times New Roman" w:cs="Times New Roman"/>
          <w:sz w:val="24"/>
          <w:szCs w:val="24"/>
        </w:rPr>
        <w:t xml:space="preserve"> el. p. </w:t>
      </w:r>
      <w:hyperlink r:id="rId8" w:history="1">
        <w:r w:rsidRPr="00626D13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povidari@gmail.com</w:t>
        </w:r>
      </w:hyperlink>
      <w:r w:rsidRPr="00626D13">
        <w:rPr>
          <w:rFonts w:ascii="Times New Roman" w:hAnsi="Times New Roman" w:cs="Times New Roman"/>
          <w:bCs/>
          <w:sz w:val="24"/>
          <w:szCs w:val="24"/>
        </w:rPr>
        <w:t xml:space="preserve">, įstaigos kodas 191272915,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 PVM mokėtojas,</w:t>
      </w:r>
      <w:r w:rsidRPr="00626D13">
        <w:rPr>
          <w:rFonts w:ascii="Times New Roman" w:hAnsi="Times New Roman" w:cs="Times New Roman"/>
          <w:bCs/>
          <w:sz w:val="24"/>
          <w:szCs w:val="24"/>
        </w:rPr>
        <w:t xml:space="preserve"> a. s. LT73 4010 0428 0001 1641, Luminor Bank AS.</w:t>
      </w:r>
    </w:p>
    <w:p w14:paraId="4E8BAF5A" w14:textId="77777777" w:rsidR="00907235" w:rsidRPr="00626D13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31A86A" w14:textId="0A5AC267" w:rsidR="00907235" w:rsidRDefault="00907235" w:rsidP="001A67CC">
      <w:pPr>
        <w:widowControl w:val="0"/>
        <w:autoSpaceDE w:val="0"/>
        <w:autoSpaceDN w:val="0"/>
        <w:spacing w:after="0" w:line="240" w:lineRule="auto"/>
        <w:ind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Kultūros infrastruktūros centro</w:t>
      </w:r>
      <w:r w:rsidR="001A6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direktorius                                                                    Šarūnas Šoblinskas</w:t>
      </w:r>
    </w:p>
    <w:p w14:paraId="2AC9C705" w14:textId="195FC6CF" w:rsidR="003A6883" w:rsidRDefault="003A6883" w:rsidP="00011C6A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626D13">
        <w:rPr>
          <w:rFonts w:ascii="Times New Roman" w:hAnsi="Times New Roman" w:cs="Times New Roman"/>
          <w:sz w:val="24"/>
          <w:szCs w:val="24"/>
        </w:rPr>
        <w:t xml:space="preserve">UAB „Vileista“ direktorė                                                                                       </w:t>
      </w:r>
      <w:r w:rsidR="001A67C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26D13">
        <w:rPr>
          <w:rFonts w:ascii="Times New Roman" w:hAnsi="Times New Roman" w:cs="Times New Roman"/>
          <w:sz w:val="24"/>
          <w:szCs w:val="24"/>
        </w:rPr>
        <w:t>Eglė Vaikšnoraitė</w:t>
      </w:r>
    </w:p>
    <w:p w14:paraId="27A27037" w14:textId="7E54E19A" w:rsidR="001A67CC" w:rsidRPr="00626D13" w:rsidRDefault="001A67CC" w:rsidP="003A6883">
      <w:pPr>
        <w:widowControl w:val="0"/>
        <w:autoSpaceDE w:val="0"/>
        <w:autoSpaceDN w:val="0"/>
        <w:spacing w:after="0" w:line="240" w:lineRule="auto"/>
        <w:ind w:right="3" w:firstLine="2"/>
        <w:jc w:val="both"/>
        <w:rPr>
          <w:rFonts w:ascii="Times New Roman" w:hAnsi="Times New Roman" w:cs="Times New Roman"/>
          <w:sz w:val="24"/>
          <w:szCs w:val="24"/>
        </w:rPr>
      </w:pPr>
      <w:r w:rsidRPr="001A67CC">
        <w:rPr>
          <w:rFonts w:ascii="Times New Roman" w:hAnsi="Times New Roman" w:cs="Times New Roman"/>
          <w:sz w:val="24"/>
          <w:szCs w:val="24"/>
        </w:rPr>
        <w:t>Projektuotojo projekto vadovė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A67CC">
        <w:rPr>
          <w:rFonts w:ascii="Times New Roman" w:hAnsi="Times New Roman" w:cs="Times New Roman"/>
          <w:sz w:val="24"/>
          <w:szCs w:val="24"/>
        </w:rPr>
        <w:t>Roma Bernadišienė</w:t>
      </w:r>
    </w:p>
    <w:p w14:paraId="225C1D73" w14:textId="6E9BF423" w:rsidR="00523667" w:rsidRPr="00626D13" w:rsidRDefault="00842AD8" w:rsidP="00011C6A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Tryškių Švč. Trejybės parapijos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A67CC" w:rsidRPr="001A6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klebonas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</w:t>
      </w:r>
      <w:r w:rsidR="001A67CC" w:rsidRPr="001A6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Darius Povilaitis</w:t>
      </w:r>
      <w:r w:rsidR="00907235"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626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</w:t>
      </w:r>
    </w:p>
    <w:p w14:paraId="6000D23B" w14:textId="77777777" w:rsidR="00626D13" w:rsidRPr="00626D13" w:rsidRDefault="00626D13" w:rsidP="00011C6A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626D13" w:rsidRPr="00626D13" w:rsidSect="00907235">
      <w:pgSz w:w="11910" w:h="16850"/>
      <w:pgMar w:top="1418" w:right="570" w:bottom="709" w:left="1418" w:header="856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35DA"/>
    <w:multiLevelType w:val="hybridMultilevel"/>
    <w:tmpl w:val="EE5C05A4"/>
    <w:lvl w:ilvl="0" w:tplc="FA02A30E">
      <w:start w:val="7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41F9399A"/>
    <w:multiLevelType w:val="hybridMultilevel"/>
    <w:tmpl w:val="79C4FAD0"/>
    <w:lvl w:ilvl="0" w:tplc="684C8DDA">
      <w:start w:val="7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9" w:hanging="360"/>
      </w:pPr>
    </w:lvl>
    <w:lvl w:ilvl="2" w:tplc="0427001B" w:tentative="1">
      <w:start w:val="1"/>
      <w:numFmt w:val="lowerRoman"/>
      <w:lvlText w:val="%3."/>
      <w:lvlJc w:val="right"/>
      <w:pPr>
        <w:ind w:left="2169" w:hanging="180"/>
      </w:pPr>
    </w:lvl>
    <w:lvl w:ilvl="3" w:tplc="0427000F" w:tentative="1">
      <w:start w:val="1"/>
      <w:numFmt w:val="decimal"/>
      <w:lvlText w:val="%4."/>
      <w:lvlJc w:val="left"/>
      <w:pPr>
        <w:ind w:left="2889" w:hanging="360"/>
      </w:pPr>
    </w:lvl>
    <w:lvl w:ilvl="4" w:tplc="04270019" w:tentative="1">
      <w:start w:val="1"/>
      <w:numFmt w:val="lowerLetter"/>
      <w:lvlText w:val="%5."/>
      <w:lvlJc w:val="left"/>
      <w:pPr>
        <w:ind w:left="3609" w:hanging="360"/>
      </w:pPr>
    </w:lvl>
    <w:lvl w:ilvl="5" w:tplc="0427001B" w:tentative="1">
      <w:start w:val="1"/>
      <w:numFmt w:val="lowerRoman"/>
      <w:lvlText w:val="%6."/>
      <w:lvlJc w:val="right"/>
      <w:pPr>
        <w:ind w:left="4329" w:hanging="180"/>
      </w:pPr>
    </w:lvl>
    <w:lvl w:ilvl="6" w:tplc="0427000F" w:tentative="1">
      <w:start w:val="1"/>
      <w:numFmt w:val="decimal"/>
      <w:lvlText w:val="%7."/>
      <w:lvlJc w:val="left"/>
      <w:pPr>
        <w:ind w:left="5049" w:hanging="360"/>
      </w:pPr>
    </w:lvl>
    <w:lvl w:ilvl="7" w:tplc="04270019" w:tentative="1">
      <w:start w:val="1"/>
      <w:numFmt w:val="lowerLetter"/>
      <w:lvlText w:val="%8."/>
      <w:lvlJc w:val="left"/>
      <w:pPr>
        <w:ind w:left="5769" w:hanging="360"/>
      </w:pPr>
    </w:lvl>
    <w:lvl w:ilvl="8" w:tplc="042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4464768B"/>
    <w:multiLevelType w:val="multilevel"/>
    <w:tmpl w:val="223238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1800"/>
      </w:pPr>
      <w:rPr>
        <w:rFonts w:hint="default"/>
      </w:rPr>
    </w:lvl>
  </w:abstractNum>
  <w:abstractNum w:abstractNumId="3" w15:restartNumberingAfterBreak="0">
    <w:nsid w:val="50AE6504"/>
    <w:multiLevelType w:val="hybridMultilevel"/>
    <w:tmpl w:val="CB868F5E"/>
    <w:lvl w:ilvl="0" w:tplc="308E11D0">
      <w:start w:val="9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5F0C0FF8"/>
    <w:multiLevelType w:val="hybridMultilevel"/>
    <w:tmpl w:val="100C0358"/>
    <w:lvl w:ilvl="0" w:tplc="BA8640BE">
      <w:start w:val="1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61624A20"/>
    <w:multiLevelType w:val="hybridMultilevel"/>
    <w:tmpl w:val="E1FAB1B0"/>
    <w:lvl w:ilvl="0" w:tplc="39280146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220932E">
      <w:numFmt w:val="bullet"/>
      <w:lvlText w:val="•"/>
      <w:lvlJc w:val="left"/>
      <w:pPr>
        <w:ind w:left="1174" w:hanging="281"/>
      </w:pPr>
      <w:rPr>
        <w:rFonts w:hint="default"/>
        <w:lang w:val="lt-LT" w:eastAsia="en-US" w:bidi="ar-SA"/>
      </w:rPr>
    </w:lvl>
    <w:lvl w:ilvl="2" w:tplc="F56CB0CA">
      <w:numFmt w:val="bullet"/>
      <w:lvlText w:val="•"/>
      <w:lvlJc w:val="left"/>
      <w:pPr>
        <w:ind w:left="2209" w:hanging="281"/>
      </w:pPr>
      <w:rPr>
        <w:rFonts w:hint="default"/>
        <w:lang w:val="lt-LT" w:eastAsia="en-US" w:bidi="ar-SA"/>
      </w:rPr>
    </w:lvl>
    <w:lvl w:ilvl="3" w:tplc="BAD2BA98">
      <w:numFmt w:val="bullet"/>
      <w:lvlText w:val="•"/>
      <w:lvlJc w:val="left"/>
      <w:pPr>
        <w:ind w:left="3244" w:hanging="281"/>
      </w:pPr>
      <w:rPr>
        <w:rFonts w:hint="default"/>
        <w:lang w:val="lt-LT" w:eastAsia="en-US" w:bidi="ar-SA"/>
      </w:rPr>
    </w:lvl>
    <w:lvl w:ilvl="4" w:tplc="F9480210">
      <w:numFmt w:val="bullet"/>
      <w:lvlText w:val="•"/>
      <w:lvlJc w:val="left"/>
      <w:pPr>
        <w:ind w:left="4279" w:hanging="281"/>
      </w:pPr>
      <w:rPr>
        <w:rFonts w:hint="default"/>
        <w:lang w:val="lt-LT" w:eastAsia="en-US" w:bidi="ar-SA"/>
      </w:rPr>
    </w:lvl>
    <w:lvl w:ilvl="5" w:tplc="7DDE54F0">
      <w:numFmt w:val="bullet"/>
      <w:lvlText w:val="•"/>
      <w:lvlJc w:val="left"/>
      <w:pPr>
        <w:ind w:left="5314" w:hanging="281"/>
      </w:pPr>
      <w:rPr>
        <w:rFonts w:hint="default"/>
        <w:lang w:val="lt-LT" w:eastAsia="en-US" w:bidi="ar-SA"/>
      </w:rPr>
    </w:lvl>
    <w:lvl w:ilvl="6" w:tplc="F0B269EC">
      <w:numFmt w:val="bullet"/>
      <w:lvlText w:val="•"/>
      <w:lvlJc w:val="left"/>
      <w:pPr>
        <w:ind w:left="6349" w:hanging="281"/>
      </w:pPr>
      <w:rPr>
        <w:rFonts w:hint="default"/>
        <w:lang w:val="lt-LT" w:eastAsia="en-US" w:bidi="ar-SA"/>
      </w:rPr>
    </w:lvl>
    <w:lvl w:ilvl="7" w:tplc="E6CCD2E6">
      <w:numFmt w:val="bullet"/>
      <w:lvlText w:val="•"/>
      <w:lvlJc w:val="left"/>
      <w:pPr>
        <w:ind w:left="7384" w:hanging="281"/>
      </w:pPr>
      <w:rPr>
        <w:rFonts w:hint="default"/>
        <w:lang w:val="lt-LT" w:eastAsia="en-US" w:bidi="ar-SA"/>
      </w:rPr>
    </w:lvl>
    <w:lvl w:ilvl="8" w:tplc="6CD6A7A2">
      <w:numFmt w:val="bullet"/>
      <w:lvlText w:val="•"/>
      <w:lvlJc w:val="left"/>
      <w:pPr>
        <w:ind w:left="8419" w:hanging="281"/>
      </w:pPr>
      <w:rPr>
        <w:rFonts w:hint="default"/>
        <w:lang w:val="lt-LT" w:eastAsia="en-US" w:bidi="ar-SA"/>
      </w:rPr>
    </w:lvl>
  </w:abstractNum>
  <w:num w:numId="1" w16cid:durableId="1485780280">
    <w:abstractNumId w:val="5"/>
  </w:num>
  <w:num w:numId="2" w16cid:durableId="537013114">
    <w:abstractNumId w:val="3"/>
  </w:num>
  <w:num w:numId="3" w16cid:durableId="969894234">
    <w:abstractNumId w:val="4"/>
  </w:num>
  <w:num w:numId="4" w16cid:durableId="216627988">
    <w:abstractNumId w:val="0"/>
  </w:num>
  <w:num w:numId="5" w16cid:durableId="165293673">
    <w:abstractNumId w:val="1"/>
  </w:num>
  <w:num w:numId="6" w16cid:durableId="1468544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35"/>
    <w:rsid w:val="00011C6A"/>
    <w:rsid w:val="000661BE"/>
    <w:rsid w:val="000D3E16"/>
    <w:rsid w:val="00145255"/>
    <w:rsid w:val="0015671A"/>
    <w:rsid w:val="00157A5B"/>
    <w:rsid w:val="0016024E"/>
    <w:rsid w:val="001654ED"/>
    <w:rsid w:val="00165A13"/>
    <w:rsid w:val="001956F2"/>
    <w:rsid w:val="001A67CC"/>
    <w:rsid w:val="0020092C"/>
    <w:rsid w:val="002057A7"/>
    <w:rsid w:val="0021573E"/>
    <w:rsid w:val="002359FA"/>
    <w:rsid w:val="0027473C"/>
    <w:rsid w:val="002A5017"/>
    <w:rsid w:val="002E1784"/>
    <w:rsid w:val="002E461A"/>
    <w:rsid w:val="002E4FDB"/>
    <w:rsid w:val="0031161B"/>
    <w:rsid w:val="0033501E"/>
    <w:rsid w:val="0038656D"/>
    <w:rsid w:val="00392726"/>
    <w:rsid w:val="003971F8"/>
    <w:rsid w:val="003A6883"/>
    <w:rsid w:val="003D0EF7"/>
    <w:rsid w:val="004130A2"/>
    <w:rsid w:val="0042760C"/>
    <w:rsid w:val="00452221"/>
    <w:rsid w:val="004F598C"/>
    <w:rsid w:val="00523667"/>
    <w:rsid w:val="00537BB8"/>
    <w:rsid w:val="00540A89"/>
    <w:rsid w:val="00566897"/>
    <w:rsid w:val="005D6328"/>
    <w:rsid w:val="00626D13"/>
    <w:rsid w:val="006579C0"/>
    <w:rsid w:val="006817AE"/>
    <w:rsid w:val="00686B0B"/>
    <w:rsid w:val="00687662"/>
    <w:rsid w:val="0069125C"/>
    <w:rsid w:val="00692A3E"/>
    <w:rsid w:val="006B43AF"/>
    <w:rsid w:val="006C2C76"/>
    <w:rsid w:val="007E704E"/>
    <w:rsid w:val="0083202C"/>
    <w:rsid w:val="00842AD8"/>
    <w:rsid w:val="0088323D"/>
    <w:rsid w:val="00884FE8"/>
    <w:rsid w:val="008C202B"/>
    <w:rsid w:val="00907235"/>
    <w:rsid w:val="00913908"/>
    <w:rsid w:val="00945BF6"/>
    <w:rsid w:val="00947B59"/>
    <w:rsid w:val="00951352"/>
    <w:rsid w:val="00961764"/>
    <w:rsid w:val="00A3098C"/>
    <w:rsid w:val="00A713BF"/>
    <w:rsid w:val="00AF3A12"/>
    <w:rsid w:val="00B5001C"/>
    <w:rsid w:val="00B54E9F"/>
    <w:rsid w:val="00B7452B"/>
    <w:rsid w:val="00B91382"/>
    <w:rsid w:val="00BE3C7A"/>
    <w:rsid w:val="00C12F66"/>
    <w:rsid w:val="00C40E71"/>
    <w:rsid w:val="00C736BB"/>
    <w:rsid w:val="00CC5CE8"/>
    <w:rsid w:val="00D744DC"/>
    <w:rsid w:val="00D84B4C"/>
    <w:rsid w:val="00DE0595"/>
    <w:rsid w:val="00E11605"/>
    <w:rsid w:val="00E21175"/>
    <w:rsid w:val="00E51EC3"/>
    <w:rsid w:val="00E525B4"/>
    <w:rsid w:val="00E90FB5"/>
    <w:rsid w:val="00EA64F3"/>
    <w:rsid w:val="00EB1FFC"/>
    <w:rsid w:val="00EE13A8"/>
    <w:rsid w:val="00F1353E"/>
    <w:rsid w:val="00F4619A"/>
    <w:rsid w:val="00F9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D44B"/>
  <w15:chartTrackingRefBased/>
  <w15:docId w15:val="{CCC2D016-0315-48ED-9F9B-D3F94B29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2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2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2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2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235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9072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540A89"/>
    <w:pPr>
      <w:spacing w:after="0" w:line="240" w:lineRule="auto"/>
    </w:pPr>
  </w:style>
  <w:style w:type="character" w:customStyle="1" w:styleId="Bodytext2">
    <w:name w:val="Body text (2)_"/>
    <w:basedOn w:val="DefaultParagraphFont"/>
    <w:link w:val="Bodytext20"/>
    <w:rsid w:val="00DE05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0595"/>
    <w:pPr>
      <w:widowControl w:val="0"/>
      <w:shd w:val="clear" w:color="auto" w:fill="FFFFFF"/>
      <w:spacing w:before="300" w:after="240" w:line="269" w:lineRule="exact"/>
      <w:ind w:hanging="740"/>
      <w:jc w:val="center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42A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idar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mosprojektas@romosprojekt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leciur@gmail.com" TargetMode="External"/><Relationship Id="rId5" Type="http://schemas.openxmlformats.org/officeDocument/2006/relationships/hyperlink" Target="mailto:info@kulturosic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3155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Vilytė</dc:creator>
  <cp:keywords/>
  <dc:description/>
  <cp:lastModifiedBy>Justas Šiaulys</cp:lastModifiedBy>
  <cp:revision>2</cp:revision>
  <cp:lastPrinted>2025-06-23T06:05:00Z</cp:lastPrinted>
  <dcterms:created xsi:type="dcterms:W3CDTF">2025-07-09T11:02:00Z</dcterms:created>
  <dcterms:modified xsi:type="dcterms:W3CDTF">2025-07-09T11:02:00Z</dcterms:modified>
</cp:coreProperties>
</file>