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066200" w:rsidRDefault="00066200" w14:paraId="672A6659" wp14:textId="77777777">
      <w:pPr>
        <w:pStyle w:val="Antrat3"/>
        <w:rPr>
          <w:sz w:val="22"/>
          <w:lang w:val="lt-LT"/>
        </w:rPr>
      </w:pPr>
    </w:p>
    <w:p w:rsidR="3E42B444" w:rsidP="6E40C982" w:rsidRDefault="3E42B444" w14:paraId="0E149037" w14:textId="7376E400">
      <w:pPr>
        <w:pStyle w:val="Antrat3"/>
        <w:jc w:val="center"/>
        <w:rPr>
          <w:rFonts w:ascii="Times New Roman" w:hAnsi="Times New Roman" w:eastAsia="Times New Roman" w:cs="Times New Roman"/>
          <w:sz w:val="24"/>
          <w:szCs w:val="24"/>
          <w:lang w:val="lt-LT"/>
        </w:rPr>
      </w:pPr>
      <w:r w:rsidRPr="7DA62C13" w:rsidR="3E42B444">
        <w:rPr>
          <w:rFonts w:ascii="Times New Roman" w:hAnsi="Times New Roman" w:eastAsia="Times New Roman" w:cs="Times New Roman"/>
          <w:sz w:val="24"/>
          <w:szCs w:val="24"/>
          <w:lang w:val="lt-LT"/>
        </w:rPr>
        <w:t>PASLAUGŲ</w:t>
      </w:r>
      <w:r w:rsidRPr="7DA62C13" w:rsidR="312A90EF">
        <w:rPr>
          <w:rFonts w:ascii="Times New Roman" w:hAnsi="Times New Roman" w:eastAsia="Times New Roman" w:cs="Times New Roman"/>
          <w:sz w:val="24"/>
          <w:szCs w:val="24"/>
          <w:lang w:val="lt-LT"/>
        </w:rPr>
        <w:t xml:space="preserve"> TEIKIMO </w:t>
      </w:r>
      <w:r w:rsidRPr="7DA62C13" w:rsidR="3E42B444">
        <w:rPr>
          <w:rFonts w:ascii="Times New Roman" w:hAnsi="Times New Roman" w:eastAsia="Times New Roman" w:cs="Times New Roman"/>
          <w:sz w:val="24"/>
          <w:szCs w:val="24"/>
          <w:lang w:val="lt-LT"/>
        </w:rPr>
        <w:t xml:space="preserve">SUTARTIS Nr. </w:t>
      </w:r>
      <w:r w:rsidRPr="7DA62C13" w:rsidR="428727DD">
        <w:rPr>
          <w:rFonts w:ascii="Times New Roman" w:hAnsi="Times New Roman" w:eastAsia="Times New Roman" w:cs="Times New Roman"/>
          <w:sz w:val="24"/>
          <w:szCs w:val="24"/>
          <w:lang w:val="lt-LT"/>
        </w:rPr>
        <w:t>S-1</w:t>
      </w:r>
    </w:p>
    <w:p w:rsidR="6E40C982" w:rsidP="6E40C982" w:rsidRDefault="6E40C982" w14:paraId="33A9A110" w14:textId="410BF709">
      <w:pPr>
        <w:jc w:val="center"/>
        <w:rPr>
          <w:rFonts w:ascii="Times New Roman" w:hAnsi="Times New Roman" w:eastAsia="Times New Roman" w:cs="Times New Roman"/>
          <w:sz w:val="24"/>
          <w:szCs w:val="24"/>
          <w:lang w:val="lt-LT"/>
        </w:rPr>
      </w:pPr>
    </w:p>
    <w:p xmlns:wp14="http://schemas.microsoft.com/office/word/2010/wordml" w:rsidR="00066200" w:rsidP="6E40C982" w:rsidRDefault="00066200" w14:paraId="2DEC122B" wp14:textId="4A9F35A1">
      <w:pPr>
        <w:jc w:val="center"/>
        <w:rPr>
          <w:rFonts w:ascii="Times New Roman" w:hAnsi="Times New Roman" w:eastAsia="Times New Roman" w:cs="Times New Roman"/>
          <w:sz w:val="24"/>
          <w:szCs w:val="24"/>
          <w:lang w:val="lt-LT"/>
        </w:rPr>
      </w:pPr>
      <w:r w:rsidRPr="6E40C982" w:rsidR="1A25D529">
        <w:rPr>
          <w:rFonts w:ascii="Times New Roman" w:hAnsi="Times New Roman" w:eastAsia="Times New Roman" w:cs="Times New Roman"/>
          <w:sz w:val="24"/>
          <w:szCs w:val="24"/>
          <w:lang w:val="lt-LT"/>
        </w:rPr>
        <w:t xml:space="preserve">Vilniaus </w:t>
      </w:r>
      <w:r w:rsidRPr="6E40C982" w:rsidR="1A25D529">
        <w:rPr>
          <w:rFonts w:ascii="Times New Roman" w:hAnsi="Times New Roman" w:eastAsia="Times New Roman" w:cs="Times New Roman"/>
          <w:sz w:val="24"/>
          <w:szCs w:val="24"/>
          <w:lang w:val="lt-LT"/>
        </w:rPr>
        <w:t>raj</w:t>
      </w:r>
      <w:r w:rsidRPr="6E40C982" w:rsidR="03AB08E7">
        <w:rPr>
          <w:rFonts w:ascii="Times New Roman" w:hAnsi="Times New Roman" w:eastAsia="Times New Roman" w:cs="Times New Roman"/>
          <w:sz w:val="24"/>
          <w:szCs w:val="24"/>
          <w:lang w:val="lt-LT"/>
        </w:rPr>
        <w:t>.</w:t>
      </w:r>
    </w:p>
    <w:p xmlns:wp14="http://schemas.microsoft.com/office/word/2010/wordml" w:rsidR="00066200" w:rsidP="6E40C982" w:rsidRDefault="00066200" w14:paraId="21DAC4CF" wp14:textId="69097FDF">
      <w:pPr>
        <w:jc w:val="center"/>
        <w:rPr>
          <w:rFonts w:ascii="Times New Roman" w:hAnsi="Times New Roman" w:eastAsia="Times New Roman" w:cs="Times New Roman"/>
          <w:sz w:val="24"/>
          <w:szCs w:val="24"/>
          <w:lang w:val="lt-LT"/>
        </w:rPr>
      </w:pPr>
      <w:r w:rsidRPr="7DA62C13" w:rsidR="3E42B444">
        <w:rPr>
          <w:rFonts w:ascii="Times New Roman" w:hAnsi="Times New Roman" w:eastAsia="Times New Roman" w:cs="Times New Roman"/>
          <w:sz w:val="24"/>
          <w:szCs w:val="24"/>
          <w:lang w:val="lt-LT"/>
        </w:rPr>
        <w:t>20</w:t>
      </w:r>
      <w:r w:rsidRPr="7DA62C13" w:rsidR="4C7896A9">
        <w:rPr>
          <w:rFonts w:ascii="Times New Roman" w:hAnsi="Times New Roman" w:eastAsia="Times New Roman" w:cs="Times New Roman"/>
          <w:sz w:val="24"/>
          <w:szCs w:val="24"/>
          <w:lang w:val="lt-LT"/>
        </w:rPr>
        <w:t>2</w:t>
      </w:r>
      <w:r w:rsidRPr="7DA62C13" w:rsidR="0CD1AF56">
        <w:rPr>
          <w:rFonts w:ascii="Times New Roman" w:hAnsi="Times New Roman" w:eastAsia="Times New Roman" w:cs="Times New Roman"/>
          <w:sz w:val="24"/>
          <w:szCs w:val="24"/>
          <w:lang w:val="lt-LT"/>
        </w:rPr>
        <w:t>5</w:t>
      </w:r>
      <w:r w:rsidRPr="7DA62C13" w:rsidR="3E42B444">
        <w:rPr>
          <w:rFonts w:ascii="Times New Roman" w:hAnsi="Times New Roman" w:eastAsia="Times New Roman" w:cs="Times New Roman"/>
          <w:sz w:val="24"/>
          <w:szCs w:val="24"/>
          <w:lang w:val="lt-LT"/>
        </w:rPr>
        <w:t xml:space="preserve"> m. </w:t>
      </w:r>
      <w:r w:rsidRPr="7DA62C13" w:rsidR="350C27EF">
        <w:rPr>
          <w:rFonts w:ascii="Times New Roman" w:hAnsi="Times New Roman" w:eastAsia="Times New Roman" w:cs="Times New Roman"/>
          <w:sz w:val="24"/>
          <w:szCs w:val="24"/>
          <w:lang w:val="lt-LT"/>
        </w:rPr>
        <w:t>sausio</w:t>
      </w:r>
      <w:r w:rsidRPr="7DA62C13" w:rsidR="3E42B444">
        <w:rPr>
          <w:rFonts w:ascii="Times New Roman" w:hAnsi="Times New Roman" w:eastAsia="Times New Roman" w:cs="Times New Roman"/>
          <w:sz w:val="24"/>
          <w:szCs w:val="24"/>
          <w:lang w:val="lt-LT"/>
        </w:rPr>
        <w:t xml:space="preserve"> </w:t>
      </w:r>
      <w:r w:rsidRPr="7DA62C13" w:rsidR="76CA1ED8">
        <w:rPr>
          <w:rFonts w:ascii="Times New Roman" w:hAnsi="Times New Roman" w:eastAsia="Times New Roman" w:cs="Times New Roman"/>
          <w:sz w:val="24"/>
          <w:szCs w:val="24"/>
          <w:lang w:val="lt-LT"/>
        </w:rPr>
        <w:t>20</w:t>
      </w:r>
      <w:r w:rsidRPr="7DA62C13" w:rsidR="3E42B444">
        <w:rPr>
          <w:rFonts w:ascii="Times New Roman" w:hAnsi="Times New Roman" w:eastAsia="Times New Roman" w:cs="Times New Roman"/>
          <w:sz w:val="24"/>
          <w:szCs w:val="24"/>
          <w:lang w:val="lt-LT"/>
        </w:rPr>
        <w:t xml:space="preserve"> </w:t>
      </w:r>
      <w:r w:rsidRPr="7DA62C13" w:rsidR="3E42B444">
        <w:rPr>
          <w:rFonts w:ascii="Times New Roman" w:hAnsi="Times New Roman" w:eastAsia="Times New Roman" w:cs="Times New Roman"/>
          <w:sz w:val="24"/>
          <w:szCs w:val="24"/>
          <w:lang w:val="lt-LT"/>
        </w:rPr>
        <w:t>d.</w:t>
      </w:r>
    </w:p>
    <w:p xmlns:wp14="http://schemas.microsoft.com/office/word/2010/wordml" w:rsidR="00066200" w:rsidP="6E40C982" w:rsidRDefault="00066200" w14:paraId="02EB378F" wp14:textId="0F483B19">
      <w:pPr>
        <w:pStyle w:val="prastasis"/>
        <w:rPr>
          <w:rFonts w:ascii="Times New Roman" w:hAnsi="Times New Roman" w:eastAsia="Times New Roman" w:cs="Times New Roman"/>
          <w:sz w:val="24"/>
          <w:szCs w:val="24"/>
          <w:lang w:val="lt-LT"/>
        </w:rPr>
      </w:pPr>
    </w:p>
    <w:p xmlns:wp14="http://schemas.microsoft.com/office/word/2010/wordml" w:rsidR="00066200" w:rsidP="6E40C982" w:rsidRDefault="00066200" w14:paraId="174D9245" wp14:textId="26AE2931">
      <w:pPr>
        <w:pStyle w:val="prastasis"/>
        <w:ind w:firstLine="709"/>
        <w:jc w:val="both"/>
        <w:rPr>
          <w:rFonts w:ascii="Times New Roman" w:hAnsi="Times New Roman" w:eastAsia="Times New Roman" w:cs="Times New Roman"/>
          <w:sz w:val="24"/>
          <w:szCs w:val="24"/>
          <w:lang w:val="lt-LT"/>
        </w:rPr>
      </w:pPr>
      <w:r w:rsidRPr="7DA62C13" w:rsidR="2017BF27">
        <w:rPr>
          <w:rFonts w:ascii="Times New Roman" w:hAnsi="Times New Roman" w:eastAsia="Times New Roman" w:cs="Times New Roman"/>
          <w:noProof w:val="0"/>
          <w:sz w:val="24"/>
          <w:szCs w:val="24"/>
          <w:lang w:val="en-GB"/>
        </w:rPr>
        <w:t xml:space="preserve">Vilniaus </w:t>
      </w:r>
      <w:r w:rsidRPr="7DA62C13" w:rsidR="2017BF27">
        <w:rPr>
          <w:rFonts w:ascii="Times New Roman" w:hAnsi="Times New Roman" w:eastAsia="Times New Roman" w:cs="Times New Roman"/>
          <w:noProof w:val="0"/>
          <w:sz w:val="24"/>
          <w:szCs w:val="24"/>
          <w:lang w:val="en-GB"/>
        </w:rPr>
        <w:t>rajono</w:t>
      </w:r>
      <w:r w:rsidRPr="7DA62C13" w:rsidR="2017BF27">
        <w:rPr>
          <w:rFonts w:ascii="Times New Roman" w:hAnsi="Times New Roman" w:eastAsia="Times New Roman" w:cs="Times New Roman"/>
          <w:noProof w:val="0"/>
          <w:sz w:val="24"/>
          <w:szCs w:val="24"/>
          <w:lang w:val="en-GB"/>
        </w:rPr>
        <w:t xml:space="preserve"> </w:t>
      </w:r>
      <w:r w:rsidRPr="7DA62C13" w:rsidR="2017BF27">
        <w:rPr>
          <w:rFonts w:ascii="Times New Roman" w:hAnsi="Times New Roman" w:eastAsia="Times New Roman" w:cs="Times New Roman"/>
          <w:noProof w:val="0"/>
          <w:sz w:val="24"/>
          <w:szCs w:val="24"/>
          <w:lang w:val="en-GB"/>
        </w:rPr>
        <w:t>savivaldyb</w:t>
      </w:r>
      <w:r w:rsidRPr="7DA62C13" w:rsidR="2017BF27">
        <w:rPr>
          <w:rFonts w:ascii="Times New Roman" w:hAnsi="Times New Roman" w:eastAsia="Times New Roman" w:cs="Times New Roman"/>
          <w:noProof w:val="0"/>
          <w:sz w:val="24"/>
          <w:szCs w:val="24"/>
          <w:lang w:val="lt"/>
        </w:rPr>
        <w:t>ės visuomenės sveikatos biuras (toliau – Užsakovas</w:t>
      </w:r>
      <w:r w:rsidRPr="7DA62C13" w:rsidR="2017BF27">
        <w:rPr>
          <w:rFonts w:ascii="Times New Roman" w:hAnsi="Times New Roman" w:eastAsia="Times New Roman" w:cs="Times New Roman"/>
          <w:b w:val="1"/>
          <w:bCs w:val="1"/>
          <w:noProof w:val="0"/>
          <w:sz w:val="24"/>
          <w:szCs w:val="24"/>
          <w:lang w:val="lt"/>
        </w:rPr>
        <w:t>)</w:t>
      </w:r>
      <w:r w:rsidRPr="7DA62C13" w:rsidR="2017BF27">
        <w:rPr>
          <w:rFonts w:ascii="Times New Roman" w:hAnsi="Times New Roman" w:eastAsia="Times New Roman" w:cs="Times New Roman"/>
          <w:noProof w:val="0"/>
          <w:sz w:val="24"/>
          <w:szCs w:val="24"/>
          <w:lang w:val="lt"/>
        </w:rPr>
        <w:t>, įstaigos kodas 307019718, atstovaujamas direktorės Dovilės Kimutytės, veikiančios pagal Biuro nuostatus</w:t>
      </w:r>
      <w:r w:rsidRPr="7DA62C13" w:rsidR="7C9566AD">
        <w:rPr>
          <w:rFonts w:ascii="Times New Roman" w:hAnsi="Times New Roman" w:eastAsia="Times New Roman" w:cs="Times New Roman"/>
          <w:noProof w:val="0"/>
          <w:sz w:val="24"/>
          <w:szCs w:val="24"/>
          <w:lang w:val="lt"/>
        </w:rPr>
        <w:t xml:space="preserve"> </w:t>
      </w:r>
      <w:r w:rsidRPr="7DA62C13" w:rsidR="3E42B444">
        <w:rPr>
          <w:rFonts w:ascii="Times New Roman" w:hAnsi="Times New Roman" w:eastAsia="Times New Roman" w:cs="Times New Roman"/>
          <w:sz w:val="24"/>
          <w:szCs w:val="24"/>
          <w:lang w:val="lt-LT"/>
        </w:rPr>
        <w:t xml:space="preserve">ir </w:t>
      </w:r>
      <w:r w:rsidRPr="7DA62C13" w:rsidR="457B04D0">
        <w:rPr>
          <w:rFonts w:ascii="Times New Roman" w:hAnsi="Times New Roman" w:eastAsia="Times New Roman" w:cs="Times New Roman"/>
          <w:sz w:val="24"/>
          <w:szCs w:val="24"/>
          <w:lang w:val="lt-LT"/>
        </w:rPr>
        <w:t xml:space="preserve">Justina </w:t>
      </w:r>
      <w:r w:rsidRPr="7DA62C13" w:rsidR="457B04D0">
        <w:rPr>
          <w:rFonts w:ascii="Times New Roman" w:hAnsi="Times New Roman" w:eastAsia="Times New Roman" w:cs="Times New Roman"/>
          <w:sz w:val="24"/>
          <w:szCs w:val="24"/>
          <w:lang w:val="lt-LT"/>
        </w:rPr>
        <w:t>Skačkauskienė</w:t>
      </w:r>
      <w:r w:rsidRPr="7DA62C13" w:rsidR="6D9AD129">
        <w:rPr>
          <w:rFonts w:ascii="Times New Roman" w:hAnsi="Times New Roman" w:eastAsia="Times New Roman" w:cs="Times New Roman"/>
          <w:sz w:val="24"/>
          <w:szCs w:val="24"/>
          <w:lang w:val="lt-LT"/>
        </w:rPr>
        <w:t xml:space="preserve"> (toliau </w:t>
      </w:r>
      <w:r w:rsidRPr="7DA62C13" w:rsidR="56B65801">
        <w:rPr>
          <w:rFonts w:ascii="Times New Roman" w:hAnsi="Times New Roman" w:eastAsia="Times New Roman" w:cs="Times New Roman"/>
          <w:noProof w:val="0"/>
          <w:sz w:val="24"/>
          <w:szCs w:val="24"/>
          <w:lang w:val="lt"/>
        </w:rPr>
        <w:t xml:space="preserve"> –</w:t>
      </w:r>
      <w:r w:rsidRPr="7DA62C13" w:rsidR="6D9AD129">
        <w:rPr>
          <w:rFonts w:ascii="Times New Roman" w:hAnsi="Times New Roman" w:eastAsia="Times New Roman" w:cs="Times New Roman"/>
          <w:sz w:val="24"/>
          <w:szCs w:val="24"/>
          <w:lang w:val="lt-LT"/>
        </w:rPr>
        <w:t xml:space="preserve"> Vykdytojas)</w:t>
      </w:r>
      <w:r w:rsidRPr="7DA62C13" w:rsidR="457B04D0">
        <w:rPr>
          <w:rFonts w:ascii="Times New Roman" w:hAnsi="Times New Roman" w:eastAsia="Times New Roman" w:cs="Times New Roman"/>
          <w:sz w:val="24"/>
          <w:szCs w:val="24"/>
          <w:lang w:val="lt-LT"/>
        </w:rPr>
        <w:t>,</w:t>
      </w:r>
      <w:r w:rsidRPr="7DA62C13" w:rsidR="2F377159">
        <w:rPr>
          <w:rFonts w:ascii="Times New Roman" w:hAnsi="Times New Roman" w:eastAsia="Times New Roman" w:cs="Times New Roman"/>
          <w:sz w:val="24"/>
          <w:szCs w:val="24"/>
          <w:lang w:val="lt-LT"/>
        </w:rPr>
        <w:t xml:space="preserve"> asmens kodas</w:t>
      </w:r>
      <w:r w:rsidRPr="7DA62C13" w:rsidR="27CF9E33">
        <w:rPr>
          <w:rFonts w:ascii="Times New Roman" w:hAnsi="Times New Roman" w:eastAsia="Times New Roman" w:cs="Times New Roman"/>
          <w:sz w:val="24"/>
          <w:szCs w:val="24"/>
          <w:lang w:val="lt-LT"/>
        </w:rPr>
        <w:t xml:space="preserve"> </w:t>
      </w:r>
      <w:r w:rsidRPr="7DA62C13" w:rsidR="2E6DF2BC">
        <w:rPr>
          <w:rFonts w:ascii="Times New Roman" w:hAnsi="Times New Roman" w:eastAsia="Times New Roman" w:cs="Times New Roman"/>
          <w:sz w:val="24"/>
          <w:szCs w:val="24"/>
          <w:lang w:val="lt-LT"/>
        </w:rPr>
        <w:t xml:space="preserve">48910010864, </w:t>
      </w:r>
      <w:r w:rsidRPr="7DA62C13" w:rsidR="162AAC8E">
        <w:rPr>
          <w:rFonts w:ascii="Times New Roman" w:hAnsi="Times New Roman" w:eastAsia="Times New Roman" w:cs="Times New Roman"/>
          <w:sz w:val="24"/>
          <w:szCs w:val="24"/>
          <w:lang w:val="lt-LT"/>
        </w:rPr>
        <w:t xml:space="preserve">tel. </w:t>
      </w:r>
      <w:r w:rsidRPr="7DA62C13" w:rsidR="6D25FD0C">
        <w:rPr>
          <w:rFonts w:ascii="Times New Roman" w:hAnsi="Times New Roman" w:eastAsia="Times New Roman" w:cs="Times New Roman"/>
          <w:sz w:val="24"/>
          <w:szCs w:val="24"/>
          <w:lang w:val="lt-LT"/>
        </w:rPr>
        <w:t>n</w:t>
      </w:r>
      <w:r w:rsidRPr="7DA62C13" w:rsidR="162AAC8E">
        <w:rPr>
          <w:rFonts w:ascii="Times New Roman" w:hAnsi="Times New Roman" w:eastAsia="Times New Roman" w:cs="Times New Roman"/>
          <w:sz w:val="24"/>
          <w:szCs w:val="24"/>
          <w:lang w:val="lt-LT"/>
        </w:rPr>
        <w:t>r.</w:t>
      </w:r>
      <w:r w:rsidRPr="7DA62C13" w:rsidR="162AAC8E">
        <w:rPr>
          <w:rFonts w:ascii="Times New Roman" w:hAnsi="Times New Roman" w:eastAsia="Times New Roman" w:cs="Times New Roman"/>
          <w:sz w:val="24"/>
          <w:szCs w:val="24"/>
          <w:lang w:val="lt-LT"/>
        </w:rPr>
        <w:t xml:space="preserve"> +370 651 75633, </w:t>
      </w:r>
      <w:r w:rsidRPr="7DA62C13" w:rsidR="38221CE5">
        <w:rPr>
          <w:rFonts w:ascii="Times New Roman" w:hAnsi="Times New Roman" w:eastAsia="Times New Roman" w:cs="Times New Roman"/>
          <w:sz w:val="24"/>
          <w:szCs w:val="24"/>
          <w:lang w:val="lt-LT"/>
        </w:rPr>
        <w:t>e</w:t>
      </w:r>
      <w:r w:rsidRPr="7DA62C13" w:rsidR="162AAC8E">
        <w:rPr>
          <w:rFonts w:ascii="Times New Roman" w:hAnsi="Times New Roman" w:eastAsia="Times New Roman" w:cs="Times New Roman"/>
          <w:sz w:val="24"/>
          <w:szCs w:val="24"/>
          <w:lang w:val="lt-LT"/>
        </w:rPr>
        <w:t>l.</w:t>
      </w:r>
      <w:r w:rsidRPr="7DA62C13" w:rsidR="22818334">
        <w:rPr>
          <w:rFonts w:ascii="Times New Roman" w:hAnsi="Times New Roman" w:eastAsia="Times New Roman" w:cs="Times New Roman"/>
          <w:sz w:val="24"/>
          <w:szCs w:val="24"/>
          <w:lang w:val="lt-LT"/>
        </w:rPr>
        <w:t xml:space="preserve"> </w:t>
      </w:r>
      <w:r w:rsidRPr="7DA62C13" w:rsidR="162AAC8E">
        <w:rPr>
          <w:rFonts w:ascii="Times New Roman" w:hAnsi="Times New Roman" w:eastAsia="Times New Roman" w:cs="Times New Roman"/>
          <w:sz w:val="24"/>
          <w:szCs w:val="24"/>
          <w:lang w:val="lt-LT"/>
        </w:rPr>
        <w:t>p</w:t>
      </w:r>
      <w:r w:rsidRPr="7DA62C13" w:rsidR="162AAC8E">
        <w:rPr>
          <w:rFonts w:ascii="Times New Roman" w:hAnsi="Times New Roman" w:eastAsia="Times New Roman" w:cs="Times New Roman"/>
          <w:sz w:val="24"/>
          <w:szCs w:val="24"/>
          <w:lang w:val="lt-LT"/>
        </w:rPr>
        <w:t xml:space="preserve">.: aerobika1@gmail.com </w:t>
      </w:r>
      <w:r w:rsidRPr="7DA62C13" w:rsidR="3E42B444">
        <w:rPr>
          <w:rFonts w:ascii="Times New Roman" w:hAnsi="Times New Roman" w:eastAsia="Times New Roman" w:cs="Times New Roman"/>
          <w:sz w:val="24"/>
          <w:szCs w:val="24"/>
          <w:lang w:val="lt-LT"/>
        </w:rPr>
        <w:t>(toliau kartu vadinamos Šalimis, o kiekviena atskirai – Šalimi), su</w:t>
      </w:r>
      <w:r w:rsidRPr="7DA62C13" w:rsidR="3E42B444">
        <w:rPr>
          <w:rFonts w:ascii="Times New Roman" w:hAnsi="Times New Roman" w:eastAsia="Times New Roman" w:cs="Times New Roman"/>
          <w:sz w:val="24"/>
          <w:szCs w:val="24"/>
          <w:lang w:val="lt-LT"/>
        </w:rPr>
        <w:t>da</w:t>
      </w:r>
      <w:r w:rsidRPr="7DA62C13" w:rsidR="3E42B444">
        <w:rPr>
          <w:rFonts w:ascii="Times New Roman" w:hAnsi="Times New Roman" w:eastAsia="Times New Roman" w:cs="Times New Roman"/>
          <w:sz w:val="24"/>
          <w:szCs w:val="24"/>
          <w:lang w:val="lt-LT"/>
        </w:rPr>
        <w:t>rė šią paslaugų su</w:t>
      </w:r>
      <w:r w:rsidRPr="7DA62C13" w:rsidR="3E42B444">
        <w:rPr>
          <w:rFonts w:ascii="Times New Roman" w:hAnsi="Times New Roman" w:eastAsia="Times New Roman" w:cs="Times New Roman"/>
          <w:sz w:val="24"/>
          <w:szCs w:val="24"/>
          <w:lang w:val="lt-LT"/>
        </w:rPr>
        <w:t>tar</w:t>
      </w:r>
      <w:r w:rsidRPr="7DA62C13" w:rsidR="3E42B444">
        <w:rPr>
          <w:rFonts w:ascii="Times New Roman" w:hAnsi="Times New Roman" w:eastAsia="Times New Roman" w:cs="Times New Roman"/>
          <w:sz w:val="24"/>
          <w:szCs w:val="24"/>
          <w:lang w:val="lt-LT"/>
        </w:rPr>
        <w:t>tį (toliau vadinama Sutartimi):</w:t>
      </w:r>
    </w:p>
    <w:p xmlns:wp14="http://schemas.microsoft.com/office/word/2010/wordml" w:rsidR="00066200" w:rsidP="6E40C982" w:rsidRDefault="00066200" w14:paraId="6A05A809" wp14:textId="77777777">
      <w:pPr>
        <w:jc w:val="both"/>
        <w:rPr>
          <w:rFonts w:ascii="Times New Roman" w:hAnsi="Times New Roman" w:eastAsia="Times New Roman" w:cs="Times New Roman"/>
          <w:sz w:val="24"/>
          <w:szCs w:val="24"/>
          <w:lang w:val="lt-LT"/>
        </w:rPr>
      </w:pPr>
    </w:p>
    <w:p xmlns:wp14="http://schemas.microsoft.com/office/word/2010/wordml" w:rsidR="00066200" w:rsidP="6E40C982" w:rsidRDefault="00066200" w14:paraId="13FAF7B4" wp14:textId="77777777">
      <w:pPr>
        <w:ind w:firstLine="709"/>
        <w:jc w:val="both"/>
        <w:rPr>
          <w:rFonts w:ascii="Times New Roman" w:hAnsi="Times New Roman" w:eastAsia="Times New Roman" w:cs="Times New Roman"/>
          <w:b w:val="1"/>
          <w:bCs w:val="1"/>
          <w:sz w:val="24"/>
          <w:szCs w:val="24"/>
          <w:lang w:val="lt-LT"/>
        </w:rPr>
      </w:pPr>
      <w:r w:rsidRPr="6E40C982" w:rsidR="3E42B444">
        <w:rPr>
          <w:rFonts w:ascii="Times New Roman" w:hAnsi="Times New Roman" w:eastAsia="Times New Roman" w:cs="Times New Roman"/>
          <w:b w:val="1"/>
          <w:bCs w:val="1"/>
          <w:sz w:val="24"/>
          <w:szCs w:val="24"/>
          <w:lang w:val="lt-LT"/>
        </w:rPr>
        <w:t>1. Sutarties objektas:</w:t>
      </w:r>
    </w:p>
    <w:p xmlns:wp14="http://schemas.microsoft.com/office/word/2010/wordml" w:rsidR="00066200" w:rsidP="6E40C982" w:rsidRDefault="00066200" w14:paraId="74B063C6" wp14:textId="7B6D749D">
      <w:pPr>
        <w:pStyle w:val="prastasis"/>
        <w:ind w:firstLine="709"/>
        <w:jc w:val="both"/>
        <w:rPr>
          <w:rFonts w:ascii="Times New Roman" w:hAnsi="Times New Roman" w:eastAsia="Times New Roman" w:cs="Times New Roman"/>
          <w:sz w:val="24"/>
          <w:szCs w:val="24"/>
          <w:lang w:val="lt-LT"/>
        </w:rPr>
      </w:pPr>
      <w:r w:rsidRPr="5F706DA0" w:rsidR="3E42B444">
        <w:rPr>
          <w:rFonts w:ascii="Times New Roman" w:hAnsi="Times New Roman" w:eastAsia="Times New Roman" w:cs="Times New Roman"/>
          <w:sz w:val="24"/>
          <w:szCs w:val="24"/>
          <w:lang w:val="lt-LT"/>
        </w:rPr>
        <w:t xml:space="preserve">1.1. </w:t>
      </w:r>
      <w:r w:rsidRPr="5F706DA0" w:rsidR="76330AEA">
        <w:rPr>
          <w:rFonts w:ascii="Times New Roman" w:hAnsi="Times New Roman" w:eastAsia="Times New Roman" w:cs="Times New Roman"/>
          <w:sz w:val="24"/>
          <w:szCs w:val="24"/>
          <w:lang w:val="lt-LT"/>
        </w:rPr>
        <w:t xml:space="preserve">Šia sutartimi </w:t>
      </w:r>
      <w:r w:rsidRPr="5F706DA0" w:rsidR="3E42B444">
        <w:rPr>
          <w:rFonts w:ascii="Times New Roman" w:hAnsi="Times New Roman" w:eastAsia="Times New Roman" w:cs="Times New Roman"/>
          <w:sz w:val="24"/>
          <w:szCs w:val="24"/>
          <w:lang w:val="lt-LT"/>
        </w:rPr>
        <w:t xml:space="preserve">Vykdytojas įsipareigoja </w:t>
      </w:r>
      <w:r w:rsidRPr="5F706DA0" w:rsidR="04714CFD">
        <w:rPr>
          <w:rFonts w:ascii="Times New Roman" w:hAnsi="Times New Roman" w:eastAsia="Times New Roman" w:cs="Times New Roman"/>
          <w:sz w:val="24"/>
          <w:szCs w:val="24"/>
          <w:lang w:val="lt-LT"/>
        </w:rPr>
        <w:t xml:space="preserve">suteikti Užsakovui </w:t>
      </w:r>
      <w:r w:rsidRPr="5F706DA0" w:rsidR="2E4EFC9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t-LT"/>
        </w:rPr>
        <w:t>fizinio aktyvumo specialisto  paslaugas</w:t>
      </w:r>
      <w:r w:rsidRPr="5F706DA0" w:rsidR="5291B72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t-LT"/>
        </w:rPr>
        <w:t>.</w:t>
      </w:r>
    </w:p>
    <w:p xmlns:wp14="http://schemas.microsoft.com/office/word/2010/wordml" w:rsidR="00066200" w:rsidP="6E40C982" w:rsidRDefault="00066200" w14:paraId="6BAB1223" wp14:textId="5F10DC0B">
      <w:pPr>
        <w:pStyle w:val="prastasis"/>
        <w:ind w:firstLine="70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1.2. Vykdytojas įsipareigoja paslaugą suteikti laikotarpiu: nuo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2025 m.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sausio</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21 d.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iki</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vasario</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20 d.,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viso</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10 u</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žsiėmimų</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per pateiktą laikotarpį.</w:t>
      </w:r>
    </w:p>
    <w:p xmlns:wp14="http://schemas.microsoft.com/office/word/2010/wordml" w:rsidR="00066200" w:rsidP="6E40C982" w:rsidRDefault="00066200" w14:paraId="6ED54739" wp14:textId="7E58E85D">
      <w:pPr>
        <w:pStyle w:val="prastasis"/>
        <w:ind w:firstLine="70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1.3. Vykdytojas turi atitikti Lietuvos Respublikos sporto įstatymu nustatytus kvalifikacinius reikalavimus fizinio aktyvumo specialistui.</w:t>
      </w:r>
    </w:p>
    <w:p xmlns:wp14="http://schemas.microsoft.com/office/word/2010/wordml" w:rsidR="00066200" w:rsidP="6E40C982" w:rsidRDefault="00066200" w14:paraId="0FB0FE47" wp14:textId="06B2D91F">
      <w:pPr>
        <w:pStyle w:val="prastasis"/>
        <w:ind w:firstLine="70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1.4. Vykdytojas turi turėti individualios veiklos pažymą</w:t>
      </w:r>
      <w:r w:rsidRPr="6E40C982" w:rsidR="693144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w:t>
      </w:r>
      <w:r w:rsidRPr="6E40C982" w:rsidR="693144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verslo liudijimą arba sporto</w:t>
      </w:r>
      <w:r w:rsidRPr="6E40C982" w:rsidR="76837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išsilavinimą</w:t>
      </w:r>
      <w:r w:rsidRPr="6E40C982" w:rsidR="7F99490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leidžian</w:t>
      </w:r>
      <w:r w:rsidRPr="6E40C982" w:rsidR="0BE406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tį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vykdyti fizinio aktyvumo užsiėmimus.</w:t>
      </w:r>
    </w:p>
    <w:p xmlns:wp14="http://schemas.microsoft.com/office/word/2010/wordml" w:rsidR="00066200" w:rsidP="6E40C982" w:rsidRDefault="00066200" w14:paraId="284CF2E3" wp14:textId="609C7C47">
      <w:pPr>
        <w:pStyle w:val="prastasis"/>
        <w:ind w:firstLine="70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E40C982" w:rsidR="09E9F7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1.5. </w:t>
      </w:r>
      <w:r w:rsidRPr="6E40C982" w:rsidR="09E9F7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Vykdytojas</w:t>
      </w:r>
      <w:r w:rsidRPr="6E40C982" w:rsidR="09E9F7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09E9F7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t</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uri</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turėti</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ne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mažesnę</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nei</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vienerių</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metų</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patirtį</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dirbant</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su</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vyresnio</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amžiaus</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asmenimis</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w:t>
      </w:r>
    </w:p>
    <w:p xmlns:wp14="http://schemas.microsoft.com/office/word/2010/wordml" w:rsidR="00066200" w:rsidP="6E40C982" w:rsidRDefault="00066200" w14:paraId="6C2532B7" wp14:textId="1DC52DAA">
      <w:pPr>
        <w:pStyle w:val="prastasis"/>
        <w:ind w:firstLine="70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6E40C982" w:rsidR="282376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1.6. Vykdytojas į</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užsiėmimus turi atvykti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antradieniais</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ir</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ketvirtadieniais</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12.00 val.–13.00 val., </w:t>
      </w:r>
      <w:r w:rsidRPr="6E40C982" w:rsidR="00B6B3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a</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dres</w:t>
      </w:r>
      <w:r w:rsidRPr="6E40C982" w:rsidR="3B2785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u</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Mokyklos</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g</w:t>
      </w:r>
      <w:r w:rsidRPr="6E40C982" w:rsidR="58CDD4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6,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Bukiškis</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Vilniaus raj.,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Bukiškio</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bendruomenės</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namai</w:t>
      </w:r>
      <w:r w:rsidRPr="6E40C982" w:rsidR="30A32C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turi</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atvykti</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savo</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transportu</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kelionės</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kuro</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išlaidos</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papildomai</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neapmokamos</w:t>
      </w:r>
      <w:r w:rsidRPr="6E40C982" w:rsidR="5F6D9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w:t>
      </w:r>
    </w:p>
    <w:p xmlns:wp14="http://schemas.microsoft.com/office/word/2010/wordml" w:rsidR="00066200" w:rsidP="6E40C982" w:rsidRDefault="00066200" w14:paraId="4149D9B9" wp14:textId="125FD94B">
      <w:pPr>
        <w:widowControl w:val="0"/>
        <w:spacing w:after="0" w:afterAutospacing="off" w:line="240" w:lineRule="auto"/>
        <w:ind w:firstLine="70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1.7. </w:t>
      </w: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Vykdytojas</w:t>
      </w: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įsipareigoja</w:t>
      </w: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užpildyti</w:t>
      </w: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užsiėmimuose</w:t>
      </w: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dalyvaujančių</w:t>
      </w: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asmenų</w:t>
      </w: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lankomumo</w:t>
      </w: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lapą</w:t>
      </w: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kurį</w:t>
      </w: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pateikia</w:t>
      </w: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Užsakovas</w:t>
      </w:r>
      <w:r w:rsidRPr="6E40C982" w:rsidR="7062A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w:t>
      </w:r>
    </w:p>
    <w:p xmlns:wp14="http://schemas.microsoft.com/office/word/2010/wordml" w:rsidR="00066200" w:rsidP="6E40C982" w:rsidRDefault="00066200" w14:paraId="60AEC5D5" wp14:textId="32076039">
      <w:pPr>
        <w:pStyle w:val="prastasis"/>
        <w:ind w:firstLine="709"/>
        <w:jc w:val="both"/>
        <w:rPr>
          <w:rFonts w:ascii="Times New Roman" w:hAnsi="Times New Roman" w:eastAsia="Times New Roman" w:cs="Times New Roman"/>
          <w:sz w:val="24"/>
          <w:szCs w:val="24"/>
          <w:lang w:val="lt-LT"/>
        </w:rPr>
      </w:pPr>
      <w:r w:rsidRPr="6E40C982" w:rsidR="3E42B444">
        <w:rPr>
          <w:rFonts w:ascii="Times New Roman" w:hAnsi="Times New Roman" w:eastAsia="Times New Roman" w:cs="Times New Roman"/>
          <w:sz w:val="24"/>
          <w:szCs w:val="24"/>
          <w:lang w:val="lt-LT"/>
        </w:rPr>
        <w:t>1.</w:t>
      </w:r>
      <w:r w:rsidRPr="6E40C982" w:rsidR="63048F32">
        <w:rPr>
          <w:rFonts w:ascii="Times New Roman" w:hAnsi="Times New Roman" w:eastAsia="Times New Roman" w:cs="Times New Roman"/>
          <w:sz w:val="24"/>
          <w:szCs w:val="24"/>
          <w:lang w:val="lt-LT"/>
        </w:rPr>
        <w:t>8</w:t>
      </w:r>
      <w:r w:rsidRPr="6E40C982" w:rsidR="3E42B444">
        <w:rPr>
          <w:rFonts w:ascii="Times New Roman" w:hAnsi="Times New Roman" w:eastAsia="Times New Roman" w:cs="Times New Roman"/>
          <w:sz w:val="24"/>
          <w:szCs w:val="24"/>
          <w:lang w:val="lt-LT"/>
        </w:rPr>
        <w:t>. Užsakovas įs</w:t>
      </w:r>
      <w:r w:rsidRPr="6E40C982" w:rsidR="72C00A68">
        <w:rPr>
          <w:rFonts w:ascii="Times New Roman" w:hAnsi="Times New Roman" w:eastAsia="Times New Roman" w:cs="Times New Roman"/>
          <w:sz w:val="24"/>
          <w:szCs w:val="24"/>
          <w:lang w:val="lt-LT"/>
        </w:rPr>
        <w:t xml:space="preserve">ipareigoja sumokėti už paslaugas </w:t>
      </w:r>
      <w:r w:rsidRPr="6E40C982" w:rsidR="3E42B444">
        <w:rPr>
          <w:rFonts w:ascii="Times New Roman" w:hAnsi="Times New Roman" w:eastAsia="Times New Roman" w:cs="Times New Roman"/>
          <w:sz w:val="24"/>
          <w:szCs w:val="24"/>
          <w:lang w:val="lt-LT"/>
        </w:rPr>
        <w:t>šios Sutarties 2.1. punkte numatytą sumą laikydamasis Sutarties 2.2 punkt</w:t>
      </w:r>
      <w:r w:rsidRPr="6E40C982" w:rsidR="270D1EDA">
        <w:rPr>
          <w:rFonts w:ascii="Times New Roman" w:hAnsi="Times New Roman" w:eastAsia="Times New Roman" w:cs="Times New Roman"/>
          <w:sz w:val="24"/>
          <w:szCs w:val="24"/>
          <w:lang w:val="lt-LT"/>
        </w:rPr>
        <w:t xml:space="preserve">e </w:t>
      </w:r>
      <w:r w:rsidRPr="6E40C982" w:rsidR="3E42B444">
        <w:rPr>
          <w:rFonts w:ascii="Times New Roman" w:hAnsi="Times New Roman" w:eastAsia="Times New Roman" w:cs="Times New Roman"/>
          <w:sz w:val="24"/>
          <w:szCs w:val="24"/>
          <w:lang w:val="lt-LT"/>
        </w:rPr>
        <w:t>numatytos tvarkos.</w:t>
      </w:r>
    </w:p>
    <w:p w:rsidR="5910688D" w:rsidP="6E40C982" w:rsidRDefault="5910688D" w14:paraId="17D1FF23" w14:textId="72886F29">
      <w:pPr>
        <w:pStyle w:val="prastasis"/>
        <w:ind w:firstLine="709"/>
        <w:jc w:val="both"/>
        <w:rPr>
          <w:rFonts w:ascii="Times New Roman" w:hAnsi="Times New Roman" w:eastAsia="Times New Roman" w:cs="Times New Roman"/>
          <w:sz w:val="24"/>
          <w:szCs w:val="24"/>
          <w:lang w:val="lt-LT"/>
        </w:rPr>
      </w:pPr>
      <w:r w:rsidRPr="6E40C982" w:rsidR="5910688D">
        <w:rPr>
          <w:rFonts w:ascii="Times New Roman" w:hAnsi="Times New Roman" w:eastAsia="Times New Roman" w:cs="Times New Roman"/>
          <w:sz w:val="24"/>
          <w:szCs w:val="24"/>
          <w:lang w:val="lt-LT"/>
        </w:rPr>
        <w:t>1.</w:t>
      </w:r>
      <w:r w:rsidRPr="6E40C982" w:rsidR="3815DC63">
        <w:rPr>
          <w:rFonts w:ascii="Times New Roman" w:hAnsi="Times New Roman" w:eastAsia="Times New Roman" w:cs="Times New Roman"/>
          <w:sz w:val="24"/>
          <w:szCs w:val="24"/>
          <w:lang w:val="lt-LT"/>
        </w:rPr>
        <w:t>9</w:t>
      </w:r>
      <w:r w:rsidRPr="6E40C982" w:rsidR="5910688D">
        <w:rPr>
          <w:rFonts w:ascii="Times New Roman" w:hAnsi="Times New Roman" w:eastAsia="Times New Roman" w:cs="Times New Roman"/>
          <w:sz w:val="24"/>
          <w:szCs w:val="24"/>
          <w:lang w:val="lt-LT"/>
        </w:rPr>
        <w:t>. Užsakovas įsipareigoja suteikti reikalingas sporto priemones</w:t>
      </w:r>
      <w:r w:rsidRPr="6E40C982" w:rsidR="25BE5787">
        <w:rPr>
          <w:rFonts w:ascii="Times New Roman" w:hAnsi="Times New Roman" w:eastAsia="Times New Roman" w:cs="Times New Roman"/>
          <w:sz w:val="24"/>
          <w:szCs w:val="24"/>
          <w:lang w:val="lt-LT"/>
        </w:rPr>
        <w:t xml:space="preserve"> (</w:t>
      </w:r>
      <w:r w:rsidRPr="6E40C982" w:rsidR="40FE81CD">
        <w:rPr>
          <w:rFonts w:ascii="Times New Roman" w:hAnsi="Times New Roman" w:eastAsia="Times New Roman" w:cs="Times New Roman"/>
          <w:sz w:val="24"/>
          <w:szCs w:val="24"/>
          <w:lang w:val="lt-LT"/>
        </w:rPr>
        <w:t>20</w:t>
      </w:r>
      <w:r w:rsidRPr="6E40C982" w:rsidR="03ADCAD7">
        <w:rPr>
          <w:rFonts w:ascii="Times New Roman" w:hAnsi="Times New Roman" w:eastAsia="Times New Roman" w:cs="Times New Roman"/>
          <w:sz w:val="24"/>
          <w:szCs w:val="24"/>
          <w:lang w:val="lt-LT"/>
        </w:rPr>
        <w:t xml:space="preserve"> </w:t>
      </w:r>
      <w:r w:rsidRPr="6E40C982" w:rsidR="25BE5787">
        <w:rPr>
          <w:rFonts w:ascii="Times New Roman" w:hAnsi="Times New Roman" w:eastAsia="Times New Roman" w:cs="Times New Roman"/>
          <w:sz w:val="24"/>
          <w:szCs w:val="24"/>
          <w:lang w:val="lt-LT"/>
        </w:rPr>
        <w:t>v</w:t>
      </w:r>
      <w:r w:rsidRPr="6E40C982" w:rsidR="25BE5787">
        <w:rPr>
          <w:rFonts w:ascii="Times New Roman" w:hAnsi="Times New Roman" w:eastAsia="Times New Roman" w:cs="Times New Roman"/>
          <w:sz w:val="24"/>
          <w:szCs w:val="24"/>
          <w:lang w:val="lt-LT"/>
        </w:rPr>
        <w:t>nt</w:t>
      </w:r>
      <w:r w:rsidRPr="6E40C982" w:rsidR="7D1AB487">
        <w:rPr>
          <w:rFonts w:ascii="Times New Roman" w:hAnsi="Times New Roman" w:eastAsia="Times New Roman" w:cs="Times New Roman"/>
          <w:sz w:val="24"/>
          <w:szCs w:val="24"/>
          <w:lang w:val="lt-LT"/>
        </w:rPr>
        <w:t>. geltonos, 20</w:t>
      </w:r>
      <w:r w:rsidRPr="6E40C982" w:rsidR="3FE760CE">
        <w:rPr>
          <w:rFonts w:ascii="Times New Roman" w:hAnsi="Times New Roman" w:eastAsia="Times New Roman" w:cs="Times New Roman"/>
          <w:sz w:val="24"/>
          <w:szCs w:val="24"/>
          <w:lang w:val="lt-LT"/>
        </w:rPr>
        <w:t xml:space="preserve"> </w:t>
      </w:r>
      <w:r w:rsidRPr="6E40C982" w:rsidR="7D1AB487">
        <w:rPr>
          <w:rFonts w:ascii="Times New Roman" w:hAnsi="Times New Roman" w:eastAsia="Times New Roman" w:cs="Times New Roman"/>
          <w:sz w:val="24"/>
          <w:szCs w:val="24"/>
          <w:lang w:val="lt-LT"/>
        </w:rPr>
        <w:t xml:space="preserve">vnt. </w:t>
      </w:r>
      <w:r w:rsidRPr="6E40C982" w:rsidR="5F48A13D">
        <w:rPr>
          <w:rFonts w:ascii="Times New Roman" w:hAnsi="Times New Roman" w:eastAsia="Times New Roman" w:cs="Times New Roman"/>
          <w:sz w:val="24"/>
          <w:szCs w:val="24"/>
          <w:lang w:val="lt-LT"/>
        </w:rPr>
        <w:t>r</w:t>
      </w:r>
      <w:r w:rsidRPr="6E40C982" w:rsidR="7D1AB487">
        <w:rPr>
          <w:rFonts w:ascii="Times New Roman" w:hAnsi="Times New Roman" w:eastAsia="Times New Roman" w:cs="Times New Roman"/>
          <w:sz w:val="24"/>
          <w:szCs w:val="24"/>
          <w:lang w:val="lt-LT"/>
        </w:rPr>
        <w:t>audonos, 20</w:t>
      </w:r>
      <w:r w:rsidRPr="6E40C982" w:rsidR="63FCEE5A">
        <w:rPr>
          <w:rFonts w:ascii="Times New Roman" w:hAnsi="Times New Roman" w:eastAsia="Times New Roman" w:cs="Times New Roman"/>
          <w:sz w:val="24"/>
          <w:szCs w:val="24"/>
          <w:lang w:val="lt-LT"/>
        </w:rPr>
        <w:t xml:space="preserve"> </w:t>
      </w:r>
      <w:r w:rsidRPr="6E40C982" w:rsidR="7D1AB487">
        <w:rPr>
          <w:rFonts w:ascii="Times New Roman" w:hAnsi="Times New Roman" w:eastAsia="Times New Roman" w:cs="Times New Roman"/>
          <w:sz w:val="24"/>
          <w:szCs w:val="24"/>
          <w:lang w:val="lt-LT"/>
        </w:rPr>
        <w:t xml:space="preserve">vnt. </w:t>
      </w:r>
      <w:r w:rsidRPr="6E40C982" w:rsidR="243B88B7">
        <w:rPr>
          <w:rFonts w:ascii="Times New Roman" w:hAnsi="Times New Roman" w:eastAsia="Times New Roman" w:cs="Times New Roman"/>
          <w:sz w:val="24"/>
          <w:szCs w:val="24"/>
          <w:lang w:val="lt-LT"/>
        </w:rPr>
        <w:t>ž</w:t>
      </w:r>
      <w:r w:rsidRPr="6E40C982" w:rsidR="7D1AB487">
        <w:rPr>
          <w:rFonts w:ascii="Times New Roman" w:hAnsi="Times New Roman" w:eastAsia="Times New Roman" w:cs="Times New Roman"/>
          <w:sz w:val="24"/>
          <w:szCs w:val="24"/>
          <w:lang w:val="lt-LT"/>
        </w:rPr>
        <w:t>alios, 20</w:t>
      </w:r>
      <w:r w:rsidRPr="6E40C982" w:rsidR="7E479B03">
        <w:rPr>
          <w:rFonts w:ascii="Times New Roman" w:hAnsi="Times New Roman" w:eastAsia="Times New Roman" w:cs="Times New Roman"/>
          <w:sz w:val="24"/>
          <w:szCs w:val="24"/>
          <w:lang w:val="lt-LT"/>
        </w:rPr>
        <w:t xml:space="preserve"> </w:t>
      </w:r>
      <w:r w:rsidRPr="6E40C982" w:rsidR="7D1AB487">
        <w:rPr>
          <w:rFonts w:ascii="Times New Roman" w:hAnsi="Times New Roman" w:eastAsia="Times New Roman" w:cs="Times New Roman"/>
          <w:sz w:val="24"/>
          <w:szCs w:val="24"/>
          <w:lang w:val="lt-LT"/>
        </w:rPr>
        <w:t xml:space="preserve">vnt. </w:t>
      </w:r>
      <w:r w:rsidRPr="6E40C982" w:rsidR="78B774B9">
        <w:rPr>
          <w:rFonts w:ascii="Times New Roman" w:hAnsi="Times New Roman" w:eastAsia="Times New Roman" w:cs="Times New Roman"/>
          <w:sz w:val="24"/>
          <w:szCs w:val="24"/>
          <w:lang w:val="lt-LT"/>
        </w:rPr>
        <w:t>m</w:t>
      </w:r>
      <w:r w:rsidRPr="6E40C982" w:rsidR="7D1AB487">
        <w:rPr>
          <w:rFonts w:ascii="Times New Roman" w:hAnsi="Times New Roman" w:eastAsia="Times New Roman" w:cs="Times New Roman"/>
          <w:sz w:val="24"/>
          <w:szCs w:val="24"/>
          <w:lang w:val="lt-LT"/>
        </w:rPr>
        <w:t xml:space="preserve">ėlynos spalvos </w:t>
      </w:r>
      <w:r w:rsidRPr="6E40C982" w:rsidR="25BE5787">
        <w:rPr>
          <w:rFonts w:ascii="Times New Roman" w:hAnsi="Times New Roman" w:eastAsia="Times New Roman" w:cs="Times New Roman"/>
          <w:sz w:val="24"/>
          <w:szCs w:val="24"/>
          <w:lang w:val="lt-LT"/>
        </w:rPr>
        <w:t>elastinių gumų, 20</w:t>
      </w:r>
      <w:r w:rsidRPr="6E40C982" w:rsidR="4F02CF44">
        <w:rPr>
          <w:rFonts w:ascii="Times New Roman" w:hAnsi="Times New Roman" w:eastAsia="Times New Roman" w:cs="Times New Roman"/>
          <w:sz w:val="24"/>
          <w:szCs w:val="24"/>
          <w:lang w:val="lt-LT"/>
        </w:rPr>
        <w:t xml:space="preserve"> </w:t>
      </w:r>
      <w:r w:rsidRPr="6E40C982" w:rsidR="25BE5787">
        <w:rPr>
          <w:rFonts w:ascii="Times New Roman" w:hAnsi="Times New Roman" w:eastAsia="Times New Roman" w:cs="Times New Roman"/>
          <w:sz w:val="24"/>
          <w:szCs w:val="24"/>
          <w:lang w:val="lt-LT"/>
        </w:rPr>
        <w:t>vnt</w:t>
      </w:r>
      <w:r w:rsidRPr="6E40C982" w:rsidR="2A35578F">
        <w:rPr>
          <w:rFonts w:ascii="Times New Roman" w:hAnsi="Times New Roman" w:eastAsia="Times New Roman" w:cs="Times New Roman"/>
          <w:sz w:val="24"/>
          <w:szCs w:val="24"/>
          <w:lang w:val="lt-LT"/>
        </w:rPr>
        <w:t>.</w:t>
      </w:r>
      <w:r w:rsidRPr="6E40C982" w:rsidR="25BE5787">
        <w:rPr>
          <w:rFonts w:ascii="Times New Roman" w:hAnsi="Times New Roman" w:eastAsia="Times New Roman" w:cs="Times New Roman"/>
          <w:sz w:val="24"/>
          <w:szCs w:val="24"/>
          <w:lang w:val="lt-LT"/>
        </w:rPr>
        <w:t xml:space="preserve"> gimnastikos kamuoliukų, 20</w:t>
      </w:r>
      <w:r w:rsidRPr="6E40C982" w:rsidR="6A0D345A">
        <w:rPr>
          <w:rFonts w:ascii="Times New Roman" w:hAnsi="Times New Roman" w:eastAsia="Times New Roman" w:cs="Times New Roman"/>
          <w:sz w:val="24"/>
          <w:szCs w:val="24"/>
          <w:lang w:val="lt-LT"/>
        </w:rPr>
        <w:t xml:space="preserve"> </w:t>
      </w:r>
      <w:r w:rsidRPr="6E40C982" w:rsidR="25BE5787">
        <w:rPr>
          <w:rFonts w:ascii="Times New Roman" w:hAnsi="Times New Roman" w:eastAsia="Times New Roman" w:cs="Times New Roman"/>
          <w:sz w:val="24"/>
          <w:szCs w:val="24"/>
          <w:lang w:val="lt-LT"/>
        </w:rPr>
        <w:t xml:space="preserve">vnt. </w:t>
      </w:r>
      <w:r w:rsidRPr="6E40C982" w:rsidR="53E59A7F">
        <w:rPr>
          <w:rFonts w:ascii="Times New Roman" w:hAnsi="Times New Roman" w:eastAsia="Times New Roman" w:cs="Times New Roman"/>
          <w:sz w:val="24"/>
          <w:szCs w:val="24"/>
          <w:lang w:val="lt-LT"/>
        </w:rPr>
        <w:t>m</w:t>
      </w:r>
      <w:r w:rsidRPr="6E40C982" w:rsidR="25BE5787">
        <w:rPr>
          <w:rFonts w:ascii="Times New Roman" w:hAnsi="Times New Roman" w:eastAsia="Times New Roman" w:cs="Times New Roman"/>
          <w:sz w:val="24"/>
          <w:szCs w:val="24"/>
          <w:lang w:val="lt-LT"/>
        </w:rPr>
        <w:t>ankštos lazdelių</w:t>
      </w:r>
      <w:r w:rsidRPr="6E40C982" w:rsidR="1B75EA7A">
        <w:rPr>
          <w:rFonts w:ascii="Times New Roman" w:hAnsi="Times New Roman" w:eastAsia="Times New Roman" w:cs="Times New Roman"/>
          <w:sz w:val="24"/>
          <w:szCs w:val="24"/>
          <w:lang w:val="lt-LT"/>
        </w:rPr>
        <w:t>)</w:t>
      </w:r>
      <w:r w:rsidRPr="6E40C982" w:rsidR="5910688D">
        <w:rPr>
          <w:rFonts w:ascii="Times New Roman" w:hAnsi="Times New Roman" w:eastAsia="Times New Roman" w:cs="Times New Roman"/>
          <w:sz w:val="24"/>
          <w:szCs w:val="24"/>
          <w:lang w:val="lt-LT"/>
        </w:rPr>
        <w:t>, kad Vykdytojas galėtų sklandžiai atl</w:t>
      </w:r>
      <w:r w:rsidRPr="6E40C982" w:rsidR="0568AFC9">
        <w:rPr>
          <w:rFonts w:ascii="Times New Roman" w:hAnsi="Times New Roman" w:eastAsia="Times New Roman" w:cs="Times New Roman"/>
          <w:sz w:val="24"/>
          <w:szCs w:val="24"/>
          <w:lang w:val="lt-LT"/>
        </w:rPr>
        <w:t xml:space="preserve">ikti paslaugas. </w:t>
      </w:r>
    </w:p>
    <w:p xmlns:wp14="http://schemas.microsoft.com/office/word/2010/wordml" w:rsidR="00066200" w:rsidP="6E40C982" w:rsidRDefault="00066200" w14:paraId="5A39BBE3" wp14:textId="77777777">
      <w:pPr>
        <w:jc w:val="both"/>
        <w:rPr>
          <w:rFonts w:ascii="Times New Roman" w:hAnsi="Times New Roman" w:eastAsia="Times New Roman" w:cs="Times New Roman"/>
          <w:sz w:val="24"/>
          <w:szCs w:val="24"/>
          <w:lang w:val="lt-LT"/>
        </w:rPr>
      </w:pPr>
    </w:p>
    <w:p xmlns:wp14="http://schemas.microsoft.com/office/word/2010/wordml" w:rsidR="00066200" w:rsidP="6E40C982" w:rsidRDefault="00066200" w14:paraId="489A0340" wp14:textId="77777777">
      <w:pPr>
        <w:ind w:firstLine="709"/>
        <w:jc w:val="both"/>
        <w:rPr>
          <w:rFonts w:ascii="Times New Roman" w:hAnsi="Times New Roman" w:eastAsia="Times New Roman" w:cs="Times New Roman"/>
          <w:b w:val="1"/>
          <w:bCs w:val="1"/>
          <w:sz w:val="24"/>
          <w:szCs w:val="24"/>
          <w:lang w:val="lt-LT"/>
        </w:rPr>
      </w:pPr>
      <w:r w:rsidRPr="6E40C982" w:rsidR="3E42B444">
        <w:rPr>
          <w:rFonts w:ascii="Times New Roman" w:hAnsi="Times New Roman" w:eastAsia="Times New Roman" w:cs="Times New Roman"/>
          <w:b w:val="1"/>
          <w:bCs w:val="1"/>
          <w:sz w:val="24"/>
          <w:szCs w:val="24"/>
          <w:lang w:val="lt-LT"/>
        </w:rPr>
        <w:t>2. Darbų kaina ir atsiskaitymo tvarka:</w:t>
      </w:r>
    </w:p>
    <w:p xmlns:wp14="http://schemas.microsoft.com/office/word/2010/wordml" w:rsidR="00066200" w:rsidP="7DA62C13" w:rsidRDefault="00066200" w14:paraId="12FEBCCC" wp14:textId="7F6C11EB">
      <w:pPr>
        <w:ind w:firstLine="709"/>
        <w:jc w:val="both"/>
        <w:rPr>
          <w:rFonts w:ascii="Times New Roman" w:hAnsi="Times New Roman" w:eastAsia="Times New Roman" w:cs="Times New Roman"/>
          <w:sz w:val="24"/>
          <w:szCs w:val="24"/>
          <w:lang w:val="en-GB"/>
        </w:rPr>
      </w:pPr>
      <w:r w:rsidRPr="7DA62C13" w:rsidR="3E42B444">
        <w:rPr>
          <w:rFonts w:ascii="Times New Roman" w:hAnsi="Times New Roman" w:eastAsia="Times New Roman" w:cs="Times New Roman"/>
          <w:sz w:val="24"/>
          <w:szCs w:val="24"/>
          <w:lang w:val="en-GB"/>
        </w:rPr>
        <w:t xml:space="preserve">2.1. Šia Sutartimi numatytos paslaugos įvertintos – </w:t>
      </w:r>
      <w:r w:rsidRPr="7DA62C13" w:rsidR="5E7A50BC">
        <w:rPr>
          <w:rFonts w:ascii="Times New Roman" w:hAnsi="Times New Roman" w:eastAsia="Times New Roman" w:cs="Times New Roman"/>
          <w:sz w:val="24"/>
          <w:szCs w:val="24"/>
          <w:lang w:val="en-GB"/>
        </w:rPr>
        <w:t>50</w:t>
      </w:r>
      <w:r w:rsidRPr="7DA62C13" w:rsidR="7E35E1C3">
        <w:rPr>
          <w:rFonts w:ascii="Times New Roman" w:hAnsi="Times New Roman" w:eastAsia="Times New Roman" w:cs="Times New Roman"/>
          <w:sz w:val="24"/>
          <w:szCs w:val="24"/>
          <w:lang w:val="en-GB"/>
        </w:rPr>
        <w:t xml:space="preserve"> </w:t>
      </w:r>
      <w:r w:rsidRPr="7DA62C13" w:rsidR="2BAFF3C6">
        <w:rPr>
          <w:rFonts w:ascii="Times New Roman" w:hAnsi="Times New Roman" w:eastAsia="Times New Roman" w:cs="Times New Roman"/>
          <w:sz w:val="24"/>
          <w:szCs w:val="24"/>
          <w:lang w:val="en-GB"/>
        </w:rPr>
        <w:t>Eur</w:t>
      </w:r>
      <w:r w:rsidRPr="7DA62C13" w:rsidR="52849B89">
        <w:rPr>
          <w:rFonts w:ascii="Times New Roman" w:hAnsi="Times New Roman" w:eastAsia="Times New Roman" w:cs="Times New Roman"/>
          <w:sz w:val="24"/>
          <w:szCs w:val="24"/>
          <w:lang w:val="en-GB"/>
        </w:rPr>
        <w:t xml:space="preserve"> už vieną </w:t>
      </w:r>
      <w:r w:rsidRPr="7DA62C13" w:rsidR="32F4CAEE">
        <w:rPr>
          <w:rFonts w:ascii="Times New Roman" w:hAnsi="Times New Roman" w:eastAsia="Times New Roman" w:cs="Times New Roman"/>
          <w:sz w:val="24"/>
          <w:szCs w:val="24"/>
          <w:lang w:val="en-GB"/>
        </w:rPr>
        <w:t>užsiėmim</w:t>
      </w:r>
      <w:r w:rsidRPr="7DA62C13" w:rsidR="61EABE87">
        <w:rPr>
          <w:rFonts w:ascii="Times New Roman" w:hAnsi="Times New Roman" w:eastAsia="Times New Roman" w:cs="Times New Roman"/>
          <w:sz w:val="24"/>
          <w:szCs w:val="24"/>
          <w:lang w:val="en-GB"/>
        </w:rPr>
        <w:t>ą</w:t>
      </w:r>
      <w:r w:rsidRPr="7DA62C13" w:rsidR="32F4CAEE">
        <w:rPr>
          <w:rFonts w:ascii="Times New Roman" w:hAnsi="Times New Roman" w:eastAsia="Times New Roman" w:cs="Times New Roman"/>
          <w:sz w:val="24"/>
          <w:szCs w:val="24"/>
          <w:lang w:val="en-GB"/>
        </w:rPr>
        <w:t xml:space="preserve">. </w:t>
      </w:r>
      <w:r w:rsidRPr="7DA62C13" w:rsidR="3E42B444">
        <w:rPr>
          <w:rFonts w:ascii="Times New Roman" w:hAnsi="Times New Roman" w:eastAsia="Times New Roman" w:cs="Times New Roman"/>
          <w:sz w:val="24"/>
          <w:szCs w:val="24"/>
          <w:lang w:val="en-GB"/>
        </w:rPr>
        <w:t xml:space="preserve">Suma apmokėjimui – </w:t>
      </w:r>
      <w:r w:rsidRPr="7DA62C13" w:rsidR="238EE621">
        <w:rPr>
          <w:rFonts w:ascii="Times New Roman" w:hAnsi="Times New Roman" w:eastAsia="Times New Roman" w:cs="Times New Roman"/>
          <w:sz w:val="24"/>
          <w:szCs w:val="24"/>
          <w:lang w:val="en-GB"/>
        </w:rPr>
        <w:t>500</w:t>
      </w:r>
      <w:r w:rsidRPr="7DA62C13" w:rsidR="2BAFF3C6">
        <w:rPr>
          <w:rFonts w:ascii="Times New Roman" w:hAnsi="Times New Roman" w:eastAsia="Times New Roman" w:cs="Times New Roman"/>
          <w:b w:val="1"/>
          <w:bCs w:val="1"/>
          <w:sz w:val="24"/>
          <w:szCs w:val="24"/>
          <w:lang w:val="en-GB"/>
        </w:rPr>
        <w:t xml:space="preserve"> </w:t>
      </w:r>
      <w:r w:rsidRPr="7DA62C13" w:rsidR="2BAFF3C6">
        <w:rPr>
          <w:rFonts w:ascii="Times New Roman" w:hAnsi="Times New Roman" w:eastAsia="Times New Roman" w:cs="Times New Roman"/>
          <w:b w:val="0"/>
          <w:bCs w:val="0"/>
          <w:sz w:val="24"/>
          <w:szCs w:val="24"/>
          <w:lang w:val="en-GB"/>
        </w:rPr>
        <w:t>Eur</w:t>
      </w:r>
      <w:r w:rsidRPr="7DA62C13" w:rsidR="3E42B444">
        <w:rPr>
          <w:rFonts w:ascii="Times New Roman" w:hAnsi="Times New Roman" w:eastAsia="Times New Roman" w:cs="Times New Roman"/>
          <w:sz w:val="24"/>
          <w:szCs w:val="24"/>
          <w:lang w:val="en-GB"/>
        </w:rPr>
        <w:t xml:space="preserve"> (</w:t>
      </w:r>
      <w:r w:rsidRPr="7DA62C13" w:rsidR="513DAFF7">
        <w:rPr>
          <w:rFonts w:ascii="Times New Roman" w:hAnsi="Times New Roman" w:eastAsia="Times New Roman" w:cs="Times New Roman"/>
          <w:sz w:val="24"/>
          <w:szCs w:val="24"/>
          <w:lang w:val="en-GB"/>
        </w:rPr>
        <w:t>Penki šimtai eurų</w:t>
      </w:r>
      <w:r w:rsidRPr="7DA62C13" w:rsidR="3E42B444">
        <w:rPr>
          <w:rFonts w:ascii="Times New Roman" w:hAnsi="Times New Roman" w:eastAsia="Times New Roman" w:cs="Times New Roman"/>
          <w:sz w:val="24"/>
          <w:szCs w:val="24"/>
          <w:lang w:val="en-GB"/>
        </w:rPr>
        <w:t xml:space="preserve">).  </w:t>
      </w:r>
    </w:p>
    <w:p xmlns:wp14="http://schemas.microsoft.com/office/word/2010/wordml" w:rsidR="00066200" w:rsidP="6E40C982" w:rsidRDefault="00066200" w14:paraId="3EF05F2E" wp14:textId="77777777">
      <w:pPr>
        <w:ind w:firstLine="709"/>
        <w:jc w:val="both"/>
        <w:rPr>
          <w:rFonts w:ascii="Times New Roman" w:hAnsi="Times New Roman" w:eastAsia="Times New Roman" w:cs="Times New Roman"/>
          <w:sz w:val="24"/>
          <w:szCs w:val="24"/>
          <w:lang w:val="lt-LT"/>
        </w:rPr>
      </w:pPr>
      <w:r w:rsidRPr="6E40C982" w:rsidR="3E42B444">
        <w:rPr>
          <w:rFonts w:ascii="Times New Roman" w:hAnsi="Times New Roman" w:eastAsia="Times New Roman" w:cs="Times New Roman"/>
          <w:sz w:val="24"/>
          <w:szCs w:val="24"/>
          <w:lang w:val="lt-LT"/>
        </w:rPr>
        <w:t>2.2. Atsiskaitymo tvarka:</w:t>
      </w:r>
    </w:p>
    <w:p w:rsidR="63997583" w:rsidP="7DA62C13" w:rsidRDefault="63997583" w14:paraId="3BC150BB" w14:textId="0AAC4DF3">
      <w:pPr>
        <w:ind w:firstLine="709"/>
        <w:jc w:val="both"/>
        <w:rPr>
          <w:rFonts w:ascii="Times New Roman" w:hAnsi="Times New Roman" w:eastAsia="Times New Roman" w:cs="Times New Roman"/>
          <w:color w:val="000000" w:themeColor="text1" w:themeTint="FF" w:themeShade="FF"/>
          <w:sz w:val="24"/>
          <w:szCs w:val="24"/>
          <w:lang w:val="lt-LT"/>
        </w:rPr>
      </w:pPr>
      <w:r w:rsidRPr="7DA62C13" w:rsidR="63997583">
        <w:rPr>
          <w:rFonts w:ascii="Times New Roman" w:hAnsi="Times New Roman" w:eastAsia="Times New Roman" w:cs="Times New Roman"/>
          <w:color w:val="000000" w:themeColor="text1" w:themeTint="FF" w:themeShade="FF"/>
          <w:sz w:val="24"/>
          <w:szCs w:val="24"/>
          <w:lang w:val="lt-LT"/>
        </w:rPr>
        <w:t>2.</w:t>
      </w:r>
      <w:r w:rsidRPr="7DA62C13" w:rsidR="5C1240DA">
        <w:rPr>
          <w:rFonts w:ascii="Times New Roman" w:hAnsi="Times New Roman" w:eastAsia="Times New Roman" w:cs="Times New Roman"/>
          <w:color w:val="000000" w:themeColor="text1" w:themeTint="FF" w:themeShade="FF"/>
          <w:sz w:val="24"/>
          <w:szCs w:val="24"/>
          <w:lang w:val="lt-LT"/>
        </w:rPr>
        <w:t>2.1</w:t>
      </w:r>
      <w:r w:rsidRPr="7DA62C13" w:rsidR="0B564141">
        <w:rPr>
          <w:rFonts w:ascii="Times New Roman" w:hAnsi="Times New Roman" w:eastAsia="Times New Roman" w:cs="Times New Roman"/>
          <w:color w:val="000000" w:themeColor="text1" w:themeTint="FF" w:themeShade="FF"/>
          <w:sz w:val="24"/>
          <w:szCs w:val="24"/>
          <w:lang w:val="lt-LT"/>
        </w:rPr>
        <w:t>.</w:t>
      </w:r>
      <w:r w:rsidRPr="7DA62C13" w:rsidR="050ED1B4">
        <w:rPr>
          <w:rFonts w:ascii="Times New Roman" w:hAnsi="Times New Roman" w:eastAsia="Times New Roman" w:cs="Times New Roman"/>
          <w:color w:val="000000" w:themeColor="text1" w:themeTint="FF" w:themeShade="FF"/>
          <w:sz w:val="24"/>
          <w:szCs w:val="24"/>
          <w:lang w:val="lt-LT"/>
        </w:rPr>
        <w:t xml:space="preserve"> Vykdytojas</w:t>
      </w:r>
      <w:r w:rsidRPr="7DA62C13" w:rsidR="15F33695">
        <w:rPr>
          <w:rFonts w:ascii="Times New Roman" w:hAnsi="Times New Roman" w:eastAsia="Times New Roman" w:cs="Times New Roman"/>
          <w:color w:val="000000" w:themeColor="text1" w:themeTint="FF" w:themeShade="FF"/>
          <w:sz w:val="24"/>
          <w:szCs w:val="24"/>
          <w:lang w:val="lt-LT"/>
        </w:rPr>
        <w:t>,</w:t>
      </w:r>
      <w:r w:rsidRPr="7DA62C13" w:rsidR="050ED1B4">
        <w:rPr>
          <w:rFonts w:ascii="Times New Roman" w:hAnsi="Times New Roman" w:eastAsia="Times New Roman" w:cs="Times New Roman"/>
          <w:color w:val="000000" w:themeColor="text1" w:themeTint="FF" w:themeShade="FF"/>
          <w:sz w:val="24"/>
          <w:szCs w:val="24"/>
          <w:lang w:val="lt-LT"/>
        </w:rPr>
        <w:t xml:space="preserve"> </w:t>
      </w:r>
      <w:r w:rsidRPr="7DA62C13" w:rsidR="6A48BF4F">
        <w:rPr>
          <w:rFonts w:ascii="Times New Roman" w:hAnsi="Times New Roman" w:eastAsia="Times New Roman" w:cs="Times New Roman"/>
          <w:color w:val="000000" w:themeColor="text1" w:themeTint="FF" w:themeShade="FF"/>
          <w:sz w:val="24"/>
          <w:szCs w:val="24"/>
          <w:lang w:val="lt-LT"/>
        </w:rPr>
        <w:t>pasibaigus paslaugos suteikimo laikotarpiui</w:t>
      </w:r>
      <w:r w:rsidRPr="7DA62C13" w:rsidR="2D8C6979">
        <w:rPr>
          <w:rFonts w:ascii="Times New Roman" w:hAnsi="Times New Roman" w:eastAsia="Times New Roman" w:cs="Times New Roman"/>
          <w:color w:val="000000" w:themeColor="text1" w:themeTint="FF" w:themeShade="FF"/>
          <w:sz w:val="24"/>
          <w:szCs w:val="24"/>
          <w:lang w:val="lt-LT"/>
        </w:rPr>
        <w:t>,</w:t>
      </w:r>
      <w:r w:rsidRPr="7DA62C13" w:rsidR="050ED1B4">
        <w:rPr>
          <w:rFonts w:ascii="Times New Roman" w:hAnsi="Times New Roman" w:eastAsia="Times New Roman" w:cs="Times New Roman"/>
          <w:color w:val="000000" w:themeColor="text1" w:themeTint="FF" w:themeShade="FF"/>
          <w:sz w:val="24"/>
          <w:szCs w:val="24"/>
          <w:lang w:val="lt-LT"/>
        </w:rPr>
        <w:t xml:space="preserve"> įsipareigoja išrašyti sąskaitą faktūrą</w:t>
      </w:r>
      <w:r w:rsidRPr="7DA62C13" w:rsidR="5ADAA6CD">
        <w:rPr>
          <w:rFonts w:ascii="Times New Roman" w:hAnsi="Times New Roman" w:eastAsia="Times New Roman" w:cs="Times New Roman"/>
          <w:color w:val="000000" w:themeColor="text1" w:themeTint="FF" w:themeShade="FF"/>
          <w:sz w:val="24"/>
          <w:szCs w:val="24"/>
          <w:lang w:val="lt-LT"/>
        </w:rPr>
        <w:t xml:space="preserve"> už suteiktas paslaugas ir pateikti </w:t>
      </w:r>
      <w:r w:rsidRPr="7DA62C13" w:rsidR="5ADAA6CD">
        <w:rPr>
          <w:rFonts w:ascii="Times New Roman" w:hAnsi="Times New Roman" w:eastAsia="Times New Roman" w:cs="Times New Roman"/>
          <w:color w:val="000000" w:themeColor="text1" w:themeTint="FF" w:themeShade="FF"/>
          <w:sz w:val="24"/>
          <w:szCs w:val="24"/>
          <w:lang w:val="lt-LT"/>
        </w:rPr>
        <w:t>ją per SABIS elektroninių sąskaitų sistemą</w:t>
      </w:r>
      <w:r w:rsidRPr="7DA62C13" w:rsidR="5ADAA6CD">
        <w:rPr>
          <w:rFonts w:ascii="Times New Roman" w:hAnsi="Times New Roman" w:eastAsia="Times New Roman" w:cs="Times New Roman"/>
          <w:color w:val="000000" w:themeColor="text1" w:themeTint="FF" w:themeShade="FF"/>
          <w:sz w:val="24"/>
          <w:szCs w:val="24"/>
          <w:lang w:val="lt-LT"/>
        </w:rPr>
        <w:t xml:space="preserve">. </w:t>
      </w:r>
    </w:p>
    <w:p xmlns:wp14="http://schemas.microsoft.com/office/word/2010/wordml" w:rsidR="00066200" w:rsidP="6E40C982" w:rsidRDefault="00066200" w14:paraId="3047EDAD" wp14:textId="31D89B89">
      <w:pPr>
        <w:pStyle w:val="Pagrindinistekstas2"/>
        <w:ind w:firstLine="720"/>
        <w:rPr>
          <w:rFonts w:ascii="Times New Roman" w:hAnsi="Times New Roman" w:eastAsia="Times New Roman" w:cs="Times New Roman"/>
          <w:sz w:val="24"/>
          <w:szCs w:val="24"/>
        </w:rPr>
      </w:pPr>
      <w:r w:rsidRPr="6E40C982" w:rsidR="3E42B444">
        <w:rPr>
          <w:rFonts w:ascii="Times New Roman" w:hAnsi="Times New Roman" w:eastAsia="Times New Roman" w:cs="Times New Roman"/>
          <w:sz w:val="24"/>
          <w:szCs w:val="24"/>
        </w:rPr>
        <w:t>2.</w:t>
      </w:r>
      <w:r w:rsidRPr="6E40C982" w:rsidR="7E93A219">
        <w:rPr>
          <w:rFonts w:ascii="Times New Roman" w:hAnsi="Times New Roman" w:eastAsia="Times New Roman" w:cs="Times New Roman"/>
          <w:sz w:val="24"/>
          <w:szCs w:val="24"/>
        </w:rPr>
        <w:t>2.2</w:t>
      </w:r>
      <w:r w:rsidRPr="6E40C982" w:rsidR="0A0CC9DE">
        <w:rPr>
          <w:rFonts w:ascii="Times New Roman" w:hAnsi="Times New Roman" w:eastAsia="Times New Roman" w:cs="Times New Roman"/>
          <w:sz w:val="24"/>
          <w:szCs w:val="24"/>
        </w:rPr>
        <w:t>.</w:t>
      </w:r>
      <w:r w:rsidRPr="6E40C982" w:rsidR="206B35B7">
        <w:rPr>
          <w:rFonts w:ascii="Times New Roman" w:hAnsi="Times New Roman" w:eastAsia="Times New Roman" w:cs="Times New Roman"/>
          <w:sz w:val="24"/>
          <w:szCs w:val="24"/>
        </w:rPr>
        <w:t xml:space="preserve"> </w:t>
      </w:r>
      <w:r w:rsidRPr="6E40C982" w:rsidR="3E42B444">
        <w:rPr>
          <w:rFonts w:ascii="Times New Roman" w:hAnsi="Times New Roman" w:eastAsia="Times New Roman" w:cs="Times New Roman"/>
          <w:sz w:val="24"/>
          <w:szCs w:val="24"/>
        </w:rPr>
        <w:t>M</w:t>
      </w:r>
      <w:r w:rsidRPr="6E40C982" w:rsidR="3E42B444">
        <w:rPr>
          <w:rFonts w:ascii="Times New Roman" w:hAnsi="Times New Roman" w:eastAsia="Times New Roman" w:cs="Times New Roman"/>
          <w:sz w:val="24"/>
          <w:szCs w:val="24"/>
        </w:rPr>
        <w:t xml:space="preserve">okėjimai vykdomi pervedant pinigus mokėjimo pavedimu į Vykdytojo atsiskaitomąją sąskaitą. </w:t>
      </w:r>
    </w:p>
    <w:p xmlns:wp14="http://schemas.microsoft.com/office/word/2010/wordml" w:rsidR="00066200" w:rsidP="6E40C982" w:rsidRDefault="00066200" w14:paraId="5FBA832E" wp14:textId="528E55AE">
      <w:pPr>
        <w:pStyle w:val="Pagrindinistekstas2"/>
        <w:ind w:firstLine="720"/>
        <w:rPr>
          <w:rFonts w:ascii="Times New Roman" w:hAnsi="Times New Roman" w:eastAsia="Times New Roman" w:cs="Times New Roman"/>
          <w:noProof w:val="0"/>
          <w:color w:val="FF0000"/>
          <w:sz w:val="24"/>
          <w:szCs w:val="24"/>
          <w:lang w:val="lt"/>
        </w:rPr>
      </w:pPr>
      <w:r w:rsidRPr="6E40C982" w:rsidR="44E34965">
        <w:rPr>
          <w:rFonts w:ascii="Times New Roman" w:hAnsi="Times New Roman" w:eastAsia="Times New Roman" w:cs="Times New Roman"/>
          <w:noProof w:val="0"/>
          <w:sz w:val="24"/>
          <w:szCs w:val="24"/>
          <w:lang w:val="lt"/>
        </w:rPr>
        <w:t>2.</w:t>
      </w:r>
      <w:r w:rsidRPr="6E40C982" w:rsidR="01692209">
        <w:rPr>
          <w:rFonts w:ascii="Times New Roman" w:hAnsi="Times New Roman" w:eastAsia="Times New Roman" w:cs="Times New Roman"/>
          <w:noProof w:val="0"/>
          <w:sz w:val="24"/>
          <w:szCs w:val="24"/>
          <w:lang w:val="lt"/>
        </w:rPr>
        <w:t>2.3.</w:t>
      </w:r>
      <w:r w:rsidRPr="6E40C982" w:rsidR="44E34965">
        <w:rPr>
          <w:rFonts w:ascii="Times New Roman" w:hAnsi="Times New Roman" w:eastAsia="Times New Roman" w:cs="Times New Roman"/>
          <w:noProof w:val="0"/>
          <w:sz w:val="24"/>
          <w:szCs w:val="24"/>
          <w:lang w:val="lt"/>
        </w:rPr>
        <w:t xml:space="preserve"> </w:t>
      </w:r>
      <w:r w:rsidRPr="6E40C982" w:rsidR="4B12B9E4">
        <w:rPr>
          <w:rFonts w:ascii="Times New Roman" w:hAnsi="Times New Roman" w:eastAsia="Times New Roman" w:cs="Times New Roman"/>
          <w:noProof w:val="0"/>
          <w:sz w:val="24"/>
          <w:szCs w:val="24"/>
          <w:lang w:val="lt"/>
        </w:rPr>
        <w:t>Užsakovas įsipareigoja už</w:t>
      </w:r>
      <w:r w:rsidRPr="6E40C982" w:rsidR="44E34965">
        <w:rPr>
          <w:rFonts w:ascii="Times New Roman" w:hAnsi="Times New Roman" w:eastAsia="Times New Roman" w:cs="Times New Roman"/>
          <w:noProof w:val="0"/>
          <w:sz w:val="24"/>
          <w:szCs w:val="24"/>
          <w:lang w:val="lt"/>
        </w:rPr>
        <w:t xml:space="preserve"> suteiktas paslaugas </w:t>
      </w:r>
      <w:r w:rsidRPr="6E40C982" w:rsidR="6521D77F">
        <w:rPr>
          <w:rFonts w:ascii="Times New Roman" w:hAnsi="Times New Roman" w:eastAsia="Times New Roman" w:cs="Times New Roman"/>
          <w:noProof w:val="0"/>
          <w:sz w:val="24"/>
          <w:szCs w:val="24"/>
          <w:lang w:val="lt"/>
        </w:rPr>
        <w:t>sumokėti</w:t>
      </w:r>
      <w:r w:rsidRPr="6E40C982" w:rsidR="44E34965">
        <w:rPr>
          <w:rFonts w:ascii="Times New Roman" w:hAnsi="Times New Roman" w:eastAsia="Times New Roman" w:cs="Times New Roman"/>
          <w:noProof w:val="0"/>
          <w:sz w:val="24"/>
          <w:szCs w:val="24"/>
          <w:lang w:val="lt"/>
        </w:rPr>
        <w:t xml:space="preserve"> </w:t>
      </w:r>
      <w:r w:rsidRPr="6E40C982" w:rsidR="505DA205">
        <w:rPr>
          <w:rFonts w:ascii="Times New Roman" w:hAnsi="Times New Roman" w:eastAsia="Times New Roman" w:cs="Times New Roman"/>
          <w:noProof w:val="0"/>
          <w:sz w:val="24"/>
          <w:szCs w:val="24"/>
          <w:lang w:val="lt"/>
        </w:rPr>
        <w:t xml:space="preserve">ne vėliau kaip per 30 </w:t>
      </w:r>
      <w:r w:rsidRPr="6E40C982" w:rsidR="4B575A49">
        <w:rPr>
          <w:rFonts w:ascii="Times New Roman" w:hAnsi="Times New Roman" w:eastAsia="Times New Roman" w:cs="Times New Roman"/>
          <w:noProof w:val="0"/>
          <w:sz w:val="24"/>
          <w:szCs w:val="24"/>
          <w:lang w:val="lt"/>
        </w:rPr>
        <w:t xml:space="preserve">kalendorinių </w:t>
      </w:r>
      <w:r w:rsidRPr="6E40C982" w:rsidR="505DA205">
        <w:rPr>
          <w:rFonts w:ascii="Times New Roman" w:hAnsi="Times New Roman" w:eastAsia="Times New Roman" w:cs="Times New Roman"/>
          <w:noProof w:val="0"/>
          <w:sz w:val="24"/>
          <w:szCs w:val="24"/>
          <w:lang w:val="lt"/>
        </w:rPr>
        <w:t>dienų nuo Vykdytojo są</w:t>
      </w:r>
      <w:r w:rsidRPr="6E40C982" w:rsidR="505DA205">
        <w:rPr>
          <w:rFonts w:ascii="Times New Roman" w:hAnsi="Times New Roman" w:eastAsia="Times New Roman" w:cs="Times New Roman"/>
          <w:noProof w:val="0"/>
          <w:sz w:val="24"/>
          <w:szCs w:val="24"/>
          <w:lang w:val="lt"/>
        </w:rPr>
        <w:t>skaitos faktūros pateikimo datos.</w:t>
      </w:r>
    </w:p>
    <w:p xmlns:wp14="http://schemas.microsoft.com/office/word/2010/wordml" w:rsidR="00066200" w:rsidP="6E40C982" w:rsidRDefault="00066200" w14:paraId="0E443A5E" wp14:textId="4B84A7EF">
      <w:pPr>
        <w:pStyle w:val="Pagrindinistekstas2"/>
        <w:ind w:firstLine="720"/>
        <w:rPr>
          <w:rFonts w:ascii="Times New Roman" w:hAnsi="Times New Roman" w:eastAsia="Times New Roman" w:cs="Times New Roman"/>
          <w:noProof w:val="0"/>
          <w:sz w:val="24"/>
          <w:szCs w:val="24"/>
          <w:lang w:val="lt"/>
        </w:rPr>
      </w:pPr>
    </w:p>
    <w:p xmlns:wp14="http://schemas.microsoft.com/office/word/2010/wordml" w:rsidR="00066200" w:rsidP="6E40C982" w:rsidRDefault="00066200" w14:paraId="3142DBFF" wp14:textId="735049DB">
      <w:pPr>
        <w:pStyle w:val="Pagrindinistekstas2"/>
        <w:ind w:firstLine="720"/>
        <w:rPr>
          <w:rFonts w:ascii="Times New Roman" w:hAnsi="Times New Roman" w:eastAsia="Times New Roman" w:cs="Times New Roman"/>
          <w:b w:val="1"/>
          <w:bCs w:val="1"/>
          <w:noProof w:val="0"/>
          <w:sz w:val="24"/>
          <w:szCs w:val="24"/>
          <w:lang w:val="lt"/>
        </w:rPr>
      </w:pPr>
      <w:r w:rsidRPr="6E40C982" w:rsidR="2FF3DCCB">
        <w:rPr>
          <w:rFonts w:ascii="Times New Roman" w:hAnsi="Times New Roman" w:eastAsia="Times New Roman" w:cs="Times New Roman"/>
          <w:b w:val="1"/>
          <w:bCs w:val="1"/>
          <w:noProof w:val="0"/>
          <w:sz w:val="24"/>
          <w:szCs w:val="24"/>
          <w:lang w:val="lt"/>
        </w:rPr>
        <w:t xml:space="preserve">3. </w:t>
      </w:r>
      <w:r w:rsidRPr="6E40C982" w:rsidR="6F45F16A">
        <w:rPr>
          <w:rFonts w:ascii="Times New Roman" w:hAnsi="Times New Roman" w:eastAsia="Times New Roman" w:cs="Times New Roman"/>
          <w:b w:val="1"/>
          <w:bCs w:val="1"/>
          <w:noProof w:val="0"/>
          <w:sz w:val="24"/>
          <w:szCs w:val="24"/>
          <w:lang w:val="lt"/>
        </w:rPr>
        <w:t xml:space="preserve">Šalių teisės ir pareigos: </w:t>
      </w:r>
    </w:p>
    <w:p xmlns:wp14="http://schemas.microsoft.com/office/word/2010/wordml" w:rsidR="00066200" w:rsidP="6E40C982" w:rsidRDefault="00066200" w14:paraId="44D00270" wp14:textId="26425C56">
      <w:pPr>
        <w:pStyle w:val="Pagrindinistekstas2"/>
        <w:ind w:firstLine="720"/>
        <w:rPr>
          <w:rFonts w:ascii="Times New Roman" w:hAnsi="Times New Roman" w:eastAsia="Times New Roman" w:cs="Times New Roman"/>
          <w:noProof w:val="0"/>
          <w:sz w:val="24"/>
          <w:szCs w:val="24"/>
          <w:lang w:val="lt"/>
        </w:rPr>
      </w:pPr>
      <w:r w:rsidRPr="6E40C982" w:rsidR="2FF3DCCB">
        <w:rPr>
          <w:rFonts w:ascii="Times New Roman" w:hAnsi="Times New Roman" w:eastAsia="Times New Roman" w:cs="Times New Roman"/>
          <w:noProof w:val="0"/>
          <w:sz w:val="24"/>
          <w:szCs w:val="24"/>
          <w:lang w:val="lt"/>
        </w:rPr>
        <w:t>3.1. Vykdytojas įsipareigoja tinkamai</w:t>
      </w:r>
      <w:r w:rsidRPr="6E40C982" w:rsidR="0D772E9A">
        <w:rPr>
          <w:rFonts w:ascii="Times New Roman" w:hAnsi="Times New Roman" w:eastAsia="Times New Roman" w:cs="Times New Roman"/>
          <w:noProof w:val="0"/>
          <w:sz w:val="24"/>
          <w:szCs w:val="24"/>
          <w:lang w:val="lt"/>
        </w:rPr>
        <w:t>,</w:t>
      </w:r>
      <w:r w:rsidRPr="6E40C982" w:rsidR="2FF3DCCB">
        <w:rPr>
          <w:rFonts w:ascii="Times New Roman" w:hAnsi="Times New Roman" w:eastAsia="Times New Roman" w:cs="Times New Roman"/>
          <w:noProof w:val="0"/>
          <w:sz w:val="24"/>
          <w:szCs w:val="24"/>
          <w:lang w:val="lt"/>
        </w:rPr>
        <w:t xml:space="preserve"> laiku ir kokybiškai teikti Sutarties 1</w:t>
      </w:r>
      <w:r w:rsidRPr="6E40C982" w:rsidR="374D62D9">
        <w:rPr>
          <w:rFonts w:ascii="Times New Roman" w:hAnsi="Times New Roman" w:eastAsia="Times New Roman" w:cs="Times New Roman"/>
          <w:noProof w:val="0"/>
          <w:sz w:val="24"/>
          <w:szCs w:val="24"/>
          <w:lang w:val="lt"/>
        </w:rPr>
        <w:t xml:space="preserve"> </w:t>
      </w:r>
      <w:r w:rsidRPr="6E40C982" w:rsidR="2FF3DCCB">
        <w:rPr>
          <w:rFonts w:ascii="Times New Roman" w:hAnsi="Times New Roman" w:eastAsia="Times New Roman" w:cs="Times New Roman"/>
          <w:noProof w:val="0"/>
          <w:sz w:val="24"/>
          <w:szCs w:val="24"/>
          <w:lang w:val="lt"/>
        </w:rPr>
        <w:t>punkte numatytas paslaugas</w:t>
      </w:r>
      <w:r w:rsidRPr="6E40C982" w:rsidR="2FF3DCCB">
        <w:rPr>
          <w:rFonts w:ascii="Times New Roman" w:hAnsi="Times New Roman" w:eastAsia="Times New Roman" w:cs="Times New Roman"/>
          <w:noProof w:val="0"/>
          <w:sz w:val="24"/>
          <w:szCs w:val="24"/>
          <w:lang w:val="lt"/>
        </w:rPr>
        <w:t xml:space="preserve"> pagal iš anksto su Užsakovu suderintus reikalavimus.</w:t>
      </w:r>
    </w:p>
    <w:p xmlns:wp14="http://schemas.microsoft.com/office/word/2010/wordml" w:rsidR="00066200" w:rsidP="6E40C982" w:rsidRDefault="00066200" w14:paraId="09872787" wp14:textId="36F50E60">
      <w:pPr>
        <w:pStyle w:val="Pagrindinistekstas2"/>
        <w:ind w:firstLine="720"/>
        <w:rPr>
          <w:rFonts w:ascii="Times New Roman" w:hAnsi="Times New Roman" w:eastAsia="Times New Roman" w:cs="Times New Roman"/>
          <w:noProof w:val="0"/>
          <w:sz w:val="24"/>
          <w:szCs w:val="24"/>
          <w:lang w:val="lt"/>
        </w:rPr>
      </w:pPr>
      <w:r w:rsidRPr="6E40C982" w:rsidR="2FF3DCCB">
        <w:rPr>
          <w:rFonts w:ascii="Times New Roman" w:hAnsi="Times New Roman" w:eastAsia="Times New Roman" w:cs="Times New Roman"/>
          <w:noProof w:val="0"/>
          <w:sz w:val="24"/>
          <w:szCs w:val="24"/>
          <w:lang w:val="lt"/>
        </w:rPr>
        <w:t>3.2. Vykdytojas privalo visapusiškai bendradarbiauti su Užsakovu siekiant, kad paslaugos būtų suteiktos kokybiškai ir atitiktų Užsakovo interesus.</w:t>
      </w:r>
    </w:p>
    <w:p xmlns:wp14="http://schemas.microsoft.com/office/word/2010/wordml" w:rsidR="00066200" w:rsidP="6E40C982" w:rsidRDefault="00066200" w14:paraId="2684BAE0" wp14:textId="7D38AEC8">
      <w:pPr>
        <w:pStyle w:val="Pagrindinistekstas2"/>
        <w:ind w:firstLine="720"/>
        <w:rPr>
          <w:rFonts w:ascii="Times New Roman" w:hAnsi="Times New Roman" w:eastAsia="Times New Roman" w:cs="Times New Roman"/>
          <w:noProof w:val="0"/>
          <w:sz w:val="24"/>
          <w:szCs w:val="24"/>
          <w:lang w:val="lt"/>
        </w:rPr>
      </w:pPr>
      <w:r w:rsidRPr="6E40C982" w:rsidR="2FF3DCCB">
        <w:rPr>
          <w:rFonts w:ascii="Times New Roman" w:hAnsi="Times New Roman" w:eastAsia="Times New Roman" w:cs="Times New Roman"/>
          <w:noProof w:val="0"/>
          <w:sz w:val="24"/>
          <w:szCs w:val="24"/>
          <w:lang w:val="lt"/>
        </w:rPr>
        <w:t>3.3.Vykdytojas privalo savo sąskaita pašalinti visus teikiamų ir</w:t>
      </w:r>
      <w:r w:rsidRPr="6E40C982" w:rsidR="4A53DDC2">
        <w:rPr>
          <w:rFonts w:ascii="Times New Roman" w:hAnsi="Times New Roman" w:eastAsia="Times New Roman" w:cs="Times New Roman"/>
          <w:noProof w:val="0"/>
          <w:sz w:val="24"/>
          <w:szCs w:val="24"/>
          <w:lang w:val="lt"/>
        </w:rPr>
        <w:t xml:space="preserve"> </w:t>
      </w:r>
      <w:r w:rsidRPr="6E40C982" w:rsidR="2FF3DCCB">
        <w:rPr>
          <w:rFonts w:ascii="Times New Roman" w:hAnsi="Times New Roman" w:eastAsia="Times New Roman" w:cs="Times New Roman"/>
          <w:noProof w:val="0"/>
          <w:sz w:val="24"/>
          <w:szCs w:val="24"/>
          <w:lang w:val="lt"/>
        </w:rPr>
        <w:t>/</w:t>
      </w:r>
      <w:r w:rsidRPr="6E40C982" w:rsidR="4A53DDC2">
        <w:rPr>
          <w:rFonts w:ascii="Times New Roman" w:hAnsi="Times New Roman" w:eastAsia="Times New Roman" w:cs="Times New Roman"/>
          <w:noProof w:val="0"/>
          <w:sz w:val="24"/>
          <w:szCs w:val="24"/>
          <w:lang w:val="lt"/>
        </w:rPr>
        <w:t xml:space="preserve"> </w:t>
      </w:r>
      <w:r w:rsidRPr="6E40C982" w:rsidR="2FF3DCCB">
        <w:rPr>
          <w:rFonts w:ascii="Times New Roman" w:hAnsi="Times New Roman" w:eastAsia="Times New Roman" w:cs="Times New Roman"/>
          <w:noProof w:val="0"/>
          <w:sz w:val="24"/>
          <w:szCs w:val="24"/>
          <w:lang w:val="lt"/>
        </w:rPr>
        <w:t>ar suteiktų paslaugų atlikimo trūkumus per trumpiausią įmanomą protingą terminą.</w:t>
      </w:r>
    </w:p>
    <w:p xmlns:wp14="http://schemas.microsoft.com/office/word/2010/wordml" w:rsidR="00066200" w:rsidP="6E40C982" w:rsidRDefault="00066200" w14:paraId="1BB43B89" wp14:textId="12C26F1E">
      <w:pPr>
        <w:pStyle w:val="Pagrindinistekstas2"/>
        <w:ind w:firstLine="720"/>
        <w:rPr>
          <w:rFonts w:ascii="Times New Roman" w:hAnsi="Times New Roman" w:eastAsia="Times New Roman" w:cs="Times New Roman"/>
          <w:noProof w:val="0"/>
          <w:sz w:val="24"/>
          <w:szCs w:val="24"/>
          <w:lang w:val="lt"/>
        </w:rPr>
      </w:pPr>
      <w:r w:rsidRPr="6E40C982" w:rsidR="2FF3DCCB">
        <w:rPr>
          <w:rFonts w:ascii="Times New Roman" w:hAnsi="Times New Roman" w:eastAsia="Times New Roman" w:cs="Times New Roman"/>
          <w:noProof w:val="0"/>
          <w:sz w:val="24"/>
          <w:szCs w:val="24"/>
          <w:lang w:val="lt"/>
        </w:rPr>
        <w:t>3.4. Užsakovas įsipareigoja priimti Vykdytojo suteiktas paslaugas ir jas apmokėti.</w:t>
      </w:r>
    </w:p>
    <w:p xmlns:wp14="http://schemas.microsoft.com/office/word/2010/wordml" w:rsidR="00066200" w:rsidP="6E40C982" w:rsidRDefault="00066200" w14:paraId="72A3D3EC" wp14:textId="2BE2F64D">
      <w:pPr>
        <w:jc w:val="both"/>
        <w:rPr>
          <w:rFonts w:ascii="Times New Roman" w:hAnsi="Times New Roman" w:eastAsia="Times New Roman" w:cs="Times New Roman"/>
          <w:sz w:val="24"/>
          <w:szCs w:val="24"/>
          <w:lang w:val="lt-LT"/>
        </w:rPr>
      </w:pPr>
    </w:p>
    <w:p xmlns:wp14="http://schemas.microsoft.com/office/word/2010/wordml" w:rsidR="00066200" w:rsidP="6E40C982" w:rsidRDefault="00066200" w14:paraId="12ACDDE3" wp14:textId="77777777">
      <w:pPr>
        <w:ind w:firstLine="709"/>
        <w:jc w:val="both"/>
        <w:rPr>
          <w:rFonts w:ascii="Times New Roman" w:hAnsi="Times New Roman" w:eastAsia="Times New Roman" w:cs="Times New Roman"/>
          <w:b w:val="1"/>
          <w:bCs w:val="1"/>
          <w:sz w:val="24"/>
          <w:szCs w:val="24"/>
          <w:lang w:val="lt-LT"/>
        </w:rPr>
      </w:pPr>
      <w:r w:rsidRPr="6E40C982" w:rsidR="3E42B444">
        <w:rPr>
          <w:rFonts w:ascii="Times New Roman" w:hAnsi="Times New Roman" w:eastAsia="Times New Roman" w:cs="Times New Roman"/>
          <w:b w:val="1"/>
          <w:bCs w:val="1"/>
          <w:sz w:val="24"/>
          <w:szCs w:val="24"/>
          <w:lang w:val="lt-LT"/>
        </w:rPr>
        <w:t>4. Ne</w:t>
      </w:r>
      <w:r w:rsidRPr="6E40C982" w:rsidR="3E42B444">
        <w:rPr>
          <w:rFonts w:ascii="Times New Roman" w:hAnsi="Times New Roman" w:eastAsia="Times New Roman" w:cs="Times New Roman"/>
          <w:b w:val="1"/>
          <w:bCs w:val="1"/>
          <w:sz w:val="24"/>
          <w:szCs w:val="24"/>
          <w:lang w:val="lt-LT"/>
        </w:rPr>
        <w:t>pa</w:t>
      </w:r>
      <w:r w:rsidRPr="6E40C982" w:rsidR="3E42B444">
        <w:rPr>
          <w:rFonts w:ascii="Times New Roman" w:hAnsi="Times New Roman" w:eastAsia="Times New Roman" w:cs="Times New Roman"/>
          <w:b w:val="1"/>
          <w:bCs w:val="1"/>
          <w:sz w:val="24"/>
          <w:szCs w:val="24"/>
          <w:lang w:val="lt-LT"/>
        </w:rPr>
        <w:t>pras</w:t>
      </w:r>
      <w:r w:rsidRPr="6E40C982" w:rsidR="3E42B444">
        <w:rPr>
          <w:rFonts w:ascii="Times New Roman" w:hAnsi="Times New Roman" w:eastAsia="Times New Roman" w:cs="Times New Roman"/>
          <w:b w:val="1"/>
          <w:bCs w:val="1"/>
          <w:sz w:val="24"/>
          <w:szCs w:val="24"/>
          <w:lang w:val="lt-LT"/>
        </w:rPr>
        <w:t>to</w:t>
      </w:r>
      <w:r w:rsidRPr="6E40C982" w:rsidR="3E42B444">
        <w:rPr>
          <w:rFonts w:ascii="Times New Roman" w:hAnsi="Times New Roman" w:eastAsia="Times New Roman" w:cs="Times New Roman"/>
          <w:b w:val="1"/>
          <w:bCs w:val="1"/>
          <w:sz w:val="24"/>
          <w:szCs w:val="24"/>
          <w:lang w:val="lt-LT"/>
        </w:rPr>
        <w:t>sios ap</w:t>
      </w:r>
      <w:r w:rsidRPr="6E40C982" w:rsidR="3E42B444">
        <w:rPr>
          <w:rFonts w:ascii="Times New Roman" w:hAnsi="Times New Roman" w:eastAsia="Times New Roman" w:cs="Times New Roman"/>
          <w:b w:val="1"/>
          <w:bCs w:val="1"/>
          <w:sz w:val="24"/>
          <w:szCs w:val="24"/>
          <w:lang w:val="lt-LT"/>
        </w:rPr>
        <w:t>lin</w:t>
      </w:r>
      <w:r w:rsidRPr="6E40C982" w:rsidR="3E42B444">
        <w:rPr>
          <w:rFonts w:ascii="Times New Roman" w:hAnsi="Times New Roman" w:eastAsia="Times New Roman" w:cs="Times New Roman"/>
          <w:b w:val="1"/>
          <w:bCs w:val="1"/>
          <w:sz w:val="24"/>
          <w:szCs w:val="24"/>
          <w:lang w:val="lt-LT"/>
        </w:rPr>
        <w:t>ky</w:t>
      </w:r>
      <w:r w:rsidRPr="6E40C982" w:rsidR="3E42B444">
        <w:rPr>
          <w:rFonts w:ascii="Times New Roman" w:hAnsi="Times New Roman" w:eastAsia="Times New Roman" w:cs="Times New Roman"/>
          <w:b w:val="1"/>
          <w:bCs w:val="1"/>
          <w:sz w:val="24"/>
          <w:szCs w:val="24"/>
          <w:lang w:val="lt-LT"/>
        </w:rPr>
        <w:t>bės:</w:t>
      </w:r>
    </w:p>
    <w:p xmlns:wp14="http://schemas.microsoft.com/office/word/2010/wordml" w:rsidR="00066200" w:rsidP="6E40C982" w:rsidRDefault="00066200" w14:paraId="2B7927C4" wp14:textId="77777777">
      <w:pPr>
        <w:ind w:firstLine="709"/>
        <w:jc w:val="both"/>
        <w:rPr>
          <w:rFonts w:ascii="Times New Roman" w:hAnsi="Times New Roman" w:eastAsia="Times New Roman" w:cs="Times New Roman"/>
          <w:sz w:val="24"/>
          <w:szCs w:val="24"/>
          <w:lang w:val="lt-LT"/>
        </w:rPr>
      </w:pPr>
      <w:r w:rsidRPr="6E40C982" w:rsidR="3E42B444">
        <w:rPr>
          <w:rFonts w:ascii="Times New Roman" w:hAnsi="Times New Roman" w:eastAsia="Times New Roman" w:cs="Times New Roman"/>
          <w:sz w:val="24"/>
          <w:szCs w:val="24"/>
          <w:lang w:val="lt-LT"/>
        </w:rPr>
        <w:t>4.1. Ša</w:t>
      </w:r>
      <w:r w:rsidRPr="6E40C982" w:rsidR="3E42B444">
        <w:rPr>
          <w:rFonts w:ascii="Times New Roman" w:hAnsi="Times New Roman" w:eastAsia="Times New Roman" w:cs="Times New Roman"/>
          <w:sz w:val="24"/>
          <w:szCs w:val="24"/>
          <w:lang w:val="lt-LT"/>
        </w:rPr>
        <w:t>lys ne</w:t>
      </w:r>
      <w:r w:rsidRPr="6E40C982" w:rsidR="3E42B444">
        <w:rPr>
          <w:rFonts w:ascii="Times New Roman" w:hAnsi="Times New Roman" w:eastAsia="Times New Roman" w:cs="Times New Roman"/>
          <w:sz w:val="24"/>
          <w:szCs w:val="24"/>
          <w:lang w:val="lt-LT"/>
        </w:rPr>
        <w:t>at</w:t>
      </w:r>
      <w:r w:rsidRPr="6E40C982" w:rsidR="3E42B444">
        <w:rPr>
          <w:rFonts w:ascii="Times New Roman" w:hAnsi="Times New Roman" w:eastAsia="Times New Roman" w:cs="Times New Roman"/>
          <w:sz w:val="24"/>
          <w:szCs w:val="24"/>
          <w:lang w:val="lt-LT"/>
        </w:rPr>
        <w:t>sa</w:t>
      </w:r>
      <w:r w:rsidRPr="6E40C982" w:rsidR="3E42B444">
        <w:rPr>
          <w:rFonts w:ascii="Times New Roman" w:hAnsi="Times New Roman" w:eastAsia="Times New Roman" w:cs="Times New Roman"/>
          <w:sz w:val="24"/>
          <w:szCs w:val="24"/>
          <w:lang w:val="lt-LT"/>
        </w:rPr>
        <w:t>ko už vi</w:t>
      </w:r>
      <w:r w:rsidRPr="6E40C982" w:rsidR="3E42B444">
        <w:rPr>
          <w:rFonts w:ascii="Times New Roman" w:hAnsi="Times New Roman" w:eastAsia="Times New Roman" w:cs="Times New Roman"/>
          <w:sz w:val="24"/>
          <w:szCs w:val="24"/>
          <w:lang w:val="lt-LT"/>
        </w:rPr>
        <w:t>siš</w:t>
      </w:r>
      <w:r w:rsidRPr="6E40C982" w:rsidR="3E42B444">
        <w:rPr>
          <w:rFonts w:ascii="Times New Roman" w:hAnsi="Times New Roman" w:eastAsia="Times New Roman" w:cs="Times New Roman"/>
          <w:sz w:val="24"/>
          <w:szCs w:val="24"/>
          <w:lang w:val="lt-LT"/>
        </w:rPr>
        <w:t>ką ar da</w:t>
      </w:r>
      <w:r w:rsidRPr="6E40C982" w:rsidR="3E42B444">
        <w:rPr>
          <w:rFonts w:ascii="Times New Roman" w:hAnsi="Times New Roman" w:eastAsia="Times New Roman" w:cs="Times New Roman"/>
          <w:sz w:val="24"/>
          <w:szCs w:val="24"/>
          <w:lang w:val="lt-LT"/>
        </w:rPr>
        <w:t>li</w:t>
      </w:r>
      <w:r w:rsidRPr="6E40C982" w:rsidR="3E42B444">
        <w:rPr>
          <w:rFonts w:ascii="Times New Roman" w:hAnsi="Times New Roman" w:eastAsia="Times New Roman" w:cs="Times New Roman"/>
          <w:sz w:val="24"/>
          <w:szCs w:val="24"/>
          <w:lang w:val="lt-LT"/>
        </w:rPr>
        <w:t>nį sa</w:t>
      </w:r>
      <w:r w:rsidRPr="6E40C982" w:rsidR="3E42B444">
        <w:rPr>
          <w:rFonts w:ascii="Times New Roman" w:hAnsi="Times New Roman" w:eastAsia="Times New Roman" w:cs="Times New Roman"/>
          <w:sz w:val="24"/>
          <w:szCs w:val="24"/>
          <w:lang w:val="lt-LT"/>
        </w:rPr>
        <w:t>vo įsi</w:t>
      </w:r>
      <w:r w:rsidRPr="6E40C982" w:rsidR="3E42B444">
        <w:rPr>
          <w:rFonts w:ascii="Times New Roman" w:hAnsi="Times New Roman" w:eastAsia="Times New Roman" w:cs="Times New Roman"/>
          <w:sz w:val="24"/>
          <w:szCs w:val="24"/>
          <w:lang w:val="lt-LT"/>
        </w:rPr>
        <w:t>pa</w:t>
      </w:r>
      <w:r w:rsidRPr="6E40C982" w:rsidR="3E42B444">
        <w:rPr>
          <w:rFonts w:ascii="Times New Roman" w:hAnsi="Times New Roman" w:eastAsia="Times New Roman" w:cs="Times New Roman"/>
          <w:sz w:val="24"/>
          <w:szCs w:val="24"/>
          <w:lang w:val="lt-LT"/>
        </w:rPr>
        <w:t>rei</w:t>
      </w:r>
      <w:r w:rsidRPr="6E40C982" w:rsidR="3E42B444">
        <w:rPr>
          <w:rFonts w:ascii="Times New Roman" w:hAnsi="Times New Roman" w:eastAsia="Times New Roman" w:cs="Times New Roman"/>
          <w:sz w:val="24"/>
          <w:szCs w:val="24"/>
          <w:lang w:val="lt-LT"/>
        </w:rPr>
        <w:t>go</w:t>
      </w:r>
      <w:r w:rsidRPr="6E40C982" w:rsidR="3E42B444">
        <w:rPr>
          <w:rFonts w:ascii="Times New Roman" w:hAnsi="Times New Roman" w:eastAsia="Times New Roman" w:cs="Times New Roman"/>
          <w:sz w:val="24"/>
          <w:szCs w:val="24"/>
          <w:lang w:val="lt-LT"/>
        </w:rPr>
        <w:t>ji</w:t>
      </w:r>
      <w:r w:rsidRPr="6E40C982" w:rsidR="3E42B444">
        <w:rPr>
          <w:rFonts w:ascii="Times New Roman" w:hAnsi="Times New Roman" w:eastAsia="Times New Roman" w:cs="Times New Roman"/>
          <w:sz w:val="24"/>
          <w:szCs w:val="24"/>
          <w:lang w:val="lt-LT"/>
        </w:rPr>
        <w:t>mų pa</w:t>
      </w:r>
      <w:r w:rsidRPr="6E40C982" w:rsidR="3E42B444">
        <w:rPr>
          <w:rFonts w:ascii="Times New Roman" w:hAnsi="Times New Roman" w:eastAsia="Times New Roman" w:cs="Times New Roman"/>
          <w:sz w:val="24"/>
          <w:szCs w:val="24"/>
          <w:lang w:val="lt-LT"/>
        </w:rPr>
        <w:t>gal šią su</w:t>
      </w:r>
      <w:r w:rsidRPr="6E40C982" w:rsidR="3E42B444">
        <w:rPr>
          <w:rFonts w:ascii="Times New Roman" w:hAnsi="Times New Roman" w:eastAsia="Times New Roman" w:cs="Times New Roman"/>
          <w:sz w:val="24"/>
          <w:szCs w:val="24"/>
          <w:lang w:val="lt-LT"/>
        </w:rPr>
        <w:t>tar</w:t>
      </w:r>
      <w:r w:rsidRPr="6E40C982" w:rsidR="3E42B444">
        <w:rPr>
          <w:rFonts w:ascii="Times New Roman" w:hAnsi="Times New Roman" w:eastAsia="Times New Roman" w:cs="Times New Roman"/>
          <w:sz w:val="24"/>
          <w:szCs w:val="24"/>
          <w:lang w:val="lt-LT"/>
        </w:rPr>
        <w:t>tį ne</w:t>
      </w:r>
      <w:r w:rsidRPr="6E40C982" w:rsidR="3E42B444">
        <w:rPr>
          <w:rFonts w:ascii="Times New Roman" w:hAnsi="Times New Roman" w:eastAsia="Times New Roman" w:cs="Times New Roman"/>
          <w:sz w:val="24"/>
          <w:szCs w:val="24"/>
          <w:lang w:val="lt-LT"/>
        </w:rPr>
        <w:t>vyk</w:t>
      </w:r>
      <w:r w:rsidRPr="6E40C982" w:rsidR="3E42B444">
        <w:rPr>
          <w:rFonts w:ascii="Times New Roman" w:hAnsi="Times New Roman" w:eastAsia="Times New Roman" w:cs="Times New Roman"/>
          <w:sz w:val="24"/>
          <w:szCs w:val="24"/>
          <w:lang w:val="lt-LT"/>
        </w:rPr>
        <w:t>dy</w:t>
      </w:r>
      <w:r w:rsidRPr="6E40C982" w:rsidR="3E42B444">
        <w:rPr>
          <w:rFonts w:ascii="Times New Roman" w:hAnsi="Times New Roman" w:eastAsia="Times New Roman" w:cs="Times New Roman"/>
          <w:sz w:val="24"/>
          <w:szCs w:val="24"/>
          <w:lang w:val="lt-LT"/>
        </w:rPr>
        <w:t>mą, jei tai įvyks</w:t>
      </w:r>
      <w:r w:rsidRPr="6E40C982" w:rsidR="3E42B444">
        <w:rPr>
          <w:rFonts w:ascii="Times New Roman" w:hAnsi="Times New Roman" w:eastAsia="Times New Roman" w:cs="Times New Roman"/>
          <w:sz w:val="24"/>
          <w:szCs w:val="24"/>
          <w:lang w:val="lt-LT"/>
        </w:rPr>
        <w:t>ta dėl ne</w:t>
      </w:r>
      <w:r w:rsidRPr="6E40C982" w:rsidR="3E42B444">
        <w:rPr>
          <w:rFonts w:ascii="Times New Roman" w:hAnsi="Times New Roman" w:eastAsia="Times New Roman" w:cs="Times New Roman"/>
          <w:sz w:val="24"/>
          <w:szCs w:val="24"/>
          <w:lang w:val="lt-LT"/>
        </w:rPr>
        <w:t>nu</w:t>
      </w:r>
      <w:r w:rsidRPr="6E40C982" w:rsidR="3E42B444">
        <w:rPr>
          <w:rFonts w:ascii="Times New Roman" w:hAnsi="Times New Roman" w:eastAsia="Times New Roman" w:cs="Times New Roman"/>
          <w:sz w:val="24"/>
          <w:szCs w:val="24"/>
          <w:lang w:val="lt-LT"/>
        </w:rPr>
        <w:t>ga</w:t>
      </w:r>
      <w:r w:rsidRPr="6E40C982" w:rsidR="3E42B444">
        <w:rPr>
          <w:rFonts w:ascii="Times New Roman" w:hAnsi="Times New Roman" w:eastAsia="Times New Roman" w:cs="Times New Roman"/>
          <w:sz w:val="24"/>
          <w:szCs w:val="24"/>
          <w:lang w:val="lt-LT"/>
        </w:rPr>
        <w:t>li</w:t>
      </w:r>
      <w:r w:rsidRPr="6E40C982" w:rsidR="3E42B444">
        <w:rPr>
          <w:rFonts w:ascii="Times New Roman" w:hAnsi="Times New Roman" w:eastAsia="Times New Roman" w:cs="Times New Roman"/>
          <w:sz w:val="24"/>
          <w:szCs w:val="24"/>
          <w:lang w:val="lt-LT"/>
        </w:rPr>
        <w:t>mos jė</w:t>
      </w:r>
      <w:r w:rsidRPr="6E40C982" w:rsidR="3E42B444">
        <w:rPr>
          <w:rFonts w:ascii="Times New Roman" w:hAnsi="Times New Roman" w:eastAsia="Times New Roman" w:cs="Times New Roman"/>
          <w:sz w:val="24"/>
          <w:szCs w:val="24"/>
          <w:lang w:val="lt-LT"/>
        </w:rPr>
        <w:t>gos ap</w:t>
      </w:r>
      <w:r w:rsidRPr="6E40C982" w:rsidR="3E42B444">
        <w:rPr>
          <w:rFonts w:ascii="Times New Roman" w:hAnsi="Times New Roman" w:eastAsia="Times New Roman" w:cs="Times New Roman"/>
          <w:sz w:val="24"/>
          <w:szCs w:val="24"/>
          <w:lang w:val="lt-LT"/>
        </w:rPr>
        <w:t>lin</w:t>
      </w:r>
      <w:r w:rsidRPr="6E40C982" w:rsidR="3E42B444">
        <w:rPr>
          <w:rFonts w:ascii="Times New Roman" w:hAnsi="Times New Roman" w:eastAsia="Times New Roman" w:cs="Times New Roman"/>
          <w:sz w:val="24"/>
          <w:szCs w:val="24"/>
          <w:lang w:val="lt-LT"/>
        </w:rPr>
        <w:t>ky</w:t>
      </w:r>
      <w:r w:rsidRPr="6E40C982" w:rsidR="3E42B444">
        <w:rPr>
          <w:rFonts w:ascii="Times New Roman" w:hAnsi="Times New Roman" w:eastAsia="Times New Roman" w:cs="Times New Roman"/>
          <w:sz w:val="24"/>
          <w:szCs w:val="24"/>
          <w:lang w:val="lt-LT"/>
        </w:rPr>
        <w:t>bių. Ša</w:t>
      </w:r>
      <w:r w:rsidRPr="6E40C982" w:rsidR="3E42B444">
        <w:rPr>
          <w:rFonts w:ascii="Times New Roman" w:hAnsi="Times New Roman" w:eastAsia="Times New Roman" w:cs="Times New Roman"/>
          <w:sz w:val="24"/>
          <w:szCs w:val="24"/>
          <w:lang w:val="lt-LT"/>
        </w:rPr>
        <w:t>lys ne</w:t>
      </w:r>
      <w:r w:rsidRPr="6E40C982" w:rsidR="3E42B444">
        <w:rPr>
          <w:rFonts w:ascii="Times New Roman" w:hAnsi="Times New Roman" w:eastAsia="Times New Roman" w:cs="Times New Roman"/>
          <w:sz w:val="24"/>
          <w:szCs w:val="24"/>
          <w:lang w:val="lt-LT"/>
        </w:rPr>
        <w:t>nu</w:t>
      </w:r>
      <w:r w:rsidRPr="6E40C982" w:rsidR="3E42B444">
        <w:rPr>
          <w:rFonts w:ascii="Times New Roman" w:hAnsi="Times New Roman" w:eastAsia="Times New Roman" w:cs="Times New Roman"/>
          <w:sz w:val="24"/>
          <w:szCs w:val="24"/>
          <w:lang w:val="lt-LT"/>
        </w:rPr>
        <w:t>ga</w:t>
      </w:r>
      <w:r w:rsidRPr="6E40C982" w:rsidR="3E42B444">
        <w:rPr>
          <w:rFonts w:ascii="Times New Roman" w:hAnsi="Times New Roman" w:eastAsia="Times New Roman" w:cs="Times New Roman"/>
          <w:sz w:val="24"/>
          <w:szCs w:val="24"/>
          <w:lang w:val="lt-LT"/>
        </w:rPr>
        <w:t>li</w:t>
      </w:r>
      <w:r w:rsidRPr="6E40C982" w:rsidR="3E42B444">
        <w:rPr>
          <w:rFonts w:ascii="Times New Roman" w:hAnsi="Times New Roman" w:eastAsia="Times New Roman" w:cs="Times New Roman"/>
          <w:sz w:val="24"/>
          <w:szCs w:val="24"/>
          <w:lang w:val="lt-LT"/>
        </w:rPr>
        <w:t>mos jė</w:t>
      </w:r>
      <w:r w:rsidRPr="6E40C982" w:rsidR="3E42B444">
        <w:rPr>
          <w:rFonts w:ascii="Times New Roman" w:hAnsi="Times New Roman" w:eastAsia="Times New Roman" w:cs="Times New Roman"/>
          <w:sz w:val="24"/>
          <w:szCs w:val="24"/>
          <w:lang w:val="lt-LT"/>
        </w:rPr>
        <w:t>gos (</w:t>
      </w:r>
      <w:r w:rsidRPr="6E40C982" w:rsidR="3E42B444">
        <w:rPr>
          <w:rFonts w:ascii="Times New Roman" w:hAnsi="Times New Roman" w:eastAsia="Times New Roman" w:cs="Times New Roman"/>
          <w:i w:val="1"/>
          <w:iCs w:val="1"/>
          <w:sz w:val="24"/>
          <w:szCs w:val="24"/>
          <w:lang w:val="lt-LT"/>
        </w:rPr>
        <w:t>for</w:t>
      </w:r>
      <w:r w:rsidRPr="6E40C982" w:rsidR="3E42B444">
        <w:rPr>
          <w:rFonts w:ascii="Times New Roman" w:hAnsi="Times New Roman" w:eastAsia="Times New Roman" w:cs="Times New Roman"/>
          <w:i w:val="1"/>
          <w:iCs w:val="1"/>
          <w:sz w:val="24"/>
          <w:szCs w:val="24"/>
          <w:lang w:val="lt-LT"/>
        </w:rPr>
        <w:t>ce ma</w:t>
      </w:r>
      <w:r w:rsidRPr="6E40C982" w:rsidR="3E42B444">
        <w:rPr>
          <w:rFonts w:ascii="Times New Roman" w:hAnsi="Times New Roman" w:eastAsia="Times New Roman" w:cs="Times New Roman"/>
          <w:i w:val="1"/>
          <w:iCs w:val="1"/>
          <w:sz w:val="24"/>
          <w:szCs w:val="24"/>
          <w:lang w:val="lt-LT"/>
        </w:rPr>
        <w:t>jeu</w:t>
      </w:r>
      <w:r w:rsidRPr="6E40C982" w:rsidR="3E42B444">
        <w:rPr>
          <w:rFonts w:ascii="Times New Roman" w:hAnsi="Times New Roman" w:eastAsia="Times New Roman" w:cs="Times New Roman"/>
          <w:i w:val="1"/>
          <w:iCs w:val="1"/>
          <w:sz w:val="24"/>
          <w:szCs w:val="24"/>
          <w:lang w:val="lt-LT"/>
        </w:rPr>
        <w:t>re</w:t>
      </w:r>
      <w:r w:rsidRPr="6E40C982" w:rsidR="3E42B444">
        <w:rPr>
          <w:rFonts w:ascii="Times New Roman" w:hAnsi="Times New Roman" w:eastAsia="Times New Roman" w:cs="Times New Roman"/>
          <w:sz w:val="24"/>
          <w:szCs w:val="24"/>
          <w:lang w:val="lt-LT"/>
        </w:rPr>
        <w:t>) ap</w:t>
      </w:r>
      <w:r w:rsidRPr="6E40C982" w:rsidR="3E42B444">
        <w:rPr>
          <w:rFonts w:ascii="Times New Roman" w:hAnsi="Times New Roman" w:eastAsia="Times New Roman" w:cs="Times New Roman"/>
          <w:sz w:val="24"/>
          <w:szCs w:val="24"/>
          <w:lang w:val="lt-LT"/>
        </w:rPr>
        <w:t>lin</w:t>
      </w:r>
      <w:r w:rsidRPr="6E40C982" w:rsidR="3E42B444">
        <w:rPr>
          <w:rFonts w:ascii="Times New Roman" w:hAnsi="Times New Roman" w:eastAsia="Times New Roman" w:cs="Times New Roman"/>
          <w:sz w:val="24"/>
          <w:szCs w:val="24"/>
          <w:lang w:val="lt-LT"/>
        </w:rPr>
        <w:t>ky</w:t>
      </w:r>
      <w:r w:rsidRPr="6E40C982" w:rsidR="3E42B444">
        <w:rPr>
          <w:rFonts w:ascii="Times New Roman" w:hAnsi="Times New Roman" w:eastAsia="Times New Roman" w:cs="Times New Roman"/>
          <w:sz w:val="24"/>
          <w:szCs w:val="24"/>
          <w:lang w:val="lt-LT"/>
        </w:rPr>
        <w:t>bes su</w:t>
      </w:r>
      <w:r w:rsidRPr="6E40C982" w:rsidR="3E42B444">
        <w:rPr>
          <w:rFonts w:ascii="Times New Roman" w:hAnsi="Times New Roman" w:eastAsia="Times New Roman" w:cs="Times New Roman"/>
          <w:sz w:val="24"/>
          <w:szCs w:val="24"/>
          <w:lang w:val="lt-LT"/>
        </w:rPr>
        <w:t>pran</w:t>
      </w:r>
      <w:r w:rsidRPr="6E40C982" w:rsidR="3E42B444">
        <w:rPr>
          <w:rFonts w:ascii="Times New Roman" w:hAnsi="Times New Roman" w:eastAsia="Times New Roman" w:cs="Times New Roman"/>
          <w:sz w:val="24"/>
          <w:szCs w:val="24"/>
          <w:lang w:val="lt-LT"/>
        </w:rPr>
        <w:t>ta taip, kaip nu</w:t>
      </w:r>
      <w:r w:rsidRPr="6E40C982" w:rsidR="3E42B444">
        <w:rPr>
          <w:rFonts w:ascii="Times New Roman" w:hAnsi="Times New Roman" w:eastAsia="Times New Roman" w:cs="Times New Roman"/>
          <w:sz w:val="24"/>
          <w:szCs w:val="24"/>
          <w:lang w:val="lt-LT"/>
        </w:rPr>
        <w:t>sta</w:t>
      </w:r>
      <w:r w:rsidRPr="6E40C982" w:rsidR="3E42B444">
        <w:rPr>
          <w:rFonts w:ascii="Times New Roman" w:hAnsi="Times New Roman" w:eastAsia="Times New Roman" w:cs="Times New Roman"/>
          <w:sz w:val="24"/>
          <w:szCs w:val="24"/>
          <w:lang w:val="lt-LT"/>
        </w:rPr>
        <w:t>to LR civilinis kodeksas.</w:t>
      </w:r>
    </w:p>
    <w:p xmlns:wp14="http://schemas.microsoft.com/office/word/2010/wordml" w:rsidR="00066200" w:rsidP="6E40C982" w:rsidRDefault="00066200" w14:paraId="63AE5F6A" wp14:textId="67665CEA">
      <w:pPr>
        <w:ind w:firstLine="709"/>
        <w:jc w:val="both"/>
        <w:rPr>
          <w:rFonts w:ascii="Times New Roman" w:hAnsi="Times New Roman" w:eastAsia="Times New Roman" w:cs="Times New Roman"/>
          <w:sz w:val="24"/>
          <w:szCs w:val="24"/>
          <w:lang w:val="lt-LT"/>
        </w:rPr>
      </w:pPr>
      <w:r w:rsidRPr="6E40C982" w:rsidR="3E42B444">
        <w:rPr>
          <w:rFonts w:ascii="Times New Roman" w:hAnsi="Times New Roman" w:eastAsia="Times New Roman" w:cs="Times New Roman"/>
          <w:sz w:val="24"/>
          <w:szCs w:val="24"/>
          <w:lang w:val="lt-LT"/>
        </w:rPr>
        <w:t>4.2. Su</w:t>
      </w:r>
      <w:r w:rsidRPr="6E40C982" w:rsidR="3E42B444">
        <w:rPr>
          <w:rFonts w:ascii="Times New Roman" w:hAnsi="Times New Roman" w:eastAsia="Times New Roman" w:cs="Times New Roman"/>
          <w:sz w:val="24"/>
          <w:szCs w:val="24"/>
          <w:lang w:val="lt-LT"/>
        </w:rPr>
        <w:t>tar</w:t>
      </w:r>
      <w:r w:rsidRPr="6E40C982" w:rsidR="3E42B444">
        <w:rPr>
          <w:rFonts w:ascii="Times New Roman" w:hAnsi="Times New Roman" w:eastAsia="Times New Roman" w:cs="Times New Roman"/>
          <w:sz w:val="24"/>
          <w:szCs w:val="24"/>
          <w:lang w:val="lt-LT"/>
        </w:rPr>
        <w:t>ties Ša</w:t>
      </w:r>
      <w:r w:rsidRPr="6E40C982" w:rsidR="3E42B444">
        <w:rPr>
          <w:rFonts w:ascii="Times New Roman" w:hAnsi="Times New Roman" w:eastAsia="Times New Roman" w:cs="Times New Roman"/>
          <w:sz w:val="24"/>
          <w:szCs w:val="24"/>
          <w:lang w:val="lt-LT"/>
        </w:rPr>
        <w:t>lis, ku</w:t>
      </w:r>
      <w:r w:rsidRPr="6E40C982" w:rsidR="3E42B444">
        <w:rPr>
          <w:rFonts w:ascii="Times New Roman" w:hAnsi="Times New Roman" w:eastAsia="Times New Roman" w:cs="Times New Roman"/>
          <w:sz w:val="24"/>
          <w:szCs w:val="24"/>
          <w:lang w:val="lt-LT"/>
        </w:rPr>
        <w:t>ri dėl nu</w:t>
      </w:r>
      <w:r w:rsidRPr="6E40C982" w:rsidR="3E42B444">
        <w:rPr>
          <w:rFonts w:ascii="Times New Roman" w:hAnsi="Times New Roman" w:eastAsia="Times New Roman" w:cs="Times New Roman"/>
          <w:sz w:val="24"/>
          <w:szCs w:val="24"/>
          <w:lang w:val="lt-LT"/>
        </w:rPr>
        <w:t>ro</w:t>
      </w:r>
      <w:r w:rsidRPr="6E40C982" w:rsidR="3E42B444">
        <w:rPr>
          <w:rFonts w:ascii="Times New Roman" w:hAnsi="Times New Roman" w:eastAsia="Times New Roman" w:cs="Times New Roman"/>
          <w:sz w:val="24"/>
          <w:szCs w:val="24"/>
          <w:lang w:val="lt-LT"/>
        </w:rPr>
        <w:t>dy</w:t>
      </w:r>
      <w:r w:rsidRPr="6E40C982" w:rsidR="3E42B444">
        <w:rPr>
          <w:rFonts w:ascii="Times New Roman" w:hAnsi="Times New Roman" w:eastAsia="Times New Roman" w:cs="Times New Roman"/>
          <w:sz w:val="24"/>
          <w:szCs w:val="24"/>
          <w:lang w:val="lt-LT"/>
        </w:rPr>
        <w:t>tų ap</w:t>
      </w:r>
      <w:r w:rsidRPr="6E40C982" w:rsidR="3E42B444">
        <w:rPr>
          <w:rFonts w:ascii="Times New Roman" w:hAnsi="Times New Roman" w:eastAsia="Times New Roman" w:cs="Times New Roman"/>
          <w:sz w:val="24"/>
          <w:szCs w:val="24"/>
          <w:lang w:val="lt-LT"/>
        </w:rPr>
        <w:t>lin</w:t>
      </w:r>
      <w:r w:rsidRPr="6E40C982" w:rsidR="3E42B444">
        <w:rPr>
          <w:rFonts w:ascii="Times New Roman" w:hAnsi="Times New Roman" w:eastAsia="Times New Roman" w:cs="Times New Roman"/>
          <w:sz w:val="24"/>
          <w:szCs w:val="24"/>
          <w:lang w:val="lt-LT"/>
        </w:rPr>
        <w:t>ky</w:t>
      </w:r>
      <w:r w:rsidRPr="6E40C982" w:rsidR="3E42B444">
        <w:rPr>
          <w:rFonts w:ascii="Times New Roman" w:hAnsi="Times New Roman" w:eastAsia="Times New Roman" w:cs="Times New Roman"/>
          <w:sz w:val="24"/>
          <w:szCs w:val="24"/>
          <w:lang w:val="lt-LT"/>
        </w:rPr>
        <w:t>bių ne</w:t>
      </w:r>
      <w:r w:rsidRPr="6E40C982" w:rsidR="3E42B444">
        <w:rPr>
          <w:rFonts w:ascii="Times New Roman" w:hAnsi="Times New Roman" w:eastAsia="Times New Roman" w:cs="Times New Roman"/>
          <w:sz w:val="24"/>
          <w:szCs w:val="24"/>
          <w:lang w:val="lt-LT"/>
        </w:rPr>
        <w:t>ga</w:t>
      </w:r>
      <w:r w:rsidRPr="6E40C982" w:rsidR="3E42B444">
        <w:rPr>
          <w:rFonts w:ascii="Times New Roman" w:hAnsi="Times New Roman" w:eastAsia="Times New Roman" w:cs="Times New Roman"/>
          <w:sz w:val="24"/>
          <w:szCs w:val="24"/>
          <w:lang w:val="lt-LT"/>
        </w:rPr>
        <w:t>li įvyk</w:t>
      </w:r>
      <w:r w:rsidRPr="6E40C982" w:rsidR="3E42B444">
        <w:rPr>
          <w:rFonts w:ascii="Times New Roman" w:hAnsi="Times New Roman" w:eastAsia="Times New Roman" w:cs="Times New Roman"/>
          <w:sz w:val="24"/>
          <w:szCs w:val="24"/>
          <w:lang w:val="lt-LT"/>
        </w:rPr>
        <w:t>dy</w:t>
      </w:r>
      <w:r w:rsidRPr="6E40C982" w:rsidR="3E42B444">
        <w:rPr>
          <w:rFonts w:ascii="Times New Roman" w:hAnsi="Times New Roman" w:eastAsia="Times New Roman" w:cs="Times New Roman"/>
          <w:sz w:val="24"/>
          <w:szCs w:val="24"/>
          <w:lang w:val="lt-LT"/>
        </w:rPr>
        <w:t>ti pri</w:t>
      </w:r>
      <w:r w:rsidRPr="6E40C982" w:rsidR="3E42B444">
        <w:rPr>
          <w:rFonts w:ascii="Times New Roman" w:hAnsi="Times New Roman" w:eastAsia="Times New Roman" w:cs="Times New Roman"/>
          <w:sz w:val="24"/>
          <w:szCs w:val="24"/>
          <w:lang w:val="lt-LT"/>
        </w:rPr>
        <w:t>si</w:t>
      </w:r>
      <w:r w:rsidRPr="6E40C982" w:rsidR="3E42B444">
        <w:rPr>
          <w:rFonts w:ascii="Times New Roman" w:hAnsi="Times New Roman" w:eastAsia="Times New Roman" w:cs="Times New Roman"/>
          <w:sz w:val="24"/>
          <w:szCs w:val="24"/>
          <w:lang w:val="lt-LT"/>
        </w:rPr>
        <w:t>im</w:t>
      </w:r>
      <w:r w:rsidRPr="6E40C982" w:rsidR="3E42B444">
        <w:rPr>
          <w:rFonts w:ascii="Times New Roman" w:hAnsi="Times New Roman" w:eastAsia="Times New Roman" w:cs="Times New Roman"/>
          <w:sz w:val="24"/>
          <w:szCs w:val="24"/>
          <w:lang w:val="lt-LT"/>
        </w:rPr>
        <w:t>tų įsi</w:t>
      </w:r>
      <w:r w:rsidRPr="6E40C982" w:rsidR="3E42B444">
        <w:rPr>
          <w:rFonts w:ascii="Times New Roman" w:hAnsi="Times New Roman" w:eastAsia="Times New Roman" w:cs="Times New Roman"/>
          <w:sz w:val="24"/>
          <w:szCs w:val="24"/>
          <w:lang w:val="lt-LT"/>
        </w:rPr>
        <w:t>pa</w:t>
      </w:r>
      <w:r w:rsidRPr="6E40C982" w:rsidR="3E42B444">
        <w:rPr>
          <w:rFonts w:ascii="Times New Roman" w:hAnsi="Times New Roman" w:eastAsia="Times New Roman" w:cs="Times New Roman"/>
          <w:sz w:val="24"/>
          <w:szCs w:val="24"/>
          <w:lang w:val="lt-LT"/>
        </w:rPr>
        <w:t>rei</w:t>
      </w:r>
      <w:r w:rsidRPr="6E40C982" w:rsidR="3E42B444">
        <w:rPr>
          <w:rFonts w:ascii="Times New Roman" w:hAnsi="Times New Roman" w:eastAsia="Times New Roman" w:cs="Times New Roman"/>
          <w:sz w:val="24"/>
          <w:szCs w:val="24"/>
          <w:lang w:val="lt-LT"/>
        </w:rPr>
        <w:t>go</w:t>
      </w:r>
      <w:r w:rsidRPr="6E40C982" w:rsidR="3E42B444">
        <w:rPr>
          <w:rFonts w:ascii="Times New Roman" w:hAnsi="Times New Roman" w:eastAsia="Times New Roman" w:cs="Times New Roman"/>
          <w:sz w:val="24"/>
          <w:szCs w:val="24"/>
          <w:lang w:val="lt-LT"/>
        </w:rPr>
        <w:t>jimų, pri</w:t>
      </w:r>
      <w:r w:rsidRPr="6E40C982" w:rsidR="3E42B444">
        <w:rPr>
          <w:rFonts w:ascii="Times New Roman" w:hAnsi="Times New Roman" w:eastAsia="Times New Roman" w:cs="Times New Roman"/>
          <w:sz w:val="24"/>
          <w:szCs w:val="24"/>
          <w:lang w:val="lt-LT"/>
        </w:rPr>
        <w:t>va</w:t>
      </w:r>
      <w:r w:rsidRPr="6E40C982" w:rsidR="3E42B444">
        <w:rPr>
          <w:rFonts w:ascii="Times New Roman" w:hAnsi="Times New Roman" w:eastAsia="Times New Roman" w:cs="Times New Roman"/>
          <w:sz w:val="24"/>
          <w:szCs w:val="24"/>
          <w:lang w:val="lt-LT"/>
        </w:rPr>
        <w:t xml:space="preserve">lo </w:t>
      </w:r>
      <w:r w:rsidRPr="6E40C982" w:rsidR="66CEC989">
        <w:rPr>
          <w:rFonts w:ascii="Times New Roman" w:hAnsi="Times New Roman" w:eastAsia="Times New Roman" w:cs="Times New Roman"/>
          <w:sz w:val="24"/>
          <w:szCs w:val="24"/>
          <w:lang w:val="lt-LT"/>
        </w:rPr>
        <w:t xml:space="preserve">kuo skubiau </w:t>
      </w:r>
      <w:r w:rsidRPr="6E40C982" w:rsidR="3E42B444">
        <w:rPr>
          <w:rFonts w:ascii="Times New Roman" w:hAnsi="Times New Roman" w:eastAsia="Times New Roman" w:cs="Times New Roman"/>
          <w:sz w:val="24"/>
          <w:szCs w:val="24"/>
          <w:lang w:val="lt-LT"/>
        </w:rPr>
        <w:t>nuo tokių aplinkybių atsiradimo raštu apie tai in</w:t>
      </w:r>
      <w:r w:rsidRPr="6E40C982" w:rsidR="3E42B444">
        <w:rPr>
          <w:rFonts w:ascii="Times New Roman" w:hAnsi="Times New Roman" w:eastAsia="Times New Roman" w:cs="Times New Roman"/>
          <w:sz w:val="24"/>
          <w:szCs w:val="24"/>
          <w:lang w:val="lt-LT"/>
        </w:rPr>
        <w:t>for</w:t>
      </w:r>
      <w:r w:rsidRPr="6E40C982" w:rsidR="3E42B444">
        <w:rPr>
          <w:rFonts w:ascii="Times New Roman" w:hAnsi="Times New Roman" w:eastAsia="Times New Roman" w:cs="Times New Roman"/>
          <w:sz w:val="24"/>
          <w:szCs w:val="24"/>
          <w:lang w:val="lt-LT"/>
        </w:rPr>
        <w:t>muo</w:t>
      </w:r>
      <w:r w:rsidRPr="6E40C982" w:rsidR="3E42B444">
        <w:rPr>
          <w:rFonts w:ascii="Times New Roman" w:hAnsi="Times New Roman" w:eastAsia="Times New Roman" w:cs="Times New Roman"/>
          <w:sz w:val="24"/>
          <w:szCs w:val="24"/>
          <w:lang w:val="lt-LT"/>
        </w:rPr>
        <w:t>ti ki</w:t>
      </w:r>
      <w:r w:rsidRPr="6E40C982" w:rsidR="3E42B444">
        <w:rPr>
          <w:rFonts w:ascii="Times New Roman" w:hAnsi="Times New Roman" w:eastAsia="Times New Roman" w:cs="Times New Roman"/>
          <w:sz w:val="24"/>
          <w:szCs w:val="24"/>
          <w:lang w:val="lt-LT"/>
        </w:rPr>
        <w:t>tą Su</w:t>
      </w:r>
      <w:r w:rsidRPr="6E40C982" w:rsidR="3E42B444">
        <w:rPr>
          <w:rFonts w:ascii="Times New Roman" w:hAnsi="Times New Roman" w:eastAsia="Times New Roman" w:cs="Times New Roman"/>
          <w:sz w:val="24"/>
          <w:szCs w:val="24"/>
          <w:lang w:val="lt-LT"/>
        </w:rPr>
        <w:t>tar</w:t>
      </w:r>
      <w:r w:rsidRPr="6E40C982" w:rsidR="3E42B444">
        <w:rPr>
          <w:rFonts w:ascii="Times New Roman" w:hAnsi="Times New Roman" w:eastAsia="Times New Roman" w:cs="Times New Roman"/>
          <w:sz w:val="24"/>
          <w:szCs w:val="24"/>
          <w:lang w:val="lt-LT"/>
        </w:rPr>
        <w:t>ties Ša</w:t>
      </w:r>
      <w:r w:rsidRPr="6E40C982" w:rsidR="3E42B444">
        <w:rPr>
          <w:rFonts w:ascii="Times New Roman" w:hAnsi="Times New Roman" w:eastAsia="Times New Roman" w:cs="Times New Roman"/>
          <w:sz w:val="24"/>
          <w:szCs w:val="24"/>
          <w:lang w:val="lt-LT"/>
        </w:rPr>
        <w:t>lį. Pa</w:t>
      </w:r>
      <w:r w:rsidRPr="6E40C982" w:rsidR="3E42B444">
        <w:rPr>
          <w:rFonts w:ascii="Times New Roman" w:hAnsi="Times New Roman" w:eastAsia="Times New Roman" w:cs="Times New Roman"/>
          <w:sz w:val="24"/>
          <w:szCs w:val="24"/>
          <w:lang w:val="lt-LT"/>
        </w:rPr>
        <w:t>vė</w:t>
      </w:r>
      <w:r w:rsidRPr="6E40C982" w:rsidR="3E42B444">
        <w:rPr>
          <w:rFonts w:ascii="Times New Roman" w:hAnsi="Times New Roman" w:eastAsia="Times New Roman" w:cs="Times New Roman"/>
          <w:sz w:val="24"/>
          <w:szCs w:val="24"/>
          <w:lang w:val="lt-LT"/>
        </w:rPr>
        <w:t>luotas ar ne</w:t>
      </w:r>
      <w:r w:rsidRPr="6E40C982" w:rsidR="3E42B444">
        <w:rPr>
          <w:rFonts w:ascii="Times New Roman" w:hAnsi="Times New Roman" w:eastAsia="Times New Roman" w:cs="Times New Roman"/>
          <w:sz w:val="24"/>
          <w:szCs w:val="24"/>
          <w:lang w:val="lt-LT"/>
        </w:rPr>
        <w:t>tin</w:t>
      </w:r>
      <w:r w:rsidRPr="6E40C982" w:rsidR="3E42B444">
        <w:rPr>
          <w:rFonts w:ascii="Times New Roman" w:hAnsi="Times New Roman" w:eastAsia="Times New Roman" w:cs="Times New Roman"/>
          <w:sz w:val="24"/>
          <w:szCs w:val="24"/>
          <w:lang w:val="lt-LT"/>
        </w:rPr>
        <w:t>ka</w:t>
      </w:r>
      <w:r w:rsidRPr="6E40C982" w:rsidR="3E42B444">
        <w:rPr>
          <w:rFonts w:ascii="Times New Roman" w:hAnsi="Times New Roman" w:eastAsia="Times New Roman" w:cs="Times New Roman"/>
          <w:sz w:val="24"/>
          <w:szCs w:val="24"/>
          <w:lang w:val="lt-LT"/>
        </w:rPr>
        <w:t>mas ki</w:t>
      </w:r>
      <w:r w:rsidRPr="6E40C982" w:rsidR="3E42B444">
        <w:rPr>
          <w:rFonts w:ascii="Times New Roman" w:hAnsi="Times New Roman" w:eastAsia="Times New Roman" w:cs="Times New Roman"/>
          <w:sz w:val="24"/>
          <w:szCs w:val="24"/>
          <w:lang w:val="lt-LT"/>
        </w:rPr>
        <w:t>tos Ša</w:t>
      </w:r>
      <w:r w:rsidRPr="6E40C982" w:rsidR="3E42B444">
        <w:rPr>
          <w:rFonts w:ascii="Times New Roman" w:hAnsi="Times New Roman" w:eastAsia="Times New Roman" w:cs="Times New Roman"/>
          <w:sz w:val="24"/>
          <w:szCs w:val="24"/>
          <w:lang w:val="lt-LT"/>
        </w:rPr>
        <w:t>lies in</w:t>
      </w:r>
      <w:r w:rsidRPr="6E40C982" w:rsidR="3E42B444">
        <w:rPr>
          <w:rFonts w:ascii="Times New Roman" w:hAnsi="Times New Roman" w:eastAsia="Times New Roman" w:cs="Times New Roman"/>
          <w:sz w:val="24"/>
          <w:szCs w:val="24"/>
          <w:lang w:val="lt-LT"/>
        </w:rPr>
        <w:t>for</w:t>
      </w:r>
      <w:r w:rsidRPr="6E40C982" w:rsidR="3E42B444">
        <w:rPr>
          <w:rFonts w:ascii="Times New Roman" w:hAnsi="Times New Roman" w:eastAsia="Times New Roman" w:cs="Times New Roman"/>
          <w:sz w:val="24"/>
          <w:szCs w:val="24"/>
          <w:lang w:val="lt-LT"/>
        </w:rPr>
        <w:t>ma</w:t>
      </w:r>
      <w:r w:rsidRPr="6E40C982" w:rsidR="3E42B444">
        <w:rPr>
          <w:rFonts w:ascii="Times New Roman" w:hAnsi="Times New Roman" w:eastAsia="Times New Roman" w:cs="Times New Roman"/>
          <w:sz w:val="24"/>
          <w:szCs w:val="24"/>
          <w:lang w:val="lt-LT"/>
        </w:rPr>
        <w:t>vi</w:t>
      </w:r>
      <w:r w:rsidRPr="6E40C982" w:rsidR="3E42B444">
        <w:rPr>
          <w:rFonts w:ascii="Times New Roman" w:hAnsi="Times New Roman" w:eastAsia="Times New Roman" w:cs="Times New Roman"/>
          <w:sz w:val="24"/>
          <w:szCs w:val="24"/>
          <w:lang w:val="lt-LT"/>
        </w:rPr>
        <w:t>mas ar in</w:t>
      </w:r>
      <w:r w:rsidRPr="6E40C982" w:rsidR="3E42B444">
        <w:rPr>
          <w:rFonts w:ascii="Times New Roman" w:hAnsi="Times New Roman" w:eastAsia="Times New Roman" w:cs="Times New Roman"/>
          <w:sz w:val="24"/>
          <w:szCs w:val="24"/>
          <w:lang w:val="lt-LT"/>
        </w:rPr>
        <w:t>for</w:t>
      </w:r>
      <w:r w:rsidRPr="6E40C982" w:rsidR="3E42B444">
        <w:rPr>
          <w:rFonts w:ascii="Times New Roman" w:hAnsi="Times New Roman" w:eastAsia="Times New Roman" w:cs="Times New Roman"/>
          <w:sz w:val="24"/>
          <w:szCs w:val="24"/>
          <w:lang w:val="lt-LT"/>
        </w:rPr>
        <w:t>ma</w:t>
      </w:r>
      <w:r w:rsidRPr="6E40C982" w:rsidR="3E42B444">
        <w:rPr>
          <w:rFonts w:ascii="Times New Roman" w:hAnsi="Times New Roman" w:eastAsia="Times New Roman" w:cs="Times New Roman"/>
          <w:sz w:val="24"/>
          <w:szCs w:val="24"/>
          <w:lang w:val="lt-LT"/>
        </w:rPr>
        <w:t>ci</w:t>
      </w:r>
      <w:r w:rsidRPr="6E40C982" w:rsidR="3E42B444">
        <w:rPr>
          <w:rFonts w:ascii="Times New Roman" w:hAnsi="Times New Roman" w:eastAsia="Times New Roman" w:cs="Times New Roman"/>
          <w:sz w:val="24"/>
          <w:szCs w:val="24"/>
          <w:lang w:val="lt-LT"/>
        </w:rPr>
        <w:t>jos ne</w:t>
      </w:r>
      <w:r w:rsidRPr="6E40C982" w:rsidR="3E42B444">
        <w:rPr>
          <w:rFonts w:ascii="Times New Roman" w:hAnsi="Times New Roman" w:eastAsia="Times New Roman" w:cs="Times New Roman"/>
          <w:sz w:val="24"/>
          <w:szCs w:val="24"/>
          <w:lang w:val="lt-LT"/>
        </w:rPr>
        <w:t>pa</w:t>
      </w:r>
      <w:r w:rsidRPr="6E40C982" w:rsidR="3E42B444">
        <w:rPr>
          <w:rFonts w:ascii="Times New Roman" w:hAnsi="Times New Roman" w:eastAsia="Times New Roman" w:cs="Times New Roman"/>
          <w:sz w:val="24"/>
          <w:szCs w:val="24"/>
          <w:lang w:val="lt-LT"/>
        </w:rPr>
        <w:t>tei</w:t>
      </w:r>
      <w:r w:rsidRPr="6E40C982" w:rsidR="3E42B444">
        <w:rPr>
          <w:rFonts w:ascii="Times New Roman" w:hAnsi="Times New Roman" w:eastAsia="Times New Roman" w:cs="Times New Roman"/>
          <w:sz w:val="24"/>
          <w:szCs w:val="24"/>
          <w:lang w:val="lt-LT"/>
        </w:rPr>
        <w:t>ki</w:t>
      </w:r>
      <w:r w:rsidRPr="6E40C982" w:rsidR="3E42B444">
        <w:rPr>
          <w:rFonts w:ascii="Times New Roman" w:hAnsi="Times New Roman" w:eastAsia="Times New Roman" w:cs="Times New Roman"/>
          <w:sz w:val="24"/>
          <w:szCs w:val="24"/>
          <w:lang w:val="lt-LT"/>
        </w:rPr>
        <w:t>mas at</w:t>
      </w:r>
      <w:r w:rsidRPr="6E40C982" w:rsidR="3E42B444">
        <w:rPr>
          <w:rFonts w:ascii="Times New Roman" w:hAnsi="Times New Roman" w:eastAsia="Times New Roman" w:cs="Times New Roman"/>
          <w:sz w:val="24"/>
          <w:szCs w:val="24"/>
          <w:lang w:val="lt-LT"/>
        </w:rPr>
        <w:t>ima iš jos teisę rem</w:t>
      </w:r>
      <w:r w:rsidRPr="6E40C982" w:rsidR="3E42B444">
        <w:rPr>
          <w:rFonts w:ascii="Times New Roman" w:hAnsi="Times New Roman" w:eastAsia="Times New Roman" w:cs="Times New Roman"/>
          <w:sz w:val="24"/>
          <w:szCs w:val="24"/>
          <w:lang w:val="lt-LT"/>
        </w:rPr>
        <w:t>tis iš</w:t>
      </w:r>
      <w:r w:rsidRPr="6E40C982" w:rsidR="3E42B444">
        <w:rPr>
          <w:rFonts w:ascii="Times New Roman" w:hAnsi="Times New Roman" w:eastAsia="Times New Roman" w:cs="Times New Roman"/>
          <w:sz w:val="24"/>
          <w:szCs w:val="24"/>
          <w:lang w:val="lt-LT"/>
        </w:rPr>
        <w:t>var</w:t>
      </w:r>
      <w:r w:rsidRPr="6E40C982" w:rsidR="3E42B444">
        <w:rPr>
          <w:rFonts w:ascii="Times New Roman" w:hAnsi="Times New Roman" w:eastAsia="Times New Roman" w:cs="Times New Roman"/>
          <w:sz w:val="24"/>
          <w:szCs w:val="24"/>
          <w:lang w:val="lt-LT"/>
        </w:rPr>
        <w:t>dy</w:t>
      </w:r>
      <w:r w:rsidRPr="6E40C982" w:rsidR="3E42B444">
        <w:rPr>
          <w:rFonts w:ascii="Times New Roman" w:hAnsi="Times New Roman" w:eastAsia="Times New Roman" w:cs="Times New Roman"/>
          <w:sz w:val="24"/>
          <w:szCs w:val="24"/>
          <w:lang w:val="lt-LT"/>
        </w:rPr>
        <w:t>to</w:t>
      </w:r>
      <w:r w:rsidRPr="6E40C982" w:rsidR="3E42B444">
        <w:rPr>
          <w:rFonts w:ascii="Times New Roman" w:hAnsi="Times New Roman" w:eastAsia="Times New Roman" w:cs="Times New Roman"/>
          <w:sz w:val="24"/>
          <w:szCs w:val="24"/>
          <w:lang w:val="lt-LT"/>
        </w:rPr>
        <w:t>mis ap</w:t>
      </w:r>
      <w:r w:rsidRPr="6E40C982" w:rsidR="3E42B444">
        <w:rPr>
          <w:rFonts w:ascii="Times New Roman" w:hAnsi="Times New Roman" w:eastAsia="Times New Roman" w:cs="Times New Roman"/>
          <w:sz w:val="24"/>
          <w:szCs w:val="24"/>
          <w:lang w:val="lt-LT"/>
        </w:rPr>
        <w:t>lin</w:t>
      </w:r>
      <w:r w:rsidRPr="6E40C982" w:rsidR="3E42B444">
        <w:rPr>
          <w:rFonts w:ascii="Times New Roman" w:hAnsi="Times New Roman" w:eastAsia="Times New Roman" w:cs="Times New Roman"/>
          <w:sz w:val="24"/>
          <w:szCs w:val="24"/>
          <w:lang w:val="lt-LT"/>
        </w:rPr>
        <w:t>ky</w:t>
      </w:r>
      <w:r w:rsidRPr="6E40C982" w:rsidR="3E42B444">
        <w:rPr>
          <w:rFonts w:ascii="Times New Roman" w:hAnsi="Times New Roman" w:eastAsia="Times New Roman" w:cs="Times New Roman"/>
          <w:sz w:val="24"/>
          <w:szCs w:val="24"/>
          <w:lang w:val="lt-LT"/>
        </w:rPr>
        <w:t>bė</w:t>
      </w:r>
      <w:r w:rsidRPr="6E40C982" w:rsidR="3E42B444">
        <w:rPr>
          <w:rFonts w:ascii="Times New Roman" w:hAnsi="Times New Roman" w:eastAsia="Times New Roman" w:cs="Times New Roman"/>
          <w:sz w:val="24"/>
          <w:szCs w:val="24"/>
          <w:lang w:val="lt-LT"/>
        </w:rPr>
        <w:t>mis kaip pa</w:t>
      </w:r>
      <w:r w:rsidRPr="6E40C982" w:rsidR="3E42B444">
        <w:rPr>
          <w:rFonts w:ascii="Times New Roman" w:hAnsi="Times New Roman" w:eastAsia="Times New Roman" w:cs="Times New Roman"/>
          <w:sz w:val="24"/>
          <w:szCs w:val="24"/>
          <w:lang w:val="lt-LT"/>
        </w:rPr>
        <w:t>grin</w:t>
      </w:r>
      <w:r w:rsidRPr="6E40C982" w:rsidR="3E42B444">
        <w:rPr>
          <w:rFonts w:ascii="Times New Roman" w:hAnsi="Times New Roman" w:eastAsia="Times New Roman" w:cs="Times New Roman"/>
          <w:sz w:val="24"/>
          <w:szCs w:val="24"/>
          <w:lang w:val="lt-LT"/>
        </w:rPr>
        <w:t>du, at</w:t>
      </w:r>
      <w:r w:rsidRPr="6E40C982" w:rsidR="3E42B444">
        <w:rPr>
          <w:rFonts w:ascii="Times New Roman" w:hAnsi="Times New Roman" w:eastAsia="Times New Roman" w:cs="Times New Roman"/>
          <w:sz w:val="24"/>
          <w:szCs w:val="24"/>
          <w:lang w:val="lt-LT"/>
        </w:rPr>
        <w:t>lei</w:t>
      </w:r>
      <w:r w:rsidRPr="6E40C982" w:rsidR="3E42B444">
        <w:rPr>
          <w:rFonts w:ascii="Times New Roman" w:hAnsi="Times New Roman" w:eastAsia="Times New Roman" w:cs="Times New Roman"/>
          <w:sz w:val="24"/>
          <w:szCs w:val="24"/>
          <w:lang w:val="lt-LT"/>
        </w:rPr>
        <w:t>džian</w:t>
      </w:r>
      <w:r w:rsidRPr="6E40C982" w:rsidR="3E42B444">
        <w:rPr>
          <w:rFonts w:ascii="Times New Roman" w:hAnsi="Times New Roman" w:eastAsia="Times New Roman" w:cs="Times New Roman"/>
          <w:sz w:val="24"/>
          <w:szCs w:val="24"/>
          <w:lang w:val="lt-LT"/>
        </w:rPr>
        <w:t>čiu nuo at</w:t>
      </w:r>
      <w:r w:rsidRPr="6E40C982" w:rsidR="3E42B444">
        <w:rPr>
          <w:rFonts w:ascii="Times New Roman" w:hAnsi="Times New Roman" w:eastAsia="Times New Roman" w:cs="Times New Roman"/>
          <w:sz w:val="24"/>
          <w:szCs w:val="24"/>
          <w:lang w:val="lt-LT"/>
        </w:rPr>
        <w:t>sa</w:t>
      </w:r>
      <w:r w:rsidRPr="6E40C982" w:rsidR="3E42B444">
        <w:rPr>
          <w:rFonts w:ascii="Times New Roman" w:hAnsi="Times New Roman" w:eastAsia="Times New Roman" w:cs="Times New Roman"/>
          <w:sz w:val="24"/>
          <w:szCs w:val="24"/>
          <w:lang w:val="lt-LT"/>
        </w:rPr>
        <w:t>ko</w:t>
      </w:r>
      <w:r w:rsidRPr="6E40C982" w:rsidR="3E42B444">
        <w:rPr>
          <w:rFonts w:ascii="Times New Roman" w:hAnsi="Times New Roman" w:eastAsia="Times New Roman" w:cs="Times New Roman"/>
          <w:sz w:val="24"/>
          <w:szCs w:val="24"/>
          <w:lang w:val="lt-LT"/>
        </w:rPr>
        <w:t>mybės dėl ne</w:t>
      </w:r>
      <w:r w:rsidRPr="6E40C982" w:rsidR="3E42B444">
        <w:rPr>
          <w:rFonts w:ascii="Times New Roman" w:hAnsi="Times New Roman" w:eastAsia="Times New Roman" w:cs="Times New Roman"/>
          <w:sz w:val="24"/>
          <w:szCs w:val="24"/>
          <w:lang w:val="lt-LT"/>
        </w:rPr>
        <w:t xml:space="preserve"> </w:t>
      </w:r>
      <w:r w:rsidRPr="6E40C982" w:rsidR="3E42B444">
        <w:rPr>
          <w:rFonts w:ascii="Times New Roman" w:hAnsi="Times New Roman" w:eastAsia="Times New Roman" w:cs="Times New Roman"/>
          <w:sz w:val="24"/>
          <w:szCs w:val="24"/>
          <w:lang w:val="lt-LT"/>
        </w:rPr>
        <w:t>lai</w:t>
      </w:r>
      <w:r w:rsidRPr="6E40C982" w:rsidR="3E42B444">
        <w:rPr>
          <w:rFonts w:ascii="Times New Roman" w:hAnsi="Times New Roman" w:eastAsia="Times New Roman" w:cs="Times New Roman"/>
          <w:sz w:val="24"/>
          <w:szCs w:val="24"/>
          <w:lang w:val="lt-LT"/>
        </w:rPr>
        <w:t>ku (ar ne</w:t>
      </w:r>
      <w:r w:rsidRPr="6E40C982" w:rsidR="3E42B444">
        <w:rPr>
          <w:rFonts w:ascii="Times New Roman" w:hAnsi="Times New Roman" w:eastAsia="Times New Roman" w:cs="Times New Roman"/>
          <w:sz w:val="24"/>
          <w:szCs w:val="24"/>
          <w:lang w:val="lt-LT"/>
        </w:rPr>
        <w:t>tin</w:t>
      </w:r>
      <w:r w:rsidRPr="6E40C982" w:rsidR="3E42B444">
        <w:rPr>
          <w:rFonts w:ascii="Times New Roman" w:hAnsi="Times New Roman" w:eastAsia="Times New Roman" w:cs="Times New Roman"/>
          <w:sz w:val="24"/>
          <w:szCs w:val="24"/>
          <w:lang w:val="lt-LT"/>
        </w:rPr>
        <w:t>ka</w:t>
      </w:r>
      <w:r w:rsidRPr="6E40C982" w:rsidR="3E42B444">
        <w:rPr>
          <w:rFonts w:ascii="Times New Roman" w:hAnsi="Times New Roman" w:eastAsia="Times New Roman" w:cs="Times New Roman"/>
          <w:sz w:val="24"/>
          <w:szCs w:val="24"/>
          <w:lang w:val="lt-LT"/>
        </w:rPr>
        <w:t>mo) pri</w:t>
      </w:r>
      <w:r w:rsidRPr="6E40C982" w:rsidR="3E42B444">
        <w:rPr>
          <w:rFonts w:ascii="Times New Roman" w:hAnsi="Times New Roman" w:eastAsia="Times New Roman" w:cs="Times New Roman"/>
          <w:sz w:val="24"/>
          <w:szCs w:val="24"/>
          <w:lang w:val="lt-LT"/>
        </w:rPr>
        <w:t>si</w:t>
      </w:r>
      <w:r w:rsidRPr="6E40C982" w:rsidR="3E42B444">
        <w:rPr>
          <w:rFonts w:ascii="Times New Roman" w:hAnsi="Times New Roman" w:eastAsia="Times New Roman" w:cs="Times New Roman"/>
          <w:sz w:val="24"/>
          <w:szCs w:val="24"/>
          <w:lang w:val="lt-LT"/>
        </w:rPr>
        <w:t>im</w:t>
      </w:r>
      <w:r w:rsidRPr="6E40C982" w:rsidR="3E42B444">
        <w:rPr>
          <w:rFonts w:ascii="Times New Roman" w:hAnsi="Times New Roman" w:eastAsia="Times New Roman" w:cs="Times New Roman"/>
          <w:sz w:val="24"/>
          <w:szCs w:val="24"/>
          <w:lang w:val="lt-LT"/>
        </w:rPr>
        <w:t>tų įsi</w:t>
      </w:r>
      <w:r w:rsidRPr="6E40C982" w:rsidR="3E42B444">
        <w:rPr>
          <w:rFonts w:ascii="Times New Roman" w:hAnsi="Times New Roman" w:eastAsia="Times New Roman" w:cs="Times New Roman"/>
          <w:sz w:val="24"/>
          <w:szCs w:val="24"/>
          <w:lang w:val="lt-LT"/>
        </w:rPr>
        <w:t>pa</w:t>
      </w:r>
      <w:r w:rsidRPr="6E40C982" w:rsidR="3E42B444">
        <w:rPr>
          <w:rFonts w:ascii="Times New Roman" w:hAnsi="Times New Roman" w:eastAsia="Times New Roman" w:cs="Times New Roman"/>
          <w:sz w:val="24"/>
          <w:szCs w:val="24"/>
          <w:lang w:val="lt-LT"/>
        </w:rPr>
        <w:t>rei</w:t>
      </w:r>
      <w:r w:rsidRPr="6E40C982" w:rsidR="3E42B444">
        <w:rPr>
          <w:rFonts w:ascii="Times New Roman" w:hAnsi="Times New Roman" w:eastAsia="Times New Roman" w:cs="Times New Roman"/>
          <w:sz w:val="24"/>
          <w:szCs w:val="24"/>
          <w:lang w:val="lt-LT"/>
        </w:rPr>
        <w:t>go</w:t>
      </w:r>
      <w:r w:rsidRPr="6E40C982" w:rsidR="3E42B444">
        <w:rPr>
          <w:rFonts w:ascii="Times New Roman" w:hAnsi="Times New Roman" w:eastAsia="Times New Roman" w:cs="Times New Roman"/>
          <w:sz w:val="24"/>
          <w:szCs w:val="24"/>
          <w:lang w:val="lt-LT"/>
        </w:rPr>
        <w:t>ji</w:t>
      </w:r>
      <w:r w:rsidRPr="6E40C982" w:rsidR="3E42B444">
        <w:rPr>
          <w:rFonts w:ascii="Times New Roman" w:hAnsi="Times New Roman" w:eastAsia="Times New Roman" w:cs="Times New Roman"/>
          <w:sz w:val="24"/>
          <w:szCs w:val="24"/>
          <w:lang w:val="lt-LT"/>
        </w:rPr>
        <w:t>mų vyk</w:t>
      </w:r>
      <w:r w:rsidRPr="6E40C982" w:rsidR="3E42B444">
        <w:rPr>
          <w:rFonts w:ascii="Times New Roman" w:hAnsi="Times New Roman" w:eastAsia="Times New Roman" w:cs="Times New Roman"/>
          <w:sz w:val="24"/>
          <w:szCs w:val="24"/>
          <w:lang w:val="lt-LT"/>
        </w:rPr>
        <w:t>dy</w:t>
      </w:r>
      <w:r w:rsidRPr="6E40C982" w:rsidR="3E42B444">
        <w:rPr>
          <w:rFonts w:ascii="Times New Roman" w:hAnsi="Times New Roman" w:eastAsia="Times New Roman" w:cs="Times New Roman"/>
          <w:sz w:val="24"/>
          <w:szCs w:val="24"/>
          <w:lang w:val="lt-LT"/>
        </w:rPr>
        <w:t>mo ar ne</w:t>
      </w:r>
      <w:r w:rsidRPr="6E40C982" w:rsidR="3E42B444">
        <w:rPr>
          <w:rFonts w:ascii="Times New Roman" w:hAnsi="Times New Roman" w:eastAsia="Times New Roman" w:cs="Times New Roman"/>
          <w:sz w:val="24"/>
          <w:szCs w:val="24"/>
          <w:lang w:val="lt-LT"/>
        </w:rPr>
        <w:t>vykdymo.</w:t>
      </w:r>
    </w:p>
    <w:p xmlns:wp14="http://schemas.microsoft.com/office/word/2010/wordml" w:rsidR="00066200" w:rsidP="6E40C982" w:rsidRDefault="00066200" w14:paraId="0D0B940D" wp14:textId="77777777">
      <w:pPr>
        <w:jc w:val="both"/>
        <w:rPr>
          <w:rFonts w:ascii="Times New Roman" w:hAnsi="Times New Roman" w:eastAsia="Times New Roman" w:cs="Times New Roman"/>
          <w:b w:val="1"/>
          <w:bCs w:val="1"/>
          <w:sz w:val="24"/>
          <w:szCs w:val="24"/>
          <w:lang w:val="lt-LT"/>
        </w:rPr>
      </w:pPr>
    </w:p>
    <w:p xmlns:wp14="http://schemas.microsoft.com/office/word/2010/wordml" w:rsidR="00066200" w:rsidP="6E40C982" w:rsidRDefault="00066200" w14:paraId="169310DC" wp14:textId="77777777">
      <w:pPr>
        <w:ind w:firstLine="720"/>
        <w:jc w:val="both"/>
        <w:rPr>
          <w:rFonts w:ascii="Times New Roman" w:hAnsi="Times New Roman" w:eastAsia="Times New Roman" w:cs="Times New Roman"/>
          <w:b w:val="1"/>
          <w:bCs w:val="1"/>
          <w:sz w:val="24"/>
          <w:szCs w:val="24"/>
          <w:lang w:val="lt-LT"/>
        </w:rPr>
      </w:pPr>
      <w:r w:rsidRPr="6E40C982" w:rsidR="3E42B444">
        <w:rPr>
          <w:rFonts w:ascii="Times New Roman" w:hAnsi="Times New Roman" w:eastAsia="Times New Roman" w:cs="Times New Roman"/>
          <w:b w:val="1"/>
          <w:bCs w:val="1"/>
          <w:sz w:val="24"/>
          <w:szCs w:val="24"/>
          <w:lang w:val="lt-LT"/>
        </w:rPr>
        <w:t>5. Sutarties galiojimas ir nutraukimo tvarka:</w:t>
      </w:r>
    </w:p>
    <w:p xmlns:wp14="http://schemas.microsoft.com/office/word/2010/wordml" w:rsidR="00066200" w:rsidP="6E40C982" w:rsidRDefault="00066200" w14:paraId="7CA6D0A5" wp14:textId="77777777">
      <w:pPr>
        <w:pStyle w:val="prastasiniatinklio"/>
        <w:spacing w:before="0" w:beforeAutospacing="off" w:after="0" w:afterAutospacing="off"/>
        <w:ind w:firstLine="720"/>
        <w:jc w:val="both"/>
        <w:rPr>
          <w:rFonts w:ascii="Times New Roman" w:hAnsi="Times New Roman" w:eastAsia="Times New Roman" w:cs="Times New Roman"/>
          <w:sz w:val="24"/>
          <w:szCs w:val="24"/>
          <w:lang w:val="lt-LT"/>
        </w:rPr>
      </w:pPr>
      <w:r w:rsidRPr="6E40C982" w:rsidR="3E42B444">
        <w:rPr>
          <w:rFonts w:ascii="Times New Roman" w:hAnsi="Times New Roman" w:eastAsia="Times New Roman" w:cs="Times New Roman"/>
          <w:sz w:val="24"/>
          <w:szCs w:val="24"/>
          <w:lang w:val="lt-LT"/>
        </w:rPr>
        <w:t xml:space="preserve">5.1. Užsakovas turi teisę vienašališkai nutraukti sutartį, nepaisydamas to, kad Vykdytojas jau pradėjo ją vykdyti. Šiuo atveju Užsakovas privalo sumokėti Vykdytojui kainos dalį, proporcingą atliktiems darbams, ir atlyginti kitas protingas išlaidas, kurias Vykdytojas, norėdamas įvykdyti sutartį, padarė iki pranešimo apie sutarties nutraukimą gavimo iš Užsakovo momento. </w:t>
      </w:r>
    </w:p>
    <w:p xmlns:wp14="http://schemas.microsoft.com/office/word/2010/wordml" w:rsidR="00066200" w:rsidP="6E40C982" w:rsidRDefault="00066200" w14:paraId="48641F3F" wp14:textId="77777777">
      <w:pPr>
        <w:pStyle w:val="prastasiniatinklio"/>
        <w:spacing w:before="0" w:beforeAutospacing="off" w:after="0" w:afterAutospacing="off"/>
        <w:ind w:firstLine="720"/>
        <w:jc w:val="both"/>
        <w:rPr>
          <w:rFonts w:ascii="Times New Roman" w:hAnsi="Times New Roman" w:eastAsia="Times New Roman" w:cs="Times New Roman"/>
          <w:sz w:val="24"/>
          <w:szCs w:val="24"/>
          <w:lang w:val="lt-LT"/>
        </w:rPr>
      </w:pPr>
      <w:r w:rsidRPr="6E40C982" w:rsidR="3E42B444">
        <w:rPr>
          <w:rFonts w:ascii="Times New Roman" w:hAnsi="Times New Roman" w:eastAsia="Times New Roman" w:cs="Times New Roman"/>
          <w:sz w:val="24"/>
          <w:szCs w:val="24"/>
          <w:lang w:val="lt-LT"/>
        </w:rPr>
        <w:t>5.2. Vykdytojas turi teisę vienašališkai nutraukti sutartį tik dėl svarbių priežasčių. Tokiu atveju Vykdytojas privalo visiškai atlyginti Užsakovo patirtus nuostolius.</w:t>
      </w:r>
    </w:p>
    <w:p xmlns:wp14="http://schemas.microsoft.com/office/word/2010/wordml" w:rsidR="00066200" w:rsidP="6E40C982" w:rsidRDefault="00066200" w14:paraId="0E27B00A" wp14:textId="77777777">
      <w:pPr>
        <w:ind w:firstLine="709"/>
        <w:jc w:val="both"/>
        <w:rPr>
          <w:rFonts w:ascii="Times New Roman" w:hAnsi="Times New Roman" w:eastAsia="Times New Roman" w:cs="Times New Roman"/>
          <w:b w:val="1"/>
          <w:bCs w:val="1"/>
          <w:sz w:val="24"/>
          <w:szCs w:val="24"/>
          <w:lang w:val="lt-LT"/>
        </w:rPr>
      </w:pPr>
    </w:p>
    <w:p xmlns:wp14="http://schemas.microsoft.com/office/word/2010/wordml" w:rsidR="00066200" w:rsidP="6E40C982" w:rsidRDefault="00066200" w14:paraId="3FBEECC0" wp14:textId="77777777">
      <w:pPr>
        <w:ind w:firstLine="709"/>
        <w:jc w:val="both"/>
        <w:rPr>
          <w:rFonts w:ascii="Times New Roman" w:hAnsi="Times New Roman" w:eastAsia="Times New Roman" w:cs="Times New Roman"/>
          <w:b w:val="1"/>
          <w:bCs w:val="1"/>
          <w:sz w:val="24"/>
          <w:szCs w:val="24"/>
          <w:lang w:val="lt-LT"/>
        </w:rPr>
      </w:pPr>
      <w:r w:rsidRPr="6E40C982" w:rsidR="3E42B444">
        <w:rPr>
          <w:rFonts w:ascii="Times New Roman" w:hAnsi="Times New Roman" w:eastAsia="Times New Roman" w:cs="Times New Roman"/>
          <w:b w:val="1"/>
          <w:bCs w:val="1"/>
          <w:sz w:val="24"/>
          <w:szCs w:val="24"/>
          <w:lang w:val="lt-LT"/>
        </w:rPr>
        <w:t>6. Bai</w:t>
      </w:r>
      <w:r w:rsidRPr="6E40C982" w:rsidR="3E42B444">
        <w:rPr>
          <w:rFonts w:ascii="Times New Roman" w:hAnsi="Times New Roman" w:eastAsia="Times New Roman" w:cs="Times New Roman"/>
          <w:b w:val="1"/>
          <w:bCs w:val="1"/>
          <w:sz w:val="24"/>
          <w:szCs w:val="24"/>
          <w:lang w:val="lt-LT"/>
        </w:rPr>
        <w:t>gia</w:t>
      </w:r>
      <w:r w:rsidRPr="6E40C982" w:rsidR="3E42B444">
        <w:rPr>
          <w:rFonts w:ascii="Times New Roman" w:hAnsi="Times New Roman" w:eastAsia="Times New Roman" w:cs="Times New Roman"/>
          <w:b w:val="1"/>
          <w:bCs w:val="1"/>
          <w:sz w:val="24"/>
          <w:szCs w:val="24"/>
          <w:lang w:val="lt-LT"/>
        </w:rPr>
        <w:t>mo</w:t>
      </w:r>
      <w:r w:rsidRPr="6E40C982" w:rsidR="3E42B444">
        <w:rPr>
          <w:rFonts w:ascii="Times New Roman" w:hAnsi="Times New Roman" w:eastAsia="Times New Roman" w:cs="Times New Roman"/>
          <w:b w:val="1"/>
          <w:bCs w:val="1"/>
          <w:sz w:val="24"/>
          <w:szCs w:val="24"/>
          <w:lang w:val="lt-LT"/>
        </w:rPr>
        <w:t>sios nuo</w:t>
      </w:r>
      <w:r w:rsidRPr="6E40C982" w:rsidR="3E42B444">
        <w:rPr>
          <w:rFonts w:ascii="Times New Roman" w:hAnsi="Times New Roman" w:eastAsia="Times New Roman" w:cs="Times New Roman"/>
          <w:b w:val="1"/>
          <w:bCs w:val="1"/>
          <w:sz w:val="24"/>
          <w:szCs w:val="24"/>
          <w:lang w:val="lt-LT"/>
        </w:rPr>
        <w:t>sta</w:t>
      </w:r>
      <w:r w:rsidRPr="6E40C982" w:rsidR="3E42B444">
        <w:rPr>
          <w:rFonts w:ascii="Times New Roman" w:hAnsi="Times New Roman" w:eastAsia="Times New Roman" w:cs="Times New Roman"/>
          <w:b w:val="1"/>
          <w:bCs w:val="1"/>
          <w:sz w:val="24"/>
          <w:szCs w:val="24"/>
          <w:lang w:val="lt-LT"/>
        </w:rPr>
        <w:t>tos:</w:t>
      </w:r>
    </w:p>
    <w:p xmlns:wp14="http://schemas.microsoft.com/office/word/2010/wordml" w:rsidR="00066200" w:rsidP="6E40C982" w:rsidRDefault="00066200" w14:paraId="0ADD2A91" wp14:textId="77777777">
      <w:pPr>
        <w:ind w:firstLine="709"/>
        <w:jc w:val="both"/>
        <w:rPr>
          <w:rFonts w:ascii="Times New Roman" w:hAnsi="Times New Roman" w:eastAsia="Times New Roman" w:cs="Times New Roman"/>
          <w:sz w:val="24"/>
          <w:szCs w:val="24"/>
          <w:lang w:val="lt-LT"/>
        </w:rPr>
      </w:pPr>
      <w:r w:rsidRPr="6E40C982" w:rsidR="3E42B444">
        <w:rPr>
          <w:rFonts w:ascii="Times New Roman" w:hAnsi="Times New Roman" w:eastAsia="Times New Roman" w:cs="Times New Roman"/>
          <w:sz w:val="24"/>
          <w:szCs w:val="24"/>
          <w:lang w:val="lt-LT"/>
        </w:rPr>
        <w:t>6.1. Ša</w:t>
      </w:r>
      <w:r w:rsidRPr="6E40C982" w:rsidR="3E42B444">
        <w:rPr>
          <w:rFonts w:ascii="Times New Roman" w:hAnsi="Times New Roman" w:eastAsia="Times New Roman" w:cs="Times New Roman"/>
          <w:sz w:val="24"/>
          <w:szCs w:val="24"/>
          <w:lang w:val="lt-LT"/>
        </w:rPr>
        <w:t>lys įsi</w:t>
      </w:r>
      <w:r w:rsidRPr="6E40C982" w:rsidR="3E42B444">
        <w:rPr>
          <w:rFonts w:ascii="Times New Roman" w:hAnsi="Times New Roman" w:eastAsia="Times New Roman" w:cs="Times New Roman"/>
          <w:sz w:val="24"/>
          <w:szCs w:val="24"/>
          <w:lang w:val="lt-LT"/>
        </w:rPr>
        <w:t>pa</w:t>
      </w:r>
      <w:r w:rsidRPr="6E40C982" w:rsidR="3E42B444">
        <w:rPr>
          <w:rFonts w:ascii="Times New Roman" w:hAnsi="Times New Roman" w:eastAsia="Times New Roman" w:cs="Times New Roman"/>
          <w:sz w:val="24"/>
          <w:szCs w:val="24"/>
          <w:lang w:val="lt-LT"/>
        </w:rPr>
        <w:t>rei</w:t>
      </w:r>
      <w:r w:rsidRPr="6E40C982" w:rsidR="3E42B444">
        <w:rPr>
          <w:rFonts w:ascii="Times New Roman" w:hAnsi="Times New Roman" w:eastAsia="Times New Roman" w:cs="Times New Roman"/>
          <w:sz w:val="24"/>
          <w:szCs w:val="24"/>
          <w:lang w:val="lt-LT"/>
        </w:rPr>
        <w:t>go</w:t>
      </w:r>
      <w:r w:rsidRPr="6E40C982" w:rsidR="3E42B444">
        <w:rPr>
          <w:rFonts w:ascii="Times New Roman" w:hAnsi="Times New Roman" w:eastAsia="Times New Roman" w:cs="Times New Roman"/>
          <w:sz w:val="24"/>
          <w:szCs w:val="24"/>
          <w:lang w:val="lt-LT"/>
        </w:rPr>
        <w:t>ja tar</w:t>
      </w:r>
      <w:r w:rsidRPr="6E40C982" w:rsidR="3E42B444">
        <w:rPr>
          <w:rFonts w:ascii="Times New Roman" w:hAnsi="Times New Roman" w:eastAsia="Times New Roman" w:cs="Times New Roman"/>
          <w:sz w:val="24"/>
          <w:szCs w:val="24"/>
          <w:lang w:val="lt-LT"/>
        </w:rPr>
        <w:t>pu</w:t>
      </w:r>
      <w:r w:rsidRPr="6E40C982" w:rsidR="3E42B444">
        <w:rPr>
          <w:rFonts w:ascii="Times New Roman" w:hAnsi="Times New Roman" w:eastAsia="Times New Roman" w:cs="Times New Roman"/>
          <w:sz w:val="24"/>
          <w:szCs w:val="24"/>
          <w:lang w:val="lt-LT"/>
        </w:rPr>
        <w:t>sa</w:t>
      </w:r>
      <w:r w:rsidRPr="6E40C982" w:rsidR="3E42B444">
        <w:rPr>
          <w:rFonts w:ascii="Times New Roman" w:hAnsi="Times New Roman" w:eastAsia="Times New Roman" w:cs="Times New Roman"/>
          <w:sz w:val="24"/>
          <w:szCs w:val="24"/>
          <w:lang w:val="lt-LT"/>
        </w:rPr>
        <w:t>vio san</w:t>
      </w:r>
      <w:r w:rsidRPr="6E40C982" w:rsidR="3E42B444">
        <w:rPr>
          <w:rFonts w:ascii="Times New Roman" w:hAnsi="Times New Roman" w:eastAsia="Times New Roman" w:cs="Times New Roman"/>
          <w:sz w:val="24"/>
          <w:szCs w:val="24"/>
          <w:lang w:val="lt-LT"/>
        </w:rPr>
        <w:t>ty</w:t>
      </w:r>
      <w:r w:rsidRPr="6E40C982" w:rsidR="3E42B444">
        <w:rPr>
          <w:rFonts w:ascii="Times New Roman" w:hAnsi="Times New Roman" w:eastAsia="Times New Roman" w:cs="Times New Roman"/>
          <w:sz w:val="24"/>
          <w:szCs w:val="24"/>
          <w:lang w:val="lt-LT"/>
        </w:rPr>
        <w:t>kiuo</w:t>
      </w:r>
      <w:r w:rsidRPr="6E40C982" w:rsidR="3E42B444">
        <w:rPr>
          <w:rFonts w:ascii="Times New Roman" w:hAnsi="Times New Roman" w:eastAsia="Times New Roman" w:cs="Times New Roman"/>
          <w:sz w:val="24"/>
          <w:szCs w:val="24"/>
          <w:lang w:val="lt-LT"/>
        </w:rPr>
        <w:t>se lai</w:t>
      </w:r>
      <w:r w:rsidRPr="6E40C982" w:rsidR="3E42B444">
        <w:rPr>
          <w:rFonts w:ascii="Times New Roman" w:hAnsi="Times New Roman" w:eastAsia="Times New Roman" w:cs="Times New Roman"/>
          <w:sz w:val="24"/>
          <w:szCs w:val="24"/>
          <w:lang w:val="lt-LT"/>
        </w:rPr>
        <w:t>ky</w:t>
      </w:r>
      <w:r w:rsidRPr="6E40C982" w:rsidR="3E42B444">
        <w:rPr>
          <w:rFonts w:ascii="Times New Roman" w:hAnsi="Times New Roman" w:eastAsia="Times New Roman" w:cs="Times New Roman"/>
          <w:sz w:val="24"/>
          <w:szCs w:val="24"/>
          <w:lang w:val="lt-LT"/>
        </w:rPr>
        <w:t>tis kon</w:t>
      </w:r>
      <w:r w:rsidRPr="6E40C982" w:rsidR="3E42B444">
        <w:rPr>
          <w:rFonts w:ascii="Times New Roman" w:hAnsi="Times New Roman" w:eastAsia="Times New Roman" w:cs="Times New Roman"/>
          <w:sz w:val="24"/>
          <w:szCs w:val="24"/>
          <w:lang w:val="lt-LT"/>
        </w:rPr>
        <w:t>fi</w:t>
      </w:r>
      <w:r w:rsidRPr="6E40C982" w:rsidR="3E42B444">
        <w:rPr>
          <w:rFonts w:ascii="Times New Roman" w:hAnsi="Times New Roman" w:eastAsia="Times New Roman" w:cs="Times New Roman"/>
          <w:sz w:val="24"/>
          <w:szCs w:val="24"/>
          <w:lang w:val="lt-LT"/>
        </w:rPr>
        <w:t>den</w:t>
      </w:r>
      <w:r w:rsidRPr="6E40C982" w:rsidR="3E42B444">
        <w:rPr>
          <w:rFonts w:ascii="Times New Roman" w:hAnsi="Times New Roman" w:eastAsia="Times New Roman" w:cs="Times New Roman"/>
          <w:sz w:val="24"/>
          <w:szCs w:val="24"/>
          <w:lang w:val="lt-LT"/>
        </w:rPr>
        <w:t>cia</w:t>
      </w:r>
      <w:r w:rsidRPr="6E40C982" w:rsidR="3E42B444">
        <w:rPr>
          <w:rFonts w:ascii="Times New Roman" w:hAnsi="Times New Roman" w:eastAsia="Times New Roman" w:cs="Times New Roman"/>
          <w:sz w:val="24"/>
          <w:szCs w:val="24"/>
          <w:lang w:val="lt-LT"/>
        </w:rPr>
        <w:t>lu</w:t>
      </w:r>
      <w:r w:rsidRPr="6E40C982" w:rsidR="3E42B444">
        <w:rPr>
          <w:rFonts w:ascii="Times New Roman" w:hAnsi="Times New Roman" w:eastAsia="Times New Roman" w:cs="Times New Roman"/>
          <w:sz w:val="24"/>
          <w:szCs w:val="24"/>
          <w:lang w:val="lt-LT"/>
        </w:rPr>
        <w:t>mo: ne</w:t>
      </w:r>
      <w:r w:rsidRPr="6E40C982" w:rsidR="3E42B444">
        <w:rPr>
          <w:rFonts w:ascii="Times New Roman" w:hAnsi="Times New Roman" w:eastAsia="Times New Roman" w:cs="Times New Roman"/>
          <w:sz w:val="24"/>
          <w:szCs w:val="24"/>
          <w:lang w:val="lt-LT"/>
        </w:rPr>
        <w:t>at</w:t>
      </w:r>
      <w:r w:rsidRPr="6E40C982" w:rsidR="3E42B444">
        <w:rPr>
          <w:rFonts w:ascii="Times New Roman" w:hAnsi="Times New Roman" w:eastAsia="Times New Roman" w:cs="Times New Roman"/>
          <w:sz w:val="24"/>
          <w:szCs w:val="24"/>
          <w:lang w:val="lt-LT"/>
        </w:rPr>
        <w:t>skleis</w:t>
      </w:r>
      <w:r w:rsidRPr="6E40C982" w:rsidR="3E42B444">
        <w:rPr>
          <w:rFonts w:ascii="Times New Roman" w:hAnsi="Times New Roman" w:eastAsia="Times New Roman" w:cs="Times New Roman"/>
          <w:sz w:val="24"/>
          <w:szCs w:val="24"/>
          <w:lang w:val="lt-LT"/>
        </w:rPr>
        <w:t>ti raštu, žodžiu ar ki</w:t>
      </w:r>
      <w:r w:rsidRPr="6E40C982" w:rsidR="3E42B444">
        <w:rPr>
          <w:rFonts w:ascii="Times New Roman" w:hAnsi="Times New Roman" w:eastAsia="Times New Roman" w:cs="Times New Roman"/>
          <w:sz w:val="24"/>
          <w:szCs w:val="24"/>
          <w:lang w:val="lt-LT"/>
        </w:rPr>
        <w:t>to</w:t>
      </w:r>
      <w:r w:rsidRPr="6E40C982" w:rsidR="3E42B444">
        <w:rPr>
          <w:rFonts w:ascii="Times New Roman" w:hAnsi="Times New Roman" w:eastAsia="Times New Roman" w:cs="Times New Roman"/>
          <w:sz w:val="24"/>
          <w:szCs w:val="24"/>
          <w:lang w:val="lt-LT"/>
        </w:rPr>
        <w:t>kiu pa</w:t>
      </w:r>
      <w:r w:rsidRPr="6E40C982" w:rsidR="3E42B444">
        <w:rPr>
          <w:rFonts w:ascii="Times New Roman" w:hAnsi="Times New Roman" w:eastAsia="Times New Roman" w:cs="Times New Roman"/>
          <w:sz w:val="24"/>
          <w:szCs w:val="24"/>
          <w:lang w:val="lt-LT"/>
        </w:rPr>
        <w:t>vi</w:t>
      </w:r>
      <w:r w:rsidRPr="6E40C982" w:rsidR="3E42B444">
        <w:rPr>
          <w:rFonts w:ascii="Times New Roman" w:hAnsi="Times New Roman" w:eastAsia="Times New Roman" w:cs="Times New Roman"/>
          <w:sz w:val="24"/>
          <w:szCs w:val="24"/>
          <w:lang w:val="lt-LT"/>
        </w:rPr>
        <w:t>dalu tre</w:t>
      </w:r>
      <w:r w:rsidRPr="6E40C982" w:rsidR="3E42B444">
        <w:rPr>
          <w:rFonts w:ascii="Times New Roman" w:hAnsi="Times New Roman" w:eastAsia="Times New Roman" w:cs="Times New Roman"/>
          <w:sz w:val="24"/>
          <w:szCs w:val="24"/>
          <w:lang w:val="lt-LT"/>
        </w:rPr>
        <w:t>tie</w:t>
      </w:r>
      <w:r w:rsidRPr="6E40C982" w:rsidR="3E42B444">
        <w:rPr>
          <w:rFonts w:ascii="Times New Roman" w:hAnsi="Times New Roman" w:eastAsia="Times New Roman" w:cs="Times New Roman"/>
          <w:sz w:val="24"/>
          <w:szCs w:val="24"/>
          <w:lang w:val="lt-LT"/>
        </w:rPr>
        <w:t>siems as</w:t>
      </w:r>
      <w:r w:rsidRPr="6E40C982" w:rsidR="3E42B444">
        <w:rPr>
          <w:rFonts w:ascii="Times New Roman" w:hAnsi="Times New Roman" w:eastAsia="Times New Roman" w:cs="Times New Roman"/>
          <w:sz w:val="24"/>
          <w:szCs w:val="24"/>
          <w:lang w:val="lt-LT"/>
        </w:rPr>
        <w:t>me</w:t>
      </w:r>
      <w:r w:rsidRPr="6E40C982" w:rsidR="3E42B444">
        <w:rPr>
          <w:rFonts w:ascii="Times New Roman" w:hAnsi="Times New Roman" w:eastAsia="Times New Roman" w:cs="Times New Roman"/>
          <w:sz w:val="24"/>
          <w:szCs w:val="24"/>
          <w:lang w:val="lt-LT"/>
        </w:rPr>
        <w:t>nims jo</w:t>
      </w:r>
      <w:r w:rsidRPr="6E40C982" w:rsidR="3E42B444">
        <w:rPr>
          <w:rFonts w:ascii="Times New Roman" w:hAnsi="Times New Roman" w:eastAsia="Times New Roman" w:cs="Times New Roman"/>
          <w:sz w:val="24"/>
          <w:szCs w:val="24"/>
          <w:lang w:val="lt-LT"/>
        </w:rPr>
        <w:t>kios ko</w:t>
      </w:r>
      <w:r w:rsidRPr="6E40C982" w:rsidR="3E42B444">
        <w:rPr>
          <w:rFonts w:ascii="Times New Roman" w:hAnsi="Times New Roman" w:eastAsia="Times New Roman" w:cs="Times New Roman"/>
          <w:sz w:val="24"/>
          <w:szCs w:val="24"/>
          <w:lang w:val="lt-LT"/>
        </w:rPr>
        <w:t>mer</w:t>
      </w:r>
      <w:r w:rsidRPr="6E40C982" w:rsidR="3E42B444">
        <w:rPr>
          <w:rFonts w:ascii="Times New Roman" w:hAnsi="Times New Roman" w:eastAsia="Times New Roman" w:cs="Times New Roman"/>
          <w:sz w:val="24"/>
          <w:szCs w:val="24"/>
          <w:lang w:val="lt-LT"/>
        </w:rPr>
        <w:t>ci</w:t>
      </w:r>
      <w:r w:rsidRPr="6E40C982" w:rsidR="3E42B444">
        <w:rPr>
          <w:rFonts w:ascii="Times New Roman" w:hAnsi="Times New Roman" w:eastAsia="Times New Roman" w:cs="Times New Roman"/>
          <w:sz w:val="24"/>
          <w:szCs w:val="24"/>
          <w:lang w:val="lt-LT"/>
        </w:rPr>
        <w:t>nės, da</w:t>
      </w:r>
      <w:r w:rsidRPr="6E40C982" w:rsidR="3E42B444">
        <w:rPr>
          <w:rFonts w:ascii="Times New Roman" w:hAnsi="Times New Roman" w:eastAsia="Times New Roman" w:cs="Times New Roman"/>
          <w:sz w:val="24"/>
          <w:szCs w:val="24"/>
          <w:lang w:val="lt-LT"/>
        </w:rPr>
        <w:t>ly</w:t>
      </w:r>
      <w:r w:rsidRPr="6E40C982" w:rsidR="3E42B444">
        <w:rPr>
          <w:rFonts w:ascii="Times New Roman" w:hAnsi="Times New Roman" w:eastAsia="Times New Roman" w:cs="Times New Roman"/>
          <w:sz w:val="24"/>
          <w:szCs w:val="24"/>
          <w:lang w:val="lt-LT"/>
        </w:rPr>
        <w:t>kinės, finansinės in</w:t>
      </w:r>
      <w:r w:rsidRPr="6E40C982" w:rsidR="3E42B444">
        <w:rPr>
          <w:rFonts w:ascii="Times New Roman" w:hAnsi="Times New Roman" w:eastAsia="Times New Roman" w:cs="Times New Roman"/>
          <w:sz w:val="24"/>
          <w:szCs w:val="24"/>
          <w:lang w:val="lt-LT"/>
        </w:rPr>
        <w:t>for</w:t>
      </w:r>
      <w:r w:rsidRPr="6E40C982" w:rsidR="3E42B444">
        <w:rPr>
          <w:rFonts w:ascii="Times New Roman" w:hAnsi="Times New Roman" w:eastAsia="Times New Roman" w:cs="Times New Roman"/>
          <w:sz w:val="24"/>
          <w:szCs w:val="24"/>
          <w:lang w:val="lt-LT"/>
        </w:rPr>
        <w:t>ma</w:t>
      </w:r>
      <w:r w:rsidRPr="6E40C982" w:rsidR="3E42B444">
        <w:rPr>
          <w:rFonts w:ascii="Times New Roman" w:hAnsi="Times New Roman" w:eastAsia="Times New Roman" w:cs="Times New Roman"/>
          <w:sz w:val="24"/>
          <w:szCs w:val="24"/>
          <w:lang w:val="lt-LT"/>
        </w:rPr>
        <w:t>ci</w:t>
      </w:r>
      <w:r w:rsidRPr="6E40C982" w:rsidR="3E42B444">
        <w:rPr>
          <w:rFonts w:ascii="Times New Roman" w:hAnsi="Times New Roman" w:eastAsia="Times New Roman" w:cs="Times New Roman"/>
          <w:sz w:val="24"/>
          <w:szCs w:val="24"/>
          <w:lang w:val="lt-LT"/>
        </w:rPr>
        <w:t>jos, su ku</w:t>
      </w:r>
      <w:r w:rsidRPr="6E40C982" w:rsidR="3E42B444">
        <w:rPr>
          <w:rFonts w:ascii="Times New Roman" w:hAnsi="Times New Roman" w:eastAsia="Times New Roman" w:cs="Times New Roman"/>
          <w:sz w:val="24"/>
          <w:szCs w:val="24"/>
          <w:lang w:val="lt-LT"/>
        </w:rPr>
        <w:t>ria bu</w:t>
      </w:r>
      <w:r w:rsidRPr="6E40C982" w:rsidR="3E42B444">
        <w:rPr>
          <w:rFonts w:ascii="Times New Roman" w:hAnsi="Times New Roman" w:eastAsia="Times New Roman" w:cs="Times New Roman"/>
          <w:sz w:val="24"/>
          <w:szCs w:val="24"/>
          <w:lang w:val="lt-LT"/>
        </w:rPr>
        <w:t>vo su</w:t>
      </w:r>
      <w:r w:rsidRPr="6E40C982" w:rsidR="3E42B444">
        <w:rPr>
          <w:rFonts w:ascii="Times New Roman" w:hAnsi="Times New Roman" w:eastAsia="Times New Roman" w:cs="Times New Roman"/>
          <w:sz w:val="24"/>
          <w:szCs w:val="24"/>
          <w:lang w:val="lt-LT"/>
        </w:rPr>
        <w:t>pa</w:t>
      </w:r>
      <w:r w:rsidRPr="6E40C982" w:rsidR="3E42B444">
        <w:rPr>
          <w:rFonts w:ascii="Times New Roman" w:hAnsi="Times New Roman" w:eastAsia="Times New Roman" w:cs="Times New Roman"/>
          <w:sz w:val="24"/>
          <w:szCs w:val="24"/>
          <w:lang w:val="lt-LT"/>
        </w:rPr>
        <w:t>žin</w:t>
      </w:r>
      <w:r w:rsidRPr="6E40C982" w:rsidR="3E42B444">
        <w:rPr>
          <w:rFonts w:ascii="Times New Roman" w:hAnsi="Times New Roman" w:eastAsia="Times New Roman" w:cs="Times New Roman"/>
          <w:sz w:val="24"/>
          <w:szCs w:val="24"/>
          <w:lang w:val="lt-LT"/>
        </w:rPr>
        <w:t>din</w:t>
      </w:r>
      <w:r w:rsidRPr="6E40C982" w:rsidR="3E42B444">
        <w:rPr>
          <w:rFonts w:ascii="Times New Roman" w:hAnsi="Times New Roman" w:eastAsia="Times New Roman" w:cs="Times New Roman"/>
          <w:sz w:val="24"/>
          <w:szCs w:val="24"/>
          <w:lang w:val="lt-LT"/>
        </w:rPr>
        <w:t>tos ben</w:t>
      </w:r>
      <w:r w:rsidRPr="6E40C982" w:rsidR="3E42B444">
        <w:rPr>
          <w:rFonts w:ascii="Times New Roman" w:hAnsi="Times New Roman" w:eastAsia="Times New Roman" w:cs="Times New Roman"/>
          <w:sz w:val="24"/>
          <w:szCs w:val="24"/>
          <w:lang w:val="lt-LT"/>
        </w:rPr>
        <w:t>dra</w:t>
      </w:r>
      <w:r w:rsidRPr="6E40C982" w:rsidR="3E42B444">
        <w:rPr>
          <w:rFonts w:ascii="Times New Roman" w:hAnsi="Times New Roman" w:eastAsia="Times New Roman" w:cs="Times New Roman"/>
          <w:sz w:val="24"/>
          <w:szCs w:val="24"/>
          <w:lang w:val="lt-LT"/>
        </w:rPr>
        <w:t>dar</w:t>
      </w:r>
      <w:r w:rsidRPr="6E40C982" w:rsidR="3E42B444">
        <w:rPr>
          <w:rFonts w:ascii="Times New Roman" w:hAnsi="Times New Roman" w:eastAsia="Times New Roman" w:cs="Times New Roman"/>
          <w:sz w:val="24"/>
          <w:szCs w:val="24"/>
          <w:lang w:val="lt-LT"/>
        </w:rPr>
        <w:t>biau</w:t>
      </w:r>
      <w:r w:rsidRPr="6E40C982" w:rsidR="3E42B444">
        <w:rPr>
          <w:rFonts w:ascii="Times New Roman" w:hAnsi="Times New Roman" w:eastAsia="Times New Roman" w:cs="Times New Roman"/>
          <w:sz w:val="24"/>
          <w:szCs w:val="24"/>
          <w:lang w:val="lt-LT"/>
        </w:rPr>
        <w:t>damos šios Su</w:t>
      </w:r>
      <w:r w:rsidRPr="6E40C982" w:rsidR="3E42B444">
        <w:rPr>
          <w:rFonts w:ascii="Times New Roman" w:hAnsi="Times New Roman" w:eastAsia="Times New Roman" w:cs="Times New Roman"/>
          <w:sz w:val="24"/>
          <w:szCs w:val="24"/>
          <w:lang w:val="lt-LT"/>
        </w:rPr>
        <w:t>tar</w:t>
      </w:r>
      <w:r w:rsidRPr="6E40C982" w:rsidR="3E42B444">
        <w:rPr>
          <w:rFonts w:ascii="Times New Roman" w:hAnsi="Times New Roman" w:eastAsia="Times New Roman" w:cs="Times New Roman"/>
          <w:sz w:val="24"/>
          <w:szCs w:val="24"/>
          <w:lang w:val="lt-LT"/>
        </w:rPr>
        <w:t>ties pa</w:t>
      </w:r>
      <w:r w:rsidRPr="6E40C982" w:rsidR="3E42B444">
        <w:rPr>
          <w:rFonts w:ascii="Times New Roman" w:hAnsi="Times New Roman" w:eastAsia="Times New Roman" w:cs="Times New Roman"/>
          <w:sz w:val="24"/>
          <w:szCs w:val="24"/>
          <w:lang w:val="lt-LT"/>
        </w:rPr>
        <w:t>grindu.</w:t>
      </w:r>
    </w:p>
    <w:p xmlns:wp14="http://schemas.microsoft.com/office/word/2010/wordml" w:rsidR="00066200" w:rsidP="6E40C982" w:rsidRDefault="00066200" w14:paraId="10FADB3D" wp14:textId="77777777">
      <w:pPr>
        <w:ind w:firstLine="709"/>
        <w:jc w:val="both"/>
        <w:rPr>
          <w:rFonts w:ascii="Times New Roman" w:hAnsi="Times New Roman" w:eastAsia="Times New Roman" w:cs="Times New Roman"/>
          <w:sz w:val="24"/>
          <w:szCs w:val="24"/>
          <w:lang w:val="lt-LT"/>
        </w:rPr>
      </w:pPr>
      <w:r w:rsidRPr="6E40C982" w:rsidR="3E42B444">
        <w:rPr>
          <w:rFonts w:ascii="Times New Roman" w:hAnsi="Times New Roman" w:eastAsia="Times New Roman" w:cs="Times New Roman"/>
          <w:sz w:val="24"/>
          <w:szCs w:val="24"/>
          <w:lang w:val="lt-LT"/>
        </w:rPr>
        <w:t>6.2. Su</w:t>
      </w:r>
      <w:r w:rsidRPr="6E40C982" w:rsidR="3E42B444">
        <w:rPr>
          <w:rFonts w:ascii="Times New Roman" w:hAnsi="Times New Roman" w:eastAsia="Times New Roman" w:cs="Times New Roman"/>
          <w:sz w:val="24"/>
          <w:szCs w:val="24"/>
          <w:lang w:val="lt-LT"/>
        </w:rPr>
        <w:t>tar</w:t>
      </w:r>
      <w:r w:rsidRPr="6E40C982" w:rsidR="3E42B444">
        <w:rPr>
          <w:rFonts w:ascii="Times New Roman" w:hAnsi="Times New Roman" w:eastAsia="Times New Roman" w:cs="Times New Roman"/>
          <w:sz w:val="24"/>
          <w:szCs w:val="24"/>
          <w:lang w:val="lt-LT"/>
        </w:rPr>
        <w:t>tis įsi</w:t>
      </w:r>
      <w:r w:rsidRPr="6E40C982" w:rsidR="3E42B444">
        <w:rPr>
          <w:rFonts w:ascii="Times New Roman" w:hAnsi="Times New Roman" w:eastAsia="Times New Roman" w:cs="Times New Roman"/>
          <w:sz w:val="24"/>
          <w:szCs w:val="24"/>
          <w:lang w:val="lt-LT"/>
        </w:rPr>
        <w:t>ga</w:t>
      </w:r>
      <w:r w:rsidRPr="6E40C982" w:rsidR="3E42B444">
        <w:rPr>
          <w:rFonts w:ascii="Times New Roman" w:hAnsi="Times New Roman" w:eastAsia="Times New Roman" w:cs="Times New Roman"/>
          <w:sz w:val="24"/>
          <w:szCs w:val="24"/>
          <w:lang w:val="lt-LT"/>
        </w:rPr>
        <w:t>lio</w:t>
      </w:r>
      <w:r w:rsidRPr="6E40C982" w:rsidR="3E42B444">
        <w:rPr>
          <w:rFonts w:ascii="Times New Roman" w:hAnsi="Times New Roman" w:eastAsia="Times New Roman" w:cs="Times New Roman"/>
          <w:sz w:val="24"/>
          <w:szCs w:val="24"/>
          <w:lang w:val="lt-LT"/>
        </w:rPr>
        <w:t>ja nuo pa</w:t>
      </w:r>
      <w:r w:rsidRPr="6E40C982" w:rsidR="3E42B444">
        <w:rPr>
          <w:rFonts w:ascii="Times New Roman" w:hAnsi="Times New Roman" w:eastAsia="Times New Roman" w:cs="Times New Roman"/>
          <w:sz w:val="24"/>
          <w:szCs w:val="24"/>
          <w:lang w:val="lt-LT"/>
        </w:rPr>
        <w:t>si</w:t>
      </w:r>
      <w:r w:rsidRPr="6E40C982" w:rsidR="3E42B444">
        <w:rPr>
          <w:rFonts w:ascii="Times New Roman" w:hAnsi="Times New Roman" w:eastAsia="Times New Roman" w:cs="Times New Roman"/>
          <w:sz w:val="24"/>
          <w:szCs w:val="24"/>
          <w:lang w:val="lt-LT"/>
        </w:rPr>
        <w:t>ra</w:t>
      </w:r>
      <w:r w:rsidRPr="6E40C982" w:rsidR="3E42B444">
        <w:rPr>
          <w:rFonts w:ascii="Times New Roman" w:hAnsi="Times New Roman" w:eastAsia="Times New Roman" w:cs="Times New Roman"/>
          <w:sz w:val="24"/>
          <w:szCs w:val="24"/>
          <w:lang w:val="lt-LT"/>
        </w:rPr>
        <w:t>šy</w:t>
      </w:r>
      <w:r w:rsidRPr="6E40C982" w:rsidR="3E42B444">
        <w:rPr>
          <w:rFonts w:ascii="Times New Roman" w:hAnsi="Times New Roman" w:eastAsia="Times New Roman" w:cs="Times New Roman"/>
          <w:sz w:val="24"/>
          <w:szCs w:val="24"/>
          <w:lang w:val="lt-LT"/>
        </w:rPr>
        <w:t>mo mo</w:t>
      </w:r>
      <w:r w:rsidRPr="6E40C982" w:rsidR="3E42B444">
        <w:rPr>
          <w:rFonts w:ascii="Times New Roman" w:hAnsi="Times New Roman" w:eastAsia="Times New Roman" w:cs="Times New Roman"/>
          <w:sz w:val="24"/>
          <w:szCs w:val="24"/>
          <w:lang w:val="lt-LT"/>
        </w:rPr>
        <w:t>men</w:t>
      </w:r>
      <w:r w:rsidRPr="6E40C982" w:rsidR="3E42B444">
        <w:rPr>
          <w:rFonts w:ascii="Times New Roman" w:hAnsi="Times New Roman" w:eastAsia="Times New Roman" w:cs="Times New Roman"/>
          <w:sz w:val="24"/>
          <w:szCs w:val="24"/>
          <w:lang w:val="lt-LT"/>
        </w:rPr>
        <w:t>to ir ga</w:t>
      </w:r>
      <w:r w:rsidRPr="6E40C982" w:rsidR="3E42B444">
        <w:rPr>
          <w:rFonts w:ascii="Times New Roman" w:hAnsi="Times New Roman" w:eastAsia="Times New Roman" w:cs="Times New Roman"/>
          <w:sz w:val="24"/>
          <w:szCs w:val="24"/>
          <w:lang w:val="lt-LT"/>
        </w:rPr>
        <w:t>lio</w:t>
      </w:r>
      <w:r w:rsidRPr="6E40C982" w:rsidR="3E42B444">
        <w:rPr>
          <w:rFonts w:ascii="Times New Roman" w:hAnsi="Times New Roman" w:eastAsia="Times New Roman" w:cs="Times New Roman"/>
          <w:sz w:val="24"/>
          <w:szCs w:val="24"/>
          <w:lang w:val="lt-LT"/>
        </w:rPr>
        <w:t>ja iki ga</w:t>
      </w:r>
      <w:r w:rsidRPr="6E40C982" w:rsidR="3E42B444">
        <w:rPr>
          <w:rFonts w:ascii="Times New Roman" w:hAnsi="Times New Roman" w:eastAsia="Times New Roman" w:cs="Times New Roman"/>
          <w:sz w:val="24"/>
          <w:szCs w:val="24"/>
          <w:lang w:val="lt-LT"/>
        </w:rPr>
        <w:t>lu</w:t>
      </w:r>
      <w:r w:rsidRPr="6E40C982" w:rsidR="3E42B444">
        <w:rPr>
          <w:rFonts w:ascii="Times New Roman" w:hAnsi="Times New Roman" w:eastAsia="Times New Roman" w:cs="Times New Roman"/>
          <w:sz w:val="24"/>
          <w:szCs w:val="24"/>
          <w:lang w:val="lt-LT"/>
        </w:rPr>
        <w:t>ti</w:t>
      </w:r>
      <w:r w:rsidRPr="6E40C982" w:rsidR="3E42B444">
        <w:rPr>
          <w:rFonts w:ascii="Times New Roman" w:hAnsi="Times New Roman" w:eastAsia="Times New Roman" w:cs="Times New Roman"/>
          <w:sz w:val="24"/>
          <w:szCs w:val="24"/>
          <w:lang w:val="lt-LT"/>
        </w:rPr>
        <w:t>nio tar</w:t>
      </w:r>
      <w:r w:rsidRPr="6E40C982" w:rsidR="3E42B444">
        <w:rPr>
          <w:rFonts w:ascii="Times New Roman" w:hAnsi="Times New Roman" w:eastAsia="Times New Roman" w:cs="Times New Roman"/>
          <w:sz w:val="24"/>
          <w:szCs w:val="24"/>
          <w:lang w:val="lt-LT"/>
        </w:rPr>
        <w:t>pu</w:t>
      </w:r>
      <w:r w:rsidRPr="6E40C982" w:rsidR="3E42B444">
        <w:rPr>
          <w:rFonts w:ascii="Times New Roman" w:hAnsi="Times New Roman" w:eastAsia="Times New Roman" w:cs="Times New Roman"/>
          <w:sz w:val="24"/>
          <w:szCs w:val="24"/>
          <w:lang w:val="lt-LT"/>
        </w:rPr>
        <w:t>sa</w:t>
      </w:r>
      <w:r w:rsidRPr="6E40C982" w:rsidR="3E42B444">
        <w:rPr>
          <w:rFonts w:ascii="Times New Roman" w:hAnsi="Times New Roman" w:eastAsia="Times New Roman" w:cs="Times New Roman"/>
          <w:sz w:val="24"/>
          <w:szCs w:val="24"/>
          <w:lang w:val="lt-LT"/>
        </w:rPr>
        <w:t>vio atsiskai</w:t>
      </w:r>
      <w:r w:rsidRPr="6E40C982" w:rsidR="3E42B444">
        <w:rPr>
          <w:rFonts w:ascii="Times New Roman" w:hAnsi="Times New Roman" w:eastAsia="Times New Roman" w:cs="Times New Roman"/>
          <w:sz w:val="24"/>
          <w:szCs w:val="24"/>
          <w:lang w:val="lt-LT"/>
        </w:rPr>
        <w:t>ty</w:t>
      </w:r>
      <w:r w:rsidRPr="6E40C982" w:rsidR="3E42B444">
        <w:rPr>
          <w:rFonts w:ascii="Times New Roman" w:hAnsi="Times New Roman" w:eastAsia="Times New Roman" w:cs="Times New Roman"/>
          <w:sz w:val="24"/>
          <w:szCs w:val="24"/>
          <w:lang w:val="lt-LT"/>
        </w:rPr>
        <w:t>mo.</w:t>
      </w:r>
    </w:p>
    <w:p xmlns:wp14="http://schemas.microsoft.com/office/word/2010/wordml" w:rsidR="00066200" w:rsidP="6E40C982" w:rsidRDefault="00066200" w14:paraId="40E5B8F1" wp14:textId="77777777">
      <w:pPr>
        <w:ind w:firstLine="709"/>
        <w:jc w:val="both"/>
        <w:rPr>
          <w:rFonts w:ascii="Times New Roman" w:hAnsi="Times New Roman" w:eastAsia="Times New Roman" w:cs="Times New Roman"/>
          <w:sz w:val="24"/>
          <w:szCs w:val="24"/>
          <w:lang w:val="lt-LT"/>
        </w:rPr>
      </w:pPr>
      <w:r w:rsidRPr="6E40C982" w:rsidR="3E42B444">
        <w:rPr>
          <w:rFonts w:ascii="Times New Roman" w:hAnsi="Times New Roman" w:eastAsia="Times New Roman" w:cs="Times New Roman"/>
          <w:sz w:val="24"/>
          <w:szCs w:val="24"/>
          <w:lang w:val="lt-LT"/>
        </w:rPr>
        <w:t>6.3. Bet ko</w:t>
      </w:r>
      <w:r w:rsidRPr="6E40C982" w:rsidR="3E42B444">
        <w:rPr>
          <w:rFonts w:ascii="Times New Roman" w:hAnsi="Times New Roman" w:eastAsia="Times New Roman" w:cs="Times New Roman"/>
          <w:sz w:val="24"/>
          <w:szCs w:val="24"/>
          <w:lang w:val="lt-LT"/>
        </w:rPr>
        <w:t>kie Su</w:t>
      </w:r>
      <w:r w:rsidRPr="6E40C982" w:rsidR="3E42B444">
        <w:rPr>
          <w:rFonts w:ascii="Times New Roman" w:hAnsi="Times New Roman" w:eastAsia="Times New Roman" w:cs="Times New Roman"/>
          <w:sz w:val="24"/>
          <w:szCs w:val="24"/>
          <w:lang w:val="lt-LT"/>
        </w:rPr>
        <w:t>tar</w:t>
      </w:r>
      <w:r w:rsidRPr="6E40C982" w:rsidR="3E42B444">
        <w:rPr>
          <w:rFonts w:ascii="Times New Roman" w:hAnsi="Times New Roman" w:eastAsia="Times New Roman" w:cs="Times New Roman"/>
          <w:sz w:val="24"/>
          <w:szCs w:val="24"/>
          <w:lang w:val="lt-LT"/>
        </w:rPr>
        <w:t>ties pa</w:t>
      </w:r>
      <w:r w:rsidRPr="6E40C982" w:rsidR="3E42B444">
        <w:rPr>
          <w:rFonts w:ascii="Times New Roman" w:hAnsi="Times New Roman" w:eastAsia="Times New Roman" w:cs="Times New Roman"/>
          <w:sz w:val="24"/>
          <w:szCs w:val="24"/>
          <w:lang w:val="lt-LT"/>
        </w:rPr>
        <w:t>kei</w:t>
      </w:r>
      <w:r w:rsidRPr="6E40C982" w:rsidR="3E42B444">
        <w:rPr>
          <w:rFonts w:ascii="Times New Roman" w:hAnsi="Times New Roman" w:eastAsia="Times New Roman" w:cs="Times New Roman"/>
          <w:sz w:val="24"/>
          <w:szCs w:val="24"/>
          <w:lang w:val="lt-LT"/>
        </w:rPr>
        <w:t>ti</w:t>
      </w:r>
      <w:r w:rsidRPr="6E40C982" w:rsidR="3E42B444">
        <w:rPr>
          <w:rFonts w:ascii="Times New Roman" w:hAnsi="Times New Roman" w:eastAsia="Times New Roman" w:cs="Times New Roman"/>
          <w:sz w:val="24"/>
          <w:szCs w:val="24"/>
          <w:lang w:val="lt-LT"/>
        </w:rPr>
        <w:t>mai ar pa</w:t>
      </w:r>
      <w:r w:rsidRPr="6E40C982" w:rsidR="3E42B444">
        <w:rPr>
          <w:rFonts w:ascii="Times New Roman" w:hAnsi="Times New Roman" w:eastAsia="Times New Roman" w:cs="Times New Roman"/>
          <w:sz w:val="24"/>
          <w:szCs w:val="24"/>
          <w:lang w:val="lt-LT"/>
        </w:rPr>
        <w:t>pil</w:t>
      </w:r>
      <w:r w:rsidRPr="6E40C982" w:rsidR="3E42B444">
        <w:rPr>
          <w:rFonts w:ascii="Times New Roman" w:hAnsi="Times New Roman" w:eastAsia="Times New Roman" w:cs="Times New Roman"/>
          <w:sz w:val="24"/>
          <w:szCs w:val="24"/>
          <w:lang w:val="lt-LT"/>
        </w:rPr>
        <w:t>dy</w:t>
      </w:r>
      <w:r w:rsidRPr="6E40C982" w:rsidR="3E42B444">
        <w:rPr>
          <w:rFonts w:ascii="Times New Roman" w:hAnsi="Times New Roman" w:eastAsia="Times New Roman" w:cs="Times New Roman"/>
          <w:sz w:val="24"/>
          <w:szCs w:val="24"/>
          <w:lang w:val="lt-LT"/>
        </w:rPr>
        <w:t>mai ga</w:t>
      </w:r>
      <w:r w:rsidRPr="6E40C982" w:rsidR="3E42B444">
        <w:rPr>
          <w:rFonts w:ascii="Times New Roman" w:hAnsi="Times New Roman" w:eastAsia="Times New Roman" w:cs="Times New Roman"/>
          <w:sz w:val="24"/>
          <w:szCs w:val="24"/>
          <w:lang w:val="lt-LT"/>
        </w:rPr>
        <w:t>lio</w:t>
      </w:r>
      <w:r w:rsidRPr="6E40C982" w:rsidR="3E42B444">
        <w:rPr>
          <w:rFonts w:ascii="Times New Roman" w:hAnsi="Times New Roman" w:eastAsia="Times New Roman" w:cs="Times New Roman"/>
          <w:sz w:val="24"/>
          <w:szCs w:val="24"/>
          <w:lang w:val="lt-LT"/>
        </w:rPr>
        <w:t>ja su</w:t>
      </w:r>
      <w:r w:rsidRPr="6E40C982" w:rsidR="3E42B444">
        <w:rPr>
          <w:rFonts w:ascii="Times New Roman" w:hAnsi="Times New Roman" w:eastAsia="Times New Roman" w:cs="Times New Roman"/>
          <w:sz w:val="24"/>
          <w:szCs w:val="24"/>
          <w:lang w:val="lt-LT"/>
        </w:rPr>
        <w:t>da</w:t>
      </w:r>
      <w:r w:rsidRPr="6E40C982" w:rsidR="3E42B444">
        <w:rPr>
          <w:rFonts w:ascii="Times New Roman" w:hAnsi="Times New Roman" w:eastAsia="Times New Roman" w:cs="Times New Roman"/>
          <w:sz w:val="24"/>
          <w:szCs w:val="24"/>
          <w:lang w:val="lt-LT"/>
        </w:rPr>
        <w:t>ry</w:t>
      </w:r>
      <w:r w:rsidRPr="6E40C982" w:rsidR="3E42B444">
        <w:rPr>
          <w:rFonts w:ascii="Times New Roman" w:hAnsi="Times New Roman" w:eastAsia="Times New Roman" w:cs="Times New Roman"/>
          <w:sz w:val="24"/>
          <w:szCs w:val="24"/>
          <w:lang w:val="lt-LT"/>
        </w:rPr>
        <w:t>ti tik raš</w:t>
      </w:r>
      <w:r w:rsidRPr="6E40C982" w:rsidR="3E42B444">
        <w:rPr>
          <w:rFonts w:ascii="Times New Roman" w:hAnsi="Times New Roman" w:eastAsia="Times New Roman" w:cs="Times New Roman"/>
          <w:sz w:val="24"/>
          <w:szCs w:val="24"/>
          <w:lang w:val="lt-LT"/>
        </w:rPr>
        <w:t>tu, pa</w:t>
      </w:r>
      <w:r w:rsidRPr="6E40C982" w:rsidR="3E42B444">
        <w:rPr>
          <w:rFonts w:ascii="Times New Roman" w:hAnsi="Times New Roman" w:eastAsia="Times New Roman" w:cs="Times New Roman"/>
          <w:sz w:val="24"/>
          <w:szCs w:val="24"/>
          <w:lang w:val="lt-LT"/>
        </w:rPr>
        <w:t>si</w:t>
      </w:r>
      <w:r w:rsidRPr="6E40C982" w:rsidR="3E42B444">
        <w:rPr>
          <w:rFonts w:ascii="Times New Roman" w:hAnsi="Times New Roman" w:eastAsia="Times New Roman" w:cs="Times New Roman"/>
          <w:sz w:val="24"/>
          <w:szCs w:val="24"/>
          <w:lang w:val="lt-LT"/>
        </w:rPr>
        <w:t>ra</w:t>
      </w:r>
      <w:r w:rsidRPr="6E40C982" w:rsidR="3E42B444">
        <w:rPr>
          <w:rFonts w:ascii="Times New Roman" w:hAnsi="Times New Roman" w:eastAsia="Times New Roman" w:cs="Times New Roman"/>
          <w:sz w:val="24"/>
          <w:szCs w:val="24"/>
          <w:lang w:val="lt-LT"/>
        </w:rPr>
        <w:t>šius abie</w:t>
      </w:r>
      <w:r w:rsidRPr="6E40C982" w:rsidR="3E42B444">
        <w:rPr>
          <w:rFonts w:ascii="Times New Roman" w:hAnsi="Times New Roman" w:eastAsia="Times New Roman" w:cs="Times New Roman"/>
          <w:sz w:val="24"/>
          <w:szCs w:val="24"/>
          <w:lang w:val="lt-LT"/>
        </w:rPr>
        <w:t>jų Ša</w:t>
      </w:r>
      <w:r w:rsidRPr="6E40C982" w:rsidR="3E42B444">
        <w:rPr>
          <w:rFonts w:ascii="Times New Roman" w:hAnsi="Times New Roman" w:eastAsia="Times New Roman" w:cs="Times New Roman"/>
          <w:sz w:val="24"/>
          <w:szCs w:val="24"/>
          <w:lang w:val="lt-LT"/>
        </w:rPr>
        <w:t>lių įga</w:t>
      </w:r>
      <w:r w:rsidRPr="6E40C982" w:rsidR="3E42B444">
        <w:rPr>
          <w:rFonts w:ascii="Times New Roman" w:hAnsi="Times New Roman" w:eastAsia="Times New Roman" w:cs="Times New Roman"/>
          <w:sz w:val="24"/>
          <w:szCs w:val="24"/>
          <w:lang w:val="lt-LT"/>
        </w:rPr>
        <w:t>lio</w:t>
      </w:r>
      <w:r w:rsidRPr="6E40C982" w:rsidR="3E42B444">
        <w:rPr>
          <w:rFonts w:ascii="Times New Roman" w:hAnsi="Times New Roman" w:eastAsia="Times New Roman" w:cs="Times New Roman"/>
          <w:sz w:val="24"/>
          <w:szCs w:val="24"/>
          <w:lang w:val="lt-LT"/>
        </w:rPr>
        <w:t>tiems at</w:t>
      </w:r>
      <w:r w:rsidRPr="6E40C982" w:rsidR="3E42B444">
        <w:rPr>
          <w:rFonts w:ascii="Times New Roman" w:hAnsi="Times New Roman" w:eastAsia="Times New Roman" w:cs="Times New Roman"/>
          <w:sz w:val="24"/>
          <w:szCs w:val="24"/>
          <w:lang w:val="lt-LT"/>
        </w:rPr>
        <w:t>sto</w:t>
      </w:r>
      <w:r w:rsidRPr="6E40C982" w:rsidR="3E42B444">
        <w:rPr>
          <w:rFonts w:ascii="Times New Roman" w:hAnsi="Times New Roman" w:eastAsia="Times New Roman" w:cs="Times New Roman"/>
          <w:sz w:val="24"/>
          <w:szCs w:val="24"/>
          <w:lang w:val="lt-LT"/>
        </w:rPr>
        <w:t>vams. Žo</w:t>
      </w:r>
      <w:r w:rsidRPr="6E40C982" w:rsidR="3E42B444">
        <w:rPr>
          <w:rFonts w:ascii="Times New Roman" w:hAnsi="Times New Roman" w:eastAsia="Times New Roman" w:cs="Times New Roman"/>
          <w:sz w:val="24"/>
          <w:szCs w:val="24"/>
          <w:lang w:val="lt-LT"/>
        </w:rPr>
        <w:t>di</w:t>
      </w:r>
      <w:r w:rsidRPr="6E40C982" w:rsidR="3E42B444">
        <w:rPr>
          <w:rFonts w:ascii="Times New Roman" w:hAnsi="Times New Roman" w:eastAsia="Times New Roman" w:cs="Times New Roman"/>
          <w:sz w:val="24"/>
          <w:szCs w:val="24"/>
          <w:lang w:val="lt-LT"/>
        </w:rPr>
        <w:t>nės iš</w:t>
      </w:r>
      <w:r w:rsidRPr="6E40C982" w:rsidR="3E42B444">
        <w:rPr>
          <w:rFonts w:ascii="Times New Roman" w:hAnsi="Times New Roman" w:eastAsia="Times New Roman" w:cs="Times New Roman"/>
          <w:sz w:val="24"/>
          <w:szCs w:val="24"/>
          <w:lang w:val="lt-LT"/>
        </w:rPr>
        <w:t>ly</w:t>
      </w:r>
      <w:r w:rsidRPr="6E40C982" w:rsidR="3E42B444">
        <w:rPr>
          <w:rFonts w:ascii="Times New Roman" w:hAnsi="Times New Roman" w:eastAsia="Times New Roman" w:cs="Times New Roman"/>
          <w:sz w:val="24"/>
          <w:szCs w:val="24"/>
          <w:lang w:val="lt-LT"/>
        </w:rPr>
        <w:t>gos ne</w:t>
      </w:r>
      <w:r w:rsidRPr="6E40C982" w:rsidR="3E42B444">
        <w:rPr>
          <w:rFonts w:ascii="Times New Roman" w:hAnsi="Times New Roman" w:eastAsia="Times New Roman" w:cs="Times New Roman"/>
          <w:sz w:val="24"/>
          <w:szCs w:val="24"/>
          <w:lang w:val="lt-LT"/>
        </w:rPr>
        <w:t>tu</w:t>
      </w:r>
      <w:r w:rsidRPr="6E40C982" w:rsidR="3E42B444">
        <w:rPr>
          <w:rFonts w:ascii="Times New Roman" w:hAnsi="Times New Roman" w:eastAsia="Times New Roman" w:cs="Times New Roman"/>
          <w:sz w:val="24"/>
          <w:szCs w:val="24"/>
          <w:lang w:val="lt-LT"/>
        </w:rPr>
        <w:t>ri ju</w:t>
      </w:r>
      <w:r w:rsidRPr="6E40C982" w:rsidR="3E42B444">
        <w:rPr>
          <w:rFonts w:ascii="Times New Roman" w:hAnsi="Times New Roman" w:eastAsia="Times New Roman" w:cs="Times New Roman"/>
          <w:sz w:val="24"/>
          <w:szCs w:val="24"/>
          <w:lang w:val="lt-LT"/>
        </w:rPr>
        <w:t>ri</w:t>
      </w:r>
      <w:r w:rsidRPr="6E40C982" w:rsidR="3E42B444">
        <w:rPr>
          <w:rFonts w:ascii="Times New Roman" w:hAnsi="Times New Roman" w:eastAsia="Times New Roman" w:cs="Times New Roman"/>
          <w:sz w:val="24"/>
          <w:szCs w:val="24"/>
          <w:lang w:val="lt-LT"/>
        </w:rPr>
        <w:t>di</w:t>
      </w:r>
      <w:r w:rsidRPr="6E40C982" w:rsidR="3E42B444">
        <w:rPr>
          <w:rFonts w:ascii="Times New Roman" w:hAnsi="Times New Roman" w:eastAsia="Times New Roman" w:cs="Times New Roman"/>
          <w:sz w:val="24"/>
          <w:szCs w:val="24"/>
          <w:lang w:val="lt-LT"/>
        </w:rPr>
        <w:t>nės ga</w:t>
      </w:r>
      <w:r w:rsidRPr="6E40C982" w:rsidR="3E42B444">
        <w:rPr>
          <w:rFonts w:ascii="Times New Roman" w:hAnsi="Times New Roman" w:eastAsia="Times New Roman" w:cs="Times New Roman"/>
          <w:sz w:val="24"/>
          <w:szCs w:val="24"/>
          <w:lang w:val="lt-LT"/>
        </w:rPr>
        <w:t>lios.</w:t>
      </w:r>
    </w:p>
    <w:p xmlns:wp14="http://schemas.microsoft.com/office/word/2010/wordml" w:rsidR="00066200" w:rsidP="6E40C982" w:rsidRDefault="00066200" w14:paraId="09403ACA" wp14:textId="77777777">
      <w:pPr>
        <w:ind w:firstLine="709"/>
        <w:jc w:val="both"/>
        <w:rPr>
          <w:rFonts w:ascii="Times New Roman" w:hAnsi="Times New Roman" w:eastAsia="Times New Roman" w:cs="Times New Roman"/>
          <w:sz w:val="24"/>
          <w:szCs w:val="24"/>
          <w:lang w:val="lt-LT"/>
        </w:rPr>
      </w:pPr>
      <w:r w:rsidRPr="6E40C982" w:rsidR="3E42B444">
        <w:rPr>
          <w:rFonts w:ascii="Times New Roman" w:hAnsi="Times New Roman" w:eastAsia="Times New Roman" w:cs="Times New Roman"/>
          <w:sz w:val="24"/>
          <w:szCs w:val="24"/>
          <w:lang w:val="lt-LT"/>
        </w:rPr>
        <w:t>6.4. Jei ku</w:t>
      </w:r>
      <w:r w:rsidRPr="6E40C982" w:rsidR="3E42B444">
        <w:rPr>
          <w:rFonts w:ascii="Times New Roman" w:hAnsi="Times New Roman" w:eastAsia="Times New Roman" w:cs="Times New Roman"/>
          <w:sz w:val="24"/>
          <w:szCs w:val="24"/>
          <w:lang w:val="lt-LT"/>
        </w:rPr>
        <w:t>ri nors šios Su</w:t>
      </w:r>
      <w:r w:rsidRPr="6E40C982" w:rsidR="3E42B444">
        <w:rPr>
          <w:rFonts w:ascii="Times New Roman" w:hAnsi="Times New Roman" w:eastAsia="Times New Roman" w:cs="Times New Roman"/>
          <w:sz w:val="24"/>
          <w:szCs w:val="24"/>
          <w:lang w:val="lt-LT"/>
        </w:rPr>
        <w:t>tar</w:t>
      </w:r>
      <w:r w:rsidRPr="6E40C982" w:rsidR="3E42B444">
        <w:rPr>
          <w:rFonts w:ascii="Times New Roman" w:hAnsi="Times New Roman" w:eastAsia="Times New Roman" w:cs="Times New Roman"/>
          <w:sz w:val="24"/>
          <w:szCs w:val="24"/>
          <w:lang w:val="lt-LT"/>
        </w:rPr>
        <w:t>ties da</w:t>
      </w:r>
      <w:r w:rsidRPr="6E40C982" w:rsidR="3E42B444">
        <w:rPr>
          <w:rFonts w:ascii="Times New Roman" w:hAnsi="Times New Roman" w:eastAsia="Times New Roman" w:cs="Times New Roman"/>
          <w:sz w:val="24"/>
          <w:szCs w:val="24"/>
          <w:lang w:val="lt-LT"/>
        </w:rPr>
        <w:t>lis tam</w:t>
      </w:r>
      <w:r w:rsidRPr="6E40C982" w:rsidR="3E42B444">
        <w:rPr>
          <w:rFonts w:ascii="Times New Roman" w:hAnsi="Times New Roman" w:eastAsia="Times New Roman" w:cs="Times New Roman"/>
          <w:sz w:val="24"/>
          <w:szCs w:val="24"/>
          <w:lang w:val="lt-LT"/>
        </w:rPr>
        <w:t>pa ne</w:t>
      </w:r>
      <w:r w:rsidRPr="6E40C982" w:rsidR="3E42B444">
        <w:rPr>
          <w:rFonts w:ascii="Times New Roman" w:hAnsi="Times New Roman" w:eastAsia="Times New Roman" w:cs="Times New Roman"/>
          <w:sz w:val="24"/>
          <w:szCs w:val="24"/>
          <w:lang w:val="lt-LT"/>
        </w:rPr>
        <w:t>ga</w:t>
      </w:r>
      <w:r w:rsidRPr="6E40C982" w:rsidR="3E42B444">
        <w:rPr>
          <w:rFonts w:ascii="Times New Roman" w:hAnsi="Times New Roman" w:eastAsia="Times New Roman" w:cs="Times New Roman"/>
          <w:sz w:val="24"/>
          <w:szCs w:val="24"/>
          <w:lang w:val="lt-LT"/>
        </w:rPr>
        <w:t>lio</w:t>
      </w:r>
      <w:r w:rsidRPr="6E40C982" w:rsidR="3E42B444">
        <w:rPr>
          <w:rFonts w:ascii="Times New Roman" w:hAnsi="Times New Roman" w:eastAsia="Times New Roman" w:cs="Times New Roman"/>
          <w:sz w:val="24"/>
          <w:szCs w:val="24"/>
          <w:lang w:val="lt-LT"/>
        </w:rPr>
        <w:t>jan</w:t>
      </w:r>
      <w:r w:rsidRPr="6E40C982" w:rsidR="3E42B444">
        <w:rPr>
          <w:rFonts w:ascii="Times New Roman" w:hAnsi="Times New Roman" w:eastAsia="Times New Roman" w:cs="Times New Roman"/>
          <w:sz w:val="24"/>
          <w:szCs w:val="24"/>
          <w:lang w:val="lt-LT"/>
        </w:rPr>
        <w:t>ti ar</w:t>
      </w:r>
      <w:r w:rsidRPr="6E40C982" w:rsidR="3E42B444">
        <w:rPr>
          <w:rFonts w:ascii="Times New Roman" w:hAnsi="Times New Roman" w:eastAsia="Times New Roman" w:cs="Times New Roman"/>
          <w:sz w:val="24"/>
          <w:szCs w:val="24"/>
          <w:lang w:val="lt-LT"/>
        </w:rPr>
        <w:t>ba anu</w:t>
      </w:r>
      <w:r w:rsidRPr="6E40C982" w:rsidR="3E42B444">
        <w:rPr>
          <w:rFonts w:ascii="Times New Roman" w:hAnsi="Times New Roman" w:eastAsia="Times New Roman" w:cs="Times New Roman"/>
          <w:sz w:val="24"/>
          <w:szCs w:val="24"/>
          <w:lang w:val="lt-LT"/>
        </w:rPr>
        <w:t>liuo</w:t>
      </w:r>
      <w:r w:rsidRPr="6E40C982" w:rsidR="3E42B444">
        <w:rPr>
          <w:rFonts w:ascii="Times New Roman" w:hAnsi="Times New Roman" w:eastAsia="Times New Roman" w:cs="Times New Roman"/>
          <w:sz w:val="24"/>
          <w:szCs w:val="24"/>
          <w:lang w:val="lt-LT"/>
        </w:rPr>
        <w:t>ja</w:t>
      </w:r>
      <w:r w:rsidRPr="6E40C982" w:rsidR="3E42B444">
        <w:rPr>
          <w:rFonts w:ascii="Times New Roman" w:hAnsi="Times New Roman" w:eastAsia="Times New Roman" w:cs="Times New Roman"/>
          <w:sz w:val="24"/>
          <w:szCs w:val="24"/>
          <w:lang w:val="lt-LT"/>
        </w:rPr>
        <w:t>ma, li</w:t>
      </w:r>
      <w:r w:rsidRPr="6E40C982" w:rsidR="3E42B444">
        <w:rPr>
          <w:rFonts w:ascii="Times New Roman" w:hAnsi="Times New Roman" w:eastAsia="Times New Roman" w:cs="Times New Roman"/>
          <w:sz w:val="24"/>
          <w:szCs w:val="24"/>
          <w:lang w:val="lt-LT"/>
        </w:rPr>
        <w:t>ku</w:t>
      </w:r>
      <w:r w:rsidRPr="6E40C982" w:rsidR="3E42B444">
        <w:rPr>
          <w:rFonts w:ascii="Times New Roman" w:hAnsi="Times New Roman" w:eastAsia="Times New Roman" w:cs="Times New Roman"/>
          <w:sz w:val="24"/>
          <w:szCs w:val="24"/>
          <w:lang w:val="lt-LT"/>
        </w:rPr>
        <w:t>sios sutarties da</w:t>
      </w:r>
      <w:r w:rsidRPr="6E40C982" w:rsidR="3E42B444">
        <w:rPr>
          <w:rFonts w:ascii="Times New Roman" w:hAnsi="Times New Roman" w:eastAsia="Times New Roman" w:cs="Times New Roman"/>
          <w:sz w:val="24"/>
          <w:szCs w:val="24"/>
          <w:lang w:val="lt-LT"/>
        </w:rPr>
        <w:t>lys lie</w:t>
      </w:r>
      <w:r w:rsidRPr="6E40C982" w:rsidR="3E42B444">
        <w:rPr>
          <w:rFonts w:ascii="Times New Roman" w:hAnsi="Times New Roman" w:eastAsia="Times New Roman" w:cs="Times New Roman"/>
          <w:sz w:val="24"/>
          <w:szCs w:val="24"/>
          <w:lang w:val="lt-LT"/>
        </w:rPr>
        <w:t>ka ga</w:t>
      </w:r>
      <w:r w:rsidRPr="6E40C982" w:rsidR="3E42B444">
        <w:rPr>
          <w:rFonts w:ascii="Times New Roman" w:hAnsi="Times New Roman" w:eastAsia="Times New Roman" w:cs="Times New Roman"/>
          <w:sz w:val="24"/>
          <w:szCs w:val="24"/>
          <w:lang w:val="lt-LT"/>
        </w:rPr>
        <w:t>lio</w:t>
      </w:r>
      <w:r w:rsidRPr="6E40C982" w:rsidR="3E42B444">
        <w:rPr>
          <w:rFonts w:ascii="Times New Roman" w:hAnsi="Times New Roman" w:eastAsia="Times New Roman" w:cs="Times New Roman"/>
          <w:sz w:val="24"/>
          <w:szCs w:val="24"/>
          <w:lang w:val="lt-LT"/>
        </w:rPr>
        <w:t>ti.</w:t>
      </w:r>
    </w:p>
    <w:p xmlns:wp14="http://schemas.microsoft.com/office/word/2010/wordml" w:rsidR="00066200" w:rsidP="6E40C982" w:rsidRDefault="00066200" w14:paraId="2B63F54A" wp14:textId="033CD6A7">
      <w:pPr>
        <w:ind w:firstLine="709"/>
        <w:jc w:val="both"/>
        <w:rPr>
          <w:rFonts w:ascii="Times New Roman" w:hAnsi="Times New Roman" w:eastAsia="Times New Roman" w:cs="Times New Roman"/>
          <w:sz w:val="24"/>
          <w:szCs w:val="24"/>
          <w:lang w:val="lt-LT"/>
        </w:rPr>
      </w:pPr>
      <w:r w:rsidRPr="4EFB3260" w:rsidR="3E42B444">
        <w:rPr>
          <w:rFonts w:ascii="Times New Roman" w:hAnsi="Times New Roman" w:eastAsia="Times New Roman" w:cs="Times New Roman"/>
          <w:sz w:val="24"/>
          <w:szCs w:val="24"/>
          <w:lang w:val="lt-LT"/>
        </w:rPr>
        <w:t>6.5. Visi pranešimai ir kitas Šalių susirašinėjimas pagal Sutartį įteikiamas Sutarties Šaliai pasirašytinai arba siunčiant</w:t>
      </w:r>
      <w:r w:rsidRPr="4EFB3260" w:rsidR="45240B67">
        <w:rPr>
          <w:rFonts w:ascii="Times New Roman" w:hAnsi="Times New Roman" w:eastAsia="Times New Roman" w:cs="Times New Roman"/>
          <w:sz w:val="24"/>
          <w:szCs w:val="24"/>
          <w:lang w:val="lt-LT"/>
        </w:rPr>
        <w:t xml:space="preserve"> el.</w:t>
      </w:r>
      <w:r w:rsidRPr="4EFB3260" w:rsidR="3E42B444">
        <w:rPr>
          <w:rFonts w:ascii="Times New Roman" w:hAnsi="Times New Roman" w:eastAsia="Times New Roman" w:cs="Times New Roman"/>
          <w:sz w:val="24"/>
          <w:szCs w:val="24"/>
          <w:lang w:val="lt-LT"/>
        </w:rPr>
        <w:t xml:space="preserve"> paštu, jei Sutartyje nenurodyta kitaip. </w:t>
      </w:r>
    </w:p>
    <w:p xmlns:wp14="http://schemas.microsoft.com/office/word/2010/wordml" w:rsidR="00066200" w:rsidP="6E40C982" w:rsidRDefault="00066200" w14:paraId="61C18C36" wp14:textId="471ABADF">
      <w:pPr>
        <w:ind w:firstLine="709"/>
        <w:jc w:val="both"/>
        <w:rPr>
          <w:rFonts w:ascii="Times New Roman" w:hAnsi="Times New Roman" w:eastAsia="Times New Roman" w:cs="Times New Roman"/>
          <w:sz w:val="24"/>
          <w:szCs w:val="24"/>
          <w:lang w:val="lt-LT"/>
        </w:rPr>
      </w:pPr>
      <w:r w:rsidRPr="6E40C982" w:rsidR="3E42B444">
        <w:rPr>
          <w:rFonts w:ascii="Times New Roman" w:hAnsi="Times New Roman" w:eastAsia="Times New Roman" w:cs="Times New Roman"/>
          <w:sz w:val="24"/>
          <w:szCs w:val="24"/>
          <w:lang w:val="lt-LT"/>
        </w:rPr>
        <w:t>6.6. Pa</w:t>
      </w:r>
      <w:r w:rsidRPr="6E40C982" w:rsidR="3E42B444">
        <w:rPr>
          <w:rFonts w:ascii="Times New Roman" w:hAnsi="Times New Roman" w:eastAsia="Times New Roman" w:cs="Times New Roman"/>
          <w:sz w:val="24"/>
          <w:szCs w:val="24"/>
          <w:lang w:val="lt-LT"/>
        </w:rPr>
        <w:t>si</w:t>
      </w:r>
      <w:r w:rsidRPr="6E40C982" w:rsidR="3E42B444">
        <w:rPr>
          <w:rFonts w:ascii="Times New Roman" w:hAnsi="Times New Roman" w:eastAsia="Times New Roman" w:cs="Times New Roman"/>
          <w:sz w:val="24"/>
          <w:szCs w:val="24"/>
          <w:lang w:val="lt-LT"/>
        </w:rPr>
        <w:t>kei</w:t>
      </w:r>
      <w:r w:rsidRPr="6E40C982" w:rsidR="3E42B444">
        <w:rPr>
          <w:rFonts w:ascii="Times New Roman" w:hAnsi="Times New Roman" w:eastAsia="Times New Roman" w:cs="Times New Roman"/>
          <w:sz w:val="24"/>
          <w:szCs w:val="24"/>
          <w:lang w:val="lt-LT"/>
        </w:rPr>
        <w:t>tus ad</w:t>
      </w:r>
      <w:r w:rsidRPr="6E40C982" w:rsidR="3E42B444">
        <w:rPr>
          <w:rFonts w:ascii="Times New Roman" w:hAnsi="Times New Roman" w:eastAsia="Times New Roman" w:cs="Times New Roman"/>
          <w:sz w:val="24"/>
          <w:szCs w:val="24"/>
          <w:lang w:val="lt-LT"/>
        </w:rPr>
        <w:t>re</w:t>
      </w:r>
      <w:r w:rsidRPr="6E40C982" w:rsidR="3E42B444">
        <w:rPr>
          <w:rFonts w:ascii="Times New Roman" w:hAnsi="Times New Roman" w:eastAsia="Times New Roman" w:cs="Times New Roman"/>
          <w:sz w:val="24"/>
          <w:szCs w:val="24"/>
          <w:lang w:val="lt-LT"/>
        </w:rPr>
        <w:t>sams, te</w:t>
      </w:r>
      <w:r w:rsidRPr="6E40C982" w:rsidR="3E42B444">
        <w:rPr>
          <w:rFonts w:ascii="Times New Roman" w:hAnsi="Times New Roman" w:eastAsia="Times New Roman" w:cs="Times New Roman"/>
          <w:sz w:val="24"/>
          <w:szCs w:val="24"/>
          <w:lang w:val="lt-LT"/>
        </w:rPr>
        <w:t>le</w:t>
      </w:r>
      <w:r w:rsidRPr="6E40C982" w:rsidR="3E42B444">
        <w:rPr>
          <w:rFonts w:ascii="Times New Roman" w:hAnsi="Times New Roman" w:eastAsia="Times New Roman" w:cs="Times New Roman"/>
          <w:sz w:val="24"/>
          <w:szCs w:val="24"/>
          <w:lang w:val="lt-LT"/>
        </w:rPr>
        <w:t>fo</w:t>
      </w:r>
      <w:r w:rsidRPr="6E40C982" w:rsidR="3E42B444">
        <w:rPr>
          <w:rFonts w:ascii="Times New Roman" w:hAnsi="Times New Roman" w:eastAsia="Times New Roman" w:cs="Times New Roman"/>
          <w:sz w:val="24"/>
          <w:szCs w:val="24"/>
          <w:lang w:val="lt-LT"/>
        </w:rPr>
        <w:t xml:space="preserve">nų </w:t>
      </w:r>
      <w:r w:rsidRPr="6E40C982" w:rsidR="3E42B444">
        <w:rPr>
          <w:rFonts w:ascii="Times New Roman" w:hAnsi="Times New Roman" w:eastAsia="Times New Roman" w:cs="Times New Roman"/>
          <w:sz w:val="24"/>
          <w:szCs w:val="24"/>
          <w:lang w:val="lt-LT"/>
        </w:rPr>
        <w:t>nu</w:t>
      </w:r>
      <w:r w:rsidRPr="6E40C982" w:rsidR="3E42B444">
        <w:rPr>
          <w:rFonts w:ascii="Times New Roman" w:hAnsi="Times New Roman" w:eastAsia="Times New Roman" w:cs="Times New Roman"/>
          <w:sz w:val="24"/>
          <w:szCs w:val="24"/>
          <w:lang w:val="lt-LT"/>
        </w:rPr>
        <w:t>me</w:t>
      </w:r>
      <w:r w:rsidRPr="6E40C982" w:rsidR="3E42B444">
        <w:rPr>
          <w:rFonts w:ascii="Times New Roman" w:hAnsi="Times New Roman" w:eastAsia="Times New Roman" w:cs="Times New Roman"/>
          <w:sz w:val="24"/>
          <w:szCs w:val="24"/>
          <w:lang w:val="lt-LT"/>
        </w:rPr>
        <w:t>riams, ban</w:t>
      </w:r>
      <w:r w:rsidRPr="6E40C982" w:rsidR="3E42B444">
        <w:rPr>
          <w:rFonts w:ascii="Times New Roman" w:hAnsi="Times New Roman" w:eastAsia="Times New Roman" w:cs="Times New Roman"/>
          <w:sz w:val="24"/>
          <w:szCs w:val="24"/>
          <w:lang w:val="lt-LT"/>
        </w:rPr>
        <w:t>ko rek</w:t>
      </w:r>
      <w:r w:rsidRPr="6E40C982" w:rsidR="3E42B444">
        <w:rPr>
          <w:rFonts w:ascii="Times New Roman" w:hAnsi="Times New Roman" w:eastAsia="Times New Roman" w:cs="Times New Roman"/>
          <w:sz w:val="24"/>
          <w:szCs w:val="24"/>
          <w:lang w:val="lt-LT"/>
        </w:rPr>
        <w:t>vi</w:t>
      </w:r>
      <w:r w:rsidRPr="6E40C982" w:rsidR="3E42B444">
        <w:rPr>
          <w:rFonts w:ascii="Times New Roman" w:hAnsi="Times New Roman" w:eastAsia="Times New Roman" w:cs="Times New Roman"/>
          <w:sz w:val="24"/>
          <w:szCs w:val="24"/>
          <w:lang w:val="lt-LT"/>
        </w:rPr>
        <w:t>zi</w:t>
      </w:r>
      <w:r w:rsidRPr="6E40C982" w:rsidR="3E42B444">
        <w:rPr>
          <w:rFonts w:ascii="Times New Roman" w:hAnsi="Times New Roman" w:eastAsia="Times New Roman" w:cs="Times New Roman"/>
          <w:sz w:val="24"/>
          <w:szCs w:val="24"/>
          <w:lang w:val="lt-LT"/>
        </w:rPr>
        <w:t>tams, Su</w:t>
      </w:r>
      <w:r w:rsidRPr="6E40C982" w:rsidR="3E42B444">
        <w:rPr>
          <w:rFonts w:ascii="Times New Roman" w:hAnsi="Times New Roman" w:eastAsia="Times New Roman" w:cs="Times New Roman"/>
          <w:sz w:val="24"/>
          <w:szCs w:val="24"/>
          <w:lang w:val="lt-LT"/>
        </w:rPr>
        <w:t>tar</w:t>
      </w:r>
      <w:r w:rsidRPr="6E40C982" w:rsidR="3E42B444">
        <w:rPr>
          <w:rFonts w:ascii="Times New Roman" w:hAnsi="Times New Roman" w:eastAsia="Times New Roman" w:cs="Times New Roman"/>
          <w:sz w:val="24"/>
          <w:szCs w:val="24"/>
          <w:lang w:val="lt-LT"/>
        </w:rPr>
        <w:t>ties Ša</w:t>
      </w:r>
      <w:r w:rsidRPr="6E40C982" w:rsidR="3E42B444">
        <w:rPr>
          <w:rFonts w:ascii="Times New Roman" w:hAnsi="Times New Roman" w:eastAsia="Times New Roman" w:cs="Times New Roman"/>
          <w:sz w:val="24"/>
          <w:szCs w:val="24"/>
          <w:lang w:val="lt-LT"/>
        </w:rPr>
        <w:t>lys įsipa</w:t>
      </w:r>
      <w:r w:rsidRPr="6E40C982" w:rsidR="3E42B444">
        <w:rPr>
          <w:rFonts w:ascii="Times New Roman" w:hAnsi="Times New Roman" w:eastAsia="Times New Roman" w:cs="Times New Roman"/>
          <w:sz w:val="24"/>
          <w:szCs w:val="24"/>
          <w:lang w:val="lt-LT"/>
        </w:rPr>
        <w:t>rei</w:t>
      </w:r>
      <w:r w:rsidRPr="6E40C982" w:rsidR="3E42B444">
        <w:rPr>
          <w:rFonts w:ascii="Times New Roman" w:hAnsi="Times New Roman" w:eastAsia="Times New Roman" w:cs="Times New Roman"/>
          <w:sz w:val="24"/>
          <w:szCs w:val="24"/>
          <w:lang w:val="lt-LT"/>
        </w:rPr>
        <w:t>go</w:t>
      </w:r>
      <w:r w:rsidRPr="6E40C982" w:rsidR="3E42B444">
        <w:rPr>
          <w:rFonts w:ascii="Times New Roman" w:hAnsi="Times New Roman" w:eastAsia="Times New Roman" w:cs="Times New Roman"/>
          <w:sz w:val="24"/>
          <w:szCs w:val="24"/>
          <w:lang w:val="lt-LT"/>
        </w:rPr>
        <w:t>ja apie tai ne</w:t>
      </w:r>
      <w:r w:rsidRPr="6E40C982" w:rsidR="3E42B444">
        <w:rPr>
          <w:rFonts w:ascii="Times New Roman" w:hAnsi="Times New Roman" w:eastAsia="Times New Roman" w:cs="Times New Roman"/>
          <w:sz w:val="24"/>
          <w:szCs w:val="24"/>
          <w:lang w:val="lt-LT"/>
        </w:rPr>
        <w:t>dels</w:t>
      </w:r>
      <w:r w:rsidRPr="6E40C982" w:rsidR="3E42B444">
        <w:rPr>
          <w:rFonts w:ascii="Times New Roman" w:hAnsi="Times New Roman" w:eastAsia="Times New Roman" w:cs="Times New Roman"/>
          <w:sz w:val="24"/>
          <w:szCs w:val="24"/>
          <w:lang w:val="lt-LT"/>
        </w:rPr>
        <w:t>da</w:t>
      </w:r>
      <w:r w:rsidRPr="6E40C982" w:rsidR="3E42B444">
        <w:rPr>
          <w:rFonts w:ascii="Times New Roman" w:hAnsi="Times New Roman" w:eastAsia="Times New Roman" w:cs="Times New Roman"/>
          <w:sz w:val="24"/>
          <w:szCs w:val="24"/>
          <w:lang w:val="lt-LT"/>
        </w:rPr>
        <w:t>mos raš</w:t>
      </w:r>
      <w:r w:rsidRPr="6E40C982" w:rsidR="3E42B444">
        <w:rPr>
          <w:rFonts w:ascii="Times New Roman" w:hAnsi="Times New Roman" w:eastAsia="Times New Roman" w:cs="Times New Roman"/>
          <w:sz w:val="24"/>
          <w:szCs w:val="24"/>
          <w:lang w:val="lt-LT"/>
        </w:rPr>
        <w:t>tu in</w:t>
      </w:r>
      <w:r w:rsidRPr="6E40C982" w:rsidR="3E42B444">
        <w:rPr>
          <w:rFonts w:ascii="Times New Roman" w:hAnsi="Times New Roman" w:eastAsia="Times New Roman" w:cs="Times New Roman"/>
          <w:sz w:val="24"/>
          <w:szCs w:val="24"/>
          <w:lang w:val="lt-LT"/>
        </w:rPr>
        <w:t>for</w:t>
      </w:r>
      <w:r w:rsidRPr="6E40C982" w:rsidR="3E42B444">
        <w:rPr>
          <w:rFonts w:ascii="Times New Roman" w:hAnsi="Times New Roman" w:eastAsia="Times New Roman" w:cs="Times New Roman"/>
          <w:sz w:val="24"/>
          <w:szCs w:val="24"/>
          <w:lang w:val="lt-LT"/>
        </w:rPr>
        <w:t>muo</w:t>
      </w:r>
      <w:r w:rsidRPr="6E40C982" w:rsidR="3E42B444">
        <w:rPr>
          <w:rFonts w:ascii="Times New Roman" w:hAnsi="Times New Roman" w:eastAsia="Times New Roman" w:cs="Times New Roman"/>
          <w:sz w:val="24"/>
          <w:szCs w:val="24"/>
          <w:lang w:val="lt-LT"/>
        </w:rPr>
        <w:t>ti vie</w:t>
      </w:r>
      <w:r w:rsidRPr="6E40C982" w:rsidR="3E42B444">
        <w:rPr>
          <w:rFonts w:ascii="Times New Roman" w:hAnsi="Times New Roman" w:eastAsia="Times New Roman" w:cs="Times New Roman"/>
          <w:sz w:val="24"/>
          <w:szCs w:val="24"/>
          <w:lang w:val="lt-LT"/>
        </w:rPr>
        <w:t>na ki</w:t>
      </w:r>
      <w:r w:rsidRPr="6E40C982" w:rsidR="3E42B444">
        <w:rPr>
          <w:rFonts w:ascii="Times New Roman" w:hAnsi="Times New Roman" w:eastAsia="Times New Roman" w:cs="Times New Roman"/>
          <w:sz w:val="24"/>
          <w:szCs w:val="24"/>
          <w:lang w:val="lt-LT"/>
        </w:rPr>
        <w:t>tą.</w:t>
      </w:r>
    </w:p>
    <w:p xmlns:wp14="http://schemas.microsoft.com/office/word/2010/wordml" w:rsidR="00066200" w:rsidP="6E40C982" w:rsidRDefault="00066200" w14:paraId="75DC866F" wp14:textId="77777777">
      <w:pPr>
        <w:ind w:firstLine="709"/>
        <w:jc w:val="both"/>
        <w:rPr>
          <w:rFonts w:ascii="Times New Roman" w:hAnsi="Times New Roman" w:eastAsia="Times New Roman" w:cs="Times New Roman"/>
          <w:sz w:val="24"/>
          <w:szCs w:val="24"/>
          <w:lang w:val="lt-LT"/>
        </w:rPr>
      </w:pPr>
      <w:r w:rsidRPr="6E40C982" w:rsidR="3E42B444">
        <w:rPr>
          <w:rFonts w:ascii="Times New Roman" w:hAnsi="Times New Roman" w:eastAsia="Times New Roman" w:cs="Times New Roman"/>
          <w:sz w:val="24"/>
          <w:szCs w:val="24"/>
          <w:lang w:val="lt-LT"/>
        </w:rPr>
        <w:t xml:space="preserve">6.7. Visi su šia Sutartimi susiję ginčai sprendžiami derybų keliu. Nesusitarus, ginčai sprendžiami Lietuvos Respublikos įstatymų nustatyta tvarka. </w:t>
      </w:r>
    </w:p>
    <w:p xmlns:wp14="http://schemas.microsoft.com/office/word/2010/wordml" w:rsidR="00066200" w:rsidP="6E40C982" w:rsidRDefault="00066200" w14:paraId="10795600" wp14:textId="77777777">
      <w:pPr>
        <w:ind w:firstLine="709"/>
        <w:jc w:val="both"/>
        <w:rPr>
          <w:rFonts w:ascii="Times New Roman" w:hAnsi="Times New Roman" w:eastAsia="Times New Roman" w:cs="Times New Roman"/>
          <w:sz w:val="24"/>
          <w:szCs w:val="24"/>
          <w:lang w:val="lt-LT"/>
        </w:rPr>
      </w:pPr>
      <w:r w:rsidRPr="6E40C982" w:rsidR="3E42B444">
        <w:rPr>
          <w:rFonts w:ascii="Times New Roman" w:hAnsi="Times New Roman" w:eastAsia="Times New Roman" w:cs="Times New Roman"/>
          <w:sz w:val="24"/>
          <w:szCs w:val="24"/>
          <w:lang w:val="lt-LT"/>
        </w:rPr>
        <w:t>6.8. Ši Sutartis sudaryta dviem originaliais egzemplioriais lietuvių kalba, po vieną kiekvienai Šaliai. Šalys pasirašo kiekviename Sutarties lape.</w:t>
      </w:r>
    </w:p>
    <w:p xmlns:wp14="http://schemas.microsoft.com/office/word/2010/wordml" w:rsidR="00066200" w:rsidP="6E40C982" w:rsidRDefault="00066200" w14:paraId="60061E4C" wp14:textId="77777777">
      <w:pPr>
        <w:ind w:firstLine="709"/>
        <w:jc w:val="both"/>
        <w:rPr>
          <w:rFonts w:ascii="Times New Roman" w:hAnsi="Times New Roman" w:eastAsia="Times New Roman" w:cs="Times New Roman"/>
          <w:b w:val="1"/>
          <w:bCs w:val="1"/>
          <w:sz w:val="24"/>
          <w:szCs w:val="24"/>
          <w:lang w:val="lt-LT"/>
        </w:rPr>
      </w:pPr>
    </w:p>
    <w:p w:rsidR="04816F3A" w:rsidP="7DA62C13" w:rsidRDefault="04816F3A" w14:paraId="20430091" w14:textId="14D880C3">
      <w:pPr>
        <w:widowControl w:val="0"/>
        <w:spacing w:after="0" w:afterAutospacing="off" w:line="240" w:lineRule="auto"/>
        <w:ind w:firstLine="709"/>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7DA62C13" w:rsidR="04816F3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7. Šalių adresai ir parašai</w:t>
      </w:r>
    </w:p>
    <w:tbl>
      <w:tblPr>
        <w:tblStyle w:val="TableGrid"/>
        <w:tblW w:w="0" w:type="auto"/>
        <w:tblBorders>
          <w:top w:val="single" w:sz="6"/>
          <w:left w:val="single" w:sz="6"/>
          <w:bottom w:val="single" w:sz="6"/>
          <w:right w:val="single" w:sz="6"/>
        </w:tblBorders>
        <w:tblLayout w:type="fixed"/>
        <w:tblLook w:val="0000" w:firstRow="0" w:lastRow="0" w:firstColumn="0" w:lastColumn="0" w:noHBand="0" w:noVBand="0"/>
      </w:tblPr>
      <w:tblGrid>
        <w:gridCol w:w="4770"/>
        <w:gridCol w:w="240"/>
        <w:gridCol w:w="3975"/>
      </w:tblGrid>
      <w:tr w:rsidR="7DA62C13" w:rsidTr="7DA62C13" w14:paraId="78E80FA3">
        <w:trPr>
          <w:trHeight w:val="300"/>
        </w:trPr>
        <w:tc>
          <w:tcPr>
            <w:tcW w:w="4770" w:type="dxa"/>
            <w:tcBorders>
              <w:top w:val="nil"/>
              <w:left w:val="nil"/>
              <w:bottom w:val="nil"/>
              <w:right w:val="nil"/>
            </w:tcBorders>
            <w:tcMar>
              <w:left w:w="90" w:type="dxa"/>
              <w:right w:w="90" w:type="dxa"/>
            </w:tcMar>
            <w:vAlign w:val="top"/>
          </w:tcPr>
          <w:p w:rsidR="7DA62C13" w:rsidP="7DA62C13" w:rsidRDefault="7DA62C13" w14:paraId="4619B7FF" w14:textId="2A0CD513">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r w:rsidRPr="7DA62C13" w:rsidR="7DA62C13">
              <w:rPr>
                <w:rFonts w:ascii="Times New Roman" w:hAnsi="Times New Roman" w:eastAsia="Times New Roman" w:cs="Times New Roman"/>
                <w:b w:val="1"/>
                <w:bCs w:val="1"/>
                <w:i w:val="0"/>
                <w:iCs w:val="0"/>
                <w:caps w:val="0"/>
                <w:smallCaps w:val="0"/>
                <w:color w:val="000000" w:themeColor="text1" w:themeTint="FF" w:themeShade="FF"/>
                <w:sz w:val="22"/>
                <w:szCs w:val="22"/>
                <w:lang w:val="lt-LT"/>
              </w:rPr>
              <w:t>UŽSAKOVAS</w:t>
            </w:r>
          </w:p>
          <w:p w:rsidR="7DA62C13" w:rsidP="7DA62C13" w:rsidRDefault="7DA62C13" w14:paraId="1054224B" w14:textId="6FCDC774">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p>
        </w:tc>
        <w:tc>
          <w:tcPr>
            <w:tcW w:w="240" w:type="dxa"/>
            <w:tcBorders>
              <w:top w:val="nil"/>
              <w:left w:val="nil"/>
              <w:bottom w:val="nil"/>
              <w:right w:val="nil"/>
            </w:tcBorders>
            <w:tcMar>
              <w:left w:w="90" w:type="dxa"/>
              <w:right w:w="90" w:type="dxa"/>
            </w:tcMar>
            <w:vAlign w:val="top"/>
          </w:tcPr>
          <w:p w:rsidR="7DA62C13" w:rsidP="7DA62C13" w:rsidRDefault="7DA62C13" w14:paraId="2B155406" w14:textId="4A6A05A8">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p>
        </w:tc>
        <w:tc>
          <w:tcPr>
            <w:tcW w:w="3975" w:type="dxa"/>
            <w:tcBorders>
              <w:top w:val="nil"/>
              <w:left w:val="nil"/>
              <w:bottom w:val="nil"/>
              <w:right w:val="nil"/>
            </w:tcBorders>
            <w:tcMar>
              <w:left w:w="90" w:type="dxa"/>
              <w:right w:w="90" w:type="dxa"/>
            </w:tcMar>
            <w:vAlign w:val="top"/>
          </w:tcPr>
          <w:p w:rsidR="7DA62C13" w:rsidP="7DA62C13" w:rsidRDefault="7DA62C13" w14:paraId="1CAFF01B" w14:textId="639A2AE6">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r w:rsidRPr="7DA62C13" w:rsidR="7DA62C13">
              <w:rPr>
                <w:rFonts w:ascii="Times New Roman" w:hAnsi="Times New Roman" w:eastAsia="Times New Roman" w:cs="Times New Roman"/>
                <w:b w:val="1"/>
                <w:bCs w:val="1"/>
                <w:i w:val="0"/>
                <w:iCs w:val="0"/>
                <w:caps w:val="0"/>
                <w:smallCaps w:val="0"/>
                <w:color w:val="000000" w:themeColor="text1" w:themeTint="FF" w:themeShade="FF"/>
                <w:sz w:val="22"/>
                <w:szCs w:val="22"/>
                <w:lang w:val="lt-LT"/>
              </w:rPr>
              <w:t>TEIKĖJAS</w:t>
            </w:r>
          </w:p>
        </w:tc>
      </w:tr>
      <w:tr w:rsidR="7DA62C13" w:rsidTr="7DA62C13" w14:paraId="6FE6FC07">
        <w:trPr>
          <w:trHeight w:val="300"/>
        </w:trPr>
        <w:tc>
          <w:tcPr>
            <w:tcW w:w="4770" w:type="dxa"/>
            <w:tcBorders>
              <w:top w:val="nil"/>
              <w:left w:val="nil"/>
              <w:bottom w:val="nil"/>
              <w:right w:val="nil"/>
            </w:tcBorders>
            <w:tcMar>
              <w:left w:w="90" w:type="dxa"/>
              <w:right w:w="90" w:type="dxa"/>
            </w:tcMar>
            <w:vAlign w:val="top"/>
          </w:tcPr>
          <w:p w:rsidR="7DA62C13" w:rsidP="7DA62C13" w:rsidRDefault="7DA62C13" w14:paraId="5B4BB313" w14:textId="1AE74930">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r w:rsidRPr="7DA62C13" w:rsidR="7DA62C13">
              <w:rPr>
                <w:rFonts w:ascii="Times New Roman" w:hAnsi="Times New Roman" w:eastAsia="Times New Roman" w:cs="Times New Roman"/>
                <w:b w:val="1"/>
                <w:bCs w:val="1"/>
                <w:i w:val="0"/>
                <w:iCs w:val="0"/>
                <w:caps w:val="0"/>
                <w:smallCaps w:val="0"/>
                <w:color w:val="000000" w:themeColor="text1" w:themeTint="FF" w:themeShade="FF"/>
                <w:sz w:val="22"/>
                <w:szCs w:val="22"/>
                <w:lang w:val="lt-LT"/>
              </w:rPr>
              <w:t>Biudžetinė įstaiga Vilniaus rajono savivaldybės</w:t>
            </w:r>
          </w:p>
          <w:p w:rsidR="7DA62C13" w:rsidP="7DA62C13" w:rsidRDefault="7DA62C13" w14:paraId="2CE4F80A" w14:textId="506232C0">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r w:rsidRPr="7DA62C13" w:rsidR="7DA62C13">
              <w:rPr>
                <w:rFonts w:ascii="Times New Roman" w:hAnsi="Times New Roman" w:eastAsia="Times New Roman" w:cs="Times New Roman"/>
                <w:b w:val="1"/>
                <w:bCs w:val="1"/>
                <w:i w:val="0"/>
                <w:iCs w:val="0"/>
                <w:caps w:val="0"/>
                <w:smallCaps w:val="0"/>
                <w:color w:val="000000" w:themeColor="text1" w:themeTint="FF" w:themeShade="FF"/>
                <w:sz w:val="22"/>
                <w:szCs w:val="22"/>
                <w:lang w:val="lt-LT"/>
              </w:rPr>
              <w:t>visuomenės sveikatos biuras</w:t>
            </w:r>
          </w:p>
        </w:tc>
        <w:tc>
          <w:tcPr>
            <w:tcW w:w="240" w:type="dxa"/>
            <w:tcBorders>
              <w:top w:val="nil"/>
              <w:left w:val="nil"/>
              <w:bottom w:val="nil"/>
              <w:right w:val="nil"/>
            </w:tcBorders>
            <w:tcMar>
              <w:left w:w="90" w:type="dxa"/>
              <w:right w:w="90" w:type="dxa"/>
            </w:tcMar>
            <w:vAlign w:val="top"/>
          </w:tcPr>
          <w:p w:rsidR="7DA62C13" w:rsidP="7DA62C13" w:rsidRDefault="7DA62C13" w14:paraId="78926EEA" w14:textId="41C16278">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p>
        </w:tc>
        <w:tc>
          <w:tcPr>
            <w:tcW w:w="3975" w:type="dxa"/>
            <w:tcBorders>
              <w:top w:val="nil"/>
              <w:left w:val="nil"/>
              <w:bottom w:val="nil"/>
              <w:right w:val="nil"/>
            </w:tcBorders>
            <w:tcMar>
              <w:left w:w="90" w:type="dxa"/>
              <w:right w:w="90" w:type="dxa"/>
            </w:tcMar>
            <w:vAlign w:val="top"/>
          </w:tcPr>
          <w:p w:rsidR="0E59D5EE" w:rsidP="7DA62C13" w:rsidRDefault="0E59D5EE" w14:paraId="5FFE2CDB" w14:textId="6A05F2ED">
            <w:pPr>
              <w:tabs>
                <w:tab w:val="left" w:leader="none" w:pos="284"/>
                <w:tab w:val="left" w:leader="none" w:pos="851"/>
                <w:tab w:val="left" w:leader="none" w:pos="4678"/>
                <w:tab w:val="left" w:leader="none" w:pos="5245"/>
              </w:tabs>
              <w:jc w:val="both"/>
              <w:rPr>
                <w:rFonts w:ascii="Times New Roman" w:hAnsi="Times New Roman" w:eastAsia="Times New Roman" w:cs="Times New Roman"/>
                <w:b w:val="1"/>
                <w:bCs w:val="1"/>
                <w:i w:val="0"/>
                <w:iCs w:val="0"/>
                <w:caps w:val="0"/>
                <w:smallCaps w:val="0"/>
                <w:color w:val="000000" w:themeColor="text1" w:themeTint="FF" w:themeShade="FF"/>
                <w:sz w:val="22"/>
                <w:szCs w:val="22"/>
                <w:lang w:val="lt-LT"/>
              </w:rPr>
            </w:pPr>
            <w:r w:rsidRPr="7DA62C13" w:rsidR="0E59D5EE">
              <w:rPr>
                <w:rFonts w:ascii="Times New Roman" w:hAnsi="Times New Roman" w:eastAsia="Times New Roman" w:cs="Times New Roman"/>
                <w:b w:val="1"/>
                <w:bCs w:val="1"/>
                <w:i w:val="0"/>
                <w:iCs w:val="0"/>
                <w:caps w:val="0"/>
                <w:smallCaps w:val="0"/>
                <w:color w:val="000000" w:themeColor="text1" w:themeTint="FF" w:themeShade="FF"/>
                <w:sz w:val="22"/>
                <w:szCs w:val="22"/>
                <w:lang w:val="lt-LT"/>
              </w:rPr>
              <w:t>Justina Skačkauskienė</w:t>
            </w:r>
          </w:p>
        </w:tc>
      </w:tr>
      <w:tr w:rsidR="7DA62C13" w:rsidTr="7DA62C13" w14:paraId="094A5C3D">
        <w:trPr>
          <w:trHeight w:val="300"/>
        </w:trPr>
        <w:tc>
          <w:tcPr>
            <w:tcW w:w="4770" w:type="dxa"/>
            <w:tcBorders>
              <w:top w:val="nil"/>
              <w:left w:val="nil"/>
              <w:bottom w:val="nil"/>
              <w:right w:val="nil"/>
            </w:tcBorders>
            <w:tcMar>
              <w:left w:w="90" w:type="dxa"/>
              <w:right w:w="90" w:type="dxa"/>
            </w:tcMar>
            <w:vAlign w:val="top"/>
          </w:tcPr>
          <w:p w:rsidR="7DA62C13" w:rsidP="7DA62C13" w:rsidRDefault="7DA62C13" w14:paraId="1CBDB0D0" w14:textId="7CA27870">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r w:rsidRPr="7DA62C13" w:rsidR="7DA62C13">
              <w:rPr>
                <w:rFonts w:ascii="Times New Roman" w:hAnsi="Times New Roman" w:eastAsia="Times New Roman" w:cs="Times New Roman"/>
                <w:b w:val="0"/>
                <w:bCs w:val="0"/>
                <w:i w:val="0"/>
                <w:iCs w:val="0"/>
                <w:caps w:val="0"/>
                <w:smallCaps w:val="0"/>
                <w:color w:val="000000" w:themeColor="text1" w:themeTint="FF" w:themeShade="FF"/>
                <w:sz w:val="22"/>
                <w:szCs w:val="22"/>
                <w:lang w:val="lt-LT"/>
              </w:rPr>
              <w:t>Adresas: Rinktinės g. 50, LT-09318, Vilnius</w:t>
            </w:r>
          </w:p>
          <w:p w:rsidR="7DA62C13" w:rsidP="7DA62C13" w:rsidRDefault="7DA62C13" w14:paraId="6A8B9153" w14:textId="2961B0C8">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r w:rsidRPr="7DA62C13" w:rsidR="7DA62C13">
              <w:rPr>
                <w:rFonts w:ascii="Times New Roman" w:hAnsi="Times New Roman" w:eastAsia="Times New Roman" w:cs="Times New Roman"/>
                <w:b w:val="0"/>
                <w:bCs w:val="0"/>
                <w:i w:val="0"/>
                <w:iCs w:val="0"/>
                <w:caps w:val="0"/>
                <w:smallCaps w:val="0"/>
                <w:color w:val="000000" w:themeColor="text1" w:themeTint="FF" w:themeShade="FF"/>
                <w:sz w:val="22"/>
                <w:szCs w:val="22"/>
                <w:lang w:val="lt-LT"/>
              </w:rPr>
              <w:t>Juridinio asmens kodas: 307019718</w:t>
            </w:r>
          </w:p>
          <w:p w:rsidR="7DA62C13" w:rsidP="7DA62C13" w:rsidRDefault="7DA62C13" w14:paraId="51DE03C2" w14:textId="64090FCF">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r w:rsidRPr="7DA62C13" w:rsidR="7DA62C13">
              <w:rPr>
                <w:rFonts w:ascii="Times New Roman" w:hAnsi="Times New Roman" w:eastAsia="Times New Roman" w:cs="Times New Roman"/>
                <w:b w:val="0"/>
                <w:bCs w:val="0"/>
                <w:i w:val="0"/>
                <w:iCs w:val="0"/>
                <w:caps w:val="0"/>
                <w:smallCaps w:val="0"/>
                <w:color w:val="000000" w:themeColor="text1" w:themeTint="FF" w:themeShade="FF"/>
                <w:sz w:val="22"/>
                <w:szCs w:val="22"/>
                <w:lang w:val="lt-LT"/>
              </w:rPr>
              <w:t>A. s.  Nr. LT254010051006060021</w:t>
            </w:r>
          </w:p>
          <w:p w:rsidR="7DA62C13" w:rsidP="7DA62C13" w:rsidRDefault="7DA62C13" w14:paraId="7F5D62CF" w14:textId="352F946D">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r w:rsidRPr="7DA62C13" w:rsidR="7DA62C13">
              <w:rPr>
                <w:rFonts w:ascii="Times New Roman" w:hAnsi="Times New Roman" w:eastAsia="Times New Roman" w:cs="Times New Roman"/>
                <w:b w:val="0"/>
                <w:bCs w:val="0"/>
                <w:i w:val="0"/>
                <w:iCs w:val="0"/>
                <w:caps w:val="0"/>
                <w:smallCaps w:val="0"/>
                <w:color w:val="000000" w:themeColor="text1" w:themeTint="FF" w:themeShade="FF"/>
                <w:sz w:val="22"/>
                <w:szCs w:val="22"/>
                <w:lang w:val="lt-LT"/>
              </w:rPr>
              <w:t>Bankas: Luminor Bank AS Lietuvos skyrius</w:t>
            </w:r>
          </w:p>
          <w:p w:rsidR="7DA62C13" w:rsidP="7DA62C13" w:rsidRDefault="7DA62C13" w14:paraId="5675CB99" w14:textId="7B9AE5A1">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r w:rsidRPr="7DA62C13" w:rsidR="7DA62C13">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Tel.  </w:t>
            </w:r>
            <w:r w:rsidRPr="7DA62C13" w:rsidR="7DA62C13">
              <w:rPr>
                <w:rFonts w:ascii="Times New Roman" w:hAnsi="Times New Roman" w:eastAsia="Times New Roman" w:cs="Times New Roman"/>
                <w:b w:val="0"/>
                <w:bCs w:val="0"/>
                <w:i w:val="0"/>
                <w:iCs w:val="0"/>
                <w:caps w:val="0"/>
                <w:smallCaps w:val="0"/>
                <w:color w:val="000000" w:themeColor="text1" w:themeTint="FF" w:themeShade="FF"/>
                <w:sz w:val="22"/>
                <w:szCs w:val="22"/>
                <w:lang w:val="en-US"/>
              </w:rPr>
              <w:t>+370 637 00300</w:t>
            </w:r>
          </w:p>
          <w:p w:rsidR="7DA62C13" w:rsidP="7DA62C13" w:rsidRDefault="7DA62C13" w14:paraId="228964A4" w14:textId="44381425">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r w:rsidRPr="7DA62C13" w:rsidR="7DA62C13">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El. p.  </w:t>
            </w:r>
            <w:hyperlink r:id="R2248479d916347cd">
              <w:r w:rsidRPr="7DA62C13" w:rsidR="7DA62C13">
                <w:rPr>
                  <w:rStyle w:val="Hyperlink"/>
                  <w:rFonts w:ascii="Times New Roman" w:hAnsi="Times New Roman" w:eastAsia="Times New Roman" w:cs="Times New Roman"/>
                  <w:b w:val="0"/>
                  <w:bCs w:val="0"/>
                  <w:i w:val="0"/>
                  <w:iCs w:val="0"/>
                  <w:caps w:val="0"/>
                  <w:smallCaps w:val="0"/>
                  <w:strike w:val="0"/>
                  <w:dstrike w:val="0"/>
                  <w:sz w:val="22"/>
                  <w:szCs w:val="22"/>
                  <w:lang w:val="lt-LT"/>
                </w:rPr>
                <w:t>dovile.kimutyte</w:t>
              </w:r>
              <w:r w:rsidRPr="7DA62C13" w:rsidR="7DA62C13">
                <w:rPr>
                  <w:rStyle w:val="Hyperlink"/>
                  <w:rFonts w:ascii="Times New Roman" w:hAnsi="Times New Roman" w:eastAsia="Times New Roman" w:cs="Times New Roman"/>
                  <w:b w:val="0"/>
                  <w:bCs w:val="0"/>
                  <w:i w:val="0"/>
                  <w:iCs w:val="0"/>
                  <w:caps w:val="0"/>
                  <w:smallCaps w:val="0"/>
                  <w:strike w:val="0"/>
                  <w:dstrike w:val="0"/>
                  <w:sz w:val="22"/>
                  <w:szCs w:val="22"/>
                  <w:lang w:val="en-US"/>
                </w:rPr>
                <w:t>@vrsa.lt</w:t>
              </w:r>
            </w:hyperlink>
            <w:r w:rsidRPr="7DA62C13" w:rsidR="7DA62C13">
              <w:rPr>
                <w:rFonts w:ascii="Times New Roman" w:hAnsi="Times New Roman" w:eastAsia="Times New Roman" w:cs="Times New Roman"/>
                <w:b w:val="0"/>
                <w:bCs w:val="0"/>
                <w:i w:val="0"/>
                <w:iCs w:val="0"/>
                <w:caps w:val="0"/>
                <w:smallCaps w:val="0"/>
                <w:color w:val="000000" w:themeColor="text1" w:themeTint="FF" w:themeShade="FF"/>
                <w:sz w:val="22"/>
                <w:szCs w:val="22"/>
                <w:lang w:val="en-US"/>
              </w:rPr>
              <w:t xml:space="preserve"> </w:t>
            </w:r>
          </w:p>
          <w:p w:rsidR="7DA62C13" w:rsidP="7DA62C13" w:rsidRDefault="7DA62C13" w14:paraId="7C632417" w14:textId="72A1EE2E">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p>
        </w:tc>
        <w:tc>
          <w:tcPr>
            <w:tcW w:w="240" w:type="dxa"/>
            <w:tcBorders>
              <w:top w:val="nil"/>
              <w:left w:val="nil"/>
              <w:bottom w:val="nil"/>
              <w:right w:val="nil"/>
            </w:tcBorders>
            <w:tcMar>
              <w:left w:w="90" w:type="dxa"/>
              <w:right w:w="90" w:type="dxa"/>
            </w:tcMar>
            <w:vAlign w:val="top"/>
          </w:tcPr>
          <w:p w:rsidR="7DA62C13" w:rsidP="7DA62C13" w:rsidRDefault="7DA62C13" w14:paraId="0D64EBF2" w14:textId="68BB24CC">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p>
        </w:tc>
        <w:tc>
          <w:tcPr>
            <w:tcW w:w="3975" w:type="dxa"/>
            <w:tcBorders>
              <w:top w:val="nil"/>
              <w:left w:val="nil"/>
              <w:bottom w:val="nil"/>
              <w:right w:val="nil"/>
            </w:tcBorders>
            <w:tcMar>
              <w:left w:w="90" w:type="dxa"/>
              <w:right w:w="90" w:type="dxa"/>
            </w:tcMar>
            <w:vAlign w:val="top"/>
          </w:tcPr>
          <w:p w:rsidR="7DA62C13" w:rsidP="7DA62C13" w:rsidRDefault="7DA62C13" w14:paraId="2CB4BAE0" w14:textId="1346BF3A">
            <w:pPr>
              <w:spacing w:line="256" w:lineRule="auto"/>
              <w:rPr>
                <w:rFonts w:ascii="Times New Roman" w:hAnsi="Times New Roman" w:eastAsia="Times New Roman" w:cs="Times New Roman"/>
                <w:b w:val="0"/>
                <w:bCs w:val="0"/>
                <w:i w:val="0"/>
                <w:iCs w:val="0"/>
                <w:caps w:val="0"/>
                <w:smallCaps w:val="0"/>
                <w:color w:val="000000" w:themeColor="text1" w:themeTint="FF" w:themeShade="FF"/>
                <w:sz w:val="22"/>
                <w:szCs w:val="22"/>
                <w:lang w:val="lt-LT"/>
              </w:rPr>
            </w:pPr>
            <w:r w:rsidRPr="7DA62C13" w:rsidR="7DA62C13">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Adresas: </w:t>
            </w:r>
            <w:r w:rsidRPr="7DA62C13" w:rsidR="6757EADF">
              <w:rPr>
                <w:rFonts w:ascii="Times New Roman" w:hAnsi="Times New Roman" w:eastAsia="Times New Roman" w:cs="Times New Roman"/>
                <w:b w:val="0"/>
                <w:bCs w:val="0"/>
                <w:i w:val="0"/>
                <w:iCs w:val="0"/>
                <w:caps w:val="0"/>
                <w:smallCaps w:val="0"/>
                <w:color w:val="000000" w:themeColor="text1" w:themeTint="FF" w:themeShade="FF"/>
                <w:sz w:val="22"/>
                <w:szCs w:val="22"/>
                <w:lang w:val="lt-LT"/>
              </w:rPr>
              <w:t>Beržų g. 72G, Riešė.</w:t>
            </w:r>
          </w:p>
          <w:p w:rsidR="7DA62C13" w:rsidP="7DA62C13" w:rsidRDefault="7DA62C13" w14:paraId="4212DE96" w14:textId="6362611A">
            <w:pPr>
              <w:pStyle w:val="prastasis"/>
              <w:spacing w:line="256" w:lineRule="auto"/>
              <w:rPr>
                <w:rFonts w:ascii="Times New Roman" w:hAnsi="Times New Roman" w:eastAsia="Times New Roman" w:cs="Times New Roman"/>
                <w:sz w:val="24"/>
                <w:szCs w:val="24"/>
                <w:lang w:val="lt-LT"/>
              </w:rPr>
            </w:pPr>
            <w:r w:rsidRPr="7DA62C13" w:rsidR="7DA62C13">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Asmens kodas: </w:t>
            </w:r>
            <w:r w:rsidRPr="7DA62C13" w:rsidR="6D273F3B">
              <w:rPr>
                <w:rFonts w:ascii="Times New Roman" w:hAnsi="Times New Roman" w:eastAsia="Times New Roman" w:cs="Times New Roman"/>
                <w:sz w:val="24"/>
                <w:szCs w:val="24"/>
                <w:lang w:val="lt-LT"/>
              </w:rPr>
              <w:t>48910010864</w:t>
            </w:r>
          </w:p>
          <w:p w:rsidR="7DA62C13" w:rsidP="7DA62C13" w:rsidRDefault="7DA62C13" w14:paraId="3FF46B39" w14:textId="57072E5C">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aps w:val="0"/>
                <w:smallCaps w:val="0"/>
                <w:color w:val="000000" w:themeColor="text1" w:themeTint="FF" w:themeShade="FF"/>
                <w:sz w:val="22"/>
                <w:szCs w:val="22"/>
                <w:lang w:val="lt-LT"/>
              </w:rPr>
            </w:pPr>
            <w:r w:rsidRPr="7DA62C13" w:rsidR="7DA62C13">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A. s. Nr. </w:t>
            </w:r>
            <w:r w:rsidRPr="7DA62C13" w:rsidR="52A71DF3">
              <w:rPr>
                <w:rFonts w:ascii="Times New Roman" w:hAnsi="Times New Roman" w:eastAsia="Times New Roman" w:cs="Times New Roman"/>
                <w:b w:val="0"/>
                <w:bCs w:val="0"/>
                <w:i w:val="0"/>
                <w:iCs w:val="0"/>
                <w:caps w:val="0"/>
                <w:smallCaps w:val="0"/>
                <w:color w:val="000000" w:themeColor="text1" w:themeTint="FF" w:themeShade="FF"/>
                <w:sz w:val="22"/>
                <w:szCs w:val="22"/>
                <w:lang w:val="lt-LT"/>
              </w:rPr>
              <w:t>LT0973000101</w:t>
            </w:r>
            <w:r w:rsidRPr="7DA62C13" w:rsidR="2E6746D0">
              <w:rPr>
                <w:rFonts w:ascii="Times New Roman" w:hAnsi="Times New Roman" w:eastAsia="Times New Roman" w:cs="Times New Roman"/>
                <w:b w:val="0"/>
                <w:bCs w:val="0"/>
                <w:i w:val="0"/>
                <w:iCs w:val="0"/>
                <w:caps w:val="0"/>
                <w:smallCaps w:val="0"/>
                <w:color w:val="000000" w:themeColor="text1" w:themeTint="FF" w:themeShade="FF"/>
                <w:sz w:val="22"/>
                <w:szCs w:val="22"/>
                <w:lang w:val="lt-LT"/>
              </w:rPr>
              <w:t>09285914</w:t>
            </w:r>
          </w:p>
          <w:p w:rsidR="7DA62C13" w:rsidP="7DA62C13" w:rsidRDefault="7DA62C13" w14:paraId="134550F5" w14:textId="5D9716C8">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r w:rsidRPr="7DA62C13" w:rsidR="7DA62C13">
              <w:rPr>
                <w:rFonts w:ascii="Times New Roman" w:hAnsi="Times New Roman" w:eastAsia="Times New Roman" w:cs="Times New Roman"/>
                <w:b w:val="0"/>
                <w:bCs w:val="0"/>
                <w:i w:val="0"/>
                <w:iCs w:val="0"/>
                <w:caps w:val="0"/>
                <w:smallCaps w:val="0"/>
                <w:color w:val="000000" w:themeColor="text1" w:themeTint="FF" w:themeShade="FF"/>
                <w:sz w:val="22"/>
                <w:szCs w:val="22"/>
                <w:lang w:val="lt-LT"/>
              </w:rPr>
              <w:t>Bankas:</w:t>
            </w:r>
            <w:r w:rsidRPr="7DA62C13" w:rsidR="767C84EB">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Swedbank</w:t>
            </w:r>
          </w:p>
          <w:p w:rsidR="7DA62C13" w:rsidP="7DA62C13" w:rsidRDefault="7DA62C13" w14:paraId="04ED99EE" w14:textId="4990E14F">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r w:rsidRPr="7DA62C13" w:rsidR="7DA62C13">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Tel.: </w:t>
            </w:r>
            <w:r w:rsidRPr="7DA62C13" w:rsidR="0EB3E9CE">
              <w:rPr>
                <w:rFonts w:ascii="Times New Roman" w:hAnsi="Times New Roman" w:eastAsia="Times New Roman" w:cs="Times New Roman"/>
                <w:b w:val="0"/>
                <w:bCs w:val="0"/>
                <w:i w:val="0"/>
                <w:iCs w:val="0"/>
                <w:caps w:val="0"/>
                <w:smallCaps w:val="0"/>
                <w:color w:val="000000" w:themeColor="text1" w:themeTint="FF" w:themeShade="FF"/>
                <w:sz w:val="22"/>
                <w:szCs w:val="22"/>
                <w:lang w:val="lt-LT"/>
              </w:rPr>
              <w:t>+370 651 75633</w:t>
            </w:r>
          </w:p>
          <w:p w:rsidR="7DA62C13" w:rsidP="7DA62C13" w:rsidRDefault="7DA62C13" w14:paraId="7E0148AB" w14:textId="70F8A1DC">
            <w:pPr>
              <w:pStyle w:val="prastasis"/>
              <w:tabs>
                <w:tab w:val="left" w:leader="none" w:pos="284"/>
                <w:tab w:val="left" w:leader="none" w:pos="851"/>
                <w:tab w:val="left" w:leader="none" w:pos="4678"/>
                <w:tab w:val="left" w:leader="none" w:pos="5245"/>
              </w:tabs>
              <w:jc w:val="both"/>
              <w:rPr>
                <w:rFonts w:ascii="Times New Roman" w:hAnsi="Times New Roman" w:eastAsia="Times New Roman" w:cs="Times New Roman"/>
                <w:sz w:val="24"/>
                <w:szCs w:val="24"/>
                <w:lang w:val="lt-LT"/>
              </w:rPr>
            </w:pPr>
            <w:r w:rsidRPr="7DA62C13" w:rsidR="7DA62C13">
              <w:rPr>
                <w:rFonts w:ascii="Times New Roman" w:hAnsi="Times New Roman" w:eastAsia="Times New Roman" w:cs="Times New Roman"/>
                <w:b w:val="0"/>
                <w:bCs w:val="0"/>
                <w:i w:val="0"/>
                <w:iCs w:val="0"/>
                <w:caps w:val="0"/>
                <w:smallCaps w:val="0"/>
                <w:color w:val="000000" w:themeColor="text1" w:themeTint="FF" w:themeShade="FF"/>
                <w:sz w:val="22"/>
                <w:szCs w:val="22"/>
                <w:lang w:val="lt-LT"/>
              </w:rPr>
              <w:t>El. p.:</w:t>
            </w:r>
            <w:r w:rsidRPr="7DA62C13" w:rsidR="3E16356A">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w:t>
            </w:r>
            <w:hyperlink r:id="R3e26ee42865c485d">
              <w:r w:rsidRPr="7DA62C13" w:rsidR="3E16356A">
                <w:rPr>
                  <w:rStyle w:val="Hyperlink"/>
                  <w:rFonts w:ascii="Times New Roman" w:hAnsi="Times New Roman" w:eastAsia="Times New Roman" w:cs="Times New Roman"/>
                  <w:sz w:val="24"/>
                  <w:szCs w:val="24"/>
                  <w:lang w:val="lt-LT"/>
                </w:rPr>
                <w:t>aerobika1@gmail.com</w:t>
              </w:r>
            </w:hyperlink>
          </w:p>
          <w:p w:rsidR="7DA62C13" w:rsidP="7DA62C13" w:rsidRDefault="7DA62C13" w14:paraId="0845F6F1" w14:textId="174CFD6F">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p>
        </w:tc>
      </w:tr>
      <w:tr w:rsidR="7DA62C13" w:rsidTr="7DA62C13" w14:paraId="477F0244">
        <w:trPr>
          <w:trHeight w:val="300"/>
        </w:trPr>
        <w:tc>
          <w:tcPr>
            <w:tcW w:w="4770" w:type="dxa"/>
            <w:tcBorders>
              <w:top w:val="nil"/>
              <w:left w:val="nil"/>
              <w:bottom w:val="nil"/>
              <w:right w:val="nil"/>
            </w:tcBorders>
            <w:tcMar>
              <w:left w:w="90" w:type="dxa"/>
              <w:right w:w="90" w:type="dxa"/>
            </w:tcMar>
            <w:vAlign w:val="top"/>
          </w:tcPr>
          <w:p w:rsidR="7DA62C13" w:rsidP="7DA62C13" w:rsidRDefault="7DA62C13" w14:paraId="24C465D4" w14:textId="64BE550B">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r w:rsidRPr="7DA62C13" w:rsidR="7DA62C13">
              <w:rPr>
                <w:rFonts w:ascii="Times New Roman" w:hAnsi="Times New Roman" w:eastAsia="Times New Roman" w:cs="Times New Roman"/>
                <w:b w:val="0"/>
                <w:bCs w:val="0"/>
                <w:i w:val="0"/>
                <w:iCs w:val="0"/>
                <w:caps w:val="0"/>
                <w:smallCaps w:val="0"/>
                <w:color w:val="000000" w:themeColor="text1" w:themeTint="FF" w:themeShade="FF"/>
                <w:sz w:val="22"/>
                <w:szCs w:val="22"/>
                <w:lang w:val="lt-LT"/>
              </w:rPr>
              <w:t>Direktorė</w:t>
            </w:r>
          </w:p>
        </w:tc>
        <w:tc>
          <w:tcPr>
            <w:tcW w:w="240" w:type="dxa"/>
            <w:tcBorders>
              <w:top w:val="nil"/>
              <w:left w:val="nil"/>
              <w:bottom w:val="nil"/>
              <w:right w:val="nil"/>
            </w:tcBorders>
            <w:tcMar>
              <w:left w:w="90" w:type="dxa"/>
              <w:right w:w="90" w:type="dxa"/>
            </w:tcMar>
            <w:vAlign w:val="top"/>
          </w:tcPr>
          <w:p w:rsidR="7DA62C13" w:rsidP="7DA62C13" w:rsidRDefault="7DA62C13" w14:paraId="01891050" w14:textId="60E71BD9">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p>
        </w:tc>
        <w:tc>
          <w:tcPr>
            <w:tcW w:w="3975" w:type="dxa"/>
            <w:tcBorders>
              <w:top w:val="nil"/>
              <w:left w:val="nil"/>
              <w:bottom w:val="nil"/>
              <w:right w:val="nil"/>
            </w:tcBorders>
            <w:tcMar>
              <w:left w:w="90" w:type="dxa"/>
              <w:right w:w="90" w:type="dxa"/>
            </w:tcMar>
            <w:vAlign w:val="top"/>
          </w:tcPr>
          <w:p w:rsidR="7DA62C13" w:rsidP="7DA62C13" w:rsidRDefault="7DA62C13" w14:paraId="37CF134F" w14:textId="2A5CBFC6">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r w:rsidRPr="7DA62C13" w:rsidR="7DA62C13">
              <w:rPr>
                <w:rFonts w:ascii="Times New Roman" w:hAnsi="Times New Roman" w:eastAsia="Times New Roman" w:cs="Times New Roman"/>
                <w:b w:val="0"/>
                <w:bCs w:val="0"/>
                <w:i w:val="0"/>
                <w:iCs w:val="0"/>
                <w:caps w:val="0"/>
                <w:smallCaps w:val="0"/>
                <w:color w:val="000000" w:themeColor="text1" w:themeTint="FF" w:themeShade="FF"/>
                <w:sz w:val="22"/>
                <w:szCs w:val="22"/>
                <w:lang w:val="lt-LT"/>
              </w:rPr>
              <w:t>Fizinio aktyvumo specialistė</w:t>
            </w:r>
          </w:p>
        </w:tc>
      </w:tr>
      <w:tr w:rsidR="7DA62C13" w:rsidTr="7DA62C13" w14:paraId="4DDB5108">
        <w:trPr>
          <w:trHeight w:val="300"/>
        </w:trPr>
        <w:tc>
          <w:tcPr>
            <w:tcW w:w="4770" w:type="dxa"/>
            <w:tcBorders>
              <w:top w:val="nil"/>
              <w:left w:val="nil"/>
              <w:bottom w:val="nil"/>
              <w:right w:val="nil"/>
            </w:tcBorders>
            <w:tcMar>
              <w:left w:w="90" w:type="dxa"/>
              <w:right w:w="90" w:type="dxa"/>
            </w:tcMar>
            <w:vAlign w:val="top"/>
          </w:tcPr>
          <w:p w:rsidR="7DA62C13" w:rsidP="7DA62C13" w:rsidRDefault="7DA62C13" w14:paraId="0A2CD077" w14:textId="3FBEA7C6">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r w:rsidRPr="7DA62C13" w:rsidR="7DA62C13">
              <w:rPr>
                <w:rFonts w:ascii="Times New Roman" w:hAnsi="Times New Roman" w:eastAsia="Times New Roman" w:cs="Times New Roman"/>
                <w:b w:val="0"/>
                <w:bCs w:val="0"/>
                <w:i w:val="0"/>
                <w:iCs w:val="0"/>
                <w:caps w:val="0"/>
                <w:smallCaps w:val="0"/>
                <w:color w:val="000000" w:themeColor="text1" w:themeTint="FF" w:themeShade="FF"/>
                <w:sz w:val="22"/>
                <w:szCs w:val="22"/>
                <w:lang w:val="lt-LT"/>
              </w:rPr>
              <w:t>Dovilė Kimutytė</w:t>
            </w:r>
          </w:p>
          <w:p w:rsidR="7DA62C13" w:rsidP="7DA62C13" w:rsidRDefault="7DA62C13" w14:paraId="07C465A5" w14:textId="0BD1E86E">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p>
        </w:tc>
        <w:tc>
          <w:tcPr>
            <w:tcW w:w="240" w:type="dxa"/>
            <w:tcBorders>
              <w:top w:val="nil"/>
              <w:left w:val="nil"/>
              <w:bottom w:val="nil"/>
              <w:right w:val="nil"/>
            </w:tcBorders>
            <w:tcMar>
              <w:left w:w="90" w:type="dxa"/>
              <w:right w:w="90" w:type="dxa"/>
            </w:tcMar>
            <w:vAlign w:val="top"/>
          </w:tcPr>
          <w:p w:rsidR="7DA62C13" w:rsidP="7DA62C13" w:rsidRDefault="7DA62C13" w14:paraId="2700AAD7" w14:textId="6CDA689C">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p>
        </w:tc>
        <w:tc>
          <w:tcPr>
            <w:tcW w:w="3975" w:type="dxa"/>
            <w:tcBorders>
              <w:top w:val="nil"/>
              <w:left w:val="nil"/>
              <w:bottom w:val="nil"/>
              <w:right w:val="nil"/>
            </w:tcBorders>
            <w:tcMar>
              <w:left w:w="90" w:type="dxa"/>
              <w:right w:w="90" w:type="dxa"/>
            </w:tcMar>
            <w:vAlign w:val="top"/>
          </w:tcPr>
          <w:p w:rsidR="3A8EAFC2" w:rsidP="7DA62C13" w:rsidRDefault="3A8EAFC2" w14:paraId="3FB8F348" w14:textId="0B8545A0">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aps w:val="0"/>
                <w:smallCaps w:val="0"/>
                <w:color w:val="000000" w:themeColor="text1" w:themeTint="FF" w:themeShade="FF"/>
                <w:sz w:val="22"/>
                <w:szCs w:val="22"/>
                <w:lang w:val="lt-LT"/>
              </w:rPr>
            </w:pPr>
            <w:r w:rsidRPr="7DA62C13" w:rsidR="3A8EAFC2">
              <w:rPr>
                <w:rFonts w:ascii="Times New Roman" w:hAnsi="Times New Roman" w:eastAsia="Times New Roman" w:cs="Times New Roman"/>
                <w:b w:val="0"/>
                <w:bCs w:val="0"/>
                <w:i w:val="0"/>
                <w:iCs w:val="0"/>
                <w:caps w:val="0"/>
                <w:smallCaps w:val="0"/>
                <w:color w:val="000000" w:themeColor="text1" w:themeTint="FF" w:themeShade="FF"/>
                <w:sz w:val="22"/>
                <w:szCs w:val="22"/>
                <w:lang w:val="lt-LT"/>
              </w:rPr>
              <w:t>Justina Skačkauskienė</w:t>
            </w:r>
          </w:p>
        </w:tc>
      </w:tr>
      <w:tr w:rsidR="7DA62C13" w:rsidTr="7DA62C13" w14:paraId="131A0434">
        <w:trPr>
          <w:trHeight w:val="300"/>
        </w:trPr>
        <w:tc>
          <w:tcPr>
            <w:tcW w:w="4770" w:type="dxa"/>
            <w:tcBorders>
              <w:top w:val="nil"/>
              <w:left w:val="nil"/>
              <w:bottom w:val="single" w:color="000000" w:themeColor="text1" w:sz="6"/>
              <w:right w:val="nil"/>
            </w:tcBorders>
            <w:tcMar>
              <w:left w:w="90" w:type="dxa"/>
              <w:right w:w="90" w:type="dxa"/>
            </w:tcMar>
            <w:vAlign w:val="top"/>
          </w:tcPr>
          <w:p w:rsidR="7DA62C13" w:rsidP="7DA62C13" w:rsidRDefault="7DA62C13" w14:paraId="3B48FB1D" w14:textId="2ABE178D">
            <w:pPr>
              <w:tabs>
                <w:tab w:val="left" w:leader="none" w:pos="284"/>
                <w:tab w:val="left" w:leader="none" w:pos="851"/>
                <w:tab w:val="left" w:leader="none" w:pos="4678"/>
                <w:tab w:val="left" w:leader="none" w:pos="5245"/>
              </w:tabs>
              <w:jc w:val="right"/>
              <w:rPr>
                <w:rFonts w:ascii="Times New Roman" w:hAnsi="Times New Roman" w:eastAsia="Times New Roman" w:cs="Times New Roman"/>
                <w:b w:val="0"/>
                <w:bCs w:val="0"/>
                <w:i w:val="0"/>
                <w:iCs w:val="0"/>
                <w:color w:val="000000" w:themeColor="text1" w:themeTint="FF" w:themeShade="FF"/>
                <w:sz w:val="22"/>
                <w:szCs w:val="22"/>
              </w:rPr>
            </w:pPr>
          </w:p>
        </w:tc>
        <w:tc>
          <w:tcPr>
            <w:tcW w:w="240" w:type="dxa"/>
            <w:tcBorders>
              <w:top w:val="nil"/>
              <w:left w:val="nil"/>
              <w:bottom w:val="nil"/>
              <w:right w:val="nil"/>
            </w:tcBorders>
            <w:tcMar>
              <w:left w:w="90" w:type="dxa"/>
              <w:right w:w="90" w:type="dxa"/>
            </w:tcMar>
            <w:vAlign w:val="top"/>
          </w:tcPr>
          <w:p w:rsidR="7DA62C13" w:rsidP="7DA62C13" w:rsidRDefault="7DA62C13" w14:paraId="5245562D" w14:textId="282B175F">
            <w:pPr>
              <w:tabs>
                <w:tab w:val="left" w:leader="none" w:pos="284"/>
                <w:tab w:val="left" w:leader="none" w:pos="851"/>
                <w:tab w:val="left" w:leader="none" w:pos="4678"/>
                <w:tab w:val="left" w:leader="none" w:pos="5245"/>
              </w:tabs>
              <w:jc w:val="both"/>
              <w:rPr>
                <w:rFonts w:ascii="Times New Roman" w:hAnsi="Times New Roman" w:eastAsia="Times New Roman" w:cs="Times New Roman"/>
                <w:b w:val="0"/>
                <w:bCs w:val="0"/>
                <w:i w:val="0"/>
                <w:iCs w:val="0"/>
                <w:color w:val="000000" w:themeColor="text1" w:themeTint="FF" w:themeShade="FF"/>
                <w:sz w:val="22"/>
                <w:szCs w:val="22"/>
              </w:rPr>
            </w:pPr>
          </w:p>
        </w:tc>
        <w:tc>
          <w:tcPr>
            <w:tcW w:w="3975" w:type="dxa"/>
            <w:tcBorders>
              <w:top w:val="nil"/>
              <w:left w:val="nil"/>
              <w:bottom w:val="single" w:color="000000" w:themeColor="text1" w:sz="6"/>
              <w:right w:val="nil"/>
            </w:tcBorders>
            <w:tcMar>
              <w:left w:w="90" w:type="dxa"/>
              <w:right w:w="90" w:type="dxa"/>
            </w:tcMar>
            <w:vAlign w:val="top"/>
          </w:tcPr>
          <w:p w:rsidR="7DA62C13" w:rsidP="7DA62C13" w:rsidRDefault="7DA62C13" w14:paraId="45474EBC" w14:textId="3803BD9B">
            <w:pPr>
              <w:tabs>
                <w:tab w:val="left" w:leader="none" w:pos="284"/>
                <w:tab w:val="left" w:leader="none" w:pos="851"/>
                <w:tab w:val="left" w:leader="none" w:pos="4678"/>
                <w:tab w:val="left" w:leader="none" w:pos="5245"/>
              </w:tabs>
              <w:jc w:val="right"/>
              <w:rPr>
                <w:rFonts w:ascii="Times New Roman" w:hAnsi="Times New Roman" w:eastAsia="Times New Roman" w:cs="Times New Roman"/>
                <w:b w:val="0"/>
                <w:bCs w:val="0"/>
                <w:i w:val="0"/>
                <w:iCs w:val="0"/>
                <w:color w:val="000000" w:themeColor="text1" w:themeTint="FF" w:themeShade="FF"/>
                <w:sz w:val="22"/>
                <w:szCs w:val="22"/>
              </w:rPr>
            </w:pPr>
          </w:p>
        </w:tc>
      </w:tr>
      <w:tr w:rsidR="7DA62C13" w:rsidTr="7DA62C13" w14:paraId="0C1514A6">
        <w:trPr>
          <w:trHeight w:val="300"/>
        </w:trPr>
        <w:tc>
          <w:tcPr>
            <w:tcW w:w="4770" w:type="dxa"/>
            <w:tcBorders>
              <w:top w:val="single" w:color="000000" w:themeColor="text1" w:sz="6"/>
              <w:left w:val="nil"/>
              <w:bottom w:val="nil"/>
              <w:right w:val="nil"/>
            </w:tcBorders>
            <w:tcMar>
              <w:left w:w="90" w:type="dxa"/>
              <w:right w:w="90" w:type="dxa"/>
            </w:tcMar>
            <w:vAlign w:val="top"/>
          </w:tcPr>
          <w:p w:rsidR="7DA62C13" w:rsidP="7DA62C13" w:rsidRDefault="7DA62C13" w14:paraId="07BEE498" w14:textId="61F3E6E5">
            <w:pPr>
              <w:tabs>
                <w:tab w:val="left" w:leader="none" w:pos="284"/>
                <w:tab w:val="left" w:leader="none" w:pos="851"/>
                <w:tab w:val="left" w:leader="none" w:pos="4678"/>
                <w:tab w:val="left" w:leader="none" w:pos="5245"/>
              </w:tabs>
              <w:jc w:val="center"/>
              <w:rPr>
                <w:rFonts w:ascii="Times New Roman" w:hAnsi="Times New Roman" w:eastAsia="Times New Roman" w:cs="Times New Roman"/>
                <w:b w:val="0"/>
                <w:bCs w:val="0"/>
                <w:i w:val="0"/>
                <w:iCs w:val="0"/>
                <w:color w:val="000000" w:themeColor="text1" w:themeTint="FF" w:themeShade="FF"/>
                <w:sz w:val="22"/>
                <w:szCs w:val="22"/>
              </w:rPr>
            </w:pPr>
            <w:r w:rsidRPr="7DA62C13" w:rsidR="7DA62C13">
              <w:rPr>
                <w:rFonts w:ascii="Times New Roman" w:hAnsi="Times New Roman" w:eastAsia="Times New Roman" w:cs="Times New Roman"/>
                <w:b w:val="0"/>
                <w:bCs w:val="0"/>
                <w:i w:val="1"/>
                <w:iCs w:val="1"/>
                <w:caps w:val="0"/>
                <w:smallCaps w:val="0"/>
                <w:color w:val="000000" w:themeColor="text1" w:themeTint="FF" w:themeShade="FF"/>
                <w:sz w:val="22"/>
                <w:szCs w:val="22"/>
                <w:lang w:val="lt-LT"/>
              </w:rPr>
              <w:t>(parašas)</w:t>
            </w:r>
          </w:p>
        </w:tc>
        <w:tc>
          <w:tcPr>
            <w:tcW w:w="240" w:type="dxa"/>
            <w:tcBorders>
              <w:top w:val="nil"/>
              <w:left w:val="nil"/>
              <w:bottom w:val="nil"/>
              <w:right w:val="nil"/>
            </w:tcBorders>
            <w:tcMar>
              <w:left w:w="90" w:type="dxa"/>
              <w:right w:w="90" w:type="dxa"/>
            </w:tcMar>
            <w:vAlign w:val="top"/>
          </w:tcPr>
          <w:p w:rsidR="7DA62C13" w:rsidP="7DA62C13" w:rsidRDefault="7DA62C13" w14:paraId="4F0CBDC8" w14:textId="7B131DDF">
            <w:pPr>
              <w:tabs>
                <w:tab w:val="left" w:leader="none" w:pos="284"/>
                <w:tab w:val="left" w:leader="none" w:pos="851"/>
                <w:tab w:val="left" w:leader="none" w:pos="4678"/>
                <w:tab w:val="left" w:leader="none" w:pos="5245"/>
              </w:tabs>
              <w:jc w:val="center"/>
              <w:rPr>
                <w:rFonts w:ascii="Times New Roman" w:hAnsi="Times New Roman" w:eastAsia="Times New Roman" w:cs="Times New Roman"/>
                <w:b w:val="0"/>
                <w:bCs w:val="0"/>
                <w:i w:val="0"/>
                <w:iCs w:val="0"/>
                <w:color w:val="000000" w:themeColor="text1" w:themeTint="FF" w:themeShade="FF"/>
                <w:sz w:val="22"/>
                <w:szCs w:val="22"/>
              </w:rPr>
            </w:pPr>
          </w:p>
        </w:tc>
        <w:tc>
          <w:tcPr>
            <w:tcW w:w="3975" w:type="dxa"/>
            <w:tcBorders>
              <w:top w:val="single" w:color="000000" w:themeColor="text1" w:sz="6"/>
              <w:left w:val="nil"/>
              <w:bottom w:val="nil"/>
              <w:right w:val="nil"/>
            </w:tcBorders>
            <w:tcMar>
              <w:left w:w="90" w:type="dxa"/>
              <w:right w:w="90" w:type="dxa"/>
            </w:tcMar>
            <w:vAlign w:val="top"/>
          </w:tcPr>
          <w:p w:rsidR="7DA62C13" w:rsidP="7DA62C13" w:rsidRDefault="7DA62C13" w14:paraId="48500C60" w14:textId="7B462A5B">
            <w:pPr>
              <w:tabs>
                <w:tab w:val="left" w:leader="none" w:pos="284"/>
                <w:tab w:val="left" w:leader="none" w:pos="851"/>
                <w:tab w:val="left" w:leader="none" w:pos="4678"/>
                <w:tab w:val="left" w:leader="none" w:pos="5245"/>
              </w:tabs>
              <w:jc w:val="center"/>
              <w:rPr>
                <w:rFonts w:ascii="Times New Roman" w:hAnsi="Times New Roman" w:eastAsia="Times New Roman" w:cs="Times New Roman"/>
                <w:b w:val="0"/>
                <w:bCs w:val="0"/>
                <w:i w:val="0"/>
                <w:iCs w:val="0"/>
                <w:color w:val="000000" w:themeColor="text1" w:themeTint="FF" w:themeShade="FF"/>
                <w:sz w:val="22"/>
                <w:szCs w:val="22"/>
              </w:rPr>
            </w:pPr>
            <w:r w:rsidRPr="7DA62C13" w:rsidR="7DA62C13">
              <w:rPr>
                <w:rFonts w:ascii="Times New Roman" w:hAnsi="Times New Roman" w:eastAsia="Times New Roman" w:cs="Times New Roman"/>
                <w:b w:val="0"/>
                <w:bCs w:val="0"/>
                <w:i w:val="1"/>
                <w:iCs w:val="1"/>
                <w:caps w:val="0"/>
                <w:smallCaps w:val="0"/>
                <w:color w:val="000000" w:themeColor="text1" w:themeTint="FF" w:themeShade="FF"/>
                <w:sz w:val="22"/>
                <w:szCs w:val="22"/>
                <w:lang w:val="lt-LT"/>
              </w:rPr>
              <w:t>(parašas)</w:t>
            </w:r>
          </w:p>
        </w:tc>
      </w:tr>
      <w:tr w:rsidR="7DA62C13" w:rsidTr="7DA62C13" w14:paraId="7638A5D2">
        <w:trPr>
          <w:trHeight w:val="300"/>
        </w:trPr>
        <w:tc>
          <w:tcPr>
            <w:tcW w:w="4770" w:type="dxa"/>
            <w:tcBorders>
              <w:top w:val="nil"/>
              <w:left w:val="nil"/>
              <w:bottom w:val="nil"/>
              <w:right w:val="nil"/>
            </w:tcBorders>
            <w:tcMar>
              <w:left w:w="90" w:type="dxa"/>
              <w:right w:w="90" w:type="dxa"/>
            </w:tcMar>
            <w:vAlign w:val="top"/>
          </w:tcPr>
          <w:p w:rsidR="7DA62C13" w:rsidP="7DA62C13" w:rsidRDefault="7DA62C13" w14:paraId="0FD356F8" w14:textId="302815AF">
            <w:pPr>
              <w:tabs>
                <w:tab w:val="left" w:leader="none" w:pos="284"/>
                <w:tab w:val="left" w:leader="none" w:pos="851"/>
                <w:tab w:val="left" w:leader="none" w:pos="4678"/>
                <w:tab w:val="left" w:leader="none" w:pos="5245"/>
              </w:tabs>
              <w:jc w:val="center"/>
              <w:rPr>
                <w:rFonts w:ascii="Times New Roman" w:hAnsi="Times New Roman" w:eastAsia="Times New Roman" w:cs="Times New Roman"/>
                <w:b w:val="0"/>
                <w:bCs w:val="0"/>
                <w:i w:val="0"/>
                <w:iCs w:val="0"/>
                <w:color w:val="000000" w:themeColor="text1" w:themeTint="FF" w:themeShade="FF"/>
                <w:sz w:val="16"/>
                <w:szCs w:val="16"/>
              </w:rPr>
            </w:pPr>
          </w:p>
        </w:tc>
        <w:tc>
          <w:tcPr>
            <w:tcW w:w="240" w:type="dxa"/>
            <w:tcBorders>
              <w:top w:val="nil"/>
              <w:left w:val="nil"/>
              <w:bottom w:val="nil"/>
              <w:right w:val="nil"/>
            </w:tcBorders>
            <w:tcMar>
              <w:left w:w="90" w:type="dxa"/>
              <w:right w:w="90" w:type="dxa"/>
            </w:tcMar>
            <w:vAlign w:val="top"/>
          </w:tcPr>
          <w:p w:rsidR="7DA62C13" w:rsidP="7DA62C13" w:rsidRDefault="7DA62C13" w14:paraId="0CC73666" w14:textId="4FA66CDA">
            <w:pPr>
              <w:tabs>
                <w:tab w:val="left" w:leader="none" w:pos="284"/>
                <w:tab w:val="left" w:leader="none" w:pos="851"/>
                <w:tab w:val="left" w:leader="none" w:pos="4678"/>
                <w:tab w:val="left" w:leader="none" w:pos="5245"/>
              </w:tabs>
              <w:jc w:val="center"/>
              <w:rPr>
                <w:rFonts w:ascii="Times New Roman" w:hAnsi="Times New Roman" w:eastAsia="Times New Roman" w:cs="Times New Roman"/>
                <w:b w:val="0"/>
                <w:bCs w:val="0"/>
                <w:i w:val="0"/>
                <w:iCs w:val="0"/>
                <w:color w:val="000000" w:themeColor="text1" w:themeTint="FF" w:themeShade="FF"/>
                <w:sz w:val="24"/>
                <w:szCs w:val="24"/>
              </w:rPr>
            </w:pPr>
          </w:p>
        </w:tc>
        <w:tc>
          <w:tcPr>
            <w:tcW w:w="3975" w:type="dxa"/>
            <w:tcBorders>
              <w:top w:val="nil"/>
              <w:left w:val="nil"/>
              <w:bottom w:val="nil"/>
              <w:right w:val="nil"/>
            </w:tcBorders>
            <w:tcMar>
              <w:left w:w="90" w:type="dxa"/>
              <w:right w:w="90" w:type="dxa"/>
            </w:tcMar>
            <w:vAlign w:val="top"/>
          </w:tcPr>
          <w:p w:rsidR="7DA62C13" w:rsidP="7DA62C13" w:rsidRDefault="7DA62C13" w14:paraId="6C796E05" w14:textId="5B14F57E">
            <w:pPr>
              <w:tabs>
                <w:tab w:val="left" w:leader="none" w:pos="284"/>
                <w:tab w:val="left" w:leader="none" w:pos="851"/>
                <w:tab w:val="left" w:leader="none" w:pos="4678"/>
                <w:tab w:val="left" w:leader="none" w:pos="5245"/>
              </w:tabs>
              <w:jc w:val="center"/>
              <w:rPr>
                <w:rFonts w:ascii="Times New Roman" w:hAnsi="Times New Roman" w:eastAsia="Times New Roman" w:cs="Times New Roman"/>
                <w:b w:val="0"/>
                <w:bCs w:val="0"/>
                <w:i w:val="0"/>
                <w:iCs w:val="0"/>
                <w:color w:val="000000" w:themeColor="text1" w:themeTint="FF" w:themeShade="FF"/>
                <w:sz w:val="16"/>
                <w:szCs w:val="16"/>
              </w:rPr>
            </w:pPr>
          </w:p>
        </w:tc>
      </w:tr>
    </w:tbl>
    <w:p w:rsidR="7DA62C13" w:rsidP="7DA62C13" w:rsidRDefault="7DA62C13" w14:paraId="5FFAC322" w14:textId="0293DEEC">
      <w:pPr>
        <w:ind w:firstLine="709"/>
        <w:jc w:val="both"/>
        <w:rPr>
          <w:rFonts w:ascii="Times New Roman" w:hAnsi="Times New Roman" w:eastAsia="Times New Roman" w:cs="Times New Roman"/>
          <w:b w:val="1"/>
          <w:bCs w:val="1"/>
          <w:sz w:val="24"/>
          <w:szCs w:val="24"/>
          <w:lang w:val="lt-LT"/>
        </w:rPr>
      </w:pPr>
    </w:p>
    <w:sectPr w:rsidR="00066200">
      <w:headerReference w:type="default" r:id="rId6"/>
      <w:footerReference w:type="default" r:id="rId7"/>
      <w:pgSz w:w="11906" w:h="16838" w:orient="portrait"/>
      <w:pgMar w:top="1258" w:right="1106" w:bottom="1079"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491975" w:rsidRDefault="00491975" w14:paraId="0FB78278" wp14:textId="77777777">
      <w:r>
        <w:separator/>
      </w:r>
    </w:p>
  </w:endnote>
  <w:endnote w:type="continuationSeparator" w:id="0">
    <w:p xmlns:wp14="http://schemas.microsoft.com/office/word/2010/wordml" w:rsidR="00491975" w:rsidRDefault="00491975" w14:paraId="1FC3994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066200" w:rsidP="6E40C982" w:rsidRDefault="00066200" w14:paraId="6E7F0EC3" wp14:textId="308C041C">
    <w:pPr>
      <w:pStyle w:val="Porat"/>
      <w:jc w:val="right"/>
      <w:rPr>
        <w:noProof/>
        <w:sz w:val="20"/>
        <w:szCs w:val="20"/>
      </w:rPr>
    </w:pPr>
  </w:p>
  <w:p xmlns:wp14="http://schemas.microsoft.com/office/word/2010/wordml" w:rsidR="00066200" w:rsidP="00626DA6" w:rsidRDefault="00935DF7" w14:paraId="3461D779" wp14:textId="43AA33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491975" w:rsidRDefault="00491975" w14:paraId="0562CB0E" wp14:textId="77777777">
      <w:r>
        <w:separator/>
      </w:r>
    </w:p>
  </w:footnote>
  <w:footnote w:type="continuationSeparator" w:id="0">
    <w:p xmlns:wp14="http://schemas.microsoft.com/office/word/2010/wordml" w:rsidR="00491975" w:rsidRDefault="00491975" w14:paraId="34CE0A4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26DA6" w:rsidP="00626DA6" w:rsidRDefault="00626DA6" w14:paraId="3CF2D8B6" wp14:textId="77777777">
    <w:pPr>
      <w:pStyle w:val="Antrats"/>
      <w:jc w:val="right"/>
    </w:pPr>
  </w:p>
</w:hdr>
</file>

<file path=word/numbering.xml><?xml version="1.0" encoding="utf-8"?>
<w:numbering xmlns:w="http://schemas.openxmlformats.org/wordprocessingml/2006/main">
  <w:abstractNum xmlns:w="http://schemas.openxmlformats.org/wordprocessingml/2006/main" w:abstractNumId="4">
    <w:nsid w:val="4e3ad37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72ed60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8c34a8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789" w:hanging="360"/>
      </w:pPr>
    </w:lvl>
    <w:lvl xmlns:w="http://schemas.openxmlformats.org/wordprocessingml/2006/main" w:ilvl="2">
      <w:start w:val="1"/>
      <w:numFmt w:val="lowerRoman"/>
      <w:lvlText w:val="%3."/>
      <w:lvlJc w:val="right"/>
      <w:pPr>
        <w:ind w:left="2509" w:hanging="180"/>
      </w:pPr>
    </w:lvl>
    <w:lvl xmlns:w="http://schemas.openxmlformats.org/wordprocessingml/2006/main" w:ilvl="3">
      <w:start w:val="1"/>
      <w:numFmt w:val="decimal"/>
      <w:lvlText w:val="%4."/>
      <w:lvlJc w:val="left"/>
      <w:pPr>
        <w:ind w:left="3229" w:hanging="360"/>
      </w:pPr>
    </w:lvl>
    <w:lvl xmlns:w="http://schemas.openxmlformats.org/wordprocessingml/2006/main" w:ilvl="4">
      <w:start w:val="1"/>
      <w:numFmt w:val="lowerLetter"/>
      <w:lvlText w:val="%5."/>
      <w:lvlJc w:val="left"/>
      <w:pPr>
        <w:ind w:left="3949" w:hanging="360"/>
      </w:pPr>
    </w:lvl>
    <w:lvl xmlns:w="http://schemas.openxmlformats.org/wordprocessingml/2006/main" w:ilvl="5">
      <w:start w:val="1"/>
      <w:numFmt w:val="lowerRoman"/>
      <w:lvlText w:val="%6."/>
      <w:lvlJc w:val="right"/>
      <w:pPr>
        <w:ind w:left="4669" w:hanging="180"/>
      </w:pPr>
    </w:lvl>
    <w:lvl xmlns:w="http://schemas.openxmlformats.org/wordprocessingml/2006/main" w:ilvl="6">
      <w:start w:val="1"/>
      <w:numFmt w:val="decimal"/>
      <w:lvlText w:val="%7."/>
      <w:lvlJc w:val="left"/>
      <w:pPr>
        <w:ind w:left="5389" w:hanging="360"/>
      </w:pPr>
    </w:lvl>
    <w:lvl xmlns:w="http://schemas.openxmlformats.org/wordprocessingml/2006/main" w:ilvl="7">
      <w:start w:val="1"/>
      <w:numFmt w:val="lowerLetter"/>
      <w:lvlText w:val="%8."/>
      <w:lvlJc w:val="left"/>
      <w:pPr>
        <w:ind w:left="6109" w:hanging="360"/>
      </w:pPr>
    </w:lvl>
    <w:lvl xmlns:w="http://schemas.openxmlformats.org/wordprocessingml/2006/main" w:ilvl="8">
      <w:start w:val="1"/>
      <w:numFmt w:val="lowerRoman"/>
      <w:lvlText w:val="%9."/>
      <w:lvlJc w:val="right"/>
      <w:pPr>
        <w:ind w:left="6829" w:hanging="180"/>
      </w:pPr>
    </w:lvl>
  </w:abstractNum>
  <w:abstractNum xmlns:w="http://schemas.openxmlformats.org/wordprocessingml/2006/main" w:abstractNumId="1">
    <w:nsid w:val="465aa95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90"/>
    <w:rsid w:val="00066200"/>
    <w:rsid w:val="001E44E8"/>
    <w:rsid w:val="00464E9A"/>
    <w:rsid w:val="00491975"/>
    <w:rsid w:val="00626DA6"/>
    <w:rsid w:val="00684A13"/>
    <w:rsid w:val="007D5EBB"/>
    <w:rsid w:val="008369CA"/>
    <w:rsid w:val="00935DF7"/>
    <w:rsid w:val="00A8161C"/>
    <w:rsid w:val="00B316AA"/>
    <w:rsid w:val="00B6B3CC"/>
    <w:rsid w:val="00B77C90"/>
    <w:rsid w:val="00C52727"/>
    <w:rsid w:val="00CA18AA"/>
    <w:rsid w:val="00CC1778"/>
    <w:rsid w:val="00E30C04"/>
    <w:rsid w:val="01692209"/>
    <w:rsid w:val="01E6D40D"/>
    <w:rsid w:val="02779B0B"/>
    <w:rsid w:val="03AB08E7"/>
    <w:rsid w:val="03ADCAD7"/>
    <w:rsid w:val="03B61414"/>
    <w:rsid w:val="03D48AC9"/>
    <w:rsid w:val="04714CFD"/>
    <w:rsid w:val="04774E0B"/>
    <w:rsid w:val="04816F3A"/>
    <w:rsid w:val="04EE8438"/>
    <w:rsid w:val="050ED1B4"/>
    <w:rsid w:val="0568AFC9"/>
    <w:rsid w:val="06FB42E7"/>
    <w:rsid w:val="0983C871"/>
    <w:rsid w:val="09E9F7E1"/>
    <w:rsid w:val="09F17B0E"/>
    <w:rsid w:val="09FD84A5"/>
    <w:rsid w:val="0A0CC9DE"/>
    <w:rsid w:val="0B564141"/>
    <w:rsid w:val="0BE40604"/>
    <w:rsid w:val="0C3DBC91"/>
    <w:rsid w:val="0CD1AF56"/>
    <w:rsid w:val="0D772E9A"/>
    <w:rsid w:val="0DAB3668"/>
    <w:rsid w:val="0DF0F126"/>
    <w:rsid w:val="0E59D5EE"/>
    <w:rsid w:val="0EB3E9CE"/>
    <w:rsid w:val="0FDD6E46"/>
    <w:rsid w:val="10F41347"/>
    <w:rsid w:val="10FC20BE"/>
    <w:rsid w:val="117BA33E"/>
    <w:rsid w:val="135B472E"/>
    <w:rsid w:val="13892B4D"/>
    <w:rsid w:val="150A6D2E"/>
    <w:rsid w:val="15F33695"/>
    <w:rsid w:val="16022BCC"/>
    <w:rsid w:val="161442F5"/>
    <w:rsid w:val="162AAC8E"/>
    <w:rsid w:val="1722A5E7"/>
    <w:rsid w:val="18030E20"/>
    <w:rsid w:val="1859B71C"/>
    <w:rsid w:val="1983F200"/>
    <w:rsid w:val="199EB175"/>
    <w:rsid w:val="1A25D529"/>
    <w:rsid w:val="1B75EA7A"/>
    <w:rsid w:val="1C0698C7"/>
    <w:rsid w:val="2017BF27"/>
    <w:rsid w:val="206B35B7"/>
    <w:rsid w:val="20844FBA"/>
    <w:rsid w:val="213A14EE"/>
    <w:rsid w:val="2226887B"/>
    <w:rsid w:val="22818334"/>
    <w:rsid w:val="238EE621"/>
    <w:rsid w:val="243B88B7"/>
    <w:rsid w:val="2575637F"/>
    <w:rsid w:val="257AC6B5"/>
    <w:rsid w:val="25BE5787"/>
    <w:rsid w:val="262D85DD"/>
    <w:rsid w:val="26B4F239"/>
    <w:rsid w:val="26B4F239"/>
    <w:rsid w:val="26BAA995"/>
    <w:rsid w:val="270D1EDA"/>
    <w:rsid w:val="27928B67"/>
    <w:rsid w:val="27CF9E33"/>
    <w:rsid w:val="2823761A"/>
    <w:rsid w:val="2A35578F"/>
    <w:rsid w:val="2B0913FD"/>
    <w:rsid w:val="2BAFF3C6"/>
    <w:rsid w:val="2C08AFB5"/>
    <w:rsid w:val="2C9A3018"/>
    <w:rsid w:val="2D8C6979"/>
    <w:rsid w:val="2DA9A129"/>
    <w:rsid w:val="2E4EFC9D"/>
    <w:rsid w:val="2E6746D0"/>
    <w:rsid w:val="2E6DF2BC"/>
    <w:rsid w:val="2F377159"/>
    <w:rsid w:val="2F972148"/>
    <w:rsid w:val="2F9C0526"/>
    <w:rsid w:val="2FF3DCCB"/>
    <w:rsid w:val="30A32C97"/>
    <w:rsid w:val="312A90EF"/>
    <w:rsid w:val="31E03D29"/>
    <w:rsid w:val="32D58720"/>
    <w:rsid w:val="32F4CAEE"/>
    <w:rsid w:val="32FA4A57"/>
    <w:rsid w:val="342351E7"/>
    <w:rsid w:val="3428731C"/>
    <w:rsid w:val="34454167"/>
    <w:rsid w:val="3479321B"/>
    <w:rsid w:val="350C27EF"/>
    <w:rsid w:val="3587E71B"/>
    <w:rsid w:val="35E91EE3"/>
    <w:rsid w:val="36ABF99F"/>
    <w:rsid w:val="36DE7F48"/>
    <w:rsid w:val="374D62D9"/>
    <w:rsid w:val="3815DC63"/>
    <w:rsid w:val="38221CE5"/>
    <w:rsid w:val="384298E4"/>
    <w:rsid w:val="3A658553"/>
    <w:rsid w:val="3A8EAFC2"/>
    <w:rsid w:val="3B278597"/>
    <w:rsid w:val="3CC65404"/>
    <w:rsid w:val="3D1464C4"/>
    <w:rsid w:val="3D83DB50"/>
    <w:rsid w:val="3E16356A"/>
    <w:rsid w:val="3E42B444"/>
    <w:rsid w:val="3FE760CE"/>
    <w:rsid w:val="4024E825"/>
    <w:rsid w:val="40FE81CD"/>
    <w:rsid w:val="4142874D"/>
    <w:rsid w:val="41C90EEE"/>
    <w:rsid w:val="428727DD"/>
    <w:rsid w:val="44CEDE6C"/>
    <w:rsid w:val="44E34965"/>
    <w:rsid w:val="45240B67"/>
    <w:rsid w:val="457B04D0"/>
    <w:rsid w:val="48B05B4B"/>
    <w:rsid w:val="48B35D38"/>
    <w:rsid w:val="4A53DDC2"/>
    <w:rsid w:val="4AF20114"/>
    <w:rsid w:val="4B12B9E4"/>
    <w:rsid w:val="4B1504C3"/>
    <w:rsid w:val="4B575A49"/>
    <w:rsid w:val="4C7896A9"/>
    <w:rsid w:val="4D3E70FB"/>
    <w:rsid w:val="4E461120"/>
    <w:rsid w:val="4E9F4021"/>
    <w:rsid w:val="4EFB3260"/>
    <w:rsid w:val="4F02CF44"/>
    <w:rsid w:val="505DA205"/>
    <w:rsid w:val="51168F6F"/>
    <w:rsid w:val="513DAFF7"/>
    <w:rsid w:val="52849B89"/>
    <w:rsid w:val="5291B721"/>
    <w:rsid w:val="52A71DF3"/>
    <w:rsid w:val="535EBA22"/>
    <w:rsid w:val="53E59A7F"/>
    <w:rsid w:val="53FAA379"/>
    <w:rsid w:val="54A3D2C3"/>
    <w:rsid w:val="55B7DAFC"/>
    <w:rsid w:val="569507CD"/>
    <w:rsid w:val="56B65801"/>
    <w:rsid w:val="5763DB15"/>
    <w:rsid w:val="5804F835"/>
    <w:rsid w:val="583183C3"/>
    <w:rsid w:val="58CDD4E5"/>
    <w:rsid w:val="5910688D"/>
    <w:rsid w:val="59522D47"/>
    <w:rsid w:val="5989797A"/>
    <w:rsid w:val="5A36921C"/>
    <w:rsid w:val="5ADAA6CD"/>
    <w:rsid w:val="5AEBBD4D"/>
    <w:rsid w:val="5BAE2556"/>
    <w:rsid w:val="5BC174AE"/>
    <w:rsid w:val="5BE683EC"/>
    <w:rsid w:val="5C1240DA"/>
    <w:rsid w:val="5C96507F"/>
    <w:rsid w:val="5E7A50BC"/>
    <w:rsid w:val="5E817A0E"/>
    <w:rsid w:val="5F48A13D"/>
    <w:rsid w:val="5F6D90E7"/>
    <w:rsid w:val="5F706DA0"/>
    <w:rsid w:val="6091C4BD"/>
    <w:rsid w:val="61EABE87"/>
    <w:rsid w:val="62BE1FB4"/>
    <w:rsid w:val="63048F32"/>
    <w:rsid w:val="635B0F43"/>
    <w:rsid w:val="63997583"/>
    <w:rsid w:val="63FCEE5A"/>
    <w:rsid w:val="6521D77F"/>
    <w:rsid w:val="665BB7A4"/>
    <w:rsid w:val="6679E76A"/>
    <w:rsid w:val="66C58D92"/>
    <w:rsid w:val="66CEC989"/>
    <w:rsid w:val="6757EADF"/>
    <w:rsid w:val="679598FE"/>
    <w:rsid w:val="6931441B"/>
    <w:rsid w:val="6A0D345A"/>
    <w:rsid w:val="6A11E118"/>
    <w:rsid w:val="6A48BF4F"/>
    <w:rsid w:val="6A666BDA"/>
    <w:rsid w:val="6B1E16A5"/>
    <w:rsid w:val="6C5EF3FD"/>
    <w:rsid w:val="6D25FD0C"/>
    <w:rsid w:val="6D273F3B"/>
    <w:rsid w:val="6D87C2D1"/>
    <w:rsid w:val="6D9AD129"/>
    <w:rsid w:val="6E40C982"/>
    <w:rsid w:val="6F45F16A"/>
    <w:rsid w:val="7062AC2A"/>
    <w:rsid w:val="70949A47"/>
    <w:rsid w:val="729611D5"/>
    <w:rsid w:val="72C00A68"/>
    <w:rsid w:val="73DD8FA9"/>
    <w:rsid w:val="7400BAE7"/>
    <w:rsid w:val="754D05A2"/>
    <w:rsid w:val="75D9A62F"/>
    <w:rsid w:val="75FF4962"/>
    <w:rsid w:val="76330AEA"/>
    <w:rsid w:val="767C84EB"/>
    <w:rsid w:val="76837839"/>
    <w:rsid w:val="76CA1ED8"/>
    <w:rsid w:val="76CFA382"/>
    <w:rsid w:val="776F5CA8"/>
    <w:rsid w:val="77DD221F"/>
    <w:rsid w:val="7880769E"/>
    <w:rsid w:val="78B774B9"/>
    <w:rsid w:val="79416007"/>
    <w:rsid w:val="7B606E1B"/>
    <w:rsid w:val="7C9566AD"/>
    <w:rsid w:val="7D1AB487"/>
    <w:rsid w:val="7D3A03D4"/>
    <w:rsid w:val="7DA62C13"/>
    <w:rsid w:val="7E35E1C3"/>
    <w:rsid w:val="7E479B03"/>
    <w:rsid w:val="7E93A219"/>
    <w:rsid w:val="7F4C7C30"/>
    <w:rsid w:val="7F994903"/>
    <w:rsid w:val="7FE9749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37F9D7"/>
  <w15:chartTrackingRefBased/>
  <w15:docId w15:val="{146414D9-DC5D-4B2C-B454-3A76A0C3AC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lt-L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rPr>
      <w:sz w:val="24"/>
      <w:szCs w:val="24"/>
      <w:lang w:val="en-GB" w:eastAsia="en-US"/>
    </w:rPr>
  </w:style>
  <w:style w:type="paragraph" w:styleId="Antrat1">
    <w:name w:val="heading 1"/>
    <w:basedOn w:val="prastasis"/>
    <w:next w:val="prastasis"/>
    <w:qFormat/>
    <w:pPr>
      <w:keepNext/>
      <w:jc w:val="both"/>
      <w:outlineLvl w:val="0"/>
    </w:pPr>
    <w:rPr>
      <w:b/>
      <w:bCs/>
      <w:lang w:val="lt-LT"/>
    </w:rPr>
  </w:style>
  <w:style w:type="paragraph" w:styleId="Antrat3">
    <w:name w:val="heading 3"/>
    <w:basedOn w:val="prastasis"/>
    <w:next w:val="prastasis"/>
    <w:qFormat/>
    <w:pPr>
      <w:keepNext/>
      <w:widowControl w:val="0"/>
      <w:jc w:val="both"/>
      <w:outlineLvl w:val="2"/>
    </w:pPr>
    <w:rPr>
      <w:b/>
      <w:bCs/>
      <w:sz w:val="28"/>
      <w:szCs w:val="20"/>
      <w:lang w:val="en-AU"/>
    </w:rPr>
  </w:style>
  <w:style w:type="character" w:styleId="Numatytasispastraiposriftas" w:default="1">
    <w:name w:val="Default Paragraph Font"/>
    <w:semiHidden/>
  </w:style>
  <w:style w:type="table" w:styleId="prastojilentel" w:default="1">
    <w:name w:val="Normal Table"/>
    <w:semiHidden/>
    <w:tblPr>
      <w:tblInd w:w="0" w:type="dxa"/>
      <w:tblCellMar>
        <w:top w:w="0" w:type="dxa"/>
        <w:left w:w="108" w:type="dxa"/>
        <w:bottom w:w="0" w:type="dxa"/>
        <w:right w:w="108" w:type="dxa"/>
      </w:tblCellMar>
    </w:tblPr>
  </w:style>
  <w:style w:type="numbering" w:styleId="Sraonra" w:default="1">
    <w:name w:val="No List"/>
    <w:semiHidden/>
  </w:style>
  <w:style w:type="paragraph" w:styleId="Pagrindinistekstas2">
    <w:name w:val="Body Text 2"/>
    <w:basedOn w:val="prastasis"/>
    <w:pPr>
      <w:widowControl w:val="0"/>
      <w:jc w:val="both"/>
    </w:pPr>
    <w:rPr>
      <w:rFonts w:ascii="TimesLT" w:hAnsi="TimesLT"/>
      <w:sz w:val="22"/>
      <w:szCs w:val="20"/>
      <w:lang w:val="lt-LT"/>
    </w:rPr>
  </w:style>
  <w:style w:type="paragraph" w:styleId="Pagrindinistekstas3">
    <w:name w:val="Body Text 3"/>
    <w:basedOn w:val="prastasis"/>
    <w:pPr>
      <w:widowControl w:val="0"/>
    </w:pPr>
    <w:rPr>
      <w:sz w:val="22"/>
      <w:szCs w:val="20"/>
      <w:lang w:val="lt-LT"/>
    </w:rPr>
  </w:style>
  <w:style w:type="paragraph" w:styleId="Pagrindiniotekstotrauka">
    <w:name w:val="Body Text Indent"/>
    <w:basedOn w:val="prastasis"/>
    <w:pPr>
      <w:ind w:left="2160" w:firstLine="720"/>
      <w:jc w:val="both"/>
    </w:pPr>
  </w:style>
  <w:style w:type="paragraph" w:styleId="Pagrindinistekstas">
    <w:name w:val="Body Text"/>
    <w:basedOn w:val="prastasis"/>
    <w:pPr>
      <w:spacing w:after="120"/>
    </w:pPr>
  </w:style>
  <w:style w:type="paragraph" w:styleId="prastasiniatinklio">
    <w:name w:val="Normal (Web)"/>
    <w:basedOn w:val="prastasis"/>
    <w:pPr>
      <w:spacing w:before="100" w:beforeAutospacing="1" w:after="100" w:afterAutospacing="1"/>
    </w:pPr>
    <w:rPr>
      <w:lang w:val="en-US"/>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yperlink">
    <w:uiPriority w:val="99"/>
    <w:name w:val="Hyperlink"/>
    <w:basedOn w:val="Numatytasispastraiposriftas"/>
    <w:unhideWhenUsed/>
    <w:rsid w:val="7DA62C13"/>
    <w:rPr>
      <w:color w:val="0563C1"/>
      <w:u w:val="single"/>
    </w:rPr>
  </w:style>
  <w:style xmlns:w="http://schemas.openxmlformats.org/wordprocessingml/2006/main" w:type="table" w:styleId="TableGrid">
    <w:name xmlns:w="http://schemas.openxmlformats.org/wordprocessingml/2006/main" w:val="Table Grid"/>
    <w:basedOn xmlns:w="http://schemas.openxmlformats.org/wordprocessingml/2006/main" w:val="prastojilent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numbering" Target="numbering.xml" Id="R502e592fc8e64ad5" /><Relationship Type="http://schemas.openxmlformats.org/officeDocument/2006/relationships/hyperlink" Target="mailto:dovile.kimutyte@vrsa.lt" TargetMode="External" Id="R2248479d916347cd" /><Relationship Type="http://schemas.openxmlformats.org/officeDocument/2006/relationships/hyperlink" Target="mailto:aerobika1@gmail.com" TargetMode="External" Id="R3e26ee42865c485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Paslaugu teikimo sutartis</dc:title>
  <dc:subject/>
  <dc:creator>www.rekvizitai.lt</dc:creator>
  <keywords/>
  <dc:description/>
  <lastModifiedBy>Edita Pavlovskė</lastModifiedBy>
  <revision>17</revision>
  <lastPrinted>2015-01-09T23:26:00.0000000Z</lastPrinted>
  <dcterms:created xsi:type="dcterms:W3CDTF">2025-01-13T14:49:00.0000000Z</dcterms:created>
  <dcterms:modified xsi:type="dcterms:W3CDTF">2025-02-17T13:24:05.9185147Z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www.rekvizitai.lt</vt:lpwstr>
  </property>
</Properties>
</file>