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C01C7" w14:textId="1EF3CF2B" w:rsidR="008F0623" w:rsidRPr="00B30210" w:rsidRDefault="008F0623" w:rsidP="008F0623">
      <w:pPr>
        <w:jc w:val="center"/>
        <w:rPr>
          <w:rFonts w:cs="Times New Roman"/>
          <w:b/>
          <w:bCs/>
        </w:rPr>
      </w:pPr>
      <w:r w:rsidRPr="00B30210">
        <w:rPr>
          <w:rFonts w:cs="Times New Roman"/>
          <w:b/>
          <w:bCs/>
        </w:rPr>
        <w:t>PAPILDOMAS SUSITARIMAS PRIE  202</w:t>
      </w:r>
      <w:r w:rsidR="00E8408D">
        <w:rPr>
          <w:rFonts w:cs="Times New Roman"/>
          <w:b/>
          <w:bCs/>
        </w:rPr>
        <w:t>5</w:t>
      </w:r>
      <w:r w:rsidRPr="00B30210">
        <w:rPr>
          <w:rFonts w:cs="Times New Roman"/>
          <w:b/>
          <w:bCs/>
        </w:rPr>
        <w:t xml:space="preserve"> M. </w:t>
      </w:r>
      <w:r w:rsidR="00E8408D">
        <w:rPr>
          <w:rFonts w:cs="Times New Roman"/>
          <w:b/>
          <w:bCs/>
        </w:rPr>
        <w:t>SAUS</w:t>
      </w:r>
      <w:r w:rsidR="000936E4" w:rsidRPr="00B30210">
        <w:rPr>
          <w:rFonts w:cs="Times New Roman"/>
          <w:b/>
          <w:bCs/>
        </w:rPr>
        <w:t xml:space="preserve">IO </w:t>
      </w:r>
      <w:r w:rsidR="00E8408D">
        <w:rPr>
          <w:rFonts w:cs="Times New Roman"/>
          <w:b/>
          <w:bCs/>
        </w:rPr>
        <w:t>29</w:t>
      </w:r>
      <w:r w:rsidRPr="00B30210">
        <w:rPr>
          <w:rFonts w:cs="Times New Roman"/>
          <w:b/>
          <w:bCs/>
        </w:rPr>
        <w:t xml:space="preserve"> D</w:t>
      </w:r>
      <w:r w:rsidR="000936E4" w:rsidRPr="00B30210">
        <w:rPr>
          <w:rFonts w:cs="Times New Roman"/>
          <w:b/>
          <w:bCs/>
        </w:rPr>
        <w:t>.</w:t>
      </w:r>
    </w:p>
    <w:p w14:paraId="15045F33" w14:textId="77777777" w:rsidR="00E8408D" w:rsidRDefault="00E8408D" w:rsidP="008F0623">
      <w:pPr>
        <w:jc w:val="center"/>
        <w:rPr>
          <w:rFonts w:cs="Times New Roman"/>
          <w:b/>
          <w:caps/>
          <w:lang w:eastAsia="lo-LA" w:bidi="lo-LA"/>
        </w:rPr>
      </w:pPr>
      <w:r w:rsidRPr="00E8408D">
        <w:rPr>
          <w:rFonts w:cs="Times New Roman"/>
          <w:b/>
          <w:caps/>
          <w:lang w:eastAsia="lo-LA" w:bidi="lo-LA"/>
        </w:rPr>
        <w:t>STATYBOS DARBŲ TECHNINĖS PRIEŽIŪROS PASLAUGŲ</w:t>
      </w:r>
      <w:r>
        <w:rPr>
          <w:rFonts w:cs="Times New Roman"/>
          <w:b/>
          <w:caps/>
          <w:lang w:eastAsia="lo-LA" w:bidi="lo-LA"/>
        </w:rPr>
        <w:t xml:space="preserve"> </w:t>
      </w:r>
    </w:p>
    <w:p w14:paraId="233C5242" w14:textId="38300813" w:rsidR="008F0623" w:rsidRPr="00B30210" w:rsidRDefault="008F0623" w:rsidP="008F0623">
      <w:pPr>
        <w:jc w:val="center"/>
        <w:rPr>
          <w:rFonts w:cs="Times New Roman"/>
          <w:b/>
          <w:bCs/>
        </w:rPr>
      </w:pPr>
      <w:r w:rsidRPr="00B30210">
        <w:rPr>
          <w:rFonts w:cs="Times New Roman"/>
          <w:b/>
          <w:bCs/>
        </w:rPr>
        <w:t xml:space="preserve">SUTARTIES </w:t>
      </w:r>
      <w:r w:rsidR="000936E4" w:rsidRPr="00B30210">
        <w:rPr>
          <w:rFonts w:cs="Times New Roman"/>
          <w:b/>
          <w:bCs/>
        </w:rPr>
        <w:t>NR. SŽ-</w:t>
      </w:r>
      <w:r w:rsidR="00E8408D">
        <w:rPr>
          <w:rFonts w:cs="Times New Roman"/>
          <w:b/>
          <w:bCs/>
        </w:rPr>
        <w:t>91</w:t>
      </w:r>
    </w:p>
    <w:p w14:paraId="5C2C7B4D" w14:textId="77777777" w:rsidR="0083298F" w:rsidRPr="00B30210" w:rsidRDefault="0083298F" w:rsidP="0083298F">
      <w:pPr>
        <w:jc w:val="center"/>
        <w:rPr>
          <w:rFonts w:cs="Times New Roman"/>
          <w:b/>
          <w:bCs/>
        </w:rPr>
      </w:pPr>
    </w:p>
    <w:p w14:paraId="31832432" w14:textId="77777777" w:rsidR="0083298F" w:rsidRPr="00B30210" w:rsidRDefault="00A93B82" w:rsidP="0083298F">
      <w:pPr>
        <w:jc w:val="center"/>
        <w:rPr>
          <w:rFonts w:cs="Times New Roman"/>
        </w:rPr>
      </w:pPr>
      <w:r w:rsidRPr="00B30210">
        <w:rPr>
          <w:rFonts w:cs="Times New Roman"/>
        </w:rPr>
        <w:t>20</w:t>
      </w:r>
      <w:r w:rsidR="008F0623" w:rsidRPr="00B30210">
        <w:rPr>
          <w:rFonts w:cs="Times New Roman"/>
        </w:rPr>
        <w:t>2</w:t>
      </w:r>
      <w:r w:rsidR="000936E4" w:rsidRPr="00B30210">
        <w:rPr>
          <w:rFonts w:cs="Times New Roman"/>
        </w:rPr>
        <w:t>5</w:t>
      </w:r>
      <w:r w:rsidR="0083298F" w:rsidRPr="00B30210">
        <w:rPr>
          <w:rFonts w:cs="Times New Roman"/>
        </w:rPr>
        <w:t xml:space="preserve"> m.  </w:t>
      </w:r>
      <w:r w:rsidR="008E6DA9" w:rsidRPr="00B30210">
        <w:rPr>
          <w:rFonts w:cs="Times New Roman"/>
        </w:rPr>
        <w:t>__________________</w:t>
      </w:r>
      <w:r w:rsidR="0083298F" w:rsidRPr="00B30210">
        <w:rPr>
          <w:rFonts w:cs="Times New Roman"/>
        </w:rPr>
        <w:t xml:space="preserve">  d. SŽ-</w:t>
      </w:r>
    </w:p>
    <w:p w14:paraId="0F10693C" w14:textId="77777777" w:rsidR="0083298F" w:rsidRPr="00B30210" w:rsidRDefault="0083298F" w:rsidP="0083298F">
      <w:pPr>
        <w:jc w:val="center"/>
        <w:rPr>
          <w:rFonts w:cs="Times New Roman"/>
        </w:rPr>
      </w:pPr>
      <w:r w:rsidRPr="00B30210">
        <w:rPr>
          <w:rFonts w:cs="Times New Roman"/>
        </w:rPr>
        <w:t>Šiauliai</w:t>
      </w:r>
    </w:p>
    <w:p w14:paraId="03A1D8D3" w14:textId="77777777" w:rsidR="0083298F" w:rsidRPr="00B30210" w:rsidRDefault="0083298F" w:rsidP="0083298F">
      <w:pPr>
        <w:jc w:val="both"/>
        <w:rPr>
          <w:rFonts w:cs="Times New Roman"/>
        </w:rPr>
      </w:pPr>
    </w:p>
    <w:p w14:paraId="1E18D275" w14:textId="77777777" w:rsidR="00DA678D" w:rsidRPr="00DA678D" w:rsidRDefault="0083298F" w:rsidP="00DA678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B30210">
        <w:rPr>
          <w:rFonts w:cs="Times New Roman"/>
        </w:rPr>
        <w:tab/>
      </w:r>
    </w:p>
    <w:p w14:paraId="7307C8B4" w14:textId="6F67DC86" w:rsidR="0083298F" w:rsidRDefault="00DA678D" w:rsidP="007C2763">
      <w:pPr>
        <w:widowControl/>
        <w:suppressAutoHyphens w:val="0"/>
        <w:autoSpaceDE w:val="0"/>
        <w:autoSpaceDN w:val="0"/>
        <w:adjustRightInd w:val="0"/>
        <w:ind w:firstLine="993"/>
        <w:jc w:val="both"/>
        <w:rPr>
          <w:rFonts w:cs="Times New Roman"/>
        </w:rPr>
      </w:pPr>
      <w:r w:rsidRPr="00DA678D">
        <w:rPr>
          <w:rFonts w:cs="Times New Roman"/>
        </w:rPr>
        <w:t xml:space="preserve">Šiaulių miesto savivaldybės administracija, atstovaujama Administracijos direktoriaus Antano Bartulio, veikiančio pagal Šiaulių miesto savivaldybės administracijos veiklos nuostatus (toliau – </w:t>
      </w:r>
      <w:r w:rsidRPr="00DA678D">
        <w:rPr>
          <w:rFonts w:cs="Times New Roman"/>
          <w:b/>
          <w:bCs/>
        </w:rPr>
        <w:t>Užsakovas</w:t>
      </w:r>
      <w:r w:rsidRPr="00DA678D">
        <w:rPr>
          <w:rFonts w:cs="Times New Roman"/>
        </w:rPr>
        <w:t>)</w:t>
      </w:r>
      <w:r w:rsidR="003D2AD6" w:rsidRPr="00B30210">
        <w:rPr>
          <w:rFonts w:cs="Times New Roman"/>
        </w:rPr>
        <w:t xml:space="preserve"> ir </w:t>
      </w:r>
      <w:r w:rsidR="00E8408D" w:rsidRPr="00E8408D">
        <w:rPr>
          <w:rFonts w:cs="Times New Roman"/>
          <w:lang w:eastAsia="lo-LA" w:bidi="lo-LA"/>
        </w:rPr>
        <w:t>AB „VIAMATIKA“</w:t>
      </w:r>
      <w:r w:rsidR="00E8408D">
        <w:rPr>
          <w:rFonts w:cs="Times New Roman"/>
          <w:lang w:eastAsia="lo-LA" w:bidi="lo-LA"/>
        </w:rPr>
        <w:t>,</w:t>
      </w:r>
      <w:r w:rsidR="00E8408D" w:rsidRPr="00E8408D">
        <w:rPr>
          <w:rFonts w:cs="Times New Roman"/>
          <w:lang w:eastAsia="lo-LA" w:bidi="lo-LA"/>
        </w:rPr>
        <w:t xml:space="preserve"> atstovaujama direktoriaus </w:t>
      </w:r>
      <w:r w:rsidR="00E8408D" w:rsidRPr="00DA678D">
        <w:rPr>
          <w:rFonts w:cs="Times New Roman"/>
          <w:lang w:eastAsia="lo-LA" w:bidi="lo-LA"/>
        </w:rPr>
        <w:t xml:space="preserve">Anatolijaus </w:t>
      </w:r>
      <w:proofErr w:type="spellStart"/>
      <w:r w:rsidR="00E8408D" w:rsidRPr="00DA678D">
        <w:rPr>
          <w:rFonts w:cs="Times New Roman"/>
          <w:lang w:eastAsia="lo-LA" w:bidi="lo-LA"/>
        </w:rPr>
        <w:t>Jadovo</w:t>
      </w:r>
      <w:proofErr w:type="spellEnd"/>
      <w:r w:rsidR="003D2AD6" w:rsidRPr="00DA678D">
        <w:rPr>
          <w:rFonts w:cs="Times New Roman"/>
        </w:rPr>
        <w:t>,</w:t>
      </w:r>
      <w:r w:rsidRPr="00DA678D">
        <w:rPr>
          <w:rFonts w:cs="Times New Roman"/>
        </w:rPr>
        <w:t xml:space="preserve">(toliau </w:t>
      </w:r>
      <w:r>
        <w:rPr>
          <w:rFonts w:cs="Times New Roman"/>
        </w:rPr>
        <w:sym w:font="Symbol" w:char="F02D"/>
      </w:r>
      <w:r>
        <w:rPr>
          <w:rFonts w:cs="Times New Roman"/>
        </w:rPr>
        <w:t xml:space="preserve"> </w:t>
      </w:r>
      <w:r w:rsidRPr="00DA678D">
        <w:rPr>
          <w:rFonts w:cs="Times New Roman"/>
          <w:b/>
          <w:bCs/>
        </w:rPr>
        <w:t>Paslaugos  teikėjas</w:t>
      </w:r>
      <w:r>
        <w:rPr>
          <w:rFonts w:cs="Times New Roman"/>
        </w:rPr>
        <w:t>)</w:t>
      </w:r>
      <w:r w:rsidRPr="00DA678D">
        <w:rPr>
          <w:rFonts w:cs="Times New Roman"/>
        </w:rPr>
        <w:t>,</w:t>
      </w:r>
      <w:r w:rsidR="001E5F19">
        <w:rPr>
          <w:rFonts w:cs="Times New Roman"/>
        </w:rPr>
        <w:t xml:space="preserve"> </w:t>
      </w:r>
      <w:r w:rsidR="001E5F19" w:rsidRPr="001E5F19">
        <w:rPr>
          <w:rFonts w:cs="Times New Roman"/>
        </w:rPr>
        <w:t>veikiančio pagal AB „VIAMATIKA“ įstatus</w:t>
      </w:r>
      <w:r w:rsidR="001E5F19">
        <w:rPr>
          <w:rFonts w:cs="Times New Roman"/>
        </w:rPr>
        <w:t>,</w:t>
      </w:r>
      <w:r w:rsidRPr="00DA678D">
        <w:rPr>
          <w:rFonts w:cs="Times New Roman"/>
        </w:rPr>
        <w:t xml:space="preserve"> toliau kartu vadinamos Šalimis, o kiekvienas atskirai – Šalimi, </w:t>
      </w:r>
      <w:r>
        <w:rPr>
          <w:rFonts w:cs="Times New Roman"/>
        </w:rPr>
        <w:t>vadovaudam</w:t>
      </w:r>
      <w:r w:rsidR="001E5F19">
        <w:rPr>
          <w:rFonts w:cs="Times New Roman"/>
        </w:rPr>
        <w:t>osi</w:t>
      </w:r>
      <w:r>
        <w:rPr>
          <w:rFonts w:cs="Times New Roman"/>
        </w:rPr>
        <w:t xml:space="preserve"> Lietuvos Respublikos v</w:t>
      </w:r>
      <w:r w:rsidRPr="00DA678D">
        <w:rPr>
          <w:rFonts w:cs="Times New Roman"/>
        </w:rPr>
        <w:t>iešųjų pirkimų įstatymo 89 straipsnio 1 dalies 2 punktu</w:t>
      </w:r>
      <w:r>
        <w:rPr>
          <w:rFonts w:cs="Times New Roman"/>
        </w:rPr>
        <w:t xml:space="preserve">,  </w:t>
      </w:r>
      <w:r w:rsidRPr="00DA678D">
        <w:rPr>
          <w:rFonts w:cs="Times New Roman"/>
        </w:rPr>
        <w:t>2025 m. sausio 29 d. statybos darbų techninės priežiūros vykdymo paslaugų</w:t>
      </w:r>
      <w:r w:rsidRPr="00DA678D">
        <w:rPr>
          <w:rStyle w:val="Numatytasispastraiposriftas1"/>
          <w:rFonts w:cs="Times New Roman"/>
        </w:rPr>
        <w:t xml:space="preserve"> </w:t>
      </w:r>
      <w:r w:rsidRPr="00DA678D">
        <w:rPr>
          <w:rFonts w:cs="Times New Roman"/>
        </w:rPr>
        <w:t xml:space="preserve">sutarties Nr. SŽ-91 (toliau – Sutartis) </w:t>
      </w:r>
      <w:r w:rsidR="007C2763">
        <w:rPr>
          <w:rFonts w:cs="Times New Roman"/>
        </w:rPr>
        <w:t xml:space="preserve">8.1. </w:t>
      </w:r>
      <w:r w:rsidRPr="00DA678D">
        <w:rPr>
          <w:rFonts w:cs="Times New Roman"/>
        </w:rPr>
        <w:t xml:space="preserve"> punktu</w:t>
      </w:r>
      <w:r w:rsidR="007C2763" w:rsidRPr="007C2763">
        <w:rPr>
          <w:rFonts w:cs="Times New Roman"/>
        </w:rPr>
        <w:t xml:space="preserve"> </w:t>
      </w:r>
      <w:r w:rsidR="007C2763">
        <w:rPr>
          <w:rFonts w:cs="Times New Roman"/>
        </w:rPr>
        <w:t xml:space="preserve">ir </w:t>
      </w:r>
      <w:r w:rsidR="007C2763" w:rsidRPr="00DA678D">
        <w:rPr>
          <w:rFonts w:cs="Times New Roman"/>
        </w:rPr>
        <w:t>atsižvelgdam</w:t>
      </w:r>
      <w:r w:rsidR="001E5F19">
        <w:rPr>
          <w:rFonts w:cs="Times New Roman"/>
        </w:rPr>
        <w:t xml:space="preserve">os </w:t>
      </w:r>
      <w:r w:rsidR="007C2763">
        <w:rPr>
          <w:rFonts w:cs="Times New Roman"/>
        </w:rPr>
        <w:t xml:space="preserve">į </w:t>
      </w:r>
      <w:r w:rsidR="002973D5" w:rsidRPr="00DA678D">
        <w:rPr>
          <w:rFonts w:cs="Times New Roman"/>
        </w:rPr>
        <w:t>20</w:t>
      </w:r>
      <w:r w:rsidR="003D2AD6" w:rsidRPr="00DA678D">
        <w:rPr>
          <w:rFonts w:cs="Times New Roman"/>
        </w:rPr>
        <w:t>2</w:t>
      </w:r>
      <w:r w:rsidR="00F7284E" w:rsidRPr="00DA678D">
        <w:rPr>
          <w:rFonts w:cs="Times New Roman"/>
        </w:rPr>
        <w:t>5</w:t>
      </w:r>
      <w:r w:rsidR="002973D5" w:rsidRPr="00DA678D">
        <w:rPr>
          <w:rFonts w:cs="Times New Roman"/>
        </w:rPr>
        <w:t xml:space="preserve"> m. </w:t>
      </w:r>
      <w:r w:rsidR="00E8408D" w:rsidRPr="00DA678D">
        <w:rPr>
          <w:rFonts w:cs="Times New Roman"/>
        </w:rPr>
        <w:t>birželio 25</w:t>
      </w:r>
      <w:r w:rsidR="002973D5" w:rsidRPr="00DA678D">
        <w:rPr>
          <w:rFonts w:cs="Times New Roman"/>
        </w:rPr>
        <w:t xml:space="preserve"> d. </w:t>
      </w:r>
      <w:r w:rsidR="00E8408D" w:rsidRPr="00DA678D">
        <w:rPr>
          <w:rFonts w:cs="Times New Roman"/>
          <w:lang w:eastAsia="lo-LA" w:bidi="lo-LA"/>
        </w:rPr>
        <w:t>Paslaugų teikėjo</w:t>
      </w:r>
      <w:r w:rsidR="00E8408D" w:rsidRPr="00DA678D">
        <w:rPr>
          <w:rFonts w:cs="Times New Roman"/>
        </w:rPr>
        <w:t xml:space="preserve"> </w:t>
      </w:r>
      <w:r w:rsidR="002973D5" w:rsidRPr="00DA678D">
        <w:rPr>
          <w:rFonts w:cs="Times New Roman"/>
        </w:rPr>
        <w:t>pateiktą</w:t>
      </w:r>
      <w:r w:rsidR="00E8408D" w:rsidRPr="00DA678D">
        <w:rPr>
          <w:rFonts w:cs="Times New Roman"/>
        </w:rPr>
        <w:t xml:space="preserve"> komercinį pasiūlymą dėl </w:t>
      </w:r>
      <w:r w:rsidR="002973D5" w:rsidRPr="00DA678D">
        <w:rPr>
          <w:rFonts w:cs="Times New Roman"/>
        </w:rPr>
        <w:t xml:space="preserve">papildomų </w:t>
      </w:r>
      <w:r w:rsidR="00E8408D" w:rsidRPr="00DA678D">
        <w:rPr>
          <w:rFonts w:cs="Times New Roman"/>
        </w:rPr>
        <w:t>paslaugų</w:t>
      </w:r>
      <w:r w:rsidR="003D2AD6" w:rsidRPr="00DA678D">
        <w:rPr>
          <w:rFonts w:cs="Times New Roman"/>
        </w:rPr>
        <w:t xml:space="preserve"> įkaini</w:t>
      </w:r>
      <w:r w:rsidR="00E8408D" w:rsidRPr="00DA678D">
        <w:rPr>
          <w:rFonts w:cs="Times New Roman"/>
        </w:rPr>
        <w:t>o</w:t>
      </w:r>
      <w:r w:rsidR="003D2AD6" w:rsidRPr="00DA678D">
        <w:rPr>
          <w:rFonts w:cs="Times New Roman"/>
        </w:rPr>
        <w:t>,</w:t>
      </w:r>
      <w:r w:rsidR="007C2763" w:rsidRPr="007C2763">
        <w:t xml:space="preserve"> </w:t>
      </w:r>
      <w:r w:rsidR="007C2763" w:rsidRPr="007C2763">
        <w:rPr>
          <w:rFonts w:cs="Times New Roman"/>
        </w:rPr>
        <w:t>sudarė šį papildomą susitarimą (toliau – Susitarimas)</w:t>
      </w:r>
      <w:r w:rsidR="001E5F19">
        <w:rPr>
          <w:rFonts w:cs="Times New Roman"/>
        </w:rPr>
        <w:t>,</w:t>
      </w:r>
      <w:r w:rsidR="007C2763">
        <w:rPr>
          <w:rFonts w:cs="Times New Roman"/>
        </w:rPr>
        <w:t xml:space="preserve"> kuriuo </w:t>
      </w:r>
      <w:r w:rsidR="001E5F19">
        <w:rPr>
          <w:rFonts w:cs="Times New Roman"/>
        </w:rPr>
        <w:t>Š</w:t>
      </w:r>
      <w:r w:rsidR="007C2763">
        <w:rPr>
          <w:rFonts w:cs="Times New Roman"/>
        </w:rPr>
        <w:t>alys su</w:t>
      </w:r>
      <w:r w:rsidR="001E5F19">
        <w:rPr>
          <w:rFonts w:cs="Times New Roman"/>
        </w:rPr>
        <w:t>si</w:t>
      </w:r>
      <w:r w:rsidR="007C2763">
        <w:rPr>
          <w:rFonts w:cs="Times New Roman"/>
        </w:rPr>
        <w:t>taria</w:t>
      </w:r>
      <w:r w:rsidR="007C2763" w:rsidRPr="007C2763">
        <w:rPr>
          <w:rFonts w:cs="Times New Roman"/>
        </w:rPr>
        <w:t>:</w:t>
      </w:r>
    </w:p>
    <w:p w14:paraId="0CAB881F" w14:textId="657FC3A0" w:rsidR="0083298F" w:rsidRPr="00B30210" w:rsidRDefault="00414133" w:rsidP="007D367F">
      <w:pPr>
        <w:pStyle w:val="Sraopastraipa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rFonts w:cs="Times New Roman"/>
          <w:szCs w:val="24"/>
        </w:rPr>
      </w:pPr>
      <w:r w:rsidRPr="00DA678D">
        <w:rPr>
          <w:rFonts w:cs="Times New Roman"/>
          <w:szCs w:val="24"/>
        </w:rPr>
        <w:t>Į</w:t>
      </w:r>
      <w:r w:rsidR="00DE76D5" w:rsidRPr="00DA678D">
        <w:rPr>
          <w:rFonts w:cs="Times New Roman"/>
          <w:szCs w:val="24"/>
        </w:rPr>
        <w:t>sigyti papildom</w:t>
      </w:r>
      <w:r w:rsidR="001E5F19">
        <w:rPr>
          <w:rFonts w:cs="Times New Roman"/>
          <w:szCs w:val="24"/>
        </w:rPr>
        <w:t xml:space="preserve">ą </w:t>
      </w:r>
      <w:r w:rsidR="00C15753">
        <w:rPr>
          <w:rFonts w:cs="Times New Roman"/>
          <w:szCs w:val="24"/>
        </w:rPr>
        <w:t>paslaug</w:t>
      </w:r>
      <w:r w:rsidR="001E5F19">
        <w:rPr>
          <w:rFonts w:cs="Times New Roman"/>
          <w:szCs w:val="24"/>
        </w:rPr>
        <w:t>os</w:t>
      </w:r>
      <w:r w:rsidR="00C15753">
        <w:rPr>
          <w:rFonts w:cs="Times New Roman"/>
          <w:szCs w:val="24"/>
        </w:rPr>
        <w:t xml:space="preserve"> </w:t>
      </w:r>
      <w:r w:rsidR="00ED6311">
        <w:rPr>
          <w:rFonts w:cs="Times New Roman"/>
          <w:szCs w:val="24"/>
        </w:rPr>
        <w:t xml:space="preserve">įkainį </w:t>
      </w:r>
      <w:r w:rsidR="00DE76D5" w:rsidRPr="00DA678D">
        <w:rPr>
          <w:rFonts w:cs="Times New Roman"/>
          <w:szCs w:val="24"/>
        </w:rPr>
        <w:t xml:space="preserve"> pagal </w:t>
      </w:r>
      <w:r w:rsidR="00F7284E" w:rsidRPr="00DA678D">
        <w:rPr>
          <w:rFonts w:cs="Times New Roman"/>
          <w:szCs w:val="24"/>
        </w:rPr>
        <w:t xml:space="preserve">2025 m. </w:t>
      </w:r>
      <w:r w:rsidR="00E8408D" w:rsidRPr="00DA678D">
        <w:rPr>
          <w:rFonts w:cs="Times New Roman"/>
          <w:szCs w:val="24"/>
        </w:rPr>
        <w:t>birželio 25</w:t>
      </w:r>
      <w:r w:rsidR="00F7284E" w:rsidRPr="00DA678D">
        <w:rPr>
          <w:rFonts w:cs="Times New Roman"/>
          <w:szCs w:val="24"/>
        </w:rPr>
        <w:t xml:space="preserve"> d. </w:t>
      </w:r>
      <w:r w:rsidR="00E8408D" w:rsidRPr="00DA678D">
        <w:rPr>
          <w:rFonts w:cs="Times New Roman"/>
          <w:lang w:eastAsia="lo-LA" w:bidi="lo-LA"/>
        </w:rPr>
        <w:t>Paslaugų teikėjo</w:t>
      </w:r>
      <w:r w:rsidR="00E8408D" w:rsidRPr="00DA678D">
        <w:rPr>
          <w:rFonts w:cs="Times New Roman"/>
        </w:rPr>
        <w:t xml:space="preserve"> </w:t>
      </w:r>
      <w:r w:rsidR="00324313" w:rsidRPr="00B30210">
        <w:rPr>
          <w:rFonts w:cs="Times New Roman"/>
          <w:szCs w:val="24"/>
        </w:rPr>
        <w:t xml:space="preserve"> </w:t>
      </w:r>
      <w:r w:rsidR="00DE76D5" w:rsidRPr="00B30210">
        <w:rPr>
          <w:rFonts w:cs="Times New Roman"/>
          <w:szCs w:val="24"/>
        </w:rPr>
        <w:t xml:space="preserve">pateiktą </w:t>
      </w:r>
      <w:r w:rsidR="00C15753">
        <w:rPr>
          <w:rFonts w:cs="Times New Roman"/>
          <w:szCs w:val="24"/>
        </w:rPr>
        <w:t xml:space="preserve">komercinį  </w:t>
      </w:r>
      <w:r w:rsidR="00DE76D5" w:rsidRPr="00B30210">
        <w:rPr>
          <w:rFonts w:cs="Times New Roman"/>
          <w:szCs w:val="24"/>
        </w:rPr>
        <w:t>pasiūlymą</w:t>
      </w:r>
      <w:r w:rsidR="007C2763">
        <w:rPr>
          <w:rFonts w:cs="Times New Roman"/>
          <w:szCs w:val="24"/>
        </w:rPr>
        <w:t xml:space="preserve"> ( pridedama) </w:t>
      </w:r>
    </w:p>
    <w:p w14:paraId="48443074" w14:textId="709E923A" w:rsidR="00C15753" w:rsidRPr="00E249DF" w:rsidRDefault="00C15753" w:rsidP="00C15753">
      <w:pPr>
        <w:pStyle w:val="Sraopastraipa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rFonts w:cs="Times New Roman"/>
          <w:szCs w:val="24"/>
        </w:rPr>
      </w:pPr>
      <w:r>
        <w:rPr>
          <w:rFonts w:eastAsiaTheme="minorHAnsi" w:cs="Times New Roman"/>
          <w:kern w:val="0"/>
          <w:szCs w:val="24"/>
          <w:lang w:eastAsia="en-US" w:bidi="ar-SA"/>
        </w:rPr>
        <w:t>Dėl  šio  Susitarimo</w:t>
      </w:r>
      <w:r w:rsidR="00E249DF">
        <w:rPr>
          <w:rFonts w:eastAsiaTheme="minorHAnsi" w:cs="Times New Roman"/>
          <w:kern w:val="0"/>
          <w:szCs w:val="24"/>
          <w:lang w:eastAsia="en-US" w:bidi="ar-SA"/>
        </w:rPr>
        <w:t xml:space="preserve">, Sutarties 5.4. punkte  nustatyta </w:t>
      </w:r>
      <w:r>
        <w:rPr>
          <w:rFonts w:eastAsiaTheme="minorHAnsi" w:cs="Times New Roman"/>
          <w:kern w:val="0"/>
          <w:szCs w:val="24"/>
          <w:lang w:eastAsia="en-US" w:bidi="ar-SA"/>
        </w:rPr>
        <w:t xml:space="preserve"> </w:t>
      </w:r>
      <w:r w:rsidR="001E5F19">
        <w:rPr>
          <w:rFonts w:eastAsiaTheme="minorHAnsi" w:cs="Times New Roman"/>
          <w:kern w:val="0"/>
          <w:szCs w:val="24"/>
          <w:lang w:eastAsia="en-US" w:bidi="ar-SA"/>
        </w:rPr>
        <w:t>p</w:t>
      </w:r>
      <w:r w:rsidR="00540556" w:rsidRPr="00B30210">
        <w:rPr>
          <w:rFonts w:eastAsiaTheme="minorHAnsi" w:cs="Times New Roman"/>
          <w:kern w:val="0"/>
          <w:szCs w:val="24"/>
          <w:lang w:eastAsia="en-US" w:bidi="ar-SA"/>
        </w:rPr>
        <w:t>radinė Sutarties vertė</w:t>
      </w:r>
      <w:r w:rsidR="00E249DF">
        <w:rPr>
          <w:rFonts w:eastAsiaTheme="minorHAnsi" w:cs="Times New Roman"/>
          <w:kern w:val="0"/>
          <w:szCs w:val="24"/>
          <w:lang w:eastAsia="en-US" w:bidi="ar-SA"/>
        </w:rPr>
        <w:t xml:space="preserve"> </w:t>
      </w:r>
      <w:r>
        <w:rPr>
          <w:rFonts w:eastAsiaTheme="minorHAnsi" w:cs="Times New Roman"/>
          <w:kern w:val="0"/>
          <w:szCs w:val="24"/>
          <w:lang w:eastAsia="en-US" w:bidi="ar-SA"/>
        </w:rPr>
        <w:t>yra nekeičiama.</w:t>
      </w:r>
    </w:p>
    <w:p w14:paraId="08FA0886" w14:textId="326EA0D8" w:rsidR="003D2AD6" w:rsidRPr="00B30210" w:rsidRDefault="003D2AD6" w:rsidP="007D367F">
      <w:pPr>
        <w:pStyle w:val="Sraopastraipa"/>
        <w:numPr>
          <w:ilvl w:val="0"/>
          <w:numId w:val="1"/>
        </w:numPr>
        <w:ind w:left="0" w:firstLine="993"/>
        <w:jc w:val="both"/>
        <w:rPr>
          <w:rFonts w:cs="Times New Roman"/>
          <w:szCs w:val="24"/>
        </w:rPr>
      </w:pPr>
      <w:r w:rsidRPr="00B30210">
        <w:rPr>
          <w:rFonts w:cs="Times New Roman"/>
          <w:szCs w:val="24"/>
        </w:rPr>
        <w:t xml:space="preserve">Šis Susitarimas įsigalioja nuo jo pasirašymo dienos (pasirašymo data </w:t>
      </w:r>
      <w:r w:rsidR="001E5F19">
        <w:rPr>
          <w:rFonts w:cs="Times New Roman"/>
          <w:szCs w:val="24"/>
        </w:rPr>
        <w:t>laikoma ta</w:t>
      </w:r>
      <w:r w:rsidRPr="00B30210">
        <w:rPr>
          <w:rFonts w:cs="Times New Roman"/>
          <w:szCs w:val="24"/>
        </w:rPr>
        <w:t xml:space="preserve"> data, kai Susitarimą pasirašo paskutinė Susitarimo </w:t>
      </w:r>
      <w:r w:rsidR="001E5F19">
        <w:rPr>
          <w:rFonts w:cs="Times New Roman"/>
          <w:szCs w:val="24"/>
        </w:rPr>
        <w:t>Š</w:t>
      </w:r>
      <w:r w:rsidRPr="00B30210">
        <w:rPr>
          <w:rFonts w:cs="Times New Roman"/>
          <w:szCs w:val="24"/>
        </w:rPr>
        <w:t xml:space="preserve">alis) ir </w:t>
      </w:r>
      <w:r w:rsidR="00F45C45">
        <w:rPr>
          <w:rFonts w:cs="Times New Roman"/>
          <w:szCs w:val="24"/>
        </w:rPr>
        <w:t>taikoma</w:t>
      </w:r>
      <w:r w:rsidRPr="00B30210">
        <w:rPr>
          <w:rFonts w:cs="Times New Roman"/>
          <w:szCs w:val="24"/>
        </w:rPr>
        <w:t xml:space="preserve"> </w:t>
      </w:r>
      <w:r w:rsidR="001E5F19">
        <w:rPr>
          <w:rFonts w:cs="Times New Roman"/>
          <w:szCs w:val="24"/>
        </w:rPr>
        <w:t>paslaugoms</w:t>
      </w:r>
      <w:r w:rsidRPr="00B30210">
        <w:rPr>
          <w:rFonts w:cs="Times New Roman"/>
          <w:szCs w:val="24"/>
        </w:rPr>
        <w:t>, kuri</w:t>
      </w:r>
      <w:r w:rsidR="001E5F19">
        <w:rPr>
          <w:rFonts w:cs="Times New Roman"/>
          <w:szCs w:val="24"/>
        </w:rPr>
        <w:t>os</w:t>
      </w:r>
      <w:r w:rsidRPr="00B30210">
        <w:rPr>
          <w:rFonts w:cs="Times New Roman"/>
          <w:szCs w:val="24"/>
        </w:rPr>
        <w:t xml:space="preserve"> Susitarimo sudarymo dieną nebuvo atlikt</w:t>
      </w:r>
      <w:r w:rsidR="001E5F19">
        <w:rPr>
          <w:rFonts w:cs="Times New Roman"/>
          <w:szCs w:val="24"/>
        </w:rPr>
        <w:t>os</w:t>
      </w:r>
      <w:r w:rsidRPr="00B30210">
        <w:rPr>
          <w:rFonts w:cs="Times New Roman"/>
          <w:szCs w:val="24"/>
        </w:rPr>
        <w:t xml:space="preserve"> ar priim</w:t>
      </w:r>
      <w:r w:rsidR="001E5F19">
        <w:rPr>
          <w:rFonts w:cs="Times New Roman"/>
          <w:szCs w:val="24"/>
        </w:rPr>
        <w:t>tos</w:t>
      </w:r>
      <w:r w:rsidRPr="00B30210">
        <w:rPr>
          <w:rFonts w:cs="Times New Roman"/>
          <w:szCs w:val="24"/>
        </w:rPr>
        <w:t>.</w:t>
      </w:r>
    </w:p>
    <w:p w14:paraId="7B25AA88" w14:textId="62314EDD" w:rsidR="003D2AD6" w:rsidRDefault="003D2AD6" w:rsidP="007D367F">
      <w:pPr>
        <w:pStyle w:val="Sraopastraipa"/>
        <w:numPr>
          <w:ilvl w:val="0"/>
          <w:numId w:val="1"/>
        </w:numPr>
        <w:ind w:left="0" w:firstLine="993"/>
        <w:jc w:val="both"/>
        <w:rPr>
          <w:rFonts w:cs="Times New Roman"/>
          <w:szCs w:val="24"/>
        </w:rPr>
      </w:pPr>
      <w:r w:rsidRPr="00B30210">
        <w:rPr>
          <w:rFonts w:cs="Times New Roman"/>
          <w:szCs w:val="24"/>
        </w:rPr>
        <w:t xml:space="preserve">Šis Susitarimas sudarytas </w:t>
      </w:r>
      <w:r w:rsidR="001E5F19" w:rsidRPr="001E5F19">
        <w:rPr>
          <w:rFonts w:cs="Times New Roman"/>
          <w:szCs w:val="24"/>
        </w:rPr>
        <w:t xml:space="preserve">vienu egzemplioriumi ir pasirašomas nuotoliniu būdu abiejų Šalių elektroniniais kvalifikuotais parašais </w:t>
      </w:r>
      <w:r w:rsidRPr="00B30210">
        <w:rPr>
          <w:rFonts w:cs="Times New Roman"/>
          <w:szCs w:val="24"/>
        </w:rPr>
        <w:t xml:space="preserve">ir yra neatskiriama Sutarties dalis. </w:t>
      </w:r>
    </w:p>
    <w:p w14:paraId="63B5B071" w14:textId="69982CDA" w:rsidR="00E249DF" w:rsidRDefault="00E249DF" w:rsidP="007D367F">
      <w:pPr>
        <w:pStyle w:val="Sraopastraipa"/>
        <w:numPr>
          <w:ilvl w:val="0"/>
          <w:numId w:val="1"/>
        </w:numPr>
        <w:ind w:left="0" w:firstLine="99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Susitarimo priedai:</w:t>
      </w:r>
    </w:p>
    <w:p w14:paraId="548AC291" w14:textId="627A6568" w:rsidR="00E249DF" w:rsidRPr="00B30210" w:rsidRDefault="00E249DF" w:rsidP="00E249DF">
      <w:pPr>
        <w:pStyle w:val="Sraopastraipa"/>
        <w:numPr>
          <w:ilvl w:val="1"/>
          <w:numId w:val="1"/>
        </w:numPr>
        <w:tabs>
          <w:tab w:val="left" w:pos="1418"/>
        </w:tabs>
        <w:ind w:firstLine="201"/>
        <w:jc w:val="both"/>
        <w:rPr>
          <w:rFonts w:cs="Times New Roman"/>
          <w:szCs w:val="24"/>
        </w:rPr>
      </w:pPr>
      <w:r w:rsidRPr="00E249DF">
        <w:rPr>
          <w:rFonts w:cs="Times New Roman"/>
          <w:szCs w:val="24"/>
        </w:rPr>
        <w:t>2025 m. birželio 25 d</w:t>
      </w:r>
      <w:r>
        <w:rPr>
          <w:rFonts w:cs="Times New Roman"/>
          <w:szCs w:val="24"/>
        </w:rPr>
        <w:t xml:space="preserve"> Paslaugos teikėjo  komercinis pasiūlymas</w:t>
      </w:r>
      <w:r w:rsidR="001E5F19">
        <w:rPr>
          <w:rFonts w:cs="Times New Roman"/>
          <w:szCs w:val="24"/>
        </w:rPr>
        <w:t xml:space="preserve"> </w:t>
      </w:r>
      <w:r w:rsidR="001E5F19" w:rsidRPr="001E5F19">
        <w:rPr>
          <w:rFonts w:cs="Times New Roman"/>
          <w:szCs w:val="24"/>
        </w:rPr>
        <w:t>laboratoriniams bandymams, 1 lapas</w:t>
      </w:r>
      <w:r>
        <w:rPr>
          <w:rFonts w:cs="Times New Roman"/>
          <w:szCs w:val="24"/>
        </w:rPr>
        <w:t xml:space="preserve">. </w:t>
      </w:r>
    </w:p>
    <w:p w14:paraId="6F0C29E6" w14:textId="77777777" w:rsidR="00414133" w:rsidRPr="00B30210" w:rsidRDefault="0083298F" w:rsidP="003D2AD6">
      <w:pPr>
        <w:tabs>
          <w:tab w:val="left" w:pos="1560"/>
        </w:tabs>
        <w:jc w:val="both"/>
        <w:rPr>
          <w:rFonts w:cs="Times New Roman"/>
        </w:rPr>
      </w:pPr>
      <w:r w:rsidRPr="00B30210">
        <w:rPr>
          <w:rFonts w:cs="Times New Roman"/>
        </w:rPr>
        <w:tab/>
      </w:r>
    </w:p>
    <w:p w14:paraId="40B05E8E" w14:textId="77777777" w:rsidR="008F0623" w:rsidRPr="00B30210" w:rsidRDefault="008F0623" w:rsidP="008F0623">
      <w:pPr>
        <w:spacing w:after="120"/>
        <w:ind w:firstLine="1298"/>
        <w:jc w:val="both"/>
        <w:rPr>
          <w:rFonts w:cs="Times New Roman"/>
        </w:rPr>
      </w:pPr>
      <w:r w:rsidRPr="00B30210">
        <w:rPr>
          <w:rFonts w:cs="Times New Roman"/>
        </w:rPr>
        <w:t>Šalių rekvizitai:</w:t>
      </w:r>
    </w:p>
    <w:p w14:paraId="49284D1F" w14:textId="225697A6" w:rsidR="008F0623" w:rsidRPr="00B30210" w:rsidRDefault="008F0623" w:rsidP="008F0623">
      <w:pPr>
        <w:ind w:firstLine="1296"/>
        <w:jc w:val="both"/>
        <w:rPr>
          <w:rFonts w:cs="Times New Roman"/>
        </w:rPr>
      </w:pPr>
      <w:r w:rsidRPr="00B30210">
        <w:rPr>
          <w:rFonts w:cs="Times New Roman"/>
          <w:b/>
          <w:bCs/>
        </w:rPr>
        <w:t xml:space="preserve">UŽSAKOVAS: </w:t>
      </w:r>
      <w:r w:rsidRPr="00B30210">
        <w:rPr>
          <w:rFonts w:cs="Times New Roman"/>
        </w:rPr>
        <w:t xml:space="preserve">Šiaulių miesto savivaldybės administracija, kodas 188771865, </w:t>
      </w:r>
    </w:p>
    <w:p w14:paraId="2A236871" w14:textId="6F048C86" w:rsidR="008F0623" w:rsidRPr="00B30210" w:rsidRDefault="00BE5079" w:rsidP="008F0623">
      <w:pPr>
        <w:pStyle w:val="Stilius3"/>
        <w:spacing w:before="0"/>
        <w:ind w:left="48" w:firstLine="1248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PASLAUGŲ TEIKĖJAS</w:t>
      </w:r>
      <w:r w:rsidR="008F0623" w:rsidRPr="00B30210">
        <w:rPr>
          <w:b/>
          <w:sz w:val="24"/>
          <w:szCs w:val="24"/>
          <w:shd w:val="clear" w:color="auto" w:fill="FFFFFF"/>
        </w:rPr>
        <w:t xml:space="preserve">: </w:t>
      </w:r>
      <w:r w:rsidR="00342798" w:rsidRPr="00B30210">
        <w:rPr>
          <w:sz w:val="24"/>
          <w:szCs w:val="24"/>
          <w:shd w:val="clear" w:color="auto" w:fill="FFFFFF"/>
        </w:rPr>
        <w:t>A</w:t>
      </w:r>
      <w:r w:rsidR="008F0623" w:rsidRPr="00B30210">
        <w:rPr>
          <w:sz w:val="24"/>
          <w:szCs w:val="24"/>
          <w:shd w:val="clear" w:color="auto" w:fill="FFFFFF"/>
        </w:rPr>
        <w:t>B „</w:t>
      </w:r>
      <w:r w:rsidR="001E5F19" w:rsidRPr="00E8408D">
        <w:rPr>
          <w:lang w:eastAsia="lo-LA" w:bidi="lo-LA"/>
        </w:rPr>
        <w:t>VIAMATIKA</w:t>
      </w:r>
      <w:r w:rsidR="008F0623" w:rsidRPr="00B30210">
        <w:rPr>
          <w:sz w:val="24"/>
          <w:szCs w:val="24"/>
          <w:shd w:val="clear" w:color="auto" w:fill="FFFFFF"/>
        </w:rPr>
        <w:t xml:space="preserve">“, kodas </w:t>
      </w:r>
      <w:r w:rsidRPr="00BE5079">
        <w:rPr>
          <w:sz w:val="24"/>
          <w:szCs w:val="24"/>
        </w:rPr>
        <w:t>120721845</w:t>
      </w:r>
      <w:r w:rsidR="008F0623" w:rsidRPr="00B30210">
        <w:rPr>
          <w:sz w:val="24"/>
          <w:szCs w:val="24"/>
        </w:rPr>
        <w:t xml:space="preserve">, </w:t>
      </w:r>
      <w:bookmarkStart w:id="0" w:name="_GoBack"/>
      <w:bookmarkEnd w:id="0"/>
    </w:p>
    <w:p w14:paraId="2B6A8A26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</w:p>
    <w:p w14:paraId="31429824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</w:p>
    <w:p w14:paraId="62D369BA" w14:textId="77777777" w:rsidR="008F0623" w:rsidRPr="00B30210" w:rsidRDefault="008F0623" w:rsidP="008F0623">
      <w:pPr>
        <w:widowControl/>
        <w:suppressAutoHyphens w:val="0"/>
        <w:spacing w:after="160" w:line="259" w:lineRule="auto"/>
        <w:rPr>
          <w:rFonts w:cs="Times New Roman"/>
          <w:shd w:val="clear" w:color="auto" w:fill="FFFFFF"/>
        </w:rPr>
      </w:pPr>
      <w:r w:rsidRPr="00B30210">
        <w:rPr>
          <w:rFonts w:cs="Times New Roman"/>
          <w:shd w:val="clear" w:color="auto" w:fill="FFFFFF"/>
        </w:rPr>
        <w:t>Administracijos direktorius       ______________________        ____</w:t>
      </w:r>
      <w:r w:rsidRPr="00B30210">
        <w:rPr>
          <w:rFonts w:cs="Times New Roman"/>
          <w:u w:val="single"/>
          <w:shd w:val="clear" w:color="auto" w:fill="FFFFFF"/>
        </w:rPr>
        <w:t>Antanas Bartulis</w:t>
      </w:r>
      <w:r w:rsidRPr="00B30210">
        <w:rPr>
          <w:rFonts w:cs="Times New Roman"/>
          <w:shd w:val="clear" w:color="auto" w:fill="FFFFFF"/>
        </w:rPr>
        <w:t>__________</w:t>
      </w:r>
    </w:p>
    <w:p w14:paraId="638BFDCD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  <w:r w:rsidRPr="00B30210">
        <w:rPr>
          <w:rFonts w:cs="Times New Roman"/>
          <w:shd w:val="clear" w:color="auto" w:fill="FFFFFF"/>
        </w:rPr>
        <w:tab/>
        <w:t xml:space="preserve">A.V.  </w:t>
      </w:r>
      <w:r w:rsidRPr="00B30210">
        <w:rPr>
          <w:rFonts w:cs="Times New Roman"/>
          <w:shd w:val="clear" w:color="auto" w:fill="FFFFFF"/>
        </w:rPr>
        <w:tab/>
        <w:t xml:space="preserve">         (parašas)  (pasirašymo data)</w:t>
      </w:r>
      <w:r w:rsidRPr="00B30210">
        <w:rPr>
          <w:rFonts w:cs="Times New Roman"/>
          <w:shd w:val="clear" w:color="auto" w:fill="FFFFFF"/>
        </w:rPr>
        <w:tab/>
      </w:r>
      <w:r w:rsidRPr="00B30210">
        <w:rPr>
          <w:rFonts w:cs="Times New Roman"/>
          <w:shd w:val="clear" w:color="auto" w:fill="FFFFFF"/>
        </w:rPr>
        <w:tab/>
        <w:t>(vardas, pavardė)</w:t>
      </w:r>
    </w:p>
    <w:p w14:paraId="0C949DA2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</w:p>
    <w:p w14:paraId="3C700281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</w:p>
    <w:p w14:paraId="301CE09D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</w:p>
    <w:p w14:paraId="5EE1A107" w14:textId="78BEE339" w:rsidR="008F0623" w:rsidRPr="00B30210" w:rsidRDefault="00BE5079" w:rsidP="008F0623">
      <w:pPr>
        <w:spacing w:line="200" w:lineRule="atLeas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D</w:t>
      </w:r>
      <w:r w:rsidR="008F0623" w:rsidRPr="00B30210">
        <w:rPr>
          <w:rFonts w:cs="Times New Roman"/>
          <w:shd w:val="clear" w:color="auto" w:fill="FFFFFF"/>
        </w:rPr>
        <w:t>irektorius</w:t>
      </w:r>
    </w:p>
    <w:p w14:paraId="10EB7A03" w14:textId="3626CC54" w:rsidR="008F0623" w:rsidRPr="00B30210" w:rsidRDefault="008F0623" w:rsidP="008F0623">
      <w:pPr>
        <w:spacing w:line="200" w:lineRule="atLeast"/>
        <w:ind w:left="2592"/>
        <w:rPr>
          <w:rFonts w:cs="Times New Roman"/>
          <w:shd w:val="clear" w:color="auto" w:fill="FFFFFF"/>
        </w:rPr>
      </w:pPr>
      <w:r w:rsidRPr="00B30210">
        <w:rPr>
          <w:rFonts w:cs="Times New Roman"/>
          <w:shd w:val="clear" w:color="auto" w:fill="FFFFFF"/>
        </w:rPr>
        <w:t xml:space="preserve">      _______________________         </w:t>
      </w:r>
      <w:r w:rsidRPr="00B30210">
        <w:rPr>
          <w:rFonts w:cs="Times New Roman"/>
          <w:u w:val="single"/>
          <w:shd w:val="clear" w:color="auto" w:fill="FFFFFF"/>
        </w:rPr>
        <w:t>____</w:t>
      </w:r>
      <w:bookmarkStart w:id="1" w:name="_Hlk202282385"/>
      <w:r w:rsidR="00BE5079" w:rsidRPr="00BE5079">
        <w:rPr>
          <w:rFonts w:cs="Times New Roman"/>
          <w:u w:val="single"/>
          <w:shd w:val="clear" w:color="auto" w:fill="FFFFFF"/>
        </w:rPr>
        <w:t xml:space="preserve">Anatolijus </w:t>
      </w:r>
      <w:proofErr w:type="spellStart"/>
      <w:r w:rsidR="00BE5079" w:rsidRPr="00BE5079">
        <w:rPr>
          <w:rFonts w:cs="Times New Roman"/>
          <w:u w:val="single"/>
          <w:shd w:val="clear" w:color="auto" w:fill="FFFFFF"/>
        </w:rPr>
        <w:t>Jadovas</w:t>
      </w:r>
      <w:proofErr w:type="spellEnd"/>
      <w:r w:rsidR="00BE5079" w:rsidRPr="00BE5079">
        <w:rPr>
          <w:rFonts w:cs="Times New Roman"/>
          <w:u w:val="single"/>
          <w:shd w:val="clear" w:color="auto" w:fill="FFFFFF"/>
        </w:rPr>
        <w:t xml:space="preserve"> </w:t>
      </w:r>
      <w:bookmarkEnd w:id="1"/>
      <w:r w:rsidRPr="00B30210">
        <w:rPr>
          <w:rFonts w:cs="Times New Roman"/>
          <w:u w:val="single"/>
          <w:shd w:val="clear" w:color="auto" w:fill="FFFFFF"/>
        </w:rPr>
        <w:t>______</w:t>
      </w:r>
    </w:p>
    <w:p w14:paraId="34B49138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  <w:r w:rsidRPr="00B30210">
        <w:rPr>
          <w:rFonts w:cs="Times New Roman"/>
          <w:shd w:val="clear" w:color="auto" w:fill="FFFFFF"/>
        </w:rPr>
        <w:t xml:space="preserve">                    A.V.  </w:t>
      </w:r>
      <w:r w:rsidRPr="00B30210">
        <w:rPr>
          <w:rFonts w:cs="Times New Roman"/>
          <w:shd w:val="clear" w:color="auto" w:fill="FFFFFF"/>
        </w:rPr>
        <w:tab/>
        <w:t xml:space="preserve">           (parašas)  (pasirašymo data)                             (vardas, pavardė)</w:t>
      </w:r>
    </w:p>
    <w:p w14:paraId="0E33D9CE" w14:textId="77777777" w:rsidR="008F0623" w:rsidRPr="00B30210" w:rsidRDefault="008F0623" w:rsidP="008F0623">
      <w:pPr>
        <w:spacing w:line="200" w:lineRule="atLeast"/>
        <w:rPr>
          <w:rFonts w:cs="Times New Roman"/>
          <w:shd w:val="clear" w:color="auto" w:fill="FFFFFF"/>
        </w:rPr>
      </w:pPr>
    </w:p>
    <w:p w14:paraId="763759BF" w14:textId="77777777" w:rsidR="008F0623" w:rsidRPr="00B30210" w:rsidRDefault="008F0623" w:rsidP="008F0623">
      <w:pPr>
        <w:spacing w:line="200" w:lineRule="atLeast"/>
        <w:rPr>
          <w:rFonts w:cs="Times New Roman"/>
        </w:rPr>
      </w:pPr>
    </w:p>
    <w:p w14:paraId="447AF124" w14:textId="77777777" w:rsidR="008F0623" w:rsidRPr="00B30210" w:rsidRDefault="008F0623" w:rsidP="008F0623">
      <w:pPr>
        <w:spacing w:line="200" w:lineRule="atLeast"/>
        <w:rPr>
          <w:rFonts w:cs="Times New Roman"/>
        </w:rPr>
      </w:pPr>
    </w:p>
    <w:sectPr w:rsidR="008F0623" w:rsidRPr="00B3021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7DE1741F"/>
    <w:multiLevelType w:val="hybridMultilevel"/>
    <w:tmpl w:val="5C86F60C"/>
    <w:lvl w:ilvl="0" w:tplc="78BAFB3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936E4"/>
    <w:rsid w:val="000E3F61"/>
    <w:rsid w:val="00101CBD"/>
    <w:rsid w:val="0012056B"/>
    <w:rsid w:val="001314F2"/>
    <w:rsid w:val="001B4CBF"/>
    <w:rsid w:val="001E5F19"/>
    <w:rsid w:val="001E6175"/>
    <w:rsid w:val="0021230A"/>
    <w:rsid w:val="0028563B"/>
    <w:rsid w:val="0029399F"/>
    <w:rsid w:val="002973D5"/>
    <w:rsid w:val="002D3655"/>
    <w:rsid w:val="002D65CD"/>
    <w:rsid w:val="002E1D71"/>
    <w:rsid w:val="002F09D5"/>
    <w:rsid w:val="00324313"/>
    <w:rsid w:val="00342798"/>
    <w:rsid w:val="003900FF"/>
    <w:rsid w:val="003C1733"/>
    <w:rsid w:val="003D2AD6"/>
    <w:rsid w:val="00414133"/>
    <w:rsid w:val="00467E62"/>
    <w:rsid w:val="00540556"/>
    <w:rsid w:val="005B59BE"/>
    <w:rsid w:val="00604F07"/>
    <w:rsid w:val="007C2763"/>
    <w:rsid w:val="007D367F"/>
    <w:rsid w:val="0083298F"/>
    <w:rsid w:val="008661ED"/>
    <w:rsid w:val="00873FB2"/>
    <w:rsid w:val="008C5514"/>
    <w:rsid w:val="008E6DA9"/>
    <w:rsid w:val="008F0623"/>
    <w:rsid w:val="00911CBB"/>
    <w:rsid w:val="00967096"/>
    <w:rsid w:val="00A93B82"/>
    <w:rsid w:val="00AB7494"/>
    <w:rsid w:val="00B30210"/>
    <w:rsid w:val="00B3565F"/>
    <w:rsid w:val="00B37044"/>
    <w:rsid w:val="00BE5079"/>
    <w:rsid w:val="00C15753"/>
    <w:rsid w:val="00DA678D"/>
    <w:rsid w:val="00DB34BA"/>
    <w:rsid w:val="00DE06AA"/>
    <w:rsid w:val="00DE76D5"/>
    <w:rsid w:val="00E249DF"/>
    <w:rsid w:val="00E8408D"/>
    <w:rsid w:val="00ED6311"/>
    <w:rsid w:val="00ED7970"/>
    <w:rsid w:val="00F25DD5"/>
    <w:rsid w:val="00F25E0F"/>
    <w:rsid w:val="00F45C45"/>
    <w:rsid w:val="00F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4AF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semiHidden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1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8F0623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Numatytasispastraiposriftas1">
    <w:name w:val="Numatytasis pastraipos šriftas1"/>
    <w:rsid w:val="003D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4</cp:revision>
  <dcterms:created xsi:type="dcterms:W3CDTF">2025-07-10T08:33:00Z</dcterms:created>
  <dcterms:modified xsi:type="dcterms:W3CDTF">2025-07-10T08:33:00Z</dcterms:modified>
</cp:coreProperties>
</file>