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3854B"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4ED92DF" w14:textId="7A64594F"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49C9F1D6" w14:textId="77777777" w:rsidR="0072742A" w:rsidRDefault="0072742A" w:rsidP="009F7A2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79283BF7" w14:textId="056DDD90" w:rsidR="009F7A21" w:rsidRDefault="0072742A" w:rsidP="009F7A2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2025 m. </w:t>
      </w:r>
      <w:r w:rsidR="003E1BB6">
        <w:rPr>
          <w:rFonts w:ascii="Times New Roman" w:eastAsia="Times New Roman" w:hAnsi="Times New Roman" w:cs="Times New Roman"/>
          <w:sz w:val="24"/>
          <w:szCs w:val="24"/>
          <w:lang w:eastAsia="lt-LT"/>
        </w:rPr>
        <w:t>birželio 3 d.</w:t>
      </w:r>
      <w:r>
        <w:rPr>
          <w:rFonts w:ascii="Times New Roman" w:eastAsia="Times New Roman" w:hAnsi="Times New Roman" w:cs="Times New Roman"/>
          <w:sz w:val="24"/>
          <w:szCs w:val="24"/>
          <w:lang w:eastAsia="lt-LT"/>
        </w:rPr>
        <w:t xml:space="preserve">  Nr. </w:t>
      </w:r>
      <w:r w:rsidR="003E1BB6">
        <w:rPr>
          <w:rFonts w:ascii="Times New Roman" w:eastAsia="Times New Roman" w:hAnsi="Times New Roman" w:cs="Times New Roman"/>
          <w:sz w:val="24"/>
          <w:szCs w:val="24"/>
          <w:lang w:eastAsia="lt-LT"/>
        </w:rPr>
        <w:t>DPS-249</w:t>
      </w:r>
    </w:p>
    <w:p w14:paraId="39E7347E" w14:textId="15B60BE9" w:rsidR="0072742A" w:rsidRPr="00587077" w:rsidRDefault="0072742A" w:rsidP="0072742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p w14:paraId="17917376"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42072BBE"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2825E281"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6D576DB9" w14:textId="77777777" w:rsidR="00F96596" w:rsidRDefault="00F96596" w:rsidP="00F96596">
      <w:pPr>
        <w:spacing w:after="0" w:line="240" w:lineRule="auto"/>
        <w:ind w:firstLine="709"/>
        <w:jc w:val="both"/>
        <w:rPr>
          <w:rFonts w:ascii="Times New Roman" w:hAnsi="Times New Roman" w:cs="Times New Roman"/>
          <w:sz w:val="24"/>
          <w:szCs w:val="24"/>
        </w:rPr>
      </w:pPr>
      <w:r w:rsidRPr="00F96596">
        <w:rPr>
          <w:rFonts w:ascii="Times New Roman" w:hAnsi="Times New Roman" w:cs="Times New Roman"/>
          <w:b/>
          <w:sz w:val="24"/>
          <w:szCs w:val="24"/>
        </w:rPr>
        <w:t>Gynybos resursų agentūra prie Krašto apsaugos ministerijos</w:t>
      </w:r>
      <w:r w:rsidRPr="00F96596">
        <w:rPr>
          <w:rFonts w:ascii="Times New Roman" w:hAnsi="Times New Roman" w:cs="Times New Roman"/>
          <w:sz w:val="24"/>
          <w:szCs w:val="24"/>
        </w:rPr>
        <w:t xml:space="preserve"> (toliau – GRA), atstovaujama direktoriaus Sigito </w:t>
      </w:r>
      <w:proofErr w:type="spellStart"/>
      <w:r w:rsidRPr="00F96596">
        <w:rPr>
          <w:rFonts w:ascii="Times New Roman" w:hAnsi="Times New Roman" w:cs="Times New Roman"/>
          <w:sz w:val="24"/>
          <w:szCs w:val="24"/>
        </w:rPr>
        <w:t>Dzekunsko</w:t>
      </w:r>
      <w:proofErr w:type="spellEnd"/>
      <w:r w:rsidRPr="00F96596">
        <w:rPr>
          <w:rFonts w:ascii="Times New Roman" w:hAnsi="Times New Roman" w:cs="Times New Roman"/>
          <w:sz w:val="24"/>
          <w:szCs w:val="24"/>
        </w:rPr>
        <w:t xml:space="preserve">, veikiančio pagal GRA nuostatus (toliau – </w:t>
      </w:r>
      <w:r w:rsidRPr="00F96596">
        <w:rPr>
          <w:rFonts w:ascii="Times New Roman" w:hAnsi="Times New Roman" w:cs="Times New Roman"/>
          <w:b/>
          <w:sz w:val="24"/>
          <w:szCs w:val="24"/>
        </w:rPr>
        <w:t>Pirkėjas</w:t>
      </w:r>
      <w:r w:rsidRPr="00F96596">
        <w:rPr>
          <w:rFonts w:ascii="Times New Roman" w:hAnsi="Times New Roman" w:cs="Times New Roman"/>
          <w:sz w:val="24"/>
          <w:szCs w:val="24"/>
        </w:rPr>
        <w:t xml:space="preserve">), ir </w:t>
      </w:r>
    </w:p>
    <w:p w14:paraId="55AFD0CE" w14:textId="70220A5A" w:rsidR="009F7A21" w:rsidRPr="00587077" w:rsidRDefault="00F96596" w:rsidP="00F96596">
      <w:pPr>
        <w:spacing w:after="0" w:line="240" w:lineRule="auto"/>
        <w:ind w:firstLine="709"/>
        <w:jc w:val="both"/>
        <w:rPr>
          <w:rFonts w:ascii="Times New Roman" w:eastAsia="Times New Roman" w:hAnsi="Times New Roman" w:cs="Times New Roman"/>
          <w:sz w:val="24"/>
          <w:szCs w:val="24"/>
          <w:lang w:eastAsia="lt-LT"/>
        </w:rPr>
      </w:pPr>
      <w:r w:rsidRPr="00F96596">
        <w:rPr>
          <w:rFonts w:ascii="Times New Roman" w:hAnsi="Times New Roman" w:cs="Times New Roman"/>
          <w:b/>
          <w:sz w:val="24"/>
          <w:szCs w:val="24"/>
        </w:rPr>
        <w:t>UAB ,,</w:t>
      </w:r>
      <w:proofErr w:type="spellStart"/>
      <w:r w:rsidRPr="00F96596">
        <w:rPr>
          <w:rFonts w:ascii="Times New Roman" w:hAnsi="Times New Roman" w:cs="Times New Roman"/>
          <w:b/>
          <w:sz w:val="24"/>
          <w:szCs w:val="24"/>
        </w:rPr>
        <w:t>Omniteksas</w:t>
      </w:r>
      <w:proofErr w:type="spellEnd"/>
      <w:r w:rsidRPr="00F96596">
        <w:rPr>
          <w:rFonts w:ascii="Times New Roman" w:hAnsi="Times New Roman" w:cs="Times New Roman"/>
          <w:b/>
          <w:sz w:val="24"/>
          <w:szCs w:val="24"/>
        </w:rPr>
        <w:t>“</w:t>
      </w:r>
      <w:r w:rsidRPr="00F96596">
        <w:rPr>
          <w:rFonts w:ascii="Times New Roman" w:hAnsi="Times New Roman" w:cs="Times New Roman"/>
          <w:sz w:val="24"/>
          <w:szCs w:val="24"/>
        </w:rPr>
        <w:t>, atstovaujama</w:t>
      </w:r>
      <w:r w:rsidRPr="00F96596">
        <w:rPr>
          <w:rFonts w:ascii="Times New Roman" w:hAnsi="Times New Roman" w:cs="Times New Roman"/>
          <w:i/>
          <w:sz w:val="24"/>
          <w:szCs w:val="24"/>
        </w:rPr>
        <w:t xml:space="preserve"> </w:t>
      </w:r>
      <w:r w:rsidRPr="00F96596">
        <w:rPr>
          <w:rFonts w:ascii="Times New Roman" w:hAnsi="Times New Roman" w:cs="Times New Roman"/>
          <w:sz w:val="24"/>
          <w:szCs w:val="24"/>
        </w:rPr>
        <w:t>direktoriaus</w:t>
      </w:r>
      <w:r w:rsidR="00A4029F">
        <w:rPr>
          <w:rFonts w:ascii="Times New Roman" w:hAnsi="Times New Roman" w:cs="Times New Roman"/>
          <w:sz w:val="24"/>
          <w:szCs w:val="24"/>
        </w:rPr>
        <w:t xml:space="preserve">             </w:t>
      </w:r>
      <w:r w:rsidRPr="00F96596">
        <w:rPr>
          <w:rFonts w:ascii="Times New Roman" w:hAnsi="Times New Roman" w:cs="Times New Roman"/>
          <w:sz w:val="24"/>
          <w:szCs w:val="24"/>
        </w:rPr>
        <w:t xml:space="preserve">, veikiančio pagal </w:t>
      </w:r>
      <w:r w:rsidRPr="00F96596">
        <w:rPr>
          <w:rFonts w:ascii="Times New Roman" w:hAnsi="Times New Roman" w:cs="Times New Roman"/>
          <w:color w:val="000000"/>
          <w:sz w:val="24"/>
          <w:szCs w:val="24"/>
        </w:rPr>
        <w:t>veikiančio pagal įmonės įstatus</w:t>
      </w:r>
      <w:r w:rsidRPr="00F96596" w:rsidDel="007F0941">
        <w:rPr>
          <w:rFonts w:ascii="Times New Roman" w:hAnsi="Times New Roman" w:cs="Times New Roman"/>
          <w:i/>
          <w:sz w:val="24"/>
          <w:szCs w:val="24"/>
        </w:rPr>
        <w:t xml:space="preserve"> </w:t>
      </w:r>
      <w:r w:rsidRPr="00F96596">
        <w:rPr>
          <w:rFonts w:ascii="Times New Roman" w:hAnsi="Times New Roman" w:cs="Times New Roman"/>
          <w:sz w:val="24"/>
          <w:szCs w:val="24"/>
        </w:rPr>
        <w:t xml:space="preserve">(toliau – </w:t>
      </w:r>
      <w:r w:rsidRPr="00F96596">
        <w:rPr>
          <w:rFonts w:ascii="Times New Roman" w:hAnsi="Times New Roman" w:cs="Times New Roman"/>
          <w:b/>
          <w:sz w:val="24"/>
          <w:szCs w:val="24"/>
        </w:rPr>
        <w:t>Pardavėjas</w:t>
      </w:r>
      <w:r w:rsidRPr="00F96596">
        <w:rPr>
          <w:rFonts w:ascii="Times New Roman" w:hAnsi="Times New Roman" w:cs="Times New Roman"/>
          <w:sz w:val="24"/>
          <w:szCs w:val="24"/>
        </w:rPr>
        <w:t>),</w:t>
      </w:r>
      <w:r w:rsidR="00E0787C" w:rsidRPr="00F96596">
        <w:rPr>
          <w:rFonts w:ascii="Times New Roman" w:eastAsia="Times New Roman" w:hAnsi="Times New Roman" w:cs="Times New Roman"/>
          <w:i/>
          <w:sz w:val="24"/>
          <w:szCs w:val="24"/>
          <w:lang w:eastAsia="lt-LT"/>
        </w:rPr>
        <w:t xml:space="preserve"> </w:t>
      </w:r>
      <w:r w:rsidR="009F7A21" w:rsidRPr="00F96596">
        <w:rPr>
          <w:rFonts w:ascii="Times New Roman" w:eastAsia="Times New Roman" w:hAnsi="Times New Roman" w:cs="Times New Roman"/>
          <w:sz w:val="24"/>
          <w:szCs w:val="24"/>
          <w:lang w:eastAsia="lt-LT"/>
        </w:rPr>
        <w:t>toliau kartu šioje prekių viešojo pirkimo-pardavimo sutartyje vadinami „Šalimis“, o</w:t>
      </w:r>
      <w:r w:rsidR="009F7A21" w:rsidRPr="00587077">
        <w:rPr>
          <w:rFonts w:ascii="Times New Roman" w:eastAsia="Times New Roman" w:hAnsi="Times New Roman" w:cs="Times New Roman"/>
          <w:sz w:val="24"/>
          <w:szCs w:val="24"/>
          <w:lang w:eastAsia="lt-LT"/>
        </w:rPr>
        <w:t xml:space="preserve"> kiekvienas atskirai – „Šalimi“, vadovaudamosi Lietuvos Respublikos viešųjų pirkimų įstatymu</w:t>
      </w:r>
      <w:r w:rsidR="009F7A21" w:rsidRPr="00587077">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(toliau – VPĮ)</w:t>
      </w:r>
      <w:r w:rsidR="009F7A21" w:rsidRPr="00587077">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 xml:space="preserve">ir atsižvelgdamos į tai, kad </w:t>
      </w:r>
      <w:r w:rsidR="009F7A21" w:rsidRPr="00587077">
        <w:rPr>
          <w:rFonts w:ascii="Times New Roman" w:eastAsia="Times New Roman" w:hAnsi="Times New Roman" w:cs="Times New Roman"/>
          <w:b/>
          <w:sz w:val="24"/>
          <w:szCs w:val="24"/>
          <w:lang w:eastAsia="lt-LT"/>
        </w:rPr>
        <w:t xml:space="preserve">Pirkėjui </w:t>
      </w:r>
      <w:r w:rsidR="009F7A21"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9F7A21" w:rsidRPr="00587077">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5</w:t>
      </w:r>
      <w:r w:rsidR="004F5867" w:rsidRPr="00587077">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m</w:t>
      </w:r>
      <w:r>
        <w:rPr>
          <w:rFonts w:ascii="Times New Roman" w:eastAsia="Times New Roman" w:hAnsi="Times New Roman" w:cs="Times New Roman"/>
          <w:color w:val="000000"/>
          <w:sz w:val="24"/>
          <w:szCs w:val="24"/>
          <w:lang w:eastAsia="lt-LT"/>
        </w:rPr>
        <w:t xml:space="preserve">. vasario 7 </w:t>
      </w:r>
      <w:r w:rsidR="009F7A21" w:rsidRPr="00587077">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009F7A21" w:rsidRPr="00587077">
        <w:rPr>
          <w:rFonts w:ascii="Times New Roman" w:eastAsia="Times New Roman" w:hAnsi="Times New Roman" w:cs="Times New Roman"/>
          <w:sz w:val="24"/>
          <w:szCs w:val="24"/>
          <w:lang w:eastAsia="lt-LT"/>
        </w:rPr>
        <w:t>„</w:t>
      </w:r>
      <w:r w:rsidR="00DE5C50" w:rsidRPr="00587077">
        <w:rPr>
          <w:rFonts w:ascii="Times New Roman" w:eastAsia="Times New Roman" w:hAnsi="Times New Roman" w:cs="Times New Roman"/>
          <w:i/>
          <w:sz w:val="24"/>
          <w:szCs w:val="24"/>
          <w:lang w:eastAsia="lt-LT"/>
        </w:rPr>
        <w:t>Atminimo dovanos</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color w:val="000000"/>
          <w:sz w:val="24"/>
          <w:szCs w:val="24"/>
          <w:lang w:eastAsia="lt-LT"/>
        </w:rPr>
        <w:t xml:space="preserve">(pirkimo Nr. </w:t>
      </w:r>
      <w:r>
        <w:rPr>
          <w:rFonts w:ascii="Times New Roman" w:eastAsia="Times New Roman" w:hAnsi="Times New Roman" w:cs="Times New Roman"/>
          <w:color w:val="000000"/>
          <w:sz w:val="24"/>
          <w:szCs w:val="24"/>
          <w:lang w:eastAsia="lt-LT"/>
        </w:rPr>
        <w:t>1058663</w:t>
      </w:r>
      <w:r w:rsidR="009F7A21" w:rsidRPr="00587077">
        <w:rPr>
          <w:rFonts w:ascii="Times New Roman" w:eastAsia="Times New Roman" w:hAnsi="Times New Roman" w:cs="Times New Roman"/>
          <w:color w:val="000000"/>
          <w:sz w:val="24"/>
          <w:szCs w:val="24"/>
          <w:lang w:eastAsia="lt-LT"/>
        </w:rPr>
        <w:t>) sąlygomis</w:t>
      </w:r>
      <w:r w:rsidR="009F7A21"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009F7A21"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54EA6359"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29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2866"/>
        <w:gridCol w:w="902"/>
        <w:gridCol w:w="2069"/>
        <w:gridCol w:w="433"/>
        <w:gridCol w:w="2798"/>
        <w:gridCol w:w="532"/>
      </w:tblGrid>
      <w:tr w:rsidR="009F7A21" w:rsidRPr="00587077" w14:paraId="7ED6F01A" w14:textId="77777777" w:rsidTr="00F8100F">
        <w:trPr>
          <w:gridAfter w:val="1"/>
          <w:wAfter w:w="273" w:type="pct"/>
          <w:trHeight w:val="702"/>
        </w:trPr>
        <w:tc>
          <w:tcPr>
            <w:tcW w:w="4727" w:type="pct"/>
            <w:gridSpan w:val="6"/>
            <w:tcBorders>
              <w:top w:val="single" w:sz="4" w:space="0" w:color="auto"/>
              <w:left w:val="single" w:sz="4" w:space="0" w:color="auto"/>
              <w:bottom w:val="single" w:sz="4" w:space="0" w:color="auto"/>
              <w:right w:val="single" w:sz="4" w:space="0" w:color="auto"/>
            </w:tcBorders>
          </w:tcPr>
          <w:p w14:paraId="3EF2387B"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6D6D96C8" w14:textId="1A6353E6"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parduoti ir pristatyti</w:t>
            </w:r>
            <w:r w:rsidR="00AE5915">
              <w:rPr>
                <w:rFonts w:ascii="Times New Roman" w:eastAsia="Times New Roman" w:hAnsi="Times New Roman" w:cs="Times New Roman"/>
                <w:sz w:val="24"/>
                <w:szCs w:val="24"/>
                <w:lang w:eastAsia="lt-LT"/>
              </w:rPr>
              <w:t xml:space="preserve"> gamintojo UAB ,,</w:t>
            </w:r>
            <w:proofErr w:type="spellStart"/>
            <w:r w:rsidR="00AE5915">
              <w:rPr>
                <w:rFonts w:ascii="Times New Roman" w:eastAsia="Times New Roman" w:hAnsi="Times New Roman" w:cs="Times New Roman"/>
                <w:sz w:val="24"/>
                <w:szCs w:val="24"/>
                <w:lang w:eastAsia="lt-LT"/>
              </w:rPr>
              <w:t>Omniteksas</w:t>
            </w:r>
            <w:proofErr w:type="spellEnd"/>
            <w:r w:rsidR="00AE5915">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lang w:eastAsia="lt-LT"/>
              </w:rPr>
              <w:t xml:space="preserve"> </w:t>
            </w:r>
            <w:r w:rsidR="00DE5C50" w:rsidRPr="00587077">
              <w:rPr>
                <w:rFonts w:ascii="Times New Roman" w:hAnsi="Times New Roman" w:cs="Times New Roman"/>
                <w:b/>
                <w:color w:val="000000"/>
                <w:sz w:val="24"/>
                <w:szCs w:val="24"/>
              </w:rPr>
              <w:t>atminimo dovaną</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marškinėlius</w:t>
            </w:r>
            <w:r w:rsidR="00DE5C50" w:rsidRPr="00587077">
              <w:rPr>
                <w:rFonts w:ascii="Times New Roman" w:hAnsi="Times New Roman" w:cs="Times New Roman"/>
                <w:color w:val="000000"/>
                <w:sz w:val="24"/>
                <w:szCs w:val="24"/>
              </w:rPr>
              <w:t xml:space="preserve"> (NPPKT kariams) </w:t>
            </w:r>
            <w:r w:rsidR="00E0787C" w:rsidRPr="00587077">
              <w:rPr>
                <w:rFonts w:ascii="Times New Roman" w:hAnsi="Times New Roman" w:cs="Times New Roman"/>
                <w:color w:val="000000"/>
                <w:sz w:val="24"/>
                <w:szCs w:val="24"/>
              </w:rPr>
              <w:t>(toliau – Prekės)</w:t>
            </w:r>
            <w:r w:rsidRPr="00587077">
              <w:rPr>
                <w:rFonts w:ascii="Times New Roman" w:eastAsia="Calibri" w:hAnsi="Times New Roman" w:cs="Times New Roman"/>
                <w:sz w:val="24"/>
                <w:szCs w:val="24"/>
              </w:rPr>
              <w:t>, atitinkanči</w:t>
            </w:r>
            <w:r w:rsidR="00973F0A"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rPr>
              <w:t xml:space="preserve">s Sutarties 1 priede </w:t>
            </w:r>
            <w:r w:rsidRPr="00587077">
              <w:rPr>
                <w:rFonts w:ascii="Times New Roman" w:eastAsia="Times New Roman" w:hAnsi="Times New Roman" w:cs="Times New Roman"/>
                <w:sz w:val="24"/>
                <w:szCs w:val="24"/>
                <w:lang w:eastAsia="lt-LT"/>
              </w:rPr>
              <w:t>„</w:t>
            </w:r>
            <w:r w:rsidR="00F96596">
              <w:rPr>
                <w:rFonts w:ascii="Times New Roman" w:eastAsia="Times New Roman" w:hAnsi="Times New Roman" w:cs="Times New Roman"/>
                <w:i/>
                <w:sz w:val="24"/>
                <w:szCs w:val="24"/>
                <w:lang w:eastAsia="lt-LT"/>
              </w:rPr>
              <w:t>Suvenyrinių marškinėlių t</w:t>
            </w:r>
            <w:r w:rsidRPr="00587077">
              <w:rPr>
                <w:rFonts w:ascii="Times New Roman" w:eastAsia="Times New Roman" w:hAnsi="Times New Roman" w:cs="Times New Roman"/>
                <w:i/>
                <w:sz w:val="24"/>
                <w:szCs w:val="24"/>
                <w:lang w:eastAsia="lt-LT"/>
              </w:rPr>
              <w:t>echninė specifikacija</w:t>
            </w:r>
            <w:r w:rsidRPr="00587077">
              <w:rPr>
                <w:rFonts w:ascii="Times New Roman" w:eastAsia="Times New Roman" w:hAnsi="Times New Roman" w:cs="Times New Roman"/>
                <w:sz w:val="24"/>
                <w:szCs w:val="24"/>
                <w:lang w:eastAsia="lt-LT"/>
              </w:rPr>
              <w:t xml:space="preserve">“ </w:t>
            </w:r>
            <w:r w:rsidR="00F522EF" w:rsidRPr="00587077">
              <w:rPr>
                <w:rFonts w:ascii="Times New Roman" w:eastAsia="Times New Roman" w:hAnsi="Times New Roman" w:cs="Times New Roman"/>
                <w:sz w:val="24"/>
                <w:szCs w:val="24"/>
                <w:lang w:eastAsia="lt-LT"/>
              </w:rPr>
              <w:t xml:space="preserve">(toliau – 1 priedas) </w:t>
            </w:r>
            <w:r w:rsidRPr="00587077">
              <w:rPr>
                <w:rFonts w:ascii="Times New Roman" w:eastAsia="Times New Roman" w:hAnsi="Times New Roman" w:cs="Times New Roman"/>
                <w:sz w:val="24"/>
                <w:szCs w:val="24"/>
                <w:lang w:eastAsia="lt-LT"/>
              </w:rPr>
              <w:t xml:space="preserve">nustatytus reikalavimus </w:t>
            </w:r>
            <w:r w:rsidR="00BB6FBB" w:rsidRPr="00587077">
              <w:rPr>
                <w:rFonts w:ascii="Times New Roman" w:eastAsia="Times New Roman" w:hAnsi="Times New Roman" w:cs="Times New Roman"/>
                <w:sz w:val="24"/>
                <w:szCs w:val="24"/>
                <w:lang w:eastAsia="lt-LT"/>
              </w:rPr>
              <w:t xml:space="preserve">ir </w:t>
            </w:r>
            <w:r w:rsidRPr="00587077">
              <w:rPr>
                <w:rFonts w:ascii="Times New Roman" w:eastAsia="Calibri" w:hAnsi="Times New Roman" w:cs="Times New Roman"/>
                <w:sz w:val="24"/>
                <w:szCs w:val="24"/>
              </w:rPr>
              <w:t>pagamint</w:t>
            </w:r>
            <w:r w:rsidR="00D6645E" w:rsidRPr="00587077">
              <w:rPr>
                <w:rFonts w:ascii="Times New Roman" w:eastAsia="Calibri" w:hAnsi="Times New Roman" w:cs="Times New Roman"/>
                <w:sz w:val="24"/>
                <w:szCs w:val="24"/>
              </w:rPr>
              <w:t>us</w:t>
            </w:r>
            <w:r w:rsidRPr="00587077">
              <w:rPr>
                <w:rFonts w:ascii="Times New Roman" w:eastAsia="Calibri" w:hAnsi="Times New Roman" w:cs="Times New Roman"/>
                <w:sz w:val="24"/>
                <w:szCs w:val="24"/>
              </w:rPr>
              <w:t xml:space="preserve"> pagal </w:t>
            </w:r>
            <w:r w:rsidR="00D6645E" w:rsidRPr="00587077">
              <w:rPr>
                <w:rFonts w:ascii="Times New Roman" w:eastAsia="Calibri" w:hAnsi="Times New Roman" w:cs="Times New Roman"/>
                <w:sz w:val="24"/>
                <w:szCs w:val="24"/>
              </w:rPr>
              <w:t xml:space="preserve">Sutartyje nustatyta tvarka su </w:t>
            </w:r>
            <w:r w:rsidR="00D6645E" w:rsidRPr="00587077">
              <w:rPr>
                <w:rFonts w:ascii="Times New Roman" w:eastAsia="Calibri" w:hAnsi="Times New Roman" w:cs="Times New Roman"/>
                <w:b/>
                <w:sz w:val="24"/>
                <w:szCs w:val="24"/>
              </w:rPr>
              <w:t>Pirkėju</w:t>
            </w:r>
            <w:r w:rsidR="00D6645E" w:rsidRPr="00587077">
              <w:rPr>
                <w:rFonts w:ascii="Times New Roman" w:eastAsia="Calibri" w:hAnsi="Times New Roman" w:cs="Times New Roman"/>
                <w:sz w:val="24"/>
                <w:szCs w:val="24"/>
              </w:rPr>
              <w:t xml:space="preserve"> iš anksto suderintą </w:t>
            </w:r>
            <w:r w:rsidRPr="00587077">
              <w:rPr>
                <w:rFonts w:ascii="Times New Roman" w:eastAsia="Calibri" w:hAnsi="Times New Roman" w:cs="Times New Roman"/>
                <w:b/>
                <w:sz w:val="24"/>
                <w:szCs w:val="24"/>
              </w:rPr>
              <w:t>Pardavėjo</w:t>
            </w:r>
            <w:r w:rsidRPr="00587077">
              <w:rPr>
                <w:rFonts w:ascii="Times New Roman" w:eastAsia="Calibri" w:hAnsi="Times New Roman" w:cs="Times New Roman"/>
                <w:sz w:val="24"/>
                <w:szCs w:val="24"/>
              </w:rPr>
              <w:t xml:space="preserve"> patvirtintą </w:t>
            </w:r>
            <w:r w:rsidR="00D6645E" w:rsidRPr="00587077">
              <w:rPr>
                <w:rFonts w:ascii="Times New Roman" w:eastAsia="Calibri" w:hAnsi="Times New Roman" w:cs="Times New Roman"/>
                <w:sz w:val="24"/>
                <w:szCs w:val="24"/>
              </w:rPr>
              <w:t xml:space="preserve">Prekių </w:t>
            </w:r>
            <w:r w:rsidRPr="00587077">
              <w:rPr>
                <w:rFonts w:ascii="Times New Roman" w:eastAsia="Calibri" w:hAnsi="Times New Roman" w:cs="Times New Roman"/>
                <w:sz w:val="24"/>
                <w:szCs w:val="24"/>
              </w:rPr>
              <w:t>darbinį pavyzdį.</w:t>
            </w:r>
          </w:p>
          <w:p w14:paraId="203E572B" w14:textId="77777777" w:rsidR="00E0787C"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Pr="00587077">
              <w:rPr>
                <w:rFonts w:ascii="Times New Roman" w:eastAsia="Calibri" w:hAnsi="Times New Roman" w:cs="Times New Roman"/>
                <w:sz w:val="24"/>
                <w:szCs w:val="24"/>
                <w:u w:val="single"/>
              </w:rPr>
              <w:t>Įsigyjamų Prekių kiekis</w:t>
            </w:r>
            <w:r w:rsidR="00E0787C" w:rsidRPr="00587077">
              <w:rPr>
                <w:rFonts w:ascii="Times New Roman" w:eastAsia="Calibri" w:hAnsi="Times New Roman" w:cs="Times New Roman"/>
                <w:sz w:val="24"/>
                <w:szCs w:val="24"/>
                <w:u w:val="single"/>
              </w:rPr>
              <w:t>:</w:t>
            </w:r>
          </w:p>
          <w:p w14:paraId="241689C3" w14:textId="77777777" w:rsidR="00BC6B7C"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00BB6FBB" w:rsidRPr="00587077">
              <w:rPr>
                <w:rFonts w:eastAsia="Times New Roman"/>
                <w:b/>
                <w:color w:val="000000"/>
              </w:rPr>
              <w:t>4 010</w:t>
            </w:r>
            <w:r w:rsidRPr="00587077">
              <w:rPr>
                <w:rFonts w:eastAsia="Times New Roman"/>
                <w:color w:val="000000"/>
              </w:rPr>
              <w:t xml:space="preserve"> (</w:t>
            </w:r>
            <w:r w:rsidR="00BB6FBB" w:rsidRPr="00587077">
              <w:rPr>
                <w:rFonts w:eastAsia="Times New Roman"/>
                <w:color w:val="000000"/>
              </w:rPr>
              <w:t>keturi tūkstančiai dešimt</w:t>
            </w:r>
            <w:r w:rsidRPr="00587077">
              <w:rPr>
                <w:rFonts w:eastAsia="Times New Roman"/>
                <w:color w:val="000000"/>
              </w:rPr>
              <w:t xml:space="preserve">) </w:t>
            </w:r>
            <w:r w:rsidRPr="00587077">
              <w:t>vnt.</w:t>
            </w:r>
            <w:r w:rsidRPr="00587077">
              <w:rPr>
                <w:rFonts w:eastAsia="Times New Roman"/>
                <w:color w:val="000000"/>
              </w:rPr>
              <w:t xml:space="preserve">, </w:t>
            </w:r>
          </w:p>
          <w:p w14:paraId="1E99704E" w14:textId="0FAFBDD5"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 xml:space="preserve">maksimalus – </w:t>
            </w:r>
            <w:r w:rsidR="00BB6FBB" w:rsidRPr="00587077">
              <w:rPr>
                <w:rFonts w:eastAsia="Times New Roman"/>
                <w:b/>
                <w:color w:val="000000"/>
              </w:rPr>
              <w:t>15 704</w:t>
            </w:r>
            <w:r w:rsidRPr="00587077">
              <w:t xml:space="preserve"> (</w:t>
            </w:r>
            <w:r w:rsidR="00BB6FBB" w:rsidRPr="00587077">
              <w:t>penkiolika tūkstančių septyni šimtai keturi</w:t>
            </w:r>
            <w:r w:rsidRPr="00587077">
              <w:t>) vnt.</w:t>
            </w:r>
            <w:r w:rsidRPr="00587077">
              <w:rPr>
                <w:i/>
                <w:color w:val="000000"/>
              </w:rPr>
              <w:t xml:space="preserve"> </w:t>
            </w:r>
          </w:p>
          <w:p w14:paraId="3EC37818" w14:textId="2D0DA637" w:rsidR="00CC6986" w:rsidRPr="00587077" w:rsidRDefault="009F7A21" w:rsidP="00CC698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 xml:space="preserve">rekių kiekio per visą Sutarties galiojimo laikotarpį. Prekės įsigyjamos pagal poreikį teikiant atskirus užsakymus, parengtus pagal Sutarties </w:t>
            </w:r>
            <w:r w:rsidR="00BC6B7C">
              <w:rPr>
                <w:rFonts w:ascii="Times New Roman" w:eastAsia="Times New Roman" w:hAnsi="Times New Roman" w:cs="Times New Roman"/>
                <w:sz w:val="24"/>
                <w:szCs w:val="24"/>
                <w:lang w:eastAsia="lt-LT"/>
              </w:rPr>
              <w:t>3</w:t>
            </w:r>
            <w:r w:rsidR="00CC6986" w:rsidRPr="00587077">
              <w:rPr>
                <w:rFonts w:ascii="Times New Roman" w:eastAsia="Times New Roman" w:hAnsi="Times New Roman" w:cs="Times New Roman"/>
                <w:sz w:val="24"/>
                <w:szCs w:val="24"/>
                <w:lang w:eastAsia="lt-LT"/>
              </w:rPr>
              <w:t xml:space="preserve"> priedą „</w:t>
            </w:r>
            <w:r w:rsidR="00CC6986" w:rsidRPr="00587077">
              <w:rPr>
                <w:rFonts w:ascii="Times New Roman" w:eastAsia="Times New Roman" w:hAnsi="Times New Roman" w:cs="Times New Roman"/>
                <w:i/>
                <w:sz w:val="24"/>
                <w:szCs w:val="24"/>
                <w:lang w:eastAsia="lt-LT"/>
              </w:rPr>
              <w:t>Užsakymas (forma)</w:t>
            </w:r>
            <w:r w:rsidR="00CC6986" w:rsidRPr="00587077">
              <w:rPr>
                <w:rFonts w:ascii="Times New Roman" w:eastAsia="Times New Roman" w:hAnsi="Times New Roman" w:cs="Times New Roman"/>
                <w:sz w:val="24"/>
                <w:szCs w:val="24"/>
                <w:lang w:eastAsia="lt-LT"/>
              </w:rPr>
              <w:t xml:space="preserve">“ (toliau – </w:t>
            </w:r>
            <w:r w:rsidR="00CE6681" w:rsidRPr="00587077">
              <w:rPr>
                <w:rFonts w:ascii="Times New Roman" w:eastAsia="Times New Roman" w:hAnsi="Times New Roman" w:cs="Times New Roman"/>
                <w:sz w:val="24"/>
                <w:szCs w:val="24"/>
                <w:lang w:eastAsia="lt-LT"/>
              </w:rPr>
              <w:t>3</w:t>
            </w:r>
            <w:r w:rsidR="00CC6986" w:rsidRPr="00587077">
              <w:rPr>
                <w:rFonts w:ascii="Times New Roman" w:eastAsia="Times New Roman" w:hAnsi="Times New Roman" w:cs="Times New Roman"/>
                <w:sz w:val="24"/>
                <w:szCs w:val="24"/>
                <w:lang w:eastAsia="lt-LT"/>
              </w:rPr>
              <w:t xml:space="preserve"> priedas) ir pateiktus Sutarties specialiosios dalies 9.11 punkte nurodytu </w:t>
            </w:r>
            <w:r w:rsidR="00CC6986" w:rsidRPr="00587077">
              <w:rPr>
                <w:rFonts w:ascii="Times New Roman" w:eastAsia="Times New Roman" w:hAnsi="Times New Roman" w:cs="Times New Roman"/>
                <w:b/>
                <w:sz w:val="24"/>
                <w:szCs w:val="24"/>
                <w:lang w:eastAsia="lt-LT"/>
              </w:rPr>
              <w:t>Pardavėjo</w:t>
            </w:r>
            <w:r w:rsidR="00CC6986" w:rsidRPr="00587077">
              <w:rPr>
                <w:rFonts w:ascii="Times New Roman" w:eastAsia="Times New Roman" w:hAnsi="Times New Roman" w:cs="Times New Roman"/>
                <w:sz w:val="24"/>
                <w:szCs w:val="24"/>
                <w:lang w:eastAsia="lt-LT"/>
              </w:rPr>
              <w:t xml:space="preserve"> el. paštu.</w:t>
            </w:r>
          </w:p>
          <w:p w14:paraId="6BE3022A" w14:textId="22615992"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Lietuvos kariuomenė, už </w:t>
            </w:r>
            <w:r w:rsidR="00667AC1" w:rsidRPr="00587077">
              <w:rPr>
                <w:rFonts w:ascii="Times New Roman" w:eastAsia="Times New Roman" w:hAnsi="Times New Roman" w:cs="Times New Roman"/>
                <w:color w:val="000000"/>
                <w:sz w:val="24"/>
                <w:szCs w:val="24"/>
                <w:lang w:eastAsia="lt-LT"/>
              </w:rPr>
              <w:t xml:space="preserve">Sutarties specialiosios dalies 3.2 punkte nurodytoje vietoje </w:t>
            </w:r>
            <w:r w:rsidR="00973F0A" w:rsidRPr="00587077">
              <w:rPr>
                <w:rFonts w:ascii="Times New Roman" w:eastAsia="Times New Roman" w:hAnsi="Times New Roman" w:cs="Times New Roman"/>
                <w:b/>
                <w:color w:val="000000"/>
                <w:sz w:val="24"/>
                <w:szCs w:val="24"/>
                <w:lang w:eastAsia="lt-LT"/>
              </w:rPr>
              <w:t>Pardavėjo</w:t>
            </w:r>
            <w:r w:rsidR="00973F0A"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pristatytas Sutarties bei jos prieduose nurodytus reikalavimus atitinkančias Prekes sumoka šioje Sutartyje nustatyta tvarka.</w:t>
            </w:r>
          </w:p>
        </w:tc>
      </w:tr>
      <w:tr w:rsidR="009F7A21" w:rsidRPr="00587077" w14:paraId="732B3302" w14:textId="77777777" w:rsidTr="00F8100F">
        <w:trPr>
          <w:gridAfter w:val="1"/>
          <w:wAfter w:w="273" w:type="pct"/>
          <w:trHeight w:val="702"/>
        </w:trPr>
        <w:tc>
          <w:tcPr>
            <w:tcW w:w="4727" w:type="pct"/>
            <w:gridSpan w:val="6"/>
            <w:tcBorders>
              <w:top w:val="single" w:sz="4" w:space="0" w:color="auto"/>
              <w:left w:val="single" w:sz="4" w:space="0" w:color="auto"/>
              <w:bottom w:val="single" w:sz="4" w:space="0" w:color="auto"/>
              <w:right w:val="single" w:sz="4" w:space="0" w:color="auto"/>
            </w:tcBorders>
          </w:tcPr>
          <w:p w14:paraId="16C6168D" w14:textId="77777777" w:rsidR="009F7A21" w:rsidRPr="00587077" w:rsidRDefault="009F7A21" w:rsidP="00A20BF2">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p>
          <w:p w14:paraId="485BD180" w14:textId="63667DE5" w:rsidR="00667AC1" w:rsidRPr="00587077" w:rsidRDefault="009F7A21" w:rsidP="005F42A4">
            <w:pPr>
              <w:autoSpaceDE w:val="0"/>
              <w:autoSpaceDN w:val="0"/>
              <w:adjustRightInd w:val="0"/>
              <w:spacing w:after="0" w:line="240" w:lineRule="auto"/>
              <w:jc w:val="both"/>
              <w:rPr>
                <w:rFonts w:ascii="Times New Roman" w:eastAsia="Calibri" w:hAnsi="Times New Roman" w:cs="Times New Roman"/>
                <w:color w:val="000000"/>
                <w:sz w:val="24"/>
                <w:szCs w:val="24"/>
              </w:rPr>
            </w:pPr>
            <w:r w:rsidRPr="00587077">
              <w:rPr>
                <w:rFonts w:ascii="Times New Roman" w:eastAsia="Calibri" w:hAnsi="Times New Roman" w:cs="Times New Roman"/>
                <w:color w:val="000000"/>
                <w:sz w:val="24"/>
                <w:szCs w:val="24"/>
              </w:rPr>
              <w:t xml:space="preserve">2.1. </w:t>
            </w:r>
            <w:r w:rsidR="00CC6986" w:rsidRPr="00587077">
              <w:rPr>
                <w:rFonts w:ascii="Times New Roman" w:eastAsia="Calibri" w:hAnsi="Times New Roman" w:cs="Times New Roman"/>
                <w:b/>
                <w:bCs/>
                <w:color w:val="000000"/>
                <w:sz w:val="24"/>
                <w:szCs w:val="24"/>
              </w:rPr>
              <w:t>Prek</w:t>
            </w:r>
            <w:r w:rsidR="006A6F2D" w:rsidRPr="00587077">
              <w:rPr>
                <w:rFonts w:ascii="Times New Roman" w:eastAsia="Calibri" w:hAnsi="Times New Roman" w:cs="Times New Roman"/>
                <w:b/>
                <w:bCs/>
                <w:color w:val="000000"/>
                <w:sz w:val="24"/>
                <w:szCs w:val="24"/>
              </w:rPr>
              <w:t>ės</w:t>
            </w:r>
            <w:r w:rsidR="00CC6986" w:rsidRPr="00587077">
              <w:rPr>
                <w:rFonts w:ascii="Times New Roman" w:eastAsia="Calibri" w:hAnsi="Times New Roman" w:cs="Times New Roman"/>
                <w:b/>
                <w:bCs/>
                <w:color w:val="000000"/>
                <w:sz w:val="24"/>
                <w:szCs w:val="24"/>
              </w:rPr>
              <w:t xml:space="preserve"> 1 (vieno) vieneto </w:t>
            </w:r>
            <w:r w:rsidRPr="00587077">
              <w:rPr>
                <w:rFonts w:ascii="Times New Roman" w:eastAsia="Calibri" w:hAnsi="Times New Roman" w:cs="Times New Roman"/>
                <w:b/>
                <w:bCs/>
                <w:color w:val="000000"/>
                <w:sz w:val="24"/>
                <w:szCs w:val="24"/>
              </w:rPr>
              <w:t xml:space="preserve">įkainis </w:t>
            </w:r>
            <w:r w:rsidRPr="00587077">
              <w:rPr>
                <w:rFonts w:ascii="Times New Roman" w:eastAsia="Calibri" w:hAnsi="Times New Roman" w:cs="Times New Roman"/>
                <w:color w:val="000000"/>
                <w:sz w:val="24"/>
                <w:szCs w:val="24"/>
              </w:rPr>
              <w:t xml:space="preserve">yra </w:t>
            </w:r>
            <w:r w:rsidR="00BC6B7C">
              <w:rPr>
                <w:rFonts w:ascii="Times New Roman" w:eastAsia="Calibri" w:hAnsi="Times New Roman" w:cs="Times New Roman"/>
                <w:color w:val="000000"/>
                <w:sz w:val="24"/>
                <w:szCs w:val="24"/>
              </w:rPr>
              <w:t xml:space="preserve">23,82 </w:t>
            </w:r>
            <w:proofErr w:type="spellStart"/>
            <w:r w:rsidRPr="00587077">
              <w:rPr>
                <w:rFonts w:ascii="Times New Roman" w:eastAsia="Calibri" w:hAnsi="Times New Roman" w:cs="Times New Roman"/>
                <w:color w:val="000000"/>
                <w:sz w:val="24"/>
                <w:szCs w:val="24"/>
              </w:rPr>
              <w:t>Eur</w:t>
            </w:r>
            <w:proofErr w:type="spellEnd"/>
            <w:r w:rsidRPr="00587077">
              <w:rPr>
                <w:rFonts w:ascii="Times New Roman" w:eastAsia="Calibri" w:hAnsi="Times New Roman" w:cs="Times New Roman"/>
                <w:color w:val="000000"/>
                <w:sz w:val="24"/>
                <w:szCs w:val="24"/>
              </w:rPr>
              <w:t xml:space="preserve"> (</w:t>
            </w:r>
            <w:r w:rsidR="00BC6B7C">
              <w:rPr>
                <w:rFonts w:ascii="Times New Roman" w:eastAsia="Calibri" w:hAnsi="Times New Roman" w:cs="Times New Roman"/>
                <w:color w:val="000000"/>
                <w:sz w:val="24"/>
                <w:szCs w:val="24"/>
              </w:rPr>
              <w:t xml:space="preserve">dvidešimt trys </w:t>
            </w:r>
            <w:r w:rsidRPr="00587077">
              <w:rPr>
                <w:rFonts w:ascii="Times New Roman" w:eastAsia="Calibri" w:hAnsi="Times New Roman" w:cs="Times New Roman"/>
                <w:color w:val="000000"/>
                <w:sz w:val="24"/>
                <w:szCs w:val="24"/>
              </w:rPr>
              <w:t>eur</w:t>
            </w:r>
            <w:r w:rsidR="00BC6B7C">
              <w:rPr>
                <w:rFonts w:ascii="Times New Roman" w:eastAsia="Calibri" w:hAnsi="Times New Roman" w:cs="Times New Roman"/>
                <w:color w:val="000000"/>
                <w:sz w:val="24"/>
                <w:szCs w:val="24"/>
              </w:rPr>
              <w:t>ai</w:t>
            </w:r>
            <w:r w:rsidRPr="00587077">
              <w:rPr>
                <w:rFonts w:ascii="Times New Roman" w:eastAsia="Calibri" w:hAnsi="Times New Roman" w:cs="Times New Roman"/>
                <w:color w:val="000000"/>
                <w:sz w:val="24"/>
                <w:szCs w:val="24"/>
              </w:rPr>
              <w:t xml:space="preserve"> </w:t>
            </w:r>
            <w:r w:rsidR="00BC6B7C">
              <w:rPr>
                <w:rFonts w:ascii="Times New Roman" w:eastAsia="Calibri" w:hAnsi="Times New Roman" w:cs="Times New Roman"/>
                <w:color w:val="000000"/>
                <w:sz w:val="24"/>
                <w:szCs w:val="24"/>
              </w:rPr>
              <w:t>82</w:t>
            </w:r>
            <w:r w:rsidRPr="00587077">
              <w:rPr>
                <w:rFonts w:ascii="Times New Roman" w:eastAsia="Calibri" w:hAnsi="Times New Roman" w:cs="Times New Roman"/>
                <w:color w:val="000000"/>
                <w:sz w:val="24"/>
                <w:szCs w:val="24"/>
              </w:rPr>
              <w:t xml:space="preserve"> ct), be </w:t>
            </w:r>
            <w:r w:rsidRPr="00587077">
              <w:rPr>
                <w:rFonts w:ascii="Times New Roman" w:eastAsia="Calibri" w:hAnsi="Times New Roman" w:cs="Times New Roman"/>
                <w:sz w:val="24"/>
                <w:szCs w:val="24"/>
              </w:rPr>
              <w:t>21 %</w:t>
            </w:r>
            <w:r w:rsidRPr="00587077">
              <w:rPr>
                <w:rFonts w:ascii="Times New Roman" w:eastAsia="Calibri" w:hAnsi="Times New Roman" w:cs="Times New Roman"/>
                <w:color w:val="000000"/>
                <w:sz w:val="24"/>
                <w:szCs w:val="24"/>
              </w:rPr>
              <w:t xml:space="preserve"> pridėtinės vertės mokesčio (toliau – PVM). </w:t>
            </w:r>
          </w:p>
          <w:p w14:paraId="0580F0C6" w14:textId="19D564C3" w:rsidR="00A61384" w:rsidRPr="00587077" w:rsidRDefault="009F7A21" w:rsidP="005F42A4">
            <w:pPr>
              <w:spacing w:after="0" w:line="240" w:lineRule="auto"/>
              <w:jc w:val="both"/>
              <w:rPr>
                <w:rFonts w:ascii="Times New Roman" w:eastAsia="Times New Roman" w:hAnsi="Times New Roman" w:cs="Times New Roman"/>
                <w:sz w:val="24"/>
                <w:szCs w:val="24"/>
                <w:lang w:eastAsia="lt-LT"/>
              </w:rPr>
            </w:pPr>
            <w:r w:rsidRPr="00587077">
              <w:rPr>
                <w:rFonts w:ascii="Times New Roman" w:eastAsia="Calibri" w:hAnsi="Times New Roman" w:cs="Times New Roman"/>
                <w:color w:val="000000"/>
                <w:sz w:val="24"/>
                <w:szCs w:val="24"/>
              </w:rPr>
              <w:t xml:space="preserve">2.2. </w:t>
            </w:r>
            <w:r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BC6B7C">
              <w:rPr>
                <w:rFonts w:ascii="Times New Roman" w:eastAsia="Calibri" w:hAnsi="Times New Roman" w:cs="Times New Roman"/>
                <w:color w:val="000000"/>
                <w:sz w:val="24"/>
                <w:szCs w:val="24"/>
              </w:rPr>
              <w:t xml:space="preserve"> </w:t>
            </w:r>
            <w:r w:rsidR="00BC6B7C" w:rsidRPr="00BC6B7C">
              <w:rPr>
                <w:rFonts w:ascii="Times New Roman" w:eastAsia="Calibri" w:hAnsi="Times New Roman" w:cs="Times New Roman"/>
                <w:b/>
                <w:color w:val="000000"/>
                <w:sz w:val="24"/>
                <w:szCs w:val="24"/>
              </w:rPr>
              <w:t>374 069,28</w:t>
            </w:r>
            <w:r w:rsidR="00BC6B7C">
              <w:rPr>
                <w:rFonts w:ascii="Times New Roman" w:eastAsia="Calibri" w:hAnsi="Times New Roman" w:cs="Times New Roman"/>
                <w:color w:val="000000"/>
                <w:sz w:val="24"/>
                <w:szCs w:val="24"/>
              </w:rPr>
              <w:t xml:space="preserve"> </w:t>
            </w:r>
            <w:proofErr w:type="spellStart"/>
            <w:r w:rsidR="003219B0" w:rsidRPr="00587077">
              <w:rPr>
                <w:rFonts w:ascii="Times New Roman" w:eastAsia="Calibri" w:hAnsi="Times New Roman" w:cs="Times New Roman"/>
                <w:color w:val="000000"/>
                <w:sz w:val="24"/>
                <w:szCs w:val="24"/>
              </w:rPr>
              <w:t>Eur</w:t>
            </w:r>
            <w:proofErr w:type="spellEnd"/>
            <w:r w:rsidR="003219B0" w:rsidRPr="00587077">
              <w:rPr>
                <w:rFonts w:ascii="Times New Roman" w:eastAsia="Calibri" w:hAnsi="Times New Roman" w:cs="Times New Roman"/>
                <w:color w:val="000000"/>
                <w:sz w:val="24"/>
                <w:szCs w:val="24"/>
              </w:rPr>
              <w:t xml:space="preserve"> (</w:t>
            </w:r>
            <w:r w:rsidR="00BC6B7C">
              <w:rPr>
                <w:rFonts w:ascii="Times New Roman" w:eastAsia="Calibri" w:hAnsi="Times New Roman" w:cs="Times New Roman"/>
                <w:color w:val="000000"/>
                <w:sz w:val="24"/>
                <w:szCs w:val="24"/>
              </w:rPr>
              <w:t xml:space="preserve">trys šimtai septyniasdešimt keturi tūkstančiai šešiasdešimt devyni </w:t>
            </w:r>
            <w:r w:rsidR="002633C8" w:rsidRPr="00587077">
              <w:rPr>
                <w:rFonts w:ascii="Times New Roman" w:eastAsia="Calibri" w:hAnsi="Times New Roman" w:cs="Times New Roman"/>
                <w:color w:val="000000"/>
                <w:sz w:val="24"/>
                <w:szCs w:val="24"/>
              </w:rPr>
              <w:t>eur</w:t>
            </w:r>
            <w:r w:rsidR="00BC6B7C">
              <w:rPr>
                <w:rFonts w:ascii="Times New Roman" w:eastAsia="Calibri" w:hAnsi="Times New Roman" w:cs="Times New Roman"/>
                <w:color w:val="000000"/>
                <w:sz w:val="24"/>
                <w:szCs w:val="24"/>
              </w:rPr>
              <w:t xml:space="preserve">ai 28 </w:t>
            </w:r>
            <w:r w:rsidR="003219B0" w:rsidRPr="00587077">
              <w:rPr>
                <w:rFonts w:ascii="Times New Roman" w:eastAsia="Calibri" w:hAnsi="Times New Roman" w:cs="Times New Roman"/>
                <w:color w:val="000000"/>
                <w:sz w:val="24"/>
                <w:szCs w:val="24"/>
              </w:rPr>
              <w:t xml:space="preserve">ct) </w:t>
            </w:r>
            <w:r w:rsidRPr="00587077">
              <w:rPr>
                <w:rFonts w:ascii="Times New Roman" w:eastAsia="Calibri" w:hAnsi="Times New Roman" w:cs="Times New Roman"/>
                <w:color w:val="000000"/>
                <w:sz w:val="24"/>
                <w:szCs w:val="24"/>
              </w:rPr>
              <w:t xml:space="preserve">be PVM ir </w:t>
            </w:r>
            <w:r w:rsidR="00BC6B7C" w:rsidRPr="00BC6B7C">
              <w:rPr>
                <w:rFonts w:ascii="Times New Roman" w:eastAsia="Calibri" w:hAnsi="Times New Roman" w:cs="Times New Roman"/>
                <w:b/>
                <w:color w:val="000000"/>
                <w:sz w:val="24"/>
                <w:szCs w:val="24"/>
              </w:rPr>
              <w:t>452 623,83</w:t>
            </w:r>
            <w:r w:rsidR="00BC6B7C">
              <w:rPr>
                <w:rFonts w:ascii="Times New Roman" w:eastAsia="Calibri" w:hAnsi="Times New Roman" w:cs="Times New Roman"/>
                <w:color w:val="000000"/>
                <w:sz w:val="24"/>
                <w:szCs w:val="24"/>
              </w:rPr>
              <w:t xml:space="preserve"> </w:t>
            </w:r>
            <w:proofErr w:type="spellStart"/>
            <w:r w:rsidR="00FC7776" w:rsidRPr="00587077">
              <w:rPr>
                <w:rFonts w:ascii="Times New Roman" w:eastAsia="Calibri" w:hAnsi="Times New Roman" w:cs="Times New Roman"/>
                <w:color w:val="000000"/>
                <w:sz w:val="24"/>
                <w:szCs w:val="24"/>
              </w:rPr>
              <w:t>Eur</w:t>
            </w:r>
            <w:proofErr w:type="spellEnd"/>
            <w:r w:rsidR="00FC7776" w:rsidRPr="00587077">
              <w:rPr>
                <w:rFonts w:ascii="Times New Roman" w:eastAsia="Calibri" w:hAnsi="Times New Roman" w:cs="Times New Roman"/>
                <w:color w:val="000000"/>
                <w:sz w:val="24"/>
                <w:szCs w:val="24"/>
              </w:rPr>
              <w:t xml:space="preserve"> (</w:t>
            </w:r>
            <w:r w:rsidR="00BC6B7C">
              <w:rPr>
                <w:rFonts w:ascii="Times New Roman" w:eastAsia="Calibri" w:hAnsi="Times New Roman" w:cs="Times New Roman"/>
                <w:color w:val="000000"/>
                <w:sz w:val="24"/>
                <w:szCs w:val="24"/>
              </w:rPr>
              <w:t xml:space="preserve">keturi šimtai penkiasdešimt du tūkstančiai šeši šimtai dvidešimt trys </w:t>
            </w:r>
            <w:r w:rsidR="00FC7776" w:rsidRPr="00587077">
              <w:rPr>
                <w:rFonts w:ascii="Times New Roman" w:eastAsia="Calibri" w:hAnsi="Times New Roman" w:cs="Times New Roman"/>
                <w:color w:val="000000"/>
                <w:sz w:val="24"/>
                <w:szCs w:val="24"/>
              </w:rPr>
              <w:t>eur</w:t>
            </w:r>
            <w:r w:rsidR="00BC6B7C">
              <w:rPr>
                <w:rFonts w:ascii="Times New Roman" w:eastAsia="Calibri" w:hAnsi="Times New Roman" w:cs="Times New Roman"/>
                <w:color w:val="000000"/>
                <w:sz w:val="24"/>
                <w:szCs w:val="24"/>
              </w:rPr>
              <w:t>ai</w:t>
            </w:r>
            <w:r w:rsidR="00FC7776" w:rsidRPr="00587077">
              <w:rPr>
                <w:rFonts w:ascii="Times New Roman" w:eastAsia="Calibri" w:hAnsi="Times New Roman" w:cs="Times New Roman"/>
                <w:color w:val="000000"/>
                <w:sz w:val="24"/>
                <w:szCs w:val="24"/>
              </w:rPr>
              <w:t xml:space="preserve"> </w:t>
            </w:r>
            <w:r w:rsidR="00BC6B7C">
              <w:rPr>
                <w:rFonts w:ascii="Times New Roman" w:eastAsia="Calibri" w:hAnsi="Times New Roman" w:cs="Times New Roman"/>
                <w:color w:val="000000"/>
                <w:sz w:val="24"/>
                <w:szCs w:val="24"/>
              </w:rPr>
              <w:t>83</w:t>
            </w:r>
            <w:r w:rsidR="00FC7776" w:rsidRPr="00587077">
              <w:rPr>
                <w:rFonts w:ascii="Times New Roman" w:eastAsia="Calibri" w:hAnsi="Times New Roman" w:cs="Times New Roman"/>
                <w:color w:val="000000"/>
                <w:sz w:val="24"/>
                <w:szCs w:val="24"/>
              </w:rPr>
              <w:t xml:space="preserve"> ct)</w:t>
            </w:r>
            <w:r w:rsidRPr="00587077">
              <w:rPr>
                <w:rFonts w:ascii="Times New Roman" w:eastAsia="Calibri" w:hAnsi="Times New Roman" w:cs="Times New Roman"/>
                <w:color w:val="000000"/>
                <w:sz w:val="24"/>
                <w:szCs w:val="24"/>
              </w:rPr>
              <w:t xml:space="preserve"> </w:t>
            </w:r>
            <w:r w:rsidR="00FC7776" w:rsidRPr="00587077">
              <w:rPr>
                <w:rFonts w:ascii="Times New Roman" w:eastAsia="Calibri" w:hAnsi="Times New Roman" w:cs="Times New Roman"/>
                <w:color w:val="000000"/>
                <w:sz w:val="24"/>
                <w:szCs w:val="24"/>
              </w:rPr>
              <w:t xml:space="preserve">su </w:t>
            </w:r>
            <w:r w:rsidRPr="00587077">
              <w:rPr>
                <w:rFonts w:ascii="Times New Roman" w:eastAsia="Calibri" w:hAnsi="Times New Roman" w:cs="Times New Roman"/>
                <w:color w:val="000000"/>
                <w:sz w:val="24"/>
                <w:szCs w:val="24"/>
              </w:rPr>
              <w:t>21 proc. PVM</w:t>
            </w:r>
            <w:r w:rsidR="00A61384" w:rsidRPr="00587077">
              <w:rPr>
                <w:rFonts w:ascii="Times New Roman" w:eastAsia="Calibri" w:hAnsi="Times New Roman" w:cs="Times New Roman"/>
                <w:color w:val="000000"/>
                <w:sz w:val="24"/>
                <w:szCs w:val="24"/>
              </w:rPr>
              <w:t>.</w:t>
            </w:r>
            <w:r w:rsidR="00A61384" w:rsidRPr="00587077">
              <w:rPr>
                <w:rFonts w:ascii="Times New Roman" w:eastAsia="Times New Roman" w:hAnsi="Times New Roman" w:cs="Times New Roman"/>
                <w:sz w:val="24"/>
                <w:szCs w:val="24"/>
                <w:lang w:eastAsia="lt-LT"/>
              </w:rPr>
              <w:t xml:space="preserve"> Į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 xml:space="preserve">rekių įkainius turi būti įskaičiuoti visi mokesčiai ir visos </w:t>
            </w:r>
            <w:r w:rsidR="00A61384" w:rsidRPr="00587077">
              <w:rPr>
                <w:rFonts w:ascii="Times New Roman" w:eastAsia="Times New Roman" w:hAnsi="Times New Roman" w:cs="Times New Roman"/>
                <w:b/>
                <w:sz w:val="24"/>
                <w:szCs w:val="24"/>
                <w:lang w:eastAsia="lt-LT"/>
              </w:rPr>
              <w:t>Pardavėjo</w:t>
            </w:r>
            <w:r w:rsidR="00A61384"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rekių pardavimu ir pristatymu (sandėliavimo, pakavimo, transportavimo, pristatymo), bei visi mokesčiai ir išlaidos, galinčios turėti įtakos prekių įkainiams ar galinčios atsirasti vykdant šią Sutartį.</w:t>
            </w:r>
          </w:p>
          <w:p w14:paraId="3EA1842B" w14:textId="77777777" w:rsidR="009F7A21" w:rsidRPr="00587077" w:rsidRDefault="009F7A21" w:rsidP="005F42A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2.3. Sutarčiai taikoma fiksuoto įkainio kainodara. </w:t>
            </w:r>
          </w:p>
          <w:p w14:paraId="55582DDA" w14:textId="77777777" w:rsidR="00BF5FC1" w:rsidRPr="00587077" w:rsidRDefault="009F7A21" w:rsidP="005F42A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2.4. </w:t>
            </w:r>
            <w:r w:rsidR="00BF5FC1" w:rsidRPr="00587077">
              <w:rPr>
                <w:rFonts w:ascii="Times New Roman" w:eastAsia="Times New Roman" w:hAnsi="Times New Roman" w:cs="Times New Roman"/>
                <w:sz w:val="24"/>
                <w:szCs w:val="24"/>
                <w:lang w:eastAsia="lt-LT"/>
              </w:rPr>
              <w:t>Įkainio peržiūros atvejis numatytas Sutarties bendrosios dalies 2.2. ir Sutarties specialiosios dalies 2.5 papunkčiuose.</w:t>
            </w:r>
          </w:p>
          <w:p w14:paraId="32E3E1EF" w14:textId="77777777" w:rsidR="00FC7776"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lastRenderedPageBreak/>
              <w:t xml:space="preserve">2.5. </w:t>
            </w:r>
            <w:r w:rsidR="00FC7776" w:rsidRPr="00587077">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vartojimo prekių ir paslaugų kainų pokytis (k), apskaičiuotas kaip nustatyta </w:t>
            </w:r>
            <w:r w:rsidR="00D6645E" w:rsidRPr="00587077">
              <w:rPr>
                <w:rFonts w:ascii="Times New Roman" w:eastAsia="Times New Roman" w:hAnsi="Times New Roman" w:cs="Times New Roman"/>
                <w:sz w:val="24"/>
                <w:szCs w:val="24"/>
                <w:lang w:eastAsia="lt-LT"/>
              </w:rPr>
              <w:t>2.5.3</w:t>
            </w:r>
            <w:r w:rsidR="00FC7776" w:rsidRPr="00587077">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B5F4A37"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41AF0941"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7302E464"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2.5.3. Nauji įkainiai apskaičiuojami pagal formulę:</w:t>
            </w:r>
          </w:p>
          <w:p w14:paraId="5100D21A" w14:textId="77777777" w:rsidR="009F7A21" w:rsidRPr="00587077" w:rsidRDefault="00A4029F"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2789205D"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52AB5F5C"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13762284" w14:textId="119A1282"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A20BF2" w:rsidRPr="00587077">
              <w:rPr>
                <w:rFonts w:ascii="Times New Roman" w:eastAsia="Calibri" w:hAnsi="Times New Roman" w:cs="Times New Roman"/>
                <w:sz w:val="24"/>
                <w:szCs w:val="24"/>
              </w:rPr>
              <w:t xml:space="preserve">pagal vartotojų kainų indeksą apskaičiuotas Vartojimo </w:t>
            </w:r>
            <w:r w:rsidR="00587077" w:rsidRPr="00587077">
              <w:rPr>
                <w:rFonts w:ascii="Times New Roman" w:eastAsia="Calibri" w:hAnsi="Times New Roman" w:cs="Times New Roman"/>
                <w:sz w:val="24"/>
                <w:szCs w:val="24"/>
              </w:rPr>
              <w:t>P</w:t>
            </w:r>
            <w:r w:rsidR="00A20BF2" w:rsidRPr="00587077">
              <w:rPr>
                <w:rFonts w:ascii="Times New Roman" w:eastAsia="Calibri" w:hAnsi="Times New Roman" w:cs="Times New Roman"/>
                <w:sz w:val="24"/>
                <w:szCs w:val="24"/>
              </w:rPr>
              <w:t>rekių ir paslaugų kainų pokytis (padidėjimas arba sumažėjimas) (%). „k“ reikšmė skaičiuojama pagal formulę:</w:t>
            </w:r>
          </w:p>
          <w:p w14:paraId="3616F07B"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29145FF3" w14:textId="5EC4CC55"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kreipimosi dėl kainos perskaičiavimo išsiuntimo kitai šaliai datą naujausias paskelbtas vartojimo </w:t>
            </w:r>
            <w:proofErr w:type="spellStart"/>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prekių</w:t>
            </w:r>
            <w:proofErr w:type="spellEnd"/>
            <w:r w:rsidRPr="00587077">
              <w:rPr>
                <w:rFonts w:ascii="Times New Roman" w:eastAsia="Calibri" w:hAnsi="Times New Roman" w:cs="Times New Roman"/>
                <w:sz w:val="24"/>
                <w:szCs w:val="24"/>
              </w:rPr>
              <w:t xml:space="preserve"> ir paslaugų indeksas;</w:t>
            </w:r>
          </w:p>
          <w:p w14:paraId="0DB1A8C6" w14:textId="2902D58F"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laikotarpio pradžios datos (mėnesio) vartojimo </w:t>
            </w:r>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ir paslaugų indeksas „Vartojimo prekės ir paslaugos“;</w:t>
            </w:r>
          </w:p>
          <w:p w14:paraId="73A46FF2" w14:textId="77777777" w:rsidR="00A20BF2" w:rsidRPr="00587077" w:rsidRDefault="00A20BF2" w:rsidP="00667AC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2.5.4. Pirmojo perskaičiavimo atveju laikotarpio pradžia (mėnuo) yra Sutarties sudarymo mėnuo. Antrojo ir vėlesnių perskaičiavimų atveju laikotarpio pradžia (mėnuo) yra paskutinio perskaičiavimo metu naudotos paskelbto atitinkamo indekso reikšmės mėnuo;</w:t>
            </w:r>
          </w:p>
          <w:p w14:paraId="066783B7"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C34AD11"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1BE037C0" w14:textId="4B1002B1"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2.5.7. Jeigu Vartojimo </w:t>
            </w:r>
            <w:r w:rsidR="00587077"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 xml:space="preserve">rekių ir paslaugų kainų pokytis (k), apskaičiuotas kaip nustatyta </w:t>
            </w:r>
            <w:r w:rsidR="00D6645E" w:rsidRPr="00587077">
              <w:rPr>
                <w:rFonts w:ascii="Times New Roman" w:eastAsia="Times New Roman" w:hAnsi="Times New Roman" w:cs="Times New Roman"/>
                <w:sz w:val="24"/>
                <w:szCs w:val="24"/>
                <w:lang w:eastAsia="lt-LT"/>
              </w:rPr>
              <w:t xml:space="preserve">2.5.3 </w:t>
            </w:r>
            <w:r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14:paraId="03C77AAC" w14:textId="77777777" w:rsidR="00A20BF2" w:rsidRPr="00587077" w:rsidRDefault="00A20BF2" w:rsidP="00A94C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 sutarties vertė. </w:t>
            </w:r>
          </w:p>
          <w:p w14:paraId="16B9DB9F"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A61384" w:rsidRPr="00587077">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7E7353F2" w14:textId="77777777" w:rsidTr="00F8100F">
        <w:trPr>
          <w:gridAfter w:val="1"/>
          <w:wAfter w:w="273" w:type="pct"/>
          <w:trHeight w:val="702"/>
        </w:trPr>
        <w:tc>
          <w:tcPr>
            <w:tcW w:w="4727" w:type="pct"/>
            <w:gridSpan w:val="6"/>
            <w:tcBorders>
              <w:top w:val="single" w:sz="4" w:space="0" w:color="auto"/>
              <w:left w:val="single" w:sz="4" w:space="0" w:color="auto"/>
              <w:bottom w:val="single" w:sz="4" w:space="0" w:color="auto"/>
              <w:right w:val="single" w:sz="4" w:space="0" w:color="auto"/>
            </w:tcBorders>
          </w:tcPr>
          <w:p w14:paraId="5B50C22B"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4435E1EF" w14:textId="77777777" w:rsidR="00AB3BBC" w:rsidRPr="00587077" w:rsidRDefault="009F7A21" w:rsidP="00C0194F">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Times New Roman" w:hAnsi="Times New Roman" w:cs="Times New Roman"/>
                <w:color w:val="000000"/>
                <w:sz w:val="24"/>
                <w:szCs w:val="24"/>
              </w:rPr>
              <w:t xml:space="preserve">3.1. </w:t>
            </w:r>
            <w:r w:rsidR="006A6F2D" w:rsidRPr="00587077">
              <w:rPr>
                <w:rFonts w:ascii="Times New Roman" w:eastAsia="Times New Roman" w:hAnsi="Times New Roman" w:cs="Times New Roman"/>
                <w:sz w:val="24"/>
                <w:szCs w:val="24"/>
              </w:rPr>
              <w:t xml:space="preserve">Prekės turi būti </w:t>
            </w:r>
            <w:r w:rsidR="006A6F2D" w:rsidRPr="00587077">
              <w:rPr>
                <w:rFonts w:ascii="Times New Roman" w:hAnsi="Times New Roman" w:cs="Times New Roman"/>
                <w:sz w:val="24"/>
                <w:szCs w:val="24"/>
              </w:rPr>
              <w:t xml:space="preserve">pristatytos pagal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100 (šimtą) dienų</w:t>
            </w:r>
            <w:r w:rsidR="006A6F2D" w:rsidRPr="00587077">
              <w:rPr>
                <w:rFonts w:ascii="Times New Roman" w:hAnsi="Times New Roman" w:cs="Times New Roman"/>
                <w:sz w:val="24"/>
                <w:szCs w:val="24"/>
              </w:rPr>
              <w:t xml:space="preserve"> nuo pirmo užsakymo pateikimo dienos ir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60 (šešiasdešimt)</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dienų</w:t>
            </w:r>
            <w:r w:rsidR="006A6F2D" w:rsidRPr="00587077">
              <w:rPr>
                <w:rFonts w:ascii="Times New Roman" w:hAnsi="Times New Roman" w:cs="Times New Roman"/>
                <w:sz w:val="24"/>
                <w:szCs w:val="24"/>
              </w:rPr>
              <w:t xml:space="preserve"> nuo antro ir tolesnių užsakymų pateikimo dienos. </w:t>
            </w:r>
          </w:p>
          <w:p w14:paraId="62296065" w14:textId="77777777"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 xml:space="preserve">Lietuvos kariuomenės Depų tarnybai adresu Savanorių pr. 8, Vilnius Lietuva. </w:t>
            </w:r>
            <w:r w:rsidR="00CE6681" w:rsidRPr="00587077">
              <w:rPr>
                <w:rFonts w:ascii="Times New Roman" w:hAnsi="Times New Roman" w:cs="Times New Roman"/>
                <w:sz w:val="24"/>
                <w:szCs w:val="24"/>
              </w:rPr>
              <w:t>Prekių pristatymo sąlygos – DDP INCOTERMS 2020.</w:t>
            </w:r>
          </w:p>
          <w:p w14:paraId="6863E2F9" w14:textId="77777777"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į Sutarties specialiosios dalies 3.2 punkte nurodytą vietą,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5B0753F4" w14:textId="3C040C4A" w:rsidR="00CC169E" w:rsidRDefault="00CC169E" w:rsidP="00C0194F">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3.4.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suderinti su </w:t>
            </w:r>
            <w:r w:rsidRPr="00587077">
              <w:rPr>
                <w:rFonts w:ascii="Times New Roman" w:eastAsia="Times New Roman" w:hAnsi="Times New Roman" w:cs="Times New Roman"/>
                <w:b/>
                <w:sz w:val="24"/>
                <w:szCs w:val="24"/>
                <w:lang w:eastAsia="lt-LT"/>
              </w:rPr>
              <w:t>Pirkėju</w:t>
            </w:r>
            <w:r w:rsidRPr="00587077">
              <w:rPr>
                <w:rFonts w:ascii="Times New Roman" w:eastAsia="Times New Roman" w:hAnsi="Times New Roman" w:cs="Times New Roman"/>
                <w:sz w:val="24"/>
                <w:szCs w:val="24"/>
                <w:lang w:eastAsia="lt-LT"/>
              </w:rPr>
              <w:t xml:space="preserve"> Prekių darbinius pavyzdžius</w:t>
            </w:r>
            <w:r w:rsidR="00CE6681"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Darbinio pavyzdžio tvirtinimui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pristatyti du identiškus gaminius bei naudojimo/priežiūros instrukciją derinimui. </w:t>
            </w:r>
            <w:r w:rsidR="00271EF8" w:rsidRPr="00587077">
              <w:rPr>
                <w:rFonts w:ascii="Times New Roman" w:eastAsia="Times New Roman" w:hAnsi="Times New Roman" w:cs="Times New Roman"/>
                <w:sz w:val="24"/>
                <w:szCs w:val="24"/>
                <w:lang w:eastAsia="lt-LT"/>
              </w:rPr>
              <w:t xml:space="preserve">Patvirtinus darbinius pavyzdžius vienas jų grąžinamas </w:t>
            </w:r>
            <w:r w:rsidR="00271EF8" w:rsidRPr="00587077">
              <w:rPr>
                <w:rFonts w:ascii="Times New Roman" w:eastAsia="Times New Roman" w:hAnsi="Times New Roman" w:cs="Times New Roman"/>
                <w:b/>
                <w:sz w:val="24"/>
                <w:szCs w:val="24"/>
                <w:lang w:eastAsia="lt-LT"/>
              </w:rPr>
              <w:t>Pardavėjui.</w:t>
            </w:r>
            <w:r w:rsidR="00743ECC">
              <w:rPr>
                <w:rFonts w:ascii="Times New Roman" w:eastAsia="Times New Roman" w:hAnsi="Times New Roman" w:cs="Times New Roman"/>
                <w:b/>
                <w:sz w:val="24"/>
                <w:szCs w:val="24"/>
                <w:lang w:eastAsia="lt-LT"/>
              </w:rPr>
              <w:t xml:space="preserve"> </w:t>
            </w:r>
          </w:p>
          <w:p w14:paraId="2425BBB2"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CC169E" w:rsidRPr="00587077">
              <w:rPr>
                <w:rFonts w:ascii="Times New Roman" w:eastAsia="Times New Roman" w:hAnsi="Times New Roman" w:cs="Times New Roman"/>
                <w:sz w:val="24"/>
                <w:szCs w:val="24"/>
              </w:rPr>
              <w:t>5</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569E6B76" w14:textId="77777777" w:rsidR="009F7A21" w:rsidRPr="00587077"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87077">
              <w:rPr>
                <w:rFonts w:ascii="Times New Roman" w:eastAsia="Calibri" w:hAnsi="Times New Roman" w:cs="Times New Roman"/>
                <w:bCs/>
                <w:color w:val="000000"/>
                <w:sz w:val="24"/>
                <w:szCs w:val="24"/>
              </w:rPr>
              <w:t>3.</w:t>
            </w:r>
            <w:r w:rsidR="00CC169E" w:rsidRPr="00587077">
              <w:rPr>
                <w:rFonts w:ascii="Times New Roman" w:eastAsia="Calibri" w:hAnsi="Times New Roman" w:cs="Times New Roman"/>
                <w:bCs/>
                <w:color w:val="000000"/>
                <w:sz w:val="24"/>
                <w:szCs w:val="24"/>
              </w:rPr>
              <w:t>6</w:t>
            </w:r>
            <w:r w:rsidRPr="00587077">
              <w:rPr>
                <w:rFonts w:ascii="Times New Roman" w:eastAsia="Calibri" w:hAnsi="Times New Roman" w:cs="Times New Roman"/>
                <w:bCs/>
                <w:color w:val="000000"/>
                <w:sz w:val="24"/>
                <w:szCs w:val="24"/>
              </w:rPr>
              <w:t xml:space="preserve">. </w:t>
            </w:r>
            <w:r w:rsidRPr="00587077">
              <w:rPr>
                <w:rFonts w:ascii="Times New Roman" w:eastAsia="Calibri" w:hAnsi="Times New Roman" w:cs="Times New Roman"/>
                <w:b/>
                <w:color w:val="000000"/>
                <w:sz w:val="24"/>
                <w:szCs w:val="24"/>
              </w:rPr>
              <w:t>Pardavėjas</w:t>
            </w:r>
            <w:r w:rsidRPr="00587077">
              <w:rPr>
                <w:rFonts w:ascii="Times New Roman" w:eastAsia="Calibri" w:hAnsi="Times New Roman" w:cs="Times New Roman"/>
                <w:color w:val="000000"/>
                <w:sz w:val="24"/>
                <w:szCs w:val="24"/>
              </w:rPr>
              <w:t xml:space="preserve"> įsipareigoja</w:t>
            </w:r>
            <w:r w:rsidRPr="00587077">
              <w:rPr>
                <w:rFonts w:ascii="Times New Roman" w:eastAsia="Calibri" w:hAnsi="Times New Roman" w:cs="Times New Roman"/>
                <w:bCs/>
                <w:color w:val="000000"/>
                <w:sz w:val="24"/>
                <w:szCs w:val="24"/>
              </w:rPr>
              <w:t xml:space="preserve"> Prekių gamybą pradėti tik su </w:t>
            </w:r>
            <w:r w:rsidRPr="00587077">
              <w:rPr>
                <w:rFonts w:ascii="Times New Roman" w:eastAsia="Calibri" w:hAnsi="Times New Roman" w:cs="Times New Roman"/>
                <w:b/>
                <w:bCs/>
                <w:color w:val="000000"/>
                <w:sz w:val="24"/>
                <w:szCs w:val="24"/>
              </w:rPr>
              <w:t>Pirkėju</w:t>
            </w:r>
            <w:r w:rsidRPr="00587077">
              <w:rPr>
                <w:rFonts w:ascii="Times New Roman" w:eastAsia="Calibri" w:hAnsi="Times New Roman" w:cs="Times New Roman"/>
                <w:bCs/>
                <w:color w:val="000000"/>
                <w:sz w:val="24"/>
                <w:szCs w:val="24"/>
              </w:rPr>
              <w:t xml:space="preserve"> suderinus </w:t>
            </w:r>
            <w:r w:rsidR="00D6645E" w:rsidRPr="00587077">
              <w:rPr>
                <w:rFonts w:ascii="Times New Roman" w:eastAsia="Calibri" w:hAnsi="Times New Roman" w:cs="Times New Roman"/>
                <w:bCs/>
                <w:color w:val="000000"/>
                <w:sz w:val="24"/>
                <w:szCs w:val="24"/>
              </w:rPr>
              <w:t xml:space="preserve">Prekių </w:t>
            </w:r>
            <w:r w:rsidRPr="00587077">
              <w:rPr>
                <w:rFonts w:ascii="Times New Roman" w:eastAsia="Calibri" w:hAnsi="Times New Roman" w:cs="Times New Roman"/>
                <w:bCs/>
                <w:color w:val="000000"/>
                <w:sz w:val="24"/>
                <w:szCs w:val="24"/>
              </w:rPr>
              <w:t xml:space="preserve">darbinius pavyzdžius, kaip tai numatyta Sutarties 1 priede. </w:t>
            </w:r>
          </w:p>
          <w:p w14:paraId="168D78DE" w14:textId="77777777"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CC169E" w:rsidRPr="00587077">
              <w:rPr>
                <w:rFonts w:ascii="Times New Roman" w:eastAsia="Times New Roman" w:hAnsi="Times New Roman" w:cs="Times New Roman"/>
                <w:bCs/>
                <w:sz w:val="24"/>
                <w:szCs w:val="24"/>
                <w:lang w:eastAsia="lt-LT"/>
              </w:rPr>
              <w:t>7</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4C629ECF" w14:textId="77777777" w:rsidR="009F7A21" w:rsidRPr="00587077" w:rsidRDefault="009F7A21" w:rsidP="00CC169E">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Calibri" w:hAnsi="Times New Roman" w:cs="Times New Roman"/>
                <w:sz w:val="24"/>
                <w:szCs w:val="24"/>
                <w:lang w:eastAsia="lt-LT"/>
              </w:rPr>
              <w:t>3.</w:t>
            </w:r>
            <w:r w:rsidR="00CC169E" w:rsidRPr="00587077">
              <w:rPr>
                <w:rFonts w:ascii="Times New Roman" w:eastAsia="Calibri" w:hAnsi="Times New Roman" w:cs="Times New Roman"/>
                <w:sz w:val="24"/>
                <w:szCs w:val="24"/>
                <w:lang w:eastAsia="lt-LT"/>
              </w:rPr>
              <w:t>8</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565C89D9" w14:textId="77777777" w:rsidTr="00F8100F">
        <w:trPr>
          <w:gridAfter w:val="1"/>
          <w:wAfter w:w="273" w:type="pct"/>
          <w:trHeight w:val="702"/>
        </w:trPr>
        <w:tc>
          <w:tcPr>
            <w:tcW w:w="4727" w:type="pct"/>
            <w:gridSpan w:val="6"/>
            <w:tcBorders>
              <w:top w:val="single" w:sz="4" w:space="0" w:color="auto"/>
              <w:left w:val="single" w:sz="4" w:space="0" w:color="auto"/>
              <w:bottom w:val="single" w:sz="4" w:space="0" w:color="auto"/>
              <w:right w:val="single" w:sz="4" w:space="0" w:color="auto"/>
            </w:tcBorders>
            <w:hideMark/>
          </w:tcPr>
          <w:p w14:paraId="29686892"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2580740B"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BF09D04" w14:textId="4F1B0DD0"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perkamų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68C4862E"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4161C844" w14:textId="77777777" w:rsidTr="00F8100F">
        <w:trPr>
          <w:gridAfter w:val="1"/>
          <w:wAfter w:w="273" w:type="pct"/>
          <w:trHeight w:val="702"/>
        </w:trPr>
        <w:tc>
          <w:tcPr>
            <w:tcW w:w="4727" w:type="pct"/>
            <w:gridSpan w:val="6"/>
            <w:tcBorders>
              <w:top w:val="single" w:sz="4" w:space="0" w:color="auto"/>
              <w:left w:val="single" w:sz="4" w:space="0" w:color="auto"/>
              <w:bottom w:val="single" w:sz="4" w:space="0" w:color="auto"/>
              <w:right w:val="single" w:sz="4" w:space="0" w:color="auto"/>
            </w:tcBorders>
          </w:tcPr>
          <w:p w14:paraId="37211C5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0C489BD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588F01A2"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013E9A1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9F158C" w:rsidRPr="00587077">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papunktyje.</w:t>
            </w:r>
          </w:p>
          <w:p w14:paraId="59AA2FF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9F158C" w:rsidRPr="00587077">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ir 3.</w:t>
            </w:r>
            <w:r w:rsidR="009F158C" w:rsidRPr="00587077">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papunkčių reikalavimų;</w:t>
            </w:r>
          </w:p>
          <w:p w14:paraId="70FEAE6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14:paraId="7575C05E" w14:textId="77777777" w:rsidR="009F7A21" w:rsidRPr="00587077" w:rsidRDefault="009F7A21" w:rsidP="00270557">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270557" w:rsidRPr="00587077">
              <w:rPr>
                <w:rFonts w:ascii="Times New Roman" w:eastAsia="Times New Roman" w:hAnsi="Times New Roman" w:cs="Times New Roman"/>
                <w:sz w:val="24"/>
                <w:szCs w:val="24"/>
                <w:lang w:eastAsia="lt-LT"/>
              </w:rPr>
              <w:t xml:space="preserve">10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3B98C0B3" w14:textId="77777777" w:rsidTr="00F8100F">
        <w:trPr>
          <w:gridAfter w:val="1"/>
          <w:wAfter w:w="273" w:type="pct"/>
          <w:trHeight w:val="416"/>
        </w:trPr>
        <w:tc>
          <w:tcPr>
            <w:tcW w:w="4727" w:type="pct"/>
            <w:gridSpan w:val="6"/>
            <w:tcBorders>
              <w:top w:val="single" w:sz="4" w:space="0" w:color="auto"/>
              <w:left w:val="single" w:sz="4" w:space="0" w:color="auto"/>
              <w:bottom w:val="single" w:sz="4" w:space="0" w:color="auto"/>
              <w:right w:val="single" w:sz="4" w:space="0" w:color="auto"/>
            </w:tcBorders>
            <w:hideMark/>
          </w:tcPr>
          <w:p w14:paraId="5F4CA4C1"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1A5967F7" w14:textId="5962F7B3"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rekės bei medžiagos, iš kurių jos pagamintos, yra be defektų ir atitinka Sutartyje nustatytus reikalavimus bei patvirtintą darbinį pavyzdį.</w:t>
            </w:r>
            <w:r w:rsidR="00A61384" w:rsidRPr="00587077">
              <w:rPr>
                <w:rFonts w:ascii="Times New Roman" w:hAnsi="Times New Roman" w:cs="Times New Roman"/>
                <w:sz w:val="24"/>
                <w:szCs w:val="24"/>
              </w:rPr>
              <w:t xml:space="preserve"> Prekės </w:t>
            </w:r>
            <w:r w:rsidR="00B91CA9" w:rsidRPr="00587077">
              <w:rPr>
                <w:rFonts w:ascii="Times New Roman" w:hAnsi="Times New Roman" w:cs="Times New Roman"/>
                <w:sz w:val="24"/>
                <w:szCs w:val="24"/>
              </w:rPr>
              <w:t xml:space="preserve">privalo </w:t>
            </w:r>
            <w:r w:rsidR="00A61384" w:rsidRPr="00587077">
              <w:rPr>
                <w:rFonts w:ascii="Times New Roman" w:hAnsi="Times New Roman" w:cs="Times New Roman"/>
                <w:sz w:val="24"/>
                <w:szCs w:val="24"/>
              </w:rPr>
              <w:t>būti ne prastesnių techninių parametrų kaip yra nurodyta Sutarties 2 priede</w:t>
            </w:r>
            <w:r w:rsidR="00973F0A" w:rsidRPr="00587077">
              <w:rPr>
                <w:rFonts w:ascii="Times New Roman" w:hAnsi="Times New Roman" w:cs="Times New Roman"/>
                <w:sz w:val="24"/>
                <w:szCs w:val="24"/>
              </w:rPr>
              <w:t xml:space="preserve"> „Pasiūlymas“</w:t>
            </w:r>
            <w:r w:rsidR="00971363" w:rsidRPr="00587077">
              <w:rPr>
                <w:rFonts w:ascii="Times New Roman" w:hAnsi="Times New Roman" w:cs="Times New Roman"/>
                <w:sz w:val="24"/>
                <w:szCs w:val="24"/>
              </w:rPr>
              <w:t xml:space="preserve"> </w:t>
            </w:r>
            <w:r w:rsidR="005F42A4">
              <w:rPr>
                <w:rFonts w:ascii="Times New Roman" w:hAnsi="Times New Roman" w:cs="Times New Roman"/>
                <w:sz w:val="24"/>
                <w:szCs w:val="24"/>
              </w:rPr>
              <w:t>.</w:t>
            </w:r>
          </w:p>
          <w:p w14:paraId="72F63F20" w14:textId="36C8F220"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prekes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6BE0AB01" w14:textId="6CC78C3D" w:rsidR="009F7A21" w:rsidRPr="00587077" w:rsidRDefault="00D91BCE" w:rsidP="00AB3BBC">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 xml:space="preserve">pristatant Prekės </w:t>
            </w:r>
            <w:r w:rsidR="009F7A21" w:rsidRPr="00587077">
              <w:rPr>
                <w:rFonts w:ascii="Times New Roman" w:eastAsia="Times New Roman" w:hAnsi="Times New Roman" w:cs="Times New Roman"/>
                <w:sz w:val="24"/>
                <w:szCs w:val="24"/>
                <w:lang w:eastAsia="lt-LT"/>
              </w:rPr>
              <w:t>turi pateikti:</w:t>
            </w:r>
          </w:p>
          <w:p w14:paraId="06753CFB" w14:textId="6189EBF5" w:rsidR="00084A3C" w:rsidRPr="00587077" w:rsidRDefault="0008656E" w:rsidP="00084A3C">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sz w:val="24"/>
                <w:szCs w:val="24"/>
              </w:rPr>
              <w:t>6.</w:t>
            </w:r>
            <w:r w:rsidR="009B2124"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5F42A4">
              <w:rPr>
                <w:rFonts w:ascii="Times New Roman" w:eastAsia="Times New Roman" w:hAnsi="Times New Roman" w:cs="Times New Roman"/>
                <w:sz w:val="24"/>
                <w:szCs w:val="24"/>
              </w:rPr>
              <w:t>1</w:t>
            </w:r>
            <w:r w:rsidRPr="00587077">
              <w:rPr>
                <w:rFonts w:ascii="Times New Roman" w:eastAsia="Times New Roman" w:hAnsi="Times New Roman" w:cs="Times New Roman"/>
                <w:sz w:val="24"/>
                <w:szCs w:val="24"/>
              </w:rPr>
              <w:t xml:space="preserve">. </w:t>
            </w:r>
            <w:r w:rsidR="00116500" w:rsidRPr="00587077">
              <w:rPr>
                <w:rFonts w:ascii="Times New Roman" w:hAnsi="Times New Roman" w:cs="Times New Roman"/>
                <w:sz w:val="24"/>
                <w:szCs w:val="24"/>
              </w:rPr>
              <w:t xml:space="preserve">kartu su pirma </w:t>
            </w:r>
            <w:r w:rsidR="006B64A6" w:rsidRPr="00587077">
              <w:rPr>
                <w:rFonts w:ascii="Times New Roman" w:hAnsi="Times New Roman" w:cs="Times New Roman"/>
                <w:sz w:val="24"/>
                <w:szCs w:val="24"/>
              </w:rPr>
              <w:t>P</w:t>
            </w:r>
            <w:r w:rsidR="00116500" w:rsidRPr="00587077">
              <w:rPr>
                <w:rFonts w:ascii="Times New Roman" w:hAnsi="Times New Roman" w:cs="Times New Roman"/>
                <w:sz w:val="24"/>
                <w:szCs w:val="24"/>
              </w:rPr>
              <w:t xml:space="preserve">rekių partija turi pateikti gamintojo atitikties deklaraciją, parengtą pagal LST EN ISO/ IEC 17050:1 standarto formos A2 pavyzdį arba lygiavertį standartą ir nepriklausomos akredituotos laboratorijos tyrimų protokolus, įrodančius </w:t>
            </w:r>
            <w:r w:rsidR="001F215B" w:rsidRPr="00587077">
              <w:rPr>
                <w:rFonts w:ascii="Times New Roman" w:hAnsi="Times New Roman" w:cs="Times New Roman"/>
                <w:sz w:val="24"/>
                <w:szCs w:val="24"/>
              </w:rPr>
              <w:t>P</w:t>
            </w:r>
            <w:r w:rsidR="00116500" w:rsidRPr="00587077">
              <w:rPr>
                <w:rFonts w:ascii="Times New Roman" w:hAnsi="Times New Roman" w:cs="Times New Roman"/>
                <w:sz w:val="24"/>
                <w:szCs w:val="24"/>
              </w:rPr>
              <w:t>rekių techninių charakteristikų atitikimą techninėje specifikacijoje nurodytiems reikalavimams</w:t>
            </w:r>
            <w:r w:rsidR="005F42A4">
              <w:rPr>
                <w:rFonts w:ascii="Times New Roman" w:hAnsi="Times New Roman" w:cs="Times New Roman"/>
                <w:sz w:val="24"/>
                <w:szCs w:val="24"/>
              </w:rPr>
              <w:t>;</w:t>
            </w:r>
            <w:r w:rsidR="00084A3C" w:rsidRPr="00587077">
              <w:rPr>
                <w:rFonts w:ascii="Times New Roman" w:hAnsi="Times New Roman" w:cs="Times New Roman"/>
                <w:i/>
                <w:sz w:val="24"/>
                <w:szCs w:val="24"/>
              </w:rPr>
              <w:t xml:space="preserve"> </w:t>
            </w:r>
          </w:p>
          <w:p w14:paraId="5AB12B45" w14:textId="3DBF130C" w:rsidR="008567D5" w:rsidRPr="00587077" w:rsidRDefault="008567D5" w:rsidP="008567D5">
            <w:pPr>
              <w:spacing w:after="0" w:line="240" w:lineRule="auto"/>
              <w:jc w:val="both"/>
              <w:rPr>
                <w:rFonts w:ascii="Times New Roman" w:hAnsi="Times New Roman" w:cs="Times New Roman"/>
                <w:i/>
                <w:sz w:val="24"/>
                <w:szCs w:val="24"/>
              </w:rPr>
            </w:pPr>
            <w:r w:rsidRPr="00587077">
              <w:rPr>
                <w:rFonts w:ascii="Times New Roman" w:hAnsi="Times New Roman" w:cs="Times New Roman"/>
                <w:color w:val="000000"/>
                <w:sz w:val="24"/>
                <w:szCs w:val="24"/>
              </w:rPr>
              <w:t>6.3.</w:t>
            </w:r>
            <w:r w:rsidR="005F42A4">
              <w:rPr>
                <w:rFonts w:ascii="Times New Roman" w:hAnsi="Times New Roman" w:cs="Times New Roman"/>
                <w:color w:val="000000"/>
                <w:sz w:val="24"/>
                <w:szCs w:val="24"/>
              </w:rPr>
              <w:t>2</w:t>
            </w:r>
            <w:r w:rsidRPr="00587077">
              <w:rPr>
                <w:rFonts w:ascii="Times New Roman" w:hAnsi="Times New Roman" w:cs="Times New Roman"/>
                <w:color w:val="000000"/>
                <w:sz w:val="24"/>
                <w:szCs w:val="24"/>
              </w:rPr>
              <w:t xml:space="preserve">. su kiekviena </w:t>
            </w:r>
            <w:r w:rsidR="001F215B" w:rsidRPr="00587077">
              <w:rPr>
                <w:rFonts w:ascii="Times New Roman" w:hAnsi="Times New Roman" w:cs="Times New Roman"/>
                <w:color w:val="000000"/>
                <w:sz w:val="24"/>
                <w:szCs w:val="24"/>
              </w:rPr>
              <w:t>P</w:t>
            </w:r>
            <w:r w:rsidRPr="00587077">
              <w:rPr>
                <w:rFonts w:ascii="Times New Roman" w:hAnsi="Times New Roman" w:cs="Times New Roman"/>
                <w:color w:val="000000"/>
                <w:sz w:val="24"/>
                <w:szCs w:val="24"/>
              </w:rPr>
              <w:t>rekių partija pateikti dokumentus (protokolus, gamintojo techninius aprašymus ar pan.)</w:t>
            </w:r>
            <w:r w:rsidR="00586C77" w:rsidRPr="00587077">
              <w:rPr>
                <w:rFonts w:ascii="Times New Roman" w:hAnsi="Times New Roman" w:cs="Times New Roman"/>
                <w:color w:val="000000"/>
                <w:sz w:val="24"/>
                <w:szCs w:val="24"/>
              </w:rPr>
              <w:t xml:space="preserve"> </w:t>
            </w:r>
            <w:r w:rsidRPr="00587077">
              <w:rPr>
                <w:rFonts w:ascii="Times New Roman" w:hAnsi="Times New Roman" w:cs="Times New Roman"/>
                <w:color w:val="000000"/>
                <w:sz w:val="24"/>
                <w:szCs w:val="24"/>
              </w:rPr>
              <w:t xml:space="preserve">įrodančius </w:t>
            </w:r>
            <w:r w:rsidR="001F215B" w:rsidRPr="00587077">
              <w:rPr>
                <w:rFonts w:ascii="Times New Roman" w:hAnsi="Times New Roman" w:cs="Times New Roman"/>
                <w:color w:val="000000"/>
                <w:sz w:val="24"/>
                <w:szCs w:val="24"/>
              </w:rPr>
              <w:t>P</w:t>
            </w:r>
            <w:r w:rsidRPr="00587077">
              <w:rPr>
                <w:rFonts w:ascii="Times New Roman" w:hAnsi="Times New Roman" w:cs="Times New Roman"/>
                <w:color w:val="000000"/>
                <w:sz w:val="24"/>
                <w:szCs w:val="24"/>
              </w:rPr>
              <w:t>rekių atitikimą techninėje specifikacijoje nurodytiems reikalavimams</w:t>
            </w:r>
            <w:r w:rsidR="005F42A4">
              <w:rPr>
                <w:rFonts w:ascii="Times New Roman" w:hAnsi="Times New Roman" w:cs="Times New Roman"/>
                <w:color w:val="000000"/>
                <w:sz w:val="24"/>
                <w:szCs w:val="24"/>
              </w:rPr>
              <w:t>;</w:t>
            </w:r>
          </w:p>
          <w:p w14:paraId="59D5D7D9" w14:textId="543D3907" w:rsidR="009F7A21" w:rsidRPr="00587077" w:rsidRDefault="009F7A21" w:rsidP="00270557">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5F42A4">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Pr="00587077">
              <w:rPr>
                <w:rFonts w:ascii="Times New Roman" w:eastAsia="Times New Roman" w:hAnsi="Times New Roman" w:cs="Times New Roman"/>
                <w:sz w:val="24"/>
                <w:szCs w:val="24"/>
              </w:rPr>
              <w:t>2 priedo II skyriuje „Pakuotės“.</w:t>
            </w:r>
            <w:r w:rsidR="00A63698" w:rsidRPr="00587077">
              <w:rPr>
                <w:rFonts w:ascii="Times New Roman" w:eastAsia="Times New Roman" w:hAnsi="Times New Roman" w:cs="Times New Roman"/>
                <w:sz w:val="24"/>
                <w:szCs w:val="24"/>
              </w:rPr>
              <w:t xml:space="preserve"> </w:t>
            </w:r>
          </w:p>
          <w:p w14:paraId="7BC67B3E" w14:textId="118BDA73" w:rsidR="00A63698" w:rsidRDefault="00A63698" w:rsidP="008567D5">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sz w:val="24"/>
                <w:szCs w:val="24"/>
                <w:lang w:eastAsia="lt-LT"/>
              </w:rPr>
              <w:t>6.3.</w:t>
            </w:r>
            <w:r w:rsidR="005F42A4">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rPr>
              <w:t>dokumentus, patvirtinančius, kad pagaminta Prekė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w:t>
            </w:r>
            <w:r w:rsidR="00F047A4" w:rsidRPr="00587077">
              <w:rPr>
                <w:rFonts w:ascii="Times New Roman" w:eastAsia="Times New Roman" w:hAnsi="Times New Roman" w:cs="Times New Roman"/>
                <w:sz w:val="24"/>
                <w:szCs w:val="24"/>
              </w:rPr>
              <w:t>X</w:t>
            </w:r>
            <w:r w:rsidRPr="00587077">
              <w:rPr>
                <w:rFonts w:ascii="Times New Roman" w:eastAsia="Times New Roman" w:hAnsi="Times New Roman" w:cs="Times New Roman"/>
                <w:sz w:val="24"/>
                <w:szCs w:val="24"/>
              </w:rPr>
              <w:t xml:space="preserve"> skyriuje</w:t>
            </w:r>
            <w:r w:rsidR="00F047A4" w:rsidRPr="00587077">
              <w:rPr>
                <w:rFonts w:ascii="Times New Roman" w:eastAsia="Times New Roman" w:hAnsi="Times New Roman" w:cs="Times New Roman"/>
                <w:sz w:val="24"/>
                <w:szCs w:val="24"/>
              </w:rPr>
              <w:t xml:space="preserve"> ,,Tekstilės gaminiai“</w:t>
            </w:r>
            <w:r w:rsidR="005F42A4">
              <w:rPr>
                <w:rFonts w:ascii="Times New Roman" w:eastAsia="Times New Roman" w:hAnsi="Times New Roman" w:cs="Times New Roman"/>
                <w:sz w:val="24"/>
                <w:szCs w:val="24"/>
              </w:rPr>
              <w:t>.</w:t>
            </w:r>
            <w:r w:rsidR="00F047A4" w:rsidRPr="00587077">
              <w:rPr>
                <w:rFonts w:ascii="Times New Roman" w:eastAsia="Times New Roman" w:hAnsi="Times New Roman" w:cs="Times New Roman"/>
                <w:sz w:val="24"/>
                <w:szCs w:val="24"/>
              </w:rPr>
              <w:t xml:space="preserve"> </w:t>
            </w:r>
          </w:p>
          <w:p w14:paraId="0872EA72" w14:textId="3D48314A" w:rsidR="00185F7F" w:rsidRPr="00587077" w:rsidRDefault="00185F7F" w:rsidP="005F42A4">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 xml:space="preserve">6.4.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kaip 3 (trys) vienetai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01BA18B4" w14:textId="77777777" w:rsidTr="00F8100F">
        <w:trPr>
          <w:gridAfter w:val="1"/>
          <w:wAfter w:w="273" w:type="pct"/>
          <w:trHeight w:val="1125"/>
        </w:trPr>
        <w:tc>
          <w:tcPr>
            <w:tcW w:w="4727" w:type="pct"/>
            <w:gridSpan w:val="6"/>
            <w:tcBorders>
              <w:top w:val="single" w:sz="4" w:space="0" w:color="auto"/>
              <w:left w:val="single" w:sz="4" w:space="0" w:color="auto"/>
              <w:bottom w:val="single" w:sz="4" w:space="0" w:color="auto"/>
              <w:right w:val="single" w:sz="4" w:space="0" w:color="auto"/>
            </w:tcBorders>
          </w:tcPr>
          <w:p w14:paraId="6E257016" w14:textId="0A2EA124"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ED3B0B3" w14:textId="158D8C6E" w:rsidR="00520D55"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543B0F"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kokybės garantijos terminas – ne trumpesnis kaip </w:t>
            </w:r>
            <w:r w:rsidR="005F42A4">
              <w:rPr>
                <w:rFonts w:ascii="Times New Roman" w:eastAsia="Times New Roman" w:hAnsi="Times New Roman" w:cs="Times New Roman"/>
                <w:sz w:val="24"/>
                <w:szCs w:val="24"/>
                <w:lang w:eastAsia="lt-LT"/>
              </w:rPr>
              <w:t xml:space="preserve">12 </w:t>
            </w:r>
            <w:r w:rsidRPr="00587077">
              <w:rPr>
                <w:rFonts w:ascii="Times New Roman" w:eastAsia="Times New Roman" w:hAnsi="Times New Roman" w:cs="Times New Roman"/>
                <w:sz w:val="24"/>
                <w:szCs w:val="24"/>
                <w:lang w:eastAsia="lt-LT"/>
              </w:rPr>
              <w:t xml:space="preserve">mėnesių aktyvios eksploatacijos sąlygomis, kuris skaičiuojamas nuo </w:t>
            </w:r>
            <w:r w:rsidR="001F215B" w:rsidRPr="00587077">
              <w:rPr>
                <w:rFonts w:ascii="Times New Roman" w:eastAsia="Times New Roman" w:hAnsi="Times New Roman" w:cs="Times New Roman"/>
                <w:sz w:val="24"/>
                <w:szCs w:val="24"/>
                <w:lang w:eastAsia="lt-LT"/>
              </w:rPr>
              <w:t>P</w:t>
            </w:r>
            <w:r w:rsidR="0008656E" w:rsidRPr="00587077">
              <w:rPr>
                <w:rFonts w:ascii="Times New Roman" w:eastAsia="Times New Roman" w:hAnsi="Times New Roman" w:cs="Times New Roman"/>
                <w:sz w:val="24"/>
                <w:szCs w:val="24"/>
                <w:lang w:eastAsia="lt-LT"/>
              </w:rPr>
              <w:t xml:space="preserve">rekių </w:t>
            </w:r>
            <w:r w:rsidRPr="00587077">
              <w:rPr>
                <w:rFonts w:ascii="Times New Roman" w:eastAsia="Times New Roman" w:hAnsi="Times New Roman" w:cs="Times New Roman"/>
                <w:sz w:val="24"/>
                <w:szCs w:val="24"/>
                <w:lang w:eastAsia="lt-LT"/>
              </w:rPr>
              <w:t xml:space="preserve">išdavimo iš </w:t>
            </w:r>
            <w:r w:rsidR="00D91BCE" w:rsidRPr="00587077">
              <w:rPr>
                <w:rFonts w:ascii="Times New Roman" w:eastAsia="Times New Roman" w:hAnsi="Times New Roman" w:cs="Times New Roman"/>
                <w:b/>
                <w:sz w:val="24"/>
                <w:szCs w:val="24"/>
                <w:lang w:eastAsia="lt-LT"/>
              </w:rPr>
              <w:t xml:space="preserve">Mokėtojos </w:t>
            </w:r>
            <w:r w:rsidRPr="00587077">
              <w:rPr>
                <w:rFonts w:ascii="Times New Roman" w:eastAsia="Times New Roman" w:hAnsi="Times New Roman" w:cs="Times New Roman"/>
                <w:sz w:val="24"/>
                <w:szCs w:val="24"/>
                <w:lang w:eastAsia="lt-LT"/>
              </w:rPr>
              <w:t xml:space="preserve">sandėlio dienos ir </w:t>
            </w:r>
            <w:r w:rsidR="00543B0F" w:rsidRPr="00587077">
              <w:rPr>
                <w:rFonts w:ascii="Times New Roman" w:eastAsia="Times New Roman" w:hAnsi="Times New Roman" w:cs="Times New Roman"/>
                <w:sz w:val="24"/>
                <w:szCs w:val="24"/>
                <w:lang w:eastAsia="lt-LT"/>
              </w:rPr>
              <w:t xml:space="preserve">yra </w:t>
            </w:r>
            <w:r w:rsidR="00C0194F" w:rsidRPr="00587077">
              <w:rPr>
                <w:rFonts w:ascii="Times New Roman" w:eastAsia="Times New Roman" w:hAnsi="Times New Roman" w:cs="Times New Roman"/>
                <w:sz w:val="24"/>
                <w:szCs w:val="24"/>
                <w:lang w:eastAsia="lt-LT"/>
              </w:rPr>
              <w:t xml:space="preserve">ne trumpesnis kaip </w:t>
            </w:r>
            <w:r w:rsidR="005F42A4">
              <w:rPr>
                <w:rFonts w:ascii="Times New Roman" w:eastAsia="Times New Roman" w:hAnsi="Times New Roman" w:cs="Times New Roman"/>
                <w:sz w:val="24"/>
                <w:szCs w:val="24"/>
                <w:lang w:eastAsia="lt-LT"/>
              </w:rPr>
              <w:t>24</w:t>
            </w:r>
            <w:r w:rsidR="00270557" w:rsidRPr="00587077">
              <w:rPr>
                <w:rFonts w:ascii="Times New Roman" w:eastAsia="Times New Roman" w:hAnsi="Times New Roman" w:cs="Times New Roman"/>
                <w:color w:val="000000" w:themeColor="text1"/>
                <w:sz w:val="24"/>
                <w:szCs w:val="24"/>
                <w:lang w:eastAsia="lt-LT"/>
              </w:rPr>
              <w:t xml:space="preserve"> </w:t>
            </w:r>
            <w:r w:rsidR="00C0194F" w:rsidRPr="00587077">
              <w:rPr>
                <w:rFonts w:ascii="Times New Roman" w:eastAsia="Times New Roman" w:hAnsi="Times New Roman" w:cs="Times New Roman"/>
                <w:sz w:val="24"/>
                <w:szCs w:val="24"/>
                <w:lang w:eastAsia="lt-LT"/>
              </w:rPr>
              <w:t>mėnesiai</w:t>
            </w:r>
            <w:r w:rsidR="00C0194F" w:rsidRPr="00587077">
              <w:rPr>
                <w:rFonts w:ascii="Times New Roman" w:hAnsi="Times New Roman" w:cs="Times New Roman"/>
                <w:sz w:val="24"/>
                <w:szCs w:val="24"/>
              </w:rPr>
              <w:t xml:space="preserve"> nuo Prekių priėmimo </w:t>
            </w:r>
            <w:r w:rsidR="0008656E" w:rsidRPr="00587077">
              <w:rPr>
                <w:rFonts w:ascii="Times New Roman" w:hAnsi="Times New Roman" w:cs="Times New Roman"/>
                <w:sz w:val="24"/>
                <w:szCs w:val="24"/>
              </w:rPr>
              <w:t>į</w:t>
            </w:r>
            <w:r w:rsidR="00D91BCE" w:rsidRPr="00587077">
              <w:rPr>
                <w:rFonts w:ascii="Times New Roman" w:hAnsi="Times New Roman" w:cs="Times New Roman"/>
                <w:b/>
                <w:sz w:val="24"/>
                <w:szCs w:val="24"/>
              </w:rPr>
              <w:t xml:space="preserve"> Mokėtojo</w:t>
            </w:r>
            <w:r w:rsidR="00C0194F" w:rsidRPr="00587077">
              <w:rPr>
                <w:rFonts w:ascii="Times New Roman" w:hAnsi="Times New Roman" w:cs="Times New Roman"/>
                <w:sz w:val="24"/>
                <w:szCs w:val="24"/>
              </w:rPr>
              <w:t xml:space="preserve"> sandėlį dokumentų pasirašymo dienos</w:t>
            </w:r>
            <w:r w:rsidR="00520D55">
              <w:rPr>
                <w:rFonts w:ascii="Times New Roman" w:hAnsi="Times New Roman" w:cs="Times New Roman"/>
                <w:sz w:val="24"/>
                <w:szCs w:val="24"/>
              </w:rPr>
              <w:t xml:space="preserve">. </w:t>
            </w:r>
          </w:p>
          <w:p w14:paraId="080CB68E" w14:textId="77777777"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9.11 punkte nurodytu el. pašto adresu </w:t>
            </w:r>
            <w:r w:rsidRPr="00587077">
              <w:rPr>
                <w:rFonts w:ascii="Times New Roman" w:eastAsia="Times New Roman" w:hAnsi="Times New Roman" w:cs="Times New Roman"/>
                <w:sz w:val="24"/>
                <w:szCs w:val="24"/>
                <w:lang w:eastAsia="lt-LT"/>
              </w:rPr>
              <w:t>turi įvykdyti ne vėliau kaip per 30 (trisdešimt) dienų.</w:t>
            </w:r>
          </w:p>
          <w:p w14:paraId="6AC42486"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006507D0" w14:textId="77777777" w:rsidTr="00F8100F">
        <w:trPr>
          <w:gridAfter w:val="1"/>
          <w:wAfter w:w="273" w:type="pct"/>
          <w:trHeight w:val="64"/>
        </w:trPr>
        <w:tc>
          <w:tcPr>
            <w:tcW w:w="4727" w:type="pct"/>
            <w:gridSpan w:val="6"/>
            <w:tcBorders>
              <w:top w:val="single" w:sz="4" w:space="0" w:color="auto"/>
              <w:left w:val="single" w:sz="4" w:space="0" w:color="auto"/>
              <w:bottom w:val="single" w:sz="4" w:space="0" w:color="auto"/>
              <w:right w:val="single" w:sz="4" w:space="0" w:color="auto"/>
            </w:tcBorders>
            <w:hideMark/>
          </w:tcPr>
          <w:p w14:paraId="5B5253C8"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2164097C" w14:textId="77777777" w:rsidTr="00F8100F">
        <w:trPr>
          <w:gridAfter w:val="1"/>
          <w:wAfter w:w="273" w:type="pct"/>
          <w:trHeight w:val="1241"/>
        </w:trPr>
        <w:tc>
          <w:tcPr>
            <w:tcW w:w="4727" w:type="pct"/>
            <w:gridSpan w:val="6"/>
            <w:tcBorders>
              <w:top w:val="single" w:sz="4" w:space="0" w:color="auto"/>
              <w:left w:val="single" w:sz="4" w:space="0" w:color="auto"/>
              <w:bottom w:val="single" w:sz="4" w:space="0" w:color="auto"/>
              <w:right w:val="single" w:sz="4" w:space="0" w:color="auto"/>
            </w:tcBorders>
          </w:tcPr>
          <w:p w14:paraId="3EE96D1C" w14:textId="34D344BE" w:rsidR="009F7A21" w:rsidRPr="00587077" w:rsidRDefault="009F7A21" w:rsidP="009C767B">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36492976" w14:textId="1FE360E3" w:rsidR="009B3498" w:rsidRPr="00587077" w:rsidRDefault="009F7A21" w:rsidP="009C767B">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9.1. Sutarties bendrosios dalies 11.1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nepristatytų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konkrečiu užsakymu nepristatytų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071F34A2" w14:textId="731E3A2F" w:rsidR="009F7A21" w:rsidRPr="00587077" w:rsidRDefault="009F7A21"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9.2. Sutarties bendrosios dalies 11.3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nepakeistų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nepakeistu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5332DD47" w14:textId="6619F9BE" w:rsidR="009F7A21" w:rsidRPr="00587077" w:rsidRDefault="009F7A21" w:rsidP="009C767B">
            <w:pPr>
              <w:spacing w:after="0" w:line="240" w:lineRule="auto"/>
              <w:jc w:val="both"/>
              <w:rPr>
                <w:rFonts w:ascii="Times New Roman" w:eastAsia="Times New Roman" w:hAnsi="Times New Roman" w:cs="Times New Roman"/>
                <w:bCs/>
                <w:i/>
                <w:sz w:val="24"/>
                <w:szCs w:val="24"/>
                <w:lang w:eastAsia="lt-LT"/>
              </w:rPr>
            </w:pPr>
            <w:r w:rsidRPr="00587077">
              <w:rPr>
                <w:rFonts w:ascii="Times New Roman" w:eastAsia="Times New Roman" w:hAnsi="Times New Roman" w:cs="Times New Roman"/>
                <w:sz w:val="24"/>
                <w:szCs w:val="24"/>
                <w:lang w:eastAsia="lt-LT"/>
              </w:rPr>
              <w:t xml:space="preserve">9.3. Sutarties bendrosios dalies 11.4 papunktyje nurodytų Šalių iš anksto sutartų minimalių nuostolių dydis yra </w:t>
            </w:r>
            <w:r w:rsidR="009C63D1">
              <w:rPr>
                <w:rFonts w:ascii="Times New Roman" w:eastAsia="Times New Roman" w:hAnsi="Times New Roman" w:cs="Times New Roman"/>
                <w:sz w:val="24"/>
                <w:szCs w:val="24"/>
                <w:lang w:eastAsia="lt-LT"/>
              </w:rPr>
              <w:t>26 184,85</w:t>
            </w:r>
            <w:r w:rsidRPr="00587077">
              <w:rPr>
                <w:rFonts w:ascii="Times New Roman" w:eastAsia="Times New Roman" w:hAnsi="Times New Roman" w:cs="Times New Roman"/>
                <w:bCs/>
                <w:sz w:val="24"/>
                <w:szCs w:val="24"/>
                <w:lang w:eastAsia="lt-LT"/>
              </w:rPr>
              <w:t xml:space="preserve"> </w:t>
            </w:r>
            <w:proofErr w:type="spellStart"/>
            <w:r w:rsidRPr="00587077">
              <w:rPr>
                <w:rFonts w:ascii="Times New Roman" w:eastAsia="Times New Roman" w:hAnsi="Times New Roman" w:cs="Times New Roman"/>
                <w:bCs/>
                <w:sz w:val="24"/>
                <w:szCs w:val="24"/>
                <w:lang w:eastAsia="lt-LT"/>
              </w:rPr>
              <w:t>Eur</w:t>
            </w:r>
            <w:proofErr w:type="spellEnd"/>
            <w:r w:rsidRPr="00587077">
              <w:rPr>
                <w:rFonts w:ascii="Times New Roman" w:eastAsia="Times New Roman" w:hAnsi="Times New Roman" w:cs="Times New Roman"/>
                <w:bCs/>
                <w:sz w:val="24"/>
                <w:szCs w:val="24"/>
                <w:lang w:eastAsia="lt-LT"/>
              </w:rPr>
              <w:t xml:space="preserve"> </w:t>
            </w:r>
            <w:r w:rsidR="005F42A4">
              <w:rPr>
                <w:rFonts w:ascii="Times New Roman" w:eastAsia="Times New Roman" w:hAnsi="Times New Roman" w:cs="Times New Roman"/>
                <w:bCs/>
                <w:sz w:val="24"/>
                <w:szCs w:val="24"/>
                <w:lang w:eastAsia="lt-LT"/>
              </w:rPr>
              <w:t xml:space="preserve"> (</w:t>
            </w:r>
            <w:r w:rsidR="009C63D1">
              <w:rPr>
                <w:rFonts w:ascii="Times New Roman" w:eastAsia="Times New Roman" w:hAnsi="Times New Roman" w:cs="Times New Roman"/>
                <w:bCs/>
                <w:sz w:val="24"/>
                <w:szCs w:val="24"/>
                <w:lang w:eastAsia="lt-LT"/>
              </w:rPr>
              <w:t>dvidešimt šeši</w:t>
            </w:r>
            <w:r w:rsidR="005F42A4">
              <w:rPr>
                <w:rFonts w:ascii="Times New Roman" w:eastAsia="Times New Roman" w:hAnsi="Times New Roman" w:cs="Times New Roman"/>
                <w:bCs/>
                <w:sz w:val="24"/>
                <w:szCs w:val="24"/>
                <w:lang w:eastAsia="lt-LT"/>
              </w:rPr>
              <w:t xml:space="preserve"> tūkstančiai </w:t>
            </w:r>
            <w:r w:rsidR="009C63D1">
              <w:rPr>
                <w:rFonts w:ascii="Times New Roman" w:eastAsia="Times New Roman" w:hAnsi="Times New Roman" w:cs="Times New Roman"/>
                <w:bCs/>
                <w:sz w:val="24"/>
                <w:szCs w:val="24"/>
                <w:lang w:eastAsia="lt-LT"/>
              </w:rPr>
              <w:t>vienas</w:t>
            </w:r>
            <w:r w:rsidR="005F42A4">
              <w:rPr>
                <w:rFonts w:ascii="Times New Roman" w:eastAsia="Times New Roman" w:hAnsi="Times New Roman" w:cs="Times New Roman"/>
                <w:bCs/>
                <w:sz w:val="24"/>
                <w:szCs w:val="24"/>
                <w:lang w:eastAsia="lt-LT"/>
              </w:rPr>
              <w:t xml:space="preserve"> šimta</w:t>
            </w:r>
            <w:r w:rsidR="009C63D1">
              <w:rPr>
                <w:rFonts w:ascii="Times New Roman" w:eastAsia="Times New Roman" w:hAnsi="Times New Roman" w:cs="Times New Roman"/>
                <w:bCs/>
                <w:sz w:val="24"/>
                <w:szCs w:val="24"/>
                <w:lang w:eastAsia="lt-LT"/>
              </w:rPr>
              <w:t>s</w:t>
            </w:r>
            <w:r w:rsidR="005F42A4">
              <w:rPr>
                <w:rFonts w:ascii="Times New Roman" w:eastAsia="Times New Roman" w:hAnsi="Times New Roman" w:cs="Times New Roman"/>
                <w:bCs/>
                <w:sz w:val="24"/>
                <w:szCs w:val="24"/>
                <w:lang w:eastAsia="lt-LT"/>
              </w:rPr>
              <w:t xml:space="preserve"> aštuoniasdešimt </w:t>
            </w:r>
            <w:r w:rsidR="009C63D1">
              <w:rPr>
                <w:rFonts w:ascii="Times New Roman" w:eastAsia="Times New Roman" w:hAnsi="Times New Roman" w:cs="Times New Roman"/>
                <w:bCs/>
                <w:sz w:val="24"/>
                <w:szCs w:val="24"/>
                <w:lang w:eastAsia="lt-LT"/>
              </w:rPr>
              <w:t>keturi eurai 85</w:t>
            </w:r>
            <w:r w:rsidR="005F42A4">
              <w:rPr>
                <w:rFonts w:ascii="Times New Roman" w:eastAsia="Times New Roman" w:hAnsi="Times New Roman" w:cs="Times New Roman"/>
                <w:bCs/>
                <w:sz w:val="24"/>
                <w:szCs w:val="24"/>
                <w:lang w:eastAsia="lt-LT"/>
              </w:rPr>
              <w:t xml:space="preserve"> ct) </w:t>
            </w:r>
            <w:r w:rsidR="00642006" w:rsidRPr="00587077">
              <w:rPr>
                <w:rFonts w:ascii="Times New Roman" w:eastAsia="Times New Roman" w:hAnsi="Times New Roman" w:cs="Times New Roman"/>
                <w:bCs/>
                <w:i/>
                <w:sz w:val="24"/>
                <w:szCs w:val="24"/>
                <w:lang w:eastAsia="lt-LT"/>
              </w:rPr>
              <w:t>(7</w:t>
            </w:r>
            <w:r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Pr="00587077">
              <w:rPr>
                <w:rFonts w:ascii="Times New Roman" w:eastAsia="Times New Roman" w:hAnsi="Times New Roman" w:cs="Times New Roman"/>
                <w:bCs/>
                <w:i/>
                <w:sz w:val="24"/>
                <w:szCs w:val="24"/>
                <w:lang w:eastAsia="lt-LT"/>
              </w:rPr>
              <w:t xml:space="preserve">) procentai nuo </w:t>
            </w:r>
            <w:r w:rsidRPr="00587077">
              <w:rPr>
                <w:rFonts w:ascii="Times New Roman" w:eastAsia="Calibri" w:hAnsi="Times New Roman" w:cs="Times New Roman"/>
                <w:i/>
                <w:sz w:val="24"/>
                <w:szCs w:val="24"/>
                <w:lang w:eastAsia="lt-LT"/>
              </w:rPr>
              <w:t>Sutarties specialiosios dalies 2.</w:t>
            </w:r>
            <w:r w:rsidR="00642006" w:rsidRPr="00587077">
              <w:rPr>
                <w:rFonts w:ascii="Times New Roman" w:eastAsia="Calibri" w:hAnsi="Times New Roman" w:cs="Times New Roman"/>
                <w:i/>
                <w:sz w:val="24"/>
                <w:szCs w:val="24"/>
                <w:lang w:eastAsia="lt-LT"/>
              </w:rPr>
              <w:t>2</w:t>
            </w:r>
            <w:r w:rsidRPr="00587077">
              <w:rPr>
                <w:rFonts w:ascii="Times New Roman" w:eastAsia="Calibri" w:hAnsi="Times New Roman" w:cs="Times New Roman"/>
                <w:i/>
                <w:sz w:val="24"/>
                <w:szCs w:val="24"/>
                <w:lang w:eastAsia="lt-LT"/>
              </w:rPr>
              <w:t xml:space="preserve"> papunktyje nurodytos pradinės Sutarties vertės</w:t>
            </w:r>
            <w:r w:rsidRPr="00587077" w:rsidDel="00C905CB">
              <w:rPr>
                <w:rFonts w:ascii="Times New Roman" w:eastAsia="Times New Roman" w:hAnsi="Times New Roman" w:cs="Times New Roman"/>
                <w:bCs/>
                <w:i/>
                <w:sz w:val="24"/>
                <w:szCs w:val="24"/>
                <w:lang w:eastAsia="lt-LT"/>
              </w:rPr>
              <w:t xml:space="preserve"> </w:t>
            </w:r>
            <w:r w:rsidRPr="00587077">
              <w:rPr>
                <w:rFonts w:ascii="Times New Roman" w:eastAsia="Times New Roman" w:hAnsi="Times New Roman" w:cs="Times New Roman"/>
                <w:bCs/>
                <w:i/>
                <w:sz w:val="24"/>
                <w:szCs w:val="24"/>
                <w:lang w:eastAsia="lt-LT"/>
              </w:rPr>
              <w:t>be PVM).</w:t>
            </w:r>
          </w:p>
          <w:p w14:paraId="615FCFFF" w14:textId="77777777" w:rsidR="009F7A21" w:rsidRPr="00587077" w:rsidRDefault="009F7A21"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14:paraId="33BB565C" w14:textId="65F6C1E4" w:rsidR="009F7A21" w:rsidRPr="00587077" w:rsidRDefault="009F7A21" w:rsidP="009C767B">
            <w:pPr>
              <w:suppressAutoHyphens/>
              <w:spacing w:after="0" w:line="240" w:lineRule="auto"/>
              <w:jc w:val="both"/>
              <w:rPr>
                <w:rFonts w:ascii="Times New Roman" w:eastAsia="Calibri" w:hAnsi="Times New Roman" w:cs="Times New Roman"/>
                <w:sz w:val="24"/>
                <w:szCs w:val="24"/>
                <w:lang w:eastAsia="lt-LT"/>
              </w:rPr>
            </w:pPr>
            <w:r w:rsidRPr="00587077">
              <w:rPr>
                <w:rFonts w:ascii="Times New Roman" w:eastAsia="Calibri" w:hAnsi="Times New Roman" w:cs="Times New Roman"/>
                <w:sz w:val="24"/>
                <w:szCs w:val="24"/>
                <w:lang w:eastAsia="lt-LT"/>
              </w:rPr>
              <w:t xml:space="preserve">9.5. Sutartį nutraukus Specialiosios dalies 5.1.3 ir 5.1.4 papunkčiuose nurodytais atvejais, Šalių iš anksto sutartų minimalių nuostolių dydis yra </w:t>
            </w:r>
            <w:r w:rsidR="005F42A4">
              <w:rPr>
                <w:rFonts w:ascii="Times New Roman" w:eastAsia="Calibri" w:hAnsi="Times New Roman" w:cs="Times New Roman"/>
                <w:sz w:val="24"/>
                <w:szCs w:val="24"/>
                <w:lang w:eastAsia="lt-LT"/>
              </w:rPr>
              <w:t xml:space="preserve">56 110,39 </w:t>
            </w:r>
            <w:proofErr w:type="spellStart"/>
            <w:r w:rsidRPr="00587077">
              <w:rPr>
                <w:rFonts w:ascii="Times New Roman" w:eastAsia="Calibri" w:hAnsi="Times New Roman" w:cs="Times New Roman"/>
                <w:sz w:val="24"/>
                <w:szCs w:val="24"/>
                <w:lang w:eastAsia="lt-LT"/>
              </w:rPr>
              <w:t>Eur</w:t>
            </w:r>
            <w:proofErr w:type="spellEnd"/>
            <w:r w:rsidRPr="00587077">
              <w:rPr>
                <w:rFonts w:ascii="Times New Roman" w:eastAsia="Calibri" w:hAnsi="Times New Roman" w:cs="Times New Roman"/>
                <w:sz w:val="24"/>
                <w:szCs w:val="24"/>
                <w:lang w:eastAsia="lt-LT"/>
              </w:rPr>
              <w:t xml:space="preserve"> </w:t>
            </w:r>
            <w:r w:rsidR="000C5711">
              <w:rPr>
                <w:rFonts w:ascii="Times New Roman" w:eastAsia="Calibri" w:hAnsi="Times New Roman" w:cs="Times New Roman"/>
                <w:sz w:val="24"/>
                <w:szCs w:val="24"/>
                <w:lang w:eastAsia="lt-LT"/>
              </w:rPr>
              <w:t xml:space="preserve">(penkiasdešimt šeši tūkstančiai vienas šimtas dešimt eurų 39 ct) </w:t>
            </w:r>
            <w:r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specialiosios dalies 2.2</w:t>
            </w:r>
            <w:r w:rsidRPr="00587077">
              <w:rPr>
                <w:rFonts w:ascii="Times New Roman" w:eastAsia="Calibri" w:hAnsi="Times New Roman" w:cs="Times New Roman"/>
                <w:i/>
                <w:sz w:val="24"/>
                <w:szCs w:val="24"/>
                <w:lang w:eastAsia="lt-LT"/>
              </w:rPr>
              <w:t xml:space="preserve"> papunktyje nurodytos pradinės Sutarties vertės be PVM)</w:t>
            </w:r>
            <w:r w:rsidRPr="00587077">
              <w:rPr>
                <w:rFonts w:ascii="Times New Roman" w:eastAsia="Calibri" w:hAnsi="Times New Roman" w:cs="Times New Roman"/>
                <w:sz w:val="24"/>
                <w:szCs w:val="24"/>
                <w:lang w:eastAsia="lt-LT"/>
              </w:rPr>
              <w:t>.</w:t>
            </w:r>
          </w:p>
          <w:p w14:paraId="34ECD067" w14:textId="73739FB3" w:rsidR="009F7A21" w:rsidRPr="00587077" w:rsidRDefault="009F7A21"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9.6.</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šiai Sutarčiai vykd</w:t>
            </w:r>
            <w:r w:rsidR="000C5711">
              <w:rPr>
                <w:rFonts w:ascii="Times New Roman" w:eastAsia="Times New Roman" w:hAnsi="Times New Roman" w:cs="Times New Roman"/>
                <w:sz w:val="24"/>
                <w:szCs w:val="24"/>
                <w:lang w:eastAsia="lt-LT"/>
              </w:rPr>
              <w:t>yti subtiekėjo (-ų) nepasitelks.</w:t>
            </w:r>
          </w:p>
          <w:p w14:paraId="7C03D61B" w14:textId="77777777" w:rsidR="009F7A21" w:rsidRPr="00587077" w:rsidRDefault="009F7A21"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9.7.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Pr="00587077">
              <w:rPr>
                <w:rFonts w:ascii="Times New Roman" w:eastAsia="Calibri" w:hAnsi="Times New Roman" w:cs="Times New Roman"/>
                <w:i/>
                <w:sz w:val="24"/>
                <w:szCs w:val="24"/>
                <w:lang w:eastAsia="lt-LT"/>
              </w:rPr>
              <w:t>Kodifikavimui reikalingos dokumentų formos</w:t>
            </w:r>
            <w:r w:rsidRPr="00587077">
              <w:rPr>
                <w:rFonts w:ascii="Times New Roman" w:eastAsia="Times New Roman" w:hAnsi="Times New Roman" w:cs="Times New Roman"/>
                <w:sz w:val="24"/>
                <w:szCs w:val="24"/>
                <w:lang w:eastAsia="lt-LT"/>
              </w:rPr>
              <w:t xml:space="preserve">“ pateiktas formas.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8">
              <w:r w:rsidRPr="00587077">
                <w:rPr>
                  <w:rFonts w:ascii="Times New Roman" w:eastAsia="Times New Roman" w:hAnsi="Times New Roman" w:cs="Times New Roman"/>
                  <w:color w:val="0000FF"/>
                  <w:sz w:val="24"/>
                  <w:szCs w:val="24"/>
                  <w:u w:val="single"/>
                  <w:lang w:eastAsia="lt-LT"/>
                </w:rPr>
                <w:t>ncblt@mil.lt</w:t>
              </w:r>
            </w:hyperlink>
            <w:r w:rsidRPr="00587077">
              <w:rPr>
                <w:rFonts w:ascii="Times New Roman" w:eastAsia="Times New Roman" w:hAnsi="Times New Roman" w:cs="Times New Roman"/>
                <w:sz w:val="24"/>
                <w:szCs w:val="24"/>
                <w:lang w:eastAsia="lt-LT"/>
              </w:rPr>
              <w:t>,  telefonas +370 5 278 5250.</w:t>
            </w:r>
          </w:p>
          <w:p w14:paraId="3A39D015" w14:textId="77777777" w:rsidR="00B75CB2" w:rsidRPr="00587077" w:rsidRDefault="00B75CB2" w:rsidP="009C767B">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9" w:history="1">
              <w:r w:rsidRPr="00587077">
                <w:rPr>
                  <w:rFonts w:ascii="Times New Roman" w:eastAsia="Times New Roman" w:hAnsi="Times New Roman" w:cs="Times New Roman"/>
                  <w:color w:val="000000"/>
                  <w:sz w:val="24"/>
                  <w:szCs w:val="24"/>
                  <w:u w:val="single"/>
                  <w:lang w:eastAsia="lt-LT"/>
                </w:rPr>
                <w:t>https://vpt.lrv.lt/media/viesa/saugykla/2024/1/w2fscibRf-4.pdf</w:t>
              </w:r>
            </w:hyperlink>
            <w:r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ir (ar) nesudaryti </w:t>
            </w:r>
            <w:proofErr w:type="spellStart"/>
            <w:r w:rsidRPr="00587077">
              <w:rPr>
                <w:rFonts w:ascii="Times New Roman" w:eastAsia="Times New Roman" w:hAnsi="Times New Roman" w:cs="Times New Roman"/>
                <w:color w:val="000000"/>
                <w:sz w:val="24"/>
                <w:szCs w:val="24"/>
                <w:lang w:eastAsia="lt-LT"/>
              </w:rPr>
              <w:t>subtiekimo</w:t>
            </w:r>
            <w:proofErr w:type="spellEnd"/>
            <w:r w:rsidRPr="00587077">
              <w:rPr>
                <w:rFonts w:ascii="Times New Roman" w:eastAsia="Times New Roman" w:hAnsi="Times New Roman" w:cs="Times New Roman"/>
                <w:color w:val="000000"/>
                <w:sz w:val="24"/>
                <w:szCs w:val="24"/>
                <w:lang w:eastAsia="lt-LT"/>
              </w:rPr>
              <w:t xml:space="preserve"> sutarties (-</w:t>
            </w:r>
            <w:proofErr w:type="spellStart"/>
            <w:r w:rsidRPr="00587077">
              <w:rPr>
                <w:rFonts w:ascii="Times New Roman" w:eastAsia="Times New Roman" w:hAnsi="Times New Roman" w:cs="Times New Roman"/>
                <w:color w:val="000000"/>
                <w:sz w:val="24"/>
                <w:szCs w:val="24"/>
                <w:lang w:eastAsia="lt-LT"/>
              </w:rPr>
              <w:t>čių</w:t>
            </w:r>
            <w:proofErr w:type="spellEnd"/>
            <w:r w:rsidRPr="00587077">
              <w:rPr>
                <w:rFonts w:ascii="Times New Roman" w:eastAsia="Times New Roman" w:hAnsi="Times New Roman" w:cs="Times New Roman"/>
                <w:color w:val="000000"/>
                <w:sz w:val="24"/>
                <w:szCs w:val="24"/>
                <w:lang w:eastAsia="lt-LT"/>
              </w:rPr>
              <w:t>) su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netenkinančiu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šios sąlygos.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remiasi). </w:t>
            </w:r>
          </w:p>
          <w:p w14:paraId="56F07C49" w14:textId="77777777" w:rsidR="00B75CB2" w:rsidRPr="004C0D24" w:rsidRDefault="00B75CB2" w:rsidP="004C0D24">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9.9.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įsipareigoja nedelsiant informuoti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apie Sutarties galiojimo metu </w:t>
            </w:r>
            <w:r w:rsidRPr="004C0D24">
              <w:rPr>
                <w:rFonts w:ascii="Times New Roman" w:eastAsia="Times New Roman" w:hAnsi="Times New Roman" w:cs="Times New Roman"/>
                <w:color w:val="000000"/>
                <w:sz w:val="24"/>
                <w:szCs w:val="24"/>
                <w:lang w:eastAsia="lt-LT"/>
              </w:rPr>
              <w:t xml:space="preserve">atsiradusias aplinkybes, susijusias su </w:t>
            </w:r>
            <w:r w:rsidRPr="004C0D24">
              <w:rPr>
                <w:rFonts w:ascii="Times New Roman" w:eastAsia="Times New Roman" w:hAnsi="Times New Roman" w:cs="Times New Roman"/>
                <w:b/>
                <w:color w:val="000000"/>
                <w:sz w:val="24"/>
                <w:szCs w:val="24"/>
                <w:lang w:eastAsia="lt-LT"/>
              </w:rPr>
              <w:t>Pardavėjo</w:t>
            </w:r>
            <w:r w:rsidRPr="004C0D24">
              <w:rPr>
                <w:rFonts w:ascii="Times New Roman" w:eastAsia="Times New Roman" w:hAnsi="Times New Roman" w:cs="Times New Roman"/>
                <w:color w:val="000000"/>
                <w:sz w:val="24"/>
                <w:szCs w:val="24"/>
                <w:lang w:eastAsia="lt-LT"/>
              </w:rPr>
              <w:t xml:space="preserve"> elgesio neatitikimu Kodekso 49 punkto nuostatai. </w:t>
            </w:r>
          </w:p>
          <w:p w14:paraId="62DCE15F" w14:textId="77777777" w:rsidR="00B75CB2" w:rsidRPr="004C0D24" w:rsidRDefault="00B75CB2" w:rsidP="004C0D24">
            <w:pPr>
              <w:spacing w:after="0" w:line="240" w:lineRule="auto"/>
              <w:jc w:val="both"/>
              <w:rPr>
                <w:rFonts w:ascii="Times New Roman" w:eastAsia="Times New Roman" w:hAnsi="Times New Roman" w:cs="Times New Roman"/>
                <w:color w:val="000000"/>
                <w:sz w:val="24"/>
                <w:szCs w:val="24"/>
                <w:lang w:eastAsia="lt-LT"/>
              </w:rPr>
            </w:pPr>
            <w:r w:rsidRPr="004C0D24">
              <w:rPr>
                <w:rFonts w:ascii="Times New Roman" w:eastAsia="Times New Roman" w:hAnsi="Times New Roman" w:cs="Times New Roman"/>
                <w:color w:val="000000"/>
                <w:sz w:val="24"/>
                <w:szCs w:val="24"/>
                <w:lang w:eastAsia="lt-LT"/>
              </w:rPr>
              <w:t xml:space="preserve">9.10. Jeigu </w:t>
            </w:r>
            <w:r w:rsidRPr="004C0D24">
              <w:rPr>
                <w:rFonts w:ascii="Times New Roman" w:eastAsia="Times New Roman" w:hAnsi="Times New Roman" w:cs="Times New Roman"/>
                <w:b/>
                <w:color w:val="000000"/>
                <w:sz w:val="24"/>
                <w:szCs w:val="24"/>
                <w:lang w:eastAsia="lt-LT"/>
              </w:rPr>
              <w:t>Pirkėjas</w:t>
            </w:r>
            <w:r w:rsidRPr="004C0D24">
              <w:rPr>
                <w:rFonts w:ascii="Times New Roman" w:eastAsia="Times New Roman" w:hAnsi="Times New Roman" w:cs="Times New Roman"/>
                <w:color w:val="000000"/>
                <w:sz w:val="24"/>
                <w:szCs w:val="24"/>
                <w:lang w:eastAsia="lt-LT"/>
              </w:rPr>
              <w:t xml:space="preserve"> sužino, kad </w:t>
            </w:r>
            <w:r w:rsidRPr="004C0D24">
              <w:rPr>
                <w:rFonts w:ascii="Times New Roman" w:eastAsia="Times New Roman" w:hAnsi="Times New Roman" w:cs="Times New Roman"/>
                <w:b/>
                <w:color w:val="000000"/>
                <w:sz w:val="24"/>
                <w:szCs w:val="24"/>
                <w:lang w:eastAsia="lt-LT"/>
              </w:rPr>
              <w:t>Pardavėjo</w:t>
            </w:r>
            <w:r w:rsidRPr="004C0D24">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4C0D24">
              <w:rPr>
                <w:rFonts w:ascii="Times New Roman" w:eastAsia="Times New Roman" w:hAnsi="Times New Roman" w:cs="Times New Roman"/>
                <w:color w:val="000000"/>
                <w:sz w:val="24"/>
                <w:szCs w:val="24"/>
                <w:lang w:eastAsia="lt-LT"/>
              </w:rPr>
              <w:t xml:space="preserve">Sutartį </w:t>
            </w:r>
            <w:r w:rsidRPr="004C0D24">
              <w:rPr>
                <w:rFonts w:ascii="Times New Roman" w:eastAsia="Times New Roman" w:hAnsi="Times New Roman" w:cs="Times New Roman"/>
                <w:color w:val="000000"/>
                <w:sz w:val="24"/>
                <w:szCs w:val="24"/>
                <w:lang w:eastAsia="lt-LT"/>
              </w:rPr>
              <w:t xml:space="preserve">Sutarties </w:t>
            </w:r>
            <w:r w:rsidR="001F75DB" w:rsidRPr="004C0D24">
              <w:rPr>
                <w:rFonts w:ascii="Times New Roman" w:eastAsia="Times New Roman" w:hAnsi="Times New Roman" w:cs="Times New Roman"/>
                <w:color w:val="000000"/>
                <w:sz w:val="24"/>
                <w:szCs w:val="24"/>
                <w:lang w:eastAsia="lt-LT"/>
              </w:rPr>
              <w:t>b</w:t>
            </w:r>
            <w:r w:rsidRPr="004C0D24">
              <w:rPr>
                <w:rFonts w:ascii="Times New Roman" w:eastAsia="Times New Roman" w:hAnsi="Times New Roman" w:cs="Times New Roman"/>
                <w:color w:val="000000"/>
                <w:sz w:val="24"/>
                <w:szCs w:val="24"/>
                <w:lang w:eastAsia="lt-LT"/>
              </w:rPr>
              <w:t xml:space="preserve">endrosios </w:t>
            </w:r>
            <w:r w:rsidR="00543B0F" w:rsidRPr="004C0D24">
              <w:rPr>
                <w:rFonts w:ascii="Times New Roman" w:eastAsia="Times New Roman" w:hAnsi="Times New Roman" w:cs="Times New Roman"/>
                <w:color w:val="000000"/>
                <w:sz w:val="24"/>
                <w:szCs w:val="24"/>
                <w:lang w:eastAsia="lt-LT"/>
              </w:rPr>
              <w:t>dalies</w:t>
            </w:r>
            <w:r w:rsidRPr="004C0D24">
              <w:rPr>
                <w:rFonts w:ascii="Times New Roman" w:eastAsia="Times New Roman" w:hAnsi="Times New Roman" w:cs="Times New Roman"/>
                <w:color w:val="000000"/>
                <w:sz w:val="24"/>
                <w:szCs w:val="24"/>
                <w:lang w:eastAsia="lt-LT"/>
              </w:rPr>
              <w:t xml:space="preserve"> nustatyta tvarka.</w:t>
            </w:r>
          </w:p>
          <w:p w14:paraId="64EA69E1" w14:textId="03DF347A" w:rsidR="00F8100F" w:rsidRPr="004C0D24" w:rsidRDefault="00B75CB2" w:rsidP="004C0D24">
            <w:pPr>
              <w:spacing w:after="0" w:line="240" w:lineRule="auto"/>
              <w:jc w:val="both"/>
              <w:rPr>
                <w:rFonts w:ascii="Times New Roman" w:eastAsia="Times New Roman" w:hAnsi="Times New Roman" w:cs="Times New Roman"/>
                <w:color w:val="333333"/>
                <w:sz w:val="24"/>
                <w:szCs w:val="24"/>
                <w:shd w:val="clear" w:color="auto" w:fill="FFFFFF"/>
                <w:lang w:eastAsia="lt-LT"/>
              </w:rPr>
            </w:pPr>
            <w:r w:rsidRPr="004C0D24">
              <w:rPr>
                <w:rFonts w:ascii="Times New Roman" w:eastAsia="Times New Roman" w:hAnsi="Times New Roman" w:cs="Times New Roman"/>
                <w:color w:val="000000"/>
                <w:sz w:val="24"/>
                <w:szCs w:val="24"/>
                <w:lang w:eastAsia="lt-LT"/>
              </w:rPr>
              <w:t xml:space="preserve">9.11. </w:t>
            </w:r>
            <w:r w:rsidRPr="004C0D24">
              <w:rPr>
                <w:rFonts w:ascii="Times New Roman" w:eastAsia="Times New Roman" w:hAnsi="Times New Roman" w:cs="Times New Roman"/>
                <w:b/>
                <w:bCs/>
                <w:color w:val="000000"/>
                <w:sz w:val="24"/>
                <w:szCs w:val="24"/>
                <w:lang w:eastAsia="lt-LT"/>
              </w:rPr>
              <w:t xml:space="preserve">Pardavėjo </w:t>
            </w:r>
            <w:r w:rsidRPr="004C0D24">
              <w:rPr>
                <w:rFonts w:ascii="Times New Roman" w:eastAsia="Times New Roman" w:hAnsi="Times New Roman" w:cs="Times New Roman"/>
                <w:color w:val="000000"/>
                <w:sz w:val="24"/>
                <w:szCs w:val="24"/>
                <w:lang w:eastAsia="lt-LT"/>
              </w:rPr>
              <w:t>atstovas</w:t>
            </w:r>
            <w:r w:rsidR="008949B9" w:rsidRPr="00587077">
              <w:rPr>
                <w:rFonts w:ascii="Times New Roman" w:eastAsia="Times New Roman" w:hAnsi="Times New Roman" w:cs="Times New Roman"/>
                <w:color w:val="000000"/>
                <w:sz w:val="24"/>
                <w:szCs w:val="24"/>
                <w:lang w:eastAsia="lt-LT"/>
              </w:rPr>
              <w:t xml:space="preserve">, atsakingas už Sutarties vykdymą, tiekiamų Prekių kokybę </w:t>
            </w:r>
            <w:r w:rsidR="008949B9">
              <w:rPr>
                <w:rFonts w:ascii="Times New Roman" w:eastAsia="Times New Roman" w:hAnsi="Times New Roman" w:cs="Times New Roman"/>
                <w:color w:val="000000"/>
                <w:sz w:val="24"/>
                <w:szCs w:val="24"/>
                <w:lang w:eastAsia="lt-LT"/>
              </w:rPr>
              <w:t xml:space="preserve"> </w:t>
            </w:r>
            <w:r w:rsidR="00A4029F">
              <w:rPr>
                <w:rFonts w:ascii="Times New Roman" w:eastAsia="Times New Roman" w:hAnsi="Times New Roman" w:cs="Times New Roman"/>
                <w:color w:val="000000"/>
                <w:sz w:val="24"/>
                <w:szCs w:val="24"/>
                <w:lang w:eastAsia="lt-LT"/>
              </w:rPr>
              <w:t>-</w:t>
            </w:r>
          </w:p>
          <w:p w14:paraId="499A0589" w14:textId="310167E0" w:rsidR="009C767B" w:rsidRPr="004C0D24" w:rsidRDefault="00B75CB2" w:rsidP="004C0D24">
            <w:pPr>
              <w:autoSpaceDE w:val="0"/>
              <w:autoSpaceDN w:val="0"/>
              <w:adjustRightInd w:val="0"/>
              <w:spacing w:after="0" w:line="240" w:lineRule="auto"/>
              <w:jc w:val="both"/>
              <w:rPr>
                <w:rFonts w:ascii="Times New Roman" w:hAnsi="Times New Roman" w:cs="Times New Roman"/>
                <w:sz w:val="24"/>
                <w:szCs w:val="24"/>
                <w:lang w:val="en-US"/>
              </w:rPr>
            </w:pPr>
            <w:r w:rsidRPr="004C0D24">
              <w:rPr>
                <w:rFonts w:ascii="Times New Roman" w:eastAsia="Times New Roman" w:hAnsi="Times New Roman" w:cs="Times New Roman"/>
                <w:color w:val="000000"/>
                <w:sz w:val="24"/>
                <w:szCs w:val="24"/>
                <w:lang w:eastAsia="lt-LT"/>
              </w:rPr>
              <w:t xml:space="preserve">9.12. </w:t>
            </w:r>
            <w:r w:rsidRPr="004C0D24">
              <w:rPr>
                <w:rFonts w:ascii="Times New Roman" w:eastAsia="Times New Roman" w:hAnsi="Times New Roman" w:cs="Times New Roman"/>
                <w:b/>
                <w:bCs/>
                <w:color w:val="000000"/>
                <w:sz w:val="24"/>
                <w:szCs w:val="24"/>
                <w:lang w:eastAsia="lt-LT"/>
              </w:rPr>
              <w:t xml:space="preserve">Pirkėjo </w:t>
            </w:r>
            <w:r w:rsidRPr="004C0D24">
              <w:rPr>
                <w:rFonts w:ascii="Times New Roman" w:eastAsia="Times New Roman" w:hAnsi="Times New Roman" w:cs="Times New Roman"/>
                <w:color w:val="000000"/>
                <w:sz w:val="24"/>
                <w:szCs w:val="24"/>
                <w:lang w:eastAsia="lt-LT"/>
              </w:rPr>
              <w:t>atstovas</w:t>
            </w:r>
            <w:r w:rsidR="000B1177" w:rsidRPr="004C0D24">
              <w:rPr>
                <w:rFonts w:ascii="Times New Roman" w:eastAsia="Times New Roman" w:hAnsi="Times New Roman" w:cs="Times New Roman"/>
                <w:color w:val="000000"/>
                <w:sz w:val="24"/>
                <w:szCs w:val="24"/>
                <w:lang w:eastAsia="lt-LT"/>
              </w:rPr>
              <w:t xml:space="preserve"> </w:t>
            </w:r>
            <w:r w:rsidRPr="004C0D24">
              <w:rPr>
                <w:rFonts w:ascii="Times New Roman" w:eastAsia="Times New Roman" w:hAnsi="Times New Roman" w:cs="Times New Roman"/>
                <w:color w:val="000000"/>
                <w:sz w:val="24"/>
                <w:szCs w:val="24"/>
                <w:lang w:eastAsia="lt-LT"/>
              </w:rPr>
              <w:t xml:space="preserve">atsakingas už Sutarties vykdymą ir </w:t>
            </w:r>
            <w:r w:rsidR="000F1531" w:rsidRPr="004C0D24">
              <w:rPr>
                <w:rFonts w:ascii="Times New Roman" w:eastAsia="Times New Roman" w:hAnsi="Times New Roman" w:cs="Times New Roman"/>
                <w:color w:val="000000"/>
                <w:sz w:val="24"/>
                <w:szCs w:val="24"/>
                <w:lang w:eastAsia="lt-LT"/>
              </w:rPr>
              <w:t xml:space="preserve">Sutarties </w:t>
            </w:r>
            <w:r w:rsidRPr="004C0D24">
              <w:rPr>
                <w:rFonts w:ascii="Times New Roman" w:eastAsia="Times New Roman" w:hAnsi="Times New Roman" w:cs="Times New Roman"/>
                <w:color w:val="000000"/>
                <w:sz w:val="24"/>
                <w:szCs w:val="24"/>
                <w:lang w:eastAsia="lt-LT"/>
              </w:rPr>
              <w:t>pakeitimų paskelbimą</w:t>
            </w:r>
            <w:r w:rsidR="009C767B" w:rsidRPr="004C0D24">
              <w:rPr>
                <w:rFonts w:ascii="Times New Roman" w:eastAsia="Times New Roman" w:hAnsi="Times New Roman" w:cs="Times New Roman"/>
                <w:color w:val="000000"/>
                <w:sz w:val="24"/>
                <w:szCs w:val="24"/>
                <w:lang w:eastAsia="lt-LT"/>
              </w:rPr>
              <w:t xml:space="preserve"> - </w:t>
            </w:r>
            <w:r w:rsidRPr="004C0D24">
              <w:rPr>
                <w:rFonts w:ascii="Times New Roman" w:eastAsia="Times New Roman" w:hAnsi="Times New Roman" w:cs="Times New Roman"/>
                <w:color w:val="000000"/>
                <w:sz w:val="24"/>
                <w:szCs w:val="24"/>
                <w:lang w:eastAsia="lt-LT"/>
              </w:rPr>
              <w:t xml:space="preserve"> </w:t>
            </w:r>
          </w:p>
          <w:p w14:paraId="29AAB105" w14:textId="01216B82" w:rsidR="009C767B" w:rsidRPr="004C0D24" w:rsidRDefault="00B75CB2" w:rsidP="004C0D24">
            <w:pPr>
              <w:spacing w:after="0" w:line="240" w:lineRule="auto"/>
              <w:jc w:val="both"/>
              <w:rPr>
                <w:rFonts w:ascii="Times New Roman" w:hAnsi="Times New Roman" w:cs="Times New Roman"/>
                <w:sz w:val="24"/>
                <w:szCs w:val="24"/>
              </w:rPr>
            </w:pPr>
            <w:r w:rsidRPr="004C0D24">
              <w:rPr>
                <w:rFonts w:ascii="Times New Roman" w:eastAsia="Times New Roman" w:hAnsi="Times New Roman" w:cs="Times New Roman"/>
                <w:color w:val="000000"/>
                <w:sz w:val="24"/>
                <w:szCs w:val="24"/>
                <w:lang w:eastAsia="lt-LT"/>
              </w:rPr>
              <w:t xml:space="preserve">9.13. </w:t>
            </w:r>
            <w:r w:rsidR="009C767B" w:rsidRPr="004C0D24">
              <w:rPr>
                <w:rFonts w:ascii="Times New Roman" w:hAnsi="Times New Roman" w:cs="Times New Roman"/>
                <w:sz w:val="24"/>
                <w:szCs w:val="24"/>
              </w:rPr>
              <w:t xml:space="preserve">Asmuo, atsakingas už Sutarties paskelbimą – </w:t>
            </w:r>
          </w:p>
          <w:p w14:paraId="18B9FF0D" w14:textId="1455D054" w:rsidR="009F7A21" w:rsidRPr="00587077" w:rsidRDefault="00642006" w:rsidP="004C0D24">
            <w:pPr>
              <w:spacing w:after="0" w:line="240" w:lineRule="auto"/>
              <w:jc w:val="both"/>
              <w:rPr>
                <w:rFonts w:ascii="Times New Roman" w:eastAsia="Times New Roman" w:hAnsi="Times New Roman" w:cs="Times New Roman"/>
                <w:sz w:val="24"/>
                <w:szCs w:val="24"/>
                <w:lang w:eastAsia="lt-LT"/>
              </w:rPr>
            </w:pPr>
            <w:r w:rsidRPr="004C0D24">
              <w:rPr>
                <w:rFonts w:ascii="Times New Roman" w:eastAsia="Times New Roman" w:hAnsi="Times New Roman" w:cs="Times New Roman"/>
                <w:sz w:val="24"/>
                <w:szCs w:val="24"/>
                <w:lang w:eastAsia="lt-LT"/>
              </w:rPr>
              <w:t>9.1</w:t>
            </w:r>
            <w:r w:rsidR="00B75CB2" w:rsidRPr="004C0D24">
              <w:rPr>
                <w:rFonts w:ascii="Times New Roman" w:eastAsia="Times New Roman" w:hAnsi="Times New Roman" w:cs="Times New Roman"/>
                <w:sz w:val="24"/>
                <w:szCs w:val="24"/>
                <w:lang w:eastAsia="lt-LT"/>
              </w:rPr>
              <w:t>4</w:t>
            </w:r>
            <w:r w:rsidR="009F7A21" w:rsidRPr="004C0D24">
              <w:rPr>
                <w:rFonts w:ascii="Times New Roman" w:eastAsia="Times New Roman" w:hAnsi="Times New Roman" w:cs="Times New Roman"/>
                <w:sz w:val="24"/>
                <w:szCs w:val="24"/>
                <w:lang w:eastAsia="lt-LT"/>
              </w:rPr>
              <w:t>. Sutarties</w:t>
            </w:r>
            <w:r w:rsidR="009F7A21" w:rsidRPr="00587077">
              <w:rPr>
                <w:rFonts w:ascii="Times New Roman" w:eastAsia="Times New Roman" w:hAnsi="Times New Roman" w:cs="Times New Roman"/>
                <w:sz w:val="24"/>
                <w:szCs w:val="24"/>
                <w:lang w:eastAsia="lt-LT"/>
              </w:rPr>
              <w:t xml:space="preserve"> priedai:</w:t>
            </w:r>
          </w:p>
          <w:p w14:paraId="327A636D" w14:textId="22204D0B" w:rsidR="009F7A21" w:rsidRPr="00587077" w:rsidRDefault="00642006"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C767B">
              <w:rPr>
                <w:rFonts w:ascii="Times New Roman" w:eastAsia="Times New Roman" w:hAnsi="Times New Roman" w:cs="Times New Roman"/>
                <w:i/>
                <w:sz w:val="24"/>
                <w:szCs w:val="24"/>
                <w:lang w:eastAsia="lt-LT"/>
              </w:rPr>
              <w:t>Suvenyrinių marškinėlių t</w:t>
            </w:r>
            <w:r w:rsidR="009C767B" w:rsidRPr="00587077">
              <w:rPr>
                <w:rFonts w:ascii="Times New Roman" w:eastAsia="Times New Roman" w:hAnsi="Times New Roman" w:cs="Times New Roman"/>
                <w:i/>
                <w:sz w:val="24"/>
                <w:szCs w:val="24"/>
                <w:lang w:eastAsia="lt-LT"/>
              </w:rPr>
              <w: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xml:space="preserve">, </w:t>
            </w:r>
            <w:r w:rsidR="004C0D24">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lapa</w:t>
            </w:r>
            <w:r w:rsidR="004C0D24">
              <w:rPr>
                <w:rFonts w:ascii="Times New Roman" w:eastAsia="Times New Roman" w:hAnsi="Times New Roman" w:cs="Times New Roman"/>
                <w:sz w:val="24"/>
                <w:szCs w:val="24"/>
                <w:lang w:eastAsia="lt-LT"/>
              </w:rPr>
              <w:t>i</w:t>
            </w:r>
            <w:r w:rsidR="009F7A21" w:rsidRPr="00587077">
              <w:rPr>
                <w:rFonts w:ascii="Times New Roman" w:eastAsia="Times New Roman" w:hAnsi="Times New Roman" w:cs="Times New Roman"/>
                <w:sz w:val="24"/>
                <w:szCs w:val="24"/>
                <w:lang w:eastAsia="lt-LT"/>
              </w:rPr>
              <w:t>;</w:t>
            </w:r>
          </w:p>
          <w:p w14:paraId="1C450DF0" w14:textId="5605AE67" w:rsidR="009F7A21" w:rsidRPr="00587077" w:rsidRDefault="009F7A21"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.2. Sutarties 2 priedas - „</w:t>
            </w:r>
            <w:r w:rsidRPr="00587077">
              <w:rPr>
                <w:rFonts w:ascii="Times New Roman" w:eastAsia="Times New Roman" w:hAnsi="Times New Roman" w:cs="Times New Roman"/>
                <w:i/>
                <w:sz w:val="24"/>
                <w:szCs w:val="24"/>
                <w:lang w:eastAsia="lt-LT"/>
              </w:rPr>
              <w:t>Pasiūlyma</w:t>
            </w:r>
            <w:r w:rsidRPr="00587077">
              <w:rPr>
                <w:rFonts w:ascii="Times New Roman" w:eastAsia="Times New Roman" w:hAnsi="Times New Roman" w:cs="Times New Roman"/>
                <w:sz w:val="24"/>
                <w:szCs w:val="24"/>
                <w:lang w:eastAsia="lt-LT"/>
              </w:rPr>
              <w:t xml:space="preserve">s“, </w:t>
            </w:r>
            <w:r w:rsidR="004C0D24">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lapa</w:t>
            </w:r>
            <w:r w:rsidR="004C0D24">
              <w:rPr>
                <w:rFonts w:ascii="Times New Roman" w:eastAsia="Times New Roman" w:hAnsi="Times New Roman" w:cs="Times New Roman"/>
                <w:sz w:val="24"/>
                <w:szCs w:val="24"/>
                <w:lang w:eastAsia="lt-LT"/>
              </w:rPr>
              <w:t>s</w:t>
            </w:r>
            <w:r w:rsidRPr="00587077">
              <w:rPr>
                <w:rFonts w:ascii="Times New Roman" w:eastAsia="Times New Roman" w:hAnsi="Times New Roman" w:cs="Times New Roman"/>
                <w:sz w:val="24"/>
                <w:szCs w:val="24"/>
                <w:lang w:eastAsia="lt-LT"/>
              </w:rPr>
              <w:t>;</w:t>
            </w:r>
          </w:p>
          <w:p w14:paraId="203472A7" w14:textId="4C386AE6" w:rsidR="009F7A21" w:rsidRPr="00587077" w:rsidRDefault="00642006" w:rsidP="009C767B">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.3. Sutarties 3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xml:space="preserve">“, </w:t>
            </w:r>
            <w:r w:rsidR="004C0D24">
              <w:rPr>
                <w:rFonts w:ascii="Times New Roman" w:eastAsia="Times New Roman" w:hAnsi="Times New Roman" w:cs="Times New Roman"/>
                <w:sz w:val="24"/>
                <w:szCs w:val="24"/>
                <w:lang w:eastAsia="lt-LT"/>
              </w:rPr>
              <w:t>1</w:t>
            </w:r>
            <w:r w:rsidR="009F7A21" w:rsidRPr="00587077">
              <w:rPr>
                <w:rFonts w:ascii="Times New Roman" w:eastAsia="Times New Roman" w:hAnsi="Times New Roman" w:cs="Times New Roman"/>
                <w:sz w:val="24"/>
                <w:szCs w:val="24"/>
                <w:lang w:eastAsia="lt-LT"/>
              </w:rPr>
              <w:t xml:space="preserve"> lapas;</w:t>
            </w:r>
          </w:p>
          <w:p w14:paraId="171F2891" w14:textId="2196D278" w:rsidR="004F5867" w:rsidRPr="00587077" w:rsidRDefault="00642006" w:rsidP="004C0D2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.4. Sutarties 4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xml:space="preserve">“, </w:t>
            </w:r>
            <w:r w:rsidR="004C0D24">
              <w:rPr>
                <w:rFonts w:ascii="Times New Roman" w:eastAsia="Times New Roman" w:hAnsi="Times New Roman" w:cs="Times New Roman"/>
                <w:sz w:val="24"/>
                <w:szCs w:val="24"/>
                <w:lang w:eastAsia="lt-LT"/>
              </w:rPr>
              <w:t>2</w:t>
            </w:r>
            <w:r w:rsidR="004F5867" w:rsidRPr="00587077">
              <w:rPr>
                <w:rFonts w:ascii="Times New Roman" w:eastAsia="Times New Roman" w:hAnsi="Times New Roman" w:cs="Times New Roman"/>
                <w:sz w:val="24"/>
                <w:szCs w:val="24"/>
                <w:lang w:eastAsia="lt-LT"/>
              </w:rPr>
              <w:t xml:space="preserve"> lapa</w:t>
            </w:r>
            <w:r w:rsidR="004C0D24">
              <w:rPr>
                <w:rFonts w:ascii="Times New Roman" w:eastAsia="Times New Roman" w:hAnsi="Times New Roman" w:cs="Times New Roman"/>
                <w:sz w:val="24"/>
                <w:szCs w:val="24"/>
                <w:lang w:eastAsia="lt-LT"/>
              </w:rPr>
              <w:t>i.</w:t>
            </w:r>
          </w:p>
        </w:tc>
      </w:tr>
      <w:tr w:rsidR="009F7A21" w:rsidRPr="00587077" w14:paraId="497302BD" w14:textId="77777777" w:rsidTr="00F8100F">
        <w:trPr>
          <w:gridAfter w:val="1"/>
          <w:wAfter w:w="273" w:type="pct"/>
          <w:trHeight w:val="1337"/>
        </w:trPr>
        <w:tc>
          <w:tcPr>
            <w:tcW w:w="4727" w:type="pct"/>
            <w:gridSpan w:val="6"/>
            <w:tcBorders>
              <w:top w:val="single" w:sz="4" w:space="0" w:color="auto"/>
              <w:left w:val="single" w:sz="4" w:space="0" w:color="auto"/>
              <w:bottom w:val="single" w:sz="4" w:space="0" w:color="auto"/>
              <w:right w:val="single" w:sz="4" w:space="0" w:color="auto"/>
            </w:tcBorders>
          </w:tcPr>
          <w:p w14:paraId="15CCA67A"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671B5449"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587077">
              <w:rPr>
                <w:rFonts w:ascii="Times New Roman" w:eastAsia="Times New Roman" w:hAnsi="Times New Roman" w:cs="Times New Roman"/>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E7D56A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241910A6" w14:textId="77777777" w:rsidTr="00F8100F">
        <w:trPr>
          <w:gridAfter w:val="1"/>
          <w:wAfter w:w="273" w:type="pct"/>
          <w:trHeight w:val="447"/>
        </w:trPr>
        <w:tc>
          <w:tcPr>
            <w:tcW w:w="4727" w:type="pct"/>
            <w:gridSpan w:val="6"/>
            <w:tcBorders>
              <w:top w:val="single" w:sz="4" w:space="0" w:color="auto"/>
              <w:left w:val="single" w:sz="4" w:space="0" w:color="auto"/>
              <w:bottom w:val="single" w:sz="4" w:space="0" w:color="auto"/>
              <w:right w:val="single" w:sz="4" w:space="0" w:color="auto"/>
            </w:tcBorders>
          </w:tcPr>
          <w:p w14:paraId="5C3CE8F8" w14:textId="77777777" w:rsidR="009F7A21" w:rsidRPr="004C0D24" w:rsidRDefault="009F7A21" w:rsidP="009F7A21">
            <w:pPr>
              <w:spacing w:after="0" w:line="240" w:lineRule="auto"/>
              <w:rPr>
                <w:rFonts w:ascii="Times New Roman" w:eastAsia="Times New Roman" w:hAnsi="Times New Roman" w:cs="Times New Roman"/>
                <w:b/>
                <w:sz w:val="24"/>
                <w:szCs w:val="24"/>
                <w:lang w:eastAsia="lt-LT"/>
              </w:rPr>
            </w:pPr>
            <w:r w:rsidRPr="004C0D24">
              <w:rPr>
                <w:rFonts w:ascii="Times New Roman" w:eastAsia="Times New Roman" w:hAnsi="Times New Roman" w:cs="Times New Roman"/>
                <w:b/>
                <w:sz w:val="24"/>
                <w:szCs w:val="24"/>
                <w:lang w:eastAsia="lt-LT"/>
              </w:rPr>
              <w:t>11. Pirkėjo rekvizitai</w:t>
            </w:r>
          </w:p>
          <w:p w14:paraId="27C269E8" w14:textId="77777777" w:rsidR="009F7A21" w:rsidRPr="004C0D24" w:rsidRDefault="009F7A21" w:rsidP="009F7A21">
            <w:pPr>
              <w:suppressAutoHyphens/>
              <w:spacing w:after="0" w:line="240" w:lineRule="auto"/>
              <w:rPr>
                <w:rFonts w:ascii="Times New Roman" w:eastAsia="Calibri" w:hAnsi="Times New Roman" w:cs="Times New Roman"/>
                <w:b/>
                <w:bCs/>
                <w:sz w:val="24"/>
                <w:szCs w:val="24"/>
              </w:rPr>
            </w:pPr>
            <w:r w:rsidRPr="004C0D24">
              <w:rPr>
                <w:rFonts w:ascii="Times New Roman" w:eastAsia="Calibri" w:hAnsi="Times New Roman" w:cs="Times New Roman"/>
                <w:b/>
                <w:bCs/>
                <w:sz w:val="24"/>
                <w:szCs w:val="24"/>
              </w:rPr>
              <w:t>Gynybos resursų agentūra prie KAM</w:t>
            </w:r>
          </w:p>
          <w:p w14:paraId="195319FF" w14:textId="7A260814" w:rsidR="009F7A21" w:rsidRPr="004C0D24" w:rsidRDefault="009F7A21" w:rsidP="00E215D1">
            <w:pPr>
              <w:spacing w:after="0" w:line="240" w:lineRule="auto"/>
              <w:rPr>
                <w:rFonts w:ascii="Times New Roman" w:eastAsia="Times New Roman" w:hAnsi="Times New Roman" w:cs="Times New Roman"/>
                <w:b/>
                <w:sz w:val="24"/>
                <w:szCs w:val="24"/>
                <w:lang w:eastAsia="lt-LT"/>
              </w:rPr>
            </w:pPr>
          </w:p>
        </w:tc>
      </w:tr>
      <w:tr w:rsidR="009F7A21" w:rsidRPr="00587077" w14:paraId="55CD0E0F" w14:textId="77777777" w:rsidTr="00F8100F">
        <w:trPr>
          <w:gridAfter w:val="1"/>
          <w:wAfter w:w="273" w:type="pct"/>
          <w:trHeight w:val="441"/>
        </w:trPr>
        <w:tc>
          <w:tcPr>
            <w:tcW w:w="4727" w:type="pct"/>
            <w:gridSpan w:val="6"/>
            <w:tcBorders>
              <w:top w:val="single" w:sz="4" w:space="0" w:color="auto"/>
              <w:left w:val="single" w:sz="4" w:space="0" w:color="auto"/>
              <w:bottom w:val="single" w:sz="4" w:space="0" w:color="auto"/>
              <w:right w:val="single" w:sz="4" w:space="0" w:color="auto"/>
            </w:tcBorders>
          </w:tcPr>
          <w:p w14:paraId="7B5CA5C9" w14:textId="77777777" w:rsidR="00F8100F" w:rsidRPr="00F8100F" w:rsidRDefault="00F8100F" w:rsidP="00F8100F">
            <w:pPr>
              <w:spacing w:after="0" w:line="240" w:lineRule="auto"/>
              <w:rPr>
                <w:rFonts w:ascii="Times New Roman" w:eastAsia="Times New Roman" w:hAnsi="Times New Roman" w:cs="Times New Roman"/>
                <w:b/>
                <w:sz w:val="24"/>
                <w:szCs w:val="24"/>
                <w:lang w:eastAsia="lt-LT"/>
              </w:rPr>
            </w:pPr>
            <w:r w:rsidRPr="00F8100F">
              <w:rPr>
                <w:rFonts w:ascii="Times New Roman" w:eastAsia="Times New Roman" w:hAnsi="Times New Roman" w:cs="Times New Roman"/>
                <w:b/>
                <w:sz w:val="24"/>
                <w:szCs w:val="24"/>
                <w:lang w:eastAsia="lt-LT"/>
              </w:rPr>
              <w:t xml:space="preserve">12. Pardavėjo rekvizitai </w:t>
            </w:r>
          </w:p>
          <w:p w14:paraId="2C511385" w14:textId="77777777" w:rsidR="00F8100F" w:rsidRPr="00F8100F" w:rsidRDefault="00F8100F" w:rsidP="00F8100F">
            <w:pPr>
              <w:spacing w:after="0" w:line="240" w:lineRule="auto"/>
              <w:rPr>
                <w:rFonts w:ascii="Times New Roman" w:eastAsia="Times New Roman" w:hAnsi="Times New Roman" w:cs="Times New Roman"/>
                <w:b/>
                <w:sz w:val="24"/>
                <w:szCs w:val="24"/>
                <w:lang w:eastAsia="lt-LT"/>
              </w:rPr>
            </w:pPr>
            <w:r w:rsidRPr="00F8100F">
              <w:rPr>
                <w:rFonts w:ascii="Times New Roman" w:eastAsia="Times New Roman" w:hAnsi="Times New Roman" w:cs="Times New Roman"/>
                <w:b/>
                <w:sz w:val="24"/>
                <w:szCs w:val="24"/>
                <w:lang w:eastAsia="lt-LT"/>
              </w:rPr>
              <w:t>UAB ,,</w:t>
            </w:r>
            <w:proofErr w:type="spellStart"/>
            <w:r w:rsidRPr="00F8100F">
              <w:rPr>
                <w:rFonts w:ascii="Times New Roman" w:eastAsia="Times New Roman" w:hAnsi="Times New Roman" w:cs="Times New Roman"/>
                <w:b/>
                <w:sz w:val="24"/>
                <w:szCs w:val="24"/>
                <w:lang w:eastAsia="lt-LT"/>
              </w:rPr>
              <w:t>Omniteksas</w:t>
            </w:r>
            <w:proofErr w:type="spellEnd"/>
            <w:r w:rsidRPr="00F8100F">
              <w:rPr>
                <w:rFonts w:ascii="Times New Roman" w:eastAsia="Times New Roman" w:hAnsi="Times New Roman" w:cs="Times New Roman"/>
                <w:b/>
                <w:sz w:val="24"/>
                <w:szCs w:val="24"/>
                <w:lang w:eastAsia="lt-LT"/>
              </w:rPr>
              <w:t>“</w:t>
            </w:r>
          </w:p>
          <w:p w14:paraId="70A06EF1" w14:textId="2010EDC4" w:rsidR="009F7A21" w:rsidRPr="004C0D24" w:rsidRDefault="009F7A21" w:rsidP="00F8100F">
            <w:pPr>
              <w:spacing w:after="0" w:line="240" w:lineRule="auto"/>
              <w:rPr>
                <w:rFonts w:ascii="Times New Roman" w:eastAsia="Times New Roman" w:hAnsi="Times New Roman" w:cs="Times New Roman"/>
                <w:b/>
                <w:sz w:val="24"/>
                <w:szCs w:val="24"/>
                <w:lang w:eastAsia="lt-LT"/>
              </w:rPr>
            </w:pPr>
          </w:p>
        </w:tc>
      </w:tr>
      <w:tr w:rsidR="009F7A21" w:rsidRPr="00587077" w14:paraId="5C983E6F" w14:textId="77777777" w:rsidTr="00F8100F">
        <w:trPr>
          <w:gridAfter w:val="1"/>
          <w:wAfter w:w="273" w:type="pct"/>
          <w:trHeight w:val="274"/>
        </w:trPr>
        <w:tc>
          <w:tcPr>
            <w:tcW w:w="4727" w:type="pct"/>
            <w:gridSpan w:val="6"/>
            <w:tcBorders>
              <w:top w:val="single" w:sz="4" w:space="0" w:color="auto"/>
              <w:left w:val="single" w:sz="4" w:space="0" w:color="auto"/>
              <w:bottom w:val="single" w:sz="4" w:space="0" w:color="auto"/>
              <w:right w:val="single" w:sz="4" w:space="0" w:color="auto"/>
            </w:tcBorders>
          </w:tcPr>
          <w:p w14:paraId="36A12EB1" w14:textId="77777777" w:rsidR="009F7A21" w:rsidRPr="004C0D24" w:rsidRDefault="009F7A21" w:rsidP="009F7A21">
            <w:pPr>
              <w:spacing w:after="0" w:line="240" w:lineRule="auto"/>
              <w:rPr>
                <w:rFonts w:ascii="Times New Roman" w:eastAsia="Times New Roman" w:hAnsi="Times New Roman" w:cs="Times New Roman"/>
                <w:b/>
                <w:sz w:val="24"/>
                <w:szCs w:val="24"/>
                <w:lang w:eastAsia="lt-LT"/>
              </w:rPr>
            </w:pPr>
            <w:r w:rsidRPr="004C0D24">
              <w:rPr>
                <w:rFonts w:ascii="Times New Roman" w:eastAsia="Times New Roman" w:hAnsi="Times New Roman" w:cs="Times New Roman"/>
                <w:b/>
                <w:sz w:val="24"/>
                <w:szCs w:val="24"/>
                <w:lang w:eastAsia="lt-LT"/>
              </w:rPr>
              <w:t>13. Mokėtojo rekvizitai</w:t>
            </w:r>
            <w:r w:rsidRPr="004C0D24" w:rsidDel="00AC017B">
              <w:rPr>
                <w:rFonts w:ascii="Times New Roman" w:eastAsia="Times New Roman" w:hAnsi="Times New Roman" w:cs="Times New Roman"/>
                <w:b/>
                <w:sz w:val="24"/>
                <w:szCs w:val="24"/>
                <w:lang w:eastAsia="lt-LT"/>
              </w:rPr>
              <w:t xml:space="preserve"> </w:t>
            </w:r>
          </w:p>
          <w:p w14:paraId="6088FC96" w14:textId="77777777" w:rsidR="009F7A21" w:rsidRPr="004C0D24" w:rsidRDefault="009F7A21" w:rsidP="009F7A21">
            <w:pPr>
              <w:spacing w:after="0" w:line="240" w:lineRule="auto"/>
              <w:rPr>
                <w:rFonts w:ascii="Times New Roman" w:eastAsia="Times New Roman" w:hAnsi="Times New Roman" w:cs="Times New Roman"/>
                <w:b/>
                <w:sz w:val="24"/>
                <w:szCs w:val="24"/>
                <w:lang w:eastAsia="lt-LT"/>
              </w:rPr>
            </w:pPr>
            <w:r w:rsidRPr="004C0D24">
              <w:rPr>
                <w:rFonts w:ascii="Times New Roman" w:eastAsia="Times New Roman" w:hAnsi="Times New Roman" w:cs="Times New Roman"/>
                <w:b/>
                <w:sz w:val="24"/>
                <w:szCs w:val="24"/>
                <w:lang w:eastAsia="lt-LT"/>
              </w:rPr>
              <w:t>Lietuvos kariuomenė</w:t>
            </w:r>
          </w:p>
          <w:p w14:paraId="61A6F1D4" w14:textId="447E3904" w:rsidR="009F7A21" w:rsidRPr="004C0D24" w:rsidRDefault="009F7A21" w:rsidP="009F7A21">
            <w:pPr>
              <w:spacing w:after="0" w:line="240" w:lineRule="auto"/>
              <w:rPr>
                <w:rFonts w:ascii="Times New Roman" w:eastAsia="Times New Roman" w:hAnsi="Times New Roman" w:cs="Times New Roman"/>
                <w:b/>
                <w:sz w:val="24"/>
                <w:szCs w:val="24"/>
                <w:lang w:eastAsia="lt-LT"/>
              </w:rPr>
            </w:pPr>
          </w:p>
        </w:tc>
      </w:tr>
      <w:tr w:rsidR="009F7A21" w:rsidRPr="00587077" w14:paraId="4EE5DD00" w14:textId="77777777" w:rsidTr="00F81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3" w:type="pct"/>
        </w:trPr>
        <w:tc>
          <w:tcPr>
            <w:tcW w:w="1544" w:type="pct"/>
            <w:gridSpan w:val="2"/>
            <w:shd w:val="clear" w:color="auto" w:fill="auto"/>
          </w:tcPr>
          <w:p w14:paraId="57A0222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525" w:type="pct"/>
            <w:gridSpan w:val="2"/>
            <w:shd w:val="clear" w:color="auto" w:fill="auto"/>
          </w:tcPr>
          <w:p w14:paraId="354B3FB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58" w:type="pct"/>
            <w:gridSpan w:val="2"/>
            <w:shd w:val="clear" w:color="auto" w:fill="auto"/>
          </w:tcPr>
          <w:p w14:paraId="22D7E12A"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F8100F" w:rsidRPr="00F8100F" w14:paraId="759C3CBC" w14:textId="77777777" w:rsidTr="00F81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3" w:type="pct"/>
        </w:trPr>
        <w:tc>
          <w:tcPr>
            <w:tcW w:w="1934" w:type="pct"/>
            <w:gridSpan w:val="2"/>
            <w:shd w:val="clear" w:color="auto" w:fill="auto"/>
          </w:tcPr>
          <w:p w14:paraId="403AC5AA" w14:textId="6CEBEF07" w:rsidR="00F8100F" w:rsidRPr="00F8100F" w:rsidRDefault="00F8100F" w:rsidP="00F8100F">
            <w:pPr>
              <w:widowControl w:val="0"/>
              <w:suppressAutoHyphens/>
              <w:spacing w:after="0" w:line="240" w:lineRule="auto"/>
              <w:jc w:val="both"/>
              <w:rPr>
                <w:rFonts w:ascii="Times New Roman" w:eastAsia="Arial Unicode MS" w:hAnsi="Times New Roman" w:cs="Times New Roman"/>
                <w:b/>
                <w:color w:val="000000"/>
                <w:sz w:val="24"/>
                <w:szCs w:val="24"/>
                <w:lang w:bidi="lt-LT"/>
              </w:rPr>
            </w:pPr>
          </w:p>
        </w:tc>
        <w:tc>
          <w:tcPr>
            <w:tcW w:w="1284" w:type="pct"/>
            <w:gridSpan w:val="2"/>
            <w:shd w:val="clear" w:color="auto" w:fill="auto"/>
          </w:tcPr>
          <w:p w14:paraId="29BDF2FC" w14:textId="77777777" w:rsidR="00F8100F" w:rsidRPr="00F8100F" w:rsidRDefault="00F8100F" w:rsidP="00F8100F">
            <w:pPr>
              <w:widowControl w:val="0"/>
              <w:suppressAutoHyphens/>
              <w:spacing w:after="0" w:line="240" w:lineRule="auto"/>
              <w:ind w:right="870"/>
              <w:jc w:val="both"/>
              <w:rPr>
                <w:rFonts w:ascii="Times New Roman" w:eastAsia="Arial Unicode MS" w:hAnsi="Times New Roman" w:cs="Times New Roman"/>
                <w:b/>
                <w:color w:val="000000"/>
                <w:sz w:val="24"/>
                <w:szCs w:val="24"/>
                <w:lang w:bidi="lt-LT"/>
              </w:rPr>
            </w:pPr>
          </w:p>
        </w:tc>
        <w:tc>
          <w:tcPr>
            <w:tcW w:w="1709" w:type="pct"/>
            <w:gridSpan w:val="2"/>
            <w:shd w:val="clear" w:color="auto" w:fill="auto"/>
          </w:tcPr>
          <w:p w14:paraId="7FF1AD8F" w14:textId="395E2CDD" w:rsidR="00F8100F" w:rsidRPr="00F8100F" w:rsidRDefault="00F8100F" w:rsidP="00F8100F">
            <w:pPr>
              <w:widowControl w:val="0"/>
              <w:suppressAutoHyphens/>
              <w:spacing w:after="0" w:line="240" w:lineRule="auto"/>
              <w:jc w:val="both"/>
              <w:rPr>
                <w:rFonts w:ascii="Times New Roman" w:eastAsia="Arial Unicode MS" w:hAnsi="Times New Roman" w:cs="Times New Roman"/>
                <w:color w:val="000000"/>
                <w:sz w:val="24"/>
                <w:szCs w:val="24"/>
                <w:lang w:bidi="lt-LT"/>
              </w:rPr>
            </w:pPr>
          </w:p>
        </w:tc>
      </w:tr>
      <w:tr w:rsidR="009F7A21" w:rsidRPr="00587077" w14:paraId="6CE0BF04" w14:textId="77777777" w:rsidTr="00F81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3" w:type="pct"/>
        </w:trPr>
        <w:tc>
          <w:tcPr>
            <w:tcW w:w="1544" w:type="pct"/>
            <w:gridSpan w:val="2"/>
            <w:shd w:val="clear" w:color="auto" w:fill="auto"/>
          </w:tcPr>
          <w:p w14:paraId="05D2E6D2"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06EDB6C5"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68896B0C"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7ADC9022"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7A927450"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5F852CF4"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131A6B47"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77924613"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41974B73"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6436610D"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15362D9B"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5A804CC7"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070E5459"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4BC69CF1"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1D7FB5C0"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476C4551"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1FAC019B"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24C64E3C"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66B40CBE"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2459B0AA"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1FDB22DB"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34D4EEC5"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67D8D2C8"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041B2CFC"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2199695C"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323DCA18"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077EB996"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23A2722E"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2A031B84"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54435165"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3596839B"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6A43AB12"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106C29B"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3B6491D2"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1C3AF324"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1C8E7B5B"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211F0C48"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3F26DECD"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513E4499"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5CDA9186"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80DA9C1"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F36366A"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6DD27086"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3D33B3B9"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0382A18B"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57C0319"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18FB95D"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1C6F21D"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08430766"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0E7F84C3"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4D14E2DD"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355010B4"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p>
          <w:p w14:paraId="5B9D89C1" w14:textId="77777777" w:rsidR="00A4029F" w:rsidRDefault="00A4029F" w:rsidP="009F7A21">
            <w:pPr>
              <w:suppressAutoHyphens/>
              <w:spacing w:after="0" w:line="240" w:lineRule="auto"/>
              <w:jc w:val="both"/>
              <w:rPr>
                <w:rFonts w:ascii="Times New Roman" w:eastAsia="Times New Roman" w:hAnsi="Times New Roman" w:cs="Times New Roman"/>
                <w:b/>
                <w:sz w:val="24"/>
                <w:szCs w:val="24"/>
              </w:rPr>
            </w:pPr>
            <w:bookmarkStart w:id="0" w:name="_GoBack"/>
            <w:bookmarkEnd w:id="0"/>
          </w:p>
          <w:p w14:paraId="156BAF8A"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5F39EEB0"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25ED4FE9" w14:textId="77777777" w:rsidR="009F7A21" w:rsidRDefault="009F7A21" w:rsidP="009F7A21">
            <w:pPr>
              <w:suppressAutoHyphens/>
              <w:spacing w:after="0" w:line="240" w:lineRule="auto"/>
              <w:jc w:val="both"/>
              <w:rPr>
                <w:rFonts w:ascii="Times New Roman" w:eastAsia="Times New Roman" w:hAnsi="Times New Roman" w:cs="Times New Roman"/>
                <w:b/>
                <w:sz w:val="24"/>
                <w:szCs w:val="24"/>
              </w:rPr>
            </w:pPr>
          </w:p>
          <w:p w14:paraId="1C1F53D2"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78DF5F46" w14:textId="77777777" w:rsidR="00F8100F" w:rsidRDefault="00F8100F" w:rsidP="009F7A21">
            <w:pPr>
              <w:suppressAutoHyphens/>
              <w:spacing w:after="0" w:line="240" w:lineRule="auto"/>
              <w:jc w:val="both"/>
              <w:rPr>
                <w:rFonts w:ascii="Times New Roman" w:eastAsia="Times New Roman" w:hAnsi="Times New Roman" w:cs="Times New Roman"/>
                <w:b/>
                <w:sz w:val="24"/>
                <w:szCs w:val="24"/>
              </w:rPr>
            </w:pPr>
          </w:p>
          <w:p w14:paraId="635C338C" w14:textId="617022A0" w:rsidR="00F8100F" w:rsidRPr="00587077" w:rsidRDefault="00F8100F" w:rsidP="009F7A21">
            <w:pPr>
              <w:suppressAutoHyphens/>
              <w:spacing w:after="0" w:line="240" w:lineRule="auto"/>
              <w:jc w:val="both"/>
              <w:rPr>
                <w:rFonts w:ascii="Times New Roman" w:eastAsia="Times New Roman" w:hAnsi="Times New Roman" w:cs="Times New Roman"/>
                <w:b/>
                <w:sz w:val="24"/>
                <w:szCs w:val="24"/>
              </w:rPr>
            </w:pPr>
          </w:p>
        </w:tc>
        <w:tc>
          <w:tcPr>
            <w:tcW w:w="1525" w:type="pct"/>
            <w:gridSpan w:val="2"/>
            <w:shd w:val="clear" w:color="auto" w:fill="auto"/>
          </w:tcPr>
          <w:p w14:paraId="633266F0"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58" w:type="pct"/>
            <w:gridSpan w:val="2"/>
            <w:shd w:val="clear" w:color="auto" w:fill="auto"/>
          </w:tcPr>
          <w:p w14:paraId="1FA3E04D" w14:textId="689619FE" w:rsidR="009F7A21" w:rsidRPr="00587077" w:rsidRDefault="009F7A21" w:rsidP="009F7A21">
            <w:pPr>
              <w:suppressAutoHyphens/>
              <w:spacing w:after="0" w:line="240" w:lineRule="auto"/>
              <w:ind w:firstLine="1399"/>
              <w:jc w:val="both"/>
              <w:rPr>
                <w:rFonts w:ascii="Times New Roman" w:eastAsia="Times New Roman" w:hAnsi="Times New Roman" w:cs="Times New Roman"/>
                <w:b/>
                <w:sz w:val="24"/>
                <w:szCs w:val="24"/>
              </w:rPr>
            </w:pPr>
          </w:p>
        </w:tc>
      </w:tr>
    </w:tbl>
    <w:p w14:paraId="76C3174B" w14:textId="77777777" w:rsidR="00F96596" w:rsidRDefault="00F96596" w:rsidP="00E0787C">
      <w:pPr>
        <w:spacing w:after="0" w:line="240" w:lineRule="auto"/>
        <w:jc w:val="center"/>
        <w:rPr>
          <w:rFonts w:ascii="Times New Roman" w:eastAsia="Times New Roman" w:hAnsi="Times New Roman" w:cs="Times New Roman"/>
          <w:b/>
          <w:color w:val="000000"/>
          <w:sz w:val="24"/>
          <w:szCs w:val="24"/>
          <w:lang w:eastAsia="lt-LT"/>
        </w:rPr>
      </w:pPr>
    </w:p>
    <w:p w14:paraId="3615965A"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7535D50F"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D3B8800"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FDD430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4661A4B5"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2AF897E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1DE980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21E2062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7711FB8C"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07EC28B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9E2BBE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A4ED14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1CBF542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0C4152"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832C8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0F50E40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2D480821"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3F6CA6F1"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64D33EE"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CE1D2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407BDD"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4DCB74E"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52712C70"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AC29D54"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71A74C8" w14:textId="77777777" w:rsid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76BB73B" w14:textId="77777777" w:rsidR="00563E0F" w:rsidRPr="00587077" w:rsidRDefault="00563E0F"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p>
    <w:p w14:paraId="4CFF119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53C91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59557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3E9817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6BC581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2F8E01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70B9458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0EADBD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3A38FBEC"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372572C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32B171F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5C6F0978"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2ACB258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4E6B52DB"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065678D9"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E66D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0A240E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45D9FE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36CCE3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6D51922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6D5FE64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13135B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68A2D4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49B43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22E5FC0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6C0341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53EB66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587077">
        <w:rPr>
          <w:rFonts w:ascii="Times New Roman" w:eastAsia="Times New Roman" w:hAnsi="Times New Roman" w:cs="Times New Roman"/>
          <w:color w:val="000000"/>
          <w:sz w:val="24"/>
          <w:szCs w:val="24"/>
          <w:lang w:eastAsia="lt-LT"/>
        </w:rPr>
        <w:t>E.sąskaita</w:t>
      </w:r>
      <w:proofErr w:type="spellEnd"/>
      <w:r w:rsidRPr="00587077">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14:paraId="08BCC2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C6BE73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629252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226FBA9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335715A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2EE6110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4B288C0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6D90580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58F12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CD0930A"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18A5E7A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FB51025"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5039156F"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38F833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4E7BEE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69925FD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2F733AA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29E15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5A8BAA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250CAFF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72C886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1E1A2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182EB9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539BFEC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28A602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3196962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790BFB0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5BAB6F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5AF1AC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0465C1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EAF304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1DD23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0BA07B0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69C492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4B045C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09728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98C184E" w14:textId="6516A4D1"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w:t>
      </w:r>
      <w:r w:rsidR="00943738">
        <w:rPr>
          <w:rFonts w:ascii="Times New Roman" w:eastAsia="Times New Roman" w:hAnsi="Times New Roman" w:cs="Times New Roman"/>
          <w:color w:val="000000"/>
          <w:sz w:val="24"/>
          <w:szCs w:val="24"/>
          <w:lang w:eastAsia="lt-LT"/>
        </w:rPr>
        <w:t xml:space="preserve">s nuostolius (jeigu tokie buvo). </w:t>
      </w:r>
      <w:r w:rsidRPr="00587077">
        <w:rPr>
          <w:rFonts w:ascii="Times New Roman" w:eastAsia="Times New Roman" w:hAnsi="Times New Roman" w:cs="Times New Roman"/>
          <w:color w:val="000000"/>
          <w:sz w:val="24"/>
          <w:szCs w:val="24"/>
          <w:lang w:eastAsia="lt-LT"/>
        </w:rPr>
        <w:t xml:space="preserve">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5E8D1B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66626C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8F7E1B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89BB5A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58947E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3CC260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9DBFEC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67CA44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C0453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2D6A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569661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377F71D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F3E9F31"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106DF81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5D3434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74C9BC9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7A558C2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3EEDB7B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0ADA65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60D3670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2923F7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63DF49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0808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401E0F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5C4951A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03CE2AD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174D61C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0EACDE9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18E341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614B5FF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23AE2CAD"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F4B26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256DE7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45D96DE"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15716CE9"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B6BEB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362B0B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C63014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6D3524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2AC3AB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2F893E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3F2D885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50D50F4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18B9140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0F4231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974B6D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D97E35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16F8B30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F9FA0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59F8AAA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3B72AD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14F39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FB88B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5CEA452"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382C08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A217DC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21E2D04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55CE1E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7521D0D"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14314AED"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214195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81D4E7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3757EA9F"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42D0A2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5904C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2876CD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70B1B7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CB9CB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5A4730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81E93F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F8F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DDF44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5CE1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7B487E6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2725458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BEA04D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3BC99F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41081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6FBDE4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2F1D4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726BC8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C0606DA"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E41AC23"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3875BDD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1800B62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6E58AF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5B5F8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A9FE5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33154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10"/>
      <w:headerReference w:type="default" r:id="rId11"/>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3AB7" w14:textId="77777777" w:rsidR="000F0E1D" w:rsidRDefault="000F0E1D" w:rsidP="009F7A21">
      <w:pPr>
        <w:spacing w:after="0" w:line="240" w:lineRule="auto"/>
      </w:pPr>
      <w:r>
        <w:separator/>
      </w:r>
    </w:p>
  </w:endnote>
  <w:endnote w:type="continuationSeparator" w:id="0">
    <w:p w14:paraId="18E3B330" w14:textId="77777777" w:rsidR="000F0E1D" w:rsidRDefault="000F0E1D"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BB07" w14:textId="77777777" w:rsidR="000F0E1D" w:rsidRDefault="000F0E1D" w:rsidP="009F7A21">
      <w:pPr>
        <w:spacing w:after="0" w:line="240" w:lineRule="auto"/>
      </w:pPr>
      <w:r>
        <w:separator/>
      </w:r>
    </w:p>
  </w:footnote>
  <w:footnote w:type="continuationSeparator" w:id="0">
    <w:p w14:paraId="7F80B6D1" w14:textId="77777777" w:rsidR="000F0E1D" w:rsidRDefault="000F0E1D"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B9FB" w14:textId="77777777" w:rsidR="00CC169E" w:rsidRDefault="00CC169E"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5861C" w14:textId="77777777" w:rsidR="00CC169E" w:rsidRDefault="00CC1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BEEA" w14:textId="77777777" w:rsidR="00CC169E" w:rsidRDefault="00CC169E" w:rsidP="009F7A21">
    <w:pPr>
      <w:pStyle w:val="Header"/>
      <w:framePr w:wrap="around" w:vAnchor="text" w:hAnchor="margin" w:xAlign="center" w:y="1"/>
      <w:rPr>
        <w:rStyle w:val="PageNumber"/>
      </w:rPr>
    </w:pPr>
  </w:p>
  <w:p w14:paraId="5089C11E" w14:textId="77777777" w:rsidR="00CC169E" w:rsidRDefault="00CC1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84A3C"/>
    <w:rsid w:val="00084D77"/>
    <w:rsid w:val="0008656E"/>
    <w:rsid w:val="0009256A"/>
    <w:rsid w:val="000B1177"/>
    <w:rsid w:val="000B5446"/>
    <w:rsid w:val="000B5781"/>
    <w:rsid w:val="000C5711"/>
    <w:rsid w:val="000C5FC6"/>
    <w:rsid w:val="000D4462"/>
    <w:rsid w:val="000F0E1D"/>
    <w:rsid w:val="000F1531"/>
    <w:rsid w:val="00116500"/>
    <w:rsid w:val="001359BA"/>
    <w:rsid w:val="00141773"/>
    <w:rsid w:val="00154070"/>
    <w:rsid w:val="00185F7F"/>
    <w:rsid w:val="001949CA"/>
    <w:rsid w:val="001A04D2"/>
    <w:rsid w:val="001C57B7"/>
    <w:rsid w:val="001F0455"/>
    <w:rsid w:val="001F215B"/>
    <w:rsid w:val="001F75DB"/>
    <w:rsid w:val="00207B26"/>
    <w:rsid w:val="0021181C"/>
    <w:rsid w:val="00214B60"/>
    <w:rsid w:val="00220F2A"/>
    <w:rsid w:val="00257B48"/>
    <w:rsid w:val="002609C8"/>
    <w:rsid w:val="002633C8"/>
    <w:rsid w:val="002659EB"/>
    <w:rsid w:val="00270557"/>
    <w:rsid w:val="00271EF8"/>
    <w:rsid w:val="002A43DB"/>
    <w:rsid w:val="002B445B"/>
    <w:rsid w:val="002B737C"/>
    <w:rsid w:val="002C0EEB"/>
    <w:rsid w:val="003219B0"/>
    <w:rsid w:val="00344236"/>
    <w:rsid w:val="00355DF7"/>
    <w:rsid w:val="00361D65"/>
    <w:rsid w:val="003E1BB6"/>
    <w:rsid w:val="003E610A"/>
    <w:rsid w:val="004115AE"/>
    <w:rsid w:val="00421948"/>
    <w:rsid w:val="00445C96"/>
    <w:rsid w:val="004C0D24"/>
    <w:rsid w:val="004D6DD6"/>
    <w:rsid w:val="004F5867"/>
    <w:rsid w:val="00520D55"/>
    <w:rsid w:val="00543B0F"/>
    <w:rsid w:val="00563E0F"/>
    <w:rsid w:val="005774DB"/>
    <w:rsid w:val="00586C77"/>
    <w:rsid w:val="00587077"/>
    <w:rsid w:val="005F31DA"/>
    <w:rsid w:val="005F42A4"/>
    <w:rsid w:val="006004A3"/>
    <w:rsid w:val="00642006"/>
    <w:rsid w:val="00655538"/>
    <w:rsid w:val="00667AC1"/>
    <w:rsid w:val="00670093"/>
    <w:rsid w:val="006A0C2A"/>
    <w:rsid w:val="006A6F2D"/>
    <w:rsid w:val="006B64A6"/>
    <w:rsid w:val="006E5643"/>
    <w:rsid w:val="0072742A"/>
    <w:rsid w:val="00743ECC"/>
    <w:rsid w:val="007564B9"/>
    <w:rsid w:val="007A2C2C"/>
    <w:rsid w:val="007A31CA"/>
    <w:rsid w:val="007B6F28"/>
    <w:rsid w:val="007C5556"/>
    <w:rsid w:val="0081782A"/>
    <w:rsid w:val="00820472"/>
    <w:rsid w:val="00850081"/>
    <w:rsid w:val="00854F79"/>
    <w:rsid w:val="008567D5"/>
    <w:rsid w:val="00874E29"/>
    <w:rsid w:val="008949B9"/>
    <w:rsid w:val="008D56D5"/>
    <w:rsid w:val="00913691"/>
    <w:rsid w:val="00943738"/>
    <w:rsid w:val="00955C95"/>
    <w:rsid w:val="00971363"/>
    <w:rsid w:val="00973F0A"/>
    <w:rsid w:val="009A2A84"/>
    <w:rsid w:val="009B2124"/>
    <w:rsid w:val="009B3498"/>
    <w:rsid w:val="009B3B08"/>
    <w:rsid w:val="009C63D1"/>
    <w:rsid w:val="009C6784"/>
    <w:rsid w:val="009C767B"/>
    <w:rsid w:val="009F158C"/>
    <w:rsid w:val="009F7A21"/>
    <w:rsid w:val="00A046AE"/>
    <w:rsid w:val="00A20BF2"/>
    <w:rsid w:val="00A21142"/>
    <w:rsid w:val="00A25F00"/>
    <w:rsid w:val="00A25FA3"/>
    <w:rsid w:val="00A4029F"/>
    <w:rsid w:val="00A40E41"/>
    <w:rsid w:val="00A61384"/>
    <w:rsid w:val="00A63698"/>
    <w:rsid w:val="00A92BB5"/>
    <w:rsid w:val="00A94CB0"/>
    <w:rsid w:val="00A9702B"/>
    <w:rsid w:val="00AB3BBC"/>
    <w:rsid w:val="00AC5220"/>
    <w:rsid w:val="00AE5915"/>
    <w:rsid w:val="00B75CB2"/>
    <w:rsid w:val="00B91CA9"/>
    <w:rsid w:val="00BB5A38"/>
    <w:rsid w:val="00BB5D53"/>
    <w:rsid w:val="00BB6FBB"/>
    <w:rsid w:val="00BC6B7C"/>
    <w:rsid w:val="00BE1D6F"/>
    <w:rsid w:val="00BF5FC1"/>
    <w:rsid w:val="00C0194F"/>
    <w:rsid w:val="00C47499"/>
    <w:rsid w:val="00C80C3A"/>
    <w:rsid w:val="00CB0A36"/>
    <w:rsid w:val="00CC169E"/>
    <w:rsid w:val="00CC6986"/>
    <w:rsid w:val="00CE6681"/>
    <w:rsid w:val="00CF7EB4"/>
    <w:rsid w:val="00D54326"/>
    <w:rsid w:val="00D562DC"/>
    <w:rsid w:val="00D6645E"/>
    <w:rsid w:val="00D76748"/>
    <w:rsid w:val="00D91BCE"/>
    <w:rsid w:val="00DE5C50"/>
    <w:rsid w:val="00DF4BEF"/>
    <w:rsid w:val="00E0130F"/>
    <w:rsid w:val="00E0787C"/>
    <w:rsid w:val="00E215D1"/>
    <w:rsid w:val="00E769B2"/>
    <w:rsid w:val="00F047A4"/>
    <w:rsid w:val="00F2413B"/>
    <w:rsid w:val="00F337E8"/>
    <w:rsid w:val="00F43DCC"/>
    <w:rsid w:val="00F522EF"/>
    <w:rsid w:val="00F8100F"/>
    <w:rsid w:val="00F93CD8"/>
    <w:rsid w:val="00F96596"/>
    <w:rsid w:val="00FA4BE5"/>
    <w:rsid w:val="00FB16E5"/>
    <w:rsid w:val="00FC34F4"/>
    <w:rsid w:val="00FC7776"/>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158E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890D8-691A-40F7-84BC-E868B847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18</Pages>
  <Words>9818</Words>
  <Characters>55963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25</cp:revision>
  <cp:lastPrinted>2025-02-04T08:39:00Z</cp:lastPrinted>
  <dcterms:created xsi:type="dcterms:W3CDTF">2025-01-23T06:27:00Z</dcterms:created>
  <dcterms:modified xsi:type="dcterms:W3CDTF">2025-07-10T10:34:00Z</dcterms:modified>
</cp:coreProperties>
</file>