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56" w:rsidRPr="00813B8E" w:rsidRDefault="00822656" w:rsidP="00822656">
      <w:pPr>
        <w:jc w:val="right"/>
      </w:pPr>
      <w:r w:rsidRPr="00813B8E">
        <w:t>2025</w:t>
      </w:r>
      <w:r>
        <w:t xml:space="preserve"> m. </w:t>
      </w:r>
      <w:r w:rsidRPr="003E2B06">
        <w:rPr>
          <w:u w:val="single"/>
        </w:rPr>
        <w:t xml:space="preserve">            </w:t>
      </w:r>
      <w:r w:rsidRPr="00813B8E">
        <w:t xml:space="preserve"> d.  Sutarties Nr</w:t>
      </w:r>
      <w:r w:rsidR="004A7ADE">
        <w:rPr>
          <w:u w:val="single"/>
        </w:rPr>
        <w:t>.______</w:t>
      </w:r>
    </w:p>
    <w:p w:rsidR="004A7ADE" w:rsidRDefault="004A7ADE" w:rsidP="00822656">
      <w:pPr>
        <w:jc w:val="right"/>
      </w:pPr>
    </w:p>
    <w:p w:rsidR="00822656" w:rsidRDefault="00822656" w:rsidP="00822656">
      <w:pPr>
        <w:jc w:val="right"/>
        <w:rPr>
          <w:bCs/>
          <w:lang w:eastAsia="en-US"/>
        </w:rPr>
      </w:pPr>
      <w:r>
        <w:t>2</w:t>
      </w:r>
      <w:r w:rsidRPr="00813B8E">
        <w:t xml:space="preserve"> PRIEDAS</w:t>
      </w:r>
    </w:p>
    <w:p w:rsidR="00FB6233" w:rsidRDefault="00822656" w:rsidP="00822656">
      <w:pPr>
        <w:jc w:val="center"/>
        <w:rPr>
          <w:b/>
        </w:rPr>
      </w:pPr>
      <w:bookmarkStart w:id="0" w:name="_GoBack"/>
      <w:bookmarkEnd w:id="0"/>
      <w:r w:rsidRPr="00822656">
        <w:rPr>
          <w:b/>
        </w:rPr>
        <w:t>PASIŪLYMAS</w:t>
      </w:r>
    </w:p>
    <w:p w:rsidR="00D05A9E" w:rsidRDefault="00D05A9E" w:rsidP="00822656">
      <w:pPr>
        <w:jc w:val="center"/>
        <w:rPr>
          <w:b/>
        </w:rPr>
      </w:pPr>
    </w:p>
    <w:p w:rsidR="00822656" w:rsidRDefault="00822656" w:rsidP="00822656">
      <w:pPr>
        <w:jc w:val="center"/>
        <w:rPr>
          <w:b/>
        </w:rPr>
      </w:pPr>
    </w:p>
    <w:tbl>
      <w:tblPr>
        <w:tblW w:w="9782" w:type="dxa"/>
        <w:tblInd w:w="-4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0"/>
        <w:gridCol w:w="4394"/>
        <w:gridCol w:w="4678"/>
      </w:tblGrid>
      <w:tr w:rsidR="00822656" w:rsidRPr="00822656" w:rsidTr="004A7ADE">
        <w:trPr>
          <w:trHeight w:val="256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656" w:rsidRPr="00822656" w:rsidRDefault="00822656" w:rsidP="00822656">
            <w:pPr>
              <w:jc w:val="center"/>
              <w:rPr>
                <w:b/>
                <w:lang w:eastAsia="en-US"/>
              </w:rPr>
            </w:pPr>
            <w:proofErr w:type="spellStart"/>
            <w:r w:rsidRPr="00822656">
              <w:rPr>
                <w:rFonts w:eastAsiaTheme="minorHAnsi"/>
                <w:b/>
                <w:lang w:eastAsia="en-US"/>
              </w:rPr>
              <w:t>Eil</w:t>
            </w:r>
            <w:proofErr w:type="spellEnd"/>
            <w:r w:rsidRPr="00822656">
              <w:rPr>
                <w:rFonts w:eastAsiaTheme="minorHAnsi"/>
                <w:b/>
                <w:lang w:eastAsia="en-US"/>
              </w:rPr>
              <w:t xml:space="preserve"> Nr.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822656" w:rsidRPr="00822656" w:rsidRDefault="00822656" w:rsidP="00822656">
            <w:pPr>
              <w:jc w:val="center"/>
              <w:rPr>
                <w:b/>
                <w:lang w:eastAsia="en-US"/>
              </w:rPr>
            </w:pPr>
            <w:r w:rsidRPr="00822656">
              <w:rPr>
                <w:b/>
                <w:lang w:eastAsia="en-US"/>
              </w:rPr>
              <w:t>Rodiklio pavadinimas, dimensija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656" w:rsidRPr="00822656" w:rsidRDefault="00822656" w:rsidP="00822656">
            <w:pPr>
              <w:jc w:val="center"/>
              <w:rPr>
                <w:b/>
                <w:lang w:eastAsia="en-US"/>
              </w:rPr>
            </w:pPr>
            <w:r w:rsidRPr="00822656">
              <w:rPr>
                <w:b/>
                <w:lang w:eastAsia="en-US"/>
              </w:rPr>
              <w:t>Tiekėjo siūlomų prekių rodiklių konkrečios reikšmės</w:t>
            </w:r>
          </w:p>
        </w:tc>
      </w:tr>
      <w:tr w:rsidR="00822656" w:rsidRPr="00822656" w:rsidTr="00822656">
        <w:trPr>
          <w:trHeight w:val="393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22656" w:rsidRPr="00822656" w:rsidRDefault="00822656" w:rsidP="0082265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2656" w:rsidRPr="00822656" w:rsidRDefault="00822656" w:rsidP="00822656">
            <w:pPr>
              <w:tabs>
                <w:tab w:val="left" w:pos="709"/>
              </w:tabs>
              <w:ind w:left="502"/>
              <w:jc w:val="both"/>
              <w:rPr>
                <w:rFonts w:eastAsia="Calibri"/>
                <w:b/>
                <w:lang w:val="en-US" w:eastAsia="en-US"/>
              </w:rPr>
            </w:pPr>
            <w:r w:rsidRPr="00822656">
              <w:rPr>
                <w:rFonts w:eastAsia="Calibri"/>
                <w:b/>
                <w:lang w:val="en-US" w:eastAsia="en-US"/>
              </w:rPr>
              <w:t>POLO MARŠKINĖLIŲ MEGZTOS MEDŽIAGOS TECHNINIAI RODIKLIAI</w:t>
            </w:r>
          </w:p>
          <w:p w:rsidR="00822656" w:rsidRPr="00822656" w:rsidRDefault="00822656" w:rsidP="00822656">
            <w:pPr>
              <w:jc w:val="center"/>
              <w:rPr>
                <w:lang w:eastAsia="en-US"/>
              </w:rPr>
            </w:pP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lang w:eastAsia="en-US"/>
              </w:rPr>
            </w:pPr>
            <w:r w:rsidRPr="00822656">
              <w:rPr>
                <w:lang w:eastAsia="en-US"/>
              </w:rPr>
              <w:t>Pluoštinė sudėtis, %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56" w:rsidRDefault="00CA3F94" w:rsidP="00CA3F94">
            <w:pPr>
              <w:tabs>
                <w:tab w:val="left" w:pos="1296"/>
                <w:tab w:val="center" w:pos="4320"/>
                <w:tab w:val="right" w:pos="8640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</w:t>
            </w:r>
            <w:r w:rsidR="00822656">
              <w:rPr>
                <w:lang w:eastAsia="en-US"/>
              </w:rPr>
              <w:t xml:space="preserve">72,7 </w:t>
            </w:r>
            <w:r w:rsidR="00822656" w:rsidRPr="00822656">
              <w:rPr>
                <w:lang w:eastAsia="en-US"/>
              </w:rPr>
              <w:t>%</w:t>
            </w:r>
            <w:r w:rsidR="0082265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="00822656">
              <w:rPr>
                <w:lang w:eastAsia="en-US"/>
              </w:rPr>
              <w:t>medvilnė</w:t>
            </w:r>
          </w:p>
          <w:p w:rsidR="00822656" w:rsidRPr="00822656" w:rsidRDefault="00CA3F94" w:rsidP="00CA3F94">
            <w:pPr>
              <w:tabs>
                <w:tab w:val="left" w:pos="1296"/>
                <w:tab w:val="center" w:pos="4320"/>
                <w:tab w:val="right" w:pos="864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822656">
              <w:rPr>
                <w:lang w:eastAsia="en-US"/>
              </w:rPr>
              <w:t xml:space="preserve">27,3 </w:t>
            </w:r>
            <w:r w:rsidR="00822656" w:rsidRPr="00822656">
              <w:rPr>
                <w:lang w:eastAsia="en-US"/>
              </w:rPr>
              <w:t>%</w:t>
            </w:r>
            <w:r>
              <w:rPr>
                <w:lang w:eastAsia="en-US"/>
              </w:rPr>
              <w:t xml:space="preserve"> </w:t>
            </w:r>
            <w:r w:rsidR="00822656">
              <w:rPr>
                <w:lang w:eastAsia="en-US"/>
              </w:rPr>
              <w:t>poliesteris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bCs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lang w:eastAsia="en-US"/>
              </w:rPr>
            </w:pPr>
            <w:r w:rsidRPr="00822656">
              <w:rPr>
                <w:lang w:eastAsia="en-US"/>
              </w:rPr>
              <w:t>Paviršinis tankis, g/m</w:t>
            </w:r>
            <w:r w:rsidRPr="00822656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bCs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lang w:eastAsia="en-US"/>
              </w:rPr>
            </w:pPr>
            <w:r w:rsidRPr="00822656">
              <w:rPr>
                <w:lang w:eastAsia="en-US"/>
              </w:rPr>
              <w:t xml:space="preserve">Pynimas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Pique</w:t>
            </w:r>
            <w:proofErr w:type="spellEnd"/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bCs/>
                <w:lang w:eastAsia="en-US"/>
              </w:rPr>
              <w:t>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lang w:eastAsia="en-US"/>
              </w:rPr>
            </w:pPr>
            <w:r w:rsidRPr="00822656">
              <w:rPr>
                <w:lang w:eastAsia="en-US"/>
              </w:rPr>
              <w:t xml:space="preserve">Atsparumas dilinimui, 9 </w:t>
            </w:r>
            <w:proofErr w:type="spellStart"/>
            <w:r w:rsidRPr="00822656">
              <w:rPr>
                <w:lang w:eastAsia="en-US"/>
              </w:rPr>
              <w:t>kPa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30 000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lang w:eastAsia="en-US"/>
              </w:rPr>
            </w:pPr>
            <w:r w:rsidRPr="00822656">
              <w:rPr>
                <w:lang w:eastAsia="en-US"/>
              </w:rPr>
              <w:t>Polinkis pūkuotis ir pumpuruotis (po 2 000 sūkių), laipsnis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56" w:rsidRPr="00822656" w:rsidRDefault="00822656" w:rsidP="0082265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4-5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bCs/>
                <w:lang w:eastAsia="en-US"/>
              </w:rPr>
              <w:t>6.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lang w:eastAsia="en-US"/>
              </w:rPr>
            </w:pPr>
            <w:r w:rsidRPr="00822656">
              <w:rPr>
                <w:lang w:eastAsia="en-US"/>
              </w:rPr>
              <w:t xml:space="preserve">Matmenų pokytis išskalbus ir išdžiovinus (skersine ir išilgine kryptimis), %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2656" w:rsidRPr="00822656" w:rsidRDefault="00822656" w:rsidP="00822656">
            <w:pPr>
              <w:spacing w:line="256" w:lineRule="auto"/>
              <w:jc w:val="center"/>
              <w:rPr>
                <w:lang w:eastAsia="en-US"/>
              </w:rPr>
            </w:pPr>
          </w:p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lang w:eastAsia="en-US"/>
              </w:rPr>
              <w:t>Nuo -</w:t>
            </w:r>
            <w:r>
              <w:rPr>
                <w:lang w:eastAsia="en-US"/>
              </w:rPr>
              <w:t>1,0</w:t>
            </w:r>
            <w:r w:rsidRPr="00822656">
              <w:rPr>
                <w:lang w:eastAsia="en-US"/>
              </w:rPr>
              <w:t xml:space="preserve"> iki </w:t>
            </w:r>
            <w:r>
              <w:rPr>
                <w:lang w:eastAsia="en-US"/>
              </w:rPr>
              <w:t>-1,5</w:t>
            </w:r>
          </w:p>
        </w:tc>
      </w:tr>
      <w:tr w:rsidR="00822656" w:rsidRPr="00822656" w:rsidTr="008226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bCs/>
                <w:lang w:eastAsia="en-US"/>
              </w:rPr>
              <w:t>7.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lang w:eastAsia="en-US"/>
              </w:rPr>
              <w:t>Nusidažymo atsparumas, balais: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>7.1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 xml:space="preserve">      - sausai trinčiai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rFonts w:ascii="Symbol" w:eastAsia="Symbol" w:hAnsi="Symbol" w:cs="Symbol"/>
                <w:bCs/>
                <w:szCs w:val="20"/>
                <w:lang w:eastAsia="en-US"/>
              </w:rPr>
              <w:t></w:t>
            </w:r>
            <w:r w:rsidRPr="00822656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4-5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>7.2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 xml:space="preserve">      - šlapiai trinčiai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rFonts w:ascii="Symbol" w:eastAsia="Symbol" w:hAnsi="Symbol" w:cs="Symbol"/>
                <w:bCs/>
                <w:szCs w:val="20"/>
                <w:lang w:eastAsia="en-US"/>
              </w:rPr>
              <w:t></w:t>
            </w:r>
            <w:r w:rsidRPr="00822656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4</w:t>
            </w:r>
            <w:r w:rsidRPr="00822656">
              <w:rPr>
                <w:bCs/>
                <w:lang w:eastAsia="en-US"/>
              </w:rPr>
              <w:t>-4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>7.3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2656" w:rsidRPr="00822656" w:rsidRDefault="00822656" w:rsidP="00822656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 xml:space="preserve">      - skalbimui prie 40</w:t>
            </w:r>
            <w:r w:rsidRPr="00822656">
              <w:rPr>
                <w:rFonts w:asciiTheme="minorHAnsi" w:eastAsiaTheme="minorHAnsi" w:hAnsiTheme="minorHAnsi" w:cstheme="minorBidi"/>
                <w:noProof/>
                <w:sz w:val="22"/>
                <w:szCs w:val="22"/>
                <w:vertAlign w:val="superscript"/>
                <w:lang w:eastAsia="en-US"/>
              </w:rPr>
              <w:t>º</w:t>
            </w:r>
            <w:r w:rsidRPr="00822656">
              <w:rPr>
                <w:bCs/>
                <w:lang w:eastAsia="en-US"/>
              </w:rPr>
              <w:t xml:space="preserve">C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rFonts w:ascii="Symbol" w:eastAsia="Symbol" w:hAnsi="Symbol" w:cs="Symbol"/>
                <w:bCs/>
                <w:szCs w:val="20"/>
                <w:lang w:eastAsia="en-US"/>
              </w:rPr>
              <w:t></w:t>
            </w:r>
            <w:r w:rsidRPr="00822656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5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>7.4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 xml:space="preserve">      - prakaitui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rFonts w:ascii="Symbol" w:eastAsia="Symbol" w:hAnsi="Symbol" w:cs="Symbol"/>
                <w:bCs/>
                <w:szCs w:val="20"/>
                <w:lang w:eastAsia="en-US"/>
              </w:rPr>
              <w:t></w:t>
            </w:r>
            <w:r w:rsidRPr="00822656">
              <w:rPr>
                <w:bCs/>
                <w:lang w:eastAsia="en-US"/>
              </w:rPr>
              <w:t xml:space="preserve"> 4</w:t>
            </w:r>
            <w:r>
              <w:rPr>
                <w:bCs/>
                <w:lang w:eastAsia="en-US"/>
              </w:rPr>
              <w:t>-5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>7.5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 xml:space="preserve">      - dirbtinei šviesai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rFonts w:eastAsia="Symbol"/>
                <w:bCs/>
                <w:lang w:eastAsia="en-US"/>
              </w:rPr>
            </w:pPr>
            <w:r w:rsidRPr="00822656">
              <w:rPr>
                <w:rFonts w:ascii="Symbol" w:eastAsia="Symbol" w:hAnsi="Symbol" w:cs="Symbol"/>
                <w:bCs/>
                <w:szCs w:val="20"/>
                <w:lang w:eastAsia="en-US"/>
              </w:rPr>
              <w:t></w:t>
            </w:r>
            <w:r w:rsidRPr="00822656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5</w:t>
            </w:r>
          </w:p>
        </w:tc>
      </w:tr>
      <w:tr w:rsidR="00822656" w:rsidRPr="00822656" w:rsidTr="004A7AD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bCs/>
                <w:lang w:eastAsia="en-US"/>
              </w:rPr>
            </w:pPr>
            <w:r w:rsidRPr="00822656">
              <w:rPr>
                <w:bCs/>
                <w:lang w:eastAsia="en-US"/>
              </w:rPr>
              <w:t>8.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both"/>
              <w:rPr>
                <w:lang w:eastAsia="en-US"/>
              </w:rPr>
            </w:pPr>
            <w:r w:rsidRPr="00822656">
              <w:rPr>
                <w:lang w:eastAsia="en-US"/>
              </w:rPr>
              <w:t>Spalva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2656" w:rsidRPr="00822656" w:rsidRDefault="00822656" w:rsidP="00822656">
            <w:pPr>
              <w:tabs>
                <w:tab w:val="left" w:pos="0"/>
              </w:tabs>
              <w:spacing w:line="256" w:lineRule="auto"/>
              <w:jc w:val="center"/>
              <w:rPr>
                <w:lang w:eastAsia="en-US"/>
              </w:rPr>
            </w:pPr>
            <w:r w:rsidRPr="00822656">
              <w:rPr>
                <w:lang w:eastAsia="en-US"/>
              </w:rPr>
              <w:t>Juoda</w:t>
            </w:r>
          </w:p>
        </w:tc>
      </w:tr>
    </w:tbl>
    <w:p w:rsidR="00822656" w:rsidRPr="00822656" w:rsidRDefault="00822656" w:rsidP="00822656">
      <w:pPr>
        <w:jc w:val="center"/>
        <w:rPr>
          <w:b/>
        </w:rPr>
      </w:pPr>
    </w:p>
    <w:sectPr w:rsidR="00822656" w:rsidRPr="00822656" w:rsidSect="004A7ADE"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656"/>
    <w:rsid w:val="004A7ADE"/>
    <w:rsid w:val="00822656"/>
    <w:rsid w:val="00892C9E"/>
    <w:rsid w:val="00B61284"/>
    <w:rsid w:val="00BA0C3D"/>
    <w:rsid w:val="00CA3F94"/>
    <w:rsid w:val="00D05A9E"/>
    <w:rsid w:val="00D65DDA"/>
    <w:rsid w:val="00DC26F3"/>
    <w:rsid w:val="00F0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CD41"/>
  <w15:chartTrackingRefBased/>
  <w15:docId w15:val="{77CABA9D-E852-4EE9-8254-2ABD5105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Company>ITT prie KAM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2025-05-22T06:48:00Z</dcterms:created>
  <dcterms:modified xsi:type="dcterms:W3CDTF">2025-05-22T06:59:00Z</dcterms:modified>
</cp:coreProperties>
</file>