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41CF" w14:textId="537F0A9E" w:rsidR="00064374" w:rsidRDefault="00064374" w:rsidP="00064374">
      <w:pPr>
        <w:spacing w:before="40" w:after="40" w:line="240" w:lineRule="auto"/>
        <w:jc w:val="right"/>
        <w:rPr>
          <w:rFonts w:ascii="Arial" w:eastAsia="Arial" w:hAnsi="Arial" w:cs="Arial"/>
          <w:b/>
          <w:sz w:val="18"/>
          <w:szCs w:val="18"/>
          <w:lang w:val="lt-LT"/>
        </w:rPr>
      </w:pPr>
      <w:bookmarkStart w:id="0" w:name="_Hlk173152221"/>
      <w:r w:rsidRPr="00885BB7">
        <w:rPr>
          <w:rFonts w:ascii="Arial" w:eastAsia="Arial" w:hAnsi="Arial" w:cs="Arial"/>
          <w:b/>
          <w:sz w:val="18"/>
          <w:szCs w:val="18"/>
          <w:lang w:val="lt-LT"/>
        </w:rPr>
        <w:t xml:space="preserve">Priedas Nr. </w:t>
      </w:r>
      <w:r>
        <w:rPr>
          <w:rFonts w:ascii="Arial" w:eastAsia="Arial" w:hAnsi="Arial" w:cs="Arial"/>
          <w:b/>
          <w:sz w:val="18"/>
          <w:szCs w:val="18"/>
          <w:lang w:val="lt-LT"/>
        </w:rPr>
        <w:t>8</w:t>
      </w:r>
      <w:r w:rsidRPr="00885BB7">
        <w:rPr>
          <w:rFonts w:ascii="Arial" w:eastAsia="Arial" w:hAnsi="Arial" w:cs="Arial"/>
          <w:b/>
          <w:sz w:val="18"/>
          <w:szCs w:val="18"/>
          <w:lang w:val="lt-LT"/>
        </w:rPr>
        <w:t xml:space="preserve"> prie Sutarties Nr. PS </w:t>
      </w:r>
      <w:r w:rsidRPr="00064374">
        <w:rPr>
          <w:rFonts w:ascii="Arial" w:eastAsia="Arial" w:hAnsi="Arial" w:cs="Arial"/>
          <w:b/>
          <w:sz w:val="18"/>
          <w:szCs w:val="18"/>
          <w:lang w:val="lt-LT"/>
        </w:rPr>
        <w:t>202</w:t>
      </w:r>
      <w:r w:rsidR="008F1733">
        <w:rPr>
          <w:rFonts w:ascii="Arial" w:eastAsia="Arial" w:hAnsi="Arial" w:cs="Arial"/>
          <w:b/>
          <w:sz w:val="18"/>
          <w:szCs w:val="18"/>
          <w:lang w:val="lt-LT"/>
        </w:rPr>
        <w:t>5</w:t>
      </w:r>
      <w:r w:rsidRPr="00064374">
        <w:rPr>
          <w:rFonts w:ascii="Arial" w:eastAsia="Arial" w:hAnsi="Arial" w:cs="Arial"/>
          <w:b/>
          <w:sz w:val="18"/>
          <w:szCs w:val="18"/>
          <w:lang w:val="lt-LT"/>
        </w:rPr>
        <w:t>-</w:t>
      </w:r>
      <w:r w:rsidR="008F1733">
        <w:rPr>
          <w:rFonts w:ascii="Arial" w:eastAsia="Arial" w:hAnsi="Arial" w:cs="Arial"/>
          <w:b/>
          <w:sz w:val="18"/>
          <w:szCs w:val="18"/>
          <w:lang w:val="lt-LT"/>
        </w:rPr>
        <w:t>137</w:t>
      </w:r>
    </w:p>
    <w:bookmarkEnd w:id="0"/>
    <w:p w14:paraId="562682DB" w14:textId="77777777" w:rsidR="00064374" w:rsidRDefault="00064374" w:rsidP="00064374">
      <w:pPr>
        <w:spacing w:before="40" w:after="40" w:line="240" w:lineRule="auto"/>
        <w:jc w:val="right"/>
        <w:rPr>
          <w:rFonts w:ascii="Arial" w:eastAsia="Arial" w:hAnsi="Arial" w:cs="Arial"/>
          <w:b/>
          <w:sz w:val="18"/>
          <w:szCs w:val="18"/>
          <w:lang w:val="lt-LT"/>
        </w:rPr>
      </w:pPr>
    </w:p>
    <w:p w14:paraId="1E76FD01" w14:textId="77777777" w:rsidR="00064374" w:rsidRPr="00AF7560" w:rsidRDefault="00064374" w:rsidP="00064374">
      <w:pPr>
        <w:spacing w:before="40" w:after="40" w:line="240" w:lineRule="auto"/>
        <w:jc w:val="right"/>
        <w:rPr>
          <w:rFonts w:ascii="Arial" w:eastAsia="Arial" w:hAnsi="Arial" w:cs="Arial"/>
          <w:b/>
          <w:sz w:val="18"/>
          <w:szCs w:val="18"/>
          <w:lang w:val="lt-LT"/>
        </w:rPr>
      </w:pPr>
    </w:p>
    <w:p w14:paraId="55D4C2FD" w14:textId="77777777" w:rsidR="00064374" w:rsidRPr="00AF7560" w:rsidRDefault="00064374" w:rsidP="00064374">
      <w:pPr>
        <w:jc w:val="center"/>
        <w:rPr>
          <w:rFonts w:ascii="Arial" w:hAnsi="Arial" w:cs="Arial"/>
          <w:b/>
          <w:sz w:val="20"/>
          <w:szCs w:val="20"/>
        </w:rPr>
      </w:pPr>
      <w:r w:rsidRPr="00AF7560">
        <w:rPr>
          <w:rFonts w:ascii="Arial" w:hAnsi="Arial" w:cs="Arial"/>
          <w:b/>
          <w:sz w:val="20"/>
          <w:szCs w:val="20"/>
        </w:rPr>
        <w:t>SUBRANGOVŲ SĄRAŠO FORMA</w:t>
      </w:r>
    </w:p>
    <w:p w14:paraId="5E494384" w14:textId="77777777" w:rsidR="00064374" w:rsidRPr="00AF7560" w:rsidRDefault="00064374" w:rsidP="00064374">
      <w:pPr>
        <w:rPr>
          <w:rFonts w:ascii="Arial" w:hAnsi="Arial" w:cs="Arial"/>
          <w:sz w:val="18"/>
          <w:szCs w:val="18"/>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064374" w:rsidRPr="00AF7560" w14:paraId="490D8FF7" w14:textId="77777777" w:rsidTr="00622682">
        <w:trPr>
          <w:trHeight w:val="245"/>
        </w:trPr>
        <w:tc>
          <w:tcPr>
            <w:tcW w:w="4410" w:type="dxa"/>
            <w:vAlign w:val="center"/>
          </w:tcPr>
          <w:p w14:paraId="3BB01677"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SUTARTIES PAVADINIMAS</w:t>
            </w:r>
          </w:p>
        </w:tc>
        <w:tc>
          <w:tcPr>
            <w:tcW w:w="10716" w:type="dxa"/>
            <w:gridSpan w:val="3"/>
            <w:vAlign w:val="center"/>
          </w:tcPr>
          <w:p w14:paraId="6D5AA234" w14:textId="7AA942D5" w:rsidR="00064374" w:rsidRPr="00AF7560" w:rsidRDefault="008F1733" w:rsidP="00622682">
            <w:pPr>
              <w:spacing w:after="0" w:line="240" w:lineRule="auto"/>
              <w:rPr>
                <w:rFonts w:ascii="Arial" w:hAnsi="Arial" w:cs="Arial"/>
                <w:sz w:val="18"/>
                <w:szCs w:val="18"/>
                <w:lang w:val="lt-LT"/>
              </w:rPr>
            </w:pPr>
            <w:r w:rsidRPr="008F1733">
              <w:rPr>
                <w:rFonts w:ascii="Arial" w:eastAsia="Arial" w:hAnsi="Arial" w:cs="Arial"/>
                <w:sz w:val="18"/>
                <w:szCs w:val="18"/>
                <w:lang w:val="lt-LT"/>
              </w:rPr>
              <w:t>KITOS PASKIRTIES INŽINERINIO STATINIO (KIEMO AIKŠTELĖS), JURGELIŠKIŲ K. 10, ŠIAULIŲ KAIMIŠKOJI SEN., ŠIAULIŲ R. SAV., PROJEKTAVIMO IR STATYBOS RANGOS DARBAI</w:t>
            </w:r>
          </w:p>
        </w:tc>
      </w:tr>
      <w:tr w:rsidR="00064374" w:rsidRPr="00AF7560" w14:paraId="18896FED" w14:textId="77777777" w:rsidTr="00622682">
        <w:trPr>
          <w:trHeight w:val="245"/>
        </w:trPr>
        <w:tc>
          <w:tcPr>
            <w:tcW w:w="4410" w:type="dxa"/>
            <w:vAlign w:val="center"/>
          </w:tcPr>
          <w:p w14:paraId="2858BFF0"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SUTARTIES DATA</w:t>
            </w:r>
          </w:p>
        </w:tc>
        <w:tc>
          <w:tcPr>
            <w:tcW w:w="3093" w:type="dxa"/>
            <w:vAlign w:val="center"/>
          </w:tcPr>
          <w:p w14:paraId="6FC81F6B" w14:textId="677F67F8"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202</w:t>
            </w:r>
            <w:r w:rsidR="008F1733">
              <w:rPr>
                <w:rFonts w:ascii="Arial" w:hAnsi="Arial" w:cs="Arial"/>
                <w:sz w:val="18"/>
                <w:szCs w:val="18"/>
                <w:lang w:val="lt-LT"/>
              </w:rPr>
              <w:t>5</w:t>
            </w:r>
            <w:r w:rsidRPr="00AF7560">
              <w:rPr>
                <w:rFonts w:ascii="Arial" w:hAnsi="Arial" w:cs="Arial"/>
                <w:sz w:val="18"/>
                <w:szCs w:val="18"/>
                <w:lang w:val="lt-LT"/>
              </w:rPr>
              <w:t xml:space="preserve"> m. </w:t>
            </w:r>
            <w:r w:rsidR="008F1733">
              <w:rPr>
                <w:rFonts w:ascii="Arial" w:hAnsi="Arial" w:cs="Arial"/>
                <w:sz w:val="18"/>
                <w:szCs w:val="18"/>
                <w:lang w:val="lt-LT"/>
              </w:rPr>
              <w:t xml:space="preserve">gruodžio </w:t>
            </w:r>
            <w:r w:rsidR="00391EC4">
              <w:rPr>
                <w:rFonts w:ascii="Arial" w:hAnsi="Arial" w:cs="Arial"/>
                <w:sz w:val="18"/>
                <w:szCs w:val="18"/>
                <w:lang w:val="lt-LT"/>
              </w:rPr>
              <w:t>10</w:t>
            </w:r>
            <w:r w:rsidRPr="00AF7560">
              <w:rPr>
                <w:rFonts w:ascii="Arial" w:hAnsi="Arial" w:cs="Arial"/>
                <w:sz w:val="18"/>
                <w:szCs w:val="18"/>
                <w:lang w:val="lt-LT"/>
              </w:rPr>
              <w:t xml:space="preserve"> d.</w:t>
            </w:r>
          </w:p>
        </w:tc>
        <w:tc>
          <w:tcPr>
            <w:tcW w:w="3828" w:type="dxa"/>
            <w:vAlign w:val="center"/>
          </w:tcPr>
          <w:p w14:paraId="6B6A45C7"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SUTARTIES NR.</w:t>
            </w:r>
          </w:p>
        </w:tc>
        <w:tc>
          <w:tcPr>
            <w:tcW w:w="3795" w:type="dxa"/>
            <w:vAlign w:val="center"/>
          </w:tcPr>
          <w:p w14:paraId="6703D183" w14:textId="59382A8D"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 xml:space="preserve">PS </w:t>
            </w:r>
            <w:r w:rsidRPr="00064374">
              <w:rPr>
                <w:rFonts w:ascii="Arial" w:hAnsi="Arial" w:cs="Arial"/>
                <w:sz w:val="18"/>
                <w:szCs w:val="18"/>
                <w:lang w:val="lt-LT"/>
              </w:rPr>
              <w:t>202</w:t>
            </w:r>
            <w:r w:rsidR="00E65D31">
              <w:rPr>
                <w:rFonts w:ascii="Arial" w:hAnsi="Arial" w:cs="Arial"/>
                <w:sz w:val="18"/>
                <w:szCs w:val="18"/>
                <w:lang w:val="lt-LT"/>
              </w:rPr>
              <w:t>5</w:t>
            </w:r>
            <w:r w:rsidRPr="00064374">
              <w:rPr>
                <w:rFonts w:ascii="Arial" w:hAnsi="Arial" w:cs="Arial"/>
                <w:sz w:val="18"/>
                <w:szCs w:val="18"/>
                <w:lang w:val="lt-LT"/>
              </w:rPr>
              <w:t>-</w:t>
            </w:r>
            <w:r w:rsidR="008F1733">
              <w:rPr>
                <w:rFonts w:ascii="Arial" w:hAnsi="Arial" w:cs="Arial"/>
                <w:sz w:val="18"/>
                <w:szCs w:val="18"/>
                <w:lang w:val="lt-LT"/>
              </w:rPr>
              <w:t>137</w:t>
            </w:r>
          </w:p>
        </w:tc>
      </w:tr>
      <w:tr w:rsidR="00064374" w:rsidRPr="00AF7560" w14:paraId="1C3EF761" w14:textId="77777777" w:rsidTr="00622682">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6B9788B3"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2F641E4F" w14:textId="35CED53C" w:rsidR="00064374" w:rsidRPr="00AF7560" w:rsidRDefault="002767CD" w:rsidP="00622682">
            <w:pPr>
              <w:spacing w:after="0" w:line="240" w:lineRule="auto"/>
              <w:rPr>
                <w:rFonts w:ascii="Arial" w:hAnsi="Arial" w:cs="Arial"/>
                <w:sz w:val="18"/>
                <w:szCs w:val="18"/>
                <w:highlight w:val="yellow"/>
                <w:lang w:val="lt-LT"/>
              </w:rPr>
            </w:pPr>
            <w:r w:rsidRPr="002767CD">
              <w:rPr>
                <w:rFonts w:ascii="Arial" w:hAnsi="Arial" w:cs="Arial"/>
                <w:sz w:val="18"/>
                <w:szCs w:val="18"/>
                <w:lang w:val="lt-LT"/>
              </w:rPr>
              <w:t>1</w:t>
            </w:r>
          </w:p>
        </w:tc>
        <w:tc>
          <w:tcPr>
            <w:tcW w:w="3828" w:type="dxa"/>
            <w:tcBorders>
              <w:top w:val="single" w:sz="4" w:space="0" w:color="000000"/>
              <w:left w:val="single" w:sz="4" w:space="0" w:color="000000"/>
              <w:bottom w:val="single" w:sz="4" w:space="0" w:color="000000"/>
              <w:right w:val="single" w:sz="4" w:space="0" w:color="000000"/>
            </w:tcBorders>
            <w:vAlign w:val="center"/>
          </w:tcPr>
          <w:p w14:paraId="2EEB8A1A"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1DD346" w14:textId="2F60342F"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202</w:t>
            </w:r>
            <w:r w:rsidR="008F1733">
              <w:rPr>
                <w:rFonts w:ascii="Arial" w:hAnsi="Arial" w:cs="Arial"/>
                <w:sz w:val="18"/>
                <w:szCs w:val="18"/>
                <w:lang w:val="lt-LT"/>
              </w:rPr>
              <w:t>5</w:t>
            </w:r>
            <w:r w:rsidRPr="00AF7560">
              <w:rPr>
                <w:rFonts w:ascii="Arial" w:hAnsi="Arial" w:cs="Arial"/>
                <w:sz w:val="18"/>
                <w:szCs w:val="18"/>
                <w:lang w:val="lt-LT"/>
              </w:rPr>
              <w:t xml:space="preserve"> m. </w:t>
            </w:r>
            <w:r w:rsidR="008F1733">
              <w:rPr>
                <w:rFonts w:ascii="Arial" w:hAnsi="Arial" w:cs="Arial"/>
                <w:sz w:val="18"/>
                <w:szCs w:val="18"/>
                <w:lang w:val="lt-LT"/>
              </w:rPr>
              <w:t xml:space="preserve">gruodžio </w:t>
            </w:r>
            <w:r w:rsidR="00391EC4">
              <w:rPr>
                <w:rFonts w:ascii="Arial" w:hAnsi="Arial" w:cs="Arial"/>
                <w:sz w:val="18"/>
                <w:szCs w:val="18"/>
                <w:lang w:val="lt-LT"/>
              </w:rPr>
              <w:t>10</w:t>
            </w:r>
            <w:r w:rsidR="002767CD">
              <w:rPr>
                <w:rFonts w:ascii="Arial" w:hAnsi="Arial" w:cs="Arial"/>
                <w:sz w:val="18"/>
                <w:szCs w:val="18"/>
                <w:lang w:val="lt-LT"/>
              </w:rPr>
              <w:t xml:space="preserve"> d.</w:t>
            </w:r>
          </w:p>
        </w:tc>
      </w:tr>
    </w:tbl>
    <w:p w14:paraId="36A4FAA3" w14:textId="77777777" w:rsidR="00064374" w:rsidRPr="00AF7560" w:rsidRDefault="00064374" w:rsidP="00064374">
      <w:pPr>
        <w:spacing w:after="0" w:line="240" w:lineRule="auto"/>
        <w:rPr>
          <w:rFonts w:ascii="Arial" w:hAnsi="Arial" w:cs="Arial"/>
          <w:sz w:val="18"/>
          <w:szCs w:val="18"/>
          <w:lang w:val="lt-LT"/>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233"/>
        <w:gridCol w:w="3542"/>
        <w:gridCol w:w="3828"/>
        <w:gridCol w:w="3795"/>
      </w:tblGrid>
      <w:tr w:rsidR="00064374" w:rsidRPr="00AF7560" w14:paraId="51702F24"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30141B" w14:textId="77777777" w:rsidR="00064374" w:rsidRPr="00AF7560" w:rsidRDefault="00064374" w:rsidP="00622682">
            <w:pPr>
              <w:pBdr>
                <w:top w:val="nil"/>
                <w:left w:val="nil"/>
                <w:bottom w:val="nil"/>
                <w:right w:val="nil"/>
                <w:between w:val="nil"/>
              </w:pBdr>
              <w:spacing w:after="0" w:line="240" w:lineRule="auto"/>
              <w:rPr>
                <w:rFonts w:ascii="Arial" w:hAnsi="Arial" w:cs="Arial"/>
                <w:b/>
                <w:sz w:val="18"/>
                <w:szCs w:val="18"/>
                <w:lang w:val="lt-LT"/>
              </w:rPr>
            </w:pPr>
            <w:r w:rsidRPr="00AF7560">
              <w:rPr>
                <w:rFonts w:ascii="Arial" w:hAnsi="Arial" w:cs="Arial"/>
                <w:b/>
                <w:sz w:val="18"/>
                <w:szCs w:val="18"/>
                <w:lang w:val="lt-LT"/>
              </w:rPr>
              <w:t>Eil. Nr.</w:t>
            </w:r>
          </w:p>
        </w:tc>
        <w:tc>
          <w:tcPr>
            <w:tcW w:w="3233" w:type="dxa"/>
            <w:tcBorders>
              <w:top w:val="single" w:sz="4" w:space="0" w:color="000000"/>
              <w:left w:val="single" w:sz="4" w:space="0" w:color="000000"/>
              <w:bottom w:val="single" w:sz="4" w:space="0" w:color="000000"/>
              <w:right w:val="single" w:sz="4" w:space="0" w:color="000000"/>
            </w:tcBorders>
            <w:vAlign w:val="center"/>
          </w:tcPr>
          <w:p w14:paraId="3980484B"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vardas ir pavardė arba pavadinimas ir juridinio asmens kodas</w:t>
            </w:r>
          </w:p>
        </w:tc>
        <w:tc>
          <w:tcPr>
            <w:tcW w:w="3542" w:type="dxa"/>
            <w:tcBorders>
              <w:top w:val="single" w:sz="4" w:space="0" w:color="000000"/>
              <w:left w:val="single" w:sz="4" w:space="0" w:color="000000"/>
              <w:bottom w:val="single" w:sz="4" w:space="0" w:color="000000"/>
              <w:right w:val="single" w:sz="4" w:space="0" w:color="000000"/>
            </w:tcBorders>
            <w:vAlign w:val="center"/>
          </w:tcPr>
          <w:p w14:paraId="09624216"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198DFB7E"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atstovo vardas, pavardė, mob. telefonas, el. pašto adresas</w:t>
            </w:r>
            <w:r w:rsidRPr="00AF7560">
              <w:rPr>
                <w:rStyle w:val="FootnoteReference"/>
                <w:rFonts w:ascii="Arial" w:hAnsi="Arial" w:cs="Arial"/>
                <w:b/>
                <w:sz w:val="18"/>
                <w:szCs w:val="18"/>
                <w:lang w:val="lt-LT"/>
              </w:rPr>
              <w:footnoteReference w:id="1"/>
            </w:r>
          </w:p>
        </w:tc>
        <w:tc>
          <w:tcPr>
            <w:tcW w:w="3795" w:type="dxa"/>
            <w:tcBorders>
              <w:top w:val="single" w:sz="4" w:space="0" w:color="000000"/>
              <w:left w:val="single" w:sz="4" w:space="0" w:color="000000"/>
              <w:bottom w:val="single" w:sz="4" w:space="0" w:color="000000"/>
              <w:right w:val="single" w:sz="4" w:space="0" w:color="000000"/>
            </w:tcBorders>
            <w:vAlign w:val="center"/>
          </w:tcPr>
          <w:p w14:paraId="76F5DEC5"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Subrangovui perduodamų atlikti Darbų tikslus aprašymas</w:t>
            </w:r>
          </w:p>
        </w:tc>
      </w:tr>
      <w:tr w:rsidR="00064374" w:rsidRPr="00AF7560" w14:paraId="7A92F8A0" w14:textId="77777777" w:rsidTr="00622682">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57CD506B" w14:textId="77777777" w:rsidR="00064374" w:rsidRPr="00AF7560" w:rsidRDefault="00064374" w:rsidP="00622682">
            <w:pPr>
              <w:spacing w:after="0" w:line="240" w:lineRule="auto"/>
              <w:jc w:val="center"/>
              <w:rPr>
                <w:rFonts w:ascii="Arial" w:hAnsi="Arial" w:cs="Arial"/>
                <w:b/>
                <w:sz w:val="18"/>
                <w:szCs w:val="18"/>
                <w:lang w:val="lt-LT"/>
              </w:rPr>
            </w:pPr>
            <w:r w:rsidRPr="00AF7560">
              <w:rPr>
                <w:rFonts w:ascii="Arial" w:hAnsi="Arial" w:cs="Arial"/>
                <w:b/>
                <w:sz w:val="18"/>
                <w:szCs w:val="18"/>
                <w:lang w:val="lt-LT"/>
              </w:rPr>
              <w:t>Subrangovai, kurie yra Subjektai, kurių pajėgumais remiasi Rangovas</w:t>
            </w:r>
          </w:p>
        </w:tc>
      </w:tr>
      <w:tr w:rsidR="00064374" w:rsidRPr="00AF7560" w14:paraId="2F430FCB"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tcPr>
          <w:p w14:paraId="73591792"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233" w:type="dxa"/>
            <w:tcBorders>
              <w:top w:val="single" w:sz="4" w:space="0" w:color="000000"/>
              <w:left w:val="single" w:sz="4" w:space="0" w:color="000000"/>
              <w:bottom w:val="single" w:sz="4" w:space="0" w:color="000000"/>
              <w:right w:val="single" w:sz="4" w:space="0" w:color="000000"/>
            </w:tcBorders>
          </w:tcPr>
          <w:p w14:paraId="3BEA2936" w14:textId="3351C09F"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UAB „</w:t>
            </w:r>
            <w:r w:rsidR="008F1733">
              <w:rPr>
                <w:rFonts w:ascii="Arial" w:hAnsi="Arial" w:cs="Arial"/>
                <w:sz w:val="18"/>
                <w:szCs w:val="18"/>
                <w:lang w:val="lt-LT"/>
              </w:rPr>
              <w:t>Vakarų inžinerija</w:t>
            </w:r>
            <w:r w:rsidRPr="00AF7560">
              <w:rPr>
                <w:rFonts w:ascii="Arial" w:hAnsi="Arial" w:cs="Arial"/>
                <w:sz w:val="18"/>
                <w:szCs w:val="18"/>
                <w:lang w:val="lt-LT"/>
              </w:rPr>
              <w:t>“, juridinio asmens kodas</w:t>
            </w:r>
            <w:r w:rsidR="008F1733">
              <w:rPr>
                <w:rFonts w:ascii="Arial" w:hAnsi="Arial" w:cs="Arial"/>
                <w:sz w:val="18"/>
                <w:szCs w:val="18"/>
                <w:lang w:val="lt-LT"/>
              </w:rPr>
              <w:t xml:space="preserve"> </w:t>
            </w:r>
            <w:r w:rsidR="008F1733" w:rsidRPr="008F1733">
              <w:rPr>
                <w:rFonts w:ascii="Arial" w:hAnsi="Arial" w:cs="Arial"/>
                <w:sz w:val="18"/>
                <w:szCs w:val="18"/>
                <w:lang w:val="lt-LT"/>
              </w:rPr>
              <w:t>303247286</w:t>
            </w:r>
          </w:p>
        </w:tc>
        <w:tc>
          <w:tcPr>
            <w:tcW w:w="3542" w:type="dxa"/>
            <w:tcBorders>
              <w:top w:val="single" w:sz="4" w:space="0" w:color="000000"/>
              <w:left w:val="single" w:sz="4" w:space="0" w:color="000000"/>
              <w:bottom w:val="single" w:sz="4" w:space="0" w:color="000000"/>
              <w:right w:val="single" w:sz="4" w:space="0" w:color="000000"/>
            </w:tcBorders>
          </w:tcPr>
          <w:p w14:paraId="76F24BA1" w14:textId="77777777" w:rsidR="008F1733" w:rsidRPr="008F1733" w:rsidRDefault="008F1733" w:rsidP="008F1733">
            <w:pPr>
              <w:spacing w:after="0" w:line="240" w:lineRule="auto"/>
              <w:rPr>
                <w:rFonts w:ascii="Arial" w:hAnsi="Arial" w:cs="Arial"/>
                <w:sz w:val="18"/>
                <w:szCs w:val="18"/>
                <w:lang w:val="lt-LT"/>
              </w:rPr>
            </w:pPr>
            <w:r w:rsidRPr="008F1733">
              <w:rPr>
                <w:rFonts w:ascii="Arial" w:hAnsi="Arial" w:cs="Arial"/>
                <w:sz w:val="18"/>
                <w:szCs w:val="18"/>
                <w:lang w:val="lt-LT"/>
              </w:rPr>
              <w:t xml:space="preserve">Šilutės pl. 2-517, LT-91111 Klaipėda </w:t>
            </w:r>
          </w:p>
          <w:p w14:paraId="35486075" w14:textId="77777777" w:rsidR="008F1733" w:rsidRPr="008F1733" w:rsidRDefault="008F1733" w:rsidP="008F1733">
            <w:pPr>
              <w:spacing w:after="0" w:line="240" w:lineRule="auto"/>
              <w:rPr>
                <w:rFonts w:ascii="Arial" w:hAnsi="Arial" w:cs="Arial"/>
                <w:sz w:val="18"/>
                <w:szCs w:val="18"/>
                <w:lang w:val="lt-LT"/>
              </w:rPr>
            </w:pPr>
            <w:r w:rsidRPr="008F1733">
              <w:rPr>
                <w:rFonts w:ascii="Arial" w:hAnsi="Arial" w:cs="Arial"/>
                <w:sz w:val="18"/>
                <w:szCs w:val="18"/>
                <w:lang w:val="lt-LT"/>
              </w:rPr>
              <w:t xml:space="preserve">Telefonas: +370 612 19090 </w:t>
            </w:r>
          </w:p>
          <w:p w14:paraId="213BC91F" w14:textId="47CB108A" w:rsidR="00064374" w:rsidRPr="00AF7560" w:rsidRDefault="008F1733" w:rsidP="008F1733">
            <w:pPr>
              <w:spacing w:after="0" w:line="240" w:lineRule="auto"/>
              <w:rPr>
                <w:rFonts w:ascii="Arial" w:hAnsi="Arial" w:cs="Arial"/>
                <w:sz w:val="18"/>
                <w:szCs w:val="18"/>
                <w:lang w:val="lt-LT"/>
              </w:rPr>
            </w:pPr>
            <w:r w:rsidRPr="008F1733">
              <w:rPr>
                <w:rFonts w:ascii="Arial" w:hAnsi="Arial" w:cs="Arial"/>
                <w:sz w:val="18"/>
                <w:szCs w:val="18"/>
                <w:lang w:val="lt-LT"/>
              </w:rPr>
              <w:t>E</w:t>
            </w:r>
            <w:r w:rsidR="00064374" w:rsidRPr="008F1733">
              <w:rPr>
                <w:rFonts w:ascii="Arial" w:hAnsi="Arial" w:cs="Arial"/>
                <w:sz w:val="18"/>
                <w:szCs w:val="18"/>
                <w:lang w:val="lt-LT"/>
              </w:rPr>
              <w:t>l. paštas:</w:t>
            </w:r>
            <w:r w:rsidR="00064374" w:rsidRPr="008F1733">
              <w:rPr>
                <w:rFonts w:ascii="Arial" w:hAnsi="Arial" w:cs="Arial"/>
                <w:sz w:val="18"/>
                <w:szCs w:val="18"/>
              </w:rPr>
              <w:t xml:space="preserve"> </w:t>
            </w:r>
            <w:r w:rsidRPr="00DE3F4B">
              <w:rPr>
                <w:rFonts w:ascii="Arial" w:hAnsi="Arial" w:cs="Arial"/>
                <w:sz w:val="18"/>
                <w:szCs w:val="18"/>
                <w:u w:val="single"/>
              </w:rPr>
              <w:t>info@vakaruinzinerija.lt</w:t>
            </w:r>
          </w:p>
        </w:tc>
        <w:tc>
          <w:tcPr>
            <w:tcW w:w="3828" w:type="dxa"/>
            <w:tcBorders>
              <w:top w:val="single" w:sz="4" w:space="0" w:color="000000"/>
              <w:left w:val="single" w:sz="4" w:space="0" w:color="000000"/>
              <w:bottom w:val="single" w:sz="4" w:space="0" w:color="000000"/>
              <w:right w:val="single" w:sz="4" w:space="0" w:color="000000"/>
            </w:tcBorders>
          </w:tcPr>
          <w:p w14:paraId="0D9F6F33" w14:textId="388280BF" w:rsidR="00064374" w:rsidRPr="00AF7560" w:rsidRDefault="00E65D31" w:rsidP="00622682">
            <w:pPr>
              <w:spacing w:after="0" w:line="240" w:lineRule="auto"/>
              <w:rPr>
                <w:rFonts w:ascii="Arial" w:hAnsi="Arial" w:cs="Arial"/>
                <w:sz w:val="18"/>
                <w:szCs w:val="18"/>
                <w:lang w:val="lt-LT"/>
              </w:rPr>
            </w:pPr>
            <w:r>
              <w:rPr>
                <w:rFonts w:ascii="Arial" w:hAnsi="Arial" w:cs="Arial"/>
                <w:sz w:val="18"/>
                <w:szCs w:val="18"/>
                <w:lang w:val="lt-LT"/>
              </w:rPr>
              <w:t>Andrius Malinauskas</w:t>
            </w:r>
          </w:p>
        </w:tc>
        <w:tc>
          <w:tcPr>
            <w:tcW w:w="3795" w:type="dxa"/>
            <w:tcBorders>
              <w:top w:val="single" w:sz="4" w:space="0" w:color="000000"/>
              <w:left w:val="single" w:sz="4" w:space="0" w:color="000000"/>
              <w:bottom w:val="single" w:sz="4" w:space="0" w:color="000000"/>
              <w:right w:val="single" w:sz="4" w:space="0" w:color="000000"/>
            </w:tcBorders>
          </w:tcPr>
          <w:p w14:paraId="3879AF33" w14:textId="44E0D84D" w:rsidR="00064374" w:rsidRPr="00AF7560" w:rsidRDefault="008F1733" w:rsidP="00622682">
            <w:pPr>
              <w:spacing w:after="0" w:line="240" w:lineRule="auto"/>
              <w:rPr>
                <w:rFonts w:ascii="Arial" w:hAnsi="Arial" w:cs="Arial"/>
                <w:sz w:val="18"/>
                <w:szCs w:val="18"/>
                <w:lang w:val="lt-LT"/>
              </w:rPr>
            </w:pPr>
            <w:r>
              <w:rPr>
                <w:rFonts w:ascii="Arial" w:hAnsi="Arial" w:cs="Arial"/>
                <w:sz w:val="18"/>
                <w:szCs w:val="18"/>
                <w:lang w:val="lt-LT"/>
              </w:rPr>
              <w:t>Projektavimo darbai</w:t>
            </w:r>
          </w:p>
        </w:tc>
      </w:tr>
      <w:tr w:rsidR="00064374" w:rsidRPr="00AF7560" w14:paraId="29EF26CA"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tcPr>
          <w:p w14:paraId="3AC1B789"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233" w:type="dxa"/>
            <w:tcBorders>
              <w:top w:val="single" w:sz="4" w:space="0" w:color="000000"/>
              <w:left w:val="single" w:sz="4" w:space="0" w:color="000000"/>
              <w:bottom w:val="single" w:sz="4" w:space="0" w:color="000000"/>
              <w:right w:val="single" w:sz="4" w:space="0" w:color="000000"/>
            </w:tcBorders>
          </w:tcPr>
          <w:p w14:paraId="34AAE5FA" w14:textId="332E1B01" w:rsidR="00064374" w:rsidRPr="00AF7560" w:rsidRDefault="008F1733" w:rsidP="00622682">
            <w:pPr>
              <w:spacing w:after="0" w:line="240" w:lineRule="auto"/>
              <w:rPr>
                <w:rFonts w:ascii="Arial" w:hAnsi="Arial" w:cs="Arial"/>
                <w:sz w:val="18"/>
                <w:szCs w:val="18"/>
                <w:lang w:val="lt-LT"/>
              </w:rPr>
            </w:pPr>
            <w:r>
              <w:rPr>
                <w:rFonts w:ascii="Arial" w:hAnsi="Arial" w:cs="Arial"/>
                <w:sz w:val="18"/>
                <w:szCs w:val="18"/>
                <w:lang w:val="lt-LT"/>
              </w:rPr>
              <w:t>UAB „Matininkų centras“</w:t>
            </w:r>
            <w:r w:rsidR="00064374">
              <w:rPr>
                <w:rFonts w:ascii="Arial" w:hAnsi="Arial" w:cs="Arial"/>
                <w:sz w:val="18"/>
                <w:szCs w:val="18"/>
                <w:lang w:val="lt-LT"/>
              </w:rPr>
              <w:t xml:space="preserve">, juridinio asmens kodas </w:t>
            </w:r>
            <w:r w:rsidRPr="008F1733">
              <w:rPr>
                <w:rFonts w:ascii="Arial" w:hAnsi="Arial" w:cs="Arial"/>
                <w:sz w:val="18"/>
                <w:szCs w:val="18"/>
                <w:lang w:val="lt-LT"/>
              </w:rPr>
              <w:t>303009491</w:t>
            </w:r>
          </w:p>
        </w:tc>
        <w:tc>
          <w:tcPr>
            <w:tcW w:w="3542" w:type="dxa"/>
            <w:tcBorders>
              <w:top w:val="single" w:sz="4" w:space="0" w:color="000000"/>
              <w:left w:val="single" w:sz="4" w:space="0" w:color="000000"/>
              <w:bottom w:val="single" w:sz="4" w:space="0" w:color="000000"/>
              <w:right w:val="single" w:sz="4" w:space="0" w:color="000000"/>
            </w:tcBorders>
          </w:tcPr>
          <w:p w14:paraId="68F4AC94" w14:textId="77777777" w:rsidR="008F1733" w:rsidRPr="008F1733" w:rsidRDefault="008F1733" w:rsidP="008F1733">
            <w:pPr>
              <w:spacing w:after="0" w:line="240" w:lineRule="auto"/>
              <w:rPr>
                <w:rFonts w:ascii="Arial" w:hAnsi="Arial" w:cs="Arial"/>
                <w:sz w:val="18"/>
                <w:szCs w:val="18"/>
                <w:lang w:val="lt-LT"/>
              </w:rPr>
            </w:pPr>
            <w:r w:rsidRPr="008F1733">
              <w:rPr>
                <w:rFonts w:ascii="Arial" w:hAnsi="Arial" w:cs="Arial"/>
                <w:sz w:val="18"/>
                <w:szCs w:val="18"/>
                <w:lang w:val="lt-LT"/>
              </w:rPr>
              <w:t>Daukanto gatvė 4 (II aukštas), Šiauliai</w:t>
            </w:r>
          </w:p>
          <w:p w14:paraId="0D8D937E" w14:textId="77777777" w:rsidR="008F1733" w:rsidRPr="008F1733" w:rsidRDefault="008F1733" w:rsidP="008F1733">
            <w:pPr>
              <w:spacing w:after="0" w:line="240" w:lineRule="auto"/>
              <w:rPr>
                <w:rFonts w:ascii="Arial" w:hAnsi="Arial" w:cs="Arial"/>
                <w:sz w:val="18"/>
                <w:szCs w:val="18"/>
                <w:lang w:val="lt-LT"/>
              </w:rPr>
            </w:pPr>
            <w:r w:rsidRPr="008F1733">
              <w:rPr>
                <w:rFonts w:ascii="Arial" w:hAnsi="Arial" w:cs="Arial"/>
                <w:sz w:val="18"/>
                <w:szCs w:val="18"/>
                <w:lang w:val="lt-LT"/>
              </w:rPr>
              <w:t>Telefonas: +370 687 21613</w:t>
            </w:r>
          </w:p>
          <w:p w14:paraId="51A0A3B1" w14:textId="4A48F320" w:rsidR="00064374" w:rsidRPr="00AF7560" w:rsidRDefault="008F1733" w:rsidP="00622682">
            <w:pPr>
              <w:spacing w:after="0" w:line="240" w:lineRule="auto"/>
              <w:rPr>
                <w:rFonts w:ascii="Arial" w:hAnsi="Arial" w:cs="Arial"/>
                <w:sz w:val="18"/>
                <w:szCs w:val="18"/>
                <w:lang w:val="lt-LT"/>
              </w:rPr>
            </w:pPr>
            <w:r w:rsidRPr="008F1733">
              <w:rPr>
                <w:rFonts w:ascii="Arial" w:hAnsi="Arial" w:cs="Arial"/>
                <w:sz w:val="18"/>
                <w:szCs w:val="18"/>
                <w:lang w:val="lt-LT"/>
              </w:rPr>
              <w:t xml:space="preserve">El. paštas: </w:t>
            </w:r>
            <w:r w:rsidRPr="008F1733">
              <w:rPr>
                <w:rFonts w:ascii="Arial" w:hAnsi="Arial" w:cs="Arial"/>
                <w:sz w:val="18"/>
                <w:szCs w:val="18"/>
                <w:u w:val="single"/>
                <w:lang w:val="lt-LT"/>
              </w:rPr>
              <w:t>kestutis@matininkucentras.lt</w:t>
            </w:r>
            <w:r w:rsidRPr="008F1733">
              <w:rPr>
                <w:rFonts w:ascii="Arial" w:hAnsi="Arial" w:cs="Arial"/>
                <w:sz w:val="18"/>
                <w:szCs w:val="18"/>
                <w:lang w:val="lt-LT"/>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C9E572F" w14:textId="6C792C9E" w:rsidR="00064374" w:rsidRPr="00AF7560" w:rsidRDefault="008F1733" w:rsidP="00622682">
            <w:pPr>
              <w:spacing w:after="0" w:line="240" w:lineRule="auto"/>
              <w:rPr>
                <w:rFonts w:ascii="Arial" w:hAnsi="Arial" w:cs="Arial"/>
                <w:sz w:val="18"/>
                <w:szCs w:val="18"/>
                <w:lang w:val="lt-LT"/>
              </w:rPr>
            </w:pPr>
            <w:r w:rsidRPr="008F1733">
              <w:rPr>
                <w:rFonts w:ascii="Arial" w:hAnsi="Arial" w:cs="Arial"/>
                <w:sz w:val="18"/>
                <w:szCs w:val="18"/>
                <w:lang w:val="lt-LT"/>
              </w:rPr>
              <w:t xml:space="preserve">Kęstutis Klioštoraitis </w:t>
            </w:r>
          </w:p>
        </w:tc>
        <w:tc>
          <w:tcPr>
            <w:tcW w:w="3795" w:type="dxa"/>
            <w:tcBorders>
              <w:top w:val="single" w:sz="4" w:space="0" w:color="000000"/>
              <w:left w:val="single" w:sz="4" w:space="0" w:color="000000"/>
              <w:bottom w:val="single" w:sz="4" w:space="0" w:color="000000"/>
              <w:right w:val="single" w:sz="4" w:space="0" w:color="000000"/>
            </w:tcBorders>
          </w:tcPr>
          <w:p w14:paraId="01836CBC" w14:textId="77777777"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Kadastriniai matavimai</w:t>
            </w:r>
          </w:p>
        </w:tc>
      </w:tr>
      <w:tr w:rsidR="00064374" w:rsidRPr="00AF7560" w14:paraId="2550F054"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tcPr>
          <w:p w14:paraId="56AFD997"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233" w:type="dxa"/>
            <w:tcBorders>
              <w:top w:val="single" w:sz="4" w:space="0" w:color="000000"/>
              <w:left w:val="single" w:sz="4" w:space="0" w:color="000000"/>
              <w:bottom w:val="single" w:sz="4" w:space="0" w:color="000000"/>
              <w:right w:val="single" w:sz="4" w:space="0" w:color="000000"/>
            </w:tcBorders>
          </w:tcPr>
          <w:p w14:paraId="333B62C4" w14:textId="77777777" w:rsidR="00064374" w:rsidRPr="00AF7560" w:rsidRDefault="00064374" w:rsidP="00622682">
            <w:pPr>
              <w:spacing w:after="0" w:line="240" w:lineRule="auto"/>
              <w:rPr>
                <w:rFonts w:ascii="Arial" w:hAnsi="Arial" w:cs="Arial"/>
                <w:sz w:val="18"/>
                <w:szCs w:val="18"/>
                <w:lang w:val="lt-LT"/>
              </w:rPr>
            </w:pPr>
          </w:p>
        </w:tc>
        <w:tc>
          <w:tcPr>
            <w:tcW w:w="3542" w:type="dxa"/>
            <w:tcBorders>
              <w:top w:val="single" w:sz="4" w:space="0" w:color="000000"/>
              <w:left w:val="single" w:sz="4" w:space="0" w:color="000000"/>
              <w:bottom w:val="single" w:sz="4" w:space="0" w:color="000000"/>
              <w:right w:val="single" w:sz="4" w:space="0" w:color="000000"/>
            </w:tcBorders>
          </w:tcPr>
          <w:p w14:paraId="0848C064"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6A095EDE"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048960BD"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62EB06AB"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tcPr>
          <w:p w14:paraId="2D208CCD"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233" w:type="dxa"/>
            <w:tcBorders>
              <w:top w:val="single" w:sz="4" w:space="0" w:color="000000"/>
              <w:left w:val="single" w:sz="4" w:space="0" w:color="000000"/>
              <w:bottom w:val="single" w:sz="4" w:space="0" w:color="000000"/>
              <w:right w:val="single" w:sz="4" w:space="0" w:color="000000"/>
            </w:tcBorders>
          </w:tcPr>
          <w:p w14:paraId="54C6567C" w14:textId="77777777" w:rsidR="00064374" w:rsidRPr="00AF7560" w:rsidRDefault="00064374" w:rsidP="00622682">
            <w:pPr>
              <w:spacing w:after="0" w:line="240" w:lineRule="auto"/>
              <w:rPr>
                <w:rFonts w:ascii="Arial" w:hAnsi="Arial" w:cs="Arial"/>
                <w:sz w:val="18"/>
                <w:szCs w:val="18"/>
                <w:lang w:val="lt-LT"/>
              </w:rPr>
            </w:pPr>
          </w:p>
        </w:tc>
        <w:tc>
          <w:tcPr>
            <w:tcW w:w="3542" w:type="dxa"/>
            <w:tcBorders>
              <w:top w:val="single" w:sz="4" w:space="0" w:color="000000"/>
              <w:left w:val="single" w:sz="4" w:space="0" w:color="000000"/>
              <w:bottom w:val="single" w:sz="4" w:space="0" w:color="000000"/>
              <w:right w:val="single" w:sz="4" w:space="0" w:color="000000"/>
            </w:tcBorders>
          </w:tcPr>
          <w:p w14:paraId="57F0ADDC"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474AB075"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176042B0"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589E1CF1" w14:textId="77777777" w:rsidTr="00622682">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D6BB8D1" w14:textId="77777777" w:rsidR="00064374" w:rsidRPr="00AF7560" w:rsidRDefault="00064374" w:rsidP="00622682">
            <w:pPr>
              <w:spacing w:after="0" w:line="240" w:lineRule="auto"/>
              <w:jc w:val="center"/>
              <w:rPr>
                <w:rFonts w:ascii="Arial" w:hAnsi="Arial" w:cs="Arial"/>
                <w:b/>
                <w:sz w:val="18"/>
                <w:szCs w:val="18"/>
                <w:lang w:val="lt-LT"/>
              </w:rPr>
            </w:pPr>
            <w:r w:rsidRPr="00AF7560">
              <w:rPr>
                <w:rFonts w:ascii="Arial" w:hAnsi="Arial" w:cs="Arial"/>
                <w:b/>
                <w:sz w:val="18"/>
                <w:szCs w:val="18"/>
                <w:lang w:val="lt-LT"/>
              </w:rPr>
              <w:t>Kiti Subrangovai</w:t>
            </w:r>
          </w:p>
        </w:tc>
      </w:tr>
      <w:tr w:rsidR="00064374" w:rsidRPr="00AF7560" w14:paraId="1D0D8715"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tcPr>
          <w:p w14:paraId="44C91C7F"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233" w:type="dxa"/>
            <w:tcBorders>
              <w:top w:val="single" w:sz="4" w:space="0" w:color="000000"/>
              <w:left w:val="single" w:sz="4" w:space="0" w:color="000000"/>
              <w:bottom w:val="single" w:sz="4" w:space="0" w:color="000000"/>
              <w:right w:val="single" w:sz="4" w:space="0" w:color="000000"/>
            </w:tcBorders>
          </w:tcPr>
          <w:p w14:paraId="725710E5" w14:textId="77777777" w:rsidR="00064374" w:rsidRPr="00AF7560" w:rsidRDefault="00064374" w:rsidP="00622682">
            <w:pPr>
              <w:spacing w:after="0" w:line="240" w:lineRule="auto"/>
              <w:rPr>
                <w:rFonts w:ascii="Arial" w:hAnsi="Arial" w:cs="Arial"/>
                <w:sz w:val="18"/>
                <w:szCs w:val="18"/>
                <w:lang w:val="lt-LT"/>
              </w:rPr>
            </w:pPr>
          </w:p>
        </w:tc>
        <w:tc>
          <w:tcPr>
            <w:tcW w:w="3542" w:type="dxa"/>
            <w:tcBorders>
              <w:top w:val="single" w:sz="4" w:space="0" w:color="000000"/>
              <w:left w:val="single" w:sz="4" w:space="0" w:color="000000"/>
              <w:bottom w:val="single" w:sz="4" w:space="0" w:color="000000"/>
              <w:right w:val="single" w:sz="4" w:space="0" w:color="000000"/>
            </w:tcBorders>
          </w:tcPr>
          <w:p w14:paraId="11301C74"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7DC039F8"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527CE943"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783BC969"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tcPr>
          <w:p w14:paraId="2B03FF01"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233" w:type="dxa"/>
            <w:tcBorders>
              <w:top w:val="single" w:sz="4" w:space="0" w:color="000000"/>
              <w:left w:val="single" w:sz="4" w:space="0" w:color="000000"/>
              <w:bottom w:val="single" w:sz="4" w:space="0" w:color="000000"/>
              <w:right w:val="single" w:sz="4" w:space="0" w:color="000000"/>
            </w:tcBorders>
          </w:tcPr>
          <w:p w14:paraId="535AA30D" w14:textId="77777777" w:rsidR="00064374" w:rsidRPr="00AF7560" w:rsidRDefault="00064374" w:rsidP="00622682">
            <w:pPr>
              <w:spacing w:after="0" w:line="240" w:lineRule="auto"/>
              <w:rPr>
                <w:rFonts w:ascii="Arial" w:hAnsi="Arial" w:cs="Arial"/>
                <w:sz w:val="18"/>
                <w:szCs w:val="18"/>
                <w:lang w:val="lt-LT"/>
              </w:rPr>
            </w:pPr>
          </w:p>
        </w:tc>
        <w:tc>
          <w:tcPr>
            <w:tcW w:w="3542" w:type="dxa"/>
            <w:tcBorders>
              <w:top w:val="single" w:sz="4" w:space="0" w:color="000000"/>
              <w:left w:val="single" w:sz="4" w:space="0" w:color="000000"/>
              <w:bottom w:val="single" w:sz="4" w:space="0" w:color="000000"/>
              <w:right w:val="single" w:sz="4" w:space="0" w:color="000000"/>
            </w:tcBorders>
          </w:tcPr>
          <w:p w14:paraId="572E13D2"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1DBB40EC"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33B66B36"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5A33F0A7"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tcPr>
          <w:p w14:paraId="28AAB656"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rPr>
            </w:pPr>
          </w:p>
        </w:tc>
        <w:tc>
          <w:tcPr>
            <w:tcW w:w="3233" w:type="dxa"/>
            <w:tcBorders>
              <w:top w:val="single" w:sz="4" w:space="0" w:color="000000"/>
              <w:left w:val="single" w:sz="4" w:space="0" w:color="000000"/>
              <w:bottom w:val="single" w:sz="4" w:space="0" w:color="000000"/>
              <w:right w:val="single" w:sz="4" w:space="0" w:color="000000"/>
            </w:tcBorders>
          </w:tcPr>
          <w:p w14:paraId="3821B804" w14:textId="77777777" w:rsidR="00064374" w:rsidRPr="00AF7560" w:rsidRDefault="00064374" w:rsidP="00622682">
            <w:pPr>
              <w:spacing w:after="0" w:line="240" w:lineRule="auto"/>
              <w:rPr>
                <w:rFonts w:ascii="Arial" w:hAnsi="Arial" w:cs="Arial"/>
                <w:sz w:val="18"/>
                <w:szCs w:val="18"/>
              </w:rPr>
            </w:pPr>
          </w:p>
        </w:tc>
        <w:tc>
          <w:tcPr>
            <w:tcW w:w="3542" w:type="dxa"/>
            <w:tcBorders>
              <w:top w:val="single" w:sz="4" w:space="0" w:color="000000"/>
              <w:left w:val="single" w:sz="4" w:space="0" w:color="000000"/>
              <w:bottom w:val="single" w:sz="4" w:space="0" w:color="000000"/>
              <w:right w:val="single" w:sz="4" w:space="0" w:color="000000"/>
            </w:tcBorders>
          </w:tcPr>
          <w:p w14:paraId="009D42D4" w14:textId="77777777" w:rsidR="00064374" w:rsidRPr="00AF7560" w:rsidRDefault="00064374" w:rsidP="00622682">
            <w:pPr>
              <w:spacing w:after="0" w:line="240" w:lineRule="auto"/>
              <w:rPr>
                <w:rFonts w:ascii="Arial" w:hAnsi="Arial" w:cs="Arial"/>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2C197C89" w14:textId="77777777" w:rsidR="00064374" w:rsidRPr="00AF7560" w:rsidRDefault="00064374" w:rsidP="00622682">
            <w:pPr>
              <w:spacing w:after="0" w:line="240" w:lineRule="auto"/>
              <w:rPr>
                <w:rFonts w:ascii="Arial" w:hAnsi="Arial" w:cs="Arial"/>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68CB4C1D" w14:textId="77777777" w:rsidR="00064374" w:rsidRPr="00AF7560" w:rsidRDefault="00064374" w:rsidP="00622682">
            <w:pPr>
              <w:spacing w:after="0" w:line="240" w:lineRule="auto"/>
              <w:rPr>
                <w:rFonts w:ascii="Arial" w:hAnsi="Arial" w:cs="Arial"/>
                <w:sz w:val="18"/>
                <w:szCs w:val="18"/>
              </w:rPr>
            </w:pPr>
          </w:p>
        </w:tc>
      </w:tr>
      <w:tr w:rsidR="00064374" w:rsidRPr="00AF7560" w14:paraId="6438B7BC" w14:textId="77777777" w:rsidTr="008F1733">
        <w:trPr>
          <w:trHeight w:val="340"/>
        </w:trPr>
        <w:tc>
          <w:tcPr>
            <w:tcW w:w="728" w:type="dxa"/>
            <w:tcBorders>
              <w:top w:val="single" w:sz="4" w:space="0" w:color="000000"/>
              <w:left w:val="single" w:sz="4" w:space="0" w:color="000000"/>
              <w:bottom w:val="single" w:sz="4" w:space="0" w:color="000000"/>
              <w:right w:val="single" w:sz="4" w:space="0" w:color="000000"/>
            </w:tcBorders>
          </w:tcPr>
          <w:p w14:paraId="15A41F6C"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rPr>
            </w:pPr>
          </w:p>
        </w:tc>
        <w:tc>
          <w:tcPr>
            <w:tcW w:w="3233" w:type="dxa"/>
            <w:tcBorders>
              <w:top w:val="single" w:sz="4" w:space="0" w:color="000000"/>
              <w:left w:val="single" w:sz="4" w:space="0" w:color="000000"/>
              <w:bottom w:val="single" w:sz="4" w:space="0" w:color="000000"/>
              <w:right w:val="single" w:sz="4" w:space="0" w:color="000000"/>
            </w:tcBorders>
          </w:tcPr>
          <w:p w14:paraId="54562329" w14:textId="77777777" w:rsidR="00064374" w:rsidRPr="00AF7560" w:rsidRDefault="00064374" w:rsidP="00622682">
            <w:pPr>
              <w:spacing w:after="0" w:line="240" w:lineRule="auto"/>
              <w:rPr>
                <w:rFonts w:ascii="Arial" w:hAnsi="Arial" w:cs="Arial"/>
                <w:sz w:val="18"/>
                <w:szCs w:val="18"/>
              </w:rPr>
            </w:pPr>
          </w:p>
        </w:tc>
        <w:tc>
          <w:tcPr>
            <w:tcW w:w="3542" w:type="dxa"/>
            <w:tcBorders>
              <w:top w:val="single" w:sz="4" w:space="0" w:color="000000"/>
              <w:left w:val="single" w:sz="4" w:space="0" w:color="000000"/>
              <w:bottom w:val="single" w:sz="4" w:space="0" w:color="000000"/>
              <w:right w:val="single" w:sz="4" w:space="0" w:color="000000"/>
            </w:tcBorders>
          </w:tcPr>
          <w:p w14:paraId="078FCD31" w14:textId="77777777" w:rsidR="00064374" w:rsidRPr="00AF7560" w:rsidRDefault="00064374" w:rsidP="00622682">
            <w:pPr>
              <w:spacing w:after="0" w:line="240" w:lineRule="auto"/>
              <w:rPr>
                <w:rFonts w:ascii="Arial" w:hAnsi="Arial" w:cs="Arial"/>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32BF767E" w14:textId="77777777" w:rsidR="00064374" w:rsidRPr="00AF7560" w:rsidRDefault="00064374" w:rsidP="00622682">
            <w:pPr>
              <w:spacing w:after="0" w:line="240" w:lineRule="auto"/>
              <w:rPr>
                <w:rFonts w:ascii="Arial" w:hAnsi="Arial" w:cs="Arial"/>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76318142" w14:textId="77777777" w:rsidR="00064374" w:rsidRPr="00AF7560" w:rsidRDefault="00064374" w:rsidP="00622682">
            <w:pPr>
              <w:spacing w:after="0" w:line="240" w:lineRule="auto"/>
              <w:rPr>
                <w:rFonts w:ascii="Arial" w:hAnsi="Arial" w:cs="Arial"/>
                <w:sz w:val="18"/>
                <w:szCs w:val="18"/>
              </w:rPr>
            </w:pPr>
          </w:p>
        </w:tc>
      </w:tr>
    </w:tbl>
    <w:p w14:paraId="7F2AA130" w14:textId="17077A5D" w:rsidR="00E2526E" w:rsidRDefault="00E2526E"/>
    <w:sectPr w:rsidR="00E2526E" w:rsidSect="0006437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5FF8" w14:textId="77777777" w:rsidR="00682A1F" w:rsidRDefault="00682A1F" w:rsidP="00064374">
      <w:pPr>
        <w:spacing w:after="0" w:line="240" w:lineRule="auto"/>
      </w:pPr>
      <w:r>
        <w:separator/>
      </w:r>
    </w:p>
  </w:endnote>
  <w:endnote w:type="continuationSeparator" w:id="0">
    <w:p w14:paraId="28B66330" w14:textId="77777777" w:rsidR="00682A1F" w:rsidRDefault="00682A1F" w:rsidP="0006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9D3B" w14:textId="77777777" w:rsidR="00682A1F" w:rsidRDefault="00682A1F" w:rsidP="00064374">
      <w:pPr>
        <w:spacing w:after="0" w:line="240" w:lineRule="auto"/>
      </w:pPr>
      <w:r>
        <w:separator/>
      </w:r>
    </w:p>
  </w:footnote>
  <w:footnote w:type="continuationSeparator" w:id="0">
    <w:p w14:paraId="79C7D389" w14:textId="77777777" w:rsidR="00682A1F" w:rsidRDefault="00682A1F" w:rsidP="00064374">
      <w:pPr>
        <w:spacing w:after="0" w:line="240" w:lineRule="auto"/>
      </w:pPr>
      <w:r>
        <w:continuationSeparator/>
      </w:r>
    </w:p>
  </w:footnote>
  <w:footnote w:id="1">
    <w:p w14:paraId="51D5E1D7" w14:textId="77777777" w:rsidR="00064374" w:rsidRPr="00AF0940" w:rsidRDefault="00064374" w:rsidP="002767CD">
      <w:pPr>
        <w:pStyle w:val="FootnoteText"/>
        <w:ind w:left="284" w:hanging="284"/>
        <w:jc w:val="both"/>
        <w:rPr>
          <w:rFonts w:ascii="Arial" w:hAnsi="Arial" w:cs="Arial"/>
          <w:sz w:val="18"/>
          <w:szCs w:val="18"/>
          <w:lang w:val="lt-LT"/>
        </w:rPr>
      </w:pPr>
      <w:r w:rsidRPr="003A4EFF">
        <w:rPr>
          <w:rStyle w:val="FootnoteReference"/>
          <w:sz w:val="18"/>
          <w:szCs w:val="18"/>
        </w:rPr>
        <w:footnoteRef/>
      </w:r>
      <w:r w:rsidRPr="003A4EFF">
        <w:rPr>
          <w:sz w:val="18"/>
          <w:szCs w:val="18"/>
        </w:rPr>
        <w:t xml:space="preserve"> </w:t>
      </w:r>
      <w:r w:rsidRPr="003A4EFF">
        <w:rPr>
          <w:sz w:val="18"/>
          <w:szCs w:val="18"/>
        </w:rPr>
        <w:tab/>
      </w:r>
      <w:r w:rsidRPr="00AF0940">
        <w:rPr>
          <w:rFonts w:ascii="Arial" w:hAnsi="Arial" w:cs="Arial"/>
          <w:sz w:val="18"/>
          <w:szCs w:val="18"/>
          <w:lang w:val="lt-LT"/>
        </w:rPr>
        <w:t>Kontaktiniai duomenys (mob. telefono Nr., el. pašto adresas) yra nurodomi tokiu atveju, kuomet Sutarties pobūdis ar kitos aplinkybės reikalauja tiesioginio kontakto su konkrečiu Subrangovo atstovu. Šie duomenys tvarkomi Sutarties pagrindu tinkamo Sutarties vykdymo tikslu, vadovaujantis Įstatymais bei Bendrųjų sąlygų 18 straipsniu „Asmens duomenų apsauga“.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164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74"/>
    <w:rsid w:val="00064374"/>
    <w:rsid w:val="002767CD"/>
    <w:rsid w:val="002E51D4"/>
    <w:rsid w:val="00391EC4"/>
    <w:rsid w:val="00411E2F"/>
    <w:rsid w:val="00682A1F"/>
    <w:rsid w:val="00861DDF"/>
    <w:rsid w:val="00870AEC"/>
    <w:rsid w:val="008F1733"/>
    <w:rsid w:val="00920F38"/>
    <w:rsid w:val="00B135A4"/>
    <w:rsid w:val="00D5775D"/>
    <w:rsid w:val="00D971F2"/>
    <w:rsid w:val="00DE3F4B"/>
    <w:rsid w:val="00E2486B"/>
    <w:rsid w:val="00E2526E"/>
    <w:rsid w:val="00E65D31"/>
    <w:rsid w:val="00FB4685"/>
    <w:rsid w:val="00FC5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7EE4"/>
  <w15:chartTrackingRefBased/>
  <w15:docId w15:val="{86A174AA-719B-449E-99FB-CA22848F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74"/>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6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374"/>
    <w:rPr>
      <w:rFonts w:eastAsiaTheme="majorEastAsia" w:cstheme="majorBidi"/>
      <w:color w:val="272727" w:themeColor="text1" w:themeTint="D8"/>
    </w:rPr>
  </w:style>
  <w:style w:type="paragraph" w:styleId="Title">
    <w:name w:val="Title"/>
    <w:basedOn w:val="Normal"/>
    <w:next w:val="Normal"/>
    <w:link w:val="TitleChar"/>
    <w:uiPriority w:val="10"/>
    <w:qFormat/>
    <w:rsid w:val="0006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374"/>
    <w:pPr>
      <w:spacing w:before="160"/>
      <w:jc w:val="center"/>
    </w:pPr>
    <w:rPr>
      <w:i/>
      <w:iCs/>
      <w:color w:val="404040" w:themeColor="text1" w:themeTint="BF"/>
    </w:rPr>
  </w:style>
  <w:style w:type="character" w:customStyle="1" w:styleId="QuoteChar">
    <w:name w:val="Quote Char"/>
    <w:basedOn w:val="DefaultParagraphFont"/>
    <w:link w:val="Quote"/>
    <w:uiPriority w:val="29"/>
    <w:rsid w:val="00064374"/>
    <w:rPr>
      <w:i/>
      <w:iCs/>
      <w:color w:val="404040" w:themeColor="text1" w:themeTint="BF"/>
    </w:rPr>
  </w:style>
  <w:style w:type="paragraph" w:styleId="ListParagraph">
    <w:name w:val="List Paragraph"/>
    <w:basedOn w:val="Normal"/>
    <w:uiPriority w:val="34"/>
    <w:qFormat/>
    <w:rsid w:val="00064374"/>
    <w:pPr>
      <w:ind w:left="720"/>
      <w:contextualSpacing/>
    </w:pPr>
  </w:style>
  <w:style w:type="character" w:styleId="IntenseEmphasis">
    <w:name w:val="Intense Emphasis"/>
    <w:basedOn w:val="DefaultParagraphFont"/>
    <w:uiPriority w:val="21"/>
    <w:qFormat/>
    <w:rsid w:val="00064374"/>
    <w:rPr>
      <w:i/>
      <w:iCs/>
      <w:color w:val="0F4761" w:themeColor="accent1" w:themeShade="BF"/>
    </w:rPr>
  </w:style>
  <w:style w:type="paragraph" w:styleId="IntenseQuote">
    <w:name w:val="Intense Quote"/>
    <w:basedOn w:val="Normal"/>
    <w:next w:val="Normal"/>
    <w:link w:val="IntenseQuoteChar"/>
    <w:uiPriority w:val="30"/>
    <w:qFormat/>
    <w:rsid w:val="0006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374"/>
    <w:rPr>
      <w:i/>
      <w:iCs/>
      <w:color w:val="0F4761" w:themeColor="accent1" w:themeShade="BF"/>
    </w:rPr>
  </w:style>
  <w:style w:type="character" w:styleId="IntenseReference">
    <w:name w:val="Intense Reference"/>
    <w:basedOn w:val="DefaultParagraphFont"/>
    <w:uiPriority w:val="32"/>
    <w:qFormat/>
    <w:rsid w:val="00064374"/>
    <w:rPr>
      <w:b/>
      <w:bCs/>
      <w:smallCaps/>
      <w:color w:val="0F4761" w:themeColor="accent1" w:themeShade="BF"/>
      <w:spacing w:val="5"/>
    </w:rPr>
  </w:style>
  <w:style w:type="paragraph" w:styleId="FootnoteText">
    <w:name w:val="footnote text"/>
    <w:basedOn w:val="Normal"/>
    <w:link w:val="FootnoteTextChar"/>
    <w:uiPriority w:val="99"/>
    <w:semiHidden/>
    <w:unhideWhenUsed/>
    <w:rsid w:val="00064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374"/>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064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784</Words>
  <Characters>447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5</cp:revision>
  <dcterms:created xsi:type="dcterms:W3CDTF">2025-12-09T08:51:00Z</dcterms:created>
  <dcterms:modified xsi:type="dcterms:W3CDTF">2025-12-09T13:41:00Z</dcterms:modified>
</cp:coreProperties>
</file>