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7CD89A11" w:rsidR="00D872C3" w:rsidRPr="00385D72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385D72">
        <w:rPr>
          <w:rFonts w:ascii="Times New Roman" w:eastAsia="Times New Roman" w:hAnsi="Times New Roman" w:cs="Times New Roman"/>
          <w:b/>
          <w:bCs/>
          <w:caps/>
        </w:rPr>
        <w:t>Papildomas susitarimas</w:t>
      </w:r>
      <w:r w:rsidR="00BD3AC8" w:rsidRPr="00385D72">
        <w:rPr>
          <w:rFonts w:ascii="Times New Roman" w:eastAsia="Times New Roman" w:hAnsi="Times New Roman" w:cs="Times New Roman"/>
          <w:b/>
          <w:bCs/>
          <w:caps/>
        </w:rPr>
        <w:t xml:space="preserve"> DĖL PAPILDOMŲ DARBŲ ATLIKIMO IR KAINOS KOREGAVIMO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prie 202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5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m. </w:t>
      </w:r>
      <w:r w:rsidR="00991F92">
        <w:rPr>
          <w:rFonts w:ascii="Times New Roman" w:eastAsia="Times New Roman" w:hAnsi="Times New Roman" w:cs="Times New Roman"/>
          <w:b/>
          <w:bCs/>
          <w:caps/>
        </w:rPr>
        <w:t>GEGUŽĖS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991F92">
        <w:rPr>
          <w:rFonts w:ascii="Times New Roman" w:eastAsia="Times New Roman" w:hAnsi="Times New Roman" w:cs="Times New Roman"/>
          <w:b/>
          <w:bCs/>
          <w:caps/>
        </w:rPr>
        <w:t>16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d. 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STATYBOS RANGOS</w:t>
      </w:r>
      <w:r w:rsidR="00AB29C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D52815" w:rsidRPr="00385D72">
        <w:rPr>
          <w:rFonts w:ascii="Times New Roman" w:eastAsia="Times New Roman" w:hAnsi="Times New Roman" w:cs="Times New Roman"/>
          <w:b/>
          <w:bCs/>
          <w:caps/>
        </w:rPr>
        <w:t>sutartIES Nr. S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6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-</w:t>
      </w:r>
      <w:r w:rsidR="00991F92">
        <w:rPr>
          <w:rFonts w:ascii="Times New Roman" w:eastAsia="Times New Roman" w:hAnsi="Times New Roman" w:cs="Times New Roman"/>
          <w:b/>
          <w:bCs/>
          <w:caps/>
        </w:rPr>
        <w:t>31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„</w:t>
      </w:r>
      <w:r w:rsidR="000B3B6E" w:rsidRPr="00385D72">
        <w:rPr>
          <w:rFonts w:ascii="Times New Roman" w:eastAsia="Times New Roman" w:hAnsi="Times New Roman" w:cs="Times New Roman"/>
          <w:b/>
          <w:bCs/>
          <w:lang w:eastAsia="lt-LT"/>
        </w:rPr>
        <w:t xml:space="preserve">UTENOS </w:t>
      </w:r>
      <w:r w:rsidR="00991F92">
        <w:rPr>
          <w:rFonts w:ascii="Times New Roman" w:eastAsia="Times New Roman" w:hAnsi="Times New Roman" w:cs="Times New Roman"/>
          <w:b/>
          <w:bCs/>
          <w:lang w:eastAsia="lt-LT"/>
        </w:rPr>
        <w:t>MIESTO</w:t>
      </w:r>
      <w:r w:rsidR="000B3B6E" w:rsidRPr="00385D72">
        <w:rPr>
          <w:rFonts w:ascii="Times New Roman" w:eastAsia="Times New Roman" w:hAnsi="Times New Roman" w:cs="Times New Roman"/>
          <w:b/>
          <w:bCs/>
          <w:lang w:eastAsia="lt-LT"/>
        </w:rPr>
        <w:t xml:space="preserve"> GATVIŲ REMONTO DARBAI</w:t>
      </w:r>
      <w:r w:rsidR="00CA23D6" w:rsidRPr="00385D72">
        <w:rPr>
          <w:rFonts w:ascii="Times New Roman" w:eastAsia="Times New Roman" w:hAnsi="Times New Roman" w:cs="Times New Roman"/>
          <w:b/>
          <w:bCs/>
        </w:rPr>
        <w:t>“</w:t>
      </w:r>
    </w:p>
    <w:p w14:paraId="08DBE5B6" w14:textId="77777777" w:rsidR="00AB29C6" w:rsidRPr="00385D72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207CB80E" w14:textId="1AA18045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 </w:t>
      </w:r>
      <w:r w:rsidR="0052161B">
        <w:rPr>
          <w:rFonts w:ascii="Times New Roman" w:eastAsia="Times New Roman" w:hAnsi="Times New Roman" w:cs="Times New Roman"/>
        </w:rPr>
        <w:t>liepos</w:t>
      </w:r>
      <w:r w:rsidR="0052161B" w:rsidRPr="00385D72">
        <w:rPr>
          <w:rFonts w:ascii="Times New Roman" w:eastAsia="Times New Roman" w:hAnsi="Times New Roman" w:cs="Times New Roman"/>
        </w:rPr>
        <w:t xml:space="preserve"> </w:t>
      </w:r>
      <w:r w:rsidR="00733CCA">
        <w:rPr>
          <w:rFonts w:ascii="Times New Roman" w:eastAsia="Times New Roman" w:hAnsi="Times New Roman" w:cs="Times New Roman"/>
        </w:rPr>
        <w:t>4</w:t>
      </w:r>
      <w:r w:rsidR="0052161B" w:rsidRPr="00385D72">
        <w:rPr>
          <w:rFonts w:ascii="Times New Roman" w:eastAsia="Times New Roman" w:hAnsi="Times New Roman" w:cs="Times New Roman"/>
        </w:rPr>
        <w:t xml:space="preserve"> </w:t>
      </w:r>
      <w:r w:rsidR="009B349A" w:rsidRPr="00385D72">
        <w:rPr>
          <w:rFonts w:ascii="Times New Roman" w:eastAsia="Times New Roman" w:hAnsi="Times New Roman" w:cs="Times New Roman"/>
        </w:rPr>
        <w:t xml:space="preserve">d. Nr. </w:t>
      </w:r>
      <w:r w:rsidR="00733CCA">
        <w:rPr>
          <w:rFonts w:ascii="Times New Roman" w:eastAsia="Times New Roman" w:hAnsi="Times New Roman" w:cs="Times New Roman"/>
        </w:rPr>
        <w:t>S6-51</w:t>
      </w:r>
    </w:p>
    <w:p w14:paraId="6BADC5C1" w14:textId="77777777" w:rsidR="009B349A" w:rsidRPr="00385D72" w:rsidRDefault="009B349A" w:rsidP="009B34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91B12E" w14:textId="50E4933A" w:rsidR="00BF4B53" w:rsidRPr="00385D72" w:rsidRDefault="009B349A" w:rsidP="00106AC3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5137FC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B29C6" w:rsidRPr="00385D72">
        <w:rPr>
          <w:rFonts w:ascii="Times New Roman" w:eastAsia="Times New Roman" w:hAnsi="Times New Roman" w:cs="Times New Roman"/>
          <w:sz w:val="24"/>
          <w:szCs w:val="24"/>
        </w:rPr>
        <w:t>Pirkėjas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385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Pranskūno, veikiančio pagal įmonės įstatus</w:t>
      </w:r>
      <w:r w:rsidR="00CA23D6" w:rsidRPr="00385D72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385D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atsižvelgdam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i</w:t>
      </w:r>
      <w:r w:rsidR="004C43F1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į tai, kad:</w:t>
      </w:r>
    </w:p>
    <w:p w14:paraId="7BB36AF6" w14:textId="40F17704" w:rsidR="00116312" w:rsidRDefault="004C43F1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2025 m. </w:t>
      </w:r>
      <w:r w:rsidR="00991F92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gegužės 16</w:t>
      </w:r>
      <w:r w:rsidR="00AC2E25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d. sudarė statybos rangos sutartį Nr. S6–</w:t>
      </w:r>
      <w:r w:rsidR="00991F92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 </w:t>
      </w:r>
      <w:r w:rsidRPr="5CBD8EC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,,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Utenos </w:t>
      </w:r>
      <w:r w:rsidR="00991F92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miesto gatvių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remonto darbai</w:t>
      </w:r>
      <w:r w:rsidRPr="5CBD8EC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(toliau – Sutartis)</w:t>
      </w:r>
      <w:r w:rsidR="7DB1B3AD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9FF76F3" w14:textId="1D1B762B" w:rsidR="00A52660" w:rsidRPr="00385D72" w:rsidRDefault="00A52660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2025 m. birželio 27 d. sudarė susitarimą Nr. S6-47 „Papildomas susitarimas dėl papildomų darbų atlikimo ir kainos koregavimo prie 2025 m. gegužės 16 d. statybos rangos sutarties Nr. S6-31 „Utenos miesto gatvių remonto darbai“ papildom</w:t>
      </w:r>
      <w:r w:rsidR="002418CE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iems 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darb</w:t>
      </w:r>
      <w:r w:rsidR="002418CE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ams atlikti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Maironio g. Utenos m. (toliau</w:t>
      </w:r>
      <w:r w:rsidR="4BCDC41D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- Susitarimas Nr. 1)</w:t>
      </w:r>
      <w:r w:rsidR="002418CE" w:rsidRPr="5CBD8EC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687AB076" w14:textId="0A6F9CFD" w:rsidR="009A76D7" w:rsidRPr="00896C3A" w:rsidRDefault="6EFFBD44" w:rsidP="5CBD8EC3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2161B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agal Naujasodžio g. Utenos mieste dalies nuo</w:t>
      </w:r>
      <w:r w:rsidR="00A52660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161B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Kupiškio g. iki Naujasodžio g. 82 paprastojo remonto aprašą buvo numatyti atlikti papildomi darbai, kurie nenumatyti pagal statybos darbų pirkimo techninę specifikaciją – užduotį: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perkelti vieną gatvės apšvietimo stulpą toliau nuo esamos važiuojamos dalies, praplatinti 2 įvažiavimus, įrengiant asfalto dangos (plotas – 100 m²) ir šaligatvio trinkelių dangos (plotas – 10 m²) konstrukcijas. 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Šiems darbams atlikti parengta lokalinė sąmata, kurios vertė –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3778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 (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trys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tūkstančiai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septyni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šimtai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septyniasdešimt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aštuoni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eurai, </w:t>
      </w:r>
      <w:r w:rsidR="00E906A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08</w:t>
      </w:r>
      <w:r w:rsidR="009A76D7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ct) be PVM. </w:t>
      </w:r>
    </w:p>
    <w:p w14:paraId="4A9BD73E" w14:textId="76E642CA" w:rsidR="009142DE" w:rsidRPr="00385D72" w:rsidRDefault="5B5AE3B0" w:rsidP="5CBD8EC3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5CBD8EC3">
        <w:rPr>
          <w:rFonts w:ascii="Times New Roman" w:hAnsi="Times New Roman" w:cs="Times New Roman"/>
          <w:sz w:val="24"/>
          <w:szCs w:val="24"/>
        </w:rPr>
        <w:t>V</w:t>
      </w:r>
      <w:r w:rsidR="00106AC3" w:rsidRPr="5CBD8EC3">
        <w:rPr>
          <w:rFonts w:ascii="Times New Roman" w:hAnsi="Times New Roman" w:cs="Times New Roman"/>
          <w:sz w:val="24"/>
          <w:szCs w:val="24"/>
        </w:rPr>
        <w:t>adovaudamiesi</w:t>
      </w:r>
      <w:r w:rsidR="00845614" w:rsidRPr="5CBD8EC3">
        <w:rPr>
          <w:rFonts w:ascii="Times New Roman" w:hAnsi="Times New Roman" w:cs="Times New Roman"/>
          <w:sz w:val="24"/>
          <w:szCs w:val="24"/>
        </w:rPr>
        <w:t xml:space="preserve"> </w:t>
      </w:r>
      <w:r w:rsidR="00D57688" w:rsidRPr="5CBD8EC3">
        <w:rPr>
          <w:rFonts w:ascii="Times New Roman" w:hAnsi="Times New Roman" w:cs="Times New Roman"/>
          <w:sz w:val="24"/>
          <w:szCs w:val="24"/>
        </w:rPr>
        <w:t xml:space="preserve">Lietuvos Respublikos viešųjų pirkimų įstatymo </w:t>
      </w:r>
      <w:r w:rsidR="00845614" w:rsidRPr="5CBD8EC3">
        <w:rPr>
          <w:rFonts w:ascii="Times New Roman" w:hAnsi="Times New Roman" w:cs="Times New Roman"/>
          <w:sz w:val="24"/>
          <w:szCs w:val="24"/>
        </w:rPr>
        <w:t>89 str</w:t>
      </w:r>
      <w:r w:rsidR="00D57688" w:rsidRPr="5CBD8EC3">
        <w:rPr>
          <w:rFonts w:ascii="Times New Roman" w:hAnsi="Times New Roman" w:cs="Times New Roman"/>
          <w:sz w:val="24"/>
          <w:szCs w:val="24"/>
        </w:rPr>
        <w:t>aipsnio</w:t>
      </w:r>
      <w:r w:rsidR="00845614" w:rsidRPr="5CBD8EC3">
        <w:rPr>
          <w:rFonts w:ascii="Times New Roman" w:hAnsi="Times New Roman" w:cs="Times New Roman"/>
          <w:sz w:val="24"/>
          <w:szCs w:val="24"/>
        </w:rPr>
        <w:t xml:space="preserve"> 1 d</w:t>
      </w:r>
      <w:r w:rsidR="00D57688" w:rsidRPr="5CBD8EC3">
        <w:rPr>
          <w:rFonts w:ascii="Times New Roman" w:hAnsi="Times New Roman" w:cs="Times New Roman"/>
          <w:sz w:val="24"/>
          <w:szCs w:val="24"/>
        </w:rPr>
        <w:t>alies</w:t>
      </w:r>
      <w:r w:rsidR="00845614" w:rsidRPr="5CBD8EC3">
        <w:rPr>
          <w:rFonts w:ascii="Times New Roman" w:hAnsi="Times New Roman" w:cs="Times New Roman"/>
          <w:sz w:val="24"/>
          <w:szCs w:val="24"/>
        </w:rPr>
        <w:t xml:space="preserve"> 1 p</w:t>
      </w:r>
      <w:r w:rsidR="00D57688" w:rsidRPr="5CBD8EC3">
        <w:rPr>
          <w:rFonts w:ascii="Times New Roman" w:hAnsi="Times New Roman" w:cs="Times New Roman"/>
          <w:sz w:val="24"/>
          <w:szCs w:val="24"/>
        </w:rPr>
        <w:t>unkto</w:t>
      </w:r>
      <w:r w:rsidR="00845614" w:rsidRPr="5CBD8EC3">
        <w:rPr>
          <w:rFonts w:ascii="Times New Roman" w:hAnsi="Times New Roman" w:cs="Times New Roman"/>
          <w:sz w:val="24"/>
          <w:szCs w:val="24"/>
        </w:rPr>
        <w:t xml:space="preserve"> ir</w:t>
      </w:r>
      <w:r w:rsidR="00106AC3" w:rsidRPr="5CBD8EC3">
        <w:rPr>
          <w:rFonts w:ascii="Times New Roman" w:hAnsi="Times New Roman" w:cs="Times New Roman"/>
          <w:sz w:val="24"/>
          <w:szCs w:val="24"/>
        </w:rPr>
        <w:t xml:space="preserve"> </w:t>
      </w:r>
      <w:r w:rsidR="00106AC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Sutarties </w:t>
      </w:r>
      <w:r w:rsidR="00845614" w:rsidRPr="5CBD8EC3">
        <w:rPr>
          <w:rFonts w:ascii="Times New Roman" w:hAnsi="Times New Roman" w:cs="Times New Roman"/>
          <w:sz w:val="24"/>
          <w:szCs w:val="24"/>
        </w:rPr>
        <w:t>9.1.4,</w:t>
      </w:r>
      <w:r w:rsidR="00C45C1D" w:rsidRPr="5CBD8EC3">
        <w:rPr>
          <w:rFonts w:ascii="Times New Roman" w:hAnsi="Times New Roman" w:cs="Times New Roman"/>
          <w:sz w:val="24"/>
          <w:szCs w:val="24"/>
        </w:rPr>
        <w:t xml:space="preserve"> </w:t>
      </w:r>
      <w:r w:rsidR="00845614" w:rsidRPr="5CBD8EC3">
        <w:rPr>
          <w:rFonts w:ascii="Times New Roman" w:hAnsi="Times New Roman" w:cs="Times New Roman"/>
          <w:sz w:val="24"/>
          <w:szCs w:val="24"/>
        </w:rPr>
        <w:t xml:space="preserve">9.2.3, </w:t>
      </w:r>
      <w:r w:rsidR="000455DE" w:rsidRPr="5CBD8EC3">
        <w:rPr>
          <w:rFonts w:ascii="Times New Roman" w:hAnsi="Times New Roman" w:cs="Times New Roman"/>
          <w:sz w:val="24"/>
          <w:szCs w:val="24"/>
        </w:rPr>
        <w:t>9.3.2 ir 9.4</w:t>
      </w:r>
      <w:r w:rsidR="00106AC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55DE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pa</w:t>
      </w:r>
      <w:r w:rsidR="00106AC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punk</w:t>
      </w:r>
      <w:r w:rsidR="004A0CD2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>čių</w:t>
      </w:r>
      <w:r w:rsidR="00106AC3" w:rsidRPr="5CBD8E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nuostatomis, sudarė </w:t>
      </w:r>
      <w:r w:rsidR="00106AC3" w:rsidRPr="5CBD8EC3">
        <w:rPr>
          <w:rFonts w:ascii="Times New Roman" w:hAnsi="Times New Roman" w:cs="Times New Roman"/>
          <w:sz w:val="24"/>
          <w:szCs w:val="24"/>
        </w:rPr>
        <w:t xml:space="preserve">šį </w:t>
      </w:r>
      <w:r w:rsidR="00F063D3" w:rsidRPr="5CBD8EC3">
        <w:rPr>
          <w:rFonts w:ascii="Times New Roman" w:hAnsi="Times New Roman" w:cs="Times New Roman"/>
          <w:sz w:val="24"/>
          <w:szCs w:val="24"/>
        </w:rPr>
        <w:t xml:space="preserve">papildomą </w:t>
      </w:r>
      <w:r w:rsidR="00106AC3" w:rsidRPr="5CBD8EC3">
        <w:rPr>
          <w:rFonts w:ascii="Times New Roman" w:hAnsi="Times New Roman" w:cs="Times New Roman"/>
          <w:sz w:val="24"/>
          <w:szCs w:val="24"/>
        </w:rPr>
        <w:t xml:space="preserve">susitarimą dėl papildomų darbų atlikimo ir kainos koregavimo prie </w:t>
      </w:r>
      <w:r w:rsidR="00542CD2" w:rsidRPr="5CBD8EC3">
        <w:rPr>
          <w:rFonts w:ascii="Times New Roman" w:hAnsi="Times New Roman" w:cs="Times New Roman"/>
          <w:sz w:val="24"/>
          <w:szCs w:val="24"/>
        </w:rPr>
        <w:t>Sutarties</w:t>
      </w:r>
      <w:r w:rsidR="00106AC3" w:rsidRPr="5CBD8EC3">
        <w:rPr>
          <w:rFonts w:ascii="Times New Roman" w:hAnsi="Times New Roman" w:cs="Times New Roman"/>
          <w:sz w:val="24"/>
          <w:szCs w:val="24"/>
        </w:rPr>
        <w:t>, kuriuo susitariama dėl toliau nurodytų sąlygų:</w:t>
      </w:r>
    </w:p>
    <w:p w14:paraId="39B7B58A" w14:textId="03B1609A" w:rsidR="00576304" w:rsidRPr="00385D72" w:rsidRDefault="009142DE" w:rsidP="00FA5C6E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3FA5B1D3">
        <w:rPr>
          <w:rFonts w:ascii="Times New Roman" w:hAnsi="Times New Roman" w:cs="Times New Roman"/>
          <w:sz w:val="24"/>
          <w:szCs w:val="24"/>
        </w:rPr>
        <w:t>atlikti papildomus darbus pagal pridedam</w:t>
      </w:r>
      <w:r w:rsidR="00FA5C6E">
        <w:rPr>
          <w:rFonts w:ascii="Times New Roman" w:hAnsi="Times New Roman" w:cs="Times New Roman"/>
          <w:sz w:val="24"/>
          <w:szCs w:val="24"/>
        </w:rPr>
        <w:t>ą</w:t>
      </w:r>
      <w:r w:rsidRPr="3FA5B1D3">
        <w:rPr>
          <w:rFonts w:ascii="Times New Roman" w:hAnsi="Times New Roman" w:cs="Times New Roman"/>
          <w:sz w:val="24"/>
          <w:szCs w:val="24"/>
        </w:rPr>
        <w:t xml:space="preserve"> papildomų darbų lokalin</w:t>
      </w:r>
      <w:r w:rsidR="00FA5C6E">
        <w:rPr>
          <w:rFonts w:ascii="Times New Roman" w:hAnsi="Times New Roman" w:cs="Times New Roman"/>
          <w:sz w:val="24"/>
          <w:szCs w:val="24"/>
        </w:rPr>
        <w:t>ę</w:t>
      </w:r>
      <w:r w:rsidRPr="3FA5B1D3">
        <w:rPr>
          <w:rFonts w:ascii="Times New Roman" w:hAnsi="Times New Roman" w:cs="Times New Roman"/>
          <w:sz w:val="24"/>
          <w:szCs w:val="24"/>
        </w:rPr>
        <w:t xml:space="preserve"> sąmat</w:t>
      </w:r>
      <w:r w:rsidR="00FA5C6E">
        <w:rPr>
          <w:rFonts w:ascii="Times New Roman" w:hAnsi="Times New Roman" w:cs="Times New Roman"/>
          <w:sz w:val="24"/>
          <w:szCs w:val="24"/>
        </w:rPr>
        <w:t>ą</w:t>
      </w:r>
      <w:r w:rsidRPr="3FA5B1D3">
        <w:rPr>
          <w:rFonts w:ascii="Times New Roman" w:hAnsi="Times New Roman" w:cs="Times New Roman"/>
          <w:sz w:val="24"/>
          <w:szCs w:val="24"/>
        </w:rPr>
        <w:t>, kurių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 bendra</w:t>
      </w:r>
      <w:r w:rsidRPr="3FA5B1D3">
        <w:rPr>
          <w:rFonts w:ascii="Times New Roman" w:hAnsi="Times New Roman" w:cs="Times New Roman"/>
          <w:sz w:val="24"/>
          <w:szCs w:val="24"/>
        </w:rPr>
        <w:t xml:space="preserve"> vertė – 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3778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08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67B00FD0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="00FA5C6E" w:rsidRPr="3FA5B1D3">
        <w:rPr>
          <w:rFonts w:ascii="Times New Roman" w:hAnsi="Times New Roman" w:cs="Times New Roman"/>
          <w:sz w:val="24"/>
          <w:szCs w:val="24"/>
        </w:rPr>
        <w:t>(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trys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tūkstančiai 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septyni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šimtai 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septynia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sdešimt 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aštuoni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eurai, </w:t>
      </w:r>
      <w:r w:rsidR="00A526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08</w:t>
      </w:r>
      <w:r w:rsidR="00A52660"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ct</w:t>
      </w:r>
      <w:r w:rsidR="00FA5C6E">
        <w:rPr>
          <w:rFonts w:ascii="Times New Roman" w:hAnsi="Times New Roman" w:cs="Times New Roman"/>
          <w:sz w:val="24"/>
          <w:szCs w:val="24"/>
        </w:rPr>
        <w:t xml:space="preserve">) </w:t>
      </w:r>
      <w:r w:rsidR="00CC4E4D" w:rsidRPr="3FA5B1D3">
        <w:rPr>
          <w:rFonts w:ascii="Times New Roman" w:hAnsi="Times New Roman" w:cs="Times New Roman"/>
          <w:sz w:val="24"/>
          <w:szCs w:val="24"/>
        </w:rPr>
        <w:t>be</w:t>
      </w:r>
      <w:r w:rsidRPr="3FA5B1D3">
        <w:rPr>
          <w:rFonts w:ascii="Times New Roman" w:hAnsi="Times New Roman" w:cs="Times New Roman"/>
          <w:sz w:val="24"/>
          <w:szCs w:val="24"/>
        </w:rPr>
        <w:t xml:space="preserve"> PVM</w:t>
      </w:r>
      <w:r w:rsidR="002418CE">
        <w:rPr>
          <w:rFonts w:ascii="Times New Roman" w:hAnsi="Times New Roman" w:cs="Times New Roman"/>
          <w:sz w:val="24"/>
          <w:szCs w:val="24"/>
        </w:rPr>
        <w:t>. Susitarimo Nr. 1 ir ši</w:t>
      </w:r>
      <w:r w:rsidR="00C71130">
        <w:rPr>
          <w:rFonts w:ascii="Times New Roman" w:hAnsi="Times New Roman" w:cs="Times New Roman"/>
          <w:sz w:val="24"/>
          <w:szCs w:val="24"/>
        </w:rPr>
        <w:t>u</w:t>
      </w:r>
      <w:r w:rsidR="002418CE">
        <w:rPr>
          <w:rFonts w:ascii="Times New Roman" w:hAnsi="Times New Roman" w:cs="Times New Roman"/>
          <w:sz w:val="24"/>
          <w:szCs w:val="24"/>
        </w:rPr>
        <w:t>o susitarim</w:t>
      </w:r>
      <w:r w:rsidR="00C71130">
        <w:rPr>
          <w:rFonts w:ascii="Times New Roman" w:hAnsi="Times New Roman" w:cs="Times New Roman"/>
          <w:sz w:val="24"/>
          <w:szCs w:val="24"/>
        </w:rPr>
        <w:t>u numatomų papildomų darbų</w:t>
      </w:r>
      <w:r w:rsidR="002418CE">
        <w:rPr>
          <w:rFonts w:ascii="Times New Roman" w:hAnsi="Times New Roman" w:cs="Times New Roman"/>
          <w:sz w:val="24"/>
          <w:szCs w:val="24"/>
        </w:rPr>
        <w:t xml:space="preserve"> bendra vertė</w:t>
      </w:r>
      <w:r w:rsidR="00CC0280" w:rsidRPr="3FA5B1D3">
        <w:rPr>
          <w:rFonts w:ascii="Times New Roman" w:hAnsi="Times New Roman" w:cs="Times New Roman"/>
          <w:sz w:val="24"/>
          <w:szCs w:val="24"/>
        </w:rPr>
        <w:t xml:space="preserve"> sudaro </w:t>
      </w:r>
      <w:r w:rsidR="00C71130">
        <w:rPr>
          <w:rFonts w:ascii="Times New Roman" w:hAnsi="Times New Roman" w:cs="Times New Roman"/>
          <w:sz w:val="24"/>
          <w:szCs w:val="24"/>
        </w:rPr>
        <w:t>1</w:t>
      </w:r>
      <w:r w:rsidR="001B6699">
        <w:rPr>
          <w:rFonts w:ascii="Times New Roman" w:hAnsi="Times New Roman" w:cs="Times New Roman"/>
          <w:sz w:val="24"/>
          <w:szCs w:val="24"/>
        </w:rPr>
        <w:t>,</w:t>
      </w:r>
      <w:r w:rsidR="00C71130">
        <w:rPr>
          <w:rFonts w:ascii="Times New Roman" w:hAnsi="Times New Roman" w:cs="Times New Roman"/>
          <w:sz w:val="24"/>
          <w:szCs w:val="24"/>
        </w:rPr>
        <w:t>42</w:t>
      </w:r>
      <w:r w:rsidR="00506C34" w:rsidRPr="00FA5C6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06C34" w:rsidRPr="3FA5B1D3">
        <w:rPr>
          <w:rFonts w:ascii="Times New Roman" w:hAnsi="Times New Roman" w:cs="Times New Roman"/>
          <w:sz w:val="24"/>
          <w:szCs w:val="24"/>
        </w:rPr>
        <w:t>procent</w:t>
      </w:r>
      <w:r w:rsidR="001B6699">
        <w:rPr>
          <w:rFonts w:ascii="Times New Roman" w:hAnsi="Times New Roman" w:cs="Times New Roman"/>
          <w:sz w:val="24"/>
          <w:szCs w:val="24"/>
        </w:rPr>
        <w:t>o</w:t>
      </w:r>
      <w:r w:rsidR="00506C34"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C71130">
        <w:rPr>
          <w:rFonts w:ascii="Times New Roman" w:hAnsi="Times New Roman" w:cs="Times New Roman"/>
          <w:sz w:val="24"/>
          <w:szCs w:val="24"/>
        </w:rPr>
        <w:t>p</w:t>
      </w:r>
      <w:r w:rsidR="00576304" w:rsidRPr="3FA5B1D3">
        <w:rPr>
          <w:rFonts w:ascii="Times New Roman" w:hAnsi="Times New Roman" w:cs="Times New Roman"/>
          <w:sz w:val="24"/>
          <w:szCs w:val="24"/>
        </w:rPr>
        <w:t>radinės sutarties vertės;</w:t>
      </w:r>
    </w:p>
    <w:p w14:paraId="656B387E" w14:textId="51F5E379" w:rsidR="00CC4E4D" w:rsidRPr="00385D72" w:rsidRDefault="009142DE" w:rsidP="003B0752">
      <w:pPr>
        <w:pStyle w:val="Sraopastraipa"/>
        <w:numPr>
          <w:ilvl w:val="1"/>
          <w:numId w:val="2"/>
        </w:numPr>
        <w:tabs>
          <w:tab w:val="left" w:pos="851"/>
        </w:tabs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D72">
        <w:rPr>
          <w:rFonts w:ascii="Times New Roman" w:hAnsi="Times New Roman" w:cs="Times New Roman"/>
          <w:bCs/>
          <w:sz w:val="24"/>
          <w:szCs w:val="24"/>
        </w:rPr>
        <w:t xml:space="preserve">Pakeisti Sutarties 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3.4 pa</w:t>
      </w:r>
      <w:r w:rsidRPr="00385D72">
        <w:rPr>
          <w:rFonts w:ascii="Times New Roman" w:hAnsi="Times New Roman" w:cs="Times New Roman"/>
          <w:bCs/>
          <w:sz w:val="24"/>
          <w:szCs w:val="24"/>
        </w:rPr>
        <w:t>punkt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yje nurodytą </w:t>
      </w:r>
      <w:r w:rsidR="00D10919">
        <w:rPr>
          <w:rFonts w:ascii="Times New Roman" w:hAnsi="Times New Roman" w:cs="Times New Roman"/>
          <w:bCs/>
          <w:sz w:val="24"/>
          <w:szCs w:val="24"/>
        </w:rPr>
        <w:t>S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utarties 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kainą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ir j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išdėstyti taip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:</w:t>
      </w:r>
      <w:r w:rsidR="00CC4E4D" w:rsidRPr="00385D72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387"/>
        <w:gridCol w:w="1178"/>
        <w:gridCol w:w="4180"/>
      </w:tblGrid>
      <w:tr w:rsidR="00CC4E4D" w:rsidRPr="00385D72" w14:paraId="243BF9D7" w14:textId="77777777" w:rsidTr="12E2872B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602160" w14:textId="77777777" w:rsidR="00CC4E4D" w:rsidRPr="00D57688" w:rsidRDefault="00CC4E4D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Sutarties kaina,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ED1693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7B87CFCE" w14:textId="292BCE43" w:rsidR="00CC4E4D" w:rsidRPr="00D57688" w:rsidRDefault="00522B79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7</w:t>
            </w:r>
            <w:r>
              <w:rPr>
                <w:rFonts w:asciiTheme="majorBidi" w:hAnsiTheme="majorBidi" w:cstheme="majorBidi"/>
                <w:sz w:val="24"/>
                <w:lang w:val="lt-LT"/>
              </w:rPr>
              <w:t>2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6450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,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16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(septyni šimtai 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 xml:space="preserve">dvidešimt 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šeši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 xml:space="preserve"> 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tūkstan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čiai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keturi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šimtai 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penk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iasdešimt eur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ų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, 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16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ct) Eur su PVM</w:t>
            </w:r>
          </w:p>
        </w:tc>
      </w:tr>
      <w:tr w:rsidR="00CC4E4D" w:rsidRPr="00385D72" w14:paraId="39F152AD" w14:textId="77777777" w:rsidTr="12E2872B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EC6514" w14:textId="77777777" w:rsidR="00CC4E4D" w:rsidRPr="00D57688" w:rsidRDefault="00CC4E4D" w:rsidP="00E53D97">
            <w:pPr>
              <w:pStyle w:val="Stilius3"/>
              <w:ind w:left="288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iš kurių PVM sudaro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EE7E0B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2666344E" w14:textId="1E3E7CC9" w:rsidR="00CC4E4D" w:rsidRPr="00D57688" w:rsidRDefault="1CF71E81" w:rsidP="12E2872B">
            <w:pPr>
              <w:pStyle w:val="Stilius3"/>
              <w:jc w:val="left"/>
              <w:rPr>
                <w:rFonts w:ascii="Times New Roman" w:hAnsi="Times New Roman" w:cs="Times New Roman"/>
                <w:lang w:val="lt-LT"/>
              </w:rPr>
            </w:pPr>
            <w:r w:rsidRPr="12E2872B">
              <w:rPr>
                <w:rFonts w:asciiTheme="majorBidi" w:hAnsiTheme="majorBidi" w:cstheme="majorBidi"/>
                <w:sz w:val="24"/>
                <w:lang w:val="lt-LT"/>
              </w:rPr>
              <w:t>12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6078</w:t>
            </w:r>
            <w:r w:rsidR="00F063D3" w:rsidRPr="12E2872B">
              <w:rPr>
                <w:rFonts w:asciiTheme="majorBidi" w:hAnsiTheme="majorBidi" w:cstheme="majorBidi"/>
                <w:sz w:val="24"/>
                <w:lang w:val="lt-LT"/>
              </w:rPr>
              <w:t>,</w:t>
            </w:r>
            <w:r w:rsidR="00C71130">
              <w:rPr>
                <w:rFonts w:asciiTheme="majorBidi" w:hAnsiTheme="majorBidi" w:cstheme="majorBidi"/>
                <w:sz w:val="24"/>
                <w:lang w:val="lt-LT"/>
              </w:rPr>
              <w:t>13</w:t>
            </w:r>
            <w:r w:rsidR="00CC4E4D" w:rsidRPr="12E2872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>(vienas šimtas dvidešimt</w:t>
            </w:r>
            <w:r w:rsidR="001D2FFC">
              <w:br/>
            </w:r>
            <w:r w:rsidR="00C71130">
              <w:rPr>
                <w:rFonts w:ascii="Times New Roman" w:hAnsi="Times New Roman" w:cs="Times New Roman"/>
                <w:lang w:val="lt-LT"/>
              </w:rPr>
              <w:t>šeši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 tūkstančiai </w:t>
            </w:r>
            <w:r w:rsidR="00C71130">
              <w:rPr>
                <w:rFonts w:ascii="Times New Roman" w:hAnsi="Times New Roman" w:cs="Times New Roman"/>
                <w:lang w:val="lt-LT"/>
              </w:rPr>
              <w:t>septyni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asdešimt </w:t>
            </w:r>
            <w:r w:rsidR="00C71130">
              <w:rPr>
                <w:rFonts w:ascii="Times New Roman" w:hAnsi="Times New Roman" w:cs="Times New Roman"/>
                <w:lang w:val="lt-LT"/>
              </w:rPr>
              <w:t>aštuoni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>eur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>ai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C71130">
              <w:rPr>
                <w:rFonts w:ascii="Times New Roman" w:hAnsi="Times New Roman" w:cs="Times New Roman"/>
                <w:lang w:val="lt-LT"/>
              </w:rPr>
              <w:t>1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>3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 ct) Eur</w:t>
            </w:r>
          </w:p>
        </w:tc>
      </w:tr>
    </w:tbl>
    <w:p w14:paraId="447C4326" w14:textId="77777777" w:rsidR="009142DE" w:rsidRPr="00385D72" w:rsidRDefault="009142DE" w:rsidP="0091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EC8B1" w14:textId="4C87338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galioja Sutartyje nustatyta tvarka.</w:t>
      </w:r>
    </w:p>
    <w:p w14:paraId="66D0FABB" w14:textId="75DEEA8A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Šis Susitarimas įsigalioja tą dieną, kai jį pasirašo visos Sutarties Šalys ir Užsakovas užregistruoja Susitarimą nustatyta tvarka.</w:t>
      </w:r>
    </w:p>
    <w:p w14:paraId="21D37587" w14:textId="73E47A0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765247C2" w14:textId="5137BEA3" w:rsidR="006972AE" w:rsidRPr="00385D72" w:rsidRDefault="009142DE" w:rsidP="00D57688">
      <w:pPr>
        <w:pStyle w:val="Sraopastraipa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</w:rPr>
        <w:t>Susitarimo prieda</w:t>
      </w:r>
      <w:r w:rsidR="0079700B">
        <w:rPr>
          <w:rFonts w:ascii="Times New Roman" w:hAnsi="Times New Roman" w:cs="Times New Roman"/>
          <w:sz w:val="24"/>
          <w:szCs w:val="24"/>
        </w:rPr>
        <w:t>s</w:t>
      </w:r>
      <w:r w:rsidR="00C71130">
        <w:rPr>
          <w:rFonts w:ascii="Times New Roman" w:hAnsi="Times New Roman" w:cs="Times New Roman"/>
          <w:sz w:val="24"/>
          <w:szCs w:val="24"/>
        </w:rPr>
        <w:t>. Naujasodžio g. papildomų darbų lokalinė sąmata,</w:t>
      </w:r>
      <w:r w:rsidR="00647B08" w:rsidRPr="003B0752">
        <w:rPr>
          <w:rFonts w:ascii="Times New Roman" w:hAnsi="Times New Roman" w:cs="Times New Roman"/>
          <w:sz w:val="24"/>
          <w:szCs w:val="24"/>
        </w:rPr>
        <w:t xml:space="preserve"> </w:t>
      </w:r>
      <w:r w:rsidR="00C71130">
        <w:rPr>
          <w:rFonts w:ascii="Times New Roman" w:hAnsi="Times New Roman" w:cs="Times New Roman"/>
          <w:sz w:val="24"/>
          <w:szCs w:val="24"/>
        </w:rPr>
        <w:t>1</w:t>
      </w:r>
      <w:r w:rsidR="00647B08" w:rsidRPr="003B0752">
        <w:rPr>
          <w:rFonts w:ascii="Times New Roman" w:hAnsi="Times New Roman" w:cs="Times New Roman"/>
          <w:sz w:val="24"/>
          <w:szCs w:val="24"/>
        </w:rPr>
        <w:t xml:space="preserve"> lapa</w:t>
      </w:r>
      <w:r w:rsidR="00C71130">
        <w:rPr>
          <w:rFonts w:ascii="Times New Roman" w:hAnsi="Times New Roman" w:cs="Times New Roman"/>
          <w:sz w:val="24"/>
          <w:szCs w:val="24"/>
        </w:rPr>
        <w:t>s</w:t>
      </w:r>
      <w:r w:rsidR="00647B08">
        <w:rPr>
          <w:rFonts w:ascii="Times New Roman" w:hAnsi="Times New Roman" w:cs="Times New Roman"/>
          <w:sz w:val="24"/>
          <w:szCs w:val="24"/>
        </w:rPr>
        <w:t>.</w:t>
      </w: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20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>
              <w:br/>
            </w:r>
            <w:r w:rsidR="031F2F1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1EE82731" w14:textId="77777777" w:rsidR="009B349A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A0B6A" w14:textId="1035CF45" w:rsidR="00E83BFF" w:rsidRDefault="005137FC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Paulius Čyvas</w:t>
            </w:r>
          </w:p>
          <w:p w14:paraId="0AEDBF27" w14:textId="56280962" w:rsidR="00E83BFF" w:rsidRPr="00385D72" w:rsidRDefault="00E83BFF" w:rsidP="005137FC">
            <w:pPr>
              <w:tabs>
                <w:tab w:val="left" w:pos="709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>
              <w:br/>
            </w:r>
            <w:r w:rsidR="2460D4B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2DA8DABF" w14:textId="77777777" w:rsidR="009B349A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A4B66" w14:textId="77777777" w:rsidR="00E83BFF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Gediminas Pranskūnas                                            </w:t>
            </w:r>
          </w:p>
          <w:p w14:paraId="3810848A" w14:textId="5B7A3EF3" w:rsidR="00E83BFF" w:rsidRPr="00385D72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</w:tbl>
    <w:p w14:paraId="4A78D918" w14:textId="4568B1A7" w:rsidR="006353F6" w:rsidRPr="00791EAC" w:rsidRDefault="009B349A" w:rsidP="00E83BFF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sectPr w:rsidR="006353F6" w:rsidRPr="00791EAC" w:rsidSect="00CA3BB2">
      <w:headerReference w:type="even" r:id="rId8"/>
      <w:headerReference w:type="default" r:id="rId9"/>
      <w:pgSz w:w="11906" w:h="16838" w:code="9"/>
      <w:pgMar w:top="284" w:right="567" w:bottom="142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991C" w14:textId="77777777" w:rsidR="00244180" w:rsidRPr="00385D72" w:rsidRDefault="00244180">
      <w:pPr>
        <w:spacing w:after="0" w:line="240" w:lineRule="auto"/>
      </w:pPr>
      <w:r w:rsidRPr="00385D72">
        <w:separator/>
      </w:r>
    </w:p>
  </w:endnote>
  <w:endnote w:type="continuationSeparator" w:id="0">
    <w:p w14:paraId="0D74D35A" w14:textId="77777777" w:rsidR="00244180" w:rsidRPr="00385D72" w:rsidRDefault="00244180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B797" w14:textId="77777777" w:rsidR="00244180" w:rsidRPr="00385D72" w:rsidRDefault="00244180">
      <w:pPr>
        <w:spacing w:after="0" w:line="240" w:lineRule="auto"/>
      </w:pPr>
      <w:r w:rsidRPr="00385D72">
        <w:separator/>
      </w:r>
    </w:p>
  </w:footnote>
  <w:footnote w:type="continuationSeparator" w:id="0">
    <w:p w14:paraId="4AD57D36" w14:textId="77777777" w:rsidR="00244180" w:rsidRPr="00385D72" w:rsidRDefault="00244180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1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3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3"/>
  </w:num>
  <w:num w:numId="2" w16cid:durableId="1348360716">
    <w:abstractNumId w:val="0"/>
  </w:num>
  <w:num w:numId="3" w16cid:durableId="1497913289">
    <w:abstractNumId w:val="4"/>
  </w:num>
  <w:num w:numId="4" w16cid:durableId="562643791">
    <w:abstractNumId w:val="5"/>
  </w:num>
  <w:num w:numId="5" w16cid:durableId="490871301">
    <w:abstractNumId w:val="1"/>
  </w:num>
  <w:num w:numId="6" w16cid:durableId="165132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125A6"/>
    <w:rsid w:val="000455DE"/>
    <w:rsid w:val="00064C20"/>
    <w:rsid w:val="0007287C"/>
    <w:rsid w:val="00081D8C"/>
    <w:rsid w:val="00084D41"/>
    <w:rsid w:val="000A25FB"/>
    <w:rsid w:val="000A4047"/>
    <w:rsid w:val="000B3B6E"/>
    <w:rsid w:val="000B4FF7"/>
    <w:rsid w:val="000C1186"/>
    <w:rsid w:val="000C58EA"/>
    <w:rsid w:val="000D078D"/>
    <w:rsid w:val="000F0049"/>
    <w:rsid w:val="00106AC3"/>
    <w:rsid w:val="00107D83"/>
    <w:rsid w:val="00112C72"/>
    <w:rsid w:val="00116312"/>
    <w:rsid w:val="001242CF"/>
    <w:rsid w:val="001447CA"/>
    <w:rsid w:val="00152B7A"/>
    <w:rsid w:val="001718BC"/>
    <w:rsid w:val="001775A0"/>
    <w:rsid w:val="00187562"/>
    <w:rsid w:val="001906A6"/>
    <w:rsid w:val="001B6699"/>
    <w:rsid w:val="001D2FFC"/>
    <w:rsid w:val="001D53E0"/>
    <w:rsid w:val="001E5372"/>
    <w:rsid w:val="001F0E9D"/>
    <w:rsid w:val="002009A6"/>
    <w:rsid w:val="002025BF"/>
    <w:rsid w:val="00207879"/>
    <w:rsid w:val="00222700"/>
    <w:rsid w:val="00234A11"/>
    <w:rsid w:val="002418CE"/>
    <w:rsid w:val="00244180"/>
    <w:rsid w:val="00287298"/>
    <w:rsid w:val="00292C9A"/>
    <w:rsid w:val="002A09AE"/>
    <w:rsid w:val="002B2824"/>
    <w:rsid w:val="002D7F7F"/>
    <w:rsid w:val="002F5B06"/>
    <w:rsid w:val="0030518B"/>
    <w:rsid w:val="00317072"/>
    <w:rsid w:val="00317D50"/>
    <w:rsid w:val="00350035"/>
    <w:rsid w:val="0035079C"/>
    <w:rsid w:val="003564FB"/>
    <w:rsid w:val="00360BAB"/>
    <w:rsid w:val="00367815"/>
    <w:rsid w:val="00385D72"/>
    <w:rsid w:val="003905DD"/>
    <w:rsid w:val="00391618"/>
    <w:rsid w:val="0039354C"/>
    <w:rsid w:val="003B0752"/>
    <w:rsid w:val="003B7591"/>
    <w:rsid w:val="003E3229"/>
    <w:rsid w:val="00412CF9"/>
    <w:rsid w:val="00416677"/>
    <w:rsid w:val="004175D3"/>
    <w:rsid w:val="00465AEF"/>
    <w:rsid w:val="004775EF"/>
    <w:rsid w:val="004938C4"/>
    <w:rsid w:val="004A0CD2"/>
    <w:rsid w:val="004C43F1"/>
    <w:rsid w:val="004E009E"/>
    <w:rsid w:val="004E4667"/>
    <w:rsid w:val="00506C34"/>
    <w:rsid w:val="005137FC"/>
    <w:rsid w:val="0052161B"/>
    <w:rsid w:val="00522B79"/>
    <w:rsid w:val="00536FAD"/>
    <w:rsid w:val="00542CD2"/>
    <w:rsid w:val="00552409"/>
    <w:rsid w:val="005567D1"/>
    <w:rsid w:val="0055787A"/>
    <w:rsid w:val="00574D6E"/>
    <w:rsid w:val="00576304"/>
    <w:rsid w:val="005A1FE6"/>
    <w:rsid w:val="005A682B"/>
    <w:rsid w:val="005B3FD7"/>
    <w:rsid w:val="005C75DA"/>
    <w:rsid w:val="005D4CF0"/>
    <w:rsid w:val="00602BF0"/>
    <w:rsid w:val="0061406A"/>
    <w:rsid w:val="00627116"/>
    <w:rsid w:val="006353F6"/>
    <w:rsid w:val="0064740A"/>
    <w:rsid w:val="00647B08"/>
    <w:rsid w:val="006972AE"/>
    <w:rsid w:val="006A0A61"/>
    <w:rsid w:val="006A5D2D"/>
    <w:rsid w:val="006B0728"/>
    <w:rsid w:val="006C746B"/>
    <w:rsid w:val="006C764A"/>
    <w:rsid w:val="006F0D2E"/>
    <w:rsid w:val="006F6998"/>
    <w:rsid w:val="0070709F"/>
    <w:rsid w:val="0072075C"/>
    <w:rsid w:val="00733CCA"/>
    <w:rsid w:val="007360A8"/>
    <w:rsid w:val="00763D46"/>
    <w:rsid w:val="007644FF"/>
    <w:rsid w:val="00791EAC"/>
    <w:rsid w:val="007943D3"/>
    <w:rsid w:val="0079700B"/>
    <w:rsid w:val="007C10BC"/>
    <w:rsid w:val="007D2AA6"/>
    <w:rsid w:val="007F0602"/>
    <w:rsid w:val="007F0DDD"/>
    <w:rsid w:val="008066B2"/>
    <w:rsid w:val="00816686"/>
    <w:rsid w:val="00836E18"/>
    <w:rsid w:val="00837EE1"/>
    <w:rsid w:val="00845614"/>
    <w:rsid w:val="008623CF"/>
    <w:rsid w:val="00867843"/>
    <w:rsid w:val="0089073E"/>
    <w:rsid w:val="00896C3A"/>
    <w:rsid w:val="008C22D0"/>
    <w:rsid w:val="008C6ABD"/>
    <w:rsid w:val="00900391"/>
    <w:rsid w:val="009142DE"/>
    <w:rsid w:val="009264BF"/>
    <w:rsid w:val="00930B23"/>
    <w:rsid w:val="0096429F"/>
    <w:rsid w:val="00964673"/>
    <w:rsid w:val="00973DFC"/>
    <w:rsid w:val="0097494A"/>
    <w:rsid w:val="00991F92"/>
    <w:rsid w:val="009A0665"/>
    <w:rsid w:val="009A3C46"/>
    <w:rsid w:val="009A76D7"/>
    <w:rsid w:val="009A76E4"/>
    <w:rsid w:val="009B349A"/>
    <w:rsid w:val="009C36FA"/>
    <w:rsid w:val="009C77AD"/>
    <w:rsid w:val="009D0FCA"/>
    <w:rsid w:val="009F5489"/>
    <w:rsid w:val="00A05DF3"/>
    <w:rsid w:val="00A52660"/>
    <w:rsid w:val="00A75ECF"/>
    <w:rsid w:val="00A85874"/>
    <w:rsid w:val="00AB29C6"/>
    <w:rsid w:val="00AC2E25"/>
    <w:rsid w:val="00AD08BE"/>
    <w:rsid w:val="00AE73F8"/>
    <w:rsid w:val="00AF1884"/>
    <w:rsid w:val="00B26139"/>
    <w:rsid w:val="00B52FD6"/>
    <w:rsid w:val="00B65B3C"/>
    <w:rsid w:val="00B8213D"/>
    <w:rsid w:val="00BA2EF6"/>
    <w:rsid w:val="00BD3AC8"/>
    <w:rsid w:val="00BE4A20"/>
    <w:rsid w:val="00BF4B53"/>
    <w:rsid w:val="00C04149"/>
    <w:rsid w:val="00C056E2"/>
    <w:rsid w:val="00C102AF"/>
    <w:rsid w:val="00C10316"/>
    <w:rsid w:val="00C4061A"/>
    <w:rsid w:val="00C45C1D"/>
    <w:rsid w:val="00C71130"/>
    <w:rsid w:val="00CA23D6"/>
    <w:rsid w:val="00CA3BB2"/>
    <w:rsid w:val="00CB3837"/>
    <w:rsid w:val="00CB557D"/>
    <w:rsid w:val="00CB6FEF"/>
    <w:rsid w:val="00CC0280"/>
    <w:rsid w:val="00CC4E4D"/>
    <w:rsid w:val="00CE1F2C"/>
    <w:rsid w:val="00CF0937"/>
    <w:rsid w:val="00CF2190"/>
    <w:rsid w:val="00D067BF"/>
    <w:rsid w:val="00D10919"/>
    <w:rsid w:val="00D31254"/>
    <w:rsid w:val="00D33913"/>
    <w:rsid w:val="00D43604"/>
    <w:rsid w:val="00D47D68"/>
    <w:rsid w:val="00D52815"/>
    <w:rsid w:val="00D57688"/>
    <w:rsid w:val="00D67A50"/>
    <w:rsid w:val="00D80365"/>
    <w:rsid w:val="00D872C3"/>
    <w:rsid w:val="00D957B4"/>
    <w:rsid w:val="00DA1779"/>
    <w:rsid w:val="00DA62AB"/>
    <w:rsid w:val="00DA62F1"/>
    <w:rsid w:val="00DB3EF8"/>
    <w:rsid w:val="00DB6A38"/>
    <w:rsid w:val="00DB7C47"/>
    <w:rsid w:val="00DC0AA7"/>
    <w:rsid w:val="00DD2980"/>
    <w:rsid w:val="00DE523B"/>
    <w:rsid w:val="00E10B2D"/>
    <w:rsid w:val="00E20481"/>
    <w:rsid w:val="00E4572A"/>
    <w:rsid w:val="00E50244"/>
    <w:rsid w:val="00E51BE8"/>
    <w:rsid w:val="00E63348"/>
    <w:rsid w:val="00E83BFF"/>
    <w:rsid w:val="00E906A3"/>
    <w:rsid w:val="00EA7CAF"/>
    <w:rsid w:val="00EC135B"/>
    <w:rsid w:val="00EE608F"/>
    <w:rsid w:val="00F00D37"/>
    <w:rsid w:val="00F063D3"/>
    <w:rsid w:val="00F072FD"/>
    <w:rsid w:val="00F40B16"/>
    <w:rsid w:val="00F43F11"/>
    <w:rsid w:val="00F50CBC"/>
    <w:rsid w:val="00F57646"/>
    <w:rsid w:val="00F64EC5"/>
    <w:rsid w:val="00FA4472"/>
    <w:rsid w:val="00FA5C6E"/>
    <w:rsid w:val="00FC1C06"/>
    <w:rsid w:val="00FC41B8"/>
    <w:rsid w:val="00FD28B4"/>
    <w:rsid w:val="00FD4748"/>
    <w:rsid w:val="031F2F18"/>
    <w:rsid w:val="0518F42D"/>
    <w:rsid w:val="07FFECEC"/>
    <w:rsid w:val="082A6BCC"/>
    <w:rsid w:val="09F8CECE"/>
    <w:rsid w:val="0D8C0C61"/>
    <w:rsid w:val="0D9B52BB"/>
    <w:rsid w:val="12E2872B"/>
    <w:rsid w:val="13726155"/>
    <w:rsid w:val="170E617A"/>
    <w:rsid w:val="1CF71E81"/>
    <w:rsid w:val="1E0F704B"/>
    <w:rsid w:val="1F514F11"/>
    <w:rsid w:val="219F633E"/>
    <w:rsid w:val="237EB54C"/>
    <w:rsid w:val="2460D4B8"/>
    <w:rsid w:val="28CD003B"/>
    <w:rsid w:val="3312011E"/>
    <w:rsid w:val="36AAC98B"/>
    <w:rsid w:val="37C434F4"/>
    <w:rsid w:val="3E2067DB"/>
    <w:rsid w:val="3FA5B1D3"/>
    <w:rsid w:val="408162BF"/>
    <w:rsid w:val="419F0862"/>
    <w:rsid w:val="43E80C31"/>
    <w:rsid w:val="44881E4A"/>
    <w:rsid w:val="4563277A"/>
    <w:rsid w:val="4BCDC41D"/>
    <w:rsid w:val="4D79CA99"/>
    <w:rsid w:val="50E829CF"/>
    <w:rsid w:val="53B45038"/>
    <w:rsid w:val="55CDEBD5"/>
    <w:rsid w:val="57D05FD0"/>
    <w:rsid w:val="5B5AE3B0"/>
    <w:rsid w:val="5CBD8EC3"/>
    <w:rsid w:val="608EB68F"/>
    <w:rsid w:val="67B00FD0"/>
    <w:rsid w:val="69B6FDAF"/>
    <w:rsid w:val="69B73278"/>
    <w:rsid w:val="6A944772"/>
    <w:rsid w:val="6EFFBD44"/>
    <w:rsid w:val="6F7F5715"/>
    <w:rsid w:val="6FF296D3"/>
    <w:rsid w:val="721C4BAA"/>
    <w:rsid w:val="74F62142"/>
    <w:rsid w:val="7A4BEBC4"/>
    <w:rsid w:val="7AFB7928"/>
    <w:rsid w:val="7C10FCFC"/>
    <w:rsid w:val="7C47D6F3"/>
    <w:rsid w:val="7D78923A"/>
    <w:rsid w:val="7DB1B3AD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2410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4</cp:revision>
  <dcterms:created xsi:type="dcterms:W3CDTF">2025-07-16T12:09:00Z</dcterms:created>
  <dcterms:modified xsi:type="dcterms:W3CDTF">2025-07-16T12:10:00Z</dcterms:modified>
</cp:coreProperties>
</file>