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1290"/>
        <w:tblW w:w="7572" w:type="dxa"/>
        <w:tblLook w:val="04A0" w:firstRow="1" w:lastRow="0" w:firstColumn="1" w:lastColumn="0" w:noHBand="0" w:noVBand="1"/>
      </w:tblPr>
      <w:tblGrid>
        <w:gridCol w:w="3572"/>
        <w:gridCol w:w="4618"/>
        <w:gridCol w:w="1351"/>
      </w:tblGrid>
      <w:tr w:rsidR="00C26ADE" w:rsidRPr="00C26ADE" w:rsidTr="00A30FD4">
        <w:trPr>
          <w:trHeight w:val="315"/>
        </w:trPr>
        <w:tc>
          <w:tcPr>
            <w:tcW w:w="7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098" w:rsidRPr="000D0E96" w:rsidRDefault="00A30FD4" w:rsidP="00054098">
            <w:pPr>
              <w:spacing w:after="0" w:line="240" w:lineRule="auto"/>
              <w:ind w:left="5760" w:firstLine="720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C26ADE">
              <w:rPr>
                <w:rFonts w:ascii="Times New Roman Baltic" w:eastAsia="Times New Roman" w:hAnsi="Times New Roman Baltic" w:cs="Calibri"/>
                <w:b/>
                <w:bCs/>
                <w:color w:val="FF0000"/>
                <w:sz w:val="24"/>
                <w:szCs w:val="24"/>
              </w:rPr>
              <w:br/>
            </w:r>
            <w:r w:rsidR="00054098" w:rsidRPr="000D0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ANNEX </w:t>
            </w:r>
            <w:r w:rsidR="00054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  <w:p w:rsidR="00054098" w:rsidRPr="000D0E96" w:rsidRDefault="00054098" w:rsidP="0005409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0D0E9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to</w:t>
            </w:r>
            <w:proofErr w:type="gramEnd"/>
            <w:r w:rsidRPr="000D0E9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the Contract No. DPS- _______ dated </w:t>
            </w:r>
            <w:r w:rsidRPr="000D0E9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 xml:space="preserve">                     </w:t>
            </w:r>
            <w:r w:rsidRPr="000D0E96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  <w:p w:rsidR="00A30FD4" w:rsidRPr="00C26ADE" w:rsidRDefault="00A30FD4" w:rsidP="00C26ADE">
            <w:pPr>
              <w:spacing w:after="0" w:line="240" w:lineRule="auto"/>
              <w:jc w:val="right"/>
              <w:rPr>
                <w:rFonts w:ascii="Times New Roman Baltic" w:eastAsia="Times New Roman" w:hAnsi="Times New Roman Baltic" w:cs="Calibr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30FD4" w:rsidRPr="00A30FD4" w:rsidTr="00A30FD4">
        <w:trPr>
          <w:trHeight w:val="315"/>
        </w:trPr>
        <w:tc>
          <w:tcPr>
            <w:tcW w:w="7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FD4" w:rsidRDefault="00A30FD4" w:rsidP="00A30FD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Calibri"/>
                <w:b/>
                <w:bCs/>
                <w:sz w:val="24"/>
                <w:szCs w:val="24"/>
              </w:rPr>
            </w:pPr>
          </w:p>
          <w:p w:rsidR="00A30FD4" w:rsidRPr="00054098" w:rsidRDefault="00054098" w:rsidP="00A30FD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Calibri"/>
                <w:b/>
                <w:bCs/>
                <w:sz w:val="24"/>
                <w:szCs w:val="24"/>
              </w:rPr>
            </w:pPr>
            <w:r w:rsidRPr="00054098">
              <w:rPr>
                <w:rFonts w:ascii="Times New Roman" w:eastAsia="Calibri" w:hAnsi="Times New Roman"/>
                <w:b/>
                <w:sz w:val="24"/>
                <w:szCs w:val="24"/>
                <w:lang w:eastAsia="lt-LT"/>
              </w:rPr>
              <w:t>QUANTITY OF GOODS BY SIZE</w:t>
            </w:r>
          </w:p>
        </w:tc>
      </w:tr>
      <w:tr w:rsidR="00A30FD4" w:rsidRPr="00A30FD4" w:rsidTr="00A30FD4">
        <w:trPr>
          <w:trHeight w:val="10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FD4" w:rsidRPr="00A30FD4" w:rsidRDefault="00A30FD4" w:rsidP="00A30FD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Calibri"/>
                <w:b/>
                <w:bCs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FD4" w:rsidRPr="00A30FD4" w:rsidRDefault="00A30FD4" w:rsidP="00A3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FD4" w:rsidRPr="00A30FD4" w:rsidRDefault="00A30FD4" w:rsidP="00A3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0FD4" w:rsidRPr="00A30FD4" w:rsidTr="00A30FD4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FD4" w:rsidRPr="00A30FD4" w:rsidRDefault="00A30FD4" w:rsidP="00A3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FD4" w:rsidRPr="00A30FD4" w:rsidRDefault="00A30FD4" w:rsidP="00A3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FD4" w:rsidRPr="00A30FD4" w:rsidRDefault="00A30FD4" w:rsidP="00A30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0FD4" w:rsidRPr="00A30FD4" w:rsidTr="00A30FD4">
        <w:trPr>
          <w:trHeight w:val="315"/>
        </w:trPr>
        <w:tc>
          <w:tcPr>
            <w:tcW w:w="7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ADE" w:rsidRDefault="00C26ADE" w:rsidP="00A30FD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Calibri"/>
                <w:b/>
                <w:bCs/>
                <w:sz w:val="24"/>
                <w:szCs w:val="24"/>
              </w:rPr>
            </w:pPr>
          </w:p>
          <w:tbl>
            <w:tblPr>
              <w:tblStyle w:val="TableGrid1"/>
              <w:tblW w:w="8745" w:type="dxa"/>
              <w:tblInd w:w="569" w:type="dxa"/>
              <w:tblLook w:val="04A0" w:firstRow="1" w:lastRow="0" w:firstColumn="1" w:lastColumn="0" w:noHBand="0" w:noVBand="1"/>
            </w:tblPr>
            <w:tblGrid>
              <w:gridCol w:w="1540"/>
              <w:gridCol w:w="1802"/>
              <w:gridCol w:w="1801"/>
              <w:gridCol w:w="1801"/>
              <w:gridCol w:w="1801"/>
            </w:tblGrid>
            <w:tr w:rsidR="00C26ADE" w:rsidRPr="00BE46EF" w:rsidTr="0069241A">
              <w:trPr>
                <w:cantSplit/>
                <w:trHeight w:hRule="exact" w:val="340"/>
              </w:trPr>
              <w:tc>
                <w:tcPr>
                  <w:tcW w:w="1540" w:type="dxa"/>
                  <w:vAlign w:val="center"/>
                </w:tcPr>
                <w:p w:rsidR="00C26ADE" w:rsidRPr="00BE46EF" w:rsidRDefault="00C26ADE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E46EF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Boot size</w:t>
                  </w:r>
                </w:p>
              </w:tc>
              <w:tc>
                <w:tcPr>
                  <w:tcW w:w="1802" w:type="dxa"/>
                  <w:vAlign w:val="center"/>
                </w:tcPr>
                <w:p w:rsidR="00C26ADE" w:rsidRPr="00BE46EF" w:rsidRDefault="00C26ADE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E46E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Boot width 1</w:t>
                  </w:r>
                </w:p>
              </w:tc>
              <w:tc>
                <w:tcPr>
                  <w:tcW w:w="1801" w:type="dxa"/>
                </w:tcPr>
                <w:p w:rsidR="00C26ADE" w:rsidRPr="00BE46EF" w:rsidRDefault="00C26ADE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E46E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Boot width 2</w:t>
                  </w:r>
                </w:p>
              </w:tc>
              <w:tc>
                <w:tcPr>
                  <w:tcW w:w="1801" w:type="dxa"/>
                  <w:vAlign w:val="center"/>
                </w:tcPr>
                <w:p w:rsidR="00C26ADE" w:rsidRPr="00BE46EF" w:rsidRDefault="00C26ADE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E46EF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Boot width 3</w:t>
                  </w:r>
                </w:p>
              </w:tc>
              <w:tc>
                <w:tcPr>
                  <w:tcW w:w="1801" w:type="dxa"/>
                </w:tcPr>
                <w:p w:rsidR="00C26ADE" w:rsidRPr="003429D6" w:rsidRDefault="00C26ADE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3429D6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Total:</w:t>
                  </w:r>
                </w:p>
              </w:tc>
            </w:tr>
            <w:tr w:rsidR="007813AC" w:rsidRPr="00BE46EF" w:rsidTr="001C6557">
              <w:trPr>
                <w:cantSplit/>
                <w:trHeight w:hRule="exact" w:val="340"/>
              </w:trPr>
              <w:tc>
                <w:tcPr>
                  <w:tcW w:w="1540" w:type="dxa"/>
                  <w:vAlign w:val="center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E46EF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225</w:t>
                  </w:r>
                </w:p>
              </w:tc>
              <w:tc>
                <w:tcPr>
                  <w:tcW w:w="1802" w:type="dxa"/>
                  <w:vAlign w:val="center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E46EF"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14:ligatures w14:val="standardContextual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="00785C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</w:tr>
            <w:tr w:rsidR="007813AC" w:rsidRPr="00BE46EF" w:rsidTr="001C6557">
              <w:trPr>
                <w:cantSplit/>
                <w:trHeight w:hRule="exact" w:val="340"/>
              </w:trPr>
              <w:tc>
                <w:tcPr>
                  <w:tcW w:w="1540" w:type="dxa"/>
                  <w:vAlign w:val="center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E46EF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230</w:t>
                  </w:r>
                </w:p>
              </w:tc>
              <w:tc>
                <w:tcPr>
                  <w:tcW w:w="1802" w:type="dxa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"/>
                    </w:rPr>
                  </w:pPr>
                  <w:r w:rsidRPr="00BE46EF"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14:ligatures w14:val="standardContextual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="00785C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</w:tr>
            <w:tr w:rsidR="007813AC" w:rsidRPr="00BE46EF" w:rsidTr="001C6557">
              <w:trPr>
                <w:cantSplit/>
                <w:trHeight w:hRule="exact" w:val="340"/>
              </w:trPr>
              <w:tc>
                <w:tcPr>
                  <w:tcW w:w="1540" w:type="dxa"/>
                  <w:vAlign w:val="center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E46EF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235</w:t>
                  </w:r>
                </w:p>
              </w:tc>
              <w:tc>
                <w:tcPr>
                  <w:tcW w:w="1802" w:type="dxa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"/>
                    </w:rPr>
                  </w:pPr>
                  <w:r w:rsidRPr="00BE46EF"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14:ligatures w14:val="standardContextual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="00785C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100</w:t>
                  </w:r>
                </w:p>
              </w:tc>
            </w:tr>
            <w:tr w:rsidR="007813AC" w:rsidRPr="00BE46EF" w:rsidTr="001C6557">
              <w:trPr>
                <w:cantSplit/>
                <w:trHeight w:hRule="exact" w:val="340"/>
              </w:trPr>
              <w:tc>
                <w:tcPr>
                  <w:tcW w:w="1540" w:type="dxa"/>
                  <w:vAlign w:val="center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E46EF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240</w:t>
                  </w:r>
                </w:p>
              </w:tc>
              <w:tc>
                <w:tcPr>
                  <w:tcW w:w="1802" w:type="dxa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"/>
                    </w:rPr>
                  </w:pPr>
                  <w:r w:rsidRPr="00BE46EF"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14:ligatures w14:val="standardContextual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150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="00785C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150</w:t>
                  </w:r>
                </w:p>
              </w:tc>
            </w:tr>
            <w:tr w:rsidR="007813AC" w:rsidRPr="00BE46EF" w:rsidTr="001C6557">
              <w:trPr>
                <w:cantSplit/>
                <w:trHeight w:hRule="exact" w:val="340"/>
              </w:trPr>
              <w:tc>
                <w:tcPr>
                  <w:tcW w:w="1540" w:type="dxa"/>
                  <w:vAlign w:val="center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E46EF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245</w:t>
                  </w:r>
                </w:p>
              </w:tc>
              <w:tc>
                <w:tcPr>
                  <w:tcW w:w="1802" w:type="dxa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"/>
                    </w:rPr>
                  </w:pPr>
                  <w:r w:rsidRPr="00BE46EF"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14:ligatures w14:val="standardContextual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350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="00785C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350</w:t>
                  </w:r>
                </w:p>
              </w:tc>
            </w:tr>
            <w:tr w:rsidR="007813AC" w:rsidRPr="00BE46EF" w:rsidTr="001C6557">
              <w:trPr>
                <w:cantSplit/>
                <w:trHeight w:hRule="exact" w:val="340"/>
              </w:trPr>
              <w:tc>
                <w:tcPr>
                  <w:tcW w:w="1540" w:type="dxa"/>
                  <w:vAlign w:val="center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E46EF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250</w:t>
                  </w:r>
                </w:p>
              </w:tc>
              <w:tc>
                <w:tcPr>
                  <w:tcW w:w="1802" w:type="dxa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"/>
                    </w:rPr>
                  </w:pPr>
                  <w:r w:rsidRPr="00BE46EF"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14:ligatures w14:val="standardContextual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="00785C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</w:tr>
            <w:tr w:rsidR="007813AC" w:rsidRPr="00BE46EF" w:rsidTr="001C6557">
              <w:trPr>
                <w:cantSplit/>
                <w:trHeight w:hRule="exact" w:val="340"/>
              </w:trPr>
              <w:tc>
                <w:tcPr>
                  <w:tcW w:w="1540" w:type="dxa"/>
                  <w:vAlign w:val="center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E46EF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255</w:t>
                  </w:r>
                </w:p>
              </w:tc>
              <w:tc>
                <w:tcPr>
                  <w:tcW w:w="1802" w:type="dxa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"/>
                    </w:rPr>
                  </w:pPr>
                  <w:r w:rsidRPr="00BE46EF"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14:ligatures w14:val="standardContextual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700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="00785C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700</w:t>
                  </w:r>
                </w:p>
              </w:tc>
            </w:tr>
            <w:tr w:rsidR="007813AC" w:rsidRPr="00BE46EF" w:rsidTr="001C6557">
              <w:trPr>
                <w:cantSplit/>
                <w:trHeight w:hRule="exact" w:val="340"/>
              </w:trPr>
              <w:tc>
                <w:tcPr>
                  <w:tcW w:w="1540" w:type="dxa"/>
                  <w:vAlign w:val="center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E46EF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260</w:t>
                  </w:r>
                </w:p>
              </w:tc>
              <w:tc>
                <w:tcPr>
                  <w:tcW w:w="1802" w:type="dxa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"/>
                    </w:rPr>
                  </w:pPr>
                  <w:r w:rsidRPr="00BE46EF"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14:ligatures w14:val="standardContextual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="00785C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800</w:t>
                  </w:r>
                </w:p>
              </w:tc>
            </w:tr>
            <w:tr w:rsidR="007813AC" w:rsidRPr="00BE46EF" w:rsidTr="001C6557">
              <w:trPr>
                <w:cantSplit/>
                <w:trHeight w:hRule="exact" w:val="340"/>
              </w:trPr>
              <w:tc>
                <w:tcPr>
                  <w:tcW w:w="1540" w:type="dxa"/>
                  <w:vAlign w:val="center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E46EF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265</w:t>
                  </w:r>
                </w:p>
              </w:tc>
              <w:tc>
                <w:tcPr>
                  <w:tcW w:w="1802" w:type="dxa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"/>
                    </w:rPr>
                  </w:pPr>
                  <w:r w:rsidRPr="00BE46EF"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14:ligatures w14:val="standardContextual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900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="00785C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900</w:t>
                  </w:r>
                </w:p>
              </w:tc>
            </w:tr>
            <w:tr w:rsidR="007813AC" w:rsidRPr="00BE46EF" w:rsidTr="001C6557">
              <w:trPr>
                <w:cantSplit/>
                <w:trHeight w:hRule="exact" w:val="340"/>
              </w:trPr>
              <w:tc>
                <w:tcPr>
                  <w:tcW w:w="1540" w:type="dxa"/>
                  <w:vAlign w:val="center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E46EF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270</w:t>
                  </w:r>
                </w:p>
              </w:tc>
              <w:tc>
                <w:tcPr>
                  <w:tcW w:w="1802" w:type="dxa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"/>
                    </w:rPr>
                  </w:pPr>
                  <w:r w:rsidRPr="00BE46EF"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14:ligatures w14:val="standardContextual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3000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="00785C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3000</w:t>
                  </w:r>
                </w:p>
              </w:tc>
            </w:tr>
            <w:tr w:rsidR="007813AC" w:rsidRPr="00BE46EF" w:rsidTr="001C6557">
              <w:trPr>
                <w:cantSplit/>
                <w:trHeight w:hRule="exact" w:val="340"/>
              </w:trPr>
              <w:tc>
                <w:tcPr>
                  <w:tcW w:w="1540" w:type="dxa"/>
                  <w:vAlign w:val="center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E46EF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275</w:t>
                  </w:r>
                </w:p>
              </w:tc>
              <w:tc>
                <w:tcPr>
                  <w:tcW w:w="1802" w:type="dxa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"/>
                    </w:rPr>
                  </w:pPr>
                  <w:r w:rsidRPr="00BE46EF"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14:ligatures w14:val="standardContextual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3500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="00785C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3500</w:t>
                  </w:r>
                </w:p>
              </w:tc>
            </w:tr>
            <w:tr w:rsidR="007813AC" w:rsidRPr="00BE46EF" w:rsidTr="001C6557">
              <w:trPr>
                <w:cantSplit/>
                <w:trHeight w:hRule="exact" w:val="340"/>
              </w:trPr>
              <w:tc>
                <w:tcPr>
                  <w:tcW w:w="1540" w:type="dxa"/>
                  <w:vAlign w:val="center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E46EF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280</w:t>
                  </w:r>
                </w:p>
              </w:tc>
              <w:tc>
                <w:tcPr>
                  <w:tcW w:w="1802" w:type="dxa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"/>
                    </w:rPr>
                  </w:pPr>
                  <w:r w:rsidRPr="00BE46EF"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14:ligatures w14:val="standardContextual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8000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="00785C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8000</w:t>
                  </w:r>
                </w:p>
              </w:tc>
            </w:tr>
            <w:tr w:rsidR="007813AC" w:rsidRPr="00BE46EF" w:rsidTr="001C6557">
              <w:trPr>
                <w:cantSplit/>
                <w:trHeight w:hRule="exact" w:val="340"/>
              </w:trPr>
              <w:tc>
                <w:tcPr>
                  <w:tcW w:w="1540" w:type="dxa"/>
                  <w:vAlign w:val="center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E46EF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285</w:t>
                  </w:r>
                </w:p>
              </w:tc>
              <w:tc>
                <w:tcPr>
                  <w:tcW w:w="1802" w:type="dxa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"/>
                    </w:rPr>
                  </w:pPr>
                  <w:r w:rsidRPr="00BE46EF"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14:ligatures w14:val="standardContextual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7000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="00785C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7000</w:t>
                  </w:r>
                </w:p>
              </w:tc>
            </w:tr>
            <w:tr w:rsidR="007813AC" w:rsidRPr="00BE46EF" w:rsidTr="001C6557">
              <w:trPr>
                <w:cantSplit/>
                <w:trHeight w:hRule="exact" w:val="340"/>
              </w:trPr>
              <w:tc>
                <w:tcPr>
                  <w:tcW w:w="1540" w:type="dxa"/>
                  <w:vAlign w:val="center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E46EF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290</w:t>
                  </w:r>
                </w:p>
              </w:tc>
              <w:tc>
                <w:tcPr>
                  <w:tcW w:w="1802" w:type="dxa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"/>
                    </w:rPr>
                  </w:pPr>
                  <w:r w:rsidRPr="00BE46EF"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14:ligatures w14:val="standardContextual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4430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="00785C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4430</w:t>
                  </w:r>
                </w:p>
              </w:tc>
            </w:tr>
            <w:tr w:rsidR="007813AC" w:rsidRPr="00BE46EF" w:rsidTr="001C6557">
              <w:trPr>
                <w:cantSplit/>
                <w:trHeight w:hRule="exact" w:val="340"/>
              </w:trPr>
              <w:tc>
                <w:tcPr>
                  <w:tcW w:w="1540" w:type="dxa"/>
                  <w:vAlign w:val="center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E46EF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295</w:t>
                  </w:r>
                </w:p>
              </w:tc>
              <w:tc>
                <w:tcPr>
                  <w:tcW w:w="1802" w:type="dxa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"/>
                    </w:rPr>
                  </w:pPr>
                  <w:r w:rsidRPr="00BE46EF"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14:ligatures w14:val="standardContextual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3000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="00785C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3000</w:t>
                  </w:r>
                </w:p>
              </w:tc>
            </w:tr>
            <w:tr w:rsidR="007813AC" w:rsidRPr="00BE46EF" w:rsidTr="001C6557">
              <w:trPr>
                <w:cantSplit/>
                <w:trHeight w:hRule="exact" w:val="340"/>
              </w:trPr>
              <w:tc>
                <w:tcPr>
                  <w:tcW w:w="1540" w:type="dxa"/>
                  <w:vAlign w:val="center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E46EF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300</w:t>
                  </w:r>
                </w:p>
              </w:tc>
              <w:tc>
                <w:tcPr>
                  <w:tcW w:w="1802" w:type="dxa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"/>
                    </w:rPr>
                  </w:pPr>
                  <w:r w:rsidRPr="00BE46EF"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14:ligatures w14:val="standardContextual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2000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="00785C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2000</w:t>
                  </w:r>
                </w:p>
              </w:tc>
            </w:tr>
            <w:tr w:rsidR="007813AC" w:rsidRPr="00BE46EF" w:rsidTr="001C6557">
              <w:trPr>
                <w:cantSplit/>
                <w:trHeight w:hRule="exact" w:val="340"/>
              </w:trPr>
              <w:tc>
                <w:tcPr>
                  <w:tcW w:w="1540" w:type="dxa"/>
                  <w:vAlign w:val="center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E46EF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305</w:t>
                  </w:r>
                </w:p>
              </w:tc>
              <w:tc>
                <w:tcPr>
                  <w:tcW w:w="1802" w:type="dxa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"/>
                    </w:rPr>
                  </w:pPr>
                  <w:r w:rsidRPr="00BE46EF"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14:ligatures w14:val="standardContextual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700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="00785C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700</w:t>
                  </w:r>
                </w:p>
              </w:tc>
            </w:tr>
            <w:tr w:rsidR="007813AC" w:rsidRPr="00BE46EF" w:rsidTr="001C6557">
              <w:trPr>
                <w:cantSplit/>
                <w:trHeight w:hRule="exact" w:val="340"/>
              </w:trPr>
              <w:tc>
                <w:tcPr>
                  <w:tcW w:w="1540" w:type="dxa"/>
                  <w:vAlign w:val="center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E46EF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310</w:t>
                  </w:r>
                </w:p>
              </w:tc>
              <w:tc>
                <w:tcPr>
                  <w:tcW w:w="1802" w:type="dxa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"/>
                    </w:rPr>
                  </w:pPr>
                  <w:r w:rsidRPr="00BE46EF"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14:ligatures w14:val="standardContextual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="00785C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500</w:t>
                  </w:r>
                </w:p>
              </w:tc>
            </w:tr>
            <w:tr w:rsidR="007813AC" w:rsidRPr="00BE46EF" w:rsidTr="001C6557">
              <w:trPr>
                <w:cantSplit/>
                <w:trHeight w:hRule="exact" w:val="340"/>
              </w:trPr>
              <w:tc>
                <w:tcPr>
                  <w:tcW w:w="1540" w:type="dxa"/>
                  <w:vAlign w:val="center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E46EF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320</w:t>
                  </w:r>
                </w:p>
              </w:tc>
              <w:tc>
                <w:tcPr>
                  <w:tcW w:w="1802" w:type="dxa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"/>
                    </w:rPr>
                  </w:pPr>
                  <w:r w:rsidRPr="00BE46EF"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14:ligatures w14:val="standardContextual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="00785C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170</w:t>
                  </w:r>
                </w:p>
              </w:tc>
            </w:tr>
            <w:tr w:rsidR="007813AC" w:rsidRPr="00BE46EF" w:rsidTr="001C6557">
              <w:trPr>
                <w:cantSplit/>
                <w:trHeight w:hRule="exact" w:val="340"/>
              </w:trPr>
              <w:tc>
                <w:tcPr>
                  <w:tcW w:w="1540" w:type="dxa"/>
                  <w:vAlign w:val="center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BE46EF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330</w:t>
                  </w:r>
                </w:p>
              </w:tc>
              <w:tc>
                <w:tcPr>
                  <w:tcW w:w="1802" w:type="dxa"/>
                </w:tcPr>
                <w:p w:rsidR="007813AC" w:rsidRPr="00BE46EF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"/>
                    </w:rPr>
                  </w:pPr>
                  <w:r w:rsidRPr="00BE46EF">
                    <w:rPr>
                      <w:rFonts w:ascii="Times New Roman" w:eastAsia="Times New Roman" w:hAnsi="Times New Roman"/>
                      <w:kern w:val="2"/>
                      <w:sz w:val="24"/>
                      <w:szCs w:val="24"/>
                      <w14:ligatures w14:val="standardContextual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="00785C6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8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7813AC" w:rsidRPr="007813AC" w:rsidRDefault="007813AC" w:rsidP="00C57046">
                  <w:pPr>
                    <w:framePr w:hSpace="180" w:wrap="around" w:hAnchor="margin" w:y="-129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13A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60</w:t>
                  </w:r>
                </w:p>
              </w:tc>
            </w:tr>
            <w:tr w:rsidR="003429D6" w:rsidRPr="00BE46EF" w:rsidTr="00777645">
              <w:trPr>
                <w:trHeight w:val="67"/>
              </w:trPr>
              <w:tc>
                <w:tcPr>
                  <w:tcW w:w="6944" w:type="dxa"/>
                  <w:gridSpan w:val="4"/>
                  <w:vAlign w:val="center"/>
                </w:tcPr>
                <w:p w:rsidR="003429D6" w:rsidRPr="003429D6" w:rsidRDefault="003429D6" w:rsidP="00C57046">
                  <w:pPr>
                    <w:framePr w:hSpace="180" w:wrap="around" w:hAnchor="margin" w:y="-1290"/>
                    <w:jc w:val="right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 w:rsidRPr="003429D6">
                    <w:rPr>
                      <w:rFonts w:ascii="Times New Roman" w:eastAsia="Times New Roman" w:hAnsi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Total:</w:t>
                  </w:r>
                </w:p>
              </w:tc>
              <w:tc>
                <w:tcPr>
                  <w:tcW w:w="1801" w:type="dxa"/>
                </w:tcPr>
                <w:p w:rsidR="003429D6" w:rsidRPr="007813AC" w:rsidRDefault="003429D6" w:rsidP="00C57046">
                  <w:pPr>
                    <w:framePr w:hSpace="180" w:wrap="around" w:hAnchor="margin" w:y="-1290"/>
                    <w:jc w:val="center"/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kern w:val="2"/>
                      <w:sz w:val="24"/>
                      <w:szCs w:val="24"/>
                      <w14:ligatures w14:val="standardContextual"/>
                    </w:rPr>
                    <w:t>36 000</w:t>
                  </w:r>
                </w:p>
              </w:tc>
            </w:tr>
          </w:tbl>
          <w:p w:rsidR="00C26ADE" w:rsidRPr="00A30FD4" w:rsidRDefault="00C26ADE" w:rsidP="00A30FD4">
            <w:pPr>
              <w:spacing w:after="0" w:line="240" w:lineRule="auto"/>
              <w:jc w:val="center"/>
              <w:rPr>
                <w:rFonts w:ascii="Times New Roman Baltic" w:eastAsia="Times New Roman" w:hAnsi="Times New Roman Baltic" w:cs="Calibri"/>
                <w:b/>
                <w:bCs/>
                <w:sz w:val="24"/>
                <w:szCs w:val="24"/>
              </w:rPr>
            </w:pPr>
          </w:p>
        </w:tc>
      </w:tr>
    </w:tbl>
    <w:tbl>
      <w:tblPr>
        <w:tblW w:w="20408" w:type="dxa"/>
        <w:tblInd w:w="-252" w:type="dxa"/>
        <w:tblLook w:val="04A0" w:firstRow="1" w:lastRow="0" w:firstColumn="1" w:lastColumn="0" w:noHBand="0" w:noVBand="1"/>
      </w:tblPr>
      <w:tblGrid>
        <w:gridCol w:w="19520"/>
        <w:gridCol w:w="222"/>
        <w:gridCol w:w="222"/>
        <w:gridCol w:w="222"/>
        <w:gridCol w:w="222"/>
      </w:tblGrid>
      <w:tr w:rsidR="009679DB" w:rsidRPr="00A30FD4" w:rsidTr="00054098">
        <w:tc>
          <w:tcPr>
            <w:tcW w:w="19520" w:type="dxa"/>
          </w:tcPr>
          <w:tbl>
            <w:tblPr>
              <w:tblW w:w="9643" w:type="dxa"/>
              <w:tblLook w:val="04A0" w:firstRow="1" w:lastRow="0" w:firstColumn="1" w:lastColumn="0" w:noHBand="0" w:noVBand="1"/>
            </w:tblPr>
            <w:tblGrid>
              <w:gridCol w:w="4965"/>
              <w:gridCol w:w="4678"/>
            </w:tblGrid>
            <w:tr w:rsidR="0085180B" w:rsidRPr="00A30FD4" w:rsidTr="005F78A1">
              <w:tc>
                <w:tcPr>
                  <w:tcW w:w="4965" w:type="dxa"/>
                </w:tcPr>
                <w:p w:rsidR="0085180B" w:rsidRPr="00BB2242" w:rsidRDefault="0085180B" w:rsidP="000540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lt-LT"/>
                    </w:rPr>
                  </w:pPr>
                </w:p>
                <w:p w:rsidR="0085180B" w:rsidRPr="00E20FA8" w:rsidRDefault="0085180B" w:rsidP="0085180B">
                  <w:pPr>
                    <w:spacing w:after="0" w:line="240" w:lineRule="auto"/>
                    <w:ind w:left="44" w:right="1641"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val="en-GB" w:eastAsia="ar-SA"/>
                    </w:rPr>
                  </w:pPr>
                  <w:r w:rsidRPr="00BB224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E20FA8"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en-GB" w:eastAsia="ar-SA"/>
                    </w:rPr>
                    <w:t>BUYER</w:t>
                  </w:r>
                </w:p>
                <w:p w:rsidR="0085180B" w:rsidRPr="00E20FA8" w:rsidRDefault="0085180B" w:rsidP="0085180B">
                  <w:pPr>
                    <w:spacing w:after="0" w:line="240" w:lineRule="auto"/>
                    <w:ind w:left="567" w:right="1641"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val="en-GB" w:eastAsia="ar-SA"/>
                    </w:rPr>
                  </w:pPr>
                </w:p>
                <w:p w:rsidR="0085180B" w:rsidRPr="00E20FA8" w:rsidRDefault="0085180B" w:rsidP="0085180B">
                  <w:pPr>
                    <w:spacing w:after="0" w:line="240" w:lineRule="auto"/>
                    <w:ind w:left="186" w:right="1641" w:hanging="142"/>
                    <w:jc w:val="center"/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en-GB" w:eastAsia="ar-SA"/>
                    </w:rPr>
                  </w:pPr>
                  <w:r w:rsidRPr="00E20FA8"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en-GB" w:eastAsia="ar-SA"/>
                    </w:rPr>
                    <w:t>Defence Materiel Agency</w:t>
                  </w:r>
                </w:p>
                <w:p w:rsidR="0085180B" w:rsidRPr="00E20FA8" w:rsidRDefault="0085180B" w:rsidP="0085180B">
                  <w:pPr>
                    <w:spacing w:after="0" w:line="240" w:lineRule="auto"/>
                    <w:ind w:left="186" w:right="1641" w:hanging="14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E20FA8">
                    <w:rPr>
                      <w:rFonts w:ascii="Times New Roman" w:eastAsia="Arial" w:hAnsi="Times New Roman"/>
                      <w:b/>
                      <w:sz w:val="24"/>
                      <w:szCs w:val="24"/>
                      <w:lang w:val="en-GB" w:eastAsia="ar-SA"/>
                    </w:rPr>
                    <w:t>under the Ministry of National Defence</w:t>
                  </w:r>
                </w:p>
                <w:p w:rsidR="0085180B" w:rsidRPr="00E20FA8" w:rsidRDefault="0085180B" w:rsidP="0085180B">
                  <w:pPr>
                    <w:spacing w:after="0" w:line="240" w:lineRule="auto"/>
                    <w:ind w:left="567" w:right="164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C57046" w:rsidRDefault="00C57046" w:rsidP="00C5704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Acting Director</w:t>
                  </w:r>
                </w:p>
                <w:p w:rsidR="00C57046" w:rsidRDefault="00C57046" w:rsidP="00C5704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Deputy director  </w:t>
                  </w:r>
                </w:p>
                <w:p w:rsidR="00C57046" w:rsidRDefault="00C57046" w:rsidP="00C5704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Aistė Garunkštytė</w:t>
                  </w:r>
                </w:p>
                <w:p w:rsidR="0085180B" w:rsidRDefault="0085180B" w:rsidP="0085180B">
                  <w:pPr>
                    <w:spacing w:after="0" w:line="240" w:lineRule="auto"/>
                    <w:ind w:left="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85180B" w:rsidRPr="00E20FA8" w:rsidRDefault="0085180B" w:rsidP="0085180B">
                  <w:pPr>
                    <w:spacing w:after="0" w:line="240" w:lineRule="auto"/>
                    <w:ind w:left="4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E20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____________________________</w:t>
                  </w:r>
                </w:p>
                <w:p w:rsidR="0085180B" w:rsidRPr="00E20FA8" w:rsidRDefault="0085180B" w:rsidP="0085180B">
                  <w:pPr>
                    <w:spacing w:after="0" w:line="240" w:lineRule="auto"/>
                    <w:ind w:left="44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n-GB"/>
                    </w:rPr>
                  </w:pPr>
                  <w:r w:rsidRPr="00E20FA8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n-GB"/>
                    </w:rPr>
                    <w:t xml:space="preserve">                    (signature)</w:t>
                  </w:r>
                </w:p>
                <w:p w:rsidR="0085180B" w:rsidRPr="00BB2242" w:rsidRDefault="0085180B" w:rsidP="0085180B">
                  <w:pPr>
                    <w:spacing w:after="0" w:line="240" w:lineRule="auto"/>
                    <w:ind w:left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E20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         L.S.</w:t>
                  </w:r>
                </w:p>
              </w:tc>
              <w:tc>
                <w:tcPr>
                  <w:tcW w:w="4678" w:type="dxa"/>
                </w:tcPr>
                <w:p w:rsidR="0085180B" w:rsidRPr="00BB2242" w:rsidRDefault="0085180B" w:rsidP="00054098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lt-LT"/>
                    </w:rPr>
                  </w:pPr>
                </w:p>
                <w:p w:rsidR="0085180B" w:rsidRPr="0085180B" w:rsidRDefault="0085180B" w:rsidP="0085180B">
                  <w:pPr>
                    <w:spacing w:after="0" w:line="240" w:lineRule="auto"/>
                    <w:ind w:left="42" w:hanging="42"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val="en-GB" w:eastAsia="ar-SA"/>
                    </w:rPr>
                  </w:pPr>
                  <w:r w:rsidRPr="0085180B"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val="en-GB" w:eastAsia="ar-SA"/>
                    </w:rPr>
                    <w:t xml:space="preserve">SELLER </w:t>
                  </w:r>
                </w:p>
                <w:p w:rsidR="0085180B" w:rsidRPr="0085180B" w:rsidRDefault="0085180B" w:rsidP="0085180B">
                  <w:pPr>
                    <w:spacing w:after="0" w:line="240" w:lineRule="auto"/>
                    <w:ind w:left="42" w:hanging="42"/>
                    <w:jc w:val="center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val="en-GB" w:eastAsia="ar-SA"/>
                    </w:rPr>
                  </w:pPr>
                </w:p>
                <w:p w:rsidR="0085180B" w:rsidRPr="0085180B" w:rsidRDefault="0085180B" w:rsidP="0085180B">
                  <w:pPr>
                    <w:spacing w:after="0" w:line="240" w:lineRule="auto"/>
                    <w:ind w:left="42" w:hanging="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8518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lt-LT"/>
                    </w:rPr>
                    <w:t xml:space="preserve">HAIX ® </w:t>
                  </w:r>
                  <w:proofErr w:type="spellStart"/>
                  <w:r w:rsidRPr="008518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lt-LT"/>
                    </w:rPr>
                    <w:t>Schuhe</w:t>
                  </w:r>
                  <w:proofErr w:type="spellEnd"/>
                  <w:r w:rsidRPr="008518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lt-LT"/>
                    </w:rPr>
                    <w:t xml:space="preserve"> </w:t>
                  </w:r>
                  <w:proofErr w:type="spellStart"/>
                  <w:r w:rsidRPr="008518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lt-LT"/>
                    </w:rPr>
                    <w:t>Produktions</w:t>
                  </w:r>
                  <w:proofErr w:type="spellEnd"/>
                  <w:r w:rsidRPr="008518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lt-LT"/>
                    </w:rPr>
                    <w:t xml:space="preserve"> – und </w:t>
                  </w:r>
                  <w:proofErr w:type="spellStart"/>
                  <w:r w:rsidRPr="008518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lt-LT"/>
                    </w:rPr>
                    <w:t>Vertriebs</w:t>
                  </w:r>
                  <w:proofErr w:type="spellEnd"/>
                  <w:r w:rsidRPr="008518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lt-LT"/>
                    </w:rPr>
                    <w:t xml:space="preserve"> GmbH</w:t>
                  </w:r>
                  <w:r w:rsidRPr="008518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85180B" w:rsidRPr="0085180B" w:rsidRDefault="0085180B" w:rsidP="0085180B">
                  <w:pPr>
                    <w:spacing w:after="0" w:line="240" w:lineRule="auto"/>
                    <w:ind w:left="42" w:hanging="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85180B" w:rsidRPr="0085180B" w:rsidRDefault="0085180B" w:rsidP="0085180B">
                  <w:pPr>
                    <w:spacing w:after="0" w:line="240" w:lineRule="auto"/>
                    <w:ind w:left="42" w:hanging="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85180B" w:rsidRPr="0085180B" w:rsidRDefault="0085180B" w:rsidP="0085180B">
                  <w:pPr>
                    <w:spacing w:after="0" w:line="240" w:lineRule="auto"/>
                    <w:ind w:left="42" w:hanging="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8518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Managing Director</w:t>
                  </w:r>
                </w:p>
                <w:p w:rsidR="0085180B" w:rsidRPr="0085180B" w:rsidRDefault="0085180B" w:rsidP="0085180B">
                  <w:pPr>
                    <w:spacing w:after="0" w:line="240" w:lineRule="auto"/>
                    <w:ind w:left="42" w:hanging="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85180B"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  <w:lang w:val="en-GB"/>
                    </w:rPr>
                    <w:t xml:space="preserve">Stefan </w:t>
                  </w:r>
                  <w:proofErr w:type="spellStart"/>
                  <w:r w:rsidRPr="0085180B">
                    <w:rPr>
                      <w:rFonts w:ascii="Times New Roman" w:eastAsia="Calibri" w:hAnsi="Times New Roman" w:cs="Times New Roman"/>
                      <w:iCs/>
                      <w:sz w:val="24"/>
                      <w:szCs w:val="24"/>
                      <w:lang w:val="en-GB"/>
                    </w:rPr>
                    <w:t>Amberger</w:t>
                  </w:r>
                  <w:proofErr w:type="spellEnd"/>
                  <w:r w:rsidRPr="008518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 xml:space="preserve"> </w:t>
                  </w:r>
                </w:p>
                <w:p w:rsidR="0085180B" w:rsidRDefault="0085180B" w:rsidP="0085180B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</w:p>
                <w:p w:rsidR="00C57046" w:rsidRPr="0085180B" w:rsidRDefault="00C57046" w:rsidP="0085180B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bookmarkStart w:id="0" w:name="_GoBack"/>
                  <w:bookmarkEnd w:id="0"/>
                </w:p>
                <w:p w:rsidR="0085180B" w:rsidRPr="0085180B" w:rsidRDefault="0085180B" w:rsidP="0085180B">
                  <w:pPr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lt-LT"/>
                    </w:rPr>
                  </w:pPr>
                  <w:r w:rsidRPr="008518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lt-LT"/>
                    </w:rPr>
                    <w:t>________________________</w:t>
                  </w:r>
                </w:p>
                <w:p w:rsidR="0085180B" w:rsidRPr="0085180B" w:rsidRDefault="0085180B" w:rsidP="0085180B">
                  <w:pPr>
                    <w:tabs>
                      <w:tab w:val="left" w:pos="1392"/>
                    </w:tabs>
                    <w:spacing w:after="0" w:line="240" w:lineRule="auto"/>
                    <w:ind w:left="567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n-GB" w:eastAsia="lt-LT"/>
                    </w:rPr>
                  </w:pPr>
                  <w:r w:rsidRPr="0085180B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n-GB" w:eastAsia="lt-LT"/>
                    </w:rPr>
                    <w:t>(signature)</w:t>
                  </w:r>
                </w:p>
                <w:p w:rsidR="0085180B" w:rsidRPr="00BB2242" w:rsidRDefault="0085180B" w:rsidP="00272F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8518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lt-LT"/>
                    </w:rPr>
                    <w:t>L.S.</w:t>
                  </w:r>
                </w:p>
              </w:tc>
            </w:tr>
          </w:tbl>
          <w:p w:rsidR="009679DB" w:rsidRPr="00A30FD4" w:rsidRDefault="009679DB" w:rsidP="00967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2" w:type="dxa"/>
          </w:tcPr>
          <w:p w:rsidR="009679DB" w:rsidRPr="00A30FD4" w:rsidRDefault="009679DB" w:rsidP="00967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2" w:type="dxa"/>
            <w:shd w:val="clear" w:color="auto" w:fill="auto"/>
          </w:tcPr>
          <w:p w:rsidR="009679DB" w:rsidRPr="00A30FD4" w:rsidRDefault="009679DB" w:rsidP="00967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2" w:type="dxa"/>
            <w:shd w:val="clear" w:color="auto" w:fill="auto"/>
          </w:tcPr>
          <w:p w:rsidR="009679DB" w:rsidRPr="00A30FD4" w:rsidRDefault="009679DB" w:rsidP="009679D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22" w:type="dxa"/>
            <w:shd w:val="clear" w:color="auto" w:fill="auto"/>
          </w:tcPr>
          <w:p w:rsidR="009679DB" w:rsidRPr="00A30FD4" w:rsidRDefault="009679DB" w:rsidP="00967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A30FD4" w:rsidRPr="00A30FD4" w:rsidRDefault="00A30FD4" w:rsidP="00A30FD4"/>
    <w:sectPr w:rsidR="00A30FD4" w:rsidRPr="00A30FD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altic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D4"/>
    <w:rsid w:val="00054098"/>
    <w:rsid w:val="001F21AD"/>
    <w:rsid w:val="00272F08"/>
    <w:rsid w:val="003429D6"/>
    <w:rsid w:val="003F019A"/>
    <w:rsid w:val="005F78A1"/>
    <w:rsid w:val="007813AC"/>
    <w:rsid w:val="00785C67"/>
    <w:rsid w:val="007E159E"/>
    <w:rsid w:val="0085180B"/>
    <w:rsid w:val="009679DB"/>
    <w:rsid w:val="00A30FD4"/>
    <w:rsid w:val="00A33DF5"/>
    <w:rsid w:val="00AB460B"/>
    <w:rsid w:val="00C26ADE"/>
    <w:rsid w:val="00C57046"/>
    <w:rsid w:val="00F4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35F5"/>
  <w15:chartTrackingRefBased/>
  <w15:docId w15:val="{22415813-6203-4E9A-98AB-4A8ADCE3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C26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26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2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Jakimaviciene</dc:creator>
  <cp:lastModifiedBy>Windows User</cp:lastModifiedBy>
  <cp:revision>15</cp:revision>
  <dcterms:created xsi:type="dcterms:W3CDTF">2021-07-13T05:48:00Z</dcterms:created>
  <dcterms:modified xsi:type="dcterms:W3CDTF">2025-10-06T06:21:00Z</dcterms:modified>
</cp:coreProperties>
</file>