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4AFC" w14:textId="77777777" w:rsidR="00210616" w:rsidRDefault="0067216E" w:rsidP="00656574">
      <w:pPr>
        <w:widowControl w:val="0"/>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CHEMINIŲ REAGENTŲ</w:t>
      </w:r>
    </w:p>
    <w:p w14:paraId="7CE78F44" w14:textId="77777777" w:rsidR="00656574" w:rsidRPr="001359C0" w:rsidRDefault="00656574"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1359C0">
        <w:rPr>
          <w:rFonts w:ascii="Times New Roman" w:eastAsia="Times New Roman" w:hAnsi="Times New Roman" w:cs="Times New Roman"/>
          <w:b/>
          <w:caps/>
          <w:sz w:val="24"/>
          <w:szCs w:val="24"/>
          <w:lang w:eastAsia="zh-CN"/>
        </w:rPr>
        <w:t>VIEŠOJO</w:t>
      </w:r>
      <w:r w:rsidRPr="001359C0">
        <w:rPr>
          <w:rFonts w:ascii="Times New Roman" w:eastAsia="Times New Roman" w:hAnsi="Times New Roman" w:cs="Times New Roman"/>
          <w:b/>
          <w:bCs/>
          <w:kern w:val="2"/>
          <w:sz w:val="24"/>
          <w:szCs w:val="24"/>
          <w:lang w:eastAsia="zh-CN"/>
        </w:rPr>
        <w:t xml:space="preserve"> PIRKIMO </w:t>
      </w:r>
      <w:r w:rsidRPr="001359C0">
        <w:rPr>
          <w:rFonts w:ascii="Times New Roman" w:eastAsia="Times New Roman" w:hAnsi="Times New Roman" w:cs="Times New Roman"/>
          <w:b/>
          <w:bCs/>
          <w:sz w:val="24"/>
          <w:szCs w:val="24"/>
          <w:lang w:eastAsia="ar-SA"/>
        </w:rPr>
        <w:t>– PARDAVIMO SUTARTIS NR.</w:t>
      </w:r>
    </w:p>
    <w:p w14:paraId="5A702F38" w14:textId="31E4355E"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w:t>
      </w:r>
      <w:r w:rsidR="00210616">
        <w:rPr>
          <w:rFonts w:ascii="Times New Roman" w:eastAsia="Times New Roman" w:hAnsi="Times New Roman" w:cs="Times New Roman"/>
          <w:bCs/>
          <w:sz w:val="24"/>
          <w:szCs w:val="24"/>
          <w:lang w:eastAsia="ar-SA"/>
        </w:rPr>
        <w:t>3</w:t>
      </w:r>
      <w:r w:rsidR="00FC3651">
        <w:rPr>
          <w:rFonts w:ascii="Times New Roman" w:eastAsia="Times New Roman" w:hAnsi="Times New Roman" w:cs="Times New Roman"/>
          <w:bCs/>
          <w:sz w:val="24"/>
          <w:szCs w:val="24"/>
          <w:lang w:eastAsia="ar-SA"/>
        </w:rPr>
        <w:t xml:space="preserve"> </w:t>
      </w:r>
      <w:r w:rsidRPr="001359C0">
        <w:rPr>
          <w:rFonts w:ascii="Times New Roman" w:eastAsia="Times New Roman" w:hAnsi="Times New Roman" w:cs="Times New Roman"/>
          <w:bCs/>
          <w:sz w:val="24"/>
          <w:szCs w:val="24"/>
          <w:lang w:eastAsia="ar-SA"/>
        </w:rPr>
        <w:t>pirkimo dali</w:t>
      </w:r>
      <w:r w:rsidR="00210616">
        <w:rPr>
          <w:rFonts w:ascii="Times New Roman" w:eastAsia="Times New Roman" w:hAnsi="Times New Roman" w:cs="Times New Roman"/>
          <w:bCs/>
          <w:sz w:val="24"/>
          <w:szCs w:val="24"/>
          <w:lang w:eastAsia="ar-SA"/>
        </w:rPr>
        <w:t>s</w:t>
      </w:r>
      <w:r w:rsidRPr="001359C0">
        <w:rPr>
          <w:rFonts w:ascii="Times New Roman" w:eastAsia="Times New Roman" w:hAnsi="Times New Roman" w:cs="Times New Roman"/>
          <w:bCs/>
          <w:sz w:val="24"/>
          <w:szCs w:val="24"/>
          <w:lang w:eastAsia="ar-SA"/>
        </w:rPr>
        <w:t>)</w:t>
      </w:r>
    </w:p>
    <w:p w14:paraId="1CD0599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00093B4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7D335187" w14:textId="77777777" w:rsidR="00656574" w:rsidRPr="001359C0" w:rsidRDefault="00656574" w:rsidP="00656574">
      <w:pPr>
        <w:spacing w:after="0" w:line="240" w:lineRule="auto"/>
        <w:jc w:val="both"/>
        <w:rPr>
          <w:rFonts w:ascii="Times New Roman" w:hAnsi="Times New Roman" w:cs="Times New Roman"/>
          <w:sz w:val="24"/>
          <w:szCs w:val="24"/>
          <w:shd w:val="clear" w:color="auto" w:fill="FFFFFF"/>
          <w:lang w:eastAsia="ar-SA"/>
        </w:rPr>
      </w:pPr>
    </w:p>
    <w:p w14:paraId="34CBA03B" w14:textId="7769C1DA" w:rsidR="00656574" w:rsidRPr="001359C0" w:rsidRDefault="00656574" w:rsidP="00656574">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00A05A91">
        <w:rPr>
          <w:rFonts w:ascii="Times New Roman" w:eastAsia="Times New Roman" w:hAnsi="Times New Roman" w:cs="Times New Roman"/>
          <w:bCs/>
          <w:sz w:val="24"/>
          <w:szCs w:val="24"/>
        </w:rPr>
        <w:t>Cheminių reagentų</w:t>
      </w:r>
      <w:r w:rsidR="00626351">
        <w:rPr>
          <w:rFonts w:ascii="Times New Roman" w:eastAsia="Times New Roman" w:hAnsi="Times New Roman" w:cs="Times New Roman"/>
          <w:bCs/>
          <w:sz w:val="24"/>
          <w:szCs w:val="24"/>
        </w:rPr>
        <w:t xml:space="preserve"> </w:t>
      </w:r>
      <w:r w:rsidRPr="001359C0">
        <w:rPr>
          <w:rFonts w:ascii="Times New Roman" w:eastAsia="Times New Roman" w:hAnsi="Times New Roman" w:cs="Times New Roman"/>
          <w:bCs/>
          <w:sz w:val="24"/>
          <w:szCs w:val="24"/>
        </w:rPr>
        <w:t>mažos vertės pirkimo</w:t>
      </w:r>
      <w:r w:rsidR="00626351">
        <w:rPr>
          <w:rFonts w:ascii="Times New Roman" w:eastAsia="Times New Roman" w:hAnsi="Times New Roman" w:cs="Times New Roman"/>
          <w:sz w:val="24"/>
          <w:szCs w:val="24"/>
          <w:shd w:val="clear" w:color="auto" w:fill="FFFFFF"/>
          <w:lang w:eastAsia="ar-SA"/>
        </w:rPr>
        <w:t xml:space="preserve"> s</w:t>
      </w:r>
      <w:r w:rsidRPr="001359C0">
        <w:rPr>
          <w:rFonts w:ascii="Times New Roman" w:eastAsia="Times New Roman" w:hAnsi="Times New Roman" w:cs="Times New Roman"/>
          <w:sz w:val="24"/>
          <w:szCs w:val="24"/>
          <w:shd w:val="clear" w:color="auto" w:fill="FFFFFF"/>
          <w:lang w:eastAsia="ar-SA"/>
        </w:rPr>
        <w:t>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w:t>
      </w:r>
      <w:r w:rsidR="00467BA5">
        <w:rPr>
          <w:rFonts w:ascii="Times New Roman" w:hAnsi="Times New Roman" w:cs="Times New Roman"/>
          <w:bCs/>
          <w:sz w:val="24"/>
          <w:szCs w:val="24"/>
          <w:lang w:eastAsia="lt-LT"/>
        </w:rPr>
        <w:t xml:space="preserve">2739092 </w:t>
      </w:r>
      <w:r w:rsidRPr="001359C0">
        <w:rPr>
          <w:rFonts w:ascii="Times New Roman" w:hAnsi="Times New Roman" w:cs="Times New Roman"/>
          <w:sz w:val="24"/>
          <w:szCs w:val="24"/>
          <w:shd w:val="clear" w:color="auto" w:fill="FFFFFF"/>
          <w:lang w:eastAsia="ar-SA"/>
        </w:rPr>
        <w:t xml:space="preserve">rezultatais.  </w:t>
      </w:r>
    </w:p>
    <w:p w14:paraId="02CEC630" w14:textId="77777777" w:rsidR="00656574" w:rsidRPr="001359C0" w:rsidRDefault="00656574" w:rsidP="00656574">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195CF3E" w14:textId="4BA7A484"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467BA5">
        <w:rPr>
          <w:rFonts w:ascii="Times New Roman" w:eastAsia="Times New Roman" w:hAnsi="Times New Roman" w:cs="Times New Roman"/>
          <w:b/>
          <w:bCs/>
          <w:sz w:val="24"/>
          <w:szCs w:val="24"/>
          <w:bdr w:val="none" w:sz="0" w:space="0" w:color="auto" w:frame="1"/>
          <w:lang w:eastAsia="ar-SA"/>
        </w:rPr>
        <w:t>Aplinkos apsaugos agentūra</w:t>
      </w:r>
      <w:r w:rsidRPr="001359C0">
        <w:rPr>
          <w:rFonts w:ascii="Times New Roman" w:eastAsia="Times New Roman" w:hAnsi="Times New Roman" w:cs="Times New Roman"/>
          <w:sz w:val="24"/>
          <w:szCs w:val="24"/>
          <w:bdr w:val="none" w:sz="0" w:space="0" w:color="auto" w:frame="1"/>
          <w:lang w:eastAsia="ar-SA"/>
        </w:rPr>
        <w:t xml:space="preserve">, juridinio asmens kodas 188784898, kurios registruota buveinė A. Juozapavičiaus g. 9, LT-09311 Vilnius, duomenys apie įstaigą kaupiami ir saugomi Lietuvos Respublikos juridinių asmenų registre, atstovaujama </w:t>
      </w:r>
      <w:r w:rsidR="002F5812">
        <w:rPr>
          <w:rFonts w:ascii="Times New Roman" w:eastAsia="Times New Roman" w:hAnsi="Times New Roman" w:cs="Times New Roman"/>
          <w:sz w:val="24"/>
          <w:szCs w:val="24"/>
          <w:lang w:eastAsia="ar-SA"/>
        </w:rPr>
        <w:t>______</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bdr w:val="none" w:sz="0" w:space="0" w:color="auto" w:frame="1"/>
          <w:lang w:eastAsia="ar-SA"/>
        </w:rPr>
        <w:t>veikiančio</w:t>
      </w:r>
      <w:r w:rsidR="00467BA5">
        <w:rPr>
          <w:rFonts w:ascii="Times New Roman" w:eastAsia="Times New Roman" w:hAnsi="Times New Roman" w:cs="Times New Roman"/>
          <w:sz w:val="24"/>
          <w:szCs w:val="24"/>
          <w:bdr w:val="none" w:sz="0" w:space="0" w:color="auto" w:frame="1"/>
          <w:lang w:eastAsia="ar-SA"/>
        </w:rPr>
        <w:t>s</w:t>
      </w:r>
      <w:r w:rsidRPr="001359C0">
        <w:rPr>
          <w:rFonts w:ascii="Times New Roman" w:eastAsia="Times New Roman" w:hAnsi="Times New Roman" w:cs="Times New Roman"/>
          <w:sz w:val="24"/>
          <w:szCs w:val="24"/>
          <w:bdr w:val="none" w:sz="0" w:space="0" w:color="auto" w:frame="1"/>
          <w:lang w:eastAsia="ar-SA"/>
        </w:rPr>
        <w:t xml:space="preserve"> pagal Aplinkos apsaugos agentūros nuostatus, patvirtintus Lietuvos Respublikos aplinkos ministro 2004 m. liepos 14 d. įsakymu Nr. D1-385 „Dėl Aplinkos apsaugos agentūros nuostatų patvirtinimo“, (toliau – Pirkėjas),</w:t>
      </w:r>
    </w:p>
    <w:p w14:paraId="7B3C5304"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5449BAF6"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2B96489C"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3F6C48F6" w14:textId="324B9D7B" w:rsidR="00656574" w:rsidRPr="001359C0" w:rsidRDefault="007C1D81"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C26EA0">
        <w:rPr>
          <w:rFonts w:ascii="Times New Roman" w:eastAsia="Times New Roman" w:hAnsi="Times New Roman" w:cs="Times New Roman"/>
          <w:b/>
          <w:bCs/>
          <w:sz w:val="24"/>
          <w:szCs w:val="24"/>
          <w:lang w:eastAsia="ar-SA"/>
        </w:rPr>
        <w:t>UAB</w:t>
      </w:r>
      <w:r>
        <w:rPr>
          <w:rFonts w:ascii="Times New Roman" w:eastAsia="Times New Roman" w:hAnsi="Times New Roman" w:cs="Times New Roman"/>
          <w:b/>
          <w:bCs/>
          <w:sz w:val="24"/>
          <w:szCs w:val="24"/>
          <w:lang w:eastAsia="ar-SA"/>
        </w:rPr>
        <w:t xml:space="preserve"> </w:t>
      </w:r>
      <w:r w:rsidRPr="00C26EA0">
        <w:rPr>
          <w:rFonts w:ascii="Times New Roman" w:eastAsia="Times New Roman" w:hAnsi="Times New Roman" w:cs="Times New Roman"/>
          <w:b/>
          <w:bCs/>
          <w:sz w:val="24"/>
          <w:szCs w:val="24"/>
          <w:lang w:eastAsia="ar-SA"/>
        </w:rPr>
        <w:t>„</w:t>
      </w:r>
      <w:proofErr w:type="spellStart"/>
      <w:r w:rsidRPr="00C26EA0">
        <w:rPr>
          <w:rFonts w:ascii="Times New Roman" w:eastAsia="Times New Roman" w:hAnsi="Times New Roman" w:cs="Times New Roman"/>
          <w:b/>
          <w:bCs/>
          <w:sz w:val="24"/>
          <w:szCs w:val="24"/>
          <w:lang w:eastAsia="ar-SA"/>
        </w:rPr>
        <w:t>Eurochemicals</w:t>
      </w:r>
      <w:proofErr w:type="spellEnd"/>
      <w:r w:rsidRPr="00C26EA0">
        <w:rPr>
          <w:rFonts w:ascii="Times New Roman" w:eastAsia="Times New Roman" w:hAnsi="Times New Roman" w:cs="Times New Roman"/>
          <w:b/>
          <w:bCs/>
          <w:sz w:val="24"/>
          <w:szCs w:val="24"/>
          <w:lang w:eastAsia="ar-SA"/>
        </w:rPr>
        <w:t>“</w:t>
      </w:r>
      <w:r w:rsidRPr="00C26E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lang w:eastAsia="ar-SA"/>
        </w:rPr>
        <w:t xml:space="preserve">juridinio asmens kodas </w:t>
      </w:r>
      <w:r w:rsidRPr="000B5C3A">
        <w:rPr>
          <w:rFonts w:ascii="Times New Roman" w:eastAsia="Times New Roman" w:hAnsi="Times New Roman" w:cs="Times New Roman"/>
          <w:sz w:val="24"/>
          <w:szCs w:val="24"/>
          <w:lang w:eastAsia="ar-SA"/>
        </w:rPr>
        <w:t>302424417</w:t>
      </w:r>
      <w:r w:rsidRPr="001359C0">
        <w:rPr>
          <w:rFonts w:ascii="Times New Roman" w:eastAsia="Times New Roman" w:hAnsi="Times New Roman" w:cs="Times New Roman"/>
          <w:i/>
          <w:sz w:val="24"/>
          <w:szCs w:val="24"/>
          <w:lang w:eastAsia="ar-SA"/>
        </w:rPr>
        <w:t>,</w:t>
      </w:r>
      <w:r>
        <w:rPr>
          <w:rFonts w:ascii="Times New Roman" w:eastAsia="Times New Roman" w:hAnsi="Times New Roman" w:cs="Times New Roman"/>
          <w:i/>
          <w:sz w:val="24"/>
          <w:szCs w:val="24"/>
          <w:lang w:eastAsia="ar-SA"/>
        </w:rPr>
        <w:t xml:space="preserve"> </w:t>
      </w:r>
      <w:r w:rsidRPr="006025F6">
        <w:rPr>
          <w:rFonts w:ascii="Times New Roman" w:eastAsia="Times New Roman" w:hAnsi="Times New Roman" w:cs="Times New Roman"/>
          <w:sz w:val="24"/>
          <w:szCs w:val="24"/>
          <w:lang w:eastAsia="ar-SA"/>
        </w:rPr>
        <w:t xml:space="preserve">kurio registruota buveinė yra </w:t>
      </w:r>
      <w:r>
        <w:rPr>
          <w:rFonts w:ascii="Times New Roman" w:eastAsia="Times New Roman" w:hAnsi="Times New Roman" w:cs="Times New Roman"/>
          <w:sz w:val="24"/>
          <w:szCs w:val="24"/>
          <w:lang w:eastAsia="ar-SA"/>
        </w:rPr>
        <w:t>Naugarduko g., 91, Vilnius,</w:t>
      </w:r>
      <w:r w:rsidRPr="006025F6">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002F5812">
        <w:rPr>
          <w:rFonts w:ascii="Times New Roman" w:eastAsia="Times New Roman" w:hAnsi="Times New Roman" w:cs="Times New Roman"/>
          <w:sz w:val="24"/>
          <w:szCs w:val="24"/>
          <w:lang w:eastAsia="ar-SA"/>
        </w:rPr>
        <w:t>_____</w:t>
      </w:r>
      <w:r w:rsidRPr="006025F6">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bendrovės įstatus</w:t>
      </w:r>
      <w:r w:rsidRPr="006025F6">
        <w:rPr>
          <w:rFonts w:ascii="Times New Roman" w:eastAsia="Times New Roman" w:hAnsi="Times New Roman" w:cs="Times New Roman"/>
          <w:i/>
          <w:sz w:val="24"/>
          <w:szCs w:val="24"/>
          <w:lang w:eastAsia="ar-SA"/>
        </w:rPr>
        <w:t xml:space="preserve">, </w:t>
      </w:r>
      <w:r w:rsidRPr="006025F6">
        <w:rPr>
          <w:rFonts w:ascii="Times New Roman" w:eastAsia="Times New Roman" w:hAnsi="Times New Roman" w:cs="Times New Roman"/>
          <w:sz w:val="24"/>
          <w:szCs w:val="24"/>
          <w:lang w:eastAsia="ar-SA"/>
        </w:rPr>
        <w:t>(toliau – Pardavėjas),</w:t>
      </w:r>
    </w:p>
    <w:p w14:paraId="3837D95D"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519A9003"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3193AB04"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09148FD3"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4DE3D2F"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0CDE225F" w14:textId="14A0FF9E"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00A05A91">
        <w:rPr>
          <w:rFonts w:ascii="Times New Roman" w:eastAsia="Calibri" w:hAnsi="Times New Roman" w:cs="Times New Roman"/>
          <w:sz w:val="24"/>
          <w:szCs w:val="24"/>
        </w:rPr>
        <w:t>cheminius reagentus</w:t>
      </w:r>
      <w:r w:rsidR="00EB47CA">
        <w:rPr>
          <w:rFonts w:ascii="Times New Roman" w:eastAsia="Calibri" w:hAnsi="Times New Roman" w:cs="Times New Roman"/>
          <w:sz w:val="24"/>
          <w:szCs w:val="24"/>
        </w:rPr>
        <w:t xml:space="preserve"> </w:t>
      </w:r>
      <w:r w:rsidRPr="001359C0">
        <w:rPr>
          <w:rFonts w:ascii="Times New Roman" w:eastAsia="Calibri" w:hAnsi="Times New Roman" w:cs="Times New Roman"/>
          <w:sz w:val="24"/>
          <w:szCs w:val="24"/>
        </w:rPr>
        <w:t>(toliau – Prekės), nurodyt</w:t>
      </w:r>
      <w:r w:rsidR="00EB47CA">
        <w:rPr>
          <w:rFonts w:ascii="Times New Roman" w:eastAsia="Calibri" w:hAnsi="Times New Roman" w:cs="Times New Roman"/>
          <w:sz w:val="24"/>
          <w:szCs w:val="24"/>
        </w:rPr>
        <w:t>u</w:t>
      </w:r>
      <w:r w:rsidRPr="001359C0">
        <w:rPr>
          <w:rFonts w:ascii="Times New Roman" w:eastAsia="Calibri" w:hAnsi="Times New Roman" w:cs="Times New Roman"/>
          <w:sz w:val="24"/>
          <w:szCs w:val="24"/>
        </w:rPr>
        <w:t>s Sutarties</w:t>
      </w:r>
      <w:r w:rsidR="00531BF8">
        <w:rPr>
          <w:rFonts w:ascii="Times New Roman" w:eastAsia="Calibri" w:hAnsi="Times New Roman" w:cs="Times New Roman"/>
          <w:sz w:val="24"/>
          <w:szCs w:val="24"/>
        </w:rPr>
        <w:t xml:space="preserve"> 1.1.1</w:t>
      </w:r>
      <w:r w:rsidRPr="00216CDB">
        <w:rPr>
          <w:rFonts w:ascii="Times New Roman" w:eastAsia="Calibri" w:hAnsi="Times New Roman" w:cs="Times New Roman"/>
          <w:sz w:val="24"/>
          <w:szCs w:val="24"/>
        </w:rPr>
        <w:t>,</w:t>
      </w:r>
      <w:r w:rsidRPr="001359C0">
        <w:rPr>
          <w:rFonts w:ascii="Times New Roman" w:eastAsia="Calibri" w:hAnsi="Times New Roman" w:cs="Times New Roman"/>
          <w:sz w:val="24"/>
          <w:szCs w:val="24"/>
        </w:rPr>
        <w:t xml:space="preserve"> įskaitant šių Prekių pristatymą Pirkėjui, o Pirkėjas įsipareigoja priimti Sutarties sąlygas ir Techninės specifikacijos reikalavimus atitinkančias Prekes bei atsiskaityti su Pardavėju už faktinį perduotą Prekių kiekį:</w:t>
      </w:r>
    </w:p>
    <w:p w14:paraId="40D95860" w14:textId="77777777" w:rsidR="00210616" w:rsidRPr="00210616" w:rsidRDefault="00531BF8"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bookmarkStart w:id="0" w:name="_Ref188249540"/>
      <w:bookmarkStart w:id="1" w:name="_Ref184644891"/>
      <w:r>
        <w:rPr>
          <w:rFonts w:ascii="Times New Roman" w:eastAsia="Times New Roman" w:hAnsi="Times New Roman"/>
          <w:sz w:val="24"/>
          <w:szCs w:val="24"/>
          <w:lang w:eastAsia="ar-SA"/>
        </w:rPr>
        <w:t>Cheminiai r</w:t>
      </w:r>
      <w:r w:rsidR="00210616" w:rsidRPr="00210616">
        <w:rPr>
          <w:rFonts w:ascii="Times New Roman" w:eastAsia="Times New Roman" w:hAnsi="Times New Roman"/>
          <w:sz w:val="24"/>
          <w:szCs w:val="24"/>
          <w:lang w:eastAsia="ar-SA"/>
        </w:rPr>
        <w:t>eagentai</w:t>
      </w:r>
      <w:r w:rsidR="00467BA5">
        <w:rPr>
          <w:rFonts w:ascii="Times New Roman" w:eastAsia="Times New Roman" w:hAnsi="Times New Roman"/>
          <w:sz w:val="24"/>
          <w:szCs w:val="24"/>
          <w:lang w:eastAsia="ar-SA"/>
        </w:rPr>
        <w:t>.</w:t>
      </w:r>
    </w:p>
    <w:bookmarkEnd w:id="0"/>
    <w:bookmarkEnd w:id="1"/>
    <w:p w14:paraId="6D2027C0"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05A1D888"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 xml:space="preserve">TRUKMĖ </w:t>
      </w:r>
    </w:p>
    <w:p w14:paraId="2CFC7C8D"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6D42E7F7"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vykdymo pradžia laikoma Sutarties įsigaliojimo diena.</w:t>
      </w:r>
    </w:p>
    <w:p w14:paraId="3AC9D828"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C763FE2" w14:textId="5BCB50E4"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w:t>
      </w:r>
      <w:r w:rsidR="001A799C">
        <w:rPr>
          <w:rFonts w:ascii="Times New Roman" w:eastAsia="Times New Roman" w:hAnsi="Times New Roman" w:cs="Times New Roman"/>
          <w:sz w:val="24"/>
          <w:szCs w:val="24"/>
          <w:lang w:eastAsia="lt-LT"/>
        </w:rPr>
        <w:t>31</w:t>
      </w:r>
      <w:r w:rsidR="002932BC">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BE71C4">
        <w:rPr>
          <w:rFonts w:ascii="Times New Roman" w:eastAsia="Times New Roman" w:hAnsi="Times New Roman" w:cs="Times New Roman"/>
          <w:sz w:val="24"/>
          <w:szCs w:val="24"/>
          <w:lang w:eastAsia="lt-LT"/>
        </w:rPr>
        <w:t>trisdešimt vienas</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BE71C4">
        <w:rPr>
          <w:rFonts w:ascii="Times New Roman" w:eastAsia="Times New Roman" w:hAnsi="Times New Roman" w:cs="Times New Roman"/>
          <w:sz w:val="24"/>
          <w:szCs w:val="24"/>
          <w:lang w:eastAsia="lt-LT"/>
        </w:rPr>
        <w:t>s</w:t>
      </w:r>
      <w:r w:rsidRPr="001359C0">
        <w:rPr>
          <w:rFonts w:ascii="Times New Roman" w:eastAsia="Times New Roman" w:hAnsi="Times New Roman" w:cs="Times New Roman"/>
          <w:sz w:val="24"/>
          <w:szCs w:val="24"/>
          <w:lang w:eastAsia="lt-LT"/>
        </w:rPr>
        <w:t xml:space="preserve"> nuo Sutarties įsigaliojimo dienos, Prekių tiekimo trukmė – </w:t>
      </w:r>
      <w:r w:rsidR="004B59CE">
        <w:rPr>
          <w:rFonts w:ascii="Times New Roman" w:eastAsia="Times New Roman" w:hAnsi="Times New Roman" w:cs="Times New Roman"/>
          <w:sz w:val="24"/>
          <w:szCs w:val="24"/>
          <w:lang w:eastAsia="lt-LT"/>
        </w:rPr>
        <w:t>30</w:t>
      </w:r>
      <w:r w:rsidR="002932BC">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BE71C4">
        <w:rPr>
          <w:rFonts w:ascii="Times New Roman" w:eastAsia="Times New Roman" w:hAnsi="Times New Roman" w:cs="Times New Roman"/>
          <w:sz w:val="24"/>
          <w:szCs w:val="24"/>
          <w:lang w:eastAsia="lt-LT"/>
        </w:rPr>
        <w:t>trisdešimt</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BE71C4">
        <w:rPr>
          <w:rFonts w:ascii="Times New Roman" w:eastAsia="Times New Roman" w:hAnsi="Times New Roman" w:cs="Times New Roman"/>
          <w:sz w:val="24"/>
          <w:szCs w:val="24"/>
          <w:lang w:eastAsia="lt-LT"/>
        </w:rPr>
        <w:t>ų</w:t>
      </w:r>
      <w:r w:rsidRPr="001359C0">
        <w:rPr>
          <w:rFonts w:ascii="Times New Roman" w:eastAsia="Times New Roman" w:hAnsi="Times New Roman" w:cs="Times New Roman"/>
          <w:sz w:val="24"/>
          <w:szCs w:val="24"/>
          <w:lang w:eastAsia="lt-LT"/>
        </w:rPr>
        <w:t xml:space="preserve"> nuo Sutarties įsigaliojimo dienos.</w:t>
      </w:r>
    </w:p>
    <w:p w14:paraId="0F7DBAA3"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p>
    <w:p w14:paraId="656DCAAA"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4004D897"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lastRenderedPageBreak/>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14F5E3DD"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383341F1"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21759E48"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2"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bookmarkEnd w:id="2"/>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641"/>
        <w:gridCol w:w="4991"/>
      </w:tblGrid>
      <w:tr w:rsidR="00656574" w:rsidRPr="001359C0" w14:paraId="44E2453C" w14:textId="77777777" w:rsidTr="0053605D">
        <w:trPr>
          <w:trHeight w:val="598"/>
          <w:tblCellSpacing w:w="7" w:type="dxa"/>
        </w:trPr>
        <w:tc>
          <w:tcPr>
            <w:tcW w:w="2398" w:type="pct"/>
            <w:tcMar>
              <w:top w:w="15" w:type="dxa"/>
              <w:left w:w="15" w:type="dxa"/>
              <w:bottom w:w="15" w:type="dxa"/>
              <w:right w:w="15" w:type="dxa"/>
            </w:tcMar>
            <w:vAlign w:val="center"/>
          </w:tcPr>
          <w:p w14:paraId="384600E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580" w:type="pct"/>
            <w:vAlign w:val="center"/>
          </w:tcPr>
          <w:p w14:paraId="709E7CF4" w14:textId="77777777" w:rsidR="00E91EF5" w:rsidRPr="0053605D" w:rsidRDefault="00E91EF5" w:rsidP="0053605D">
            <w:pPr>
              <w:spacing w:after="0" w:line="240" w:lineRule="auto"/>
              <w:jc w:val="center"/>
              <w:rPr>
                <w:rFonts w:ascii="Times New Roman" w:eastAsia="Times New Roman" w:hAnsi="Times New Roman" w:cs="Times New Roman"/>
                <w:b/>
                <w:bCs/>
                <w:sz w:val="24"/>
                <w:szCs w:val="24"/>
                <w:lang w:eastAsia="lt-LT"/>
              </w:rPr>
            </w:pPr>
            <w:r w:rsidRPr="0053605D">
              <w:rPr>
                <w:rFonts w:ascii="Times New Roman" w:eastAsia="Times New Roman" w:hAnsi="Times New Roman" w:cs="Times New Roman"/>
                <w:b/>
                <w:bCs/>
                <w:kern w:val="2"/>
                <w:sz w:val="24"/>
                <w:szCs w:val="24"/>
                <w:lang w:eastAsia="ar-SA"/>
              </w:rPr>
              <w:t>19 008,26 Eur</w:t>
            </w:r>
          </w:p>
          <w:p w14:paraId="0B2C9C52" w14:textId="77777777" w:rsidR="00E91EF5" w:rsidRPr="00E139CF" w:rsidRDefault="00E91EF5" w:rsidP="0053605D">
            <w:pPr>
              <w:spacing w:after="0" w:line="240" w:lineRule="auto"/>
              <w:jc w:val="center"/>
              <w:rPr>
                <w:rFonts w:ascii="Times New Roman" w:eastAsia="Times New Roman" w:hAnsi="Times New Roman" w:cs="Times New Roman"/>
                <w:sz w:val="24"/>
                <w:szCs w:val="24"/>
                <w:lang w:eastAsia="lt-LT"/>
              </w:rPr>
            </w:pPr>
            <w:r w:rsidRPr="00E139CF">
              <w:rPr>
                <w:rFonts w:ascii="Times New Roman" w:eastAsia="Times New Roman" w:hAnsi="Times New Roman" w:cs="Times New Roman"/>
                <w:sz w:val="24"/>
                <w:szCs w:val="24"/>
                <w:lang w:eastAsia="lt-LT"/>
              </w:rPr>
              <w:t>Devyniolika tūkstančių aštuoni eurai, 26 ct</w:t>
            </w:r>
          </w:p>
          <w:p w14:paraId="4975BD0C" w14:textId="77777777" w:rsidR="00656574" w:rsidRPr="0053605D" w:rsidRDefault="00656574" w:rsidP="0053605D">
            <w:pPr>
              <w:spacing w:after="0" w:line="240" w:lineRule="auto"/>
              <w:ind w:firstLine="160"/>
              <w:jc w:val="center"/>
              <w:rPr>
                <w:rFonts w:ascii="Times New Roman" w:eastAsia="NSimSun" w:hAnsi="Times New Roman" w:cs="Times New Roman"/>
                <w:b/>
                <w:bCs/>
                <w:i/>
                <w:kern w:val="2"/>
                <w:sz w:val="24"/>
                <w:szCs w:val="24"/>
                <w:lang w:eastAsia="zh-CN" w:bidi="hi-IN"/>
              </w:rPr>
            </w:pPr>
          </w:p>
        </w:tc>
      </w:tr>
      <w:tr w:rsidR="00656574" w:rsidRPr="001359C0" w14:paraId="41449842" w14:textId="77777777" w:rsidTr="0053605D">
        <w:trPr>
          <w:tblCellSpacing w:w="7" w:type="dxa"/>
        </w:trPr>
        <w:tc>
          <w:tcPr>
            <w:tcW w:w="2398" w:type="pct"/>
            <w:tcMar>
              <w:top w:w="15" w:type="dxa"/>
              <w:left w:w="15" w:type="dxa"/>
              <w:bottom w:w="15" w:type="dxa"/>
              <w:right w:w="15" w:type="dxa"/>
            </w:tcMar>
            <w:vAlign w:val="center"/>
          </w:tcPr>
          <w:p w14:paraId="3786DA66"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580" w:type="pct"/>
            <w:vAlign w:val="center"/>
          </w:tcPr>
          <w:p w14:paraId="4B755F75" w14:textId="77777777" w:rsidR="00656574" w:rsidRPr="0053605D" w:rsidRDefault="00E91EF5" w:rsidP="0053605D">
            <w:pPr>
              <w:spacing w:after="0" w:line="240" w:lineRule="auto"/>
              <w:ind w:firstLine="160"/>
              <w:jc w:val="center"/>
              <w:rPr>
                <w:rFonts w:ascii="Times New Roman" w:eastAsia="NSimSun" w:hAnsi="Times New Roman" w:cs="Times New Roman"/>
                <w:b/>
                <w:bCs/>
                <w:iCs/>
                <w:kern w:val="2"/>
                <w:sz w:val="24"/>
                <w:szCs w:val="24"/>
                <w:lang w:eastAsia="zh-CN" w:bidi="hi-IN"/>
              </w:rPr>
            </w:pPr>
            <w:r w:rsidRPr="0053605D">
              <w:rPr>
                <w:rFonts w:ascii="Times New Roman" w:eastAsia="NSimSun" w:hAnsi="Times New Roman" w:cs="Times New Roman"/>
                <w:b/>
                <w:bCs/>
                <w:kern w:val="2"/>
                <w:sz w:val="24"/>
                <w:szCs w:val="24"/>
                <w:lang w:eastAsia="zh-CN" w:bidi="hi-IN"/>
              </w:rPr>
              <w:t xml:space="preserve">21 </w:t>
            </w:r>
            <w:r w:rsidRPr="0053605D">
              <w:rPr>
                <w:rFonts w:ascii="Times New Roman" w:hAnsi="Times New Roman" w:cs="Times New Roman"/>
                <w:b/>
                <w:bCs/>
                <w:sz w:val="24"/>
                <w:szCs w:val="24"/>
                <w:lang w:eastAsia="zh-CN"/>
              </w:rPr>
              <w:t>%</w:t>
            </w:r>
            <w:r w:rsidR="00E139CF">
              <w:rPr>
                <w:rFonts w:ascii="Times New Roman" w:hAnsi="Times New Roman" w:cs="Times New Roman"/>
                <w:b/>
                <w:bCs/>
                <w:sz w:val="24"/>
                <w:szCs w:val="24"/>
                <w:lang w:eastAsia="zh-CN"/>
              </w:rPr>
              <w:t xml:space="preserve"> - </w:t>
            </w:r>
            <w:r w:rsidR="0053605D" w:rsidRPr="0053605D">
              <w:rPr>
                <w:rFonts w:ascii="Times New Roman" w:eastAsia="NSimSun" w:hAnsi="Times New Roman" w:cs="Times New Roman"/>
                <w:b/>
                <w:bCs/>
                <w:iCs/>
                <w:kern w:val="2"/>
                <w:sz w:val="24"/>
                <w:szCs w:val="24"/>
                <w:lang w:eastAsia="zh-CN" w:bidi="hi-IN"/>
              </w:rPr>
              <w:t>3 991,74 Eur</w:t>
            </w:r>
          </w:p>
          <w:p w14:paraId="70DBF4A0" w14:textId="77777777" w:rsidR="0053605D" w:rsidRPr="00E139CF" w:rsidRDefault="0053605D" w:rsidP="0053605D">
            <w:pPr>
              <w:spacing w:after="0" w:line="240" w:lineRule="auto"/>
              <w:ind w:firstLine="160"/>
              <w:jc w:val="center"/>
              <w:rPr>
                <w:rFonts w:ascii="Times New Roman" w:eastAsia="NSimSun" w:hAnsi="Times New Roman" w:cs="Times New Roman"/>
                <w:iCs/>
                <w:kern w:val="2"/>
                <w:sz w:val="24"/>
                <w:szCs w:val="24"/>
                <w:lang w:eastAsia="zh-CN" w:bidi="hi-IN"/>
              </w:rPr>
            </w:pPr>
            <w:r w:rsidRPr="00E139CF">
              <w:rPr>
                <w:rFonts w:ascii="Times New Roman" w:hAnsi="Times New Roman" w:cs="Times New Roman"/>
                <w:sz w:val="24"/>
                <w:szCs w:val="24"/>
              </w:rPr>
              <w:t>Trys tūkstančiai devyni šimtai devyniasdešimt vienas euras, 74 ct</w:t>
            </w:r>
          </w:p>
        </w:tc>
      </w:tr>
      <w:tr w:rsidR="00656574" w:rsidRPr="001359C0" w14:paraId="20B39005" w14:textId="77777777" w:rsidTr="0053605D">
        <w:trPr>
          <w:trHeight w:val="656"/>
          <w:tblCellSpacing w:w="7" w:type="dxa"/>
        </w:trPr>
        <w:tc>
          <w:tcPr>
            <w:tcW w:w="2398" w:type="pct"/>
            <w:tcMar>
              <w:top w:w="15" w:type="dxa"/>
              <w:left w:w="15" w:type="dxa"/>
              <w:bottom w:w="15" w:type="dxa"/>
              <w:right w:w="15" w:type="dxa"/>
            </w:tcMar>
            <w:vAlign w:val="center"/>
          </w:tcPr>
          <w:p w14:paraId="7F91F8C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580" w:type="pct"/>
            <w:vAlign w:val="center"/>
          </w:tcPr>
          <w:p w14:paraId="1E031F6D" w14:textId="77777777" w:rsidR="00E91EF5" w:rsidRPr="0053605D" w:rsidRDefault="00E91EF5" w:rsidP="0053605D">
            <w:pPr>
              <w:spacing w:after="0" w:line="240" w:lineRule="auto"/>
              <w:jc w:val="center"/>
              <w:rPr>
                <w:rFonts w:ascii="Times New Roman" w:eastAsia="Times New Roman" w:hAnsi="Times New Roman" w:cs="Times New Roman"/>
                <w:b/>
                <w:bCs/>
                <w:sz w:val="24"/>
                <w:szCs w:val="24"/>
                <w:lang w:eastAsia="lt-LT"/>
              </w:rPr>
            </w:pPr>
            <w:r w:rsidRPr="0053605D">
              <w:rPr>
                <w:rFonts w:ascii="Times New Roman" w:eastAsia="Times New Roman" w:hAnsi="Times New Roman" w:cs="Times New Roman"/>
                <w:b/>
                <w:bCs/>
                <w:sz w:val="24"/>
                <w:szCs w:val="24"/>
                <w:lang w:eastAsia="lt-LT"/>
              </w:rPr>
              <w:t>23 000,00 Eur</w:t>
            </w:r>
          </w:p>
          <w:p w14:paraId="78D966BF" w14:textId="77777777" w:rsidR="00E91EF5" w:rsidRPr="00E139CF" w:rsidRDefault="00E91EF5" w:rsidP="0053605D">
            <w:pPr>
              <w:spacing w:after="0" w:line="240" w:lineRule="auto"/>
              <w:jc w:val="center"/>
              <w:rPr>
                <w:rFonts w:ascii="Times New Roman" w:eastAsia="Times New Roman" w:hAnsi="Times New Roman" w:cs="Times New Roman"/>
                <w:sz w:val="24"/>
                <w:szCs w:val="24"/>
                <w:lang w:eastAsia="lt-LT"/>
              </w:rPr>
            </w:pPr>
            <w:r w:rsidRPr="00E139CF">
              <w:rPr>
                <w:rFonts w:ascii="Times New Roman" w:eastAsia="Times New Roman" w:hAnsi="Times New Roman" w:cs="Times New Roman"/>
                <w:sz w:val="24"/>
                <w:szCs w:val="24"/>
                <w:lang w:eastAsia="lt-LT"/>
              </w:rPr>
              <w:t>Dvidešimt trys tūkstančiai eurų, 00 ct</w:t>
            </w:r>
          </w:p>
          <w:p w14:paraId="47479889" w14:textId="77777777" w:rsidR="00656574" w:rsidRPr="0053605D" w:rsidRDefault="00656574" w:rsidP="0053605D">
            <w:pPr>
              <w:spacing w:after="0" w:line="240" w:lineRule="auto"/>
              <w:jc w:val="center"/>
              <w:rPr>
                <w:rFonts w:ascii="Times New Roman" w:eastAsia="NSimSun" w:hAnsi="Times New Roman" w:cs="Times New Roman"/>
                <w:b/>
                <w:bCs/>
                <w:iCs/>
                <w:kern w:val="2"/>
                <w:sz w:val="24"/>
                <w:szCs w:val="24"/>
                <w:lang w:eastAsia="zh-CN" w:bidi="hi-IN"/>
              </w:rPr>
            </w:pPr>
          </w:p>
        </w:tc>
      </w:tr>
    </w:tbl>
    <w:p w14:paraId="23A8D7E6"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1F6F625B"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fldChar w:fldCharType="begin"/>
      </w:r>
      <w:r>
        <w:instrText xml:space="preserve"> REF _Ref184646944 \r \h  \* MERGEFORMAT </w:instrText>
      </w:r>
      <w:r>
        <w:fldChar w:fldCharType="separate"/>
      </w:r>
      <w:r w:rsidRPr="001359C0">
        <w:rPr>
          <w:rFonts w:ascii="Times New Roman" w:eastAsia="Times New Roman" w:hAnsi="Times New Roman" w:cs="Times New Roman"/>
          <w:kern w:val="2"/>
          <w:sz w:val="24"/>
          <w:szCs w:val="24"/>
          <w:lang w:eastAsia="ar-SA"/>
        </w:rPr>
        <w:t>3.4</w:t>
      </w:r>
      <w: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0F1D01B2" w14:textId="3D94C52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fldChar w:fldCharType="begin"/>
      </w:r>
      <w:r>
        <w:instrText xml:space="preserve"> REF _Ref184646944 \r \h  \* MERGEFORMAT </w:instrText>
      </w:r>
      <w:r>
        <w:fldChar w:fldCharType="separate"/>
      </w:r>
      <w:r w:rsidRPr="001359C0">
        <w:rPr>
          <w:rFonts w:ascii="Times New Roman" w:eastAsia="Times New Roman" w:hAnsi="Times New Roman" w:cs="Times New Roman"/>
          <w:kern w:val="2"/>
          <w:sz w:val="24"/>
          <w:szCs w:val="24"/>
          <w:lang w:eastAsia="ar-SA"/>
        </w:rPr>
        <w:t>3.4</w:t>
      </w:r>
      <w: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000D6B4D">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66D6CBD3"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59564667"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5DD7B4B5"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Pardavėjas pagal Pirkėjo užsakymą (-</w:t>
      </w:r>
      <w:proofErr w:type="spellStart"/>
      <w:r w:rsidRPr="001359C0">
        <w:rPr>
          <w:rFonts w:ascii="Times New Roman" w:eastAsia="Times New Roman" w:hAnsi="Times New Roman" w:cs="Times New Roman"/>
          <w:kern w:val="2"/>
          <w:sz w:val="24"/>
          <w:szCs w:val="24"/>
          <w:lang w:eastAsia="ar-SA"/>
        </w:rPr>
        <w:t>us</w:t>
      </w:r>
      <w:proofErr w:type="spellEnd"/>
      <w:r w:rsidRPr="001359C0">
        <w:rPr>
          <w:rFonts w:ascii="Times New Roman" w:eastAsia="Times New Roman" w:hAnsi="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14:paraId="373C750C"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fldChar w:fldCharType="begin"/>
      </w:r>
      <w:r>
        <w:instrText xml:space="preserve"> REF _Ref184648518 \r \h  \* MERGEFORMAT </w:instrText>
      </w:r>
      <w:r>
        <w:fldChar w:fldCharType="separate"/>
      </w:r>
      <w:r w:rsidRPr="001359C0">
        <w:rPr>
          <w:rFonts w:ascii="Times New Roman" w:eastAsia="Times New Roman" w:hAnsi="Times New Roman" w:cs="Times New Roman"/>
          <w:sz w:val="24"/>
          <w:szCs w:val="24"/>
          <w:shd w:val="clear" w:color="auto" w:fill="FFFFFF"/>
          <w:lang w:eastAsia="ar-SA"/>
        </w:rPr>
        <w:t>3.8.5</w:t>
      </w:r>
      <w: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fldChar w:fldCharType="begin"/>
      </w:r>
      <w:r>
        <w:instrText xml:space="preserve"> REF _Ref184801862 \r \h  \* MERGEFORMAT </w:instrText>
      </w:r>
      <w:r>
        <w:fldChar w:fldCharType="separate"/>
      </w:r>
      <w:r w:rsidRPr="001359C0">
        <w:rPr>
          <w:rFonts w:ascii="Times New Roman" w:eastAsia="Times New Roman" w:hAnsi="Times New Roman" w:cs="Times New Roman"/>
          <w:sz w:val="24"/>
          <w:szCs w:val="24"/>
          <w:shd w:val="clear" w:color="auto" w:fill="FFFFFF"/>
          <w:lang w:eastAsia="ar-SA"/>
        </w:rPr>
        <w:t>9.5</w:t>
      </w:r>
      <w: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2563196A"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fldChar w:fldCharType="begin"/>
      </w:r>
      <w:r>
        <w:instrText xml:space="preserve"> REF _Ref184801862 \r \h  \* MERGEFORMAT </w:instrText>
      </w:r>
      <w:r>
        <w:fldChar w:fldCharType="separate"/>
      </w:r>
      <w:r w:rsidRPr="001359C0">
        <w:rPr>
          <w:rFonts w:ascii="Times New Roman" w:eastAsia="Times New Roman" w:hAnsi="Times New Roman" w:cs="Times New Roman"/>
          <w:kern w:val="2"/>
          <w:sz w:val="24"/>
          <w:szCs w:val="24"/>
          <w:lang w:eastAsia="ar-SA"/>
        </w:rPr>
        <w:t>9.5</w:t>
      </w:r>
      <w: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5D2B8FE" w14:textId="0F5C3812"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3" w:name="_Ref184648518"/>
      <w:r w:rsidRPr="001359C0">
        <w:rPr>
          <w:rFonts w:ascii="Times New Roman" w:eastAsia="Times New Roman" w:hAnsi="Times New Roman" w:cs="Times New Roman"/>
          <w:kern w:val="2"/>
          <w:sz w:val="24"/>
          <w:szCs w:val="24"/>
          <w:lang w:eastAsia="ar-SA"/>
        </w:rPr>
        <w:t>Pirkėjas</w:t>
      </w:r>
      <w:r w:rsidR="000D6B4D">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3"/>
    </w:p>
    <w:p w14:paraId="600FDF08"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BEC3249"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0F520871"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591A9C6F" w14:textId="749CC462"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Sutarties kaina / įkainiai taikoma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xml:space="preserve">)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00C66EF8">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6CF02FCE"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5566D7BD"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56F48B2"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7944C919"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5EE3CE9F"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647AA46B"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500283F9"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0B8DBEE7"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57E1566B"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7ABD310B"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w:t>
      </w:r>
      <w:r w:rsidRPr="00E131A4">
        <w:rPr>
          <w:rFonts w:ascii="Times New Roman" w:eastAsia="Times New Roman" w:hAnsi="Times New Roman" w:cs="Times New Roman"/>
          <w:sz w:val="24"/>
          <w:szCs w:val="24"/>
          <w:u w:val="single"/>
          <w:lang w:eastAsia="ar-SA"/>
        </w:rPr>
        <w:t>pakeistas</w:t>
      </w:r>
      <w:r w:rsidRPr="001359C0">
        <w:rPr>
          <w:rFonts w:ascii="Times New Roman" w:eastAsia="Times New Roman" w:hAnsi="Times New Roman" w:cs="Times New Roman"/>
          <w:sz w:val="24"/>
          <w:szCs w:val="24"/>
          <w:lang w:eastAsia="ar-SA"/>
        </w:rPr>
        <w:t>) įkainis (Eur be PVM)</w:t>
      </w:r>
    </w:p>
    <w:p w14:paraId="470F5B99"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3339C5F0"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4A6B5B5C"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139CA3BA"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7B41DF19"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2918BBB1"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34E547A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5AFA76A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55A7E712"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2558930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520D4630" w14:textId="3D26EC0C"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00C66EF8">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4" w:name="_Ref184804186"/>
    </w:p>
    <w:bookmarkEnd w:id="4"/>
    <w:p w14:paraId="624A86B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601DF350"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780C3B0C"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08422649" w14:textId="77777777"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adresu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xml:space="preserve">) per Techninėje specifikacijoje nurodytą terminą. Šios Sutarties nuostatos nesilaikymas, išskyrus Sutarties </w:t>
      </w:r>
      <w:r w:rsidR="00135B53">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135B53">
        <w:rPr>
          <w:rFonts w:ascii="Times New Roman" w:eastAsia="Times New Roman" w:hAnsi="Times New Roman" w:cs="Times New Roman"/>
          <w:sz w:val="24"/>
          <w:szCs w:val="24"/>
          <w:shd w:val="clear" w:color="auto" w:fill="FFFFFF"/>
          <w:lang w:eastAsia="ar-SA"/>
        </w:rPr>
      </w:r>
      <w:r w:rsidR="00135B53">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135B53">
        <w:rPr>
          <w:rFonts w:ascii="Times New Roman" w:eastAsia="Times New Roman" w:hAnsi="Times New Roman" w:cs="Times New Roman"/>
          <w:sz w:val="24"/>
          <w:szCs w:val="24"/>
          <w:shd w:val="clear" w:color="auto" w:fill="FFFFFF"/>
          <w:lang w:eastAsia="ar-SA"/>
        </w:rPr>
        <w:fldChar w:fldCharType="end"/>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6CC379C9"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222407DC"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5B4E55DE"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741026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44064B0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5"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5"/>
    </w:p>
    <w:p w14:paraId="407990C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12B318F4" w14:textId="77777777" w:rsidR="00E131A4" w:rsidRPr="00E131A4" w:rsidRDefault="00656574" w:rsidP="00E131A4">
      <w:pPr>
        <w:pStyle w:val="Sraopastraipa"/>
        <w:numPr>
          <w:ilvl w:val="2"/>
          <w:numId w:val="17"/>
        </w:numPr>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0E131A4">
        <w:rPr>
          <w:rFonts w:ascii="Times New Roman" w:eastAsia="Times New Roman" w:hAnsi="Times New Roman" w:cs="Times New Roman"/>
          <w:sz w:val="24"/>
          <w:szCs w:val="24"/>
          <w:shd w:val="clear" w:color="auto" w:fill="FFFFFF"/>
          <w:lang w:eastAsia="ar-SA"/>
        </w:rPr>
        <w:t xml:space="preserve">. </w:t>
      </w:r>
      <w:r w:rsidR="00E131A4" w:rsidRPr="00E131A4">
        <w:rPr>
          <w:rFonts w:ascii="Times New Roman" w:eastAsia="Times New Roman" w:hAnsi="Times New Roman" w:cs="Times New Roman"/>
          <w:sz w:val="24"/>
          <w:szCs w:val="24"/>
        </w:rPr>
        <w:t>Pristatydamas prekes į tiekimo vietą ar vykdamas iš jos, rinktis optimalų maršrutą, vengti piko valandų t. y. vykti nuo 10:00 val. iki 15:00 val. pirmadieniais – ketvirtadieniais ir nuo 10:00 val. iki 14:00 val. penktadieniais</w:t>
      </w:r>
      <w:r w:rsidR="00E131A4" w:rsidRPr="00E131A4">
        <w:rPr>
          <w:rFonts w:ascii="Times New Roman" w:eastAsia="Times New Roman" w:hAnsi="Times New Roman" w:cs="Times New Roman"/>
          <w:sz w:val="24"/>
          <w:szCs w:val="24"/>
          <w:shd w:val="clear" w:color="auto" w:fill="FFFFFF"/>
          <w:lang w:eastAsia="ar-SA"/>
        </w:rPr>
        <w:t>;</w:t>
      </w:r>
    </w:p>
    <w:p w14:paraId="7BD0FE23" w14:textId="77777777" w:rsidR="00656574" w:rsidRPr="00D256FC" w:rsidRDefault="00656574" w:rsidP="00E131A4">
      <w:pPr>
        <w:pStyle w:val="Sraopastraipa"/>
        <w:spacing w:after="0" w:line="240" w:lineRule="auto"/>
        <w:ind w:left="567"/>
        <w:contextualSpacing w:val="0"/>
        <w:jc w:val="both"/>
        <w:rPr>
          <w:rFonts w:ascii="Times New Roman" w:eastAsia="Times New Roman" w:hAnsi="Times New Roman" w:cs="Times New Roman"/>
          <w:sz w:val="24"/>
          <w:szCs w:val="24"/>
          <w:shd w:val="clear" w:color="auto" w:fill="FFFFFF"/>
          <w:lang w:eastAsia="ar-SA"/>
        </w:rPr>
      </w:pPr>
    </w:p>
    <w:p w14:paraId="1BB27915"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28DBD18E" w14:textId="193A595C"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00C66EF8">
        <w:rPr>
          <w:rFonts w:ascii="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1402ED89"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4F5F560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774C375"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757B22B6" w14:textId="6E82DF75"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00C66EF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0FEF9DB3"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76819FFC"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5E37D1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6342764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07BF7D79"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583D46F9"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1D8AB4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302EAC9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099EE2E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eastAsia="Times New Roman" w:hAnsi="Times New Roman" w:cs="Times New Roman"/>
          <w:sz w:val="24"/>
          <w:szCs w:val="24"/>
          <w:shd w:val="clear" w:color="auto" w:fill="FFFFFF"/>
          <w:lang w:eastAsia="ar-SA"/>
        </w:rPr>
        <w:t>subtiekimu</w:t>
      </w:r>
      <w:proofErr w:type="spellEnd"/>
      <w:r w:rsidRPr="001359C0">
        <w:rPr>
          <w:rFonts w:ascii="Times New Roman" w:eastAsia="Times New Roman" w:hAnsi="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2F72D86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__________________________.</w:t>
      </w:r>
    </w:p>
    <w:p w14:paraId="63E4111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3F70E2B2"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8B58EBE"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18320530"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51FDC712"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0FCAE611"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75E8DC8F"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0162579C" w14:textId="570DCAFA"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006228B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34C7A050" w14:textId="1E42F98F"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006228B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6228B8">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95DF015" w14:textId="341D19BB"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006228B8">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53D044DC" w14:textId="5B70D886"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006228B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7EE8B6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fldChar w:fldCharType="begin"/>
      </w:r>
      <w:r>
        <w:instrText xml:space="preserve"> REF _Ref184804186 \r \h  \* MERGEFORMAT </w:instrText>
      </w:r>
      <w:r>
        <w:fldChar w:fldCharType="separate"/>
      </w:r>
      <w:r w:rsidRPr="001359C0">
        <w:rPr>
          <w:rFonts w:ascii="Times New Roman" w:eastAsia="Times New Roman" w:hAnsi="Times New Roman" w:cs="Times New Roman"/>
          <w:sz w:val="24"/>
          <w:szCs w:val="24"/>
          <w:shd w:val="clear" w:color="auto" w:fill="FFFFFF"/>
          <w:lang w:eastAsia="ar-SA"/>
        </w:rPr>
        <w:t>4.1</w:t>
      </w:r>
      <w: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565F1D1" w14:textId="132F725C"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006228B8">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02FA8FDC"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fldChar w:fldCharType="begin"/>
      </w:r>
      <w:r>
        <w:instrText xml:space="preserve"> REF _Ref184804186 \r \h  \* MERGEFORMAT </w:instrText>
      </w:r>
      <w:r>
        <w:fldChar w:fldCharType="separate"/>
      </w:r>
      <w:r w:rsidRPr="001359C0">
        <w:rPr>
          <w:rFonts w:ascii="Times New Roman" w:eastAsia="Times New Roman" w:hAnsi="Times New Roman" w:cs="Times New Roman"/>
          <w:sz w:val="24"/>
          <w:szCs w:val="24"/>
          <w:shd w:val="clear" w:color="auto" w:fill="FFFFFF"/>
          <w:lang w:eastAsia="ar-SA"/>
        </w:rPr>
        <w:t>4.1</w:t>
      </w:r>
      <w: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616D8F7C"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43267A77"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3634FFB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2A43238A"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6CB73BF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4C84AD4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18F947E7"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2E483618"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23501402"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21C49AC"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243272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0540AFB9"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DA20F6C"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6D365316"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581E5D50"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1FEEBCAD"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4C900E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6"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6"/>
    </w:p>
    <w:p w14:paraId="4E357A42" w14:textId="77777777" w:rsidR="00656574" w:rsidRPr="001359C0" w:rsidRDefault="00656574" w:rsidP="00CE7156">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w:t>
      </w:r>
      <w:r w:rsidR="00CE7156">
        <w:rPr>
          <w:rFonts w:ascii="Times New Roman" w:eastAsia="Times New Roman" w:hAnsi="Times New Roman" w:cs="Times New Roman"/>
          <w:kern w:val="2"/>
          <w:sz w:val="24"/>
          <w:szCs w:val="24"/>
          <w:bdr w:val="nil"/>
          <w:lang w:eastAsia="ar-SA"/>
        </w:rPr>
        <w:t>u</w:t>
      </w:r>
      <w:r w:rsidRPr="001359C0">
        <w:rPr>
          <w:rFonts w:ascii="Times New Roman" w:eastAsia="Times New Roman" w:hAnsi="Times New Roman" w:cs="Times New Roman"/>
          <w:kern w:val="2"/>
          <w:sz w:val="24"/>
          <w:szCs w:val="24"/>
          <w:bdr w:val="nil"/>
          <w:lang w:eastAsia="ar-SA"/>
        </w:rPr>
        <w:t xml:space="preserve"> Šalių susitarimu;</w:t>
      </w:r>
    </w:p>
    <w:p w14:paraId="74A020F9"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3E1DD8FC"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7"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7"/>
    </w:p>
    <w:p w14:paraId="1A19FE0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723270FC"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142560B8"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8FC3F58"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0016FE4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0D2554BE"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6C30AEE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22B3A08C"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6022D23B"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32E80431"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09F58EB7" w14:textId="77777777" w:rsidR="00656574" w:rsidRPr="001359C0" w:rsidRDefault="00656574" w:rsidP="00DB3D2E">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2C70BDD3" w14:textId="77777777" w:rsidR="00656574" w:rsidRPr="001359C0" w:rsidRDefault="00656574" w:rsidP="00DB3D2E">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7C2F1C18"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3655B9C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11C416D4" w14:textId="78371843"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r w:rsidR="00F76358">
        <w:rPr>
          <w:rFonts w:ascii="Times New Roman" w:eastAsia="Times New Roman" w:hAnsi="Times New Roman" w:cs="Times New Roman"/>
          <w:sz w:val="24"/>
          <w:szCs w:val="24"/>
          <w:bdr w:val="nil"/>
          <w:shd w:val="clear" w:color="auto" w:fill="FFFFFF"/>
          <w:lang w:eastAsia="ar-SA"/>
        </w:rPr>
        <w:t>.</w:t>
      </w:r>
    </w:p>
    <w:p w14:paraId="2AAC8434"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375899C8"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5D104DCB"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8"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8"/>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5585512B"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7687B217"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4EC80388"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6A3C56E3"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27DE448B"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14F8489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14047B68"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0AFEF60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72309187"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4C4BC9F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2903EE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42C92D62"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3451EAE8" w14:textId="77777777" w:rsidTr="000917B9">
        <w:trPr>
          <w:trHeight w:val="276"/>
        </w:trPr>
        <w:tc>
          <w:tcPr>
            <w:tcW w:w="2041" w:type="dxa"/>
            <w:tcBorders>
              <w:top w:val="nil"/>
              <w:left w:val="nil"/>
              <w:bottom w:val="single" w:sz="4" w:space="0" w:color="auto"/>
              <w:right w:val="nil"/>
            </w:tcBorders>
          </w:tcPr>
          <w:p w14:paraId="3ADED4CE"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1196B243"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D417C7F" w14:textId="77777777" w:rsidR="00656574" w:rsidRPr="00E52036"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highlight w:val="yellow"/>
                <w:shd w:val="clear" w:color="auto" w:fill="FFFFFF"/>
                <w:lang w:eastAsia="zh-CN"/>
              </w:rPr>
            </w:pPr>
            <w:r w:rsidRPr="007F79E6">
              <w:rPr>
                <w:rFonts w:ascii="Times New Roman" w:eastAsia="Times New Roman" w:hAnsi="Times New Roman" w:cs="Times New Roman"/>
                <w:b/>
                <w:sz w:val="24"/>
                <w:szCs w:val="24"/>
                <w:lang w:eastAsia="zh-CN"/>
              </w:rPr>
              <w:t>Pardavėjo</w:t>
            </w:r>
            <w:r w:rsidRPr="007F79E6">
              <w:rPr>
                <w:rFonts w:ascii="Times New Roman" w:eastAsia="Times New Roman" w:hAnsi="Times New Roman" w:cs="Times New Roman"/>
                <w:b/>
                <w:bCs/>
                <w:sz w:val="24"/>
                <w:szCs w:val="24"/>
                <w:shd w:val="clear" w:color="auto" w:fill="FFFFFF"/>
                <w:lang w:eastAsia="ar-SA"/>
              </w:rPr>
              <w:t xml:space="preserve"> vardu</w:t>
            </w:r>
          </w:p>
        </w:tc>
      </w:tr>
      <w:tr w:rsidR="00664D4B" w:rsidRPr="001359C0" w14:paraId="6A74AFAB"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45AD86CB" w14:textId="77777777" w:rsidR="00664D4B" w:rsidRPr="007F79E6"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7F79E6">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D1902A6" w14:textId="0CBD5BA2" w:rsidR="00664D4B" w:rsidRPr="001359C0" w:rsidRDefault="00664D4B" w:rsidP="00E52036">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387592C" w14:textId="19E54CBB" w:rsidR="00664D4B" w:rsidRPr="007503AE" w:rsidRDefault="00664D4B" w:rsidP="00E44AAB">
            <w:pPr>
              <w:suppressAutoHyphens/>
              <w:snapToGrid w:val="0"/>
              <w:spacing w:after="0" w:line="240" w:lineRule="auto"/>
              <w:rPr>
                <w:rFonts w:ascii="Times New Roman" w:eastAsia="Times New Roman" w:hAnsi="Times New Roman" w:cs="Times New Roman"/>
                <w:sz w:val="24"/>
                <w:szCs w:val="24"/>
                <w:lang w:eastAsia="zh-CN"/>
              </w:rPr>
            </w:pPr>
          </w:p>
        </w:tc>
      </w:tr>
      <w:tr w:rsidR="00664D4B" w:rsidRPr="001359C0" w14:paraId="1165910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984264A" w14:textId="77777777" w:rsidR="00664D4B" w:rsidRPr="007F79E6"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7F79E6">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7DBD9F53" w14:textId="25B6763E" w:rsidR="00664D4B" w:rsidRPr="001359C0"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6E962710" w14:textId="57710415" w:rsidR="00664D4B" w:rsidRPr="007503AE" w:rsidRDefault="00664D4B" w:rsidP="00E44AAB">
            <w:pPr>
              <w:suppressAutoHyphens/>
              <w:snapToGrid w:val="0"/>
              <w:spacing w:after="0" w:line="240" w:lineRule="auto"/>
              <w:rPr>
                <w:rFonts w:ascii="Times New Roman" w:eastAsia="Times New Roman" w:hAnsi="Times New Roman" w:cs="Times New Roman"/>
                <w:sz w:val="24"/>
                <w:szCs w:val="24"/>
                <w:lang w:val="en-US" w:eastAsia="zh-CN"/>
              </w:rPr>
            </w:pPr>
          </w:p>
        </w:tc>
      </w:tr>
      <w:tr w:rsidR="00664D4B" w:rsidRPr="001359C0" w14:paraId="3764AAA2"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00791834" w14:textId="77777777" w:rsidR="00664D4B" w:rsidRPr="007F79E6"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7F79E6">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40A23CE3" w14:textId="140A1C0D" w:rsidR="00664D4B" w:rsidRPr="001359C0"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069A92" w14:textId="63E2EF7B" w:rsidR="00664D4B" w:rsidRPr="007503AE" w:rsidRDefault="00664D4B" w:rsidP="00E44AAB">
            <w:pPr>
              <w:suppressAutoHyphens/>
              <w:snapToGrid w:val="0"/>
              <w:spacing w:after="0" w:line="240" w:lineRule="auto"/>
              <w:rPr>
                <w:rFonts w:ascii="Times New Roman" w:eastAsia="Times New Roman" w:hAnsi="Times New Roman" w:cs="Times New Roman"/>
                <w:sz w:val="24"/>
                <w:szCs w:val="24"/>
                <w:lang w:eastAsia="zh-CN"/>
              </w:rPr>
            </w:pPr>
          </w:p>
        </w:tc>
      </w:tr>
      <w:tr w:rsidR="00664D4B" w:rsidRPr="001359C0" w14:paraId="38DABC52"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BF2C94B" w14:textId="77777777" w:rsidR="00664D4B" w:rsidRPr="007F79E6" w:rsidRDefault="00664D4B" w:rsidP="00E5203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7F79E6">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1C20FDD1" w14:textId="32FCFC52" w:rsidR="00664D4B" w:rsidRPr="001359C0" w:rsidRDefault="00664D4B" w:rsidP="00E52036">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38B5FDEA" w14:textId="62E2D472" w:rsidR="00664D4B" w:rsidRPr="007503AE" w:rsidRDefault="00664D4B" w:rsidP="00E44AAB">
            <w:pPr>
              <w:suppressAutoHyphens/>
              <w:snapToGrid w:val="0"/>
              <w:spacing w:after="0" w:line="240" w:lineRule="auto"/>
              <w:rPr>
                <w:rFonts w:ascii="Times New Roman" w:eastAsia="Times New Roman" w:hAnsi="Times New Roman" w:cs="Times New Roman"/>
                <w:sz w:val="24"/>
                <w:szCs w:val="24"/>
                <w:lang w:val="en-US" w:eastAsia="zh-CN"/>
              </w:rPr>
            </w:pPr>
          </w:p>
        </w:tc>
      </w:tr>
    </w:tbl>
    <w:p w14:paraId="3A77661D"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11953596"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35872C"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348F67FF"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7C956046"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099B57F1" w14:textId="72A4B072"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w:t>
      </w:r>
      <w:r w:rsidR="00D954F9">
        <w:rPr>
          <w:rFonts w:ascii="Times New Roman" w:eastAsia="Times New Roman" w:hAnsi="Times New Roman" w:cs="Times New Roman"/>
          <w:bCs/>
          <w:sz w:val="24"/>
          <w:szCs w:val="24"/>
        </w:rPr>
        <w:t>Cheminių reagentų</w:t>
      </w:r>
      <w:r w:rsidR="006228B8">
        <w:rPr>
          <w:rFonts w:ascii="Times New Roman" w:eastAsia="Times New Roman" w:hAnsi="Times New Roman" w:cs="Times New Roman"/>
          <w:bCs/>
          <w:sz w:val="24"/>
          <w:szCs w:val="24"/>
        </w:rPr>
        <w:t xml:space="preserve"> </w:t>
      </w:r>
      <w:r w:rsidRPr="001359C0">
        <w:rPr>
          <w:rFonts w:ascii="Times New Roman" w:eastAsia="Times New Roman" w:hAnsi="Times New Roman" w:cs="Times New Roman"/>
          <w:sz w:val="24"/>
          <w:szCs w:val="24"/>
          <w:shd w:val="clear" w:color="auto" w:fill="FFFFFF"/>
          <w:lang w:eastAsia="ar-SA"/>
        </w:rPr>
        <w:t>pirkimo techninė specifikacija.</w:t>
      </w:r>
    </w:p>
    <w:p w14:paraId="27896B6E" w14:textId="77777777"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5DEB1B3F"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1F813A3F" w14:textId="77777777" w:rsidR="001359CF" w:rsidRDefault="00D954F9" w:rsidP="00656574">
      <w:pPr>
        <w:rPr>
          <w:rFonts w:ascii="Times New Roman" w:eastAsia="Times New Roman" w:hAnsi="Times New Roman" w:cs="Times New Roman"/>
          <w:iCs/>
          <w:color w:val="000000"/>
          <w:sz w:val="24"/>
          <w:szCs w:val="24"/>
          <w:lang w:eastAsia="zh-CN"/>
        </w:rPr>
      </w:pPr>
      <w:r w:rsidRPr="00D954F9">
        <w:rPr>
          <w:rFonts w:ascii="Times New Roman" w:eastAsia="Times New Roman" w:hAnsi="Times New Roman" w:cs="Times New Roman"/>
          <w:bCs/>
          <w:iCs/>
          <w:color w:val="000000"/>
          <w:sz w:val="24"/>
          <w:szCs w:val="24"/>
          <w:lang w:eastAsia="zh-CN"/>
        </w:rPr>
        <w:t>Cheminių reagentų</w:t>
      </w:r>
      <w:r w:rsidR="00176EBF">
        <w:rPr>
          <w:rFonts w:ascii="Times New Roman" w:eastAsia="Times New Roman" w:hAnsi="Times New Roman" w:cs="Times New Roman"/>
          <w:bCs/>
          <w:iCs/>
          <w:color w:val="000000"/>
          <w:sz w:val="24"/>
          <w:szCs w:val="24"/>
          <w:lang w:eastAsia="zh-CN"/>
        </w:rPr>
        <w:t xml:space="preserve"> </w:t>
      </w:r>
      <w:r w:rsidR="00656574" w:rsidRPr="001359C0">
        <w:rPr>
          <w:rFonts w:ascii="Times New Roman" w:eastAsia="Times New Roman" w:hAnsi="Times New Roman" w:cs="Times New Roman"/>
          <w:iCs/>
          <w:color w:val="000000"/>
          <w:sz w:val="24"/>
          <w:szCs w:val="24"/>
          <w:lang w:eastAsia="zh-CN"/>
        </w:rPr>
        <w:t>viešojo pirkimo dokumentai.</w:t>
      </w:r>
    </w:p>
    <w:tbl>
      <w:tblPr>
        <w:tblW w:w="9921" w:type="dxa"/>
        <w:tblInd w:w="2" w:type="dxa"/>
        <w:tblLayout w:type="fixed"/>
        <w:tblLook w:val="00A0" w:firstRow="1" w:lastRow="0" w:firstColumn="1" w:lastColumn="0" w:noHBand="0" w:noVBand="0"/>
      </w:tblPr>
      <w:tblGrid>
        <w:gridCol w:w="2125"/>
        <w:gridCol w:w="2349"/>
        <w:gridCol w:w="481"/>
        <w:gridCol w:w="1984"/>
        <w:gridCol w:w="2752"/>
        <w:gridCol w:w="230"/>
      </w:tblGrid>
      <w:tr w:rsidR="00656574" w:rsidRPr="001359C0" w14:paraId="2E0AD84B" w14:textId="77777777" w:rsidTr="003160B9">
        <w:trPr>
          <w:gridAfter w:val="1"/>
          <w:wAfter w:w="230" w:type="dxa"/>
          <w:trHeight w:val="253"/>
        </w:trPr>
        <w:tc>
          <w:tcPr>
            <w:tcW w:w="4955" w:type="dxa"/>
            <w:gridSpan w:val="3"/>
          </w:tcPr>
          <w:p w14:paraId="569382F4" w14:textId="77777777" w:rsidR="006228B8" w:rsidRDefault="006228B8" w:rsidP="000917B9">
            <w:pPr>
              <w:snapToGrid w:val="0"/>
              <w:spacing w:after="0" w:line="240" w:lineRule="auto"/>
              <w:rPr>
                <w:rFonts w:ascii="Times New Roman" w:eastAsia="Times New Roman" w:hAnsi="Times New Roman" w:cs="Times New Roman"/>
                <w:b/>
                <w:bCs/>
                <w:sz w:val="24"/>
                <w:szCs w:val="24"/>
                <w:lang w:eastAsia="ar-SA"/>
              </w:rPr>
            </w:pPr>
          </w:p>
          <w:p w14:paraId="0B0143B2" w14:textId="33120D43"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4A8ECB98"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6221E2C7" w14:textId="77777777" w:rsidR="00846C08" w:rsidRDefault="00846C08" w:rsidP="000917B9">
            <w:pPr>
              <w:snapToGrid w:val="0"/>
              <w:spacing w:after="0" w:line="240" w:lineRule="auto"/>
              <w:rPr>
                <w:rFonts w:ascii="Times New Roman" w:eastAsia="Times New Roman" w:hAnsi="Times New Roman" w:cs="Times New Roman"/>
                <w:b/>
                <w:bCs/>
                <w:sz w:val="24"/>
                <w:szCs w:val="24"/>
                <w:lang w:eastAsia="ar-SA"/>
              </w:rPr>
            </w:pPr>
          </w:p>
          <w:p w14:paraId="63256E71" w14:textId="2EAA9BA5" w:rsidR="00656574" w:rsidRPr="00D66B8F" w:rsidRDefault="00656574" w:rsidP="000917B9">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b/>
                <w:bCs/>
                <w:sz w:val="24"/>
                <w:szCs w:val="24"/>
                <w:lang w:eastAsia="ar-SA"/>
              </w:rPr>
              <w:t>Pardavėjo vardu</w:t>
            </w:r>
          </w:p>
        </w:tc>
      </w:tr>
      <w:tr w:rsidR="00A73081" w:rsidRPr="001359C0" w14:paraId="3EE760F3" w14:textId="77777777" w:rsidTr="003160B9">
        <w:trPr>
          <w:gridAfter w:val="1"/>
          <w:wAfter w:w="230" w:type="dxa"/>
          <w:trHeight w:val="253"/>
        </w:trPr>
        <w:tc>
          <w:tcPr>
            <w:tcW w:w="2125" w:type="dxa"/>
          </w:tcPr>
          <w:p w14:paraId="711876A8" w14:textId="77777777" w:rsidR="00A73081" w:rsidRDefault="00A73081" w:rsidP="00E52036">
            <w:pPr>
              <w:suppressAutoHyphens/>
              <w:snapToGrid w:val="0"/>
              <w:spacing w:after="0" w:line="240" w:lineRule="auto"/>
              <w:rPr>
                <w:rFonts w:ascii="Times New Roman" w:eastAsia="Times New Roman" w:hAnsi="Times New Roman" w:cs="Times New Roman"/>
                <w:color w:val="000000" w:themeColor="text1"/>
                <w:sz w:val="24"/>
                <w:szCs w:val="24"/>
                <w:lang w:eastAsia="ar-SA"/>
              </w:rPr>
            </w:pPr>
            <w:r w:rsidRPr="00D5273D">
              <w:rPr>
                <w:rFonts w:ascii="Times New Roman" w:eastAsia="Times New Roman" w:hAnsi="Times New Roman" w:cs="Times New Roman"/>
                <w:color w:val="000000" w:themeColor="text1"/>
                <w:sz w:val="24"/>
                <w:szCs w:val="24"/>
                <w:lang w:eastAsia="ar-SA"/>
              </w:rPr>
              <w:t>Vardas,</w:t>
            </w:r>
          </w:p>
          <w:p w14:paraId="528CFAD3"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pavardė:</w:t>
            </w:r>
          </w:p>
        </w:tc>
        <w:tc>
          <w:tcPr>
            <w:tcW w:w="2830" w:type="dxa"/>
            <w:gridSpan w:val="2"/>
            <w:vAlign w:val="center"/>
          </w:tcPr>
          <w:p w14:paraId="057F4ACC" w14:textId="0CCDAC68" w:rsidR="00A73081" w:rsidRPr="001359C0" w:rsidRDefault="00A73081" w:rsidP="00E52036">
            <w:pPr>
              <w:snapToGrid w:val="0"/>
              <w:spacing w:after="0" w:line="240" w:lineRule="auto"/>
              <w:rPr>
                <w:rFonts w:ascii="Times New Roman" w:eastAsia="Times New Roman" w:hAnsi="Times New Roman" w:cs="Times New Roman"/>
                <w:sz w:val="24"/>
                <w:szCs w:val="24"/>
              </w:rPr>
            </w:pPr>
          </w:p>
        </w:tc>
        <w:tc>
          <w:tcPr>
            <w:tcW w:w="1984" w:type="dxa"/>
          </w:tcPr>
          <w:p w14:paraId="7F6514ED"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Vardas,</w:t>
            </w:r>
            <w:r w:rsidRPr="00D66B8F">
              <w:rPr>
                <w:rFonts w:ascii="Times New Roman" w:eastAsia="Times New Roman" w:hAnsi="Times New Roman" w:cs="Times New Roman"/>
                <w:sz w:val="24"/>
                <w:szCs w:val="24"/>
                <w:lang w:eastAsia="ar-SA"/>
              </w:rPr>
              <w:br/>
              <w:t>pavardė:</w:t>
            </w:r>
          </w:p>
        </w:tc>
        <w:tc>
          <w:tcPr>
            <w:tcW w:w="2752" w:type="dxa"/>
            <w:vAlign w:val="center"/>
          </w:tcPr>
          <w:p w14:paraId="63E0B75D" w14:textId="2E68A6A3" w:rsidR="00A73081" w:rsidRPr="007503AE" w:rsidRDefault="00A73081" w:rsidP="006228B8">
            <w:pPr>
              <w:spacing w:after="0" w:line="240" w:lineRule="auto"/>
              <w:ind w:left="207" w:hanging="207"/>
              <w:rPr>
                <w:rFonts w:ascii="Times New Roman" w:eastAsia="Times New Roman" w:hAnsi="Times New Roman" w:cs="Times New Roman"/>
                <w:sz w:val="24"/>
                <w:szCs w:val="24"/>
              </w:rPr>
            </w:pPr>
          </w:p>
        </w:tc>
      </w:tr>
      <w:tr w:rsidR="00A73081" w:rsidRPr="001359C0" w14:paraId="1B9AC7C4" w14:textId="77777777" w:rsidTr="003160B9">
        <w:trPr>
          <w:gridAfter w:val="1"/>
          <w:wAfter w:w="230" w:type="dxa"/>
          <w:trHeight w:val="253"/>
        </w:trPr>
        <w:tc>
          <w:tcPr>
            <w:tcW w:w="2125" w:type="dxa"/>
          </w:tcPr>
          <w:p w14:paraId="4D7F0EE9"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Pareigos:</w:t>
            </w:r>
          </w:p>
        </w:tc>
        <w:tc>
          <w:tcPr>
            <w:tcW w:w="2830" w:type="dxa"/>
            <w:gridSpan w:val="2"/>
          </w:tcPr>
          <w:p w14:paraId="1E6BE92C" w14:textId="495BD97D" w:rsidR="00A73081" w:rsidRPr="001359C0" w:rsidRDefault="00A73081" w:rsidP="00E52036">
            <w:pPr>
              <w:snapToGrid w:val="0"/>
              <w:spacing w:after="0" w:line="240" w:lineRule="auto"/>
              <w:rPr>
                <w:rFonts w:ascii="Times New Roman" w:eastAsia="Times New Roman" w:hAnsi="Times New Roman" w:cs="Times New Roman"/>
                <w:sz w:val="24"/>
                <w:szCs w:val="24"/>
              </w:rPr>
            </w:pPr>
          </w:p>
        </w:tc>
        <w:tc>
          <w:tcPr>
            <w:tcW w:w="1984" w:type="dxa"/>
          </w:tcPr>
          <w:p w14:paraId="2CDCFF5F"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Pareigos:</w:t>
            </w:r>
          </w:p>
        </w:tc>
        <w:tc>
          <w:tcPr>
            <w:tcW w:w="2752" w:type="dxa"/>
          </w:tcPr>
          <w:p w14:paraId="353DB6CE" w14:textId="7FCD94AD" w:rsidR="00A73081" w:rsidRPr="007503AE" w:rsidRDefault="00A73081" w:rsidP="006228B8">
            <w:pPr>
              <w:spacing w:after="0" w:line="240" w:lineRule="auto"/>
              <w:rPr>
                <w:rFonts w:ascii="Times New Roman" w:eastAsia="Times New Roman" w:hAnsi="Times New Roman" w:cs="Times New Roman"/>
                <w:sz w:val="24"/>
                <w:szCs w:val="24"/>
              </w:rPr>
            </w:pPr>
          </w:p>
        </w:tc>
      </w:tr>
      <w:tr w:rsidR="00A73081" w:rsidRPr="001359C0" w14:paraId="3073BCC9" w14:textId="77777777" w:rsidTr="003160B9">
        <w:trPr>
          <w:gridAfter w:val="1"/>
          <w:wAfter w:w="230" w:type="dxa"/>
          <w:trHeight w:val="253"/>
        </w:trPr>
        <w:tc>
          <w:tcPr>
            <w:tcW w:w="2125" w:type="dxa"/>
          </w:tcPr>
          <w:p w14:paraId="1BEE7642"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Adresas:</w:t>
            </w:r>
          </w:p>
        </w:tc>
        <w:tc>
          <w:tcPr>
            <w:tcW w:w="2830" w:type="dxa"/>
            <w:gridSpan w:val="2"/>
          </w:tcPr>
          <w:p w14:paraId="263B8377"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A. Juozapavičiaus g. 9, LT-09331 Vilnius</w:t>
            </w:r>
          </w:p>
        </w:tc>
        <w:tc>
          <w:tcPr>
            <w:tcW w:w="1984" w:type="dxa"/>
          </w:tcPr>
          <w:p w14:paraId="542F3CA1"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Adresas:</w:t>
            </w:r>
          </w:p>
        </w:tc>
        <w:tc>
          <w:tcPr>
            <w:tcW w:w="2752" w:type="dxa"/>
          </w:tcPr>
          <w:p w14:paraId="3335C282" w14:textId="7413ACA5" w:rsidR="00A73081" w:rsidRPr="007503AE" w:rsidRDefault="00A73081" w:rsidP="006228B8">
            <w:pPr>
              <w:spacing w:after="0" w:line="240" w:lineRule="auto"/>
              <w:rPr>
                <w:rFonts w:ascii="Times New Roman" w:eastAsia="Times New Roman" w:hAnsi="Times New Roman" w:cs="Times New Roman"/>
                <w:sz w:val="24"/>
                <w:szCs w:val="24"/>
              </w:rPr>
            </w:pPr>
            <w:proofErr w:type="spellStart"/>
            <w:r w:rsidRPr="007503AE">
              <w:rPr>
                <w:rFonts w:ascii="Times New Roman" w:eastAsia="Times New Roman" w:hAnsi="Times New Roman" w:cs="Times New Roman"/>
                <w:sz w:val="24"/>
                <w:szCs w:val="24"/>
                <w:lang w:val="en-US" w:eastAsia="zh-CN"/>
              </w:rPr>
              <w:t>Terminalo</w:t>
            </w:r>
            <w:proofErr w:type="spellEnd"/>
            <w:r w:rsidRPr="007503AE">
              <w:rPr>
                <w:rFonts w:ascii="Times New Roman" w:eastAsia="Times New Roman" w:hAnsi="Times New Roman" w:cs="Times New Roman"/>
                <w:sz w:val="24"/>
                <w:szCs w:val="24"/>
                <w:lang w:val="en-US" w:eastAsia="zh-CN"/>
              </w:rPr>
              <w:t xml:space="preserve"> g., 1, </w:t>
            </w:r>
            <w:proofErr w:type="spellStart"/>
            <w:r w:rsidRPr="007503AE">
              <w:rPr>
                <w:rFonts w:ascii="Times New Roman" w:eastAsia="Times New Roman" w:hAnsi="Times New Roman" w:cs="Times New Roman"/>
                <w:sz w:val="24"/>
                <w:szCs w:val="24"/>
                <w:lang w:val="en-US" w:eastAsia="zh-CN"/>
              </w:rPr>
              <w:t>Kuprioniškės</w:t>
            </w:r>
            <w:proofErr w:type="spellEnd"/>
            <w:r w:rsidRPr="007503AE">
              <w:rPr>
                <w:rFonts w:ascii="Times New Roman" w:eastAsia="Times New Roman" w:hAnsi="Times New Roman" w:cs="Times New Roman"/>
                <w:sz w:val="24"/>
                <w:szCs w:val="24"/>
                <w:lang w:val="en-US" w:eastAsia="zh-CN"/>
              </w:rPr>
              <w:t>, LT-13279 Vilniaus raj.</w:t>
            </w:r>
          </w:p>
        </w:tc>
      </w:tr>
      <w:tr w:rsidR="00A73081" w:rsidRPr="001359C0" w14:paraId="51B95E92" w14:textId="77777777" w:rsidTr="003160B9">
        <w:trPr>
          <w:gridAfter w:val="1"/>
          <w:wAfter w:w="230" w:type="dxa"/>
          <w:trHeight w:val="253"/>
        </w:trPr>
        <w:tc>
          <w:tcPr>
            <w:tcW w:w="2125" w:type="dxa"/>
          </w:tcPr>
          <w:p w14:paraId="631E3067" w14:textId="55E76970" w:rsidR="00A73081" w:rsidRPr="001359C0" w:rsidRDefault="00773A85" w:rsidP="00E52036">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Įmonės</w:t>
            </w:r>
            <w:r w:rsidR="00A73081" w:rsidRPr="00AD5413">
              <w:rPr>
                <w:rFonts w:ascii="Times New Roman" w:eastAsia="Times New Roman" w:hAnsi="Times New Roman" w:cs="Times New Roman"/>
                <w:sz w:val="24"/>
                <w:szCs w:val="24"/>
                <w:lang w:eastAsia="ar-SA"/>
              </w:rPr>
              <w:t xml:space="preserve"> kodas:</w:t>
            </w:r>
          </w:p>
        </w:tc>
        <w:tc>
          <w:tcPr>
            <w:tcW w:w="2830" w:type="dxa"/>
            <w:gridSpan w:val="2"/>
          </w:tcPr>
          <w:p w14:paraId="1833C0E7"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188784898</w:t>
            </w:r>
          </w:p>
        </w:tc>
        <w:tc>
          <w:tcPr>
            <w:tcW w:w="1984" w:type="dxa"/>
          </w:tcPr>
          <w:p w14:paraId="147C1D76"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Įmonės kodas:</w:t>
            </w:r>
          </w:p>
        </w:tc>
        <w:tc>
          <w:tcPr>
            <w:tcW w:w="2752" w:type="dxa"/>
          </w:tcPr>
          <w:p w14:paraId="7882EC8A" w14:textId="77777777" w:rsidR="00A73081" w:rsidRPr="007503AE" w:rsidRDefault="00A73081" w:rsidP="006228B8">
            <w:pPr>
              <w:spacing w:after="0" w:line="240" w:lineRule="auto"/>
              <w:rPr>
                <w:rFonts w:ascii="Times New Roman" w:eastAsia="Times New Roman" w:hAnsi="Times New Roman" w:cs="Times New Roman"/>
                <w:sz w:val="24"/>
                <w:szCs w:val="24"/>
              </w:rPr>
            </w:pPr>
            <w:r w:rsidRPr="007503AE">
              <w:rPr>
                <w:rFonts w:ascii="Times New Roman" w:eastAsia="Times New Roman" w:hAnsi="Times New Roman" w:cs="Times New Roman"/>
                <w:sz w:val="24"/>
                <w:szCs w:val="24"/>
              </w:rPr>
              <w:t>302424417</w:t>
            </w:r>
          </w:p>
        </w:tc>
      </w:tr>
      <w:tr w:rsidR="00A73081" w:rsidRPr="001359C0" w14:paraId="3AB4E9DC" w14:textId="77777777" w:rsidTr="003160B9">
        <w:trPr>
          <w:gridAfter w:val="1"/>
          <w:wAfter w:w="230" w:type="dxa"/>
          <w:trHeight w:val="253"/>
        </w:trPr>
        <w:tc>
          <w:tcPr>
            <w:tcW w:w="2125" w:type="dxa"/>
          </w:tcPr>
          <w:p w14:paraId="4F6DEB5E" w14:textId="77777777" w:rsidR="00A73081" w:rsidRDefault="00A73081" w:rsidP="00E52036">
            <w:pPr>
              <w:suppressAutoHyphens/>
              <w:snapToGrid w:val="0"/>
              <w:spacing w:after="0" w:line="240" w:lineRule="auto"/>
              <w:rPr>
                <w:rFonts w:ascii="Times New Roman" w:hAnsi="Times New Roman" w:cs="Times New Roman"/>
                <w:color w:val="000000" w:themeColor="text1"/>
                <w:sz w:val="24"/>
                <w:szCs w:val="24"/>
              </w:rPr>
            </w:pPr>
            <w:r w:rsidRPr="00D5273D">
              <w:rPr>
                <w:rFonts w:ascii="Times New Roman" w:hAnsi="Times New Roman" w:cs="Times New Roman"/>
                <w:color w:val="000000" w:themeColor="text1"/>
                <w:sz w:val="24"/>
                <w:szCs w:val="24"/>
              </w:rPr>
              <w:t>Finansų įstaig</w:t>
            </w:r>
            <w:r>
              <w:rPr>
                <w:rFonts w:ascii="Times New Roman" w:hAnsi="Times New Roman" w:cs="Times New Roman"/>
                <w:color w:val="000000" w:themeColor="text1"/>
                <w:sz w:val="24"/>
                <w:szCs w:val="24"/>
              </w:rPr>
              <w:t xml:space="preserve">os pavadinimas ir </w:t>
            </w:r>
          </w:p>
          <w:p w14:paraId="46EB574E"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kodas:</w:t>
            </w:r>
          </w:p>
        </w:tc>
        <w:tc>
          <w:tcPr>
            <w:tcW w:w="2830" w:type="dxa"/>
            <w:gridSpan w:val="2"/>
          </w:tcPr>
          <w:p w14:paraId="4D81233A" w14:textId="77777777" w:rsidR="00A73081" w:rsidRPr="005534AF" w:rsidRDefault="00A73081" w:rsidP="00E52036">
            <w:pPr>
              <w:spacing w:after="0"/>
              <w:jc w:val="both"/>
              <w:rPr>
                <w:rFonts w:ascii="Times New Roman" w:hAnsi="Times New Roman" w:cs="Times New Roman"/>
                <w:color w:val="000000" w:themeColor="text1"/>
                <w:sz w:val="24"/>
                <w:szCs w:val="24"/>
              </w:rPr>
            </w:pPr>
            <w:r w:rsidRPr="005534AF">
              <w:rPr>
                <w:rFonts w:ascii="Times New Roman" w:hAnsi="Times New Roman" w:cs="Times New Roman"/>
                <w:color w:val="000000" w:themeColor="text1"/>
                <w:sz w:val="24"/>
                <w:szCs w:val="24"/>
              </w:rPr>
              <w:t xml:space="preserve">Lietuvos Respublikos </w:t>
            </w:r>
          </w:p>
          <w:p w14:paraId="6E314461" w14:textId="77777777" w:rsidR="00A73081" w:rsidRPr="005534AF" w:rsidRDefault="00A73081" w:rsidP="00E52036">
            <w:pPr>
              <w:spacing w:after="0"/>
              <w:jc w:val="both"/>
              <w:rPr>
                <w:rFonts w:ascii="Times New Roman" w:hAnsi="Times New Roman" w:cs="Times New Roman"/>
                <w:color w:val="000000" w:themeColor="text1"/>
                <w:sz w:val="24"/>
                <w:szCs w:val="24"/>
              </w:rPr>
            </w:pPr>
            <w:r w:rsidRPr="005534AF">
              <w:rPr>
                <w:rFonts w:ascii="Times New Roman" w:hAnsi="Times New Roman" w:cs="Times New Roman"/>
                <w:color w:val="000000" w:themeColor="text1"/>
                <w:sz w:val="24"/>
                <w:szCs w:val="24"/>
              </w:rPr>
              <w:t>finansų ministerija</w:t>
            </w:r>
          </w:p>
          <w:p w14:paraId="7319350C"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40400</w:t>
            </w:r>
          </w:p>
        </w:tc>
        <w:tc>
          <w:tcPr>
            <w:tcW w:w="1984" w:type="dxa"/>
          </w:tcPr>
          <w:p w14:paraId="2914F849"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Banko pavadinimas ir kodas:</w:t>
            </w:r>
          </w:p>
        </w:tc>
        <w:tc>
          <w:tcPr>
            <w:tcW w:w="2752" w:type="dxa"/>
            <w:shd w:val="clear" w:color="auto" w:fill="auto"/>
          </w:tcPr>
          <w:p w14:paraId="1D9D3899" w14:textId="77777777" w:rsidR="009A4B19" w:rsidRDefault="00A73081" w:rsidP="006228B8">
            <w:pPr>
              <w:spacing w:after="0" w:line="240" w:lineRule="auto"/>
              <w:rPr>
                <w:rFonts w:ascii="Times New Roman" w:hAnsi="Times New Roman" w:cs="Times New Roman"/>
                <w:sz w:val="24"/>
                <w:szCs w:val="24"/>
                <w:lang w:val="fi-FI"/>
              </w:rPr>
            </w:pPr>
            <w:r w:rsidRPr="007503AE">
              <w:rPr>
                <w:rFonts w:ascii="Times New Roman" w:hAnsi="Times New Roman" w:cs="Times New Roman"/>
                <w:sz w:val="24"/>
                <w:szCs w:val="24"/>
                <w:lang w:val="fi-FI"/>
              </w:rPr>
              <w:t>AB Seb bankas</w:t>
            </w:r>
            <w:r w:rsidR="009A4B19">
              <w:rPr>
                <w:rFonts w:ascii="Times New Roman" w:hAnsi="Times New Roman" w:cs="Times New Roman"/>
                <w:sz w:val="24"/>
                <w:szCs w:val="24"/>
                <w:lang w:val="fi-FI"/>
              </w:rPr>
              <w:t xml:space="preserve"> </w:t>
            </w:r>
          </w:p>
          <w:p w14:paraId="0DA722CD" w14:textId="77777777" w:rsidR="00554635" w:rsidRDefault="00554635" w:rsidP="006228B8">
            <w:pPr>
              <w:spacing w:after="0" w:line="240" w:lineRule="auto"/>
              <w:rPr>
                <w:rFonts w:ascii="Times New Roman" w:hAnsi="Times New Roman" w:cs="Times New Roman"/>
                <w:sz w:val="24"/>
                <w:szCs w:val="24"/>
                <w:lang w:val="fi-FI"/>
              </w:rPr>
            </w:pPr>
          </w:p>
          <w:p w14:paraId="2485C3CA" w14:textId="1F80075C" w:rsidR="00A73081" w:rsidRPr="007503AE" w:rsidRDefault="00A73081" w:rsidP="006228B8">
            <w:pPr>
              <w:spacing w:after="0" w:line="240" w:lineRule="auto"/>
              <w:rPr>
                <w:rFonts w:ascii="Times New Roman" w:eastAsia="Times New Roman" w:hAnsi="Times New Roman" w:cs="Times New Roman"/>
                <w:sz w:val="24"/>
                <w:szCs w:val="24"/>
              </w:rPr>
            </w:pPr>
            <w:r w:rsidRPr="007503AE">
              <w:rPr>
                <w:rFonts w:ascii="Times New Roman" w:hAnsi="Times New Roman" w:cs="Times New Roman"/>
                <w:sz w:val="24"/>
                <w:szCs w:val="24"/>
                <w:lang w:val="fi-FI"/>
              </w:rPr>
              <w:t>70440</w:t>
            </w:r>
          </w:p>
        </w:tc>
      </w:tr>
      <w:tr w:rsidR="00A73081" w:rsidRPr="001359C0" w14:paraId="72CA8A53" w14:textId="77777777" w:rsidTr="003160B9">
        <w:trPr>
          <w:gridAfter w:val="1"/>
          <w:wAfter w:w="230" w:type="dxa"/>
          <w:trHeight w:val="253"/>
        </w:trPr>
        <w:tc>
          <w:tcPr>
            <w:tcW w:w="2125" w:type="dxa"/>
          </w:tcPr>
          <w:p w14:paraId="497C6FB8"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Atsiskaitomosios sąskaitos Nr.</w:t>
            </w:r>
            <w:r>
              <w:rPr>
                <w:rFonts w:ascii="Times New Roman" w:eastAsia="Times New Roman" w:hAnsi="Times New Roman" w:cs="Times New Roman"/>
                <w:color w:val="000000" w:themeColor="text1"/>
                <w:sz w:val="24"/>
                <w:szCs w:val="24"/>
                <w:lang w:eastAsia="ar-SA"/>
              </w:rPr>
              <w:t>:</w:t>
            </w:r>
          </w:p>
        </w:tc>
        <w:tc>
          <w:tcPr>
            <w:tcW w:w="2830" w:type="dxa"/>
            <w:gridSpan w:val="2"/>
          </w:tcPr>
          <w:p w14:paraId="45D6B4AB" w14:textId="77777777" w:rsidR="00A73081" w:rsidRPr="005534AF" w:rsidRDefault="00A73081" w:rsidP="00E52036">
            <w:pPr>
              <w:spacing w:after="0"/>
              <w:rPr>
                <w:rFonts w:ascii="Times New Roman" w:hAnsi="Times New Roman" w:cs="Times New Roman"/>
                <w:color w:val="000000" w:themeColor="text1"/>
                <w:sz w:val="24"/>
                <w:szCs w:val="24"/>
              </w:rPr>
            </w:pPr>
            <w:r w:rsidRPr="005534AF">
              <w:rPr>
                <w:rFonts w:ascii="Times New Roman" w:hAnsi="Times New Roman" w:cs="Times New Roman"/>
                <w:color w:val="000000" w:themeColor="text1"/>
                <w:sz w:val="24"/>
                <w:szCs w:val="24"/>
                <w:shd w:val="clear" w:color="auto" w:fill="FFFFFF"/>
              </w:rPr>
              <w:t>LT294040063610000702</w:t>
            </w:r>
          </w:p>
          <w:p w14:paraId="58DDE141"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p>
        </w:tc>
        <w:tc>
          <w:tcPr>
            <w:tcW w:w="1984" w:type="dxa"/>
          </w:tcPr>
          <w:p w14:paraId="53177259"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458AA436" w14:textId="612D313A" w:rsidR="00A73081" w:rsidRPr="007503AE" w:rsidRDefault="00A73081" w:rsidP="006228B8">
            <w:pPr>
              <w:spacing w:after="0" w:line="240" w:lineRule="auto"/>
              <w:rPr>
                <w:rFonts w:ascii="Times New Roman" w:eastAsia="Times New Roman" w:hAnsi="Times New Roman" w:cs="Times New Roman"/>
                <w:sz w:val="24"/>
                <w:szCs w:val="24"/>
              </w:rPr>
            </w:pPr>
            <w:r w:rsidRPr="007503AE">
              <w:rPr>
                <w:rFonts w:ascii="Times New Roman" w:hAnsi="Times New Roman" w:cs="Times New Roman"/>
                <w:sz w:val="24"/>
                <w:szCs w:val="24"/>
                <w:lang w:val="fi-FI"/>
              </w:rPr>
              <w:t>LT877044060007105237 </w:t>
            </w:r>
          </w:p>
        </w:tc>
      </w:tr>
      <w:tr w:rsidR="00A73081" w:rsidRPr="001359C0" w14:paraId="2CA4BB72" w14:textId="77777777" w:rsidTr="003160B9">
        <w:trPr>
          <w:gridAfter w:val="1"/>
          <w:wAfter w:w="230" w:type="dxa"/>
          <w:trHeight w:val="253"/>
        </w:trPr>
        <w:tc>
          <w:tcPr>
            <w:tcW w:w="2125" w:type="dxa"/>
          </w:tcPr>
          <w:p w14:paraId="5F2982C5" w14:textId="77777777" w:rsidR="00A73081" w:rsidRPr="001359C0" w:rsidRDefault="00A73081" w:rsidP="00E52036">
            <w:pPr>
              <w:snapToGrid w:val="0"/>
              <w:spacing w:after="0" w:line="240" w:lineRule="auto"/>
              <w:rPr>
                <w:rFonts w:ascii="Times New Roman" w:eastAsia="Times New Roman" w:hAnsi="Times New Roman" w:cs="Times New Roman"/>
                <w:color w:val="000000"/>
                <w:sz w:val="24"/>
                <w:szCs w:val="24"/>
              </w:rPr>
            </w:pPr>
            <w:r w:rsidRPr="00D5273D">
              <w:rPr>
                <w:rFonts w:ascii="Times New Roman" w:eastAsia="Times New Roman" w:hAnsi="Times New Roman" w:cs="Times New Roman"/>
                <w:color w:val="000000" w:themeColor="text1"/>
                <w:sz w:val="24"/>
                <w:szCs w:val="24"/>
                <w:lang w:eastAsia="ar-SA"/>
              </w:rPr>
              <w:t>PVM kodas</w:t>
            </w:r>
            <w:r>
              <w:rPr>
                <w:rFonts w:ascii="Times New Roman" w:eastAsia="Times New Roman" w:hAnsi="Times New Roman" w:cs="Times New Roman"/>
                <w:color w:val="000000" w:themeColor="text1"/>
                <w:sz w:val="24"/>
                <w:szCs w:val="24"/>
                <w:lang w:eastAsia="ar-SA"/>
              </w:rPr>
              <w:t>:</w:t>
            </w:r>
          </w:p>
        </w:tc>
        <w:tc>
          <w:tcPr>
            <w:tcW w:w="2830" w:type="dxa"/>
            <w:gridSpan w:val="2"/>
          </w:tcPr>
          <w:p w14:paraId="568A99B4" w14:textId="77777777" w:rsidR="00A73081" w:rsidRPr="001359C0" w:rsidRDefault="00A73081" w:rsidP="00E52036">
            <w:pPr>
              <w:snapToGrid w:val="0"/>
              <w:spacing w:after="0" w:line="240" w:lineRule="auto"/>
              <w:rPr>
                <w:rFonts w:ascii="Times New Roman" w:eastAsia="Times New Roman" w:hAnsi="Times New Roman" w:cs="Times New Roman"/>
                <w:b/>
                <w:color w:val="000000"/>
                <w:sz w:val="24"/>
                <w:szCs w:val="24"/>
              </w:rPr>
            </w:pPr>
            <w:r w:rsidRPr="005534AF">
              <w:rPr>
                <w:rFonts w:ascii="Times New Roman" w:eastAsia="Times New Roman" w:hAnsi="Times New Roman" w:cs="Times New Roman"/>
                <w:bCs/>
                <w:color w:val="000000" w:themeColor="text1"/>
                <w:sz w:val="24"/>
                <w:szCs w:val="24"/>
                <w:lang w:eastAsia="zh-CN"/>
              </w:rPr>
              <w:t>Ne PVM mokėtojas</w:t>
            </w:r>
          </w:p>
        </w:tc>
        <w:tc>
          <w:tcPr>
            <w:tcW w:w="1984" w:type="dxa"/>
          </w:tcPr>
          <w:p w14:paraId="1E377BF0" w14:textId="77777777" w:rsidR="00A73081" w:rsidRPr="00D66B8F" w:rsidRDefault="00A73081" w:rsidP="00E52036">
            <w:pPr>
              <w:snapToGrid w:val="0"/>
              <w:spacing w:after="0" w:line="240" w:lineRule="auto"/>
              <w:rPr>
                <w:rFonts w:ascii="Times New Roman" w:eastAsia="Times New Roman" w:hAnsi="Times New Roman" w:cs="Times New Roman"/>
                <w:color w:val="000000"/>
                <w:sz w:val="24"/>
                <w:szCs w:val="24"/>
              </w:rPr>
            </w:pPr>
            <w:r w:rsidRPr="00D66B8F">
              <w:rPr>
                <w:rFonts w:ascii="Times New Roman" w:eastAsia="Times New Roman" w:hAnsi="Times New Roman" w:cs="Times New Roman"/>
                <w:color w:val="000000"/>
                <w:sz w:val="24"/>
                <w:szCs w:val="24"/>
                <w:lang w:eastAsia="ar-SA"/>
              </w:rPr>
              <w:t>PVM kodas:</w:t>
            </w:r>
          </w:p>
        </w:tc>
        <w:tc>
          <w:tcPr>
            <w:tcW w:w="2752" w:type="dxa"/>
          </w:tcPr>
          <w:p w14:paraId="519A6F18" w14:textId="77777777" w:rsidR="00A73081" w:rsidRPr="007503AE" w:rsidRDefault="00A73081" w:rsidP="006228B8">
            <w:pPr>
              <w:spacing w:after="0" w:line="240" w:lineRule="auto"/>
              <w:rPr>
                <w:rFonts w:ascii="Times New Roman" w:eastAsia="Times New Roman" w:hAnsi="Times New Roman" w:cs="Times New Roman"/>
                <w:color w:val="000000"/>
                <w:sz w:val="24"/>
                <w:szCs w:val="24"/>
              </w:rPr>
            </w:pPr>
            <w:r w:rsidRPr="007503AE">
              <w:rPr>
                <w:rFonts w:ascii="Times New Roman" w:hAnsi="Times New Roman" w:cs="Times New Roman"/>
                <w:sz w:val="24"/>
                <w:szCs w:val="24"/>
              </w:rPr>
              <w:t>LT100004876410</w:t>
            </w:r>
          </w:p>
        </w:tc>
      </w:tr>
      <w:tr w:rsidR="00A73081" w:rsidRPr="001359C0" w14:paraId="2F157CA7" w14:textId="77777777" w:rsidTr="003160B9">
        <w:trPr>
          <w:gridAfter w:val="1"/>
          <w:wAfter w:w="230" w:type="dxa"/>
          <w:trHeight w:val="253"/>
        </w:trPr>
        <w:tc>
          <w:tcPr>
            <w:tcW w:w="2125" w:type="dxa"/>
          </w:tcPr>
          <w:p w14:paraId="46B7C214" w14:textId="77777777" w:rsidR="00A73081" w:rsidRDefault="00A73081" w:rsidP="00E52036">
            <w:pPr>
              <w:snapToGrid w:val="0"/>
              <w:spacing w:after="0" w:line="240" w:lineRule="auto"/>
              <w:rPr>
                <w:rFonts w:ascii="Times New Roman" w:eastAsia="Times New Roman" w:hAnsi="Times New Roman" w:cs="Times New Roman"/>
                <w:color w:val="000000" w:themeColor="text1"/>
                <w:sz w:val="24"/>
                <w:szCs w:val="24"/>
                <w:lang w:eastAsia="ar-SA"/>
              </w:rPr>
            </w:pPr>
            <w:r w:rsidRPr="00D5273D">
              <w:rPr>
                <w:rFonts w:ascii="Times New Roman" w:eastAsia="Times New Roman" w:hAnsi="Times New Roman" w:cs="Times New Roman"/>
                <w:color w:val="000000" w:themeColor="text1"/>
                <w:sz w:val="24"/>
                <w:szCs w:val="24"/>
                <w:lang w:eastAsia="ar-SA"/>
              </w:rPr>
              <w:t>Parašas:</w:t>
            </w:r>
          </w:p>
          <w:p w14:paraId="129D65EA" w14:textId="77777777" w:rsidR="00A73081" w:rsidRPr="00861CF1" w:rsidRDefault="00A73081" w:rsidP="00E52036">
            <w:pPr>
              <w:suppressAutoHyphens/>
              <w:snapToGrid w:val="0"/>
              <w:spacing w:after="0"/>
              <w:rPr>
                <w:rFonts w:ascii="Times New Roman" w:eastAsia="Times New Roman" w:hAnsi="Times New Roman" w:cs="Times New Roman"/>
                <w:sz w:val="24"/>
                <w:szCs w:val="24"/>
                <w:lang w:eastAsia="ar-SA"/>
              </w:rPr>
            </w:pPr>
            <w:r w:rsidRPr="00861CF1">
              <w:rPr>
                <w:rFonts w:ascii="Times New Roman" w:eastAsia="Times New Roman" w:hAnsi="Times New Roman" w:cs="Times New Roman"/>
                <w:sz w:val="24"/>
                <w:szCs w:val="24"/>
                <w:lang w:eastAsia="ar-SA"/>
              </w:rPr>
              <w:t>Data:</w:t>
            </w:r>
          </w:p>
          <w:p w14:paraId="3B5B8405"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p>
        </w:tc>
        <w:tc>
          <w:tcPr>
            <w:tcW w:w="2830" w:type="dxa"/>
            <w:gridSpan w:val="2"/>
          </w:tcPr>
          <w:p w14:paraId="40E48EA1" w14:textId="77777777" w:rsidR="00A73081" w:rsidRPr="001359C0" w:rsidRDefault="00A73081" w:rsidP="00E52036">
            <w:pPr>
              <w:snapToGrid w:val="0"/>
              <w:spacing w:after="0" w:line="240" w:lineRule="auto"/>
              <w:rPr>
                <w:rFonts w:ascii="Times New Roman" w:eastAsia="Times New Roman" w:hAnsi="Times New Roman" w:cs="Times New Roman"/>
                <w:sz w:val="24"/>
                <w:szCs w:val="24"/>
              </w:rPr>
            </w:pPr>
          </w:p>
        </w:tc>
        <w:tc>
          <w:tcPr>
            <w:tcW w:w="1984" w:type="dxa"/>
          </w:tcPr>
          <w:p w14:paraId="1B409606" w14:textId="77777777" w:rsidR="00A73081" w:rsidRPr="00D66B8F" w:rsidRDefault="00A73081" w:rsidP="00E52036">
            <w:pPr>
              <w:snapToGrid w:val="0"/>
              <w:spacing w:after="0" w:line="240" w:lineRule="auto"/>
              <w:rPr>
                <w:rFonts w:ascii="Times New Roman" w:eastAsia="Times New Roman" w:hAnsi="Times New Roman" w:cs="Times New Roman"/>
                <w:sz w:val="24"/>
                <w:szCs w:val="24"/>
                <w:lang w:eastAsia="ar-SA"/>
              </w:rPr>
            </w:pPr>
            <w:r w:rsidRPr="00D66B8F">
              <w:rPr>
                <w:rFonts w:ascii="Times New Roman" w:eastAsia="Times New Roman" w:hAnsi="Times New Roman" w:cs="Times New Roman"/>
                <w:sz w:val="24"/>
                <w:szCs w:val="24"/>
                <w:lang w:eastAsia="ar-SA"/>
              </w:rPr>
              <w:t>Parašas:</w:t>
            </w:r>
          </w:p>
          <w:p w14:paraId="17C82E5D" w14:textId="77777777" w:rsidR="00A73081" w:rsidRPr="00D66B8F" w:rsidRDefault="00A73081" w:rsidP="00E52036">
            <w:pPr>
              <w:snapToGrid w:val="0"/>
              <w:spacing w:after="0" w:line="240" w:lineRule="auto"/>
              <w:rPr>
                <w:rFonts w:ascii="Times New Roman" w:eastAsia="Times New Roman" w:hAnsi="Times New Roman" w:cs="Times New Roman"/>
                <w:sz w:val="24"/>
                <w:szCs w:val="24"/>
              </w:rPr>
            </w:pPr>
            <w:r w:rsidRPr="00D66B8F">
              <w:rPr>
                <w:rFonts w:ascii="Times New Roman" w:eastAsia="Times New Roman" w:hAnsi="Times New Roman" w:cs="Times New Roman"/>
                <w:sz w:val="24"/>
                <w:szCs w:val="24"/>
                <w:lang w:eastAsia="ar-SA"/>
              </w:rPr>
              <w:t>Data:</w:t>
            </w:r>
          </w:p>
        </w:tc>
        <w:tc>
          <w:tcPr>
            <w:tcW w:w="2752" w:type="dxa"/>
          </w:tcPr>
          <w:p w14:paraId="75A75284" w14:textId="77777777" w:rsidR="00A73081" w:rsidRPr="001359C0" w:rsidRDefault="00A73081" w:rsidP="00E44AAB">
            <w:pPr>
              <w:spacing w:after="0" w:line="240" w:lineRule="auto"/>
              <w:jc w:val="both"/>
              <w:rPr>
                <w:rFonts w:ascii="Times New Roman" w:eastAsia="Times New Roman" w:hAnsi="Times New Roman" w:cs="Times New Roman"/>
                <w:sz w:val="24"/>
                <w:szCs w:val="24"/>
              </w:rPr>
            </w:pPr>
          </w:p>
        </w:tc>
      </w:tr>
      <w:tr w:rsidR="00E52036" w14:paraId="696D4686" w14:textId="77777777" w:rsidTr="00E52036">
        <w:tblPrEx>
          <w:tblLook w:val="04A0" w:firstRow="1" w:lastRow="0" w:firstColumn="1" w:lastColumn="0" w:noHBand="0" w:noVBand="1"/>
        </w:tblPrEx>
        <w:trPr>
          <w:trHeight w:val="253"/>
        </w:trPr>
        <w:tc>
          <w:tcPr>
            <w:tcW w:w="4474" w:type="dxa"/>
            <w:gridSpan w:val="2"/>
          </w:tcPr>
          <w:p w14:paraId="665BDF51" w14:textId="77777777" w:rsidR="00E52036" w:rsidRDefault="00E52036" w:rsidP="00E52036">
            <w:pPr>
              <w:suppressAutoHyphens/>
              <w:snapToGrid w:val="0"/>
              <w:spacing w:after="0" w:line="240" w:lineRule="auto"/>
              <w:rPr>
                <w:rFonts w:ascii="Times New Roman" w:eastAsia="Times New Roman" w:hAnsi="Times New Roman" w:cs="Times New Roman"/>
                <w:sz w:val="24"/>
                <w:szCs w:val="24"/>
                <w:lang w:eastAsia="ar-SA"/>
              </w:rPr>
            </w:pPr>
          </w:p>
          <w:p w14:paraId="6D931FA8" w14:textId="77777777" w:rsidR="00E52036" w:rsidRPr="00861CF1" w:rsidRDefault="00E52036" w:rsidP="00E52036">
            <w:pPr>
              <w:suppressAutoHyphens/>
              <w:snapToGrid w:val="0"/>
              <w:spacing w:after="0"/>
              <w:rPr>
                <w:rFonts w:ascii="Times New Roman" w:eastAsia="Times New Roman" w:hAnsi="Times New Roman" w:cs="Times New Roman"/>
                <w:sz w:val="24"/>
                <w:szCs w:val="24"/>
                <w:lang w:eastAsia="ar-SA"/>
              </w:rPr>
            </w:pPr>
          </w:p>
        </w:tc>
        <w:tc>
          <w:tcPr>
            <w:tcW w:w="5447" w:type="dxa"/>
            <w:gridSpan w:val="4"/>
          </w:tcPr>
          <w:p w14:paraId="40326C30" w14:textId="77777777" w:rsidR="00E52036" w:rsidRDefault="00E52036" w:rsidP="00E52036">
            <w:pPr>
              <w:suppressAutoHyphens/>
              <w:snapToGrid w:val="0"/>
              <w:spacing w:after="0" w:line="240" w:lineRule="auto"/>
              <w:rPr>
                <w:rFonts w:ascii="Times New Roman" w:eastAsia="Times New Roman" w:hAnsi="Times New Roman" w:cs="Times New Roman"/>
                <w:sz w:val="24"/>
                <w:szCs w:val="24"/>
                <w:lang w:eastAsia="zh-CN"/>
              </w:rPr>
            </w:pPr>
          </w:p>
        </w:tc>
      </w:tr>
    </w:tbl>
    <w:p w14:paraId="203781C3" w14:textId="77777777" w:rsidR="00656574" w:rsidRDefault="00656574" w:rsidP="00656574"/>
    <w:sectPr w:rsidR="00656574" w:rsidSect="004E4D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7418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821128">
    <w:abstractNumId w:val="5"/>
  </w:num>
  <w:num w:numId="3" w16cid:durableId="549876611">
    <w:abstractNumId w:val="6"/>
  </w:num>
  <w:num w:numId="4" w16cid:durableId="546644840">
    <w:abstractNumId w:val="13"/>
  </w:num>
  <w:num w:numId="5" w16cid:durableId="1451969016">
    <w:abstractNumId w:val="4"/>
  </w:num>
  <w:num w:numId="6" w16cid:durableId="575750749">
    <w:abstractNumId w:val="14"/>
  </w:num>
  <w:num w:numId="7" w16cid:durableId="1926764970">
    <w:abstractNumId w:val="8"/>
  </w:num>
  <w:num w:numId="8" w16cid:durableId="867569019">
    <w:abstractNumId w:val="11"/>
  </w:num>
  <w:num w:numId="9" w16cid:durableId="1482191062">
    <w:abstractNumId w:val="2"/>
  </w:num>
  <w:num w:numId="10" w16cid:durableId="1779711496">
    <w:abstractNumId w:val="3"/>
  </w:num>
  <w:num w:numId="11" w16cid:durableId="2058771783">
    <w:abstractNumId w:val="1"/>
  </w:num>
  <w:num w:numId="12" w16cid:durableId="51970298">
    <w:abstractNumId w:val="0"/>
  </w:num>
  <w:num w:numId="13" w16cid:durableId="1669745229">
    <w:abstractNumId w:val="9"/>
  </w:num>
  <w:num w:numId="14" w16cid:durableId="479081018">
    <w:abstractNumId w:val="10"/>
  </w:num>
  <w:num w:numId="15" w16cid:durableId="48649010">
    <w:abstractNumId w:val="12"/>
  </w:num>
  <w:num w:numId="16" w16cid:durableId="171578863">
    <w:abstractNumId w:val="15"/>
  </w:num>
  <w:num w:numId="17" w16cid:durableId="110017855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21752"/>
    <w:rsid w:val="000B7262"/>
    <w:rsid w:val="000D6B4D"/>
    <w:rsid w:val="00102C81"/>
    <w:rsid w:val="00106719"/>
    <w:rsid w:val="001359CF"/>
    <w:rsid w:val="00135B53"/>
    <w:rsid w:val="00171C14"/>
    <w:rsid w:val="00176EBF"/>
    <w:rsid w:val="00180CF9"/>
    <w:rsid w:val="001A799C"/>
    <w:rsid w:val="001B40FA"/>
    <w:rsid w:val="001B5554"/>
    <w:rsid w:val="001D278D"/>
    <w:rsid w:val="001E26E5"/>
    <w:rsid w:val="001E5397"/>
    <w:rsid w:val="00210616"/>
    <w:rsid w:val="00216CDB"/>
    <w:rsid w:val="002743BF"/>
    <w:rsid w:val="002932BC"/>
    <w:rsid w:val="00293F6D"/>
    <w:rsid w:val="002E762D"/>
    <w:rsid w:val="002F5812"/>
    <w:rsid w:val="003160B9"/>
    <w:rsid w:val="00350DA7"/>
    <w:rsid w:val="0035100C"/>
    <w:rsid w:val="0038459F"/>
    <w:rsid w:val="00386E7B"/>
    <w:rsid w:val="00391181"/>
    <w:rsid w:val="00395B32"/>
    <w:rsid w:val="00400FCF"/>
    <w:rsid w:val="00460EF8"/>
    <w:rsid w:val="0046143F"/>
    <w:rsid w:val="00467BA5"/>
    <w:rsid w:val="004B59CE"/>
    <w:rsid w:val="004E4DD8"/>
    <w:rsid w:val="004F374D"/>
    <w:rsid w:val="00513BF1"/>
    <w:rsid w:val="00522862"/>
    <w:rsid w:val="00531BF8"/>
    <w:rsid w:val="0053605D"/>
    <w:rsid w:val="00554635"/>
    <w:rsid w:val="005704C5"/>
    <w:rsid w:val="005A03C8"/>
    <w:rsid w:val="005D0EC3"/>
    <w:rsid w:val="005F4F93"/>
    <w:rsid w:val="006228B8"/>
    <w:rsid w:val="00626351"/>
    <w:rsid w:val="0063320D"/>
    <w:rsid w:val="00645BA8"/>
    <w:rsid w:val="00656574"/>
    <w:rsid w:val="00662ADE"/>
    <w:rsid w:val="00664D4B"/>
    <w:rsid w:val="0067216E"/>
    <w:rsid w:val="006825C0"/>
    <w:rsid w:val="006A020C"/>
    <w:rsid w:val="007245D0"/>
    <w:rsid w:val="00773A85"/>
    <w:rsid w:val="0079679F"/>
    <w:rsid w:val="007C1D81"/>
    <w:rsid w:val="007F79E6"/>
    <w:rsid w:val="00846C08"/>
    <w:rsid w:val="00891EE6"/>
    <w:rsid w:val="008A386B"/>
    <w:rsid w:val="008B7AF7"/>
    <w:rsid w:val="00980ABB"/>
    <w:rsid w:val="009A34A0"/>
    <w:rsid w:val="009A4B19"/>
    <w:rsid w:val="009B5618"/>
    <w:rsid w:val="009E1484"/>
    <w:rsid w:val="00A053F2"/>
    <w:rsid w:val="00A05A91"/>
    <w:rsid w:val="00A73081"/>
    <w:rsid w:val="00AC1FFC"/>
    <w:rsid w:val="00AE61A1"/>
    <w:rsid w:val="00B55C97"/>
    <w:rsid w:val="00BA4352"/>
    <w:rsid w:val="00BA4E41"/>
    <w:rsid w:val="00BB48EB"/>
    <w:rsid w:val="00BD366E"/>
    <w:rsid w:val="00BD75C9"/>
    <w:rsid w:val="00BE71C4"/>
    <w:rsid w:val="00BE721C"/>
    <w:rsid w:val="00C25F22"/>
    <w:rsid w:val="00C62DDC"/>
    <w:rsid w:val="00C66EF8"/>
    <w:rsid w:val="00CE7156"/>
    <w:rsid w:val="00D3014D"/>
    <w:rsid w:val="00D66B8F"/>
    <w:rsid w:val="00D954F9"/>
    <w:rsid w:val="00DB3D2E"/>
    <w:rsid w:val="00DC78F9"/>
    <w:rsid w:val="00DD4639"/>
    <w:rsid w:val="00E131A4"/>
    <w:rsid w:val="00E139CF"/>
    <w:rsid w:val="00E52036"/>
    <w:rsid w:val="00E71A37"/>
    <w:rsid w:val="00E811BD"/>
    <w:rsid w:val="00E91EF5"/>
    <w:rsid w:val="00EA6821"/>
    <w:rsid w:val="00EB47CA"/>
    <w:rsid w:val="00EE0F7D"/>
    <w:rsid w:val="00F11A01"/>
    <w:rsid w:val="00F179D5"/>
    <w:rsid w:val="00F37FCE"/>
    <w:rsid w:val="00F56873"/>
    <w:rsid w:val="00F76358"/>
    <w:rsid w:val="00F90B84"/>
    <w:rsid w:val="00F92F0D"/>
    <w:rsid w:val="00FC0B7B"/>
    <w:rsid w:val="00FC36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78AB"/>
  <w15:docId w15:val="{ADC1D047-4025-475D-8FC1-E3EAFD34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rPr>
  </w:style>
  <w:style w:type="numbering" w:customStyle="1" w:styleId="Stilius1">
    <w:name w:val="Stilius1"/>
    <w:uiPriority w:val="99"/>
    <w:rsid w:val="00656574"/>
    <w:pPr>
      <w:numPr>
        <w:numId w:val="16"/>
      </w:numPr>
    </w:pPr>
  </w:style>
  <w:style w:type="character" w:styleId="Hipersaitas">
    <w:name w:val="Hyperlink"/>
    <w:basedOn w:val="Numatytasispastraiposriftas"/>
    <w:uiPriority w:val="99"/>
    <w:unhideWhenUsed/>
    <w:rsid w:val="00E52036"/>
    <w:rPr>
      <w:color w:val="467886" w:themeColor="hyperlink"/>
      <w:u w:val="single"/>
    </w:rPr>
  </w:style>
  <w:style w:type="paragraph" w:styleId="Debesliotekstas">
    <w:name w:val="Balloon Text"/>
    <w:basedOn w:val="prastasis"/>
    <w:link w:val="DebesliotekstasDiagrama"/>
    <w:uiPriority w:val="99"/>
    <w:semiHidden/>
    <w:unhideWhenUsed/>
    <w:rsid w:val="00664D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4D4B"/>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88447">
      <w:bodyDiv w:val="1"/>
      <w:marLeft w:val="0"/>
      <w:marRight w:val="0"/>
      <w:marTop w:val="0"/>
      <w:marBottom w:val="0"/>
      <w:divBdr>
        <w:top w:val="none" w:sz="0" w:space="0" w:color="auto"/>
        <w:left w:val="none" w:sz="0" w:space="0" w:color="auto"/>
        <w:bottom w:val="none" w:sz="0" w:space="0" w:color="auto"/>
        <w:right w:val="none" w:sz="0" w:space="0" w:color="auto"/>
      </w:divBdr>
    </w:div>
    <w:div w:id="1875533853">
      <w:bodyDiv w:val="1"/>
      <w:marLeft w:val="0"/>
      <w:marRight w:val="0"/>
      <w:marTop w:val="0"/>
      <w:marBottom w:val="0"/>
      <w:divBdr>
        <w:top w:val="none" w:sz="0" w:space="0" w:color="auto"/>
        <w:left w:val="none" w:sz="0" w:space="0" w:color="auto"/>
        <w:bottom w:val="none" w:sz="0" w:space="0" w:color="auto"/>
        <w:right w:val="none" w:sz="0" w:space="0" w:color="auto"/>
      </w:divBdr>
      <w:divsChild>
        <w:div w:id="662050530">
          <w:marLeft w:val="0"/>
          <w:marRight w:val="0"/>
          <w:marTop w:val="0"/>
          <w:marBottom w:val="0"/>
          <w:divBdr>
            <w:top w:val="none" w:sz="0" w:space="0" w:color="auto"/>
            <w:left w:val="none" w:sz="0" w:space="0" w:color="auto"/>
            <w:bottom w:val="none" w:sz="0" w:space="0" w:color="auto"/>
            <w:right w:val="none" w:sz="0" w:space="0" w:color="auto"/>
          </w:divBdr>
        </w:div>
      </w:divsChild>
    </w:div>
    <w:div w:id="1956986588">
      <w:bodyDiv w:val="1"/>
      <w:marLeft w:val="0"/>
      <w:marRight w:val="0"/>
      <w:marTop w:val="0"/>
      <w:marBottom w:val="0"/>
      <w:divBdr>
        <w:top w:val="none" w:sz="0" w:space="0" w:color="auto"/>
        <w:left w:val="none" w:sz="0" w:space="0" w:color="auto"/>
        <w:bottom w:val="none" w:sz="0" w:space="0" w:color="auto"/>
        <w:right w:val="none" w:sz="0" w:space="0" w:color="auto"/>
      </w:divBdr>
      <w:divsChild>
        <w:div w:id="147182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19522</Words>
  <Characters>11128</Characters>
  <Application>Microsoft Office Word</Application>
  <DocSecurity>0</DocSecurity>
  <Lines>92</Lines>
  <Paragraphs>61</Paragraphs>
  <ScaleCrop>false</ScaleCrop>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Montvilė</dc:creator>
  <cp:lastModifiedBy>Jolanta Gurbanovič</cp:lastModifiedBy>
  <cp:revision>3</cp:revision>
  <dcterms:created xsi:type="dcterms:W3CDTF">2025-07-21T06:42:00Z</dcterms:created>
  <dcterms:modified xsi:type="dcterms:W3CDTF">2025-07-21T06:43:00Z</dcterms:modified>
</cp:coreProperties>
</file>