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BA895" w14:textId="77777777" w:rsidR="0083545D" w:rsidRPr="00FB0222" w:rsidRDefault="0083545D" w:rsidP="00B63F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B022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PAPILDOMAS SUSITARIMAS</w:t>
      </w:r>
    </w:p>
    <w:p w14:paraId="383F1DB1" w14:textId="5F95261F" w:rsidR="0083545D" w:rsidRPr="00FB0222" w:rsidRDefault="0083545D" w:rsidP="00B63F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A829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PRIE 202</w:t>
      </w:r>
      <w:r w:rsidR="00A129F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Pr="00A829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M. </w:t>
      </w:r>
      <w:r w:rsidR="009D6B1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RUGPJŪČIO</w:t>
      </w:r>
      <w:r w:rsidR="00A129F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DE4D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="00A129F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A829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D. </w:t>
      </w:r>
      <w:r w:rsidRPr="00A829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SUTARTIES NR. </w:t>
      </w:r>
      <w:r w:rsidR="00A129FB" w:rsidRPr="00A12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CPO</w:t>
      </w:r>
      <w:r w:rsidR="009D6B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263087</w:t>
      </w:r>
      <w:r w:rsidR="00A129FB" w:rsidRPr="00A12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/S-</w:t>
      </w:r>
      <w:r w:rsidR="009D6B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89</w:t>
      </w:r>
    </w:p>
    <w:p w14:paraId="6862E6AA" w14:textId="77777777" w:rsidR="0083545D" w:rsidRPr="00FB0222" w:rsidRDefault="0083545D" w:rsidP="00B63F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5380005" w14:textId="4DB259AB" w:rsidR="0083545D" w:rsidRPr="00FB0222" w:rsidRDefault="0083545D" w:rsidP="00B63F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E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566561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20190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 w:rsidR="00D01B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</w:t>
      </w:r>
      <w:r w:rsidR="00A129F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</w:t>
      </w:r>
      <w:r w:rsidRPr="0020190E">
        <w:rPr>
          <w:rFonts w:ascii="Times New Roman" w:eastAsia="Times New Roman" w:hAnsi="Times New Roman" w:cs="Times New Roman"/>
          <w:sz w:val="24"/>
          <w:szCs w:val="24"/>
          <w:lang w:val="lt-LT"/>
        </w:rPr>
        <w:t>d. Nr.</w:t>
      </w: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406587BF" w14:textId="77777777" w:rsidR="0083545D" w:rsidRPr="00FB0222" w:rsidRDefault="0083545D" w:rsidP="00B63F5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</w:pPr>
      <w:r w:rsidRPr="00FB0222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>Vilnius</w:t>
      </w:r>
    </w:p>
    <w:p w14:paraId="1215929D" w14:textId="77777777" w:rsidR="0083545D" w:rsidRPr="00FB0222" w:rsidRDefault="0083545D" w:rsidP="00B63F5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</w:pPr>
    </w:p>
    <w:p w14:paraId="60A65DE9" w14:textId="4FF7B14A" w:rsidR="0083545D" w:rsidRPr="00DA2E1F" w:rsidRDefault="0083545D" w:rsidP="00B63F5D">
      <w:pPr>
        <w:tabs>
          <w:tab w:val="left" w:pos="-3261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B022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Finansinių nusikaltimų tyrimo tarnyba prie Lietuvos Respublikos vidaus reikalų ministerijos </w:t>
      </w: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>(toliau –</w:t>
      </w:r>
      <w:r w:rsidR="000B131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Užsakovas</w:t>
      </w: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>), atstovaujama direktoriaus</w:t>
      </w:r>
      <w:r w:rsidR="00E051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Rolando Kiškio</w:t>
      </w: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veikiančio pagal </w:t>
      </w:r>
      <w:r w:rsidR="00640E4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Užsakovo </w:t>
      </w: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nuostatus, ir </w:t>
      </w:r>
      <w:r w:rsidR="00A129FB" w:rsidRPr="00A129F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</w:t>
      </w:r>
      <w:r w:rsidR="00A129F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D1518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proofErr w:type="spellStart"/>
      <w:r w:rsidR="009D6B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Konica</w:t>
      </w:r>
      <w:proofErr w:type="spellEnd"/>
      <w:r w:rsidR="009D6B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Minolta </w:t>
      </w:r>
      <w:proofErr w:type="spellStart"/>
      <w:r w:rsidR="009D6B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Baltia</w:t>
      </w:r>
      <w:proofErr w:type="spellEnd"/>
      <w:r w:rsidR="001D1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“</w:t>
      </w:r>
      <w:r w:rsidR="00A12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Pr="00FB022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(toliau</w:t>
      </w:r>
      <w:r w:rsidR="005938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FB0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–</w:t>
      </w:r>
      <w:r w:rsidR="000B1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Tie</w:t>
      </w:r>
      <w:r w:rsidRPr="00FB0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kėjas</w:t>
      </w:r>
      <w:r w:rsidRPr="00FB022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), </w:t>
      </w:r>
      <w:r w:rsidRPr="00A6273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atstovaujama </w:t>
      </w:r>
      <w:r w:rsidR="009D6B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finansų </w:t>
      </w:r>
      <w:r w:rsidR="00DE4D6F">
        <w:rPr>
          <w:rFonts w:ascii="Times New Roman" w:eastAsia="Times New Roman" w:hAnsi="Times New Roman" w:cs="Times New Roman"/>
          <w:sz w:val="24"/>
          <w:szCs w:val="24"/>
          <w:lang w:val="lt-LT"/>
        </w:rPr>
        <w:t>direktoriaus</w:t>
      </w:r>
      <w:r w:rsidR="00A62732" w:rsidRPr="00A6273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D6B18" w:rsidRPr="009D6B18">
        <w:rPr>
          <w:rFonts w:ascii="Times New Roman" w:eastAsia="Times New Roman" w:hAnsi="Times New Roman" w:cs="Times New Roman"/>
          <w:sz w:val="24"/>
          <w:szCs w:val="24"/>
          <w:lang w:val="lt-LT"/>
        </w:rPr>
        <w:t>Andri</w:t>
      </w:r>
      <w:r w:rsidR="009D6B18">
        <w:rPr>
          <w:rFonts w:ascii="Times New Roman" w:eastAsia="Times New Roman" w:hAnsi="Times New Roman" w:cs="Times New Roman"/>
          <w:sz w:val="24"/>
          <w:szCs w:val="24"/>
          <w:lang w:val="lt-LT"/>
        </w:rPr>
        <w:t>aus</w:t>
      </w:r>
      <w:r w:rsidR="009D6B18" w:rsidRPr="009D6B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Majausk</w:t>
      </w:r>
      <w:r w:rsidR="009D6B18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A62732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C4126E" w:rsidRPr="00A6273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veikiančio pagal</w:t>
      </w:r>
      <w:r w:rsidR="00A62732" w:rsidRPr="00A6273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E4D6F">
        <w:rPr>
          <w:rFonts w:ascii="Times New Roman" w:eastAsia="Times New Roman" w:hAnsi="Times New Roman" w:cs="Times New Roman"/>
          <w:sz w:val="24"/>
          <w:szCs w:val="24"/>
          <w:lang w:val="lt-LT"/>
        </w:rPr>
        <w:t>Tiekėjo nuostatus</w:t>
      </w:r>
      <w:r w:rsidR="00D01B8D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6273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toliau </w:t>
      </w: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kartu ar atskirai vadinamos Šalimis, vadovaudamosi </w:t>
      </w:r>
      <w:r w:rsidRPr="00A82989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A129FB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A8298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82989" w:rsidRPr="00A8298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m. </w:t>
      </w:r>
      <w:r w:rsidR="009D6B18">
        <w:rPr>
          <w:rFonts w:ascii="Times New Roman" w:eastAsia="Times New Roman" w:hAnsi="Times New Roman" w:cs="Times New Roman"/>
          <w:sz w:val="24"/>
          <w:szCs w:val="24"/>
          <w:lang w:val="lt-LT"/>
        </w:rPr>
        <w:t>rugpjūčio</w:t>
      </w:r>
      <w:r w:rsidR="00A129F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E4D6F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A129F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E5E78" w:rsidRPr="00A82989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tarp Šalių sudarytos </w:t>
      </w:r>
      <w:r w:rsidR="000B131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Pirkimo </w:t>
      </w:r>
      <w:r w:rsidR="000B131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</w:t>
      </w:r>
      <w:r w:rsidRPr="00FB022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utarties Nr. </w:t>
      </w:r>
      <w:r w:rsidR="00A129FB" w:rsidRPr="00A129F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CPO</w:t>
      </w:r>
      <w:r w:rsidR="009D6B1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263087</w:t>
      </w:r>
      <w:r w:rsidR="00A129F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/</w:t>
      </w:r>
      <w:r w:rsidR="00A129FB" w:rsidRPr="00A129F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S-</w:t>
      </w:r>
      <w:r w:rsidR="009D6B1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89</w:t>
      </w:r>
      <w:r w:rsidR="00A129F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>(toliau – Sutartis)</w:t>
      </w:r>
      <w:r w:rsidRPr="00FB022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F21380">
        <w:rPr>
          <w:rFonts w:ascii="Times New Roman" w:eastAsia="Times New Roman" w:hAnsi="Times New Roman" w:cs="Times New Roman"/>
          <w:sz w:val="24"/>
          <w:szCs w:val="24"/>
          <w:lang w:val="lt-LT"/>
        </w:rPr>
        <w:t>10</w:t>
      </w:r>
      <w:r w:rsidR="00A6273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.3 p., </w:t>
      </w:r>
      <w:r w:rsidRPr="00DA2E1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sudaro šį papildomą susitarimą (toliau – Susitarimas) prie Sutarties, kuriuo Šalys susitaria: </w:t>
      </w:r>
    </w:p>
    <w:p w14:paraId="696D9B6B" w14:textId="4615E371" w:rsidR="0083545D" w:rsidRPr="00A62732" w:rsidRDefault="00A62732" w:rsidP="00A62732">
      <w:pPr>
        <w:numPr>
          <w:ilvl w:val="0"/>
          <w:numId w:val="1"/>
        </w:numPr>
        <w:tabs>
          <w:tab w:val="left" w:pos="-3261"/>
          <w:tab w:val="left" w:pos="0"/>
          <w:tab w:val="left" w:pos="990"/>
          <w:tab w:val="left" w:pos="180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Pratęsti </w:t>
      </w:r>
      <w:r w:rsidR="0028692F">
        <w:rPr>
          <w:rFonts w:ascii="Times New Roman" w:eastAsia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D1518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</w:t>
      </w:r>
      <w:r w:rsidR="001D1518">
        <w:rPr>
          <w:rFonts w:ascii="Times New Roman" w:eastAsia="Times New Roman" w:hAnsi="Times New Roman" w:cs="Times New Roman"/>
          <w:sz w:val="24"/>
          <w:szCs w:val="24"/>
          <w:lang w:val="lt-LT"/>
        </w:rPr>
        <w:t>keturių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) mėnesių laikotarpiui</w:t>
      </w:r>
      <w:r w:rsidR="001D1518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D1518">
        <w:rPr>
          <w:rFonts w:ascii="Times New Roman" w:eastAsia="Times New Roman" w:hAnsi="Times New Roman" w:cs="Times New Roman"/>
          <w:sz w:val="24"/>
          <w:szCs w:val="24"/>
          <w:lang w:val="lt-LT"/>
        </w:rPr>
        <w:t>bet ne ilgiau nei bus išnaudota pradinė pagrindinės sutarties vertė.</w:t>
      </w:r>
    </w:p>
    <w:p w14:paraId="2CF047AA" w14:textId="77777777" w:rsidR="0083545D" w:rsidRPr="00FB0222" w:rsidRDefault="0083545D" w:rsidP="00B63F5D">
      <w:pPr>
        <w:numPr>
          <w:ilvl w:val="0"/>
          <w:numId w:val="1"/>
        </w:numPr>
        <w:tabs>
          <w:tab w:val="left" w:pos="-3261"/>
          <w:tab w:val="left" w:pos="0"/>
          <w:tab w:val="left" w:pos="990"/>
          <w:tab w:val="left" w:pos="180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>Kitos Sutarties sąlygos lieka galioti nepakeistos.</w:t>
      </w:r>
    </w:p>
    <w:p w14:paraId="18FA1EE6" w14:textId="77777777" w:rsidR="0083545D" w:rsidRPr="00FB0222" w:rsidRDefault="0083545D" w:rsidP="00B63F5D">
      <w:pPr>
        <w:numPr>
          <w:ilvl w:val="0"/>
          <w:numId w:val="1"/>
        </w:numPr>
        <w:tabs>
          <w:tab w:val="left" w:pos="-3261"/>
          <w:tab w:val="left" w:pos="0"/>
          <w:tab w:val="left" w:pos="990"/>
          <w:tab w:val="left" w:pos="180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>Šis Susitarimas yra neatsiejama Sutarties dalis.</w:t>
      </w:r>
    </w:p>
    <w:p w14:paraId="4E8024BC" w14:textId="3E45136D" w:rsidR="0083545D" w:rsidRPr="00FB0222" w:rsidRDefault="0083545D" w:rsidP="00B63F5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>4. Šis Susitarimas įsigalioja</w:t>
      </w:r>
      <w:r w:rsidR="00347E90"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B0222"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 </w:t>
      </w:r>
      <w:r w:rsidR="00E051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2025 m. </w:t>
      </w:r>
      <w:r w:rsidR="001D1518">
        <w:rPr>
          <w:rFonts w:ascii="Times New Roman" w:eastAsia="Times New Roman" w:hAnsi="Times New Roman" w:cs="Times New Roman"/>
          <w:sz w:val="24"/>
          <w:szCs w:val="24"/>
          <w:lang w:val="lt-LT"/>
        </w:rPr>
        <w:t>rugpjūčio</w:t>
      </w:r>
      <w:r w:rsidR="00E051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D1518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E051B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</w:t>
      </w:r>
      <w:r w:rsidR="00640E4C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FB0222"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250E2F91" w14:textId="1CFD623E" w:rsidR="0083545D" w:rsidRPr="00FB0222" w:rsidRDefault="0083545D" w:rsidP="00B63F5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B02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5. Šis Susitarimas sudarytas </w:t>
      </w:r>
      <w:r w:rsidR="006F049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elektroniniu būdu, lietuvių kalba, ir pasirašytas saugiais Šalių kvalifikuotais elektroniniais parašais. </w:t>
      </w: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83545D" w:rsidRPr="00FB0222" w14:paraId="40792082" w14:textId="77777777" w:rsidTr="00BB0F0F">
        <w:trPr>
          <w:trHeight w:val="4041"/>
        </w:trPr>
        <w:tc>
          <w:tcPr>
            <w:tcW w:w="4659" w:type="dxa"/>
          </w:tcPr>
          <w:p w14:paraId="2C439D67" w14:textId="77777777" w:rsidR="0083545D" w:rsidRPr="00A62732" w:rsidRDefault="0083545D" w:rsidP="00B63F5D">
            <w:pPr>
              <w:tabs>
                <w:tab w:val="left" w:pos="9630"/>
              </w:tabs>
              <w:spacing w:after="0" w:line="276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1F9B046" w14:textId="612202D5" w:rsidR="0083545D" w:rsidRPr="00A62732" w:rsidRDefault="000B131F" w:rsidP="00B63F5D">
            <w:pPr>
              <w:tabs>
                <w:tab w:val="left" w:pos="720"/>
                <w:tab w:val="left" w:pos="1008"/>
                <w:tab w:val="left" w:pos="9630"/>
              </w:tabs>
              <w:spacing w:after="0" w:line="276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  <w:p w14:paraId="200E1163" w14:textId="77777777" w:rsidR="000B131F" w:rsidRPr="00A62732" w:rsidRDefault="000B131F" w:rsidP="00B63F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2EC55CF" w14:textId="1437142F" w:rsidR="0083545D" w:rsidRPr="00A62732" w:rsidRDefault="0083545D" w:rsidP="00B63F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Finansinių nusikaltimų tyrimo tarnyba</w:t>
            </w:r>
          </w:p>
          <w:p w14:paraId="0FA49ABA" w14:textId="77777777" w:rsidR="0083545D" w:rsidRPr="00A62732" w:rsidRDefault="0083545D" w:rsidP="00B63F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prie Lietuvos Respublikos vidaus reikalų ministerijos</w:t>
            </w:r>
          </w:p>
          <w:p w14:paraId="38D091B6" w14:textId="77777777" w:rsidR="0083545D" w:rsidRPr="00A62732" w:rsidRDefault="0083545D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Duomenys kaupiami ir saugomi Juridinių </w:t>
            </w:r>
          </w:p>
          <w:p w14:paraId="3472B92D" w14:textId="77777777" w:rsidR="0083545D" w:rsidRPr="00A62732" w:rsidRDefault="0083545D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asmenų registre, kodas 188608786</w:t>
            </w:r>
          </w:p>
          <w:p w14:paraId="2C56F824" w14:textId="77777777" w:rsidR="006F049A" w:rsidRDefault="006F049A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036C6D2" w14:textId="5A02A07E" w:rsidR="0083545D" w:rsidRPr="00A62732" w:rsidRDefault="00E051BB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Sporto</w:t>
            </w:r>
            <w:r w:rsidR="0083545D" w:rsidRPr="00A627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</w:t>
            </w:r>
            <w:r w:rsidR="0083545D" w:rsidRPr="00A627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LT-0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9238</w:t>
            </w:r>
            <w:r w:rsidR="0083545D" w:rsidRPr="00A627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Vilnius</w:t>
            </w:r>
          </w:p>
          <w:p w14:paraId="4076271A" w14:textId="27FB4279" w:rsidR="0083545D" w:rsidRPr="00A62732" w:rsidRDefault="0083545D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1D151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+370 707 5</w:t>
            </w:r>
            <w:r w:rsidRPr="00A627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7594</w:t>
            </w:r>
          </w:p>
          <w:p w14:paraId="0FC6EEDC" w14:textId="21CBA2AC" w:rsidR="0083545D" w:rsidRPr="00A62732" w:rsidRDefault="0083545D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paštas: </w:t>
            </w:r>
            <w:hyperlink r:id="rId10" w:history="1">
              <w:r w:rsidR="00C8779B" w:rsidRPr="00BB204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dokumentas@fntt.lt</w:t>
              </w:r>
            </w:hyperlink>
            <w:r w:rsidR="00C8779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4CF562A" w14:textId="77777777" w:rsidR="00AD1E8B" w:rsidRPr="00AD1E8B" w:rsidRDefault="00AD1E8B" w:rsidP="00AD1E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D1E8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LT97 4040 0636 1000 1321 </w:t>
            </w:r>
          </w:p>
          <w:p w14:paraId="51296E43" w14:textId="77777777" w:rsidR="00AD1E8B" w:rsidRPr="00AD1E8B" w:rsidRDefault="00AD1E8B" w:rsidP="00AD1E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D1E8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Respublikos finansų ministerija</w:t>
            </w:r>
          </w:p>
          <w:p w14:paraId="63F044CD" w14:textId="391F7236" w:rsidR="0083545D" w:rsidRPr="00A62732" w:rsidRDefault="00AD1E8B" w:rsidP="00AD1E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D1E8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Banko kodas 40400</w:t>
            </w:r>
          </w:p>
          <w:p w14:paraId="138C67E2" w14:textId="77777777" w:rsidR="0083545D" w:rsidRPr="00A62732" w:rsidRDefault="0083545D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D3A9F17" w14:textId="77777777" w:rsidR="00AD1E8B" w:rsidRDefault="00AD1E8B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3A86EBC" w14:textId="77777777" w:rsidR="00E051BB" w:rsidRPr="00E051BB" w:rsidRDefault="00E051BB" w:rsidP="00E05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05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5FACDE8A" w14:textId="77777777" w:rsidR="00E051BB" w:rsidRPr="00E051BB" w:rsidRDefault="00E051BB" w:rsidP="00E05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5E22F79" w14:textId="77777777" w:rsidR="00E051BB" w:rsidRPr="00E051BB" w:rsidRDefault="00E051BB" w:rsidP="00E05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05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_____________________</w:t>
            </w:r>
          </w:p>
          <w:p w14:paraId="5143F88B" w14:textId="77777777" w:rsidR="00E051BB" w:rsidRPr="00E051BB" w:rsidRDefault="00E051BB" w:rsidP="00E05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7A2C031" w14:textId="77777777" w:rsidR="00E051BB" w:rsidRPr="00E051BB" w:rsidRDefault="00E051BB" w:rsidP="00E05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05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Rolandas Kiškis</w:t>
            </w:r>
          </w:p>
          <w:p w14:paraId="48557600" w14:textId="2FD9052D" w:rsidR="0083545D" w:rsidRPr="00A62732" w:rsidRDefault="0083545D" w:rsidP="00B63F5D">
            <w:pPr>
              <w:tabs>
                <w:tab w:val="left" w:pos="9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715" w:type="dxa"/>
          </w:tcPr>
          <w:p w14:paraId="119CCB53" w14:textId="77777777" w:rsidR="0083545D" w:rsidRPr="00A62732" w:rsidRDefault="0083545D" w:rsidP="00B63F5D">
            <w:pPr>
              <w:keepNext/>
              <w:tabs>
                <w:tab w:val="left" w:pos="9630"/>
              </w:tabs>
              <w:spacing w:after="0" w:line="276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730E327" w14:textId="6D5FEDEA" w:rsidR="0083545D" w:rsidRPr="00A62732" w:rsidRDefault="0083545D" w:rsidP="00B63F5D">
            <w:pPr>
              <w:keepNext/>
              <w:tabs>
                <w:tab w:val="left" w:pos="9630"/>
              </w:tabs>
              <w:spacing w:after="0" w:line="276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T</w:t>
            </w:r>
            <w:r w:rsidR="000B131F" w:rsidRPr="00A6273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IE</w:t>
            </w:r>
            <w:r w:rsidRPr="00A6273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KĖJAS</w:t>
            </w:r>
          </w:p>
          <w:p w14:paraId="39872B41" w14:textId="77777777" w:rsidR="0083545D" w:rsidRPr="00A62732" w:rsidRDefault="0083545D" w:rsidP="00B63F5D">
            <w:pPr>
              <w:tabs>
                <w:tab w:val="left" w:pos="9630"/>
              </w:tabs>
              <w:spacing w:after="0" w:line="276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  <w:p w14:paraId="11933F86" w14:textId="4826AA7A" w:rsidR="0083545D" w:rsidRPr="00A62732" w:rsidRDefault="0083545D" w:rsidP="00B63F5D">
            <w:pPr>
              <w:keepNext/>
              <w:tabs>
                <w:tab w:val="left" w:pos="9360"/>
              </w:tabs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UAB  </w:t>
            </w:r>
            <w:r w:rsidR="001D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proofErr w:type="spellStart"/>
            <w:r w:rsidR="001D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Konica</w:t>
            </w:r>
            <w:proofErr w:type="spellEnd"/>
            <w:r w:rsidR="001D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Minolta </w:t>
            </w:r>
            <w:proofErr w:type="spellStart"/>
            <w:r w:rsidR="001D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Baltia</w:t>
            </w:r>
            <w:proofErr w:type="spellEnd"/>
            <w:r w:rsidR="001D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  <w:p w14:paraId="58F8A22A" w14:textId="77777777" w:rsidR="0083545D" w:rsidRPr="00A62732" w:rsidRDefault="0083545D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571FEB9" w14:textId="77777777" w:rsidR="0083545D" w:rsidRPr="00A62732" w:rsidRDefault="0083545D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145D467" w14:textId="058CED43" w:rsidR="0083545D" w:rsidRPr="00A62732" w:rsidRDefault="0083545D" w:rsidP="00B63F5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Duomenys kaupiami ir saugomi Juridinių asmenų registre</w:t>
            </w:r>
            <w:r w:rsidR="00D40F19"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 ko</w:t>
            </w:r>
            <w:r w:rsidR="009D420C"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d</w:t>
            </w:r>
            <w:r w:rsidR="00D40F19"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as</w:t>
            </w:r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1D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110042632</w:t>
            </w:r>
          </w:p>
          <w:p w14:paraId="3EF23B0D" w14:textId="097877B0" w:rsidR="0083545D" w:rsidRPr="00A62732" w:rsidRDefault="0083545D" w:rsidP="00B63F5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PVM mokėtojo kodas </w:t>
            </w:r>
            <w:r w:rsidR="001D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LT100426314</w:t>
            </w:r>
          </w:p>
          <w:p w14:paraId="73A169E3" w14:textId="170BE3DC" w:rsidR="00A129FB" w:rsidRPr="00A62732" w:rsidRDefault="001D1518" w:rsidP="00B63F5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J. Jasinskio</w:t>
            </w:r>
            <w:r w:rsidR="00A129FB"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16</w:t>
            </w:r>
            <w:r w:rsidR="00057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</w:t>
            </w:r>
            <w:r w:rsidR="00A129FB"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 LT-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0</w:t>
            </w:r>
            <w:r w:rsidR="00057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3163</w:t>
            </w:r>
            <w:bookmarkStart w:id="0" w:name="_GoBack"/>
            <w:bookmarkEnd w:id="0"/>
            <w:r w:rsidR="00A129FB"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87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Vilnius</w:t>
            </w:r>
            <w:r w:rsidR="00A129FB"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66846C43" w14:textId="02DFAEA1" w:rsidR="0083545D" w:rsidRPr="00A62732" w:rsidRDefault="0083545D" w:rsidP="00B63F5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Tel. </w:t>
            </w:r>
            <w:r w:rsidR="00A129FB"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+370</w:t>
            </w:r>
            <w:r w:rsidR="00C87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 </w:t>
            </w:r>
            <w:r w:rsidR="001D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5 210 7700</w:t>
            </w:r>
          </w:p>
          <w:p w14:paraId="744218BF" w14:textId="2F043D40" w:rsidR="00C8779B" w:rsidRDefault="0083545D" w:rsidP="00B63F5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El. paštas: </w:t>
            </w:r>
            <w:r w:rsidR="00C8779B" w:rsidRPr="00C87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: </w:t>
            </w:r>
            <w:hyperlink r:id="rId11" w:history="1">
              <w:r w:rsidR="001D1518" w:rsidRPr="001D1518">
                <w:rPr>
                  <w:rStyle w:val="Hyperlink"/>
                  <w:rFonts w:ascii="Times New Roman" w:hAnsi="Times New Roman" w:cs="Times New Roman"/>
                  <w:sz w:val="24"/>
                </w:rPr>
                <w:t>office@konicaminolta.lt</w:t>
              </w:r>
            </w:hyperlink>
            <w:r w:rsidR="001D1518" w:rsidRPr="001D1518">
              <w:rPr>
                <w:sz w:val="24"/>
              </w:rPr>
              <w:t xml:space="preserve"> </w:t>
            </w:r>
          </w:p>
          <w:p w14:paraId="53A5BF69" w14:textId="48449901" w:rsidR="00DA2E1F" w:rsidRPr="00A62732" w:rsidRDefault="0083545D" w:rsidP="00B63F5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A. s.</w:t>
            </w:r>
            <w:r w:rsidRPr="00A627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 </w:t>
            </w:r>
            <w:r w:rsidR="00C8779B" w:rsidRPr="00C877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</w:t>
            </w:r>
            <w:r w:rsidR="001D15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24 7044 0600 0091 5152</w:t>
            </w:r>
          </w:p>
          <w:p w14:paraId="72669D52" w14:textId="0BB5FB22" w:rsidR="00C8779B" w:rsidRPr="00C8779B" w:rsidRDefault="00C8779B" w:rsidP="00B63F5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AB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„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SEB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bankas</w:t>
            </w:r>
            <w:r w:rsidRPr="00A627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proofErr w:type="gramEnd"/>
          </w:p>
          <w:p w14:paraId="2FD440A8" w14:textId="3808E7CF" w:rsidR="0083545D" w:rsidRPr="00A62732" w:rsidRDefault="00DA2E1F" w:rsidP="00B63F5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Banko</w:t>
            </w:r>
            <w:proofErr w:type="spellEnd"/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kodas</w:t>
            </w:r>
            <w:proofErr w:type="spellEnd"/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="00C506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0440</w:t>
            </w:r>
            <w:r w:rsidRPr="00A62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A5E5A4" w14:textId="2910EC0F" w:rsidR="00DA2E1F" w:rsidRPr="00A62732" w:rsidRDefault="00DA2E1F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2823143" w14:textId="77777777" w:rsidR="006F049A" w:rsidRDefault="006F049A" w:rsidP="00B63F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FEB1C8B" w14:textId="154203D9" w:rsidR="00E051BB" w:rsidRPr="00E051BB" w:rsidRDefault="001D1518" w:rsidP="00E05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Finansų direktorius</w:t>
            </w:r>
          </w:p>
          <w:p w14:paraId="39B2E01B" w14:textId="77777777" w:rsidR="00E051BB" w:rsidRPr="00E051BB" w:rsidRDefault="00E051BB" w:rsidP="00E05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E4C3CF5" w14:textId="77777777" w:rsidR="00E051BB" w:rsidRPr="00E051BB" w:rsidRDefault="00E051BB" w:rsidP="00E05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05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_____________________</w:t>
            </w:r>
          </w:p>
          <w:p w14:paraId="6DCB51FA" w14:textId="77777777" w:rsidR="00E051BB" w:rsidRPr="00E051BB" w:rsidRDefault="00E051BB" w:rsidP="00E05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C14CEE5" w14:textId="51F8ABF1" w:rsidR="00E051BB" w:rsidRPr="00E051BB" w:rsidRDefault="001D1518" w:rsidP="00E05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Andrius Majauskas</w:t>
            </w:r>
          </w:p>
          <w:p w14:paraId="0677E42C" w14:textId="77777777" w:rsidR="0083545D" w:rsidRPr="00A62732" w:rsidRDefault="0083545D" w:rsidP="00C412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1E101BC" w14:textId="77777777" w:rsidR="001E41AA" w:rsidRPr="00FB0222" w:rsidRDefault="001E41AA" w:rsidP="00FB0222">
      <w:pPr>
        <w:rPr>
          <w:rFonts w:ascii="Times New Roman" w:hAnsi="Times New Roman" w:cs="Times New Roman"/>
          <w:sz w:val="24"/>
          <w:szCs w:val="24"/>
        </w:rPr>
      </w:pPr>
    </w:p>
    <w:sectPr w:rsidR="001E41AA" w:rsidRPr="00FB0222" w:rsidSect="00B63F5D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4E229" w14:textId="77777777" w:rsidR="00D84075" w:rsidRDefault="00D84075">
      <w:pPr>
        <w:spacing w:after="0" w:line="240" w:lineRule="auto"/>
      </w:pPr>
      <w:r>
        <w:separator/>
      </w:r>
    </w:p>
  </w:endnote>
  <w:endnote w:type="continuationSeparator" w:id="0">
    <w:p w14:paraId="6E996E77" w14:textId="77777777" w:rsidR="00D84075" w:rsidRDefault="00D8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F5039" w14:textId="77777777" w:rsidR="00795E27" w:rsidRPr="00795E27" w:rsidRDefault="00D84075" w:rsidP="00795E27">
    <w:pPr>
      <w:pStyle w:val="Footer"/>
      <w:jc w:val="center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19833" w14:textId="77777777" w:rsidR="00795E27" w:rsidRPr="00795E27" w:rsidRDefault="0083545D" w:rsidP="00795E27">
    <w:pPr>
      <w:pStyle w:val="Footer"/>
      <w:jc w:val="center"/>
      <w:rPr>
        <w:lang w:val="lt-LT"/>
      </w:rPr>
    </w:pPr>
    <w:r>
      <w:rPr>
        <w:lang w:val="lt-LT"/>
      </w:rPr>
      <w:t>RIBOTO NAUDOJIM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1A29F" w14:textId="77777777" w:rsidR="00D84075" w:rsidRDefault="00D84075">
      <w:pPr>
        <w:spacing w:after="0" w:line="240" w:lineRule="auto"/>
      </w:pPr>
      <w:r>
        <w:separator/>
      </w:r>
    </w:p>
  </w:footnote>
  <w:footnote w:type="continuationSeparator" w:id="0">
    <w:p w14:paraId="59364EE1" w14:textId="77777777" w:rsidR="00D84075" w:rsidRDefault="00D8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B5D9C" w14:textId="77777777" w:rsidR="00BE29C1" w:rsidRDefault="008354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12FC51" w14:textId="77777777" w:rsidR="00BE29C1" w:rsidRDefault="00D84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357"/>
      <w:docPartObj>
        <w:docPartGallery w:val="Page Numbers (Top of Page)"/>
        <w:docPartUnique/>
      </w:docPartObj>
    </w:sdtPr>
    <w:sdtEndPr/>
    <w:sdtContent>
      <w:p w14:paraId="62D5FE18" w14:textId="77777777" w:rsidR="00795E27" w:rsidRDefault="0083545D" w:rsidP="00795E27">
        <w:pPr>
          <w:pStyle w:val="Header"/>
          <w:jc w:val="center"/>
        </w:pPr>
        <w:r w:rsidRPr="00795E27">
          <w:t xml:space="preserve"> </w:t>
        </w:r>
      </w:p>
      <w:p w14:paraId="4681BC27" w14:textId="77777777" w:rsidR="00795E27" w:rsidRDefault="00D84075" w:rsidP="00795E27">
        <w:pPr>
          <w:pStyle w:val="Header"/>
          <w:jc w:val="center"/>
        </w:pPr>
      </w:p>
    </w:sdtContent>
  </w:sdt>
  <w:p w14:paraId="7A1C1169" w14:textId="77777777" w:rsidR="00795E27" w:rsidRPr="00795E27" w:rsidRDefault="00D84075" w:rsidP="00795E27">
    <w:pPr>
      <w:pStyle w:val="Header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16071"/>
    <w:multiLevelType w:val="hybridMultilevel"/>
    <w:tmpl w:val="98DA6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51"/>
    <w:rsid w:val="00057812"/>
    <w:rsid w:val="000B131F"/>
    <w:rsid w:val="000D5CCC"/>
    <w:rsid w:val="000E69D4"/>
    <w:rsid w:val="00181BF2"/>
    <w:rsid w:val="001A2351"/>
    <w:rsid w:val="001B67C1"/>
    <w:rsid w:val="001C2A4F"/>
    <w:rsid w:val="001C319D"/>
    <w:rsid w:val="001D1518"/>
    <w:rsid w:val="001E41AA"/>
    <w:rsid w:val="0020190E"/>
    <w:rsid w:val="00255EAA"/>
    <w:rsid w:val="0027115C"/>
    <w:rsid w:val="0028692F"/>
    <w:rsid w:val="002A293F"/>
    <w:rsid w:val="002B37DA"/>
    <w:rsid w:val="002E221C"/>
    <w:rsid w:val="00347E90"/>
    <w:rsid w:val="0037402E"/>
    <w:rsid w:val="003B68AE"/>
    <w:rsid w:val="003E7CCE"/>
    <w:rsid w:val="00422847"/>
    <w:rsid w:val="004376BE"/>
    <w:rsid w:val="004A3F2B"/>
    <w:rsid w:val="004B04AA"/>
    <w:rsid w:val="004E1A20"/>
    <w:rsid w:val="00501856"/>
    <w:rsid w:val="00514C5A"/>
    <w:rsid w:val="0051663A"/>
    <w:rsid w:val="0056097E"/>
    <w:rsid w:val="00566561"/>
    <w:rsid w:val="00566FAA"/>
    <w:rsid w:val="00593801"/>
    <w:rsid w:val="005C7D04"/>
    <w:rsid w:val="006236DD"/>
    <w:rsid w:val="006331F1"/>
    <w:rsid w:val="00640E4C"/>
    <w:rsid w:val="00655846"/>
    <w:rsid w:val="00665F49"/>
    <w:rsid w:val="006701C8"/>
    <w:rsid w:val="006812F5"/>
    <w:rsid w:val="006D0210"/>
    <w:rsid w:val="006D4976"/>
    <w:rsid w:val="006F049A"/>
    <w:rsid w:val="00744AC4"/>
    <w:rsid w:val="00755637"/>
    <w:rsid w:val="00770895"/>
    <w:rsid w:val="007974FF"/>
    <w:rsid w:val="007A6198"/>
    <w:rsid w:val="007E5E78"/>
    <w:rsid w:val="008107FA"/>
    <w:rsid w:val="0083545D"/>
    <w:rsid w:val="00847AA1"/>
    <w:rsid w:val="00884F6D"/>
    <w:rsid w:val="00923F06"/>
    <w:rsid w:val="009A78BB"/>
    <w:rsid w:val="009B1E43"/>
    <w:rsid w:val="009C6112"/>
    <w:rsid w:val="009C7A4E"/>
    <w:rsid w:val="009D420C"/>
    <w:rsid w:val="009D6B18"/>
    <w:rsid w:val="00A020E5"/>
    <w:rsid w:val="00A129FB"/>
    <w:rsid w:val="00A13377"/>
    <w:rsid w:val="00A30F66"/>
    <w:rsid w:val="00A61E68"/>
    <w:rsid w:val="00A62732"/>
    <w:rsid w:val="00A721F9"/>
    <w:rsid w:val="00A82989"/>
    <w:rsid w:val="00AD1E8B"/>
    <w:rsid w:val="00AE175B"/>
    <w:rsid w:val="00B164A1"/>
    <w:rsid w:val="00B450E7"/>
    <w:rsid w:val="00B60E67"/>
    <w:rsid w:val="00B63F5D"/>
    <w:rsid w:val="00B66302"/>
    <w:rsid w:val="00B83DF2"/>
    <w:rsid w:val="00BD6789"/>
    <w:rsid w:val="00BE1530"/>
    <w:rsid w:val="00C20080"/>
    <w:rsid w:val="00C4126E"/>
    <w:rsid w:val="00C461CE"/>
    <w:rsid w:val="00C46A71"/>
    <w:rsid w:val="00C50616"/>
    <w:rsid w:val="00C624F0"/>
    <w:rsid w:val="00C8779B"/>
    <w:rsid w:val="00CD5256"/>
    <w:rsid w:val="00CE7B05"/>
    <w:rsid w:val="00D01B8D"/>
    <w:rsid w:val="00D06888"/>
    <w:rsid w:val="00D15698"/>
    <w:rsid w:val="00D40F19"/>
    <w:rsid w:val="00D84075"/>
    <w:rsid w:val="00D84E69"/>
    <w:rsid w:val="00DA2E1F"/>
    <w:rsid w:val="00DD2DAE"/>
    <w:rsid w:val="00DE4D6F"/>
    <w:rsid w:val="00E051BB"/>
    <w:rsid w:val="00E90CA3"/>
    <w:rsid w:val="00ED4D39"/>
    <w:rsid w:val="00EE56E1"/>
    <w:rsid w:val="00F14A0A"/>
    <w:rsid w:val="00F21380"/>
    <w:rsid w:val="00F23053"/>
    <w:rsid w:val="00F65024"/>
    <w:rsid w:val="00FB0222"/>
    <w:rsid w:val="00FE1CE4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B5D0"/>
  <w15:chartTrackingRefBased/>
  <w15:docId w15:val="{4D1FC06C-97E1-4B59-BD34-630D9421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5D"/>
  </w:style>
  <w:style w:type="paragraph" w:styleId="Footer">
    <w:name w:val="footer"/>
    <w:basedOn w:val="Normal"/>
    <w:link w:val="FooterChar"/>
    <w:uiPriority w:val="99"/>
    <w:unhideWhenUsed/>
    <w:rsid w:val="00835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5D"/>
  </w:style>
  <w:style w:type="character" w:styleId="PageNumber">
    <w:name w:val="page number"/>
    <w:basedOn w:val="DefaultParagraphFont"/>
    <w:semiHidden/>
    <w:rsid w:val="0083545D"/>
  </w:style>
  <w:style w:type="paragraph" w:styleId="BalloonText">
    <w:name w:val="Balloon Text"/>
    <w:basedOn w:val="Normal"/>
    <w:link w:val="BalloonTextChar"/>
    <w:uiPriority w:val="99"/>
    <w:semiHidden/>
    <w:unhideWhenUsed/>
    <w:rsid w:val="00374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7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A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77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konicaminolta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okumentas@fntt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7B61C23E9B2F444BD48E0E2217250C0" ma:contentTypeVersion="0" ma:contentTypeDescription="Kurkite naują dokumentą." ma:contentTypeScope="" ma:versionID="29a47e1d86d5cf8ff3bf32c25dbd4ab5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D002398-4ACA-4A5F-97BA-41B7D1DC0BC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C34658-1EA2-4074-91FB-E7653BF6B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D810D-6003-4D17-9DB0-83ABEABE4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40433f56-96e9-4a13-bfef-99b13abae910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40433f56-96e9-4a13-bfef-99b13abae910</dc:title>
  <dc:creator>Monika  Veržukauskaitė</dc:creator>
  <cp:lastModifiedBy>Kamilė Mockė</cp:lastModifiedBy>
  <cp:revision>3</cp:revision>
  <dcterms:created xsi:type="dcterms:W3CDTF">2025-07-14T12:24:00Z</dcterms:created>
  <dcterms:modified xsi:type="dcterms:W3CDTF">2025-07-14T13:23:00Z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0x010100D7B61C23E9B2F444BD48E0E2217250C0</vt:lpwstr>
  </property>
</Properties>
</file>