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33B" w:rsidRPr="0021596F" w:rsidRDefault="00A1533B" w:rsidP="00A1533B">
      <w:pPr>
        <w:pStyle w:val="Body2"/>
        <w:pBdr>
          <w:top w:val="none" w:sz="0" w:space="0" w:color="auto"/>
        </w:pBdr>
        <w:ind w:firstLine="1296"/>
        <w:rPr>
          <w:rFonts w:cs="Times New Roman"/>
          <w:lang w:val="lt-LT"/>
        </w:rPr>
      </w:pPr>
    </w:p>
    <w:p w:rsidR="00C801BF" w:rsidRPr="006D4536" w:rsidRDefault="00C801BF" w:rsidP="00C801B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b/>
          <w:bCs/>
          <w:sz w:val="22"/>
          <w:szCs w:val="22"/>
        </w:rPr>
      </w:pPr>
    </w:p>
    <w:p w:rsidR="00C801BF" w:rsidRPr="00C801BF" w:rsidRDefault="00C801BF" w:rsidP="00C801BF">
      <w:pPr>
        <w:suppressAutoHyphens/>
        <w:ind w:right="-178"/>
        <w:rPr>
          <w:lang w:val="en-US"/>
        </w:rPr>
      </w:pPr>
      <w:r w:rsidRPr="000027F8">
        <w:rPr>
          <w:b/>
          <w:i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1062A62" wp14:editId="1494D795">
            <wp:simplePos x="1078865" y="877570"/>
            <wp:positionH relativeFrom="margin">
              <wp:align>center</wp:align>
            </wp:positionH>
            <wp:positionV relativeFrom="margin">
              <wp:align>top</wp:align>
            </wp:positionV>
            <wp:extent cx="2247900" cy="436245"/>
            <wp:effectExtent l="0" t="0" r="0" b="1905"/>
            <wp:wrapSquare wrapText="bothSides"/>
            <wp:docPr id="852451377" name="Picture 852451377" descr="A picture containing text, sign, dark, watc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dark, watch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1BF" w:rsidRPr="000027F8" w:rsidRDefault="00C801BF" w:rsidP="00C801BF">
      <w:pPr>
        <w:suppressAutoHyphens/>
        <w:ind w:right="-178"/>
        <w:jc w:val="center"/>
        <w:rPr>
          <w:sz w:val="20"/>
          <w:szCs w:val="20"/>
          <w:lang w:val="en-US"/>
        </w:rPr>
      </w:pPr>
      <w:r w:rsidRPr="000027F8">
        <w:rPr>
          <w:sz w:val="20"/>
          <w:szCs w:val="20"/>
          <w:lang w:val="en-US"/>
        </w:rPr>
        <w:t xml:space="preserve">(Uždaroji akcinė bendrovė, Breslaujos g. 3B, LT-44403 Kaunas, Tel. + 370 37 280710, faks. +370 37 280700, el. paštas: </w:t>
      </w:r>
      <w:hyperlink r:id="rId11" w:history="1">
        <w:r w:rsidRPr="000027F8">
          <w:rPr>
            <w:sz w:val="20"/>
            <w:szCs w:val="20"/>
            <w:lang w:val="en-US"/>
          </w:rPr>
          <w:t>info@bonameda.com</w:t>
        </w:r>
      </w:hyperlink>
      <w:r w:rsidRPr="000027F8">
        <w:rPr>
          <w:sz w:val="20"/>
          <w:szCs w:val="20"/>
          <w:lang w:val="en-US"/>
        </w:rPr>
        <w:t>. Duomenys kaupiami ir saugomi Juridinių asmenų registre, juridinio asmens kodas 140927183, PVM mokėtojo kodas LT409271811)</w:t>
      </w:r>
    </w:p>
    <w:p w:rsidR="00A1533B" w:rsidRPr="000708CF" w:rsidRDefault="00A1533B" w:rsidP="000708CF"/>
    <w:p w:rsidR="0032386E" w:rsidRPr="0032386E" w:rsidRDefault="0032386E" w:rsidP="00A1533B">
      <w:pPr>
        <w:tabs>
          <w:tab w:val="center" w:pos="2520"/>
        </w:tabs>
        <w:jc w:val="both"/>
        <w:rPr>
          <w:sz w:val="22"/>
          <w:szCs w:val="22"/>
          <w:u w:val="single"/>
        </w:rPr>
      </w:pPr>
      <w:r w:rsidRPr="0032386E">
        <w:rPr>
          <w:sz w:val="22"/>
          <w:szCs w:val="22"/>
          <w:u w:val="single"/>
        </w:rPr>
        <w:t xml:space="preserve">Viešoji įstaiga Joniškio ligoninė </w:t>
      </w:r>
    </w:p>
    <w:p w:rsidR="00A1533B" w:rsidRPr="0021596F" w:rsidRDefault="00A1533B" w:rsidP="00A1533B">
      <w:pPr>
        <w:tabs>
          <w:tab w:val="center" w:pos="2520"/>
        </w:tabs>
        <w:jc w:val="both"/>
        <w:rPr>
          <w:sz w:val="22"/>
          <w:szCs w:val="22"/>
        </w:rPr>
      </w:pPr>
      <w:r w:rsidRPr="0021596F">
        <w:rPr>
          <w:sz w:val="22"/>
          <w:szCs w:val="22"/>
        </w:rPr>
        <w:t>(Adresatas (perkančioji organizacija))</w:t>
      </w: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PASIŪLYMAS</w:t>
      </w: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</w:p>
    <w:p w:rsidR="00A1533B" w:rsidRPr="0021596F" w:rsidRDefault="00A1533B" w:rsidP="00A1533B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21596F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 </w:t>
      </w:r>
      <w:r w:rsidR="00B95A9B">
        <w:rPr>
          <w:b/>
          <w:bCs/>
          <w:sz w:val="22"/>
          <w:szCs w:val="22"/>
        </w:rPr>
        <w:t xml:space="preserve">ĮVAIRIŲ </w:t>
      </w:r>
      <w:r w:rsidR="0036733A" w:rsidRPr="0036733A">
        <w:rPr>
          <w:b/>
          <w:bCs/>
        </w:rPr>
        <w:t>VIENKARTINIŲ PRIEMON</w:t>
      </w:r>
      <w:r w:rsidR="00DC738D">
        <w:rPr>
          <w:b/>
          <w:bCs/>
        </w:rPr>
        <w:t>I</w:t>
      </w:r>
      <w:r w:rsidR="0036733A" w:rsidRPr="0036733A">
        <w:rPr>
          <w:b/>
          <w:bCs/>
        </w:rPr>
        <w:t xml:space="preserve">Ų </w:t>
      </w:r>
      <w:r w:rsidRPr="0021596F">
        <w:rPr>
          <w:b/>
          <w:bCs/>
          <w:sz w:val="22"/>
          <w:szCs w:val="22"/>
        </w:rPr>
        <w:t>PIRKIMO</w:t>
      </w:r>
    </w:p>
    <w:p w:rsidR="00A1533B" w:rsidRPr="0021596F" w:rsidRDefault="00A1533B" w:rsidP="00A1533B">
      <w:pPr>
        <w:shd w:val="clear" w:color="auto" w:fill="FFFFFF"/>
        <w:jc w:val="center"/>
        <w:rPr>
          <w:sz w:val="22"/>
          <w:szCs w:val="22"/>
        </w:rPr>
      </w:pPr>
    </w:p>
    <w:p w:rsidR="00A1533B" w:rsidRPr="0032386E" w:rsidRDefault="0032386E" w:rsidP="00A1533B">
      <w:pPr>
        <w:shd w:val="clear" w:color="auto" w:fill="FFFFFF"/>
        <w:jc w:val="center"/>
        <w:rPr>
          <w:b/>
          <w:bCs/>
          <w:sz w:val="22"/>
          <w:szCs w:val="22"/>
          <w:u w:val="single"/>
        </w:rPr>
      </w:pPr>
      <w:r w:rsidRPr="0032386E">
        <w:rPr>
          <w:sz w:val="22"/>
          <w:szCs w:val="22"/>
          <w:u w:val="single"/>
        </w:rPr>
        <w:t>2025 m. birželio 2 d.</w:t>
      </w:r>
      <w:r w:rsidR="00A1533B" w:rsidRPr="0032386E">
        <w:rPr>
          <w:b/>
          <w:bCs/>
          <w:sz w:val="22"/>
          <w:szCs w:val="22"/>
          <w:u w:val="single"/>
        </w:rPr>
        <w:t xml:space="preserve"> </w:t>
      </w:r>
      <w:r w:rsidR="00A1533B" w:rsidRPr="0032386E">
        <w:rPr>
          <w:sz w:val="22"/>
          <w:szCs w:val="22"/>
          <w:u w:val="single"/>
        </w:rPr>
        <w:t>Nr</w:t>
      </w:r>
      <w:r w:rsidRPr="0032386E">
        <w:rPr>
          <w:sz w:val="22"/>
          <w:szCs w:val="22"/>
          <w:u w:val="single"/>
        </w:rPr>
        <w:t>. 250602-01</w:t>
      </w:r>
    </w:p>
    <w:p w:rsidR="00A1533B" w:rsidRPr="0021596F" w:rsidRDefault="00A1533B" w:rsidP="00A1533B">
      <w:pPr>
        <w:shd w:val="clear" w:color="auto" w:fill="FFFFFF"/>
        <w:jc w:val="center"/>
        <w:rPr>
          <w:bCs/>
          <w:sz w:val="22"/>
          <w:szCs w:val="22"/>
        </w:rPr>
      </w:pPr>
      <w:r w:rsidRPr="0021596F">
        <w:rPr>
          <w:bCs/>
          <w:sz w:val="22"/>
          <w:szCs w:val="22"/>
        </w:rPr>
        <w:t>(Data)</w:t>
      </w:r>
    </w:p>
    <w:p w:rsidR="00A1533B" w:rsidRPr="0032386E" w:rsidRDefault="0032386E" w:rsidP="00A1533B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32386E">
        <w:rPr>
          <w:bCs/>
          <w:sz w:val="22"/>
          <w:szCs w:val="22"/>
          <w:u w:val="single"/>
        </w:rPr>
        <w:t>Kaunas</w:t>
      </w:r>
    </w:p>
    <w:p w:rsidR="00A1533B" w:rsidRPr="0021596F" w:rsidRDefault="00A1533B" w:rsidP="00A1533B">
      <w:pPr>
        <w:shd w:val="clear" w:color="auto" w:fill="FFFFFF"/>
        <w:jc w:val="center"/>
        <w:rPr>
          <w:bCs/>
          <w:sz w:val="22"/>
          <w:szCs w:val="22"/>
        </w:rPr>
      </w:pPr>
      <w:r w:rsidRPr="0021596F">
        <w:rPr>
          <w:bCs/>
          <w:sz w:val="22"/>
          <w:szCs w:val="22"/>
        </w:rPr>
        <w:t>(Sudarymo vieta)</w:t>
      </w:r>
    </w:p>
    <w:p w:rsidR="00A1533B" w:rsidRPr="00487332" w:rsidRDefault="00A1533B" w:rsidP="00A1533B">
      <w:pPr>
        <w:jc w:val="center"/>
        <w:rPr>
          <w:sz w:val="14"/>
          <w:szCs w:val="14"/>
        </w:rPr>
      </w:pPr>
    </w:p>
    <w:p w:rsidR="00A1533B" w:rsidRPr="0021596F" w:rsidRDefault="00A1533B" w:rsidP="00A1533B">
      <w:pPr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>1 lentelė</w:t>
      </w: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TIEKĖJO REKVIZITAI</w:t>
      </w:r>
    </w:p>
    <w:p w:rsidR="00A1533B" w:rsidRPr="0021596F" w:rsidRDefault="00A1533B" w:rsidP="00A1533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i/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Tiekėjo pavadinimas </w:t>
            </w:r>
            <w:r w:rsidRPr="0021596F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2386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„Bonameda“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Tiekėjo adresas</w:t>
            </w:r>
            <w:r w:rsidRPr="0021596F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2386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Breslaujos g. 3B, 44403 Kaunas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B2EAE" w:rsidP="003B2EAE">
            <w:pPr>
              <w:rPr>
                <w:sz w:val="22"/>
                <w:szCs w:val="22"/>
              </w:rPr>
            </w:pPr>
            <w:r w:rsidRPr="007544BB">
              <w:rPr>
                <w:sz w:val="22"/>
                <w:szCs w:val="22"/>
              </w:rPr>
              <w:t>140927183</w:t>
            </w:r>
            <w:r>
              <w:rPr>
                <w:sz w:val="22"/>
                <w:szCs w:val="22"/>
              </w:rPr>
              <w:t xml:space="preserve">, </w:t>
            </w:r>
            <w:r w:rsidRPr="007544BB">
              <w:rPr>
                <w:sz w:val="22"/>
                <w:szCs w:val="22"/>
              </w:rPr>
              <w:t>LT409271811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Default="003B2EAE" w:rsidP="003B2EAE">
            <w:pPr>
              <w:rPr>
                <w:color w:val="000000"/>
                <w:sz w:val="22"/>
                <w:szCs w:val="22"/>
              </w:rPr>
            </w:pPr>
            <w:r w:rsidRPr="007544BB">
              <w:rPr>
                <w:color w:val="000000"/>
                <w:sz w:val="22"/>
                <w:szCs w:val="22"/>
              </w:rPr>
              <w:t>LT05 7180 9000 3146 7726</w:t>
            </w:r>
          </w:p>
          <w:p w:rsidR="003B2EAE" w:rsidRPr="0021596F" w:rsidRDefault="003B2EAE" w:rsidP="003B2EAE">
            <w:pPr>
              <w:rPr>
                <w:sz w:val="22"/>
                <w:szCs w:val="22"/>
              </w:rPr>
            </w:pPr>
            <w:r w:rsidRPr="003B2EAE">
              <w:rPr>
                <w:sz w:val="22"/>
                <w:szCs w:val="22"/>
              </w:rPr>
              <w:t>AB Artea bankas</w:t>
            </w:r>
            <w:r>
              <w:rPr>
                <w:sz w:val="22"/>
                <w:szCs w:val="22"/>
              </w:rPr>
              <w:t xml:space="preserve">, b.k. </w:t>
            </w:r>
            <w:r w:rsidRPr="007544BB">
              <w:rPr>
                <w:sz w:val="22"/>
                <w:szCs w:val="22"/>
              </w:rPr>
              <w:t>71800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2386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 Rita Tiukšienė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2386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Deimilė Katkauskienė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AE" w:rsidRDefault="0032386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Produktų specialistė Grėtė Seniūnaitė</w:t>
            </w:r>
          </w:p>
          <w:p w:rsidR="00A1533B" w:rsidRPr="0021596F" w:rsidRDefault="003B2EA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mob. +370 652 90941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B2EAE" w:rsidP="003B2EAE">
            <w:pPr>
              <w:rPr>
                <w:sz w:val="22"/>
                <w:szCs w:val="22"/>
              </w:rPr>
            </w:pPr>
            <w:r w:rsidRPr="007544BB">
              <w:rPr>
                <w:sz w:val="22"/>
                <w:szCs w:val="22"/>
              </w:rPr>
              <w:t>+370 37 280710</w:t>
            </w:r>
          </w:p>
        </w:tc>
      </w:tr>
      <w:tr w:rsidR="00A1533B" w:rsidRPr="0021596F" w:rsidTr="003B2E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3B" w:rsidRPr="0021596F" w:rsidRDefault="003B2EAE" w:rsidP="003B2EAE">
            <w:pPr>
              <w:rPr>
                <w:sz w:val="22"/>
                <w:szCs w:val="22"/>
              </w:rPr>
            </w:pPr>
            <w:r w:rsidRPr="007544BB">
              <w:rPr>
                <w:sz w:val="22"/>
                <w:szCs w:val="22"/>
              </w:rPr>
              <w:t>+370 37 280700</w:t>
            </w:r>
          </w:p>
        </w:tc>
      </w:tr>
      <w:tr w:rsidR="00A1533B" w:rsidRPr="0021596F" w:rsidTr="007842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32386E" w:rsidP="007842E1">
            <w:pPr>
              <w:jc w:val="both"/>
              <w:rPr>
                <w:sz w:val="22"/>
                <w:szCs w:val="22"/>
              </w:rPr>
            </w:pPr>
            <w:hyperlink r:id="rId12" w:history="1">
              <w:r w:rsidRPr="00B66A97">
                <w:rPr>
                  <w:rStyle w:val="Hipersaitas"/>
                  <w:sz w:val="22"/>
                  <w:szCs w:val="22"/>
                </w:rPr>
                <w:t>info@bonameda.com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A1533B" w:rsidRPr="00487332" w:rsidRDefault="00A1533B" w:rsidP="00A1533B">
      <w:pPr>
        <w:jc w:val="both"/>
        <w:rPr>
          <w:sz w:val="14"/>
          <w:szCs w:val="14"/>
        </w:rPr>
      </w:pPr>
    </w:p>
    <w:p w:rsidR="00A1533B" w:rsidRPr="0021596F" w:rsidRDefault="00A1533B" w:rsidP="00A1533B">
      <w:pPr>
        <w:ind w:firstLine="720"/>
        <w:jc w:val="both"/>
        <w:rPr>
          <w:sz w:val="22"/>
          <w:szCs w:val="22"/>
        </w:rPr>
      </w:pPr>
      <w:r w:rsidRPr="0021596F">
        <w:rPr>
          <w:sz w:val="22"/>
          <w:szCs w:val="22"/>
        </w:rPr>
        <w:t>Šiuo pasiūlymu pažymime, kad sutinkame su visomis pirkimo sąlygomis, nustatytomis:</w:t>
      </w:r>
    </w:p>
    <w:p w:rsidR="00A1533B" w:rsidRPr="0021596F" w:rsidRDefault="00A1533B" w:rsidP="00A1533B">
      <w:pPr>
        <w:numPr>
          <w:ilvl w:val="0"/>
          <w:numId w:val="2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atviro konkurso skelbime, paskelbtame Viešųjų pirkimų įstatymo nustatyta tvarka;</w:t>
      </w:r>
    </w:p>
    <w:p w:rsidR="00A1533B" w:rsidRPr="0021596F" w:rsidRDefault="00A1533B" w:rsidP="00A1533B">
      <w:pPr>
        <w:numPr>
          <w:ilvl w:val="0"/>
          <w:numId w:val="2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kituose pirkimo dokumentuose (jų paaiškinimuose, papildymuose).</w:t>
      </w:r>
    </w:p>
    <w:p w:rsidR="00A1533B" w:rsidRPr="0021596F" w:rsidRDefault="00A1533B" w:rsidP="00A1533B">
      <w:pPr>
        <w:tabs>
          <w:tab w:val="left" w:pos="709"/>
        </w:tabs>
        <w:jc w:val="both"/>
        <w:rPr>
          <w:b/>
          <w:sz w:val="22"/>
          <w:szCs w:val="22"/>
        </w:rPr>
      </w:pPr>
      <w:r w:rsidRPr="0021596F">
        <w:rPr>
          <w:spacing w:val="-4"/>
          <w:sz w:val="22"/>
          <w:szCs w:val="22"/>
        </w:rPr>
        <w:tab/>
        <w:t>Pasirašydami CVP IS priemonėmis pateiktą pasiūlymą kvalifikuotu elektroniniu parašu, patvirtiname, kad dokumentų skaitmeninės</w:t>
      </w:r>
      <w:r w:rsidRPr="0021596F">
        <w:rPr>
          <w:sz w:val="22"/>
          <w:szCs w:val="22"/>
        </w:rPr>
        <w:t xml:space="preserve"> kopijos ir elektroninėmis priemonėmis pateikti duomenys yra tikri.</w:t>
      </w:r>
      <w:r w:rsidRPr="0021596F">
        <w:rPr>
          <w:b/>
          <w:sz w:val="22"/>
          <w:szCs w:val="22"/>
        </w:rPr>
        <w:tab/>
      </w:r>
    </w:p>
    <w:p w:rsidR="00A1533B" w:rsidRPr="0021596F" w:rsidRDefault="00A1533B" w:rsidP="00A1533B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:rsidR="00A1533B" w:rsidRPr="0021596F" w:rsidRDefault="00A1533B" w:rsidP="00A1533B">
      <w:pPr>
        <w:contextualSpacing/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  <w:t xml:space="preserve">    </w:t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 xml:space="preserve">                    2 lentelė</w:t>
      </w: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SUBTIEKĖJO REKVIZITAI</w:t>
      </w: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1533B" w:rsidRPr="0021596F" w:rsidTr="003238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Eil.</w:t>
            </w:r>
          </w:p>
          <w:p w:rsidR="00A1533B" w:rsidRPr="0021596F" w:rsidRDefault="00A1533B" w:rsidP="007842E1">
            <w:pPr>
              <w:jc w:val="center"/>
              <w:rPr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21596F">
              <w:rPr>
                <w:b/>
                <w:sz w:val="22"/>
                <w:szCs w:val="22"/>
              </w:rPr>
              <w:t>pavadinimas (-ai), adresas (-ai)</w:t>
            </w:r>
          </w:p>
          <w:p w:rsidR="00A1533B" w:rsidRPr="0021596F" w:rsidRDefault="00A1533B" w:rsidP="007842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533B" w:rsidRPr="0021596F" w:rsidTr="003238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both"/>
              <w:rPr>
                <w:sz w:val="22"/>
                <w:szCs w:val="22"/>
              </w:rPr>
            </w:pPr>
          </w:p>
        </w:tc>
      </w:tr>
    </w:tbl>
    <w:p w:rsidR="00A1533B" w:rsidRPr="0021596F" w:rsidRDefault="00A1533B" w:rsidP="00A1533B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21596F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A1533B" w:rsidRPr="0021596F" w:rsidRDefault="00A1533B" w:rsidP="00A1533B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1533B" w:rsidRPr="0021596F" w:rsidRDefault="00A1533B" w:rsidP="00A1533B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:rsidR="00A1533B" w:rsidRPr="0021596F" w:rsidRDefault="00A1533B" w:rsidP="00A1533B">
      <w:pPr>
        <w:jc w:val="both"/>
        <w:rPr>
          <w:sz w:val="22"/>
          <w:szCs w:val="22"/>
        </w:rPr>
      </w:pPr>
    </w:p>
    <w:p w:rsidR="00A1533B" w:rsidRPr="0021596F" w:rsidRDefault="00A1533B" w:rsidP="00A1533B">
      <w:pPr>
        <w:ind w:left="77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3</w:t>
      </w:r>
      <w:r w:rsidRPr="0021596F">
        <w:rPr>
          <w:sz w:val="22"/>
          <w:szCs w:val="22"/>
        </w:rPr>
        <w:t xml:space="preserve"> lentelė</w:t>
      </w:r>
    </w:p>
    <w:p w:rsidR="00A1533B" w:rsidRPr="0021596F" w:rsidRDefault="00A1533B" w:rsidP="00A1533B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136"/>
        <w:gridCol w:w="2567"/>
        <w:gridCol w:w="2568"/>
      </w:tblGrid>
      <w:tr w:rsidR="00A1533B" w:rsidRPr="0021596F" w:rsidTr="007842E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lastRenderedPageBreak/>
              <w:t>Eil.</w:t>
            </w:r>
          </w:p>
          <w:p w:rsidR="00A1533B" w:rsidRPr="0021596F" w:rsidRDefault="00A1533B" w:rsidP="007842E1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Nr.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B" w:rsidRPr="0021596F" w:rsidRDefault="00A1533B" w:rsidP="007842E1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Failo, kuriame yra dokumentas, pavadinimas</w:t>
            </w:r>
          </w:p>
        </w:tc>
      </w:tr>
      <w:tr w:rsidR="003B2EAE" w:rsidRPr="0021596F" w:rsidTr="007842E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</w:t>
            </w:r>
          </w:p>
        </w:tc>
      </w:tr>
      <w:tr w:rsidR="003B2EAE" w:rsidRPr="0021596F" w:rsidTr="007842E1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specifikacija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specifikacija</w:t>
            </w:r>
          </w:p>
        </w:tc>
      </w:tr>
      <w:tr w:rsidR="003B2EAE" w:rsidRPr="0021596F" w:rsidTr="007842E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Deklaracijos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pStyle w:val="Antrats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Deklaracijos</w:t>
            </w:r>
          </w:p>
        </w:tc>
      </w:tr>
      <w:tr w:rsidR="003B2EAE" w:rsidRPr="0021596F" w:rsidTr="007842E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pStyle w:val="Antrats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</w:tr>
      <w:tr w:rsidR="003B2EAE" w:rsidRPr="0021596F" w:rsidTr="007842E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pStyle w:val="Antrats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E" w:rsidRPr="0021596F" w:rsidRDefault="003B2EAE" w:rsidP="003B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Katalogai</w:t>
            </w:r>
          </w:p>
        </w:tc>
      </w:tr>
      <w:tr w:rsidR="00703986" w:rsidRPr="0021596F" w:rsidTr="007842E1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86" w:rsidRDefault="00703986" w:rsidP="007039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86" w:rsidRDefault="00703986" w:rsidP="007039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Sertifikatas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86" w:rsidRDefault="0096341C" w:rsidP="00703986">
            <w:pPr>
              <w:pStyle w:val="Antrats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86" w:rsidRDefault="00111BDB" w:rsidP="00703986">
            <w:pPr>
              <w:jc w:val="both"/>
              <w:rPr>
                <w:sz w:val="22"/>
                <w:szCs w:val="22"/>
              </w:rPr>
            </w:pPr>
            <w:r w:rsidRPr="00111BDB">
              <w:rPr>
                <w:sz w:val="22"/>
                <w:szCs w:val="22"/>
              </w:rPr>
              <w:t>KONFIDENCIALU_Sertifikatas</w:t>
            </w:r>
          </w:p>
        </w:tc>
      </w:tr>
      <w:tr w:rsidR="00703986" w:rsidRPr="0021596F" w:rsidTr="00784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:rsidR="00703986" w:rsidRPr="0021596F" w:rsidRDefault="00703986" w:rsidP="00703986">
            <w:pPr>
              <w:rPr>
                <w:sz w:val="22"/>
                <w:szCs w:val="22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703986" w:rsidRPr="0021596F" w:rsidRDefault="00703986" w:rsidP="00703986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703986" w:rsidRPr="0021596F" w:rsidRDefault="00703986" w:rsidP="00703986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703986" w:rsidRPr="0021596F" w:rsidRDefault="00703986" w:rsidP="00703986">
            <w:pPr>
              <w:ind w:firstLine="720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Pasiūlymas galioja iki termino, nustatyto pirkimo dokumentuose. </w:t>
            </w:r>
          </w:p>
          <w:p w:rsidR="00703986" w:rsidRPr="0021596F" w:rsidRDefault="00703986" w:rsidP="00703986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703986" w:rsidRPr="0021596F" w:rsidRDefault="00703986" w:rsidP="00703986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>Ši pasiūlyme nurodyta informacija yra konfidenciali</w:t>
            </w:r>
            <w:r w:rsidRPr="0021596F">
              <w:rPr>
                <w:spacing w:val="-4"/>
                <w:sz w:val="22"/>
                <w:szCs w:val="22"/>
              </w:rPr>
              <w:t xml:space="preserve"> </w:t>
            </w:r>
            <w:r w:rsidRPr="0021596F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21596F">
              <w:rPr>
                <w:i/>
                <w:sz w:val="22"/>
                <w:szCs w:val="22"/>
              </w:rPr>
              <w:t xml:space="preserve"> negali atskleisti tretiesiems asmenims/</w:t>
            </w:r>
            <w:r w:rsidRPr="002159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111BDB">
              <w:rPr>
                <w:sz w:val="22"/>
                <w:szCs w:val="22"/>
              </w:rPr>
              <w:t xml:space="preserve">sertifikatas, </w:t>
            </w:r>
            <w:r>
              <w:rPr>
                <w:sz w:val="22"/>
                <w:szCs w:val="22"/>
              </w:rPr>
              <w:t>asmens duomenys, kontaktinė informacija.</w:t>
            </w:r>
          </w:p>
          <w:p w:rsidR="00703986" w:rsidRPr="0021596F" w:rsidRDefault="00703986" w:rsidP="0070398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703986" w:rsidRPr="0021596F" w:rsidRDefault="00703986" w:rsidP="00703986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:rsidR="00703986" w:rsidRPr="0021596F" w:rsidRDefault="00703986" w:rsidP="00703986">
            <w:pPr>
              <w:ind w:firstLine="851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Pastaba. Tiekėjui nenurodžius, kokia informacija yra konfidenciali, laikoma, kad konfidencialios informacijos pasiūlyme nėra.</w:t>
            </w:r>
          </w:p>
          <w:p w:rsidR="00703986" w:rsidRPr="0021596F" w:rsidRDefault="00703986" w:rsidP="00703986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703986" w:rsidRPr="0021596F" w:rsidRDefault="00703986" w:rsidP="00703986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703986" w:rsidRPr="0021596F" w:rsidRDefault="00703986" w:rsidP="00703986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703986" w:rsidRPr="0021596F" w:rsidRDefault="00703986" w:rsidP="0096341C">
            <w:pPr>
              <w:tabs>
                <w:tab w:val="left" w:pos="8010"/>
              </w:tabs>
              <w:ind w:firstLine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                                                                                                         Rita Tiukšienė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703986" w:rsidRPr="0021596F" w:rsidTr="007842E1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3986" w:rsidRPr="0021596F" w:rsidRDefault="00703986" w:rsidP="0096341C">
                  <w:pPr>
                    <w:jc w:val="center"/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:rsidR="00703986" w:rsidRPr="0021596F" w:rsidRDefault="00703986" w:rsidP="007039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3986" w:rsidRPr="0021596F" w:rsidRDefault="00703986" w:rsidP="00703986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(Parašas) </w:t>
                  </w:r>
                </w:p>
              </w:tc>
              <w:tc>
                <w:tcPr>
                  <w:tcW w:w="762" w:type="dxa"/>
                </w:tcPr>
                <w:p w:rsidR="00703986" w:rsidRPr="0021596F" w:rsidRDefault="00703986" w:rsidP="0070398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03986" w:rsidRPr="0021596F" w:rsidRDefault="00703986" w:rsidP="00703986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(Vardas ir pavardė) </w:t>
                  </w:r>
                </w:p>
                <w:p w:rsidR="00703986" w:rsidRPr="0021596F" w:rsidRDefault="00703986" w:rsidP="00703986">
                  <w:pPr>
                    <w:rPr>
                      <w:sz w:val="22"/>
                      <w:szCs w:val="22"/>
                    </w:rPr>
                  </w:pPr>
                </w:p>
                <w:p w:rsidR="00703986" w:rsidRPr="0021596F" w:rsidRDefault="00703986" w:rsidP="0070398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03986" w:rsidRPr="0021596F" w:rsidRDefault="00703986" w:rsidP="00703986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ind w:left="11520"/>
        <w:rPr>
          <w:sz w:val="22"/>
          <w:szCs w:val="22"/>
        </w:rPr>
      </w:pPr>
    </w:p>
    <w:p w:rsidR="00A1533B" w:rsidRDefault="00A1533B" w:rsidP="00A1533B">
      <w:pPr>
        <w:jc w:val="center"/>
        <w:rPr>
          <w:sz w:val="22"/>
          <w:szCs w:val="22"/>
        </w:rPr>
      </w:pPr>
    </w:p>
    <w:p w:rsidR="00A1533B" w:rsidRDefault="00A1533B" w:rsidP="00A1533B">
      <w:pPr>
        <w:jc w:val="center"/>
        <w:rPr>
          <w:sz w:val="22"/>
          <w:szCs w:val="22"/>
        </w:rPr>
      </w:pPr>
    </w:p>
    <w:p w:rsidR="00A1533B" w:rsidRDefault="00A1533B" w:rsidP="00A1533B">
      <w:pPr>
        <w:jc w:val="center"/>
        <w:rPr>
          <w:sz w:val="22"/>
          <w:szCs w:val="22"/>
        </w:rPr>
      </w:pPr>
    </w:p>
    <w:p w:rsidR="00A1533B" w:rsidRDefault="00A1533B" w:rsidP="00A1533B">
      <w:pPr>
        <w:jc w:val="center"/>
        <w:rPr>
          <w:sz w:val="22"/>
          <w:szCs w:val="22"/>
        </w:rPr>
      </w:pPr>
    </w:p>
    <w:p w:rsidR="00A1533B" w:rsidRDefault="00A1533B" w:rsidP="00A1533B">
      <w:pPr>
        <w:jc w:val="center"/>
        <w:rPr>
          <w:sz w:val="22"/>
          <w:szCs w:val="22"/>
        </w:rPr>
      </w:pPr>
    </w:p>
    <w:p w:rsidR="00A1533B" w:rsidRDefault="00A1533B" w:rsidP="00A1533B">
      <w:pPr>
        <w:jc w:val="center"/>
        <w:rPr>
          <w:sz w:val="22"/>
          <w:szCs w:val="22"/>
        </w:rPr>
      </w:pPr>
    </w:p>
    <w:p w:rsidR="00A1533B" w:rsidRDefault="00A1533B" w:rsidP="0096341C">
      <w:pPr>
        <w:rPr>
          <w:sz w:val="22"/>
          <w:szCs w:val="22"/>
        </w:rPr>
      </w:pPr>
    </w:p>
    <w:sectPr w:rsidR="00A1533B" w:rsidSect="006757C2">
      <w:headerReference w:type="even" r:id="rId13"/>
      <w:footerReference w:type="even" r:id="rId14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CFA" w:rsidRDefault="00D92CFA" w:rsidP="00A1533B">
      <w:r>
        <w:separator/>
      </w:r>
    </w:p>
  </w:endnote>
  <w:endnote w:type="continuationSeparator" w:id="0">
    <w:p w:rsidR="00D92CFA" w:rsidRDefault="00D92CFA" w:rsidP="00A1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EB0" w:rsidRDefault="00C23267">
    <w:pPr>
      <w:pStyle w:val="Porat"/>
      <w:jc w:val="right"/>
    </w:pPr>
    <w:r>
      <w:t>Sk-1 tipinė forma</w:t>
    </w:r>
  </w:p>
  <w:p w:rsidR="00884EB0" w:rsidRDefault="0088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CFA" w:rsidRDefault="00D92CFA" w:rsidP="00A1533B">
      <w:r>
        <w:separator/>
      </w:r>
    </w:p>
  </w:footnote>
  <w:footnote w:type="continuationSeparator" w:id="0">
    <w:p w:rsidR="00D92CFA" w:rsidRDefault="00D92CFA" w:rsidP="00A1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EB0" w:rsidRDefault="00C2326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6924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884EB0" w:rsidRDefault="00884EB0">
    <w:pPr>
      <w:pStyle w:val="Antrats"/>
    </w:pPr>
  </w:p>
  <w:p w:rsidR="00884EB0" w:rsidRDefault="00884EB0"/>
  <w:p w:rsidR="00884EB0" w:rsidRDefault="00884E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52FBC"/>
    <w:multiLevelType w:val="hybridMultilevel"/>
    <w:tmpl w:val="D6AE4BB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4109"/>
    <w:multiLevelType w:val="hybridMultilevel"/>
    <w:tmpl w:val="6F6264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931DF"/>
    <w:multiLevelType w:val="hybridMultilevel"/>
    <w:tmpl w:val="061488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9" w15:restartNumberingAfterBreak="0">
    <w:nsid w:val="2BC44276"/>
    <w:multiLevelType w:val="multilevel"/>
    <w:tmpl w:val="E5C0BA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4D3F2CDC"/>
    <w:multiLevelType w:val="hybridMultilevel"/>
    <w:tmpl w:val="0FA2297E"/>
    <w:lvl w:ilvl="0" w:tplc="6E8C6946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E3602"/>
    <w:multiLevelType w:val="hybridMultilevel"/>
    <w:tmpl w:val="F7DC3BF6"/>
    <w:lvl w:ilvl="0" w:tplc="508460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50B6018"/>
    <w:multiLevelType w:val="hybridMultilevel"/>
    <w:tmpl w:val="B0D6B116"/>
    <w:lvl w:ilvl="0" w:tplc="0427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1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F257D"/>
    <w:multiLevelType w:val="hybridMultilevel"/>
    <w:tmpl w:val="E6B08D60"/>
    <w:lvl w:ilvl="0" w:tplc="039000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821DB"/>
    <w:multiLevelType w:val="hybridMultilevel"/>
    <w:tmpl w:val="DB005162"/>
    <w:lvl w:ilvl="0" w:tplc="DF322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65495"/>
    <w:multiLevelType w:val="hybridMultilevel"/>
    <w:tmpl w:val="BD027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6" w15:restartNumberingAfterBreak="0">
    <w:nsid w:val="710104DA"/>
    <w:multiLevelType w:val="hybridMultilevel"/>
    <w:tmpl w:val="CD5A714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7C10077"/>
    <w:multiLevelType w:val="hybridMultilevel"/>
    <w:tmpl w:val="B64861A2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400C9"/>
    <w:multiLevelType w:val="hybridMultilevel"/>
    <w:tmpl w:val="7FB82168"/>
    <w:lvl w:ilvl="0" w:tplc="147630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AB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49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12B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6C8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E7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E5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2B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989D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0A5E5B"/>
    <w:multiLevelType w:val="hybridMultilevel"/>
    <w:tmpl w:val="F6165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36251">
    <w:abstractNumId w:val="0"/>
  </w:num>
  <w:num w:numId="2" w16cid:durableId="1962490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752749">
    <w:abstractNumId w:val="2"/>
  </w:num>
  <w:num w:numId="4" w16cid:durableId="1916090905">
    <w:abstractNumId w:val="18"/>
  </w:num>
  <w:num w:numId="5" w16cid:durableId="448009370">
    <w:abstractNumId w:val="27"/>
  </w:num>
  <w:num w:numId="6" w16cid:durableId="206334135">
    <w:abstractNumId w:val="12"/>
  </w:num>
  <w:num w:numId="7" w16cid:durableId="125660791">
    <w:abstractNumId w:val="17"/>
  </w:num>
  <w:num w:numId="8" w16cid:durableId="627011905">
    <w:abstractNumId w:val="3"/>
  </w:num>
  <w:num w:numId="9" w16cid:durableId="511846128">
    <w:abstractNumId w:val="19"/>
  </w:num>
  <w:num w:numId="10" w16cid:durableId="1862091286">
    <w:abstractNumId w:val="23"/>
  </w:num>
  <w:num w:numId="11" w16cid:durableId="239682631">
    <w:abstractNumId w:val="1"/>
  </w:num>
  <w:num w:numId="12" w16cid:durableId="630987804">
    <w:abstractNumId w:val="4"/>
  </w:num>
  <w:num w:numId="13" w16cid:durableId="494884023">
    <w:abstractNumId w:val="9"/>
  </w:num>
  <w:num w:numId="14" w16cid:durableId="97775834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9343472">
    <w:abstractNumId w:val="2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824146">
    <w:abstractNumId w:val="5"/>
  </w:num>
  <w:num w:numId="17" w16cid:durableId="1848137207">
    <w:abstractNumId w:val="29"/>
  </w:num>
  <w:num w:numId="18" w16cid:durableId="778183543">
    <w:abstractNumId w:val="24"/>
  </w:num>
  <w:num w:numId="19" w16cid:durableId="930893593">
    <w:abstractNumId w:val="21"/>
  </w:num>
  <w:num w:numId="20" w16cid:durableId="744500262">
    <w:abstractNumId w:val="15"/>
  </w:num>
  <w:num w:numId="21" w16cid:durableId="1764572709">
    <w:abstractNumId w:val="14"/>
  </w:num>
  <w:num w:numId="22" w16cid:durableId="1138692984">
    <w:abstractNumId w:val="28"/>
  </w:num>
  <w:num w:numId="23" w16cid:durableId="335697095">
    <w:abstractNumId w:val="16"/>
  </w:num>
  <w:num w:numId="24" w16cid:durableId="890195733">
    <w:abstractNumId w:val="7"/>
  </w:num>
  <w:num w:numId="25" w16cid:durableId="652681339">
    <w:abstractNumId w:val="30"/>
  </w:num>
  <w:num w:numId="26" w16cid:durableId="204027364">
    <w:abstractNumId w:val="22"/>
  </w:num>
  <w:num w:numId="27" w16cid:durableId="769853619">
    <w:abstractNumId w:val="6"/>
  </w:num>
  <w:num w:numId="28" w16cid:durableId="1516917841">
    <w:abstractNumId w:val="11"/>
  </w:num>
  <w:num w:numId="29" w16cid:durableId="2105684055">
    <w:abstractNumId w:val="20"/>
  </w:num>
  <w:num w:numId="30" w16cid:durableId="1789858266">
    <w:abstractNumId w:val="25"/>
  </w:num>
  <w:num w:numId="31" w16cid:durableId="1884630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u0hGA0y1wBFpfDoYUt6xqz2NZZqihu0A0FHfDBrShOjwNMFp8qj4tPlsnjVSjtB2vl/Mr8sSIRvM0h9hRlnYQ==" w:salt="MPACDWw/04cadI85rNUp0w==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3B"/>
    <w:rsid w:val="000652C4"/>
    <w:rsid w:val="00066E24"/>
    <w:rsid w:val="000708CF"/>
    <w:rsid w:val="00085CB6"/>
    <w:rsid w:val="000E092C"/>
    <w:rsid w:val="000F2161"/>
    <w:rsid w:val="000F6BC3"/>
    <w:rsid w:val="00111BDB"/>
    <w:rsid w:val="00153E24"/>
    <w:rsid w:val="00160C41"/>
    <w:rsid w:val="0017548E"/>
    <w:rsid w:val="001F3584"/>
    <w:rsid w:val="002B276B"/>
    <w:rsid w:val="002D35C4"/>
    <w:rsid w:val="002D3C28"/>
    <w:rsid w:val="0032386E"/>
    <w:rsid w:val="0033376E"/>
    <w:rsid w:val="003613D8"/>
    <w:rsid w:val="0036733A"/>
    <w:rsid w:val="00367425"/>
    <w:rsid w:val="003A0CEC"/>
    <w:rsid w:val="003B2EAE"/>
    <w:rsid w:val="003B7299"/>
    <w:rsid w:val="00456B9C"/>
    <w:rsid w:val="00472992"/>
    <w:rsid w:val="00486561"/>
    <w:rsid w:val="00496C45"/>
    <w:rsid w:val="004B0E97"/>
    <w:rsid w:val="00563D48"/>
    <w:rsid w:val="00566263"/>
    <w:rsid w:val="00580475"/>
    <w:rsid w:val="00615C7F"/>
    <w:rsid w:val="006757C2"/>
    <w:rsid w:val="00677F7C"/>
    <w:rsid w:val="00703986"/>
    <w:rsid w:val="00754B72"/>
    <w:rsid w:val="00796FA0"/>
    <w:rsid w:val="0083361E"/>
    <w:rsid w:val="00842B64"/>
    <w:rsid w:val="00870F76"/>
    <w:rsid w:val="00884EB0"/>
    <w:rsid w:val="00886E4D"/>
    <w:rsid w:val="0088758F"/>
    <w:rsid w:val="008D15F9"/>
    <w:rsid w:val="009049C6"/>
    <w:rsid w:val="009206D0"/>
    <w:rsid w:val="0096341C"/>
    <w:rsid w:val="009B1F47"/>
    <w:rsid w:val="009B744A"/>
    <w:rsid w:val="00A1533B"/>
    <w:rsid w:val="00A158A2"/>
    <w:rsid w:val="00B25956"/>
    <w:rsid w:val="00B33ACC"/>
    <w:rsid w:val="00B42ACF"/>
    <w:rsid w:val="00B8617E"/>
    <w:rsid w:val="00B95A9B"/>
    <w:rsid w:val="00C11F16"/>
    <w:rsid w:val="00C12B36"/>
    <w:rsid w:val="00C23267"/>
    <w:rsid w:val="00C801BF"/>
    <w:rsid w:val="00CA45D5"/>
    <w:rsid w:val="00CD1BA9"/>
    <w:rsid w:val="00D110CF"/>
    <w:rsid w:val="00D360F8"/>
    <w:rsid w:val="00D92CFA"/>
    <w:rsid w:val="00D93A29"/>
    <w:rsid w:val="00D9631C"/>
    <w:rsid w:val="00DB79F2"/>
    <w:rsid w:val="00DC738D"/>
    <w:rsid w:val="00DF1343"/>
    <w:rsid w:val="00E15736"/>
    <w:rsid w:val="00E22CE8"/>
    <w:rsid w:val="00F06924"/>
    <w:rsid w:val="00F06E8B"/>
    <w:rsid w:val="00F100AA"/>
    <w:rsid w:val="00F81124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687C3"/>
  <w15:chartTrackingRefBased/>
  <w15:docId w15:val="{63CB0AF5-0963-4B65-86F7-442F8174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5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A1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nhideWhenUsed/>
    <w:qFormat/>
    <w:rsid w:val="00A1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nhideWhenUsed/>
    <w:qFormat/>
    <w:rsid w:val="00A15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unhideWhenUsed/>
    <w:qFormat/>
    <w:rsid w:val="00A1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nhideWhenUsed/>
    <w:qFormat/>
    <w:rsid w:val="00A15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nhideWhenUsed/>
    <w:qFormat/>
    <w:rsid w:val="00A15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aliases w:val="PIM 7,H7,(Shift Ctrl 7)"/>
    <w:basedOn w:val="prastasis"/>
    <w:next w:val="prastasis"/>
    <w:link w:val="Antrat7Diagrama"/>
    <w:unhideWhenUsed/>
    <w:qFormat/>
    <w:rsid w:val="00A15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A15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aliases w:val="PIM 9,App Heading"/>
    <w:basedOn w:val="prastasis"/>
    <w:next w:val="prastasis"/>
    <w:link w:val="Antrat9Diagrama"/>
    <w:unhideWhenUsed/>
    <w:qFormat/>
    <w:rsid w:val="00A15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A15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A15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A15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A1533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A1533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A153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A153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A153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A153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5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533B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A153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533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5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533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533B"/>
    <w:rPr>
      <w:b/>
      <w:bCs/>
      <w:smallCaps/>
      <w:color w:val="0F4761" w:themeColor="accent1" w:themeShade="BF"/>
      <w:spacing w:val="5"/>
    </w:rPr>
  </w:style>
  <w:style w:type="paragraph" w:styleId="Paprastasistekstas">
    <w:name w:val="Plain Text"/>
    <w:basedOn w:val="prastasis"/>
    <w:link w:val="PaprastasistekstasDiagrama"/>
    <w:rsid w:val="00A1533B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1533B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A1533B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1533B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Puslapioinaosnuoroda">
    <w:name w:val="footnote reference"/>
    <w:uiPriority w:val="99"/>
    <w:semiHidden/>
    <w:rsid w:val="00A1533B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A1533B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A153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rsid w:val="00A1533B"/>
    <w:rPr>
      <w:rFonts w:ascii="Times New Roman" w:hAnsi="Times New Roman" w:cs="Times New Roman"/>
    </w:rPr>
  </w:style>
  <w:style w:type="paragraph" w:styleId="Antrats">
    <w:name w:val="header"/>
    <w:aliases w:val="Diagrama Diagrama, Diagrama2,Diagrama2, Char Char, Char Char Char Char Char,Char Char,Char Char Char Char Char,HEADER_EN,En-tête-1,En-tête-2,hd,Header 2,Viršutinis kolontitulas Diagrama"/>
    <w:basedOn w:val="prastasis"/>
    <w:link w:val="AntratsDiagrama"/>
    <w:rsid w:val="00A1533B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 Char Char Diagrama, Char Char Char Char Char Diagrama,Char Char Diagrama,Char Char Char Char Char Diagrama,HEADER_EN Diagrama,En-tête-1 Diagrama,En-tête-2 Diagrama"/>
    <w:basedOn w:val="Numatytasispastraiposriftas"/>
    <w:link w:val="Antrats"/>
    <w:rsid w:val="00A1533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A1533B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A1533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uiPriority w:val="99"/>
    <w:rsid w:val="00A1533B"/>
    <w:rPr>
      <w:rFonts w:cs="Times New Roman"/>
      <w:color w:val="0000FF"/>
      <w:u w:val="single"/>
    </w:rPr>
  </w:style>
  <w:style w:type="paragraph" w:customStyle="1" w:styleId="BodyText3">
    <w:name w:val="Body Text3"/>
    <w:rsid w:val="00A1533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uiPriority w:val="99"/>
    <w:rsid w:val="00A1533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rsid w:val="00A1533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A1533B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A1533B"/>
  </w:style>
  <w:style w:type="paragraph" w:customStyle="1" w:styleId="Patvirtinta">
    <w:name w:val="Patvirtinta"/>
    <w:rsid w:val="00A1533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Antrat">
    <w:name w:val="caption"/>
    <w:basedOn w:val="prastasis"/>
    <w:next w:val="prastasis"/>
    <w:qFormat/>
    <w:rsid w:val="00A1533B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53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533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Body2">
    <w:name w:val="Body 2"/>
    <w:qFormat/>
    <w:rsid w:val="00A1533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customStyle="1" w:styleId="Hyperlink0">
    <w:name w:val="Hyperlink.0"/>
    <w:basedOn w:val="Hipersaitas"/>
    <w:rsid w:val="00A1533B"/>
    <w:rPr>
      <w:rFonts w:cs="Times New Roman"/>
      <w:color w:val="0000FF"/>
      <w:u w:val="single"/>
    </w:rPr>
  </w:style>
  <w:style w:type="paragraph" w:styleId="Betarp">
    <w:name w:val="No Spacing"/>
    <w:link w:val="BetarpDiagrama"/>
    <w:uiPriority w:val="1"/>
    <w:qFormat/>
    <w:rsid w:val="00A153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Heading">
    <w:name w:val="Heading"/>
    <w:next w:val="Body2"/>
    <w:rsid w:val="00A153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A1533B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A1533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numbering" w:customStyle="1" w:styleId="Style1">
    <w:name w:val="Style1"/>
    <w:uiPriority w:val="99"/>
    <w:rsid w:val="00A1533B"/>
    <w:pPr>
      <w:numPr>
        <w:numId w:val="3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1533B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A1533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1533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varkospapunktis">
    <w:name w:val="Tvarkos papunktis"/>
    <w:basedOn w:val="prastasis"/>
    <w:uiPriority w:val="99"/>
    <w:rsid w:val="00A1533B"/>
    <w:pPr>
      <w:numPr>
        <w:ilvl w:val="1"/>
        <w:numId w:val="4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A1533B"/>
    <w:pPr>
      <w:numPr>
        <w:numId w:val="4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1533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1533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1533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1533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533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533B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533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33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33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oint1">
    <w:name w:val="Point 1"/>
    <w:basedOn w:val="prastasis"/>
    <w:rsid w:val="00A1533B"/>
    <w:pPr>
      <w:spacing w:before="120" w:after="120"/>
      <w:ind w:left="1418" w:hanging="567"/>
      <w:jc w:val="both"/>
    </w:pPr>
    <w:rPr>
      <w:szCs w:val="20"/>
      <w:lang w:val="en-GB"/>
    </w:rPr>
  </w:style>
  <w:style w:type="table" w:customStyle="1" w:styleId="TableGrid1">
    <w:name w:val="Table Grid1"/>
    <w:basedOn w:val="prastojilentel"/>
    <w:next w:val="Lentelstinklelis"/>
    <w:uiPriority w:val="99"/>
    <w:rsid w:val="00A15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15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A1533B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533B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A153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prastasis"/>
    <w:rsid w:val="00A1533B"/>
    <w:pPr>
      <w:jc w:val="center"/>
    </w:pPr>
    <w:rPr>
      <w:szCs w:val="20"/>
      <w:lang w:val="ru-RU"/>
    </w:rPr>
  </w:style>
  <w:style w:type="character" w:customStyle="1" w:styleId="t159">
    <w:name w:val="t159"/>
    <w:rsid w:val="00A1533B"/>
  </w:style>
  <w:style w:type="paragraph" w:customStyle="1" w:styleId="TableStyle2">
    <w:name w:val="Table Style 2"/>
    <w:rsid w:val="00A153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bdr w:val="nil"/>
      <w:lang w:val="de-DE" w:eastAsia="lt-LT"/>
      <w14:ligatures w14:val="none"/>
    </w:rPr>
  </w:style>
  <w:style w:type="paragraph" w:customStyle="1" w:styleId="BodyB">
    <w:name w:val="Body B"/>
    <w:rsid w:val="00A153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en-US" w:eastAsia="lt-LT"/>
      <w14:ligatures w14:val="none"/>
    </w:rPr>
  </w:style>
  <w:style w:type="table" w:customStyle="1" w:styleId="TableGrid">
    <w:name w:val="TableGrid"/>
    <w:rsid w:val="00A1533B"/>
    <w:pPr>
      <w:spacing w:after="0" w:line="240" w:lineRule="auto"/>
    </w:pPr>
    <w:rPr>
      <w:rFonts w:eastAsiaTheme="minorEastAsia"/>
      <w:kern w:val="0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ius3">
    <w:name w:val="Stilius3"/>
    <w:basedOn w:val="prastasis"/>
    <w:qFormat/>
    <w:rsid w:val="00A1533B"/>
    <w:pPr>
      <w:spacing w:before="200"/>
      <w:jc w:val="both"/>
    </w:pPr>
    <w:rPr>
      <w:sz w:val="22"/>
      <w:szCs w:val="22"/>
    </w:rPr>
  </w:style>
  <w:style w:type="paragraph" w:customStyle="1" w:styleId="Punktai">
    <w:name w:val="Punktai"/>
    <w:basedOn w:val="prastasis"/>
    <w:rsid w:val="00A1533B"/>
    <w:pPr>
      <w:ind w:left="360" w:hanging="360"/>
    </w:pPr>
    <w:rPr>
      <w:szCs w:val="20"/>
      <w:lang w:val="en-AU"/>
    </w:rPr>
  </w:style>
  <w:style w:type="paragraph" w:customStyle="1" w:styleId="NumPar1">
    <w:name w:val="NumPar 1"/>
    <w:basedOn w:val="prastasis"/>
    <w:next w:val="prastasis"/>
    <w:rsid w:val="00A1533B"/>
    <w:pPr>
      <w:tabs>
        <w:tab w:val="num" w:pos="360"/>
      </w:tabs>
      <w:spacing w:before="120" w:after="120"/>
      <w:jc w:val="both"/>
    </w:pPr>
    <w:rPr>
      <w:szCs w:val="20"/>
    </w:rPr>
  </w:style>
  <w:style w:type="character" w:customStyle="1" w:styleId="t385">
    <w:name w:val="t385"/>
    <w:basedOn w:val="Numatytasispastraiposriftas"/>
    <w:rsid w:val="00A1533B"/>
  </w:style>
  <w:style w:type="character" w:customStyle="1" w:styleId="t386">
    <w:name w:val="t386"/>
    <w:basedOn w:val="Numatytasispastraiposriftas"/>
    <w:rsid w:val="00A1533B"/>
  </w:style>
  <w:style w:type="character" w:customStyle="1" w:styleId="t387">
    <w:name w:val="t387"/>
    <w:basedOn w:val="Numatytasispastraiposriftas"/>
    <w:rsid w:val="00A1533B"/>
  </w:style>
  <w:style w:type="character" w:customStyle="1" w:styleId="t388">
    <w:name w:val="t388"/>
    <w:basedOn w:val="Numatytasispastraiposriftas"/>
    <w:rsid w:val="00A1533B"/>
  </w:style>
  <w:style w:type="character" w:customStyle="1" w:styleId="t389">
    <w:name w:val="t389"/>
    <w:basedOn w:val="Numatytasispastraiposriftas"/>
    <w:rsid w:val="00A1533B"/>
  </w:style>
  <w:style w:type="character" w:customStyle="1" w:styleId="t390">
    <w:name w:val="t390"/>
    <w:basedOn w:val="Numatytasispastraiposriftas"/>
    <w:rsid w:val="00A1533B"/>
  </w:style>
  <w:style w:type="character" w:customStyle="1" w:styleId="t391">
    <w:name w:val="t391"/>
    <w:basedOn w:val="Numatytasispastraiposriftas"/>
    <w:rsid w:val="00A1533B"/>
  </w:style>
  <w:style w:type="character" w:customStyle="1" w:styleId="t488">
    <w:name w:val="t488"/>
    <w:rsid w:val="00A1533B"/>
  </w:style>
  <w:style w:type="character" w:customStyle="1" w:styleId="t489">
    <w:name w:val="t489"/>
    <w:rsid w:val="00A1533B"/>
  </w:style>
  <w:style w:type="character" w:customStyle="1" w:styleId="t490">
    <w:name w:val="t490"/>
    <w:rsid w:val="00A1533B"/>
  </w:style>
  <w:style w:type="character" w:customStyle="1" w:styleId="t491">
    <w:name w:val="t491"/>
    <w:rsid w:val="00A1533B"/>
  </w:style>
  <w:style w:type="character" w:customStyle="1" w:styleId="t492">
    <w:name w:val="t492"/>
    <w:rsid w:val="00A1533B"/>
  </w:style>
  <w:style w:type="character" w:customStyle="1" w:styleId="t508">
    <w:name w:val="t508"/>
    <w:rsid w:val="00A1533B"/>
  </w:style>
  <w:style w:type="character" w:customStyle="1" w:styleId="t509">
    <w:name w:val="t509"/>
    <w:rsid w:val="00A1533B"/>
  </w:style>
  <w:style w:type="character" w:customStyle="1" w:styleId="t510">
    <w:name w:val="t510"/>
    <w:rsid w:val="00A1533B"/>
  </w:style>
  <w:style w:type="character" w:customStyle="1" w:styleId="t511">
    <w:name w:val="t511"/>
    <w:rsid w:val="00A1533B"/>
  </w:style>
  <w:style w:type="character" w:customStyle="1" w:styleId="t512">
    <w:name w:val="t512"/>
    <w:rsid w:val="00A1533B"/>
  </w:style>
  <w:style w:type="character" w:customStyle="1" w:styleId="t513">
    <w:name w:val="t513"/>
    <w:rsid w:val="00A1533B"/>
  </w:style>
  <w:style w:type="character" w:customStyle="1" w:styleId="t514">
    <w:name w:val="t514"/>
    <w:rsid w:val="00A1533B"/>
  </w:style>
  <w:style w:type="table" w:customStyle="1" w:styleId="Lentelstinklelis1">
    <w:name w:val="Lentelės tinklelis1"/>
    <w:basedOn w:val="prastojilentel"/>
    <w:next w:val="Lentelstinklelis"/>
    <w:uiPriority w:val="39"/>
    <w:rsid w:val="00A1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A1533B"/>
  </w:style>
  <w:style w:type="paragraph" w:customStyle="1" w:styleId="Body">
    <w:name w:val="Body"/>
    <w:rsid w:val="00B2595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customStyle="1" w:styleId="Pagrindinistekstas30">
    <w:name w:val="Pagrindinis tekstas3"/>
    <w:uiPriority w:val="99"/>
    <w:rsid w:val="00E15736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bonamed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onamed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36434-3EE9-4FD0-A98B-636F7184AB6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2.xml><?xml version="1.0" encoding="utf-8"?>
<ds:datastoreItem xmlns:ds="http://schemas.openxmlformats.org/officeDocument/2006/customXml" ds:itemID="{55CD1129-FAAE-4078-AE08-7D9767E8C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9E369-83B3-4E25-A97B-46F6D742E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1083</Characters>
  <Application>Microsoft Office Word</Application>
  <DocSecurity>8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1</cp:revision>
  <dcterms:created xsi:type="dcterms:W3CDTF">2025-07-09T07:31:00Z</dcterms:created>
  <dcterms:modified xsi:type="dcterms:W3CDTF">2025-07-09T07:31:00Z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GrammarlyDocumentId">
    <vt:lpwstr>d1a37f51-6b9b-40b2-87a7-8e8e2e600c19</vt:lpwstr>
  </property>
  <property fmtid="{D5CDD505-2E9C-101B-9397-08002B2CF9AE}" pid="4" name="MediaServiceImageTags">
    <vt:lpwstr/>
  </property>
</Properties>
</file>