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C8B6D" w14:textId="2F60D05C" w:rsidR="00622E83" w:rsidRPr="009B0DA6" w:rsidRDefault="00812CAD" w:rsidP="003F4DAA">
      <w:pPr>
        <w:jc w:val="center"/>
        <w:rPr>
          <w:rFonts w:ascii="Times New Roman" w:hAnsi="Times New Roman" w:cs="Times New Roman"/>
          <w:sz w:val="24"/>
          <w:szCs w:val="24"/>
        </w:rPr>
      </w:pPr>
      <w:r w:rsidRPr="009B0DA6">
        <w:rPr>
          <w:rFonts w:ascii="Times New Roman" w:hAnsi="Times New Roman" w:cs="Times New Roman"/>
          <w:sz w:val="24"/>
          <w:szCs w:val="24"/>
        </w:rPr>
        <w:t>Techninė specifikacija</w:t>
      </w:r>
    </w:p>
    <w:p w14:paraId="4B666155" w14:textId="77777777" w:rsidR="00812CAD" w:rsidRPr="009B0DA6" w:rsidRDefault="00812CAD" w:rsidP="00812CA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0DA6">
        <w:rPr>
          <w:rFonts w:ascii="Times New Roman" w:hAnsi="Times New Roman" w:cs="Times New Roman"/>
          <w:b/>
          <w:sz w:val="24"/>
          <w:szCs w:val="24"/>
        </w:rPr>
        <w:t>I PIRKIMO OBJEKTAS</w:t>
      </w:r>
    </w:p>
    <w:p w14:paraId="6583CFDF" w14:textId="7453EAF9" w:rsidR="004E5C74" w:rsidRPr="009B0DA6" w:rsidRDefault="00812CAD" w:rsidP="004E5C74">
      <w:pPr>
        <w:pStyle w:val="Sraopastraipa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B0DA6">
        <w:rPr>
          <w:rFonts w:ascii="Times New Roman" w:hAnsi="Times New Roman" w:cs="Times New Roman"/>
          <w:sz w:val="24"/>
          <w:szCs w:val="24"/>
        </w:rPr>
        <w:t>2026 m. Lietuvos moksleivių dainų šventės „Kartu. Laiku. Ratu“ šokių dienos „Ratu, ratu“ režisieriaus paslaugos</w:t>
      </w:r>
      <w:r w:rsidR="00F72464" w:rsidRPr="009B0DA6">
        <w:rPr>
          <w:rFonts w:ascii="Times New Roman" w:hAnsi="Times New Roman" w:cs="Times New Roman"/>
          <w:sz w:val="24"/>
          <w:szCs w:val="24"/>
        </w:rPr>
        <w:t>.</w:t>
      </w:r>
    </w:p>
    <w:p w14:paraId="5131AEE6" w14:textId="77777777" w:rsidR="00DC2A3C" w:rsidRPr="009B0DA6" w:rsidRDefault="00DC2A3C" w:rsidP="00DC2A3C">
      <w:pPr>
        <w:pStyle w:val="Sraopastraipa"/>
        <w:ind w:left="360"/>
        <w:rPr>
          <w:rFonts w:ascii="Times New Roman" w:hAnsi="Times New Roman" w:cs="Times New Roman"/>
          <w:sz w:val="24"/>
          <w:szCs w:val="24"/>
        </w:rPr>
      </w:pPr>
    </w:p>
    <w:p w14:paraId="14F25164" w14:textId="33891407" w:rsidR="004E5C74" w:rsidRDefault="004E5C74" w:rsidP="004E5C74">
      <w:pPr>
        <w:pStyle w:val="Sraopastraipa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9B0DA6">
        <w:rPr>
          <w:rFonts w:ascii="Times New Roman" w:hAnsi="Times New Roman" w:cs="Times New Roman"/>
          <w:b/>
          <w:sz w:val="24"/>
          <w:szCs w:val="24"/>
        </w:rPr>
        <w:t xml:space="preserve">PIRKIMO OBJEKTO </w:t>
      </w:r>
      <w:r w:rsidR="00A33918" w:rsidRPr="009B0DA6">
        <w:rPr>
          <w:rFonts w:ascii="Times New Roman" w:hAnsi="Times New Roman" w:cs="Times New Roman"/>
          <w:b/>
          <w:sz w:val="24"/>
          <w:szCs w:val="24"/>
        </w:rPr>
        <w:t>APRAŠYMAS</w:t>
      </w:r>
    </w:p>
    <w:p w14:paraId="23CE92A8" w14:textId="3620FE1A" w:rsidR="002F7F3D" w:rsidRPr="002F7F3D" w:rsidRDefault="00BC0A35" w:rsidP="002F7F3D">
      <w:pPr>
        <w:pStyle w:val="Sraopastraipa"/>
        <w:numPr>
          <w:ilvl w:val="1"/>
          <w:numId w:val="3"/>
        </w:numPr>
        <w:tabs>
          <w:tab w:val="left" w:pos="142"/>
        </w:tabs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Pirkimo objektas skaidomas į du etapus: parengimo etapas ir įgyvendinimo etapas. </w:t>
      </w:r>
    </w:p>
    <w:p w14:paraId="70EA512A" w14:textId="0EF53917" w:rsidR="002F7F3D" w:rsidRPr="002F7F3D" w:rsidRDefault="00D278A4" w:rsidP="002F7F3D">
      <w:pPr>
        <w:pStyle w:val="Sraopastraipa"/>
        <w:numPr>
          <w:ilvl w:val="1"/>
          <w:numId w:val="3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9B0DA6">
        <w:rPr>
          <w:rFonts w:ascii="Times New Roman" w:hAnsi="Times New Roman" w:cs="Times New Roman"/>
          <w:bCs/>
          <w:sz w:val="24"/>
          <w:szCs w:val="24"/>
        </w:rPr>
        <w:t>Pirmas</w:t>
      </w:r>
      <w:r w:rsidR="00AD3665" w:rsidRPr="009B0DA6">
        <w:rPr>
          <w:rFonts w:ascii="Times New Roman" w:hAnsi="Times New Roman" w:cs="Times New Roman"/>
          <w:bCs/>
          <w:sz w:val="24"/>
          <w:szCs w:val="24"/>
        </w:rPr>
        <w:t xml:space="preserve"> etapas – parengimas</w:t>
      </w:r>
      <w:r w:rsidR="00F81B09">
        <w:rPr>
          <w:rFonts w:ascii="Times New Roman" w:hAnsi="Times New Roman" w:cs="Times New Roman"/>
          <w:bCs/>
          <w:sz w:val="24"/>
          <w:szCs w:val="24"/>
        </w:rPr>
        <w:t>:</w:t>
      </w:r>
      <w:r w:rsidR="002F7F3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4BCC646" w14:textId="455132D1" w:rsidR="00D278A4" w:rsidRPr="009B0DA6" w:rsidRDefault="009C6F4E" w:rsidP="00AD3665">
      <w:pPr>
        <w:pStyle w:val="Sraopastraipa"/>
        <w:tabs>
          <w:tab w:val="left" w:pos="0"/>
          <w:tab w:val="left" w:pos="284"/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9B0DA6">
        <w:rPr>
          <w:rFonts w:ascii="Times New Roman" w:hAnsi="Times New Roman" w:cs="Times New Roman"/>
          <w:bCs/>
          <w:sz w:val="24"/>
          <w:szCs w:val="24"/>
        </w:rPr>
        <w:t>2.2</w:t>
      </w:r>
      <w:r w:rsidR="00AD3665" w:rsidRPr="009B0DA6">
        <w:rPr>
          <w:rFonts w:ascii="Times New Roman" w:hAnsi="Times New Roman" w:cs="Times New Roman"/>
          <w:bCs/>
          <w:sz w:val="24"/>
          <w:szCs w:val="24"/>
        </w:rPr>
        <w:t>.</w:t>
      </w:r>
      <w:r w:rsidR="009A7AEB" w:rsidRPr="009B0DA6">
        <w:rPr>
          <w:rFonts w:ascii="Times New Roman" w:hAnsi="Times New Roman" w:cs="Times New Roman"/>
          <w:bCs/>
          <w:sz w:val="24"/>
          <w:szCs w:val="24"/>
        </w:rPr>
        <w:t>1.</w:t>
      </w:r>
      <w:r w:rsidR="00AD3665" w:rsidRPr="009B0DA6">
        <w:rPr>
          <w:rFonts w:ascii="Times New Roman" w:hAnsi="Times New Roman" w:cs="Times New Roman"/>
          <w:bCs/>
          <w:sz w:val="24"/>
          <w:szCs w:val="24"/>
        </w:rPr>
        <w:t xml:space="preserve"> Renginio koncepcijos ir struktūros kūrimas</w:t>
      </w:r>
    </w:p>
    <w:p w14:paraId="316341B7" w14:textId="0BB1E899" w:rsidR="00040749" w:rsidRPr="009B0DA6" w:rsidRDefault="009A7AEB" w:rsidP="009A7AEB">
      <w:pPr>
        <w:tabs>
          <w:tab w:val="left" w:pos="0"/>
          <w:tab w:val="left" w:pos="284"/>
          <w:tab w:val="left" w:pos="42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B0DA6">
        <w:rPr>
          <w:rFonts w:ascii="Times New Roman" w:hAnsi="Times New Roman" w:cs="Times New Roman"/>
          <w:sz w:val="24"/>
          <w:szCs w:val="24"/>
        </w:rPr>
        <w:t xml:space="preserve">2.2.2. </w:t>
      </w:r>
      <w:r w:rsidR="00040749" w:rsidRPr="009B0DA6">
        <w:rPr>
          <w:rFonts w:ascii="Times New Roman" w:hAnsi="Times New Roman" w:cs="Times New Roman"/>
          <w:sz w:val="24"/>
          <w:szCs w:val="24"/>
        </w:rPr>
        <w:t xml:space="preserve">Scenarijaus </w:t>
      </w:r>
      <w:r w:rsidR="009907FB" w:rsidRPr="009B0DA6">
        <w:rPr>
          <w:rFonts w:ascii="Times New Roman" w:hAnsi="Times New Roman" w:cs="Times New Roman"/>
          <w:sz w:val="24"/>
          <w:szCs w:val="24"/>
        </w:rPr>
        <w:t>pritaikyma</w:t>
      </w:r>
      <w:r w:rsidRPr="009B0DA6">
        <w:rPr>
          <w:rFonts w:ascii="Times New Roman" w:hAnsi="Times New Roman" w:cs="Times New Roman"/>
          <w:sz w:val="24"/>
          <w:szCs w:val="24"/>
        </w:rPr>
        <w:t>s</w:t>
      </w:r>
    </w:p>
    <w:p w14:paraId="5C6F2B52" w14:textId="235D49CB" w:rsidR="00040749" w:rsidRDefault="0063754D" w:rsidP="0063754D">
      <w:pPr>
        <w:tabs>
          <w:tab w:val="left" w:pos="0"/>
          <w:tab w:val="left" w:pos="284"/>
          <w:tab w:val="left" w:pos="42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3754D">
        <w:rPr>
          <w:rFonts w:ascii="Times New Roman" w:hAnsi="Times New Roman" w:cs="Times New Roman"/>
          <w:sz w:val="24"/>
          <w:szCs w:val="24"/>
        </w:rPr>
        <w:t xml:space="preserve">2.2.3. </w:t>
      </w:r>
      <w:r w:rsidR="00040749" w:rsidRPr="0063754D">
        <w:rPr>
          <w:rFonts w:ascii="Times New Roman" w:hAnsi="Times New Roman" w:cs="Times New Roman"/>
          <w:sz w:val="24"/>
          <w:szCs w:val="24"/>
        </w:rPr>
        <w:t>Koordinavimas ir pasiruošimo planavimas</w:t>
      </w:r>
    </w:p>
    <w:p w14:paraId="2FC6276C" w14:textId="7C80FC26" w:rsidR="00566AA3" w:rsidRPr="0063754D" w:rsidRDefault="00566AA3" w:rsidP="0063754D">
      <w:pPr>
        <w:tabs>
          <w:tab w:val="left" w:pos="0"/>
          <w:tab w:val="left" w:pos="284"/>
          <w:tab w:val="left" w:pos="426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2.2.4. </w:t>
      </w:r>
      <w:r w:rsidRPr="00566AA3">
        <w:rPr>
          <w:rFonts w:ascii="Times New Roman" w:hAnsi="Times New Roman" w:cs="Times New Roman"/>
          <w:sz w:val="24"/>
          <w:szCs w:val="24"/>
        </w:rPr>
        <w:t>Galutinė renginio koncepcija ir dramaturgija</w:t>
      </w:r>
    </w:p>
    <w:p w14:paraId="2AB6AA12" w14:textId="4537ED8C" w:rsidR="00271CC5" w:rsidRDefault="00271CC5" w:rsidP="004553E8">
      <w:pPr>
        <w:tabs>
          <w:tab w:val="left" w:pos="0"/>
          <w:tab w:val="left" w:pos="284"/>
          <w:tab w:val="left" w:pos="426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Antras etapas </w:t>
      </w:r>
      <w:r w:rsidR="00660504">
        <w:rPr>
          <w:rFonts w:ascii="Times New Roman" w:hAnsi="Times New Roman" w:cs="Times New Roman"/>
          <w:sz w:val="24"/>
          <w:szCs w:val="24"/>
        </w:rPr>
        <w:t>– įgyvendinimas</w:t>
      </w:r>
    </w:p>
    <w:p w14:paraId="30DBA4F6" w14:textId="299063C2" w:rsidR="00566AA3" w:rsidRDefault="00660504" w:rsidP="00566AA3">
      <w:pPr>
        <w:tabs>
          <w:tab w:val="left" w:pos="0"/>
          <w:tab w:val="left" w:pos="284"/>
          <w:tab w:val="left" w:pos="426"/>
          <w:tab w:val="num" w:pos="720"/>
        </w:tabs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2.3.1.</w:t>
      </w:r>
      <w:r w:rsidR="00566A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6AA3" w:rsidRPr="00566AA3">
        <w:rPr>
          <w:rFonts w:ascii="Times New Roman" w:hAnsi="Times New Roman" w:cs="Times New Roman"/>
          <w:sz w:val="24"/>
          <w:szCs w:val="24"/>
          <w:lang w:val="en-US"/>
        </w:rPr>
        <w:t>Renginio</w:t>
      </w:r>
      <w:proofErr w:type="spellEnd"/>
      <w:r w:rsidR="00566AA3" w:rsidRPr="00566A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66AA3" w:rsidRPr="00566AA3">
        <w:rPr>
          <w:rFonts w:ascii="Times New Roman" w:hAnsi="Times New Roman" w:cs="Times New Roman"/>
          <w:sz w:val="24"/>
          <w:szCs w:val="24"/>
          <w:lang w:val="en-US"/>
        </w:rPr>
        <w:t>eigos</w:t>
      </w:r>
      <w:proofErr w:type="spellEnd"/>
      <w:r w:rsidR="00566AA3" w:rsidRPr="00566A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66AA3" w:rsidRPr="00566AA3">
        <w:rPr>
          <w:rFonts w:ascii="Times New Roman" w:hAnsi="Times New Roman" w:cs="Times New Roman"/>
          <w:sz w:val="24"/>
          <w:szCs w:val="24"/>
          <w:lang w:val="en-US"/>
        </w:rPr>
        <w:t>valdymas</w:t>
      </w:r>
      <w:proofErr w:type="spellEnd"/>
      <w:r w:rsidR="00566AA3" w:rsidRPr="00566A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66AA3" w:rsidRPr="00566AA3">
        <w:rPr>
          <w:rFonts w:ascii="Times New Roman" w:hAnsi="Times New Roman" w:cs="Times New Roman"/>
          <w:sz w:val="24"/>
          <w:szCs w:val="24"/>
          <w:lang w:val="en-US"/>
        </w:rPr>
        <w:t>nuo</w:t>
      </w:r>
      <w:proofErr w:type="spellEnd"/>
      <w:r w:rsidR="00566AA3" w:rsidRPr="00566A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66AA3" w:rsidRPr="00566AA3">
        <w:rPr>
          <w:rFonts w:ascii="Times New Roman" w:hAnsi="Times New Roman" w:cs="Times New Roman"/>
          <w:sz w:val="24"/>
          <w:szCs w:val="24"/>
          <w:lang w:val="en-US"/>
        </w:rPr>
        <w:t>pasiruošimo</w:t>
      </w:r>
      <w:proofErr w:type="spellEnd"/>
      <w:r w:rsidR="00566AA3" w:rsidRPr="00566A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66AA3" w:rsidRPr="00566AA3">
        <w:rPr>
          <w:rFonts w:ascii="Times New Roman" w:hAnsi="Times New Roman" w:cs="Times New Roman"/>
          <w:sz w:val="24"/>
          <w:szCs w:val="24"/>
          <w:lang w:val="en-US"/>
        </w:rPr>
        <w:t>iki</w:t>
      </w:r>
      <w:proofErr w:type="spellEnd"/>
      <w:r w:rsidR="00566AA3" w:rsidRPr="00566A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66AA3" w:rsidRPr="00566AA3">
        <w:rPr>
          <w:rFonts w:ascii="Times New Roman" w:hAnsi="Times New Roman" w:cs="Times New Roman"/>
          <w:sz w:val="24"/>
          <w:szCs w:val="24"/>
          <w:lang w:val="en-US"/>
        </w:rPr>
        <w:t>pabaigos</w:t>
      </w:r>
      <w:proofErr w:type="spellEnd"/>
    </w:p>
    <w:p w14:paraId="35CC0BAB" w14:textId="7080FCF7" w:rsidR="00566AA3" w:rsidRDefault="00566AA3" w:rsidP="00566AA3">
      <w:pPr>
        <w:tabs>
          <w:tab w:val="left" w:pos="0"/>
          <w:tab w:val="left" w:pos="284"/>
          <w:tab w:val="left" w:pos="426"/>
          <w:tab w:val="num" w:pos="72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2.3.2. </w:t>
      </w:r>
      <w:r w:rsidRPr="00566AA3">
        <w:rPr>
          <w:rFonts w:ascii="Times New Roman" w:hAnsi="Times New Roman" w:cs="Times New Roman"/>
          <w:sz w:val="24"/>
          <w:szCs w:val="24"/>
        </w:rPr>
        <w:t>Reikalingų pastabų teikimas techninėms ir kūrybinėms komandoms</w:t>
      </w:r>
    </w:p>
    <w:p w14:paraId="06143508" w14:textId="66FCB3CB" w:rsidR="00566AA3" w:rsidRDefault="00566AA3" w:rsidP="00566AA3">
      <w:pPr>
        <w:tabs>
          <w:tab w:val="left" w:pos="0"/>
          <w:tab w:val="left" w:pos="284"/>
          <w:tab w:val="left" w:pos="426"/>
          <w:tab w:val="num" w:pos="72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2.3.3. </w:t>
      </w:r>
      <w:r w:rsidRPr="00566AA3">
        <w:rPr>
          <w:rFonts w:ascii="Times New Roman" w:hAnsi="Times New Roman" w:cs="Times New Roman"/>
          <w:sz w:val="24"/>
          <w:szCs w:val="24"/>
        </w:rPr>
        <w:t xml:space="preserve">Tiesioginis darbas su garso, šviesos, </w:t>
      </w:r>
      <w:proofErr w:type="spellStart"/>
      <w:r w:rsidRPr="00566AA3">
        <w:rPr>
          <w:rFonts w:ascii="Times New Roman" w:hAnsi="Times New Roman" w:cs="Times New Roman"/>
          <w:sz w:val="24"/>
          <w:szCs w:val="24"/>
        </w:rPr>
        <w:t>video</w:t>
      </w:r>
      <w:proofErr w:type="spellEnd"/>
      <w:r w:rsidRPr="00566AA3">
        <w:rPr>
          <w:rFonts w:ascii="Times New Roman" w:hAnsi="Times New Roman" w:cs="Times New Roman"/>
          <w:sz w:val="24"/>
          <w:szCs w:val="24"/>
        </w:rPr>
        <w:t>, scenos, specialiųjų efektų komandomis</w:t>
      </w:r>
    </w:p>
    <w:p w14:paraId="22B2622A" w14:textId="5C9D9D0C" w:rsidR="00566AA3" w:rsidRDefault="00566AA3" w:rsidP="00566AA3">
      <w:pPr>
        <w:tabs>
          <w:tab w:val="left" w:pos="0"/>
          <w:tab w:val="left" w:pos="284"/>
          <w:tab w:val="left" w:pos="426"/>
          <w:tab w:val="num" w:pos="720"/>
        </w:tabs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2.3.4.</w:t>
      </w:r>
      <w:r w:rsidRPr="00566AA3">
        <w:t xml:space="preserve"> </w:t>
      </w:r>
      <w:r w:rsidRPr="00566AA3">
        <w:rPr>
          <w:rFonts w:ascii="Times New Roman" w:hAnsi="Times New Roman" w:cs="Times New Roman"/>
          <w:sz w:val="24"/>
          <w:szCs w:val="24"/>
        </w:rPr>
        <w:t>Pilnai režisuotas renginys pagal scenarijų ir sutartus sprendimus</w:t>
      </w:r>
    </w:p>
    <w:p w14:paraId="46ABBBD2" w14:textId="77777777" w:rsidR="00566AA3" w:rsidRPr="00566AA3" w:rsidRDefault="00566AA3" w:rsidP="00566AA3">
      <w:pPr>
        <w:tabs>
          <w:tab w:val="left" w:pos="0"/>
          <w:tab w:val="left" w:pos="284"/>
          <w:tab w:val="left" w:pos="426"/>
          <w:tab w:val="num" w:pos="720"/>
        </w:tabs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4DF31331" w14:textId="27986E2F" w:rsidR="00660504" w:rsidRPr="00CB0AE2" w:rsidRDefault="00265871" w:rsidP="005C403D">
      <w:pPr>
        <w:pStyle w:val="Sraopastraipa"/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after="0"/>
        <w:ind w:left="709"/>
        <w:rPr>
          <w:rFonts w:ascii="Times New Roman" w:hAnsi="Times New Roman" w:cs="Times New Roman"/>
          <w:b/>
          <w:bCs/>
          <w:sz w:val="24"/>
          <w:szCs w:val="24"/>
        </w:rPr>
      </w:pPr>
      <w:r w:rsidRPr="00CB0AE2">
        <w:rPr>
          <w:rFonts w:ascii="Times New Roman" w:hAnsi="Times New Roman" w:cs="Times New Roman"/>
          <w:b/>
          <w:bCs/>
          <w:sz w:val="24"/>
          <w:szCs w:val="24"/>
        </w:rPr>
        <w:t>SUTARTIES ĮSIPAREIGOJIMŲ VYKDIMO TVARKA IR TERMINAI</w:t>
      </w:r>
    </w:p>
    <w:p w14:paraId="361D60A7" w14:textId="3A08D28C" w:rsidR="00265871" w:rsidRPr="009C4BDE" w:rsidRDefault="00F81B09" w:rsidP="00265871">
      <w:pPr>
        <w:pStyle w:val="Sraopastraipa"/>
        <w:numPr>
          <w:ilvl w:val="1"/>
          <w:numId w:val="9"/>
        </w:numPr>
        <w:tabs>
          <w:tab w:val="left" w:pos="0"/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Terminas pirmo etapo paslaugų suteikimui - n</w:t>
      </w:r>
      <w:r w:rsidR="00265871">
        <w:rPr>
          <w:rFonts w:ascii="Times New Roman" w:hAnsi="Times New Roman" w:cs="Times New Roman"/>
          <w:bCs/>
          <w:sz w:val="24"/>
          <w:szCs w:val="24"/>
        </w:rPr>
        <w:t>e ilgiau nei 14 darbo dienų nuo sutarties pasirašymo</w:t>
      </w:r>
    </w:p>
    <w:p w14:paraId="58BD76C1" w14:textId="4192A72C" w:rsidR="00F72464" w:rsidRPr="00F81B09" w:rsidRDefault="008424FA" w:rsidP="00F72464">
      <w:pPr>
        <w:pStyle w:val="Sraopastraipa"/>
        <w:numPr>
          <w:ilvl w:val="1"/>
          <w:numId w:val="9"/>
        </w:numPr>
        <w:tabs>
          <w:tab w:val="left" w:pos="0"/>
          <w:tab w:val="left" w:pos="284"/>
          <w:tab w:val="left" w:pos="42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1B09">
        <w:rPr>
          <w:rFonts w:ascii="Times New Roman" w:hAnsi="Times New Roman" w:cs="Times New Roman"/>
          <w:sz w:val="24"/>
          <w:szCs w:val="24"/>
        </w:rPr>
        <w:t xml:space="preserve"> </w:t>
      </w:r>
      <w:r w:rsidR="00265871" w:rsidRPr="00F81B09">
        <w:rPr>
          <w:rFonts w:ascii="Times New Roman" w:hAnsi="Times New Roman" w:cs="Times New Roman"/>
          <w:sz w:val="24"/>
          <w:szCs w:val="24"/>
        </w:rPr>
        <w:t>Antro</w:t>
      </w:r>
      <w:r w:rsidR="00F81B09">
        <w:rPr>
          <w:rFonts w:ascii="Times New Roman" w:hAnsi="Times New Roman" w:cs="Times New Roman"/>
          <w:sz w:val="24"/>
          <w:szCs w:val="24"/>
        </w:rPr>
        <w:t>jo</w:t>
      </w:r>
      <w:r w:rsidR="00265871" w:rsidRPr="00F81B09">
        <w:rPr>
          <w:rFonts w:ascii="Times New Roman" w:hAnsi="Times New Roman" w:cs="Times New Roman"/>
          <w:sz w:val="24"/>
          <w:szCs w:val="24"/>
        </w:rPr>
        <w:t xml:space="preserve"> etapo </w:t>
      </w:r>
      <w:r w:rsidR="00F81B09">
        <w:rPr>
          <w:rFonts w:ascii="Times New Roman" w:hAnsi="Times New Roman" w:cs="Times New Roman"/>
          <w:sz w:val="24"/>
          <w:szCs w:val="24"/>
        </w:rPr>
        <w:t xml:space="preserve">paslaugos pradedamos teikti pasirašius sutartį, teikiamos renginio metu bei užbaigiamos po renginio ne ilgiau kaip per 14 darbo dienų. </w:t>
      </w:r>
      <w:r w:rsidR="00F81B09" w:rsidRPr="00F81B09">
        <w:rPr>
          <w:rFonts w:ascii="Times New Roman" w:hAnsi="Times New Roman" w:cs="Times New Roman"/>
          <w:sz w:val="24"/>
          <w:szCs w:val="24"/>
        </w:rPr>
        <w:t xml:space="preserve">Renginio data 2026 m. </w:t>
      </w:r>
      <w:r w:rsidR="00F81B09">
        <w:rPr>
          <w:rFonts w:ascii="Times New Roman" w:hAnsi="Times New Roman" w:cs="Times New Roman"/>
          <w:sz w:val="24"/>
          <w:szCs w:val="24"/>
        </w:rPr>
        <w:t>liepos 5 diena.</w:t>
      </w:r>
    </w:p>
    <w:p w14:paraId="3D711516" w14:textId="77777777" w:rsidR="00786677" w:rsidRPr="009B0DA6" w:rsidRDefault="00786677"/>
    <w:sectPr w:rsidR="00786677" w:rsidRPr="009B0DA6" w:rsidSect="00377509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F726D"/>
    <w:multiLevelType w:val="hybridMultilevel"/>
    <w:tmpl w:val="14B85A4E"/>
    <w:lvl w:ilvl="0" w:tplc="11E83564">
      <w:start w:val="1"/>
      <w:numFmt w:val="decimal"/>
      <w:lvlText w:val="1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E1AED"/>
    <w:multiLevelType w:val="multilevel"/>
    <w:tmpl w:val="59208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013E00"/>
    <w:multiLevelType w:val="multilevel"/>
    <w:tmpl w:val="6180D8B4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B002C64"/>
    <w:multiLevelType w:val="multilevel"/>
    <w:tmpl w:val="55FAE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244064"/>
    <w:multiLevelType w:val="multilevel"/>
    <w:tmpl w:val="EA52C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0923671"/>
    <w:multiLevelType w:val="multilevel"/>
    <w:tmpl w:val="827E9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2605BC"/>
    <w:multiLevelType w:val="multilevel"/>
    <w:tmpl w:val="5A2E1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8468CE"/>
    <w:multiLevelType w:val="multilevel"/>
    <w:tmpl w:val="ACC6D55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8" w15:restartNumberingAfterBreak="0">
    <w:nsid w:val="7ED47006"/>
    <w:multiLevelType w:val="multilevel"/>
    <w:tmpl w:val="C70A8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1145410">
    <w:abstractNumId w:val="0"/>
  </w:num>
  <w:num w:numId="2" w16cid:durableId="1341738563">
    <w:abstractNumId w:val="4"/>
  </w:num>
  <w:num w:numId="3" w16cid:durableId="586959853">
    <w:abstractNumId w:val="2"/>
  </w:num>
  <w:num w:numId="4" w16cid:durableId="73668581">
    <w:abstractNumId w:val="3"/>
  </w:num>
  <w:num w:numId="5" w16cid:durableId="1995528414">
    <w:abstractNumId w:val="5"/>
  </w:num>
  <w:num w:numId="6" w16cid:durableId="1959138948">
    <w:abstractNumId w:val="1"/>
  </w:num>
  <w:num w:numId="7" w16cid:durableId="1907950473">
    <w:abstractNumId w:val="8"/>
  </w:num>
  <w:num w:numId="8" w16cid:durableId="1627857889">
    <w:abstractNumId w:val="6"/>
  </w:num>
  <w:num w:numId="9" w16cid:durableId="12536615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CAD"/>
    <w:rsid w:val="00040749"/>
    <w:rsid w:val="0006339D"/>
    <w:rsid w:val="00156FF0"/>
    <w:rsid w:val="00197B9B"/>
    <w:rsid w:val="00265871"/>
    <w:rsid w:val="00271CC5"/>
    <w:rsid w:val="00293EEA"/>
    <w:rsid w:val="002F7F3D"/>
    <w:rsid w:val="00317FA9"/>
    <w:rsid w:val="0037264C"/>
    <w:rsid w:val="00377509"/>
    <w:rsid w:val="003F4DAA"/>
    <w:rsid w:val="004553E8"/>
    <w:rsid w:val="00481D6C"/>
    <w:rsid w:val="004870EF"/>
    <w:rsid w:val="004D0067"/>
    <w:rsid w:val="004E5C74"/>
    <w:rsid w:val="00566AA3"/>
    <w:rsid w:val="005C403D"/>
    <w:rsid w:val="005C7A28"/>
    <w:rsid w:val="00603417"/>
    <w:rsid w:val="006226C4"/>
    <w:rsid w:val="00622E83"/>
    <w:rsid w:val="0063754D"/>
    <w:rsid w:val="00640361"/>
    <w:rsid w:val="006524DF"/>
    <w:rsid w:val="00660504"/>
    <w:rsid w:val="006A47B2"/>
    <w:rsid w:val="006D1E8B"/>
    <w:rsid w:val="00721726"/>
    <w:rsid w:val="00786677"/>
    <w:rsid w:val="00812CAD"/>
    <w:rsid w:val="008424FA"/>
    <w:rsid w:val="008B5BFA"/>
    <w:rsid w:val="008D237C"/>
    <w:rsid w:val="009907FB"/>
    <w:rsid w:val="009A7AEB"/>
    <w:rsid w:val="009B0DA6"/>
    <w:rsid w:val="009B48D5"/>
    <w:rsid w:val="009C4BDE"/>
    <w:rsid w:val="009C6F4E"/>
    <w:rsid w:val="00A33918"/>
    <w:rsid w:val="00A730AB"/>
    <w:rsid w:val="00A81390"/>
    <w:rsid w:val="00AD3665"/>
    <w:rsid w:val="00AE1BC7"/>
    <w:rsid w:val="00AE50E2"/>
    <w:rsid w:val="00B21528"/>
    <w:rsid w:val="00B42557"/>
    <w:rsid w:val="00B777F6"/>
    <w:rsid w:val="00BC0A35"/>
    <w:rsid w:val="00BC7672"/>
    <w:rsid w:val="00C661BE"/>
    <w:rsid w:val="00C71C97"/>
    <w:rsid w:val="00CA1F73"/>
    <w:rsid w:val="00CB0AE2"/>
    <w:rsid w:val="00D278A4"/>
    <w:rsid w:val="00DC2A3C"/>
    <w:rsid w:val="00F72464"/>
    <w:rsid w:val="00F81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0661C"/>
  <w15:chartTrackingRefBased/>
  <w15:docId w15:val="{19AA0B09-7A6B-4E9B-BAD6-AD1E7EAFA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812C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12C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12C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12C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12C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12C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12C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12C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12C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12C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12C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12C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12CAD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12CAD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12CA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12CA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12CA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12CA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12C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12C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12C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12C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12C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12CA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12CA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12CAD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12C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12CAD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12C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B7B1B192A0C4AAECDB643C8F5C4EF" ma:contentTypeVersion="5" ma:contentTypeDescription="Kurkite naują dokumentą." ma:contentTypeScope="" ma:versionID="bc674e3da2b9fe253eb8ef9323ae3786">
  <xsd:schema xmlns:xsd="http://www.w3.org/2001/XMLSchema" xmlns:xs="http://www.w3.org/2001/XMLSchema" xmlns:p="http://schemas.microsoft.com/office/2006/metadata/properties" xmlns:ns3="4cb63931-d560-414a-9f43-6012736f2d86" targetNamespace="http://schemas.microsoft.com/office/2006/metadata/properties" ma:root="true" ma:fieldsID="8959a4c54e745d238be15e2e63a00435" ns3:_="">
    <xsd:import namespace="4cb63931-d560-414a-9f43-6012736f2d86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63931-d560-414a-9f43-6012736f2d86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B15E6F-3B68-42BF-A3E6-C494CD220C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25806F-B5FF-4101-831D-5B2B17BBAC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36749EA-950A-4387-B075-DFEB15751E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b63931-d560-414a-9f43-6012736f2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170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Kaveckaitė</dc:creator>
  <cp:keywords/>
  <dc:description/>
  <cp:lastModifiedBy>Rita Taurinskienė</cp:lastModifiedBy>
  <cp:revision>2</cp:revision>
  <dcterms:created xsi:type="dcterms:W3CDTF">2025-12-11T13:15:00Z</dcterms:created>
  <dcterms:modified xsi:type="dcterms:W3CDTF">2025-12-11T13:15:00Z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0x010100DB8B7B1B192A0C4AAECDB643C8F5C4EF</vt:lpwstr>
  </property>
</Properties>
</file>