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5A5EF3" w:rsidRDefault="000234D9" w:rsidP="007215DE">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5349324" r:id="rId9"/>
        </w:object>
      </w:r>
    </w:p>
    <w:p w14:paraId="0972FA3C" w14:textId="77777777" w:rsidR="00E83E81" w:rsidRPr="005A5EF3" w:rsidRDefault="00E83E81" w:rsidP="007215DE">
      <w:pPr>
        <w:rPr>
          <w:rFonts w:cstheme="minorHAnsi"/>
          <w:sz w:val="24"/>
          <w:szCs w:val="24"/>
        </w:rPr>
      </w:pPr>
    </w:p>
    <w:p w14:paraId="1AF679FC" w14:textId="77777777" w:rsidR="00E83E81" w:rsidRPr="005A5EF3" w:rsidRDefault="00E83E81" w:rsidP="007215DE">
      <w:pPr>
        <w:spacing w:after="0"/>
        <w:rPr>
          <w:rFonts w:eastAsia="Times New Roman" w:cstheme="minorHAnsi"/>
          <w:sz w:val="24"/>
          <w:szCs w:val="24"/>
        </w:rPr>
      </w:pPr>
    </w:p>
    <w:p w14:paraId="7CB27622" w14:textId="77777777" w:rsidR="00E83E81" w:rsidRPr="005A5EF3" w:rsidRDefault="00E83E81" w:rsidP="007215DE">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7215DE">
      <w:pPr>
        <w:keepNext/>
        <w:spacing w:after="0"/>
        <w:outlineLvl w:val="0"/>
        <w:rPr>
          <w:rFonts w:eastAsia="Times New Roman" w:cstheme="minorHAnsi"/>
          <w:b/>
          <w:bCs/>
          <w:sz w:val="24"/>
          <w:szCs w:val="24"/>
        </w:rPr>
      </w:pPr>
    </w:p>
    <w:tbl>
      <w:tblPr>
        <w:tblW w:w="9639" w:type="dxa"/>
        <w:jc w:val="center"/>
        <w:tblLayout w:type="fixed"/>
        <w:tblLook w:val="0000" w:firstRow="0" w:lastRow="0" w:firstColumn="0" w:lastColumn="0" w:noHBand="0" w:noVBand="0"/>
      </w:tblPr>
      <w:tblGrid>
        <w:gridCol w:w="5387"/>
        <w:gridCol w:w="1559"/>
        <w:gridCol w:w="540"/>
        <w:gridCol w:w="2153"/>
      </w:tblGrid>
      <w:tr w:rsidR="00E83E81" w:rsidRPr="005A5EF3" w14:paraId="3BA34482" w14:textId="77777777" w:rsidTr="007215DE">
        <w:trPr>
          <w:cantSplit/>
          <w:tblHeader/>
          <w:jc w:val="center"/>
        </w:trPr>
        <w:tc>
          <w:tcPr>
            <w:tcW w:w="5387" w:type="dxa"/>
          </w:tcPr>
          <w:p w14:paraId="76A5C154" w14:textId="6F13EA09" w:rsidR="00B00307" w:rsidRDefault="00C507D2" w:rsidP="007215DE">
            <w:pPr>
              <w:spacing w:after="0"/>
              <w:rPr>
                <w:rFonts w:eastAsia="Times New Roman" w:cstheme="minorHAnsi"/>
                <w:bCs/>
                <w:sz w:val="24"/>
                <w:szCs w:val="24"/>
              </w:rPr>
            </w:pPr>
            <w:r>
              <w:rPr>
                <w:rFonts w:eastAsia="Times New Roman" w:cstheme="minorHAnsi"/>
                <w:bCs/>
                <w:sz w:val="24"/>
                <w:szCs w:val="24"/>
              </w:rPr>
              <w:t>Lietuvos sveikatos mokslų universitetui</w:t>
            </w:r>
          </w:p>
          <w:p w14:paraId="76F328E4" w14:textId="77777777" w:rsidR="00D32202" w:rsidRDefault="00D32202" w:rsidP="00D32202">
            <w:pPr>
              <w:spacing w:after="0"/>
              <w:rPr>
                <w:rFonts w:eastAsia="Times New Roman" w:cstheme="minorHAnsi"/>
                <w:bCs/>
                <w:sz w:val="24"/>
                <w:szCs w:val="24"/>
                <w:lang w:val="fr-FR"/>
              </w:rPr>
            </w:pPr>
            <w:r>
              <w:rPr>
                <w:rFonts w:eastAsia="Times New Roman" w:cstheme="minorHAnsi"/>
                <w:bCs/>
                <w:sz w:val="24"/>
                <w:szCs w:val="24"/>
                <w:lang w:val="fr-FR"/>
              </w:rPr>
              <w:t xml:space="preserve">A. </w:t>
            </w:r>
            <w:proofErr w:type="spellStart"/>
            <w:r w:rsidR="00C507D2" w:rsidRPr="00D32202">
              <w:rPr>
                <w:rFonts w:eastAsia="Times New Roman" w:cstheme="minorHAnsi"/>
                <w:bCs/>
                <w:sz w:val="24"/>
                <w:szCs w:val="24"/>
                <w:lang w:val="fr-FR"/>
              </w:rPr>
              <w:t>Mickevičiaus</w:t>
            </w:r>
            <w:proofErr w:type="spellEnd"/>
            <w:r w:rsidR="00C507D2" w:rsidRPr="00D32202">
              <w:rPr>
                <w:rFonts w:eastAsia="Times New Roman" w:cstheme="minorHAnsi"/>
                <w:bCs/>
                <w:sz w:val="24"/>
                <w:szCs w:val="24"/>
                <w:lang w:val="fr-FR"/>
              </w:rPr>
              <w:t xml:space="preserve"> g. </w:t>
            </w:r>
            <w:r w:rsidRPr="00D32202">
              <w:rPr>
                <w:rFonts w:eastAsia="Times New Roman" w:cstheme="minorHAnsi"/>
                <w:bCs/>
                <w:sz w:val="24"/>
                <w:szCs w:val="24"/>
                <w:lang w:val="fr-FR"/>
              </w:rPr>
              <w:t>9</w:t>
            </w:r>
          </w:p>
          <w:p w14:paraId="5103C291" w14:textId="5173F43E" w:rsidR="006C5424" w:rsidRDefault="00D32202" w:rsidP="00D32202">
            <w:pPr>
              <w:spacing w:after="0"/>
              <w:rPr>
                <w:rFonts w:eastAsia="Times New Roman" w:cstheme="minorHAnsi"/>
                <w:bCs/>
                <w:sz w:val="24"/>
                <w:szCs w:val="24"/>
              </w:rPr>
            </w:pPr>
            <w:r>
              <w:rPr>
                <w:rFonts w:eastAsia="Times New Roman" w:cstheme="minorHAnsi"/>
                <w:bCs/>
                <w:sz w:val="24"/>
                <w:szCs w:val="24"/>
              </w:rPr>
              <w:t>44307 Kaunas</w:t>
            </w:r>
          </w:p>
          <w:p w14:paraId="223A14BD" w14:textId="77777777" w:rsidR="00081942" w:rsidRPr="006C5424" w:rsidRDefault="00081942" w:rsidP="007215DE">
            <w:pPr>
              <w:spacing w:after="0"/>
              <w:rPr>
                <w:rFonts w:eastAsia="Times New Roman" w:cstheme="minorHAnsi"/>
                <w:bCs/>
                <w:sz w:val="24"/>
                <w:szCs w:val="24"/>
              </w:rPr>
            </w:pPr>
          </w:p>
          <w:p w14:paraId="31737249" w14:textId="5C69DDE4" w:rsidR="006C5424" w:rsidRDefault="006C5424" w:rsidP="007215DE">
            <w:pPr>
              <w:spacing w:after="0"/>
              <w:rPr>
                <w:rFonts w:eastAsia="Times New Roman" w:cstheme="minorHAnsi"/>
                <w:bCs/>
                <w:sz w:val="24"/>
                <w:szCs w:val="24"/>
              </w:rPr>
            </w:pPr>
            <w:r w:rsidRPr="006C5424">
              <w:rPr>
                <w:rFonts w:eastAsia="Times New Roman" w:cstheme="minorHAnsi"/>
                <w:bCs/>
                <w:sz w:val="24"/>
                <w:szCs w:val="24"/>
              </w:rPr>
              <w:t>El. p</w:t>
            </w:r>
            <w:r w:rsidR="00081942">
              <w:rPr>
                <w:rFonts w:eastAsia="Times New Roman" w:cstheme="minorHAnsi"/>
                <w:bCs/>
                <w:sz w:val="24"/>
                <w:szCs w:val="24"/>
              </w:rPr>
              <w:t>.</w:t>
            </w:r>
            <w:r w:rsidRPr="006C5424">
              <w:rPr>
                <w:rFonts w:eastAsia="Times New Roman" w:cstheme="minorHAnsi"/>
                <w:bCs/>
                <w:sz w:val="24"/>
                <w:szCs w:val="24"/>
              </w:rPr>
              <w:t xml:space="preserve"> </w:t>
            </w:r>
            <w:r w:rsidR="00D32202">
              <w:rPr>
                <w:rFonts w:eastAsia="Times New Roman" w:cstheme="minorHAnsi"/>
                <w:bCs/>
                <w:sz w:val="24"/>
                <w:szCs w:val="24"/>
              </w:rPr>
              <w:t>rektoratas</w:t>
            </w:r>
            <w:r w:rsidR="00DD1234">
              <w:rPr>
                <w:rFonts w:eastAsia="Times New Roman" w:cstheme="minorHAnsi"/>
                <w:bCs/>
                <w:sz w:val="24"/>
                <w:szCs w:val="24"/>
              </w:rPr>
              <w:t>@</w:t>
            </w:r>
            <w:r w:rsidR="0016348C">
              <w:rPr>
                <w:rFonts w:eastAsia="Times New Roman" w:cstheme="minorHAnsi"/>
                <w:bCs/>
                <w:sz w:val="24"/>
                <w:szCs w:val="24"/>
              </w:rPr>
              <w:t>lsmu</w:t>
            </w:r>
            <w:r w:rsidRPr="006C5424">
              <w:rPr>
                <w:rFonts w:eastAsia="Times New Roman" w:cstheme="minorHAnsi"/>
                <w:bCs/>
                <w:sz w:val="24"/>
                <w:szCs w:val="24"/>
              </w:rPr>
              <w:t>.lt</w:t>
            </w:r>
          </w:p>
          <w:p w14:paraId="49CF6CFF" w14:textId="77777777" w:rsidR="004F4875" w:rsidRDefault="004F4875" w:rsidP="007215DE">
            <w:pPr>
              <w:spacing w:after="0"/>
              <w:rPr>
                <w:rFonts w:cstheme="minorHAnsi"/>
                <w:sz w:val="24"/>
                <w:szCs w:val="24"/>
              </w:rPr>
            </w:pPr>
          </w:p>
          <w:p w14:paraId="22618E9A" w14:textId="52F854AA" w:rsidR="00056BE4" w:rsidRPr="00667E0D" w:rsidRDefault="00056BE4" w:rsidP="007215DE">
            <w:pPr>
              <w:spacing w:after="0"/>
              <w:rPr>
                <w:rFonts w:cstheme="minorHAnsi"/>
                <w:sz w:val="24"/>
                <w:szCs w:val="24"/>
              </w:rPr>
            </w:pPr>
          </w:p>
        </w:tc>
        <w:tc>
          <w:tcPr>
            <w:tcW w:w="1559" w:type="dxa"/>
          </w:tcPr>
          <w:p w14:paraId="13A87122" w14:textId="3BF5F361" w:rsidR="00E83E81" w:rsidRPr="005A5EF3" w:rsidRDefault="00E83E81" w:rsidP="007215DE">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266477">
              <w:rPr>
                <w:rFonts w:eastAsia="Times New Roman" w:cstheme="minorHAnsi"/>
                <w:sz w:val="24"/>
                <w:szCs w:val="24"/>
              </w:rPr>
              <w:t>1</w:t>
            </w:r>
            <w:r w:rsidR="00C507D2">
              <w:rPr>
                <w:rFonts w:eastAsia="Times New Roman" w:cstheme="minorHAnsi"/>
                <w:sz w:val="24"/>
                <w:szCs w:val="24"/>
              </w:rPr>
              <w:t>2</w:t>
            </w:r>
            <w:r w:rsidR="00D332DA" w:rsidRPr="005A5EF3">
              <w:rPr>
                <w:rFonts w:eastAsia="Times New Roman" w:cstheme="minorHAnsi"/>
                <w:sz w:val="24"/>
                <w:szCs w:val="24"/>
              </w:rPr>
              <w:t>-</w:t>
            </w:r>
          </w:p>
          <w:p w14:paraId="63BA2105" w14:textId="7EF30C1C" w:rsidR="00120E7F" w:rsidRDefault="00E83E81" w:rsidP="007215DE">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2024-</w:t>
            </w:r>
            <w:r w:rsidR="0016348C">
              <w:rPr>
                <w:rFonts w:eastAsia="Times New Roman" w:cstheme="minorHAnsi"/>
                <w:sz w:val="24"/>
                <w:szCs w:val="24"/>
              </w:rPr>
              <w:t>11-08</w:t>
            </w:r>
          </w:p>
          <w:p w14:paraId="5D3A20B7" w14:textId="65379D6E" w:rsidR="00DD0DDA" w:rsidRDefault="00DD0DDA" w:rsidP="007215DE">
            <w:pPr>
              <w:tabs>
                <w:tab w:val="left" w:pos="900"/>
              </w:tabs>
              <w:spacing w:after="0"/>
              <w:rPr>
                <w:rFonts w:eastAsia="Times New Roman" w:cstheme="minorHAnsi"/>
                <w:sz w:val="24"/>
                <w:szCs w:val="24"/>
              </w:rPr>
            </w:pPr>
            <w:r>
              <w:rPr>
                <w:rFonts w:eastAsia="Times New Roman" w:cstheme="minorHAnsi"/>
                <w:sz w:val="24"/>
                <w:szCs w:val="24"/>
              </w:rPr>
              <w:t xml:space="preserve">  2024-</w:t>
            </w:r>
            <w:r w:rsidR="00A05A87">
              <w:rPr>
                <w:rFonts w:eastAsia="Times New Roman" w:cstheme="minorHAnsi"/>
                <w:sz w:val="24"/>
                <w:szCs w:val="24"/>
              </w:rPr>
              <w:t>1</w:t>
            </w:r>
            <w:r w:rsidR="0016348C">
              <w:rPr>
                <w:rFonts w:eastAsia="Times New Roman" w:cstheme="minorHAnsi"/>
                <w:sz w:val="24"/>
                <w:szCs w:val="24"/>
              </w:rPr>
              <w:t>2-02</w:t>
            </w:r>
          </w:p>
          <w:p w14:paraId="439A6C94" w14:textId="40B8756F" w:rsidR="00AE2CB9" w:rsidRPr="00AE2CB9" w:rsidRDefault="00AE2CB9" w:rsidP="007215DE">
            <w:pPr>
              <w:tabs>
                <w:tab w:val="left" w:pos="900"/>
              </w:tabs>
              <w:spacing w:after="0"/>
              <w:rPr>
                <w:rFonts w:eastAsia="Times New Roman" w:cstheme="minorHAnsi"/>
                <w:sz w:val="24"/>
                <w:szCs w:val="24"/>
                <w:lang w:val="en-US"/>
              </w:rPr>
            </w:pPr>
          </w:p>
        </w:tc>
        <w:tc>
          <w:tcPr>
            <w:tcW w:w="540" w:type="dxa"/>
          </w:tcPr>
          <w:p w14:paraId="21740E44" w14:textId="77777777" w:rsidR="006C2659" w:rsidRDefault="00E83E81" w:rsidP="007215DE">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p w14:paraId="7E1B14FA" w14:textId="77777777" w:rsidR="00DD0DDA" w:rsidRDefault="00DD0DDA" w:rsidP="007215DE">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266E70EF" w:rsidR="00DD0DDA" w:rsidRPr="005A5EF3" w:rsidRDefault="00DD0DDA" w:rsidP="007215DE">
            <w:pPr>
              <w:tabs>
                <w:tab w:val="left" w:pos="900"/>
              </w:tabs>
              <w:spacing w:after="0"/>
              <w:rPr>
                <w:rFonts w:eastAsia="Times New Roman" w:cstheme="minorHAnsi"/>
                <w:sz w:val="24"/>
                <w:szCs w:val="24"/>
              </w:rPr>
            </w:pPr>
          </w:p>
        </w:tc>
        <w:tc>
          <w:tcPr>
            <w:tcW w:w="2153" w:type="dxa"/>
          </w:tcPr>
          <w:p w14:paraId="2E309890" w14:textId="07520626" w:rsidR="00E83E81" w:rsidRPr="005A5EF3" w:rsidRDefault="00E83E81" w:rsidP="007215DE">
            <w:pPr>
              <w:tabs>
                <w:tab w:val="right" w:pos="1764"/>
              </w:tabs>
              <w:spacing w:after="0"/>
              <w:ind w:right="-252"/>
              <w:rPr>
                <w:rFonts w:eastAsia="Times New Roman" w:cstheme="minorHAnsi"/>
                <w:sz w:val="24"/>
                <w:szCs w:val="24"/>
              </w:rPr>
            </w:pPr>
            <w:proofErr w:type="spellStart"/>
            <w:r w:rsidRPr="005A5EF3">
              <w:rPr>
                <w:rFonts w:eastAsia="Times New Roman" w:cstheme="minorHAnsi"/>
                <w:sz w:val="24"/>
                <w:szCs w:val="24"/>
              </w:rPr>
              <w:t>4S</w:t>
            </w:r>
            <w:proofErr w:type="spellEnd"/>
            <w:r w:rsidRPr="005A5EF3">
              <w:rPr>
                <w:rFonts w:eastAsia="Times New Roman" w:cstheme="minorHAnsi"/>
                <w:sz w:val="24"/>
                <w:szCs w:val="24"/>
              </w:rPr>
              <w:t>-</w:t>
            </w:r>
            <w:r w:rsidR="00805D23">
              <w:rPr>
                <w:rFonts w:eastAsia="Times New Roman" w:cstheme="minorHAnsi"/>
                <w:sz w:val="24"/>
                <w:szCs w:val="24"/>
              </w:rPr>
              <w:t xml:space="preserve">   </w:t>
            </w:r>
            <w:r w:rsidR="00D44382">
              <w:rPr>
                <w:rFonts w:eastAsia="Times New Roman" w:cstheme="minorHAnsi"/>
                <w:sz w:val="24"/>
                <w:szCs w:val="24"/>
              </w:rPr>
              <w:t xml:space="preserve">     </w:t>
            </w:r>
            <w:r w:rsidR="00805D23">
              <w:rPr>
                <w:rFonts w:eastAsia="Times New Roman" w:cstheme="minorHAnsi"/>
                <w:sz w:val="24"/>
                <w:szCs w:val="24"/>
              </w:rPr>
              <w:t xml:space="preserve"> </w:t>
            </w:r>
            <w:r w:rsidR="00805D23" w:rsidRPr="00805D23">
              <w:rPr>
                <w:rFonts w:eastAsia="Times New Roman" w:cstheme="minorHAnsi"/>
                <w:sz w:val="24"/>
                <w:szCs w:val="24"/>
              </w:rPr>
              <w:t>(8.15 Mr)</w:t>
            </w:r>
          </w:p>
          <w:p w14:paraId="141A4093" w14:textId="37AA3681" w:rsidR="00AE2CB9" w:rsidRDefault="0016348C" w:rsidP="007215DE">
            <w:pPr>
              <w:spacing w:after="0"/>
              <w:rPr>
                <w:rFonts w:eastAsia="Times New Roman" w:cstheme="minorHAnsi"/>
                <w:sz w:val="24"/>
                <w:szCs w:val="24"/>
              </w:rPr>
            </w:pPr>
            <w:r>
              <w:rPr>
                <w:rFonts w:eastAsia="Times New Roman" w:cstheme="minorHAnsi"/>
                <w:sz w:val="24"/>
                <w:szCs w:val="24"/>
              </w:rPr>
              <w:t>2024-DVT</w:t>
            </w:r>
            <w:r w:rsidR="00727469">
              <w:rPr>
                <w:rFonts w:eastAsia="Times New Roman" w:cstheme="minorHAnsi"/>
                <w:sz w:val="24"/>
                <w:szCs w:val="24"/>
              </w:rPr>
              <w:t>2-01560</w:t>
            </w:r>
          </w:p>
          <w:p w14:paraId="26739837" w14:textId="5883D2C6" w:rsidR="00D44382" w:rsidRPr="005A5EF3" w:rsidRDefault="00727469" w:rsidP="006B7848">
            <w:pPr>
              <w:spacing w:after="0"/>
              <w:rPr>
                <w:rFonts w:eastAsia="Times New Roman" w:cstheme="minorHAnsi"/>
                <w:sz w:val="24"/>
                <w:szCs w:val="24"/>
              </w:rPr>
            </w:pPr>
            <w:r>
              <w:rPr>
                <w:rFonts w:eastAsia="Times New Roman" w:cstheme="minorHAnsi"/>
                <w:sz w:val="24"/>
                <w:szCs w:val="24"/>
              </w:rPr>
              <w:t>2024-DVT2-01674</w:t>
            </w:r>
          </w:p>
        </w:tc>
      </w:tr>
    </w:tbl>
    <w:p w14:paraId="0187F07E" w14:textId="3DEF0EC1" w:rsidR="00E83E81" w:rsidRPr="005A5EF3" w:rsidRDefault="00E83E81" w:rsidP="007215DE">
      <w:pPr>
        <w:tabs>
          <w:tab w:val="left" w:pos="1134"/>
        </w:tabs>
        <w:spacing w:after="0"/>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3B3C3AA6" w14:textId="77777777" w:rsidR="00056BE4" w:rsidRPr="005A5EF3" w:rsidRDefault="00056BE4" w:rsidP="007215DE">
      <w:pPr>
        <w:tabs>
          <w:tab w:val="left" w:pos="1276"/>
        </w:tabs>
        <w:spacing w:after="0"/>
        <w:ind w:right="141"/>
        <w:rPr>
          <w:rFonts w:eastAsia="Times New Roman" w:cstheme="minorHAnsi"/>
          <w:sz w:val="24"/>
          <w:szCs w:val="24"/>
        </w:rPr>
      </w:pPr>
    </w:p>
    <w:p w14:paraId="0F314EDC" w14:textId="3E9860A7" w:rsidR="003361C8" w:rsidRDefault="003361C8" w:rsidP="007215DE">
      <w:pPr>
        <w:tabs>
          <w:tab w:val="left" w:pos="851"/>
          <w:tab w:val="left" w:pos="1134"/>
        </w:tabs>
        <w:spacing w:after="0"/>
        <w:rPr>
          <w:rFonts w:eastAsia="Times New Roman"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00432DB9">
        <w:rPr>
          <w:rFonts w:cstheme="minorHAnsi"/>
          <w:sz w:val="24"/>
          <w:szCs w:val="24"/>
        </w:rPr>
        <w:t>Lietuvos sveikatos mokslų universiteto</w:t>
      </w:r>
      <w:r w:rsidR="00F93B93">
        <w:rPr>
          <w:rFonts w:cstheme="minorHAnsi"/>
          <w:sz w:val="24"/>
          <w:szCs w:val="24"/>
        </w:rPr>
        <w:t xml:space="preserve"> </w:t>
      </w:r>
      <w:r w:rsidR="0037251A" w:rsidRPr="0037251A">
        <w:rPr>
          <w:rFonts w:cstheme="minorHAnsi"/>
          <w:sz w:val="24"/>
          <w:szCs w:val="24"/>
        </w:rPr>
        <w:t>(toliau – Perkančioji organizacija) prašymą sutikti</w:t>
      </w:r>
      <w:r w:rsidR="00516A83">
        <w:rPr>
          <w:rFonts w:cstheme="minorHAnsi"/>
          <w:sz w:val="24"/>
          <w:szCs w:val="24"/>
        </w:rPr>
        <w:t xml:space="preserve"> </w:t>
      </w:r>
      <w:r w:rsidR="00FE5011" w:rsidRPr="00FE5011">
        <w:rPr>
          <w:rFonts w:cstheme="minorHAnsi"/>
          <w:sz w:val="24"/>
          <w:szCs w:val="24"/>
        </w:rPr>
        <w:t xml:space="preserve">bibliotekinių paslaugų platformos ALMA licencijų pratęsimo pirkimą </w:t>
      </w:r>
      <w:r w:rsidR="0037251A" w:rsidRPr="0037251A">
        <w:rPr>
          <w:rFonts w:cstheme="minorHAnsi"/>
          <w:sz w:val="24"/>
          <w:szCs w:val="24"/>
        </w:rPr>
        <w:t>(toliau –</w:t>
      </w:r>
      <w:r w:rsidR="00FE5011">
        <w:rPr>
          <w:rFonts w:cstheme="minorHAnsi"/>
          <w:sz w:val="24"/>
          <w:szCs w:val="24"/>
        </w:rPr>
        <w:t xml:space="preserve"> Pirkimas</w:t>
      </w:r>
      <w:r w:rsidR="0037251A" w:rsidRPr="0037251A">
        <w:rPr>
          <w:rFonts w:cstheme="minorHAnsi"/>
          <w:sz w:val="24"/>
          <w:szCs w:val="24"/>
        </w:rPr>
        <w:t>) vykdyti neskelbiamų derybų būdu iš konkretaus tiekėjo</w:t>
      </w:r>
      <w:r w:rsidR="00F14DEF">
        <w:rPr>
          <w:rFonts w:cstheme="minorHAnsi"/>
          <w:sz w:val="24"/>
          <w:szCs w:val="24"/>
        </w:rPr>
        <w:t xml:space="preserve"> – </w:t>
      </w:r>
      <w:r w:rsidR="00EA589B">
        <w:rPr>
          <w:rFonts w:cstheme="minorHAnsi"/>
          <w:sz w:val="24"/>
          <w:szCs w:val="24"/>
        </w:rPr>
        <w:t>„</w:t>
      </w:r>
      <w:proofErr w:type="spellStart"/>
      <w:r w:rsidR="00201BC4">
        <w:rPr>
          <w:rFonts w:cstheme="minorHAnsi"/>
          <w:sz w:val="24"/>
          <w:szCs w:val="24"/>
        </w:rPr>
        <w:t>Ex</w:t>
      </w:r>
      <w:proofErr w:type="spellEnd"/>
      <w:r w:rsidR="009738FB">
        <w:rPr>
          <w:rFonts w:cstheme="minorHAnsi"/>
          <w:sz w:val="24"/>
          <w:szCs w:val="24"/>
        </w:rPr>
        <w:t xml:space="preserve"> </w:t>
      </w:r>
      <w:proofErr w:type="spellStart"/>
      <w:r w:rsidR="00201BC4">
        <w:rPr>
          <w:rFonts w:cstheme="minorHAnsi"/>
          <w:sz w:val="24"/>
          <w:szCs w:val="24"/>
        </w:rPr>
        <w:t>Libris</w:t>
      </w:r>
      <w:proofErr w:type="spellEnd"/>
      <w:r w:rsidR="00201BC4">
        <w:rPr>
          <w:rFonts w:cstheme="minorHAnsi"/>
          <w:sz w:val="24"/>
          <w:szCs w:val="24"/>
        </w:rPr>
        <w:t xml:space="preserve"> </w:t>
      </w:r>
      <w:r w:rsidR="00E2248F">
        <w:rPr>
          <w:rFonts w:cstheme="minorHAnsi"/>
          <w:sz w:val="24"/>
          <w:szCs w:val="24"/>
        </w:rPr>
        <w:t>(</w:t>
      </w:r>
      <w:proofErr w:type="spellStart"/>
      <w:r w:rsidR="00E2248F">
        <w:rPr>
          <w:rFonts w:cstheme="minorHAnsi"/>
          <w:sz w:val="24"/>
          <w:szCs w:val="24"/>
        </w:rPr>
        <w:t>Deutschland</w:t>
      </w:r>
      <w:proofErr w:type="spellEnd"/>
      <w:r w:rsidR="00E2248F">
        <w:rPr>
          <w:rFonts w:cstheme="minorHAnsi"/>
          <w:sz w:val="24"/>
          <w:szCs w:val="24"/>
        </w:rPr>
        <w:t xml:space="preserve">) </w:t>
      </w:r>
      <w:proofErr w:type="spellStart"/>
      <w:r w:rsidR="00E2248F">
        <w:rPr>
          <w:rFonts w:cstheme="minorHAnsi"/>
          <w:sz w:val="24"/>
          <w:szCs w:val="24"/>
        </w:rPr>
        <w:t>GmbH</w:t>
      </w:r>
      <w:proofErr w:type="spellEnd"/>
      <w:r w:rsidR="00EA589B">
        <w:rPr>
          <w:rFonts w:cstheme="minorHAnsi"/>
          <w:sz w:val="24"/>
          <w:szCs w:val="24"/>
        </w:rPr>
        <w:t xml:space="preserve">“ (toliau – </w:t>
      </w:r>
      <w:proofErr w:type="spellStart"/>
      <w:r w:rsidR="00EA589B">
        <w:rPr>
          <w:rFonts w:cstheme="minorHAnsi"/>
          <w:sz w:val="24"/>
          <w:szCs w:val="24"/>
        </w:rPr>
        <w:t>Ex</w:t>
      </w:r>
      <w:proofErr w:type="spellEnd"/>
      <w:r w:rsidR="00EA589B">
        <w:rPr>
          <w:rFonts w:cstheme="minorHAnsi"/>
          <w:sz w:val="24"/>
          <w:szCs w:val="24"/>
        </w:rPr>
        <w:t xml:space="preserve"> </w:t>
      </w:r>
      <w:proofErr w:type="spellStart"/>
      <w:r w:rsidR="00EA589B">
        <w:rPr>
          <w:rFonts w:cstheme="minorHAnsi"/>
          <w:sz w:val="24"/>
          <w:szCs w:val="24"/>
        </w:rPr>
        <w:t>Libris</w:t>
      </w:r>
      <w:proofErr w:type="spellEnd"/>
      <w:r w:rsidR="00C34BAE">
        <w:rPr>
          <w:rFonts w:cstheme="minorHAnsi"/>
          <w:sz w:val="24"/>
          <w:szCs w:val="24"/>
        </w:rPr>
        <w:t xml:space="preserve"> arba Tiekėjas</w:t>
      </w:r>
      <w:r w:rsidR="00B46722">
        <w:rPr>
          <w:rFonts w:cstheme="minorHAnsi"/>
          <w:sz w:val="24"/>
          <w:szCs w:val="24"/>
        </w:rPr>
        <w:t>)</w:t>
      </w:r>
      <w:r w:rsidR="0037251A">
        <w:rPr>
          <w:rFonts w:cstheme="minorHAnsi"/>
          <w:sz w:val="24"/>
          <w:szCs w:val="24"/>
        </w:rPr>
        <w:t xml:space="preserve">, </w:t>
      </w:r>
      <w:bookmarkStart w:id="2" w:name="_Hlk156483642"/>
      <w:bookmarkEnd w:id="1"/>
      <w:r w:rsidRPr="005A5EF3">
        <w:rPr>
          <w:rFonts w:cstheme="minorHAnsi"/>
          <w:sz w:val="24"/>
          <w:szCs w:val="24"/>
        </w:rPr>
        <w:t xml:space="preserve">vadovaujantis Įstatymo 71 straipsnio 1 dalies 2 punkto </w:t>
      </w:r>
      <w:r w:rsidR="00971ED2">
        <w:rPr>
          <w:rFonts w:cstheme="minorHAnsi"/>
          <w:sz w:val="24"/>
          <w:szCs w:val="24"/>
        </w:rPr>
        <w:t xml:space="preserve">b </w:t>
      </w:r>
      <w:r w:rsidRPr="005A5EF3">
        <w:rPr>
          <w:rFonts w:cstheme="minorHAnsi"/>
          <w:sz w:val="24"/>
          <w:szCs w:val="24"/>
        </w:rPr>
        <w:t>papunkči</w:t>
      </w:r>
      <w:bookmarkEnd w:id="2"/>
      <w:r w:rsidR="00201BC4">
        <w:rPr>
          <w:rFonts w:cstheme="minorHAnsi"/>
          <w:sz w:val="24"/>
          <w:szCs w:val="24"/>
        </w:rPr>
        <w:t>u</w:t>
      </w:r>
      <w:r w:rsidRPr="005A5EF3">
        <w:rPr>
          <w:rFonts w:eastAsia="Times New Roman" w:cstheme="minorHAnsi"/>
          <w:sz w:val="24"/>
          <w:szCs w:val="24"/>
        </w:rPr>
        <w:t>.</w:t>
      </w:r>
    </w:p>
    <w:p w14:paraId="644CCF4B" w14:textId="77777777" w:rsidR="00E4699B" w:rsidRDefault="00D047FE" w:rsidP="007215DE">
      <w:pPr>
        <w:tabs>
          <w:tab w:val="left" w:pos="851"/>
          <w:tab w:val="left" w:pos="1134"/>
        </w:tabs>
        <w:spacing w:after="0"/>
        <w:rPr>
          <w:rFonts w:eastAsia="Times New Roman" w:cstheme="minorHAnsi"/>
          <w:sz w:val="24"/>
          <w:szCs w:val="24"/>
        </w:rPr>
      </w:pPr>
      <w:r w:rsidRPr="00D047FE">
        <w:rPr>
          <w:rFonts w:eastAsia="Times New Roman" w:cstheme="minorHAnsi"/>
          <w:sz w:val="24"/>
          <w:szCs w:val="24"/>
        </w:rPr>
        <w:t xml:space="preserve">Tarnybai pateiktuose dokumentuose nurodoma, kad </w:t>
      </w:r>
      <w:r w:rsidR="00D95831">
        <w:rPr>
          <w:rFonts w:eastAsia="Times New Roman" w:cstheme="minorHAnsi"/>
          <w:sz w:val="24"/>
          <w:szCs w:val="24"/>
        </w:rPr>
        <w:t>a</w:t>
      </w:r>
      <w:r w:rsidR="00D95831" w:rsidRPr="00785C3F">
        <w:rPr>
          <w:rFonts w:eastAsia="Times New Roman" w:cstheme="minorHAnsi"/>
          <w:sz w:val="24"/>
          <w:szCs w:val="24"/>
        </w:rPr>
        <w:t>tsiradus poreikiui plėsti bibliotekinių paslaugų spektrą</w:t>
      </w:r>
      <w:r w:rsidR="00D95831">
        <w:rPr>
          <w:rFonts w:eastAsia="Times New Roman" w:cstheme="minorHAnsi"/>
          <w:sz w:val="24"/>
          <w:szCs w:val="24"/>
        </w:rPr>
        <w:t xml:space="preserve">, </w:t>
      </w:r>
      <w:r w:rsidR="00D95831" w:rsidRPr="00785C3F">
        <w:rPr>
          <w:rFonts w:eastAsia="Times New Roman" w:cstheme="minorHAnsi"/>
          <w:sz w:val="24"/>
          <w:szCs w:val="24"/>
        </w:rPr>
        <w:t xml:space="preserve">Perkančioji organizacija 2020 metais </w:t>
      </w:r>
      <w:r w:rsidR="00B1364C" w:rsidRPr="00785C3F">
        <w:rPr>
          <w:rFonts w:eastAsia="Times New Roman" w:cstheme="minorHAnsi"/>
          <w:sz w:val="24"/>
          <w:szCs w:val="24"/>
        </w:rPr>
        <w:t xml:space="preserve">supaprastinto atviro konkurso būdu </w:t>
      </w:r>
      <w:r w:rsidR="00D95831" w:rsidRPr="00785C3F">
        <w:rPr>
          <w:rFonts w:eastAsia="Times New Roman" w:cstheme="minorHAnsi"/>
          <w:sz w:val="24"/>
          <w:szCs w:val="24"/>
        </w:rPr>
        <w:t>vykdė Bibliotekinės informacinės sistemos versijos ir licencijų atnaujinimo pirkimą</w:t>
      </w:r>
      <w:r w:rsidR="005D1BC9">
        <w:rPr>
          <w:rStyle w:val="FootnoteReference"/>
          <w:rFonts w:eastAsia="Times New Roman" w:cstheme="minorHAnsi"/>
          <w:sz w:val="24"/>
          <w:szCs w:val="24"/>
        </w:rPr>
        <w:footnoteReference w:id="2"/>
      </w:r>
      <w:r w:rsidR="00B46722">
        <w:rPr>
          <w:rFonts w:eastAsia="Times New Roman" w:cstheme="minorHAnsi"/>
          <w:sz w:val="24"/>
          <w:szCs w:val="24"/>
        </w:rPr>
        <w:t xml:space="preserve">. </w:t>
      </w:r>
      <w:r w:rsidR="00D95831" w:rsidRPr="00785C3F">
        <w:rPr>
          <w:rFonts w:eastAsia="Times New Roman" w:cstheme="minorHAnsi"/>
          <w:sz w:val="24"/>
          <w:szCs w:val="24"/>
        </w:rPr>
        <w:t>Konkurse dalyvavo 1 tiekėjas –</w:t>
      </w:r>
      <w:r w:rsidR="00B46722">
        <w:rPr>
          <w:rFonts w:eastAsia="Times New Roman" w:cstheme="minorHAnsi"/>
          <w:sz w:val="24"/>
          <w:szCs w:val="24"/>
        </w:rPr>
        <w:t xml:space="preserve"> </w:t>
      </w:r>
      <w:proofErr w:type="spellStart"/>
      <w:r w:rsidR="00D95831" w:rsidRPr="00785C3F">
        <w:rPr>
          <w:rFonts w:eastAsia="Times New Roman" w:cstheme="minorHAnsi"/>
          <w:sz w:val="24"/>
          <w:szCs w:val="24"/>
        </w:rPr>
        <w:t>Ex</w:t>
      </w:r>
      <w:proofErr w:type="spellEnd"/>
      <w:r w:rsidR="00D95831" w:rsidRPr="00785C3F">
        <w:rPr>
          <w:rFonts w:eastAsia="Times New Roman" w:cstheme="minorHAnsi"/>
          <w:sz w:val="24"/>
          <w:szCs w:val="24"/>
        </w:rPr>
        <w:t xml:space="preserve"> </w:t>
      </w:r>
      <w:proofErr w:type="spellStart"/>
      <w:r w:rsidR="00D95831" w:rsidRPr="00785C3F">
        <w:rPr>
          <w:rFonts w:eastAsia="Times New Roman" w:cstheme="minorHAnsi"/>
          <w:sz w:val="24"/>
          <w:szCs w:val="24"/>
        </w:rPr>
        <w:t>Libris</w:t>
      </w:r>
      <w:proofErr w:type="spellEnd"/>
      <w:r w:rsidR="00D95831" w:rsidRPr="00785C3F">
        <w:rPr>
          <w:rFonts w:eastAsia="Times New Roman" w:cstheme="minorHAnsi"/>
          <w:sz w:val="24"/>
          <w:szCs w:val="24"/>
        </w:rPr>
        <w:t>, su kuriuo 2021</w:t>
      </w:r>
      <w:r w:rsidR="00B46722">
        <w:rPr>
          <w:rFonts w:eastAsia="Times New Roman" w:cstheme="minorHAnsi"/>
          <w:sz w:val="24"/>
          <w:szCs w:val="24"/>
        </w:rPr>
        <w:t xml:space="preserve"> m. vasario 2</w:t>
      </w:r>
      <w:r w:rsidR="00D95831" w:rsidRPr="00785C3F">
        <w:rPr>
          <w:rFonts w:eastAsia="Times New Roman" w:cstheme="minorHAnsi"/>
          <w:sz w:val="24"/>
          <w:szCs w:val="24"/>
        </w:rPr>
        <w:t xml:space="preserve">2 </w:t>
      </w:r>
      <w:r w:rsidR="00B46722">
        <w:rPr>
          <w:rFonts w:eastAsia="Times New Roman" w:cstheme="minorHAnsi"/>
          <w:sz w:val="24"/>
          <w:szCs w:val="24"/>
        </w:rPr>
        <w:t>d</w:t>
      </w:r>
      <w:r w:rsidR="00524B40">
        <w:rPr>
          <w:rFonts w:eastAsia="Times New Roman" w:cstheme="minorHAnsi"/>
          <w:sz w:val="24"/>
          <w:szCs w:val="24"/>
        </w:rPr>
        <w:t>.</w:t>
      </w:r>
      <w:r w:rsidR="00D95831" w:rsidRPr="00785C3F">
        <w:rPr>
          <w:rFonts w:eastAsia="Times New Roman" w:cstheme="minorHAnsi"/>
          <w:sz w:val="24"/>
          <w:szCs w:val="24"/>
        </w:rPr>
        <w:t xml:space="preserve"> </w:t>
      </w:r>
      <w:r w:rsidR="00524B40">
        <w:rPr>
          <w:rFonts w:eastAsia="Times New Roman" w:cstheme="minorHAnsi"/>
          <w:sz w:val="24"/>
          <w:szCs w:val="24"/>
        </w:rPr>
        <w:t>sudaryta</w:t>
      </w:r>
      <w:r w:rsidR="00D95831" w:rsidRPr="00785C3F">
        <w:rPr>
          <w:rFonts w:eastAsia="Times New Roman" w:cstheme="minorHAnsi"/>
          <w:sz w:val="24"/>
          <w:szCs w:val="24"/>
        </w:rPr>
        <w:t xml:space="preserve"> sutartis Nr. 2021-P-00056</w:t>
      </w:r>
      <w:r w:rsidR="00F11ED4">
        <w:rPr>
          <w:rFonts w:eastAsia="Times New Roman" w:cstheme="minorHAnsi"/>
          <w:sz w:val="24"/>
          <w:szCs w:val="24"/>
        </w:rPr>
        <w:t xml:space="preserve"> (sutarties galiojimo pabaiga – 2024 m. </w:t>
      </w:r>
      <w:r w:rsidR="00E4699B">
        <w:rPr>
          <w:rFonts w:eastAsia="Times New Roman" w:cstheme="minorHAnsi"/>
          <w:sz w:val="24"/>
          <w:szCs w:val="24"/>
        </w:rPr>
        <w:t>gruodžio 20 d.)</w:t>
      </w:r>
      <w:r w:rsidR="00524B40">
        <w:rPr>
          <w:rFonts w:eastAsia="Times New Roman" w:cstheme="minorHAnsi"/>
          <w:sz w:val="24"/>
          <w:szCs w:val="24"/>
        </w:rPr>
        <w:t>.</w:t>
      </w:r>
    </w:p>
    <w:p w14:paraId="631D1829" w14:textId="5C36992C" w:rsidR="009F73BB" w:rsidRPr="009F73BB" w:rsidRDefault="00E4699B" w:rsidP="009F73BB">
      <w:pPr>
        <w:spacing w:after="0"/>
        <w:rPr>
          <w:rFonts w:eastAsia="Times New Roman" w:cstheme="minorHAnsi"/>
          <w:sz w:val="24"/>
          <w:szCs w:val="24"/>
        </w:rPr>
      </w:pPr>
      <w:r>
        <w:rPr>
          <w:rFonts w:eastAsia="Times New Roman" w:cstheme="minorHAnsi"/>
          <w:sz w:val="24"/>
          <w:szCs w:val="24"/>
        </w:rPr>
        <w:t xml:space="preserve">Sutarties pagrindu, </w:t>
      </w:r>
      <w:r w:rsidR="007A63DD">
        <w:rPr>
          <w:rFonts w:eastAsia="Times New Roman" w:cstheme="minorHAnsi"/>
          <w:sz w:val="24"/>
          <w:szCs w:val="24"/>
        </w:rPr>
        <w:t>2021 m. P</w:t>
      </w:r>
      <w:r w:rsidR="00DB1547">
        <w:rPr>
          <w:rFonts w:eastAsia="Times New Roman" w:cstheme="minorHAnsi"/>
          <w:sz w:val="24"/>
          <w:szCs w:val="24"/>
        </w:rPr>
        <w:t>erkančiosios organizacijos</w:t>
      </w:r>
      <w:r w:rsidR="007A63DD">
        <w:rPr>
          <w:rFonts w:eastAsia="Times New Roman" w:cstheme="minorHAnsi"/>
          <w:sz w:val="24"/>
          <w:szCs w:val="24"/>
        </w:rPr>
        <w:t xml:space="preserve"> bibliotekoje </w:t>
      </w:r>
      <w:r w:rsidR="00F616F4">
        <w:rPr>
          <w:rFonts w:eastAsia="Times New Roman" w:cstheme="minorHAnsi"/>
          <w:sz w:val="24"/>
          <w:szCs w:val="24"/>
        </w:rPr>
        <w:t xml:space="preserve">buvo </w:t>
      </w:r>
      <w:r w:rsidR="007A63DD">
        <w:rPr>
          <w:rFonts w:eastAsia="Times New Roman" w:cstheme="minorHAnsi"/>
          <w:sz w:val="24"/>
          <w:szCs w:val="24"/>
        </w:rPr>
        <w:t xml:space="preserve">įdiegta naujos kartos </w:t>
      </w:r>
      <w:r w:rsidR="00311F71">
        <w:rPr>
          <w:rFonts w:eastAsia="Times New Roman" w:cstheme="minorHAnsi"/>
          <w:sz w:val="24"/>
          <w:szCs w:val="24"/>
        </w:rPr>
        <w:t>bibliotekinių paslaugų platforma (</w:t>
      </w:r>
      <w:r w:rsidR="00F14AC8">
        <w:rPr>
          <w:rFonts w:eastAsia="Times New Roman" w:cstheme="minorHAnsi"/>
          <w:sz w:val="24"/>
          <w:szCs w:val="24"/>
        </w:rPr>
        <w:t>platforma</w:t>
      </w:r>
      <w:r w:rsidR="00EF383C">
        <w:rPr>
          <w:rFonts w:eastAsia="Times New Roman" w:cstheme="minorHAnsi"/>
          <w:sz w:val="24"/>
          <w:szCs w:val="24"/>
        </w:rPr>
        <w:t xml:space="preserve"> / sistema</w:t>
      </w:r>
      <w:r w:rsidR="00311F71">
        <w:rPr>
          <w:rFonts w:eastAsia="Times New Roman" w:cstheme="minorHAnsi"/>
          <w:sz w:val="24"/>
          <w:szCs w:val="24"/>
        </w:rPr>
        <w:t>) ALMA (</w:t>
      </w:r>
      <w:r w:rsidR="00DB1547">
        <w:rPr>
          <w:rFonts w:eastAsia="Times New Roman" w:cstheme="minorHAnsi"/>
          <w:sz w:val="24"/>
          <w:szCs w:val="24"/>
        </w:rPr>
        <w:t xml:space="preserve">toliau – </w:t>
      </w:r>
      <w:r w:rsidR="00C34BAE">
        <w:rPr>
          <w:rFonts w:eastAsia="Times New Roman" w:cstheme="minorHAnsi"/>
          <w:sz w:val="24"/>
          <w:szCs w:val="24"/>
        </w:rPr>
        <w:t xml:space="preserve">sistema </w:t>
      </w:r>
      <w:r w:rsidR="00DB1547">
        <w:rPr>
          <w:rFonts w:eastAsia="Times New Roman" w:cstheme="minorHAnsi"/>
          <w:sz w:val="24"/>
          <w:szCs w:val="24"/>
        </w:rPr>
        <w:t>ALMA</w:t>
      </w:r>
      <w:r w:rsidR="00311F71">
        <w:rPr>
          <w:rFonts w:eastAsia="Times New Roman" w:cstheme="minorHAnsi"/>
          <w:sz w:val="24"/>
          <w:szCs w:val="24"/>
        </w:rPr>
        <w:t>)</w:t>
      </w:r>
      <w:r w:rsidR="001E7BF4">
        <w:rPr>
          <w:rFonts w:eastAsia="Times New Roman" w:cstheme="minorHAnsi"/>
          <w:sz w:val="24"/>
          <w:szCs w:val="24"/>
        </w:rPr>
        <w:t>.</w:t>
      </w:r>
      <w:r w:rsidR="00311F71">
        <w:rPr>
          <w:rFonts w:eastAsia="Times New Roman" w:cstheme="minorHAnsi"/>
          <w:sz w:val="24"/>
          <w:szCs w:val="24"/>
        </w:rPr>
        <w:t xml:space="preserve"> </w:t>
      </w:r>
      <w:r w:rsidR="001E7BF4">
        <w:rPr>
          <w:rFonts w:eastAsia="Times New Roman" w:cstheme="minorHAnsi"/>
          <w:sz w:val="24"/>
          <w:szCs w:val="24"/>
        </w:rPr>
        <w:t>D</w:t>
      </w:r>
      <w:r w:rsidR="00E76DA9" w:rsidRPr="00E76DA9">
        <w:rPr>
          <w:rFonts w:eastAsia="Times New Roman" w:cstheme="minorHAnsi"/>
          <w:sz w:val="24"/>
          <w:szCs w:val="24"/>
        </w:rPr>
        <w:t xml:space="preserve">iegimo metu </w:t>
      </w:r>
      <w:r w:rsidR="00C34BAE">
        <w:rPr>
          <w:rFonts w:eastAsia="Times New Roman" w:cstheme="minorHAnsi"/>
          <w:sz w:val="24"/>
          <w:szCs w:val="24"/>
        </w:rPr>
        <w:t xml:space="preserve">į naują sistemą </w:t>
      </w:r>
      <w:r w:rsidR="00E76DA9" w:rsidRPr="00E76DA9">
        <w:rPr>
          <w:rFonts w:eastAsia="Times New Roman" w:cstheme="minorHAnsi"/>
          <w:sz w:val="24"/>
          <w:szCs w:val="24"/>
        </w:rPr>
        <w:t xml:space="preserve">buvo perkelti </w:t>
      </w:r>
      <w:r w:rsidR="00AD08B5">
        <w:rPr>
          <w:rFonts w:eastAsia="Times New Roman" w:cstheme="minorHAnsi"/>
          <w:sz w:val="24"/>
          <w:szCs w:val="24"/>
        </w:rPr>
        <w:t xml:space="preserve">duomenys iš </w:t>
      </w:r>
      <w:r w:rsidR="001867C4" w:rsidRPr="00E76DA9">
        <w:rPr>
          <w:rFonts w:eastAsia="Times New Roman" w:cstheme="minorHAnsi"/>
          <w:sz w:val="24"/>
          <w:szCs w:val="24"/>
        </w:rPr>
        <w:t>anksčiau P</w:t>
      </w:r>
      <w:r w:rsidR="001867C4">
        <w:rPr>
          <w:rFonts w:eastAsia="Times New Roman" w:cstheme="minorHAnsi"/>
          <w:sz w:val="24"/>
          <w:szCs w:val="24"/>
        </w:rPr>
        <w:t xml:space="preserve">erkančiosios organizacijos </w:t>
      </w:r>
      <w:r w:rsidR="001867C4" w:rsidRPr="00E76DA9">
        <w:rPr>
          <w:rFonts w:eastAsia="Times New Roman" w:cstheme="minorHAnsi"/>
          <w:sz w:val="24"/>
          <w:szCs w:val="24"/>
        </w:rPr>
        <w:t xml:space="preserve">naudotos </w:t>
      </w:r>
      <w:r w:rsidR="001E7BF4" w:rsidRPr="00E76DA9">
        <w:rPr>
          <w:rFonts w:eastAsia="Times New Roman" w:cstheme="minorHAnsi"/>
          <w:sz w:val="24"/>
          <w:szCs w:val="24"/>
        </w:rPr>
        <w:t xml:space="preserve">to paties gamintojo </w:t>
      </w:r>
      <w:proofErr w:type="spellStart"/>
      <w:r w:rsidR="001E7BF4" w:rsidRPr="00E76DA9">
        <w:rPr>
          <w:rFonts w:eastAsia="Times New Roman" w:cstheme="minorHAnsi"/>
          <w:sz w:val="24"/>
          <w:szCs w:val="24"/>
        </w:rPr>
        <w:t>Ex</w:t>
      </w:r>
      <w:proofErr w:type="spellEnd"/>
      <w:r w:rsidR="001E7BF4" w:rsidRPr="00E76DA9">
        <w:rPr>
          <w:rFonts w:eastAsia="Times New Roman" w:cstheme="minorHAnsi"/>
          <w:sz w:val="24"/>
          <w:szCs w:val="24"/>
        </w:rPr>
        <w:t xml:space="preserve"> </w:t>
      </w:r>
      <w:proofErr w:type="spellStart"/>
      <w:r w:rsidR="001E7BF4" w:rsidRPr="00E76DA9">
        <w:rPr>
          <w:rFonts w:eastAsia="Times New Roman" w:cstheme="minorHAnsi"/>
          <w:sz w:val="24"/>
          <w:szCs w:val="24"/>
        </w:rPr>
        <w:t>Libris</w:t>
      </w:r>
      <w:proofErr w:type="spellEnd"/>
      <w:r w:rsidR="001E7BF4" w:rsidRPr="00E76DA9">
        <w:rPr>
          <w:rFonts w:eastAsia="Times New Roman" w:cstheme="minorHAnsi"/>
          <w:sz w:val="24"/>
          <w:szCs w:val="24"/>
        </w:rPr>
        <w:t xml:space="preserve"> </w:t>
      </w:r>
      <w:proofErr w:type="spellStart"/>
      <w:r w:rsidR="001E7BF4" w:rsidRPr="00E76DA9">
        <w:rPr>
          <w:rFonts w:eastAsia="Times New Roman" w:cstheme="minorHAnsi"/>
          <w:sz w:val="24"/>
          <w:szCs w:val="24"/>
        </w:rPr>
        <w:t>ALEPH</w:t>
      </w:r>
      <w:proofErr w:type="spellEnd"/>
      <w:r w:rsidR="001E7BF4" w:rsidRPr="00E76DA9">
        <w:rPr>
          <w:rFonts w:eastAsia="Times New Roman" w:cstheme="minorHAnsi"/>
          <w:sz w:val="24"/>
          <w:szCs w:val="24"/>
        </w:rPr>
        <w:t xml:space="preserve"> sistemos</w:t>
      </w:r>
      <w:r w:rsidR="00DD3A59">
        <w:rPr>
          <w:rFonts w:eastAsia="Times New Roman" w:cstheme="minorHAnsi"/>
          <w:sz w:val="24"/>
          <w:szCs w:val="24"/>
        </w:rPr>
        <w:t>. Š</w:t>
      </w:r>
      <w:r w:rsidR="001E62F0">
        <w:rPr>
          <w:rFonts w:eastAsia="Times New Roman" w:cstheme="minorHAnsi"/>
          <w:sz w:val="24"/>
          <w:szCs w:val="24"/>
        </w:rPr>
        <w:t xml:space="preserve">iuo metu </w:t>
      </w:r>
      <w:r w:rsidR="00EF383C">
        <w:rPr>
          <w:rFonts w:eastAsia="Times New Roman" w:cstheme="minorHAnsi"/>
          <w:sz w:val="24"/>
          <w:szCs w:val="24"/>
        </w:rPr>
        <w:t xml:space="preserve">sistemoje </w:t>
      </w:r>
      <w:r w:rsidR="00C34BAE">
        <w:rPr>
          <w:rFonts w:eastAsia="Times New Roman" w:cstheme="minorHAnsi"/>
          <w:sz w:val="24"/>
          <w:szCs w:val="24"/>
        </w:rPr>
        <w:t xml:space="preserve">ALMA </w:t>
      </w:r>
      <w:r w:rsidR="00E76DA9" w:rsidRPr="00E76DA9">
        <w:rPr>
          <w:rFonts w:eastAsia="Times New Roman" w:cstheme="minorHAnsi"/>
          <w:sz w:val="24"/>
          <w:szCs w:val="24"/>
        </w:rPr>
        <w:t>sukaupt</w:t>
      </w:r>
      <w:r w:rsidR="00AF7517">
        <w:rPr>
          <w:rFonts w:eastAsia="Times New Roman" w:cstheme="minorHAnsi"/>
          <w:sz w:val="24"/>
          <w:szCs w:val="24"/>
        </w:rPr>
        <w:t>a</w:t>
      </w:r>
      <w:r w:rsidR="00E76DA9" w:rsidRPr="00E76DA9">
        <w:rPr>
          <w:rFonts w:eastAsia="Times New Roman" w:cstheme="minorHAnsi"/>
          <w:sz w:val="24"/>
          <w:szCs w:val="24"/>
        </w:rPr>
        <w:t xml:space="preserve"> </w:t>
      </w:r>
      <w:r w:rsidR="00DD3A59">
        <w:rPr>
          <w:rFonts w:eastAsia="Times New Roman" w:cstheme="minorHAnsi"/>
          <w:sz w:val="24"/>
          <w:szCs w:val="24"/>
        </w:rPr>
        <w:t>virš 1 mln.</w:t>
      </w:r>
      <w:r w:rsidR="00E76DA9" w:rsidRPr="00E76DA9">
        <w:rPr>
          <w:rFonts w:eastAsia="Times New Roman" w:cstheme="minorHAnsi"/>
          <w:sz w:val="24"/>
          <w:szCs w:val="24"/>
        </w:rPr>
        <w:t xml:space="preserve"> </w:t>
      </w:r>
      <w:r w:rsidR="00DD3A59">
        <w:rPr>
          <w:rFonts w:eastAsia="Times New Roman" w:cstheme="minorHAnsi"/>
          <w:sz w:val="24"/>
          <w:szCs w:val="24"/>
        </w:rPr>
        <w:t>bibliografinių</w:t>
      </w:r>
      <w:r w:rsidR="00E76DA9" w:rsidRPr="00E76DA9">
        <w:rPr>
          <w:rFonts w:eastAsia="Times New Roman" w:cstheme="minorHAnsi"/>
          <w:sz w:val="24"/>
          <w:szCs w:val="24"/>
        </w:rPr>
        <w:t xml:space="preserve"> įrašų, </w:t>
      </w:r>
      <w:r w:rsidR="00DD3A59">
        <w:rPr>
          <w:rFonts w:eastAsia="Times New Roman" w:cstheme="minorHAnsi"/>
          <w:sz w:val="24"/>
          <w:szCs w:val="24"/>
        </w:rPr>
        <w:t>81 129</w:t>
      </w:r>
      <w:r w:rsidR="00264214">
        <w:rPr>
          <w:rFonts w:eastAsia="Times New Roman" w:cstheme="minorHAnsi"/>
          <w:sz w:val="24"/>
          <w:szCs w:val="24"/>
        </w:rPr>
        <w:t xml:space="preserve"> egzempliorių įrašų, daugiau nei </w:t>
      </w:r>
      <w:r w:rsidR="00E76DA9" w:rsidRPr="00E76DA9">
        <w:rPr>
          <w:rFonts w:eastAsia="Times New Roman" w:cstheme="minorHAnsi"/>
          <w:sz w:val="24"/>
          <w:szCs w:val="24"/>
        </w:rPr>
        <w:t xml:space="preserve">100 tūkst. </w:t>
      </w:r>
      <w:r w:rsidR="00264214">
        <w:rPr>
          <w:rFonts w:eastAsia="Times New Roman" w:cstheme="minorHAnsi"/>
          <w:sz w:val="24"/>
          <w:szCs w:val="24"/>
        </w:rPr>
        <w:t>m</w:t>
      </w:r>
      <w:r w:rsidR="00E76DA9" w:rsidRPr="00E76DA9">
        <w:rPr>
          <w:rFonts w:eastAsia="Times New Roman" w:cstheme="minorHAnsi"/>
          <w:sz w:val="24"/>
          <w:szCs w:val="24"/>
        </w:rPr>
        <w:t>oksl</w:t>
      </w:r>
      <w:r w:rsidR="00264214">
        <w:rPr>
          <w:rFonts w:eastAsia="Times New Roman" w:cstheme="minorHAnsi"/>
          <w:sz w:val="24"/>
          <w:szCs w:val="24"/>
        </w:rPr>
        <w:t>inių publikacijų</w:t>
      </w:r>
      <w:r w:rsidR="00E76DA9" w:rsidRPr="00E76DA9">
        <w:rPr>
          <w:rFonts w:eastAsia="Times New Roman" w:cstheme="minorHAnsi"/>
          <w:sz w:val="24"/>
          <w:szCs w:val="24"/>
        </w:rPr>
        <w:t>, į paiešką įregistruotos 45 atvirosios prieigos duomenų bazės, 39 prenumeruojamos duomenų bazės, integruota prieiga prie P</w:t>
      </w:r>
      <w:r w:rsidR="00D72B6E">
        <w:rPr>
          <w:rFonts w:eastAsia="Times New Roman" w:cstheme="minorHAnsi"/>
          <w:sz w:val="24"/>
          <w:szCs w:val="24"/>
        </w:rPr>
        <w:t xml:space="preserve">erkančiosios organizacijos </w:t>
      </w:r>
      <w:r w:rsidR="00E76DA9" w:rsidRPr="00E76DA9">
        <w:rPr>
          <w:rFonts w:eastAsia="Times New Roman" w:cstheme="minorHAnsi"/>
          <w:sz w:val="24"/>
          <w:szCs w:val="24"/>
        </w:rPr>
        <w:t>leidybos namuose išleistų</w:t>
      </w:r>
      <w:r w:rsidR="00D72B6E">
        <w:rPr>
          <w:rFonts w:eastAsia="Times New Roman" w:cstheme="minorHAnsi"/>
          <w:sz w:val="24"/>
          <w:szCs w:val="24"/>
        </w:rPr>
        <w:t xml:space="preserve"> </w:t>
      </w:r>
      <w:r w:rsidR="00E76DA9" w:rsidRPr="00E76DA9">
        <w:rPr>
          <w:rFonts w:eastAsia="Times New Roman" w:cstheme="minorHAnsi"/>
          <w:sz w:val="24"/>
          <w:szCs w:val="24"/>
        </w:rPr>
        <w:t>/</w:t>
      </w:r>
      <w:r w:rsidR="00D72B6E">
        <w:rPr>
          <w:rFonts w:eastAsia="Times New Roman" w:cstheme="minorHAnsi"/>
          <w:sz w:val="24"/>
          <w:szCs w:val="24"/>
        </w:rPr>
        <w:t xml:space="preserve"> </w:t>
      </w:r>
      <w:r w:rsidR="00E76DA9" w:rsidRPr="00E76DA9">
        <w:rPr>
          <w:rFonts w:eastAsia="Times New Roman" w:cstheme="minorHAnsi"/>
          <w:sz w:val="24"/>
          <w:szCs w:val="24"/>
        </w:rPr>
        <w:t xml:space="preserve">leidžiamų </w:t>
      </w:r>
      <w:proofErr w:type="spellStart"/>
      <w:r w:rsidR="00E76DA9" w:rsidRPr="00E76DA9">
        <w:rPr>
          <w:rFonts w:eastAsia="Times New Roman" w:cstheme="minorHAnsi"/>
          <w:sz w:val="24"/>
          <w:szCs w:val="24"/>
        </w:rPr>
        <w:t>visateksčių</w:t>
      </w:r>
      <w:proofErr w:type="spellEnd"/>
      <w:r w:rsidR="00E76DA9" w:rsidRPr="00E76DA9">
        <w:rPr>
          <w:rFonts w:eastAsia="Times New Roman" w:cstheme="minorHAnsi"/>
          <w:sz w:val="24"/>
          <w:szCs w:val="24"/>
        </w:rPr>
        <w:t xml:space="preserve"> el</w:t>
      </w:r>
      <w:r w:rsidR="00D72B6E">
        <w:rPr>
          <w:rFonts w:eastAsia="Times New Roman" w:cstheme="minorHAnsi"/>
          <w:sz w:val="24"/>
          <w:szCs w:val="24"/>
        </w:rPr>
        <w:t xml:space="preserve">ektroninių </w:t>
      </w:r>
      <w:r w:rsidR="00E76DA9" w:rsidRPr="00E76DA9">
        <w:rPr>
          <w:rFonts w:eastAsia="Times New Roman" w:cstheme="minorHAnsi"/>
          <w:sz w:val="24"/>
          <w:szCs w:val="24"/>
        </w:rPr>
        <w:t>knygų bei kitų skaitmeninių kolekcijų, kurios kaupiamos bibliotekos institucinėje talpykloje</w:t>
      </w:r>
      <w:r w:rsidR="00DD6F57">
        <w:rPr>
          <w:rFonts w:eastAsia="Times New Roman" w:cstheme="minorHAnsi"/>
          <w:sz w:val="24"/>
          <w:szCs w:val="24"/>
        </w:rPr>
        <w:t xml:space="preserve">. </w:t>
      </w:r>
      <w:r w:rsidR="00B941D3">
        <w:rPr>
          <w:rFonts w:eastAsia="Times New Roman" w:cstheme="minorHAnsi"/>
          <w:sz w:val="24"/>
          <w:szCs w:val="24"/>
        </w:rPr>
        <w:t xml:space="preserve">Sistemos </w:t>
      </w:r>
      <w:r w:rsidR="00C34BAE">
        <w:rPr>
          <w:rFonts w:eastAsia="Times New Roman" w:cstheme="minorHAnsi"/>
          <w:sz w:val="24"/>
          <w:szCs w:val="24"/>
        </w:rPr>
        <w:t xml:space="preserve">ALMA </w:t>
      </w:r>
      <w:r w:rsidR="00B941D3">
        <w:rPr>
          <w:rFonts w:eastAsia="Times New Roman" w:cstheme="minorHAnsi"/>
          <w:sz w:val="24"/>
          <w:szCs w:val="24"/>
        </w:rPr>
        <w:t>eksploata</w:t>
      </w:r>
      <w:r w:rsidR="00595783">
        <w:rPr>
          <w:rFonts w:eastAsia="Times New Roman" w:cstheme="minorHAnsi"/>
          <w:sz w:val="24"/>
          <w:szCs w:val="24"/>
        </w:rPr>
        <w:t xml:space="preserve">cijos metu </w:t>
      </w:r>
      <w:r w:rsidR="00E46152">
        <w:rPr>
          <w:rFonts w:eastAsia="Times New Roman" w:cstheme="minorHAnsi"/>
          <w:sz w:val="24"/>
          <w:szCs w:val="24"/>
        </w:rPr>
        <w:t xml:space="preserve">taip pat </w:t>
      </w:r>
      <w:r w:rsidR="007B347C">
        <w:rPr>
          <w:rFonts w:eastAsia="Times New Roman" w:cstheme="minorHAnsi"/>
          <w:sz w:val="24"/>
          <w:szCs w:val="24"/>
        </w:rPr>
        <w:t>įgyvendinti n</w:t>
      </w:r>
      <w:r w:rsidR="00B941D3">
        <w:rPr>
          <w:rFonts w:eastAsia="Times New Roman" w:cstheme="minorHAnsi"/>
          <w:sz w:val="24"/>
          <w:szCs w:val="24"/>
        </w:rPr>
        <w:t>auji bibliotekos veiklos procesai</w:t>
      </w:r>
      <w:r w:rsidR="007B347C">
        <w:rPr>
          <w:rFonts w:eastAsia="Times New Roman" w:cstheme="minorHAnsi"/>
          <w:sz w:val="24"/>
          <w:szCs w:val="24"/>
        </w:rPr>
        <w:t xml:space="preserve">, tokie kaip </w:t>
      </w:r>
      <w:r w:rsidR="00B941D3">
        <w:rPr>
          <w:rFonts w:eastAsia="Times New Roman" w:cstheme="minorHAnsi"/>
          <w:sz w:val="24"/>
          <w:szCs w:val="24"/>
        </w:rPr>
        <w:t>periodinių leidinių ir licencijuojamų duomenų bazių prenumeratos v</w:t>
      </w:r>
      <w:r w:rsidR="007B347C">
        <w:rPr>
          <w:rFonts w:eastAsia="Times New Roman" w:cstheme="minorHAnsi"/>
          <w:sz w:val="24"/>
          <w:szCs w:val="24"/>
        </w:rPr>
        <w:t xml:space="preserve">aldymas bei </w:t>
      </w:r>
      <w:r w:rsidR="00B941D3">
        <w:rPr>
          <w:rFonts w:eastAsia="Times New Roman" w:cstheme="minorHAnsi"/>
          <w:sz w:val="24"/>
          <w:szCs w:val="24"/>
        </w:rPr>
        <w:t xml:space="preserve">leidinių, bibliografinių įrašų ir kolekcijų informacijos masinis keitimas </w:t>
      </w:r>
      <w:r w:rsidR="000B12DA">
        <w:rPr>
          <w:rFonts w:eastAsia="Times New Roman" w:cstheme="minorHAnsi"/>
          <w:sz w:val="24"/>
          <w:szCs w:val="24"/>
        </w:rPr>
        <w:t xml:space="preserve">ar </w:t>
      </w:r>
      <w:r w:rsidR="00B941D3">
        <w:rPr>
          <w:rFonts w:eastAsia="Times New Roman" w:cstheme="minorHAnsi"/>
          <w:sz w:val="24"/>
          <w:szCs w:val="24"/>
        </w:rPr>
        <w:t xml:space="preserve">redagavimas pagal poreikius. </w:t>
      </w:r>
      <w:r w:rsidR="00C34BAE">
        <w:rPr>
          <w:rFonts w:eastAsia="Times New Roman" w:cstheme="minorHAnsi"/>
          <w:sz w:val="24"/>
          <w:szCs w:val="24"/>
        </w:rPr>
        <w:t xml:space="preserve">Sistema </w:t>
      </w:r>
      <w:r w:rsidR="009F73BB" w:rsidRPr="009F73BB">
        <w:rPr>
          <w:rFonts w:eastAsia="Times New Roman" w:cstheme="minorHAnsi"/>
          <w:sz w:val="24"/>
          <w:szCs w:val="24"/>
        </w:rPr>
        <w:t xml:space="preserve">ALMA veikia debesijos infrastruktūroje, o visi bibliotekos duomenys </w:t>
      </w:r>
      <w:r w:rsidR="009F73BB" w:rsidRPr="009F73BB">
        <w:rPr>
          <w:rFonts w:eastAsia="Times New Roman" w:cstheme="minorHAnsi"/>
          <w:sz w:val="24"/>
          <w:szCs w:val="24"/>
        </w:rPr>
        <w:lastRenderedPageBreak/>
        <w:t xml:space="preserve">(katalogų įrašai, vartotojų informacija, skaitmeninės kolekcijos, </w:t>
      </w:r>
      <w:proofErr w:type="spellStart"/>
      <w:r w:rsidR="009F73BB" w:rsidRPr="009F73BB">
        <w:rPr>
          <w:rFonts w:eastAsia="Times New Roman" w:cstheme="minorHAnsi"/>
          <w:sz w:val="24"/>
          <w:szCs w:val="24"/>
        </w:rPr>
        <w:t>visateksčių</w:t>
      </w:r>
      <w:proofErr w:type="spellEnd"/>
      <w:r w:rsidR="009F73BB" w:rsidRPr="009F73BB">
        <w:rPr>
          <w:rFonts w:eastAsia="Times New Roman" w:cstheme="minorHAnsi"/>
          <w:sz w:val="24"/>
          <w:szCs w:val="24"/>
        </w:rPr>
        <w:t xml:space="preserve"> dokumentų ištekliai) talpinami debesijos duomenų bankuose. </w:t>
      </w:r>
      <w:r w:rsidR="00C34BAE">
        <w:rPr>
          <w:rFonts w:eastAsia="Times New Roman" w:cstheme="minorHAnsi"/>
          <w:sz w:val="24"/>
          <w:szCs w:val="24"/>
        </w:rPr>
        <w:t xml:space="preserve">Naudojantis </w:t>
      </w:r>
      <w:r w:rsidR="009F73BB" w:rsidRPr="009F73BB">
        <w:rPr>
          <w:rFonts w:eastAsia="Times New Roman" w:cstheme="minorHAnsi"/>
          <w:sz w:val="24"/>
          <w:szCs w:val="24"/>
        </w:rPr>
        <w:t>ši</w:t>
      </w:r>
      <w:r w:rsidR="00C34BAE">
        <w:rPr>
          <w:rFonts w:eastAsia="Times New Roman" w:cstheme="minorHAnsi"/>
          <w:sz w:val="24"/>
          <w:szCs w:val="24"/>
        </w:rPr>
        <w:t>a</w:t>
      </w:r>
      <w:r w:rsidR="009F73BB" w:rsidRPr="009F73BB">
        <w:rPr>
          <w:rFonts w:eastAsia="Times New Roman" w:cstheme="minorHAnsi"/>
          <w:sz w:val="24"/>
          <w:szCs w:val="24"/>
        </w:rPr>
        <w:t xml:space="preserve"> sistem</w:t>
      </w:r>
      <w:r w:rsidR="00C34BAE">
        <w:rPr>
          <w:rFonts w:eastAsia="Times New Roman" w:cstheme="minorHAnsi"/>
          <w:sz w:val="24"/>
          <w:szCs w:val="24"/>
        </w:rPr>
        <w:t>a</w:t>
      </w:r>
      <w:r w:rsidR="009F73BB" w:rsidRPr="009F73BB">
        <w:rPr>
          <w:rFonts w:eastAsia="Times New Roman" w:cstheme="minorHAnsi"/>
          <w:sz w:val="24"/>
          <w:szCs w:val="24"/>
        </w:rPr>
        <w:t xml:space="preserve">, Perkančiajai organizacijai nebereikia </w:t>
      </w:r>
      <w:r w:rsidR="00C34BAE">
        <w:rPr>
          <w:rFonts w:eastAsia="Times New Roman" w:cstheme="minorHAnsi"/>
          <w:sz w:val="24"/>
          <w:szCs w:val="24"/>
        </w:rPr>
        <w:t>prižiūrėti (palaikyti)</w:t>
      </w:r>
      <w:r w:rsidR="009F73BB" w:rsidRPr="009F73BB">
        <w:rPr>
          <w:rFonts w:eastAsia="Times New Roman" w:cstheme="minorHAnsi"/>
          <w:sz w:val="24"/>
          <w:szCs w:val="24"/>
        </w:rPr>
        <w:t xml:space="preserve"> technin</w:t>
      </w:r>
      <w:r w:rsidR="00C34BAE">
        <w:rPr>
          <w:rFonts w:eastAsia="Times New Roman" w:cstheme="minorHAnsi"/>
          <w:sz w:val="24"/>
          <w:szCs w:val="24"/>
        </w:rPr>
        <w:t>ės</w:t>
      </w:r>
      <w:r w:rsidR="009F73BB" w:rsidRPr="009F73BB">
        <w:rPr>
          <w:rFonts w:eastAsia="Times New Roman" w:cstheme="minorHAnsi"/>
          <w:sz w:val="24"/>
          <w:szCs w:val="24"/>
        </w:rPr>
        <w:t xml:space="preserve"> programin</w:t>
      </w:r>
      <w:r w:rsidR="00C34BAE">
        <w:rPr>
          <w:rFonts w:eastAsia="Times New Roman" w:cstheme="minorHAnsi"/>
          <w:sz w:val="24"/>
          <w:szCs w:val="24"/>
        </w:rPr>
        <w:t>ės</w:t>
      </w:r>
      <w:r w:rsidR="009F73BB" w:rsidRPr="009F73BB">
        <w:rPr>
          <w:rFonts w:eastAsia="Times New Roman" w:cstheme="minorHAnsi"/>
          <w:sz w:val="24"/>
          <w:szCs w:val="24"/>
        </w:rPr>
        <w:t xml:space="preserve"> infrastruktūr</w:t>
      </w:r>
      <w:r w:rsidR="00C34BAE">
        <w:rPr>
          <w:rFonts w:eastAsia="Times New Roman" w:cstheme="minorHAnsi"/>
          <w:sz w:val="24"/>
          <w:szCs w:val="24"/>
        </w:rPr>
        <w:t>os</w:t>
      </w:r>
      <w:r w:rsidR="009F73BB" w:rsidRPr="009F73BB">
        <w:rPr>
          <w:rFonts w:eastAsia="Times New Roman" w:cstheme="minorHAnsi"/>
          <w:sz w:val="24"/>
          <w:szCs w:val="24"/>
        </w:rPr>
        <w:t xml:space="preserve">, </w:t>
      </w:r>
      <w:r w:rsidR="00C34BAE">
        <w:rPr>
          <w:rFonts w:eastAsia="Times New Roman" w:cstheme="minorHAnsi"/>
          <w:sz w:val="24"/>
          <w:szCs w:val="24"/>
        </w:rPr>
        <w:t xml:space="preserve">nėra poreikio diegti </w:t>
      </w:r>
      <w:r w:rsidR="009F73BB" w:rsidRPr="009F73BB">
        <w:rPr>
          <w:rFonts w:eastAsia="Times New Roman" w:cstheme="minorHAnsi"/>
          <w:sz w:val="24"/>
          <w:szCs w:val="24"/>
        </w:rPr>
        <w:t>nauj</w:t>
      </w:r>
      <w:r w:rsidR="00C34BAE">
        <w:rPr>
          <w:rFonts w:eastAsia="Times New Roman" w:cstheme="minorHAnsi"/>
          <w:sz w:val="24"/>
          <w:szCs w:val="24"/>
        </w:rPr>
        <w:t>as</w:t>
      </w:r>
      <w:r w:rsidR="009F73BB" w:rsidRPr="009F73BB">
        <w:rPr>
          <w:rFonts w:eastAsia="Times New Roman" w:cstheme="minorHAnsi"/>
          <w:sz w:val="24"/>
          <w:szCs w:val="24"/>
        </w:rPr>
        <w:t xml:space="preserve"> versij</w:t>
      </w:r>
      <w:r w:rsidR="00C34BAE">
        <w:rPr>
          <w:rFonts w:eastAsia="Times New Roman" w:cstheme="minorHAnsi"/>
          <w:sz w:val="24"/>
          <w:szCs w:val="24"/>
        </w:rPr>
        <w:t>as</w:t>
      </w:r>
      <w:r w:rsidR="009F73BB" w:rsidRPr="009F73BB">
        <w:rPr>
          <w:rFonts w:eastAsia="Times New Roman" w:cstheme="minorHAnsi"/>
          <w:sz w:val="24"/>
          <w:szCs w:val="24"/>
        </w:rPr>
        <w:t xml:space="preserve">. </w:t>
      </w:r>
    </w:p>
    <w:p w14:paraId="7E23D7AC" w14:textId="6F0AF90E" w:rsidR="009378DD" w:rsidRDefault="00741141" w:rsidP="00CD418D">
      <w:pPr>
        <w:tabs>
          <w:tab w:val="left" w:pos="851"/>
          <w:tab w:val="left" w:pos="1134"/>
        </w:tabs>
        <w:spacing w:after="0"/>
        <w:rPr>
          <w:rFonts w:eastAsia="Times New Roman" w:cstheme="minorHAnsi"/>
          <w:sz w:val="24"/>
          <w:szCs w:val="24"/>
        </w:rPr>
      </w:pPr>
      <w:r>
        <w:rPr>
          <w:rFonts w:eastAsia="Times New Roman" w:cstheme="minorHAnsi"/>
          <w:sz w:val="24"/>
          <w:szCs w:val="24"/>
        </w:rPr>
        <w:t xml:space="preserve">Perkančioji organizacija nurodo, kad </w:t>
      </w:r>
      <w:r w:rsidR="00C34BAE">
        <w:rPr>
          <w:rFonts w:eastAsia="Times New Roman" w:cstheme="minorHAnsi"/>
          <w:sz w:val="24"/>
          <w:szCs w:val="24"/>
        </w:rPr>
        <w:t xml:space="preserve">sistemoje </w:t>
      </w:r>
      <w:r w:rsidR="00CD418D">
        <w:rPr>
          <w:rFonts w:eastAsia="Times New Roman" w:cstheme="minorHAnsi"/>
          <w:sz w:val="24"/>
          <w:szCs w:val="24"/>
        </w:rPr>
        <w:t xml:space="preserve">ALMA užregistruota </w:t>
      </w:r>
      <w:r w:rsidR="009F73BB">
        <w:rPr>
          <w:rFonts w:eastAsia="Times New Roman" w:cstheme="minorHAnsi"/>
          <w:sz w:val="24"/>
          <w:szCs w:val="24"/>
        </w:rPr>
        <w:t xml:space="preserve">daugiau nei </w:t>
      </w:r>
      <w:r w:rsidR="00CD418D">
        <w:rPr>
          <w:rFonts w:eastAsia="Times New Roman" w:cstheme="minorHAnsi"/>
          <w:sz w:val="24"/>
          <w:szCs w:val="24"/>
        </w:rPr>
        <w:t xml:space="preserve">10 tūkst. </w:t>
      </w:r>
      <w:r>
        <w:rPr>
          <w:rFonts w:eastAsia="Times New Roman" w:cstheme="minorHAnsi"/>
          <w:sz w:val="24"/>
          <w:szCs w:val="24"/>
        </w:rPr>
        <w:t>v</w:t>
      </w:r>
      <w:r w:rsidR="00CD418D">
        <w:rPr>
          <w:rFonts w:eastAsia="Times New Roman" w:cstheme="minorHAnsi"/>
          <w:sz w:val="24"/>
          <w:szCs w:val="24"/>
        </w:rPr>
        <w:t>artotojų</w:t>
      </w:r>
      <w:r w:rsidR="007E7DC9">
        <w:rPr>
          <w:rFonts w:eastAsia="Times New Roman" w:cstheme="minorHAnsi"/>
          <w:sz w:val="24"/>
          <w:szCs w:val="24"/>
        </w:rPr>
        <w:t>, kuriems per interneto naršyklę garantuojamas naujausi</w:t>
      </w:r>
      <w:r w:rsidR="004100C9">
        <w:rPr>
          <w:rFonts w:eastAsia="Times New Roman" w:cstheme="minorHAnsi"/>
          <w:sz w:val="24"/>
          <w:szCs w:val="24"/>
        </w:rPr>
        <w:t>o</w:t>
      </w:r>
      <w:r w:rsidR="007E7DC9">
        <w:rPr>
          <w:rFonts w:eastAsia="Times New Roman" w:cstheme="minorHAnsi"/>
          <w:sz w:val="24"/>
          <w:szCs w:val="24"/>
        </w:rPr>
        <w:t xml:space="preserve">s </w:t>
      </w:r>
      <w:r w:rsidR="0059097B">
        <w:rPr>
          <w:rFonts w:eastAsia="Times New Roman" w:cstheme="minorHAnsi"/>
          <w:sz w:val="24"/>
          <w:szCs w:val="24"/>
        </w:rPr>
        <w:t xml:space="preserve">sistemos </w:t>
      </w:r>
      <w:r w:rsidR="007E7DC9">
        <w:rPr>
          <w:rFonts w:eastAsia="Times New Roman" w:cstheme="minorHAnsi"/>
          <w:sz w:val="24"/>
          <w:szCs w:val="24"/>
        </w:rPr>
        <w:t xml:space="preserve">ALMA versijos funkcionalumas. </w:t>
      </w:r>
      <w:r w:rsidR="00CD418D">
        <w:rPr>
          <w:rFonts w:eastAsia="Times New Roman" w:cstheme="minorHAnsi"/>
          <w:sz w:val="24"/>
          <w:szCs w:val="24"/>
        </w:rPr>
        <w:t>Taip pat sukurta vartotojų sinchronizacija su P</w:t>
      </w:r>
      <w:r w:rsidR="009144A4">
        <w:rPr>
          <w:rFonts w:eastAsia="Times New Roman" w:cstheme="minorHAnsi"/>
          <w:sz w:val="24"/>
          <w:szCs w:val="24"/>
        </w:rPr>
        <w:t xml:space="preserve">erkančiosios organizacijos </w:t>
      </w:r>
      <w:r w:rsidR="00CD418D">
        <w:rPr>
          <w:rFonts w:eastAsia="Times New Roman" w:cstheme="minorHAnsi"/>
          <w:sz w:val="24"/>
          <w:szCs w:val="24"/>
        </w:rPr>
        <w:t xml:space="preserve">sistemomis (personalo, studentų, </w:t>
      </w:r>
      <w:proofErr w:type="spellStart"/>
      <w:r w:rsidR="00CD418D">
        <w:rPr>
          <w:rFonts w:eastAsia="Times New Roman" w:cstheme="minorHAnsi"/>
          <w:sz w:val="24"/>
          <w:szCs w:val="24"/>
        </w:rPr>
        <w:t>Lightwight</w:t>
      </w:r>
      <w:proofErr w:type="spellEnd"/>
      <w:r w:rsidR="00CD418D">
        <w:rPr>
          <w:rFonts w:eastAsia="Times New Roman" w:cstheme="minorHAnsi"/>
          <w:sz w:val="24"/>
          <w:szCs w:val="24"/>
        </w:rPr>
        <w:t xml:space="preserve"> </w:t>
      </w:r>
      <w:proofErr w:type="spellStart"/>
      <w:r w:rsidR="00CD418D">
        <w:rPr>
          <w:rFonts w:eastAsia="Times New Roman" w:cstheme="minorHAnsi"/>
          <w:sz w:val="24"/>
          <w:szCs w:val="24"/>
        </w:rPr>
        <w:t>Directory</w:t>
      </w:r>
      <w:proofErr w:type="spellEnd"/>
      <w:r w:rsidR="00CD418D">
        <w:rPr>
          <w:rFonts w:eastAsia="Times New Roman" w:cstheme="minorHAnsi"/>
          <w:sz w:val="24"/>
          <w:szCs w:val="24"/>
        </w:rPr>
        <w:t xml:space="preserve"> Access </w:t>
      </w:r>
      <w:proofErr w:type="spellStart"/>
      <w:r w:rsidR="00CD418D">
        <w:rPr>
          <w:rFonts w:eastAsia="Times New Roman" w:cstheme="minorHAnsi"/>
          <w:sz w:val="24"/>
          <w:szCs w:val="24"/>
        </w:rPr>
        <w:t>Protocol</w:t>
      </w:r>
      <w:proofErr w:type="spellEnd"/>
      <w:r w:rsidR="009144A4">
        <w:rPr>
          <w:rFonts w:eastAsia="Times New Roman" w:cstheme="minorHAnsi"/>
          <w:sz w:val="24"/>
          <w:szCs w:val="24"/>
        </w:rPr>
        <w:t xml:space="preserve"> (</w:t>
      </w:r>
      <w:proofErr w:type="spellStart"/>
      <w:r w:rsidR="0047177C">
        <w:rPr>
          <w:rFonts w:eastAsia="Times New Roman" w:cstheme="minorHAnsi"/>
          <w:sz w:val="24"/>
          <w:szCs w:val="24"/>
        </w:rPr>
        <w:t>Lengvasvorio</w:t>
      </w:r>
      <w:proofErr w:type="spellEnd"/>
      <w:r w:rsidR="0047177C">
        <w:rPr>
          <w:rFonts w:eastAsia="Times New Roman" w:cstheme="minorHAnsi"/>
          <w:sz w:val="24"/>
          <w:szCs w:val="24"/>
        </w:rPr>
        <w:t xml:space="preserve"> katalogo prieigos protokolas (LDAP)</w:t>
      </w:r>
      <w:r w:rsidR="00CD418D">
        <w:rPr>
          <w:rFonts w:eastAsia="Times New Roman" w:cstheme="minorHAnsi"/>
          <w:sz w:val="24"/>
          <w:szCs w:val="24"/>
        </w:rPr>
        <w:t xml:space="preserve">), </w:t>
      </w:r>
      <w:r w:rsidR="009378DD">
        <w:rPr>
          <w:rFonts w:eastAsia="Times New Roman" w:cstheme="minorHAnsi"/>
          <w:sz w:val="24"/>
          <w:szCs w:val="24"/>
        </w:rPr>
        <w:t xml:space="preserve">laikantis asmens duomenų perdavimo saugiu protokolu reikalavimų, </w:t>
      </w:r>
      <w:r w:rsidR="00CD418D">
        <w:rPr>
          <w:rFonts w:eastAsia="Times New Roman" w:cstheme="minorHAnsi"/>
          <w:sz w:val="24"/>
          <w:szCs w:val="24"/>
        </w:rPr>
        <w:t>suprogramuota</w:t>
      </w:r>
      <w:r w:rsidR="00976C74">
        <w:rPr>
          <w:rFonts w:eastAsia="Times New Roman" w:cstheme="minorHAnsi"/>
          <w:sz w:val="24"/>
          <w:szCs w:val="24"/>
        </w:rPr>
        <w:t>s</w:t>
      </w:r>
      <w:r w:rsidR="00CD418D">
        <w:rPr>
          <w:rFonts w:eastAsia="Times New Roman" w:cstheme="minorHAnsi"/>
          <w:sz w:val="24"/>
          <w:szCs w:val="24"/>
        </w:rPr>
        <w:t xml:space="preserve"> vartotojų duomenų perdavim</w:t>
      </w:r>
      <w:r w:rsidR="00976C74">
        <w:rPr>
          <w:rFonts w:eastAsia="Times New Roman" w:cstheme="minorHAnsi"/>
          <w:sz w:val="24"/>
          <w:szCs w:val="24"/>
        </w:rPr>
        <w:t>as</w:t>
      </w:r>
      <w:r w:rsidR="00CD418D">
        <w:rPr>
          <w:rFonts w:eastAsia="Times New Roman" w:cstheme="minorHAnsi"/>
          <w:sz w:val="24"/>
          <w:szCs w:val="24"/>
        </w:rPr>
        <w:t xml:space="preserve"> Aplikacijų programavimo sąsaja (</w:t>
      </w:r>
      <w:proofErr w:type="spellStart"/>
      <w:r w:rsidR="00100D70">
        <w:rPr>
          <w:rFonts w:eastAsia="Times New Roman" w:cstheme="minorHAnsi"/>
          <w:sz w:val="24"/>
          <w:szCs w:val="24"/>
        </w:rPr>
        <w:t>Open</w:t>
      </w:r>
      <w:proofErr w:type="spellEnd"/>
      <w:r w:rsidR="00100D70">
        <w:rPr>
          <w:rFonts w:eastAsia="Times New Roman" w:cstheme="minorHAnsi"/>
          <w:sz w:val="24"/>
          <w:szCs w:val="24"/>
        </w:rPr>
        <w:t xml:space="preserve"> </w:t>
      </w:r>
      <w:proofErr w:type="spellStart"/>
      <w:r w:rsidR="00CD418D">
        <w:rPr>
          <w:rFonts w:eastAsia="Times New Roman" w:cstheme="minorHAnsi"/>
          <w:sz w:val="24"/>
          <w:szCs w:val="24"/>
        </w:rPr>
        <w:t>API</w:t>
      </w:r>
      <w:proofErr w:type="spellEnd"/>
      <w:r w:rsidR="00CD418D">
        <w:rPr>
          <w:rFonts w:eastAsia="Times New Roman" w:cstheme="minorHAnsi"/>
          <w:sz w:val="24"/>
          <w:szCs w:val="24"/>
        </w:rPr>
        <w:t>)</w:t>
      </w:r>
      <w:r w:rsidR="00062698">
        <w:rPr>
          <w:rStyle w:val="FootnoteReference"/>
          <w:rFonts w:eastAsia="Times New Roman" w:cstheme="minorHAnsi"/>
          <w:sz w:val="24"/>
          <w:szCs w:val="24"/>
        </w:rPr>
        <w:footnoteReference w:id="3"/>
      </w:r>
      <w:r w:rsidR="00100D70">
        <w:rPr>
          <w:rFonts w:eastAsia="Times New Roman" w:cstheme="minorHAnsi"/>
          <w:sz w:val="24"/>
          <w:szCs w:val="24"/>
        </w:rPr>
        <w:t>, kas suteikia galimyb</w:t>
      </w:r>
      <w:r w:rsidR="00621503">
        <w:rPr>
          <w:rFonts w:eastAsia="Times New Roman" w:cstheme="minorHAnsi"/>
          <w:sz w:val="24"/>
          <w:szCs w:val="24"/>
        </w:rPr>
        <w:t>ę</w:t>
      </w:r>
      <w:r w:rsidR="00100D70">
        <w:rPr>
          <w:rFonts w:eastAsia="Times New Roman" w:cstheme="minorHAnsi"/>
          <w:sz w:val="24"/>
          <w:szCs w:val="24"/>
        </w:rPr>
        <w:t xml:space="preserve"> integruotis per </w:t>
      </w:r>
      <w:proofErr w:type="spellStart"/>
      <w:r w:rsidR="00100D70">
        <w:rPr>
          <w:rFonts w:eastAsia="Times New Roman" w:cstheme="minorHAnsi"/>
          <w:sz w:val="24"/>
          <w:szCs w:val="24"/>
        </w:rPr>
        <w:t>Open</w:t>
      </w:r>
      <w:proofErr w:type="spellEnd"/>
      <w:r w:rsidR="00100D70">
        <w:rPr>
          <w:rFonts w:eastAsia="Times New Roman" w:cstheme="minorHAnsi"/>
          <w:sz w:val="24"/>
          <w:szCs w:val="24"/>
        </w:rPr>
        <w:t xml:space="preserve"> </w:t>
      </w:r>
      <w:proofErr w:type="spellStart"/>
      <w:r w:rsidR="00100D70">
        <w:rPr>
          <w:rFonts w:eastAsia="Times New Roman" w:cstheme="minorHAnsi"/>
          <w:sz w:val="24"/>
          <w:szCs w:val="24"/>
        </w:rPr>
        <w:t>API</w:t>
      </w:r>
      <w:proofErr w:type="spellEnd"/>
      <w:r w:rsidR="00100D70">
        <w:rPr>
          <w:rFonts w:eastAsia="Times New Roman" w:cstheme="minorHAnsi"/>
          <w:sz w:val="24"/>
          <w:szCs w:val="24"/>
        </w:rPr>
        <w:t xml:space="preserve"> ir</w:t>
      </w:r>
      <w:r w:rsidR="00621503">
        <w:rPr>
          <w:rFonts w:eastAsia="Times New Roman" w:cstheme="minorHAnsi"/>
          <w:sz w:val="24"/>
          <w:szCs w:val="24"/>
        </w:rPr>
        <w:t xml:space="preserve"> </w:t>
      </w:r>
      <w:r w:rsidR="00100D70">
        <w:rPr>
          <w:rFonts w:eastAsia="Times New Roman" w:cstheme="minorHAnsi"/>
          <w:sz w:val="24"/>
          <w:szCs w:val="24"/>
        </w:rPr>
        <w:t xml:space="preserve">kitus duomenų mainų protokolus su įvairiomis tiekėjų, leidėjų, universiteto bei išorės sistemomis. </w:t>
      </w:r>
      <w:r w:rsidR="00CD418D">
        <w:rPr>
          <w:rFonts w:eastAsia="Times New Roman" w:cstheme="minorHAnsi"/>
          <w:sz w:val="24"/>
          <w:szCs w:val="24"/>
        </w:rPr>
        <w:t xml:space="preserve">Atlikti programos sąsajos vertimo į lietuvių kalbą darbai. </w:t>
      </w:r>
    </w:p>
    <w:p w14:paraId="305F5517" w14:textId="54C7E406" w:rsidR="00F93575" w:rsidRDefault="00F93575" w:rsidP="00F93575">
      <w:pPr>
        <w:tabs>
          <w:tab w:val="left" w:pos="851"/>
          <w:tab w:val="left" w:pos="1134"/>
        </w:tabs>
        <w:spacing w:after="0"/>
        <w:rPr>
          <w:rFonts w:eastAsia="Times New Roman" w:cstheme="minorHAnsi"/>
          <w:sz w:val="24"/>
          <w:szCs w:val="24"/>
        </w:rPr>
      </w:pPr>
      <w:r w:rsidRPr="00E76DA9">
        <w:rPr>
          <w:rFonts w:eastAsia="Times New Roman" w:cstheme="minorHAnsi"/>
          <w:sz w:val="24"/>
          <w:szCs w:val="24"/>
        </w:rPr>
        <w:t xml:space="preserve">Taip pat </w:t>
      </w:r>
      <w:r w:rsidR="0059097B">
        <w:rPr>
          <w:rFonts w:eastAsia="Times New Roman" w:cstheme="minorHAnsi"/>
          <w:sz w:val="24"/>
          <w:szCs w:val="24"/>
        </w:rPr>
        <w:t xml:space="preserve">sistemos </w:t>
      </w:r>
      <w:r w:rsidRPr="00E76DA9">
        <w:rPr>
          <w:rFonts w:eastAsia="Times New Roman" w:cstheme="minorHAnsi"/>
          <w:sz w:val="24"/>
          <w:szCs w:val="24"/>
        </w:rPr>
        <w:t>diegimo metu P</w:t>
      </w:r>
      <w:r w:rsidR="00741141">
        <w:rPr>
          <w:rFonts w:eastAsia="Times New Roman" w:cstheme="minorHAnsi"/>
          <w:sz w:val="24"/>
          <w:szCs w:val="24"/>
        </w:rPr>
        <w:t>erkančiosios organizacijos</w:t>
      </w:r>
      <w:r w:rsidRPr="00E76DA9">
        <w:rPr>
          <w:rFonts w:eastAsia="Times New Roman" w:cstheme="minorHAnsi"/>
          <w:sz w:val="24"/>
          <w:szCs w:val="24"/>
        </w:rPr>
        <w:t xml:space="preserve"> reikmėms buvo adaptuoti visi sistemos valdomi procesai ir funkcijos: leidinių komplektavimas, leidinių </w:t>
      </w:r>
      <w:r w:rsidR="00086D66">
        <w:rPr>
          <w:rFonts w:eastAsia="Times New Roman" w:cstheme="minorHAnsi"/>
          <w:sz w:val="24"/>
          <w:szCs w:val="24"/>
        </w:rPr>
        <w:t>u</w:t>
      </w:r>
      <w:r w:rsidR="003104C3">
        <w:rPr>
          <w:rFonts w:eastAsia="Times New Roman" w:cstheme="minorHAnsi"/>
          <w:sz w:val="24"/>
          <w:szCs w:val="24"/>
        </w:rPr>
        <w:t xml:space="preserve">žsakymas / </w:t>
      </w:r>
      <w:r w:rsidRPr="00E76DA9">
        <w:rPr>
          <w:rFonts w:eastAsia="Times New Roman" w:cstheme="minorHAnsi"/>
          <w:sz w:val="24"/>
          <w:szCs w:val="24"/>
        </w:rPr>
        <w:t>išdavimas</w:t>
      </w:r>
      <w:r>
        <w:rPr>
          <w:rFonts w:eastAsia="Times New Roman" w:cstheme="minorHAnsi"/>
          <w:sz w:val="24"/>
          <w:szCs w:val="24"/>
        </w:rPr>
        <w:t xml:space="preserve"> </w:t>
      </w:r>
      <w:r w:rsidRPr="00E76DA9">
        <w:rPr>
          <w:rFonts w:eastAsia="Times New Roman" w:cstheme="minorHAnsi"/>
          <w:sz w:val="24"/>
          <w:szCs w:val="24"/>
        </w:rPr>
        <w:t>/</w:t>
      </w:r>
      <w:r>
        <w:rPr>
          <w:rFonts w:eastAsia="Times New Roman" w:cstheme="minorHAnsi"/>
          <w:sz w:val="24"/>
          <w:szCs w:val="24"/>
        </w:rPr>
        <w:t xml:space="preserve"> </w:t>
      </w:r>
      <w:r w:rsidRPr="00E76DA9">
        <w:rPr>
          <w:rFonts w:eastAsia="Times New Roman" w:cstheme="minorHAnsi"/>
          <w:sz w:val="24"/>
          <w:szCs w:val="24"/>
        </w:rPr>
        <w:t>grąžinimas bei pratęsimas, integruota galimybė naudotis savarankiško knygų išdavimo</w:t>
      </w:r>
      <w:r>
        <w:rPr>
          <w:rFonts w:eastAsia="Times New Roman" w:cstheme="minorHAnsi"/>
          <w:sz w:val="24"/>
          <w:szCs w:val="24"/>
        </w:rPr>
        <w:t xml:space="preserve"> </w:t>
      </w:r>
      <w:r w:rsidRPr="00E76DA9">
        <w:rPr>
          <w:rFonts w:eastAsia="Times New Roman" w:cstheme="minorHAnsi"/>
          <w:sz w:val="24"/>
          <w:szCs w:val="24"/>
        </w:rPr>
        <w:t>/</w:t>
      </w:r>
      <w:r>
        <w:rPr>
          <w:rFonts w:eastAsia="Times New Roman" w:cstheme="minorHAnsi"/>
          <w:sz w:val="24"/>
          <w:szCs w:val="24"/>
        </w:rPr>
        <w:t xml:space="preserve"> </w:t>
      </w:r>
      <w:r w:rsidRPr="00E76DA9">
        <w:rPr>
          <w:rFonts w:eastAsia="Times New Roman" w:cstheme="minorHAnsi"/>
          <w:sz w:val="24"/>
          <w:szCs w:val="24"/>
        </w:rPr>
        <w:t>grąžinimo aparatais</w:t>
      </w:r>
      <w:r>
        <w:rPr>
          <w:rFonts w:eastAsia="Times New Roman" w:cstheme="minorHAnsi"/>
          <w:sz w:val="24"/>
          <w:szCs w:val="24"/>
        </w:rPr>
        <w:t>,</w:t>
      </w:r>
      <w:r w:rsidRPr="00E76DA9">
        <w:rPr>
          <w:rFonts w:eastAsia="Times New Roman" w:cstheme="minorHAnsi"/>
          <w:sz w:val="24"/>
          <w:szCs w:val="24"/>
        </w:rPr>
        <w:t xml:space="preserve"> nustatytos sąlygos el</w:t>
      </w:r>
      <w:r>
        <w:rPr>
          <w:rFonts w:eastAsia="Times New Roman" w:cstheme="minorHAnsi"/>
          <w:sz w:val="24"/>
          <w:szCs w:val="24"/>
        </w:rPr>
        <w:t xml:space="preserve">ektroninių </w:t>
      </w:r>
      <w:r w:rsidRPr="00E76DA9">
        <w:rPr>
          <w:rFonts w:eastAsia="Times New Roman" w:cstheme="minorHAnsi"/>
          <w:sz w:val="24"/>
          <w:szCs w:val="24"/>
        </w:rPr>
        <w:t>įrašų parsisiuntimui iš kitų pasaulio bibliotekų</w:t>
      </w:r>
      <w:r>
        <w:rPr>
          <w:rStyle w:val="FootnoteReference"/>
          <w:rFonts w:eastAsia="Times New Roman" w:cstheme="minorHAnsi"/>
          <w:sz w:val="24"/>
          <w:szCs w:val="24"/>
        </w:rPr>
        <w:footnoteReference w:id="4"/>
      </w:r>
      <w:r w:rsidRPr="00E76DA9">
        <w:rPr>
          <w:rFonts w:eastAsia="Times New Roman" w:cstheme="minorHAnsi"/>
          <w:sz w:val="24"/>
          <w:szCs w:val="24"/>
        </w:rPr>
        <w:t>, naudojančių ALMA sistemą</w:t>
      </w:r>
      <w:r w:rsidR="00CF2277">
        <w:rPr>
          <w:rStyle w:val="FootnoteReference"/>
          <w:rFonts w:eastAsia="Times New Roman" w:cstheme="minorHAnsi"/>
          <w:sz w:val="24"/>
          <w:szCs w:val="24"/>
        </w:rPr>
        <w:footnoteReference w:id="5"/>
      </w:r>
      <w:r w:rsidRPr="00E76DA9">
        <w:rPr>
          <w:rFonts w:eastAsia="Times New Roman" w:cstheme="minorHAnsi"/>
          <w:sz w:val="24"/>
          <w:szCs w:val="24"/>
        </w:rPr>
        <w:t xml:space="preserve">, </w:t>
      </w:r>
      <w:r w:rsidR="00823803">
        <w:rPr>
          <w:rFonts w:eastAsia="Times New Roman" w:cstheme="minorHAnsi"/>
          <w:sz w:val="24"/>
          <w:szCs w:val="24"/>
        </w:rPr>
        <w:t>suteikta</w:t>
      </w:r>
      <w:r w:rsidRPr="00E76DA9">
        <w:rPr>
          <w:rFonts w:eastAsia="Times New Roman" w:cstheme="minorHAnsi"/>
          <w:sz w:val="24"/>
          <w:szCs w:val="24"/>
        </w:rPr>
        <w:t xml:space="preserve"> galimybė naudotis pasaulinėmis</w:t>
      </w:r>
      <w:r>
        <w:rPr>
          <w:rFonts w:eastAsia="Times New Roman" w:cstheme="minorHAnsi"/>
          <w:sz w:val="24"/>
          <w:szCs w:val="24"/>
        </w:rPr>
        <w:t xml:space="preserve"> </w:t>
      </w:r>
      <w:r w:rsidRPr="00E76DA9">
        <w:rPr>
          <w:rFonts w:eastAsia="Times New Roman" w:cstheme="minorHAnsi"/>
          <w:sz w:val="24"/>
          <w:szCs w:val="24"/>
        </w:rPr>
        <w:t>dalykų ir žinių bazėmis</w:t>
      </w:r>
      <w:r>
        <w:rPr>
          <w:rStyle w:val="FootnoteReference"/>
          <w:rFonts w:eastAsia="Times New Roman" w:cstheme="minorHAnsi"/>
          <w:sz w:val="24"/>
          <w:szCs w:val="24"/>
        </w:rPr>
        <w:footnoteReference w:id="6"/>
      </w:r>
      <w:r w:rsidRPr="00E76DA9">
        <w:rPr>
          <w:rFonts w:eastAsia="Times New Roman" w:cstheme="minorHAnsi"/>
          <w:sz w:val="24"/>
          <w:szCs w:val="24"/>
        </w:rPr>
        <w:t xml:space="preserve"> </w:t>
      </w:r>
      <w:r w:rsidR="00D84A22">
        <w:rPr>
          <w:rFonts w:eastAsia="Times New Roman" w:cstheme="minorHAnsi"/>
          <w:sz w:val="24"/>
          <w:szCs w:val="24"/>
        </w:rPr>
        <w:t xml:space="preserve">su tiesioginiu </w:t>
      </w:r>
      <w:r w:rsidRPr="00E76DA9">
        <w:rPr>
          <w:rFonts w:eastAsia="Times New Roman" w:cstheme="minorHAnsi"/>
          <w:sz w:val="24"/>
          <w:szCs w:val="24"/>
        </w:rPr>
        <w:t>atsinaujinim</w:t>
      </w:r>
      <w:r w:rsidR="00D84A22">
        <w:rPr>
          <w:rFonts w:eastAsia="Times New Roman" w:cstheme="minorHAnsi"/>
          <w:sz w:val="24"/>
          <w:szCs w:val="24"/>
        </w:rPr>
        <w:t xml:space="preserve">u </w:t>
      </w:r>
      <w:r w:rsidR="00305A6F">
        <w:rPr>
          <w:rFonts w:eastAsia="Times New Roman" w:cstheme="minorHAnsi"/>
          <w:sz w:val="24"/>
          <w:szCs w:val="24"/>
        </w:rPr>
        <w:t>per</w:t>
      </w:r>
      <w:r w:rsidRPr="00E76DA9">
        <w:rPr>
          <w:rFonts w:eastAsia="Times New Roman" w:cstheme="minorHAnsi"/>
          <w:sz w:val="24"/>
          <w:szCs w:val="24"/>
        </w:rPr>
        <w:t xml:space="preserve"> ALMA </w:t>
      </w:r>
      <w:r w:rsidR="00305A6F">
        <w:rPr>
          <w:rFonts w:eastAsia="Times New Roman" w:cstheme="minorHAnsi"/>
          <w:sz w:val="24"/>
          <w:szCs w:val="24"/>
        </w:rPr>
        <w:t xml:space="preserve">sistemos </w:t>
      </w:r>
      <w:r w:rsidRPr="00E76DA9">
        <w:rPr>
          <w:rFonts w:eastAsia="Times New Roman" w:cstheme="minorHAnsi"/>
          <w:sz w:val="24"/>
          <w:szCs w:val="24"/>
        </w:rPr>
        <w:t>prieigą</w:t>
      </w:r>
      <w:r w:rsidR="00B035D6">
        <w:rPr>
          <w:rFonts w:eastAsia="Times New Roman" w:cstheme="minorHAnsi"/>
          <w:sz w:val="24"/>
          <w:szCs w:val="24"/>
        </w:rPr>
        <w:t xml:space="preserve">, taip pat – galimybė </w:t>
      </w:r>
      <w:r w:rsidR="00262BDB">
        <w:rPr>
          <w:rFonts w:eastAsia="Times New Roman" w:cstheme="minorHAnsi"/>
          <w:sz w:val="24"/>
          <w:szCs w:val="24"/>
        </w:rPr>
        <w:t xml:space="preserve">vienu metu </w:t>
      </w:r>
      <w:r w:rsidR="00B035D6">
        <w:rPr>
          <w:rFonts w:eastAsia="Times New Roman" w:cstheme="minorHAnsi"/>
          <w:sz w:val="24"/>
          <w:szCs w:val="24"/>
        </w:rPr>
        <w:t>vykdyti paiešką visuose prieinamuose ištekliuose, įskaitant elektronines knygas ir vadovėlius, straipsnius, žurnalus, duomenų bazes, skaitmeninius išteklius, kaupiamus bibliotekos talpykloje</w:t>
      </w:r>
      <w:r w:rsidR="00262BDB">
        <w:rPr>
          <w:rFonts w:eastAsia="Times New Roman" w:cstheme="minorHAnsi"/>
          <w:sz w:val="24"/>
          <w:szCs w:val="24"/>
        </w:rPr>
        <w:t>.</w:t>
      </w:r>
      <w:r w:rsidRPr="00E76DA9">
        <w:rPr>
          <w:rFonts w:eastAsia="Times New Roman" w:cstheme="minorHAnsi"/>
          <w:sz w:val="24"/>
          <w:szCs w:val="24"/>
        </w:rPr>
        <w:t xml:space="preserve"> </w:t>
      </w:r>
    </w:p>
    <w:p w14:paraId="6EF7C51D" w14:textId="184BF07A" w:rsidR="009F73BB" w:rsidRDefault="009F73BB" w:rsidP="009F73BB">
      <w:pPr>
        <w:tabs>
          <w:tab w:val="left" w:pos="851"/>
          <w:tab w:val="left" w:pos="1134"/>
        </w:tabs>
        <w:spacing w:after="0"/>
        <w:rPr>
          <w:rFonts w:eastAsia="Times New Roman" w:cstheme="minorHAnsi"/>
          <w:sz w:val="24"/>
          <w:szCs w:val="24"/>
        </w:rPr>
      </w:pPr>
      <w:r>
        <w:rPr>
          <w:rFonts w:eastAsia="Times New Roman" w:cstheme="minorHAnsi"/>
          <w:sz w:val="24"/>
          <w:szCs w:val="24"/>
        </w:rPr>
        <w:t>Bibliotekos veiklos analizei ir ataskaitoms aktyviai naudojami sistemos analitiniai įrankiai ir viz</w:t>
      </w:r>
      <w:r w:rsidR="00D75F31">
        <w:rPr>
          <w:rFonts w:eastAsia="Times New Roman" w:cstheme="minorHAnsi"/>
          <w:sz w:val="24"/>
          <w:szCs w:val="24"/>
        </w:rPr>
        <w:t>u</w:t>
      </w:r>
      <w:r>
        <w:rPr>
          <w:rFonts w:eastAsia="Times New Roman" w:cstheme="minorHAnsi"/>
          <w:sz w:val="24"/>
          <w:szCs w:val="24"/>
        </w:rPr>
        <w:t xml:space="preserve">alizavimas. Darbuotojai yra nepriklausomi nuo konkrečios darbo vietos, galima dirbti ten, kur yra interneto prieiga. </w:t>
      </w:r>
      <w:r w:rsidR="00164A77">
        <w:rPr>
          <w:rFonts w:eastAsia="Times New Roman" w:cstheme="minorHAnsi"/>
          <w:sz w:val="24"/>
          <w:szCs w:val="24"/>
        </w:rPr>
        <w:t xml:space="preserve">Perkančiosios organizacijos </w:t>
      </w:r>
      <w:r w:rsidR="00164A77" w:rsidRPr="00164A77">
        <w:rPr>
          <w:rFonts w:eastAsia="Times New Roman" w:cstheme="minorHAnsi"/>
          <w:sz w:val="24"/>
          <w:szCs w:val="24"/>
        </w:rPr>
        <w:t>informacijos paieškos sistem</w:t>
      </w:r>
      <w:r w:rsidR="00164A77">
        <w:rPr>
          <w:rFonts w:eastAsia="Times New Roman" w:cstheme="minorHAnsi"/>
          <w:sz w:val="24"/>
          <w:szCs w:val="24"/>
        </w:rPr>
        <w:t>oje</w:t>
      </w:r>
      <w:r w:rsidR="00164A77" w:rsidRPr="00164A77">
        <w:rPr>
          <w:rFonts w:eastAsia="Times New Roman" w:cstheme="minorHAnsi"/>
          <w:sz w:val="24"/>
          <w:szCs w:val="24"/>
        </w:rPr>
        <w:t xml:space="preserve"> (e. bibliotek</w:t>
      </w:r>
      <w:r w:rsidR="00164A77">
        <w:rPr>
          <w:rFonts w:eastAsia="Times New Roman" w:cstheme="minorHAnsi"/>
          <w:sz w:val="24"/>
          <w:szCs w:val="24"/>
        </w:rPr>
        <w:t>oje</w:t>
      </w:r>
      <w:r w:rsidR="00164A77" w:rsidRPr="00164A77">
        <w:rPr>
          <w:rFonts w:eastAsia="Times New Roman" w:cstheme="minorHAnsi"/>
          <w:sz w:val="24"/>
          <w:szCs w:val="24"/>
        </w:rPr>
        <w:t>)</w:t>
      </w:r>
      <w:r w:rsidR="00164A77">
        <w:rPr>
          <w:rFonts w:eastAsia="Times New Roman" w:cstheme="minorHAnsi"/>
          <w:sz w:val="24"/>
          <w:szCs w:val="24"/>
        </w:rPr>
        <w:t xml:space="preserve"> </w:t>
      </w:r>
      <w:r>
        <w:rPr>
          <w:rFonts w:eastAsia="Times New Roman" w:cstheme="minorHAnsi"/>
          <w:sz w:val="24"/>
          <w:szCs w:val="24"/>
        </w:rPr>
        <w:t>įdiegta „Mokslo asistentas</w:t>
      </w:r>
      <w:r w:rsidR="00732D2E">
        <w:rPr>
          <w:rFonts w:eastAsia="Times New Roman" w:cstheme="minorHAnsi"/>
          <w:sz w:val="24"/>
          <w:szCs w:val="24"/>
        </w:rPr>
        <w:t>“ funkcija, paremta</w:t>
      </w:r>
      <w:r>
        <w:rPr>
          <w:rFonts w:eastAsia="Times New Roman" w:cstheme="minorHAnsi"/>
          <w:sz w:val="24"/>
          <w:szCs w:val="24"/>
        </w:rPr>
        <w:t xml:space="preserve"> </w:t>
      </w:r>
      <w:proofErr w:type="spellStart"/>
      <w:r>
        <w:rPr>
          <w:rFonts w:eastAsia="Times New Roman" w:cstheme="minorHAnsi"/>
          <w:sz w:val="24"/>
          <w:szCs w:val="24"/>
        </w:rPr>
        <w:t>generatyviniu</w:t>
      </w:r>
      <w:proofErr w:type="spellEnd"/>
      <w:r>
        <w:rPr>
          <w:rFonts w:eastAsia="Times New Roman" w:cstheme="minorHAnsi"/>
          <w:sz w:val="24"/>
          <w:szCs w:val="24"/>
        </w:rPr>
        <w:t xml:space="preserve"> dirbtiniu intelektu</w:t>
      </w:r>
      <w:r w:rsidR="00B95C6F">
        <w:rPr>
          <w:rFonts w:eastAsia="Times New Roman" w:cstheme="minorHAnsi"/>
          <w:sz w:val="24"/>
          <w:szCs w:val="24"/>
        </w:rPr>
        <w:t xml:space="preserve">. Šis įrankis analizuoja </w:t>
      </w:r>
      <w:r>
        <w:rPr>
          <w:rFonts w:eastAsia="Times New Roman" w:cstheme="minorHAnsi"/>
          <w:sz w:val="24"/>
          <w:szCs w:val="24"/>
        </w:rPr>
        <w:t>didel</w:t>
      </w:r>
      <w:r w:rsidR="00164A77">
        <w:rPr>
          <w:rFonts w:eastAsia="Times New Roman" w:cstheme="minorHAnsi"/>
          <w:sz w:val="24"/>
          <w:szCs w:val="24"/>
        </w:rPr>
        <w:t>ę</w:t>
      </w:r>
      <w:r>
        <w:rPr>
          <w:rFonts w:eastAsia="Times New Roman" w:cstheme="minorHAnsi"/>
          <w:sz w:val="24"/>
          <w:szCs w:val="24"/>
        </w:rPr>
        <w:t xml:space="preserve"> dalį </w:t>
      </w:r>
      <w:r w:rsidR="00881C24">
        <w:rPr>
          <w:rFonts w:eastAsia="Times New Roman" w:cstheme="minorHAnsi"/>
          <w:sz w:val="24"/>
          <w:szCs w:val="24"/>
        </w:rPr>
        <w:t xml:space="preserve">iš </w:t>
      </w:r>
      <w:r w:rsidR="0059097B">
        <w:rPr>
          <w:rFonts w:eastAsia="Times New Roman" w:cstheme="minorHAnsi"/>
          <w:sz w:val="24"/>
          <w:szCs w:val="24"/>
        </w:rPr>
        <w:t xml:space="preserve">sistemos </w:t>
      </w:r>
      <w:r w:rsidR="00881C24">
        <w:rPr>
          <w:rFonts w:eastAsia="Times New Roman" w:cstheme="minorHAnsi"/>
          <w:sz w:val="24"/>
          <w:szCs w:val="24"/>
        </w:rPr>
        <w:t xml:space="preserve">ALMA </w:t>
      </w:r>
      <w:r>
        <w:rPr>
          <w:rFonts w:eastAsia="Times New Roman" w:cstheme="minorHAnsi"/>
          <w:sz w:val="24"/>
          <w:szCs w:val="24"/>
        </w:rPr>
        <w:t xml:space="preserve">indeksuotų informacijos išteklių ir </w:t>
      </w:r>
      <w:r w:rsidR="00B95C6F">
        <w:rPr>
          <w:rFonts w:eastAsia="Times New Roman" w:cstheme="minorHAnsi"/>
          <w:sz w:val="24"/>
          <w:szCs w:val="24"/>
        </w:rPr>
        <w:t>atr</w:t>
      </w:r>
      <w:r>
        <w:rPr>
          <w:rFonts w:eastAsia="Times New Roman" w:cstheme="minorHAnsi"/>
          <w:sz w:val="24"/>
          <w:szCs w:val="24"/>
        </w:rPr>
        <w:t>enka dokumentus, kurie ga</w:t>
      </w:r>
      <w:r w:rsidR="00881C24">
        <w:rPr>
          <w:rFonts w:eastAsia="Times New Roman" w:cstheme="minorHAnsi"/>
          <w:sz w:val="24"/>
          <w:szCs w:val="24"/>
        </w:rPr>
        <w:t>l</w:t>
      </w:r>
      <w:r>
        <w:rPr>
          <w:rFonts w:eastAsia="Times New Roman" w:cstheme="minorHAnsi"/>
          <w:sz w:val="24"/>
          <w:szCs w:val="24"/>
        </w:rPr>
        <w:t xml:space="preserve">i būti </w:t>
      </w:r>
      <w:r w:rsidR="001B0FDC">
        <w:rPr>
          <w:rFonts w:eastAsia="Times New Roman" w:cstheme="minorHAnsi"/>
          <w:sz w:val="24"/>
          <w:szCs w:val="24"/>
        </w:rPr>
        <w:t xml:space="preserve">aktualiausi </w:t>
      </w:r>
      <w:r>
        <w:rPr>
          <w:rFonts w:eastAsia="Times New Roman" w:cstheme="minorHAnsi"/>
          <w:sz w:val="24"/>
          <w:szCs w:val="24"/>
        </w:rPr>
        <w:t>atsakant į suformuluotus akademinius klausimus</w:t>
      </w:r>
      <w:r w:rsidR="001B0FDC">
        <w:rPr>
          <w:rFonts w:eastAsia="Times New Roman" w:cstheme="minorHAnsi"/>
          <w:sz w:val="24"/>
          <w:szCs w:val="24"/>
        </w:rPr>
        <w:t xml:space="preserve">. Naudotojams </w:t>
      </w:r>
      <w:r>
        <w:rPr>
          <w:rFonts w:eastAsia="Times New Roman" w:cstheme="minorHAnsi"/>
          <w:sz w:val="24"/>
          <w:szCs w:val="24"/>
        </w:rPr>
        <w:t xml:space="preserve">pateikiami </w:t>
      </w:r>
      <w:r w:rsidR="001B0FDC">
        <w:rPr>
          <w:rFonts w:eastAsia="Times New Roman" w:cstheme="minorHAnsi"/>
          <w:sz w:val="24"/>
          <w:szCs w:val="24"/>
        </w:rPr>
        <w:t xml:space="preserve">atsakymai kartu su </w:t>
      </w:r>
      <w:r>
        <w:rPr>
          <w:rFonts w:eastAsia="Times New Roman" w:cstheme="minorHAnsi"/>
          <w:sz w:val="24"/>
          <w:szCs w:val="24"/>
        </w:rPr>
        <w:t xml:space="preserve">citatomis, </w:t>
      </w:r>
      <w:r w:rsidR="003A150E">
        <w:rPr>
          <w:rFonts w:eastAsia="Times New Roman" w:cstheme="minorHAnsi"/>
          <w:sz w:val="24"/>
          <w:szCs w:val="24"/>
        </w:rPr>
        <w:t xml:space="preserve">kurios tiksliai </w:t>
      </w:r>
      <w:r>
        <w:rPr>
          <w:rFonts w:eastAsia="Times New Roman" w:cstheme="minorHAnsi"/>
          <w:sz w:val="24"/>
          <w:szCs w:val="24"/>
        </w:rPr>
        <w:t>nurod</w:t>
      </w:r>
      <w:r w:rsidR="003A150E">
        <w:rPr>
          <w:rFonts w:eastAsia="Times New Roman" w:cstheme="minorHAnsi"/>
          <w:sz w:val="24"/>
          <w:szCs w:val="24"/>
        </w:rPr>
        <w:t>o</w:t>
      </w:r>
      <w:r>
        <w:rPr>
          <w:rFonts w:eastAsia="Times New Roman" w:cstheme="minorHAnsi"/>
          <w:sz w:val="24"/>
          <w:szCs w:val="24"/>
        </w:rPr>
        <w:t xml:space="preserve">, iš kurio šaltinio paimta kiekviena </w:t>
      </w:r>
      <w:r w:rsidR="003A150E">
        <w:rPr>
          <w:rFonts w:eastAsia="Times New Roman" w:cstheme="minorHAnsi"/>
          <w:sz w:val="24"/>
          <w:szCs w:val="24"/>
        </w:rPr>
        <w:t>informacijos</w:t>
      </w:r>
      <w:r>
        <w:rPr>
          <w:rFonts w:eastAsia="Times New Roman" w:cstheme="minorHAnsi"/>
          <w:sz w:val="24"/>
          <w:szCs w:val="24"/>
        </w:rPr>
        <w:t xml:space="preserve"> dalis</w:t>
      </w:r>
      <w:r w:rsidR="003A150E">
        <w:rPr>
          <w:rFonts w:eastAsia="Times New Roman" w:cstheme="minorHAnsi"/>
          <w:sz w:val="24"/>
          <w:szCs w:val="24"/>
        </w:rPr>
        <w:t>. T</w:t>
      </w:r>
      <w:r>
        <w:rPr>
          <w:rFonts w:eastAsia="Times New Roman" w:cstheme="minorHAnsi"/>
          <w:sz w:val="24"/>
          <w:szCs w:val="24"/>
        </w:rPr>
        <w:t xml:space="preserve">ai </w:t>
      </w:r>
      <w:r w:rsidR="003A150E">
        <w:rPr>
          <w:rFonts w:eastAsia="Times New Roman" w:cstheme="minorHAnsi"/>
          <w:sz w:val="24"/>
          <w:szCs w:val="24"/>
        </w:rPr>
        <w:t xml:space="preserve">leidžia </w:t>
      </w:r>
      <w:r>
        <w:rPr>
          <w:rFonts w:eastAsia="Times New Roman" w:cstheme="minorHAnsi"/>
          <w:sz w:val="24"/>
          <w:szCs w:val="24"/>
        </w:rPr>
        <w:t xml:space="preserve">lengvai patikrinti informaciją, </w:t>
      </w:r>
      <w:r w:rsidR="005B7FE5">
        <w:rPr>
          <w:rFonts w:eastAsia="Times New Roman" w:cstheme="minorHAnsi"/>
          <w:sz w:val="24"/>
          <w:szCs w:val="24"/>
        </w:rPr>
        <w:t xml:space="preserve">patvirtinti </w:t>
      </w:r>
      <w:r>
        <w:rPr>
          <w:rFonts w:eastAsia="Times New Roman" w:cstheme="minorHAnsi"/>
          <w:sz w:val="24"/>
          <w:szCs w:val="24"/>
        </w:rPr>
        <w:t xml:space="preserve">faktus ir </w:t>
      </w:r>
      <w:r w:rsidR="005B7FE5">
        <w:rPr>
          <w:rFonts w:eastAsia="Times New Roman" w:cstheme="minorHAnsi"/>
          <w:sz w:val="24"/>
          <w:szCs w:val="24"/>
        </w:rPr>
        <w:t xml:space="preserve">išsamiau </w:t>
      </w:r>
      <w:r>
        <w:rPr>
          <w:rFonts w:eastAsia="Times New Roman" w:cstheme="minorHAnsi"/>
          <w:sz w:val="24"/>
          <w:szCs w:val="24"/>
        </w:rPr>
        <w:t xml:space="preserve">gilintis į </w:t>
      </w:r>
      <w:r w:rsidR="005B7FE5">
        <w:rPr>
          <w:rFonts w:eastAsia="Times New Roman" w:cstheme="minorHAnsi"/>
          <w:sz w:val="24"/>
          <w:szCs w:val="24"/>
        </w:rPr>
        <w:t xml:space="preserve">nagrinėjamą </w:t>
      </w:r>
      <w:r>
        <w:rPr>
          <w:rFonts w:eastAsia="Times New Roman" w:cstheme="minorHAnsi"/>
          <w:sz w:val="24"/>
          <w:szCs w:val="24"/>
        </w:rPr>
        <w:t>temą</w:t>
      </w:r>
      <w:r w:rsidR="005B7FE5">
        <w:rPr>
          <w:rFonts w:eastAsia="Times New Roman" w:cstheme="minorHAnsi"/>
          <w:sz w:val="24"/>
          <w:szCs w:val="24"/>
        </w:rPr>
        <w:t>, naudojantis pateiktais š</w:t>
      </w:r>
      <w:r>
        <w:rPr>
          <w:rFonts w:eastAsia="Times New Roman" w:cstheme="minorHAnsi"/>
          <w:sz w:val="24"/>
          <w:szCs w:val="24"/>
        </w:rPr>
        <w:t>altini</w:t>
      </w:r>
      <w:r w:rsidR="005B7FE5">
        <w:rPr>
          <w:rFonts w:eastAsia="Times New Roman" w:cstheme="minorHAnsi"/>
          <w:sz w:val="24"/>
          <w:szCs w:val="24"/>
        </w:rPr>
        <w:t>ais</w:t>
      </w:r>
      <w:r>
        <w:rPr>
          <w:rFonts w:eastAsia="Times New Roman" w:cstheme="minorHAnsi"/>
          <w:sz w:val="24"/>
          <w:szCs w:val="24"/>
        </w:rPr>
        <w:t xml:space="preserve">. </w:t>
      </w:r>
    </w:p>
    <w:p w14:paraId="65833224" w14:textId="5A417441" w:rsidR="00D960F5" w:rsidRDefault="0059097B" w:rsidP="00CD418D">
      <w:pPr>
        <w:tabs>
          <w:tab w:val="left" w:pos="851"/>
          <w:tab w:val="left" w:pos="1134"/>
        </w:tabs>
        <w:spacing w:after="0"/>
        <w:rPr>
          <w:rFonts w:eastAsia="Times New Roman" w:cstheme="minorHAnsi"/>
          <w:sz w:val="24"/>
          <w:szCs w:val="24"/>
        </w:rPr>
      </w:pPr>
      <w:r>
        <w:rPr>
          <w:rFonts w:eastAsia="Times New Roman" w:cstheme="minorHAnsi"/>
          <w:sz w:val="24"/>
          <w:szCs w:val="24"/>
        </w:rPr>
        <w:t>Sistemos d</w:t>
      </w:r>
      <w:r w:rsidR="00FB24AE" w:rsidRPr="00E76DA9">
        <w:rPr>
          <w:rFonts w:eastAsia="Times New Roman" w:cstheme="minorHAnsi"/>
          <w:sz w:val="24"/>
          <w:szCs w:val="24"/>
        </w:rPr>
        <w:t>iegimo metu buvo nuolat testuojami perkeliami duomenys ir sistemos procesai bei funkcijos, vyko mokymai, seminarai visiems bibliotekos darbuotojams</w:t>
      </w:r>
      <w:r w:rsidR="00CD418D">
        <w:rPr>
          <w:rFonts w:eastAsia="Times New Roman" w:cstheme="minorHAnsi"/>
          <w:sz w:val="24"/>
          <w:szCs w:val="24"/>
        </w:rPr>
        <w:t>. Be to, 3 bibliotekos darbuotojai išlaikė egz</w:t>
      </w:r>
      <w:r w:rsidR="00DC57B8">
        <w:rPr>
          <w:rFonts w:eastAsia="Times New Roman" w:cstheme="minorHAnsi"/>
          <w:sz w:val="24"/>
          <w:szCs w:val="24"/>
        </w:rPr>
        <w:t>a</w:t>
      </w:r>
      <w:r w:rsidR="00CD418D">
        <w:rPr>
          <w:rFonts w:eastAsia="Times New Roman" w:cstheme="minorHAnsi"/>
          <w:sz w:val="24"/>
          <w:szCs w:val="24"/>
        </w:rPr>
        <w:t>min</w:t>
      </w:r>
      <w:r w:rsidR="00305A6F">
        <w:rPr>
          <w:rFonts w:eastAsia="Times New Roman" w:cstheme="minorHAnsi"/>
          <w:sz w:val="24"/>
          <w:szCs w:val="24"/>
        </w:rPr>
        <w:t>ą</w:t>
      </w:r>
      <w:r w:rsidR="00CD418D">
        <w:rPr>
          <w:rFonts w:eastAsia="Times New Roman" w:cstheme="minorHAnsi"/>
          <w:sz w:val="24"/>
          <w:szCs w:val="24"/>
        </w:rPr>
        <w:t xml:space="preserve"> ir gavo </w:t>
      </w:r>
      <w:proofErr w:type="spellStart"/>
      <w:r w:rsidR="00CD418D">
        <w:rPr>
          <w:rFonts w:eastAsia="Times New Roman" w:cstheme="minorHAnsi"/>
          <w:sz w:val="24"/>
          <w:szCs w:val="24"/>
        </w:rPr>
        <w:t>Ex</w:t>
      </w:r>
      <w:proofErr w:type="spellEnd"/>
      <w:r w:rsidR="00CD418D">
        <w:rPr>
          <w:rFonts w:eastAsia="Times New Roman" w:cstheme="minorHAnsi"/>
          <w:sz w:val="24"/>
          <w:szCs w:val="24"/>
        </w:rPr>
        <w:t xml:space="preserve"> </w:t>
      </w:r>
      <w:proofErr w:type="spellStart"/>
      <w:r w:rsidR="00CD418D">
        <w:rPr>
          <w:rFonts w:eastAsia="Times New Roman" w:cstheme="minorHAnsi"/>
          <w:sz w:val="24"/>
          <w:szCs w:val="24"/>
        </w:rPr>
        <w:t>Libris</w:t>
      </w:r>
      <w:proofErr w:type="spellEnd"/>
      <w:r w:rsidR="00CD418D">
        <w:rPr>
          <w:rFonts w:eastAsia="Times New Roman" w:cstheme="minorHAnsi"/>
          <w:sz w:val="24"/>
          <w:szCs w:val="24"/>
        </w:rPr>
        <w:t xml:space="preserve"> sistemos administravimo sertifikatus</w:t>
      </w:r>
      <w:r w:rsidR="00B30D7F">
        <w:rPr>
          <w:rFonts w:eastAsia="Times New Roman" w:cstheme="minorHAnsi"/>
          <w:sz w:val="24"/>
          <w:szCs w:val="24"/>
        </w:rPr>
        <w:t>:</w:t>
      </w:r>
      <w:r w:rsidR="00F627CE">
        <w:rPr>
          <w:rFonts w:eastAsia="Times New Roman" w:cstheme="minorHAnsi"/>
          <w:sz w:val="24"/>
          <w:szCs w:val="24"/>
        </w:rPr>
        <w:t xml:space="preserve"> s</w:t>
      </w:r>
      <w:r w:rsidR="00D960F5" w:rsidRPr="00D960F5">
        <w:rPr>
          <w:rFonts w:eastAsia="Times New Roman" w:cstheme="minorHAnsi"/>
          <w:sz w:val="24"/>
          <w:szCs w:val="24"/>
        </w:rPr>
        <w:t xml:space="preserve">istemą administruoti gali tik bibliotekos darbuotojai, turintys </w:t>
      </w:r>
      <w:proofErr w:type="spellStart"/>
      <w:r w:rsidR="00D960F5" w:rsidRPr="00D960F5">
        <w:rPr>
          <w:rFonts w:eastAsia="Times New Roman" w:cstheme="minorHAnsi"/>
          <w:sz w:val="24"/>
          <w:szCs w:val="24"/>
        </w:rPr>
        <w:t>Ex</w:t>
      </w:r>
      <w:proofErr w:type="spellEnd"/>
      <w:r w:rsidR="00D960F5" w:rsidRPr="00D960F5">
        <w:rPr>
          <w:rFonts w:eastAsia="Times New Roman" w:cstheme="minorHAnsi"/>
          <w:sz w:val="24"/>
          <w:szCs w:val="24"/>
        </w:rPr>
        <w:t xml:space="preserve"> </w:t>
      </w:r>
      <w:proofErr w:type="spellStart"/>
      <w:r w:rsidR="00D960F5" w:rsidRPr="00D960F5">
        <w:rPr>
          <w:rFonts w:eastAsia="Times New Roman" w:cstheme="minorHAnsi"/>
          <w:sz w:val="24"/>
          <w:szCs w:val="24"/>
        </w:rPr>
        <w:t>Libris</w:t>
      </w:r>
      <w:proofErr w:type="spellEnd"/>
      <w:r w:rsidR="00D960F5" w:rsidRPr="00D960F5">
        <w:rPr>
          <w:rFonts w:eastAsia="Times New Roman" w:cstheme="minorHAnsi"/>
          <w:sz w:val="24"/>
          <w:szCs w:val="24"/>
        </w:rPr>
        <w:t xml:space="preserve"> administravimo sertifikatus. Tai </w:t>
      </w:r>
      <w:r w:rsidR="00D960F5" w:rsidRPr="00D960F5">
        <w:rPr>
          <w:rFonts w:eastAsia="Times New Roman" w:cstheme="minorHAnsi"/>
          <w:sz w:val="24"/>
          <w:szCs w:val="24"/>
        </w:rPr>
        <w:lastRenderedPageBreak/>
        <w:t xml:space="preserve">užtikrina, kad </w:t>
      </w:r>
      <w:r>
        <w:rPr>
          <w:rFonts w:eastAsia="Times New Roman" w:cstheme="minorHAnsi"/>
          <w:sz w:val="24"/>
          <w:szCs w:val="24"/>
        </w:rPr>
        <w:t xml:space="preserve">sistemos </w:t>
      </w:r>
      <w:r w:rsidR="00D960F5" w:rsidRPr="00D960F5">
        <w:rPr>
          <w:rFonts w:eastAsia="Times New Roman" w:cstheme="minorHAnsi"/>
          <w:sz w:val="24"/>
          <w:szCs w:val="24"/>
        </w:rPr>
        <w:t>priežiūrą ir konfigūracijas vykdo kvalifikuoti specialistai, turintys atitinkamų žinių ir įgūdžių.</w:t>
      </w:r>
    </w:p>
    <w:p w14:paraId="6A45765D" w14:textId="03F99098" w:rsidR="00D734A7" w:rsidRDefault="0059097B" w:rsidP="00D734A7">
      <w:pPr>
        <w:tabs>
          <w:tab w:val="left" w:pos="851"/>
          <w:tab w:val="left" w:pos="1134"/>
        </w:tabs>
        <w:spacing w:after="0"/>
        <w:rPr>
          <w:rFonts w:eastAsia="Times New Roman" w:cstheme="minorHAnsi"/>
          <w:sz w:val="24"/>
          <w:szCs w:val="24"/>
        </w:rPr>
      </w:pPr>
      <w:r>
        <w:rPr>
          <w:rFonts w:eastAsia="Times New Roman" w:cstheme="minorHAnsi"/>
          <w:sz w:val="24"/>
          <w:szCs w:val="24"/>
        </w:rPr>
        <w:t xml:space="preserve">Nepratęsus sistemos </w:t>
      </w:r>
      <w:r w:rsidR="00D734A7">
        <w:rPr>
          <w:rFonts w:eastAsia="Times New Roman" w:cstheme="minorHAnsi"/>
          <w:sz w:val="24"/>
          <w:szCs w:val="24"/>
        </w:rPr>
        <w:t xml:space="preserve">ALMA </w:t>
      </w:r>
      <w:r>
        <w:rPr>
          <w:rFonts w:eastAsia="Times New Roman" w:cstheme="minorHAnsi"/>
          <w:sz w:val="24"/>
          <w:szCs w:val="24"/>
        </w:rPr>
        <w:t>l</w:t>
      </w:r>
      <w:r w:rsidRPr="00E12C53">
        <w:rPr>
          <w:rFonts w:eastAsia="Times New Roman" w:cstheme="minorHAnsi"/>
          <w:sz w:val="24"/>
          <w:szCs w:val="24"/>
        </w:rPr>
        <w:t>icencij</w:t>
      </w:r>
      <w:r>
        <w:rPr>
          <w:rFonts w:eastAsia="Times New Roman" w:cstheme="minorHAnsi"/>
          <w:sz w:val="24"/>
          <w:szCs w:val="24"/>
        </w:rPr>
        <w:t xml:space="preserve">ų </w:t>
      </w:r>
      <w:r w:rsidR="00D734A7" w:rsidRPr="00E12C53">
        <w:rPr>
          <w:rFonts w:eastAsia="Times New Roman" w:cstheme="minorHAnsi"/>
          <w:sz w:val="24"/>
          <w:szCs w:val="24"/>
        </w:rPr>
        <w:t>galiojimo</w:t>
      </w:r>
      <w:r>
        <w:rPr>
          <w:rFonts w:eastAsia="Times New Roman" w:cstheme="minorHAnsi"/>
          <w:sz w:val="24"/>
          <w:szCs w:val="24"/>
        </w:rPr>
        <w:t xml:space="preserve"> iš karto būtų </w:t>
      </w:r>
      <w:r w:rsidR="00D734A7" w:rsidRPr="00E12C53">
        <w:rPr>
          <w:rFonts w:eastAsia="Times New Roman" w:cstheme="minorHAnsi"/>
          <w:sz w:val="24"/>
          <w:szCs w:val="24"/>
        </w:rPr>
        <w:t>apribot</w:t>
      </w:r>
      <w:r>
        <w:rPr>
          <w:rFonts w:eastAsia="Times New Roman" w:cstheme="minorHAnsi"/>
          <w:sz w:val="24"/>
          <w:szCs w:val="24"/>
        </w:rPr>
        <w:t>os</w:t>
      </w:r>
      <w:r w:rsidR="00D734A7" w:rsidRPr="00E12C53">
        <w:rPr>
          <w:rFonts w:eastAsia="Times New Roman" w:cstheme="minorHAnsi"/>
          <w:sz w:val="24"/>
          <w:szCs w:val="24"/>
        </w:rPr>
        <w:t xml:space="preserve"> tiek </w:t>
      </w:r>
      <w:r w:rsidR="00D734A7">
        <w:rPr>
          <w:rFonts w:eastAsia="Times New Roman" w:cstheme="minorHAnsi"/>
          <w:sz w:val="24"/>
          <w:szCs w:val="24"/>
        </w:rPr>
        <w:t>b</w:t>
      </w:r>
      <w:r w:rsidR="00D734A7" w:rsidRPr="00E12C53">
        <w:rPr>
          <w:rFonts w:eastAsia="Times New Roman" w:cstheme="minorHAnsi"/>
          <w:sz w:val="24"/>
          <w:szCs w:val="24"/>
        </w:rPr>
        <w:t xml:space="preserve">ibliotekos personalo, tiek </w:t>
      </w:r>
      <w:r w:rsidR="00D734A7">
        <w:rPr>
          <w:rFonts w:eastAsia="Times New Roman" w:cstheme="minorHAnsi"/>
          <w:sz w:val="24"/>
          <w:szCs w:val="24"/>
        </w:rPr>
        <w:t xml:space="preserve">Perkančiosios organizacijos </w:t>
      </w:r>
      <w:r w:rsidR="00D734A7" w:rsidRPr="00E12C53">
        <w:rPr>
          <w:rFonts w:eastAsia="Times New Roman" w:cstheme="minorHAnsi"/>
          <w:sz w:val="24"/>
          <w:szCs w:val="24"/>
        </w:rPr>
        <w:t>bendruomenės galimyb</w:t>
      </w:r>
      <w:r>
        <w:rPr>
          <w:rFonts w:eastAsia="Times New Roman" w:cstheme="minorHAnsi"/>
          <w:sz w:val="24"/>
          <w:szCs w:val="24"/>
        </w:rPr>
        <w:t>ė</w:t>
      </w:r>
      <w:r w:rsidR="00D734A7" w:rsidRPr="00E12C53">
        <w:rPr>
          <w:rFonts w:eastAsia="Times New Roman" w:cstheme="minorHAnsi"/>
          <w:sz w:val="24"/>
          <w:szCs w:val="24"/>
        </w:rPr>
        <w:t xml:space="preserve">s naudotis informacijos paslaugomis, </w:t>
      </w:r>
      <w:r w:rsidR="00D734A7">
        <w:rPr>
          <w:rFonts w:eastAsia="Times New Roman" w:cstheme="minorHAnsi"/>
          <w:sz w:val="24"/>
          <w:szCs w:val="24"/>
        </w:rPr>
        <w:t xml:space="preserve">o </w:t>
      </w:r>
      <w:r w:rsidR="00D734A7" w:rsidRPr="00E12C53">
        <w:rPr>
          <w:rFonts w:eastAsia="Times New Roman" w:cstheme="minorHAnsi"/>
          <w:sz w:val="24"/>
          <w:szCs w:val="24"/>
        </w:rPr>
        <w:t xml:space="preserve">debesijoje </w:t>
      </w:r>
      <w:r w:rsidR="00D734A7">
        <w:rPr>
          <w:rFonts w:eastAsia="Times New Roman" w:cstheme="minorHAnsi"/>
          <w:sz w:val="24"/>
          <w:szCs w:val="24"/>
        </w:rPr>
        <w:t xml:space="preserve">saugomi duomenys būtų </w:t>
      </w:r>
      <w:r>
        <w:rPr>
          <w:rFonts w:eastAsia="Times New Roman" w:cstheme="minorHAnsi"/>
          <w:sz w:val="24"/>
          <w:szCs w:val="24"/>
        </w:rPr>
        <w:t>nepasiekiami. Kaip jau buvo nurodyta, v</w:t>
      </w:r>
      <w:r w:rsidR="00D734A7" w:rsidRPr="00FF042D">
        <w:rPr>
          <w:rFonts w:eastAsia="Times New Roman" w:cstheme="minorHAnsi"/>
          <w:sz w:val="24"/>
          <w:szCs w:val="24"/>
        </w:rPr>
        <w:t>isi bibliotekos duomenys</w:t>
      </w:r>
      <w:r w:rsidR="00D734A7">
        <w:rPr>
          <w:rFonts w:eastAsia="Times New Roman" w:cstheme="minorHAnsi"/>
          <w:sz w:val="24"/>
          <w:szCs w:val="24"/>
        </w:rPr>
        <w:t xml:space="preserve">, įskaitant </w:t>
      </w:r>
      <w:r w:rsidR="00D734A7" w:rsidRPr="00FF042D">
        <w:rPr>
          <w:rFonts w:eastAsia="Times New Roman" w:cstheme="minorHAnsi"/>
          <w:sz w:val="24"/>
          <w:szCs w:val="24"/>
        </w:rPr>
        <w:t>katalogų įraš</w:t>
      </w:r>
      <w:r w:rsidR="00D734A7">
        <w:rPr>
          <w:rFonts w:eastAsia="Times New Roman" w:cstheme="minorHAnsi"/>
          <w:sz w:val="24"/>
          <w:szCs w:val="24"/>
        </w:rPr>
        <w:t>us</w:t>
      </w:r>
      <w:r w:rsidR="00D734A7" w:rsidRPr="00FF042D">
        <w:rPr>
          <w:rFonts w:eastAsia="Times New Roman" w:cstheme="minorHAnsi"/>
          <w:sz w:val="24"/>
          <w:szCs w:val="24"/>
        </w:rPr>
        <w:t>, vartotojų informacij</w:t>
      </w:r>
      <w:r w:rsidR="00D734A7">
        <w:rPr>
          <w:rFonts w:eastAsia="Times New Roman" w:cstheme="minorHAnsi"/>
          <w:sz w:val="24"/>
          <w:szCs w:val="24"/>
        </w:rPr>
        <w:t>ą</w:t>
      </w:r>
      <w:r w:rsidR="00D734A7" w:rsidRPr="00FF042D">
        <w:rPr>
          <w:rFonts w:eastAsia="Times New Roman" w:cstheme="minorHAnsi"/>
          <w:sz w:val="24"/>
          <w:szCs w:val="24"/>
        </w:rPr>
        <w:t xml:space="preserve"> ir skaitmenin</w:t>
      </w:r>
      <w:r w:rsidR="00D734A7">
        <w:rPr>
          <w:rFonts w:eastAsia="Times New Roman" w:cstheme="minorHAnsi"/>
          <w:sz w:val="24"/>
          <w:szCs w:val="24"/>
        </w:rPr>
        <w:t>e</w:t>
      </w:r>
      <w:r w:rsidR="00D734A7" w:rsidRPr="00FF042D">
        <w:rPr>
          <w:rFonts w:eastAsia="Times New Roman" w:cstheme="minorHAnsi"/>
          <w:sz w:val="24"/>
          <w:szCs w:val="24"/>
        </w:rPr>
        <w:t>s kolekcij</w:t>
      </w:r>
      <w:r w:rsidR="00D734A7">
        <w:rPr>
          <w:rFonts w:eastAsia="Times New Roman" w:cstheme="minorHAnsi"/>
          <w:sz w:val="24"/>
          <w:szCs w:val="24"/>
        </w:rPr>
        <w:t>a</w:t>
      </w:r>
      <w:r w:rsidR="00D734A7" w:rsidRPr="00FF042D">
        <w:rPr>
          <w:rFonts w:eastAsia="Times New Roman" w:cstheme="minorHAnsi"/>
          <w:sz w:val="24"/>
          <w:szCs w:val="24"/>
        </w:rPr>
        <w:t>s</w:t>
      </w:r>
      <w:r w:rsidR="00D734A7">
        <w:rPr>
          <w:rFonts w:eastAsia="Times New Roman" w:cstheme="minorHAnsi"/>
          <w:sz w:val="24"/>
          <w:szCs w:val="24"/>
        </w:rPr>
        <w:t xml:space="preserve">, </w:t>
      </w:r>
      <w:r>
        <w:rPr>
          <w:rFonts w:eastAsia="Times New Roman" w:cstheme="minorHAnsi"/>
          <w:sz w:val="24"/>
          <w:szCs w:val="24"/>
        </w:rPr>
        <w:t xml:space="preserve">yra </w:t>
      </w:r>
      <w:r w:rsidR="00D734A7" w:rsidRPr="00FF042D">
        <w:rPr>
          <w:rFonts w:eastAsia="Times New Roman" w:cstheme="minorHAnsi"/>
          <w:sz w:val="24"/>
          <w:szCs w:val="24"/>
        </w:rPr>
        <w:t xml:space="preserve">perkelti į debesiją, </w:t>
      </w:r>
      <w:r w:rsidR="00D734A7">
        <w:rPr>
          <w:rFonts w:eastAsia="Times New Roman" w:cstheme="minorHAnsi"/>
          <w:sz w:val="24"/>
          <w:szCs w:val="24"/>
        </w:rPr>
        <w:t xml:space="preserve">nepratęsus </w:t>
      </w:r>
      <w:r w:rsidR="00D734A7" w:rsidRPr="00FF042D">
        <w:rPr>
          <w:rFonts w:eastAsia="Times New Roman" w:cstheme="minorHAnsi"/>
          <w:sz w:val="24"/>
          <w:szCs w:val="24"/>
        </w:rPr>
        <w:t>licencijų</w:t>
      </w:r>
      <w:r w:rsidR="009B6705">
        <w:rPr>
          <w:rFonts w:eastAsia="Times New Roman" w:cstheme="minorHAnsi"/>
          <w:sz w:val="24"/>
          <w:szCs w:val="24"/>
        </w:rPr>
        <w:t>,</w:t>
      </w:r>
      <w:r w:rsidR="00D734A7">
        <w:rPr>
          <w:rFonts w:eastAsia="Times New Roman" w:cstheme="minorHAnsi"/>
          <w:sz w:val="24"/>
          <w:szCs w:val="24"/>
        </w:rPr>
        <w:t xml:space="preserve"> </w:t>
      </w:r>
      <w:r w:rsidR="00D734A7" w:rsidRPr="00FF042D">
        <w:rPr>
          <w:rFonts w:eastAsia="Times New Roman" w:cstheme="minorHAnsi"/>
          <w:sz w:val="24"/>
          <w:szCs w:val="24"/>
        </w:rPr>
        <w:t>prara</w:t>
      </w:r>
      <w:r w:rsidR="00D734A7">
        <w:rPr>
          <w:rFonts w:eastAsia="Times New Roman" w:cstheme="minorHAnsi"/>
          <w:sz w:val="24"/>
          <w:szCs w:val="24"/>
        </w:rPr>
        <w:t xml:space="preserve">ndama ne tik </w:t>
      </w:r>
      <w:r w:rsidR="00D734A7" w:rsidRPr="00FF042D">
        <w:rPr>
          <w:rFonts w:eastAsia="Times New Roman" w:cstheme="minorHAnsi"/>
          <w:sz w:val="24"/>
          <w:szCs w:val="24"/>
        </w:rPr>
        <w:t>prieig</w:t>
      </w:r>
      <w:r w:rsidR="00D734A7">
        <w:rPr>
          <w:rFonts w:eastAsia="Times New Roman" w:cstheme="minorHAnsi"/>
          <w:sz w:val="24"/>
          <w:szCs w:val="24"/>
        </w:rPr>
        <w:t>a</w:t>
      </w:r>
      <w:r w:rsidR="00D734A7" w:rsidRPr="00FF042D">
        <w:rPr>
          <w:rFonts w:eastAsia="Times New Roman" w:cstheme="minorHAnsi"/>
          <w:sz w:val="24"/>
          <w:szCs w:val="24"/>
        </w:rPr>
        <w:t xml:space="preserve"> prie šių duomenų</w:t>
      </w:r>
      <w:r w:rsidR="00D734A7">
        <w:rPr>
          <w:rFonts w:eastAsia="Times New Roman" w:cstheme="minorHAnsi"/>
          <w:sz w:val="24"/>
          <w:szCs w:val="24"/>
        </w:rPr>
        <w:t xml:space="preserve">, bet ir galimybė naudotis sisteminėmis funkcijomis, būtinomis </w:t>
      </w:r>
      <w:r w:rsidR="00D734A7" w:rsidRPr="00FF042D">
        <w:rPr>
          <w:rFonts w:eastAsia="Times New Roman" w:cstheme="minorHAnsi"/>
          <w:sz w:val="24"/>
          <w:szCs w:val="24"/>
        </w:rPr>
        <w:t xml:space="preserve">bibliotekos išteklių valdymui ir paslaugų teikimui. </w:t>
      </w:r>
    </w:p>
    <w:p w14:paraId="748755F9" w14:textId="164B5F8F" w:rsidR="001730AE" w:rsidRDefault="0059097B" w:rsidP="001730AE">
      <w:pPr>
        <w:tabs>
          <w:tab w:val="left" w:pos="851"/>
          <w:tab w:val="left" w:pos="1134"/>
        </w:tabs>
        <w:spacing w:after="0"/>
        <w:rPr>
          <w:rFonts w:eastAsia="Times New Roman" w:cstheme="minorHAnsi"/>
          <w:sz w:val="24"/>
          <w:szCs w:val="24"/>
        </w:rPr>
      </w:pPr>
      <w:r>
        <w:rPr>
          <w:rFonts w:eastAsia="Times New Roman" w:cstheme="minorHAnsi"/>
          <w:sz w:val="24"/>
          <w:szCs w:val="24"/>
        </w:rPr>
        <w:t xml:space="preserve">Perkančioji organizacija paaiškina, </w:t>
      </w:r>
      <w:r w:rsidR="001730AE">
        <w:rPr>
          <w:rFonts w:eastAsia="Times New Roman" w:cstheme="minorHAnsi"/>
          <w:sz w:val="24"/>
          <w:szCs w:val="24"/>
        </w:rPr>
        <w:t>kad buvo atliktas r</w:t>
      </w:r>
      <w:r w:rsidR="001730AE" w:rsidRPr="001D5F77">
        <w:rPr>
          <w:rFonts w:eastAsia="Times New Roman" w:cstheme="minorHAnsi"/>
          <w:sz w:val="24"/>
          <w:szCs w:val="24"/>
        </w:rPr>
        <w:t>inkos tyrim</w:t>
      </w:r>
      <w:r w:rsidR="001730AE">
        <w:rPr>
          <w:rFonts w:eastAsia="Times New Roman" w:cstheme="minorHAnsi"/>
          <w:sz w:val="24"/>
          <w:szCs w:val="24"/>
        </w:rPr>
        <w:t>as</w:t>
      </w:r>
      <w:r w:rsidR="001730AE">
        <w:rPr>
          <w:rStyle w:val="FootnoteReference"/>
          <w:rFonts w:eastAsia="Times New Roman" w:cstheme="minorHAnsi"/>
          <w:sz w:val="24"/>
          <w:szCs w:val="24"/>
        </w:rPr>
        <w:footnoteReference w:id="7"/>
      </w:r>
      <w:r w:rsidR="001730AE">
        <w:rPr>
          <w:rFonts w:eastAsia="Times New Roman" w:cstheme="minorHAnsi"/>
          <w:sz w:val="24"/>
          <w:szCs w:val="24"/>
        </w:rPr>
        <w:t xml:space="preserve">, kurio metu nustatyta, kad </w:t>
      </w:r>
      <w:r w:rsidR="001730AE" w:rsidRPr="00A641E5">
        <w:rPr>
          <w:rFonts w:eastAsia="Times New Roman" w:cstheme="minorHAnsi"/>
          <w:sz w:val="24"/>
          <w:szCs w:val="24"/>
        </w:rPr>
        <w:t>pratęsti</w:t>
      </w:r>
      <w:r w:rsidR="001730AE">
        <w:rPr>
          <w:rFonts w:eastAsia="Times New Roman" w:cstheme="minorHAnsi"/>
          <w:sz w:val="24"/>
          <w:szCs w:val="24"/>
        </w:rPr>
        <w:t xml:space="preserve"> </w:t>
      </w:r>
      <w:r>
        <w:rPr>
          <w:rFonts w:eastAsia="Times New Roman" w:cstheme="minorHAnsi"/>
          <w:sz w:val="24"/>
          <w:szCs w:val="24"/>
        </w:rPr>
        <w:t xml:space="preserve">sistemos </w:t>
      </w:r>
      <w:r w:rsidR="001730AE" w:rsidRPr="00A641E5">
        <w:rPr>
          <w:rFonts w:eastAsia="Times New Roman" w:cstheme="minorHAnsi"/>
          <w:sz w:val="24"/>
          <w:szCs w:val="24"/>
        </w:rPr>
        <w:t xml:space="preserve">ALMA </w:t>
      </w:r>
      <w:proofErr w:type="spellStart"/>
      <w:r w:rsidR="001730AE" w:rsidRPr="00A641E5">
        <w:rPr>
          <w:rFonts w:eastAsia="Times New Roman" w:cstheme="minorHAnsi"/>
          <w:sz w:val="24"/>
          <w:szCs w:val="24"/>
        </w:rPr>
        <w:t>SaaS</w:t>
      </w:r>
      <w:proofErr w:type="spellEnd"/>
      <w:r w:rsidR="001730AE" w:rsidRPr="00A641E5">
        <w:rPr>
          <w:rFonts w:eastAsia="Times New Roman" w:cstheme="minorHAnsi"/>
          <w:sz w:val="24"/>
          <w:szCs w:val="24"/>
        </w:rPr>
        <w:t xml:space="preserve"> licencijas</w:t>
      </w:r>
      <w:r w:rsidR="001730AE">
        <w:rPr>
          <w:rStyle w:val="FootnoteReference"/>
          <w:rFonts w:eastAsia="Times New Roman" w:cstheme="minorHAnsi"/>
          <w:sz w:val="24"/>
          <w:szCs w:val="24"/>
        </w:rPr>
        <w:footnoteReference w:id="8"/>
      </w:r>
      <w:r w:rsidR="001730AE">
        <w:rPr>
          <w:rFonts w:eastAsia="Times New Roman" w:cstheme="minorHAnsi"/>
          <w:sz w:val="24"/>
          <w:szCs w:val="24"/>
        </w:rPr>
        <w:t xml:space="preserve"> gali</w:t>
      </w:r>
      <w:r w:rsidR="001730AE" w:rsidRPr="00A641E5">
        <w:rPr>
          <w:rFonts w:eastAsia="Times New Roman" w:cstheme="minorHAnsi"/>
          <w:sz w:val="24"/>
          <w:szCs w:val="24"/>
        </w:rPr>
        <w:t xml:space="preserve"> vienintelis tiekėjas – </w:t>
      </w:r>
      <w:proofErr w:type="spellStart"/>
      <w:r w:rsidR="001730AE" w:rsidRPr="00A641E5">
        <w:rPr>
          <w:rFonts w:eastAsia="Times New Roman" w:cstheme="minorHAnsi"/>
          <w:sz w:val="24"/>
          <w:szCs w:val="24"/>
        </w:rPr>
        <w:t>Ex</w:t>
      </w:r>
      <w:proofErr w:type="spellEnd"/>
      <w:r w:rsidR="001730AE" w:rsidRPr="00A641E5">
        <w:rPr>
          <w:rFonts w:eastAsia="Times New Roman" w:cstheme="minorHAnsi"/>
          <w:sz w:val="24"/>
          <w:szCs w:val="24"/>
        </w:rPr>
        <w:t xml:space="preserve"> </w:t>
      </w:r>
      <w:proofErr w:type="spellStart"/>
      <w:r w:rsidR="001730AE" w:rsidRPr="00A641E5">
        <w:rPr>
          <w:rFonts w:eastAsia="Times New Roman" w:cstheme="minorHAnsi"/>
          <w:sz w:val="24"/>
          <w:szCs w:val="24"/>
        </w:rPr>
        <w:t>Libris</w:t>
      </w:r>
      <w:proofErr w:type="spellEnd"/>
      <w:r w:rsidR="001730AE">
        <w:rPr>
          <w:rFonts w:eastAsia="Times New Roman" w:cstheme="minorHAnsi"/>
          <w:sz w:val="24"/>
          <w:szCs w:val="24"/>
        </w:rPr>
        <w:t xml:space="preserve">, kitų </w:t>
      </w:r>
      <w:r w:rsidR="001730AE" w:rsidRPr="00A641E5">
        <w:rPr>
          <w:rFonts w:eastAsia="Times New Roman" w:cstheme="minorHAnsi"/>
          <w:sz w:val="24"/>
          <w:szCs w:val="24"/>
        </w:rPr>
        <w:t>tiekėjų</w:t>
      </w:r>
      <w:r w:rsidR="001730AE">
        <w:rPr>
          <w:rFonts w:eastAsia="Times New Roman" w:cstheme="minorHAnsi"/>
          <w:sz w:val="24"/>
          <w:szCs w:val="24"/>
        </w:rPr>
        <w:t xml:space="preserve"> </w:t>
      </w:r>
      <w:r>
        <w:rPr>
          <w:rFonts w:eastAsia="Times New Roman" w:cstheme="minorHAnsi"/>
          <w:sz w:val="24"/>
          <w:szCs w:val="24"/>
        </w:rPr>
        <w:t xml:space="preserve">šiuo atveju </w:t>
      </w:r>
      <w:r w:rsidR="001730AE">
        <w:rPr>
          <w:rFonts w:eastAsia="Times New Roman" w:cstheme="minorHAnsi"/>
          <w:sz w:val="24"/>
          <w:szCs w:val="24"/>
        </w:rPr>
        <w:t>rinkoje nėra.</w:t>
      </w:r>
      <w:r w:rsidR="001730AE" w:rsidRPr="00A641E5">
        <w:rPr>
          <w:rFonts w:eastAsia="Times New Roman" w:cstheme="minorHAnsi"/>
          <w:sz w:val="24"/>
          <w:szCs w:val="24"/>
        </w:rPr>
        <w:t xml:space="preserve"> </w:t>
      </w:r>
      <w:r>
        <w:rPr>
          <w:rFonts w:eastAsia="Times New Roman" w:cstheme="minorHAnsi"/>
          <w:sz w:val="24"/>
          <w:szCs w:val="24"/>
        </w:rPr>
        <w:t>Prašyme nurodoma, kad v</w:t>
      </w:r>
      <w:r w:rsidR="001730AE" w:rsidRPr="00A641E5">
        <w:rPr>
          <w:rFonts w:eastAsia="Times New Roman" w:cstheme="minorHAnsi"/>
          <w:sz w:val="24"/>
          <w:szCs w:val="24"/>
        </w:rPr>
        <w:t xml:space="preserve">isos </w:t>
      </w:r>
      <w:r w:rsidR="001730AE">
        <w:rPr>
          <w:rFonts w:eastAsia="Times New Roman" w:cstheme="minorHAnsi"/>
          <w:sz w:val="24"/>
          <w:szCs w:val="24"/>
        </w:rPr>
        <w:t>L</w:t>
      </w:r>
      <w:r w:rsidR="001730AE" w:rsidRPr="00A641E5">
        <w:rPr>
          <w:rFonts w:eastAsia="Times New Roman" w:cstheme="minorHAnsi"/>
          <w:sz w:val="24"/>
          <w:szCs w:val="24"/>
        </w:rPr>
        <w:t xml:space="preserve">ietuvos akademinės institucijos šiuo metu naudoja tą pačią </w:t>
      </w:r>
      <w:r>
        <w:rPr>
          <w:rFonts w:eastAsia="Times New Roman" w:cstheme="minorHAnsi"/>
          <w:sz w:val="24"/>
          <w:szCs w:val="24"/>
        </w:rPr>
        <w:t xml:space="preserve">sistemą </w:t>
      </w:r>
      <w:r w:rsidR="001730AE" w:rsidRPr="00A641E5">
        <w:rPr>
          <w:rFonts w:eastAsia="Times New Roman" w:cstheme="minorHAnsi"/>
          <w:sz w:val="24"/>
          <w:szCs w:val="24"/>
        </w:rPr>
        <w:t xml:space="preserve">ALMA </w:t>
      </w:r>
      <w:r>
        <w:rPr>
          <w:rFonts w:eastAsia="Times New Roman" w:cstheme="minorHAnsi"/>
          <w:sz w:val="24"/>
          <w:szCs w:val="24"/>
        </w:rPr>
        <w:t>(</w:t>
      </w:r>
      <w:r w:rsidR="001730AE" w:rsidRPr="00A641E5">
        <w:rPr>
          <w:rFonts w:eastAsia="Times New Roman" w:cstheme="minorHAnsi"/>
          <w:sz w:val="24"/>
          <w:szCs w:val="24"/>
        </w:rPr>
        <w:t>platformą</w:t>
      </w:r>
      <w:r>
        <w:rPr>
          <w:rFonts w:eastAsia="Times New Roman" w:cstheme="minorHAnsi"/>
          <w:sz w:val="24"/>
          <w:szCs w:val="24"/>
        </w:rPr>
        <w:t>)</w:t>
      </w:r>
      <w:r w:rsidR="00AF0EDE">
        <w:rPr>
          <w:rFonts w:eastAsia="Times New Roman" w:cstheme="minorHAnsi"/>
          <w:sz w:val="24"/>
          <w:szCs w:val="24"/>
        </w:rPr>
        <w:t xml:space="preserve">, todėl </w:t>
      </w:r>
      <w:r w:rsidR="004100C9">
        <w:rPr>
          <w:rFonts w:eastAsia="Times New Roman" w:cstheme="minorHAnsi"/>
          <w:sz w:val="24"/>
          <w:szCs w:val="24"/>
        </w:rPr>
        <w:t xml:space="preserve">sistemos </w:t>
      </w:r>
      <w:r w:rsidR="001730AE" w:rsidRPr="00A641E5">
        <w:rPr>
          <w:rFonts w:eastAsia="Times New Roman" w:cstheme="minorHAnsi"/>
          <w:sz w:val="24"/>
          <w:szCs w:val="24"/>
        </w:rPr>
        <w:t xml:space="preserve">ALMA licencijų pratęsimas yra </w:t>
      </w:r>
      <w:r w:rsidR="001730AE">
        <w:rPr>
          <w:rFonts w:eastAsia="Times New Roman" w:cstheme="minorHAnsi"/>
          <w:sz w:val="24"/>
          <w:szCs w:val="24"/>
        </w:rPr>
        <w:t>optimaliausias sprendimas tiek e</w:t>
      </w:r>
      <w:r w:rsidR="001730AE" w:rsidRPr="00A641E5">
        <w:rPr>
          <w:rFonts w:eastAsia="Times New Roman" w:cstheme="minorHAnsi"/>
          <w:sz w:val="24"/>
          <w:szCs w:val="24"/>
        </w:rPr>
        <w:t>konomi</w:t>
      </w:r>
      <w:r w:rsidR="001730AE">
        <w:rPr>
          <w:rFonts w:eastAsia="Times New Roman" w:cstheme="minorHAnsi"/>
          <w:sz w:val="24"/>
          <w:szCs w:val="24"/>
        </w:rPr>
        <w:t xml:space="preserve">niu, tiek </w:t>
      </w:r>
      <w:r w:rsidR="001730AE" w:rsidRPr="00A641E5">
        <w:rPr>
          <w:rFonts w:eastAsia="Times New Roman" w:cstheme="minorHAnsi"/>
          <w:sz w:val="24"/>
          <w:szCs w:val="24"/>
        </w:rPr>
        <w:t>organizaciniu požiūriu</w:t>
      </w:r>
      <w:r w:rsidR="001730AE">
        <w:rPr>
          <w:rFonts w:eastAsia="Times New Roman" w:cstheme="minorHAnsi"/>
          <w:sz w:val="24"/>
          <w:szCs w:val="24"/>
        </w:rPr>
        <w:t xml:space="preserve">, leidžiantis </w:t>
      </w:r>
      <w:r w:rsidR="001730AE" w:rsidRPr="00A641E5">
        <w:rPr>
          <w:rFonts w:eastAsia="Times New Roman" w:cstheme="minorHAnsi"/>
          <w:sz w:val="24"/>
          <w:szCs w:val="24"/>
        </w:rPr>
        <w:t>užtikrin</w:t>
      </w:r>
      <w:r w:rsidR="001730AE">
        <w:rPr>
          <w:rFonts w:eastAsia="Times New Roman" w:cstheme="minorHAnsi"/>
          <w:sz w:val="24"/>
          <w:szCs w:val="24"/>
        </w:rPr>
        <w:t xml:space="preserve">ti </w:t>
      </w:r>
      <w:r w:rsidR="001730AE" w:rsidRPr="00A641E5">
        <w:rPr>
          <w:rFonts w:eastAsia="Times New Roman" w:cstheme="minorHAnsi"/>
          <w:sz w:val="24"/>
          <w:szCs w:val="24"/>
        </w:rPr>
        <w:t>ne</w:t>
      </w:r>
      <w:r w:rsidR="001730AE">
        <w:rPr>
          <w:rFonts w:eastAsia="Times New Roman" w:cstheme="minorHAnsi"/>
          <w:sz w:val="24"/>
          <w:szCs w:val="24"/>
        </w:rPr>
        <w:t>nutrūkstamą b</w:t>
      </w:r>
      <w:r w:rsidR="001730AE" w:rsidRPr="00A641E5">
        <w:rPr>
          <w:rFonts w:eastAsia="Times New Roman" w:cstheme="minorHAnsi"/>
          <w:sz w:val="24"/>
          <w:szCs w:val="24"/>
        </w:rPr>
        <w:t xml:space="preserve">ibliotekos paslaugų </w:t>
      </w:r>
      <w:r w:rsidR="001730AE">
        <w:rPr>
          <w:rFonts w:eastAsia="Times New Roman" w:cstheme="minorHAnsi"/>
          <w:sz w:val="24"/>
          <w:szCs w:val="24"/>
        </w:rPr>
        <w:t xml:space="preserve">veikimą, </w:t>
      </w:r>
      <w:r w:rsidR="001730AE" w:rsidRPr="00A641E5">
        <w:rPr>
          <w:rFonts w:eastAsia="Times New Roman" w:cstheme="minorHAnsi"/>
          <w:sz w:val="24"/>
          <w:szCs w:val="24"/>
        </w:rPr>
        <w:t>skland</w:t>
      </w:r>
      <w:r w:rsidR="001730AE">
        <w:rPr>
          <w:rFonts w:eastAsia="Times New Roman" w:cstheme="minorHAnsi"/>
          <w:sz w:val="24"/>
          <w:szCs w:val="24"/>
        </w:rPr>
        <w:t>ų</w:t>
      </w:r>
      <w:r w:rsidR="001730AE" w:rsidRPr="00A641E5">
        <w:rPr>
          <w:rFonts w:eastAsia="Times New Roman" w:cstheme="minorHAnsi"/>
          <w:sz w:val="24"/>
          <w:szCs w:val="24"/>
        </w:rPr>
        <w:t xml:space="preserve"> studijų proces</w:t>
      </w:r>
      <w:r w:rsidR="001730AE">
        <w:rPr>
          <w:rFonts w:eastAsia="Times New Roman" w:cstheme="minorHAnsi"/>
          <w:sz w:val="24"/>
          <w:szCs w:val="24"/>
        </w:rPr>
        <w:t xml:space="preserve">ą ir </w:t>
      </w:r>
      <w:r w:rsidR="001730AE" w:rsidRPr="00A641E5">
        <w:rPr>
          <w:rFonts w:eastAsia="Times New Roman" w:cstheme="minorHAnsi"/>
          <w:sz w:val="24"/>
          <w:szCs w:val="24"/>
        </w:rPr>
        <w:t>aukštos kokybės moksl</w:t>
      </w:r>
      <w:r w:rsidR="001730AE">
        <w:rPr>
          <w:rFonts w:eastAsia="Times New Roman" w:cstheme="minorHAnsi"/>
          <w:sz w:val="24"/>
          <w:szCs w:val="24"/>
        </w:rPr>
        <w:t>inės</w:t>
      </w:r>
      <w:r w:rsidR="001730AE" w:rsidRPr="00A641E5">
        <w:rPr>
          <w:rFonts w:eastAsia="Times New Roman" w:cstheme="minorHAnsi"/>
          <w:sz w:val="24"/>
          <w:szCs w:val="24"/>
        </w:rPr>
        <w:t xml:space="preserve"> informacijos prieinamumą.</w:t>
      </w:r>
    </w:p>
    <w:p w14:paraId="16908C44" w14:textId="5574848E" w:rsidR="00F36886" w:rsidRDefault="00B02FBC" w:rsidP="00F36886">
      <w:pPr>
        <w:tabs>
          <w:tab w:val="left" w:pos="851"/>
          <w:tab w:val="left" w:pos="1134"/>
        </w:tabs>
        <w:spacing w:after="0"/>
        <w:rPr>
          <w:rFonts w:eastAsia="Times New Roman" w:cstheme="minorHAnsi"/>
          <w:sz w:val="24"/>
          <w:szCs w:val="24"/>
        </w:rPr>
      </w:pPr>
      <w:r>
        <w:rPr>
          <w:rFonts w:eastAsia="Times New Roman" w:cstheme="minorHAnsi"/>
          <w:sz w:val="24"/>
          <w:szCs w:val="24"/>
        </w:rPr>
        <w:t>Siekiant</w:t>
      </w:r>
      <w:r w:rsidR="00F36886" w:rsidRPr="00FF042D">
        <w:rPr>
          <w:rFonts w:eastAsia="Times New Roman" w:cstheme="minorHAnsi"/>
          <w:sz w:val="24"/>
          <w:szCs w:val="24"/>
        </w:rPr>
        <w:t xml:space="preserve"> išvengti veiklos trikdžių ir užtikrinti nenutrūkstamą bibliotekos paslaugų</w:t>
      </w:r>
      <w:r w:rsidR="00277516">
        <w:rPr>
          <w:rFonts w:eastAsia="Times New Roman" w:cstheme="minorHAnsi"/>
          <w:sz w:val="24"/>
          <w:szCs w:val="24"/>
        </w:rPr>
        <w:t xml:space="preserve"> </w:t>
      </w:r>
      <w:r w:rsidR="00AE1061">
        <w:rPr>
          <w:rFonts w:eastAsia="Times New Roman" w:cstheme="minorHAnsi"/>
          <w:sz w:val="24"/>
          <w:szCs w:val="24"/>
        </w:rPr>
        <w:t>vykdymą</w:t>
      </w:r>
      <w:r w:rsidR="00F36886">
        <w:rPr>
          <w:rFonts w:eastAsia="Times New Roman" w:cstheme="minorHAnsi"/>
          <w:sz w:val="24"/>
          <w:szCs w:val="24"/>
        </w:rPr>
        <w:t xml:space="preserve">, </w:t>
      </w:r>
      <w:r w:rsidR="00F36886" w:rsidRPr="00BF7C2B">
        <w:rPr>
          <w:rFonts w:eastAsia="Times New Roman" w:cstheme="minorHAnsi"/>
          <w:sz w:val="24"/>
          <w:szCs w:val="24"/>
        </w:rPr>
        <w:t xml:space="preserve">būtina pratęsti ALMA </w:t>
      </w:r>
      <w:proofErr w:type="spellStart"/>
      <w:r w:rsidR="00F36886" w:rsidRPr="00BF7C2B">
        <w:rPr>
          <w:rFonts w:eastAsia="Times New Roman" w:cstheme="minorHAnsi"/>
          <w:sz w:val="24"/>
          <w:szCs w:val="24"/>
        </w:rPr>
        <w:t>SaaS</w:t>
      </w:r>
      <w:proofErr w:type="spellEnd"/>
      <w:r w:rsidR="00F36886" w:rsidRPr="00BF7C2B">
        <w:rPr>
          <w:rFonts w:eastAsia="Times New Roman" w:cstheme="minorHAnsi"/>
          <w:sz w:val="24"/>
          <w:szCs w:val="24"/>
        </w:rPr>
        <w:t xml:space="preserve"> licencijų prenumeratą</w:t>
      </w:r>
      <w:r w:rsidR="00AF0EDE">
        <w:rPr>
          <w:rFonts w:eastAsia="Times New Roman" w:cstheme="minorHAnsi"/>
          <w:sz w:val="24"/>
          <w:szCs w:val="24"/>
        </w:rPr>
        <w:t>, o a</w:t>
      </w:r>
      <w:r>
        <w:rPr>
          <w:rFonts w:eastAsia="Times New Roman" w:cstheme="minorHAnsi"/>
          <w:sz w:val="24"/>
          <w:szCs w:val="24"/>
        </w:rPr>
        <w:t>tsižvelgiant į tai, kad š</w:t>
      </w:r>
      <w:r w:rsidR="00624CA9">
        <w:rPr>
          <w:rFonts w:eastAsia="Times New Roman" w:cstheme="minorHAnsi"/>
          <w:sz w:val="24"/>
          <w:szCs w:val="24"/>
        </w:rPr>
        <w:t xml:space="preserve">iai dienai </w:t>
      </w:r>
      <w:r w:rsidR="00AE1061">
        <w:rPr>
          <w:rFonts w:eastAsia="Times New Roman" w:cstheme="minorHAnsi"/>
          <w:sz w:val="24"/>
          <w:szCs w:val="24"/>
        </w:rPr>
        <w:t xml:space="preserve">dėl techninių priežasčių </w:t>
      </w:r>
      <w:r w:rsidR="002F659B">
        <w:rPr>
          <w:rFonts w:eastAsia="Times New Roman" w:cstheme="minorHAnsi"/>
          <w:sz w:val="24"/>
          <w:szCs w:val="24"/>
        </w:rPr>
        <w:t xml:space="preserve">Perkančiajai organizacijai </w:t>
      </w:r>
      <w:r w:rsidR="00EC1DCB">
        <w:rPr>
          <w:rFonts w:eastAsia="Times New Roman" w:cstheme="minorHAnsi"/>
          <w:sz w:val="24"/>
          <w:szCs w:val="24"/>
        </w:rPr>
        <w:t xml:space="preserve">reikalingas licencijas gali patiekti </w:t>
      </w:r>
      <w:r w:rsidR="00AF0EDE">
        <w:rPr>
          <w:rFonts w:eastAsia="Times New Roman" w:cstheme="minorHAnsi"/>
          <w:sz w:val="24"/>
          <w:szCs w:val="24"/>
        </w:rPr>
        <w:t>tik</w:t>
      </w:r>
      <w:r w:rsidR="00F36886" w:rsidRPr="00BF7C2B">
        <w:rPr>
          <w:rFonts w:eastAsia="Times New Roman" w:cstheme="minorHAnsi"/>
          <w:sz w:val="24"/>
          <w:szCs w:val="24"/>
        </w:rPr>
        <w:t xml:space="preserve"> tiekėjas – </w:t>
      </w:r>
      <w:proofErr w:type="spellStart"/>
      <w:r w:rsidR="00F36886" w:rsidRPr="00BF7C2B">
        <w:rPr>
          <w:rFonts w:eastAsia="Times New Roman" w:cstheme="minorHAnsi"/>
          <w:sz w:val="24"/>
          <w:szCs w:val="24"/>
        </w:rPr>
        <w:t>Ex</w:t>
      </w:r>
      <w:proofErr w:type="spellEnd"/>
      <w:r w:rsidR="00F36886" w:rsidRPr="00BF7C2B">
        <w:rPr>
          <w:rFonts w:eastAsia="Times New Roman" w:cstheme="minorHAnsi"/>
          <w:sz w:val="24"/>
          <w:szCs w:val="24"/>
        </w:rPr>
        <w:t xml:space="preserve"> </w:t>
      </w:r>
      <w:proofErr w:type="spellStart"/>
      <w:r w:rsidR="00F36886" w:rsidRPr="00BF7C2B">
        <w:rPr>
          <w:rFonts w:eastAsia="Times New Roman" w:cstheme="minorHAnsi"/>
          <w:sz w:val="24"/>
          <w:szCs w:val="24"/>
        </w:rPr>
        <w:t>Libris</w:t>
      </w:r>
      <w:proofErr w:type="spellEnd"/>
      <w:r w:rsidR="0008622B">
        <w:rPr>
          <w:rFonts w:eastAsia="Times New Roman" w:cstheme="minorHAnsi"/>
          <w:sz w:val="24"/>
          <w:szCs w:val="24"/>
        </w:rPr>
        <w:t>, t. y., v</w:t>
      </w:r>
      <w:r w:rsidR="00F36886" w:rsidRPr="00BF7C2B">
        <w:rPr>
          <w:rFonts w:eastAsia="Times New Roman" w:cstheme="minorHAnsi"/>
          <w:sz w:val="24"/>
          <w:szCs w:val="24"/>
        </w:rPr>
        <w:t>ienintel</w:t>
      </w:r>
      <w:r w:rsidR="0008622B">
        <w:rPr>
          <w:rFonts w:eastAsia="Times New Roman" w:cstheme="minorHAnsi"/>
          <w:sz w:val="24"/>
          <w:szCs w:val="24"/>
        </w:rPr>
        <w:t>is</w:t>
      </w:r>
      <w:r w:rsidR="00F36886" w:rsidRPr="00BF7C2B">
        <w:rPr>
          <w:rFonts w:eastAsia="Times New Roman" w:cstheme="minorHAnsi"/>
          <w:sz w:val="24"/>
          <w:szCs w:val="24"/>
        </w:rPr>
        <w:t xml:space="preserve"> ALMA platformos licencijų tiekėja</w:t>
      </w:r>
      <w:r w:rsidR="00EF0FDB">
        <w:rPr>
          <w:rFonts w:eastAsia="Times New Roman" w:cstheme="minorHAnsi"/>
          <w:sz w:val="24"/>
          <w:szCs w:val="24"/>
        </w:rPr>
        <w:t>s</w:t>
      </w:r>
      <w:r w:rsidR="00502C3C">
        <w:rPr>
          <w:rFonts w:eastAsia="Times New Roman" w:cstheme="minorHAnsi"/>
          <w:sz w:val="24"/>
          <w:szCs w:val="24"/>
        </w:rPr>
        <w:t xml:space="preserve">, </w:t>
      </w:r>
      <w:r w:rsidR="00F36886" w:rsidRPr="00BF7C2B">
        <w:rPr>
          <w:rFonts w:eastAsia="Times New Roman" w:cstheme="minorHAnsi"/>
          <w:sz w:val="24"/>
          <w:szCs w:val="24"/>
        </w:rPr>
        <w:t>turi</w:t>
      </w:r>
      <w:r w:rsidR="00502C3C">
        <w:rPr>
          <w:rFonts w:eastAsia="Times New Roman" w:cstheme="minorHAnsi"/>
          <w:sz w:val="24"/>
          <w:szCs w:val="24"/>
        </w:rPr>
        <w:t>nti</w:t>
      </w:r>
      <w:r w:rsidR="00EF0FDB">
        <w:rPr>
          <w:rFonts w:eastAsia="Times New Roman" w:cstheme="minorHAnsi"/>
          <w:sz w:val="24"/>
          <w:szCs w:val="24"/>
        </w:rPr>
        <w:t xml:space="preserve">s </w:t>
      </w:r>
      <w:r w:rsidR="00F36886" w:rsidRPr="00BF7C2B">
        <w:rPr>
          <w:rFonts w:eastAsia="Times New Roman" w:cstheme="minorHAnsi"/>
          <w:sz w:val="24"/>
          <w:szCs w:val="24"/>
        </w:rPr>
        <w:t xml:space="preserve">išskirtines teises aptarnauti bei atnaujinti </w:t>
      </w:r>
      <w:r w:rsidR="00F36886">
        <w:rPr>
          <w:rFonts w:eastAsia="Times New Roman" w:cstheme="minorHAnsi"/>
          <w:sz w:val="24"/>
          <w:szCs w:val="24"/>
        </w:rPr>
        <w:t xml:space="preserve">Perkančiosios organizacijos </w:t>
      </w:r>
      <w:r w:rsidR="00AF0EDE">
        <w:rPr>
          <w:rFonts w:eastAsia="Times New Roman" w:cstheme="minorHAnsi"/>
          <w:sz w:val="24"/>
          <w:szCs w:val="24"/>
        </w:rPr>
        <w:t>naudojamą sistemą</w:t>
      </w:r>
      <w:r w:rsidR="001D30F4">
        <w:rPr>
          <w:rStyle w:val="FootnoteReference"/>
          <w:rFonts w:eastAsia="Times New Roman" w:cstheme="minorHAnsi"/>
          <w:sz w:val="24"/>
          <w:szCs w:val="24"/>
        </w:rPr>
        <w:footnoteReference w:id="9"/>
      </w:r>
      <w:r w:rsidR="00EF0FDB">
        <w:rPr>
          <w:rFonts w:ascii="Calibri" w:eastAsia="Times New Roman" w:hAnsi="Calibri" w:cs="Calibri"/>
          <w:sz w:val="24"/>
          <w:szCs w:val="24"/>
        </w:rPr>
        <w:t>, Perkančioji organizacija priėmė sprendimą licencijų pratęsimo pirkimą vykdyti neskelbiamų derybų būdu, vadovaujantis Įstatymo</w:t>
      </w:r>
      <w:r w:rsidR="00EF0FDB" w:rsidRPr="00DC2CC7">
        <w:rPr>
          <w:rFonts w:eastAsia="Times New Roman" w:cstheme="minorHAnsi"/>
          <w:sz w:val="24"/>
          <w:szCs w:val="24"/>
        </w:rPr>
        <w:t xml:space="preserve"> 71 straipsnio 1 dalies 2 punkto </w:t>
      </w:r>
      <w:r w:rsidR="00EF0FDB">
        <w:rPr>
          <w:rFonts w:eastAsia="Times New Roman" w:cstheme="minorHAnsi"/>
          <w:sz w:val="24"/>
          <w:szCs w:val="24"/>
        </w:rPr>
        <w:t xml:space="preserve">b </w:t>
      </w:r>
      <w:r w:rsidR="00EF0FDB" w:rsidRPr="00DC2CC7">
        <w:rPr>
          <w:rFonts w:eastAsia="Times New Roman" w:cstheme="minorHAnsi"/>
          <w:sz w:val="24"/>
          <w:szCs w:val="24"/>
        </w:rPr>
        <w:t>papunk</w:t>
      </w:r>
      <w:r w:rsidR="00EF0FDB">
        <w:rPr>
          <w:rFonts w:eastAsia="Times New Roman" w:cstheme="minorHAnsi"/>
          <w:sz w:val="24"/>
          <w:szCs w:val="24"/>
        </w:rPr>
        <w:t xml:space="preserve">čio nuostatomis, į derybas kviečiant konkretų tiekėją </w:t>
      </w:r>
      <w:proofErr w:type="spellStart"/>
      <w:r w:rsidR="00EF0FDB">
        <w:rPr>
          <w:rFonts w:eastAsia="Times New Roman" w:cstheme="minorHAnsi"/>
          <w:sz w:val="24"/>
          <w:szCs w:val="24"/>
        </w:rPr>
        <w:t>Ex</w:t>
      </w:r>
      <w:proofErr w:type="spellEnd"/>
      <w:r w:rsidR="00EF0FDB">
        <w:rPr>
          <w:rFonts w:eastAsia="Times New Roman" w:cstheme="minorHAnsi"/>
          <w:sz w:val="24"/>
          <w:szCs w:val="24"/>
        </w:rPr>
        <w:t xml:space="preserve"> </w:t>
      </w:r>
      <w:proofErr w:type="spellStart"/>
      <w:r w:rsidR="00EF0FDB">
        <w:rPr>
          <w:rFonts w:eastAsia="Times New Roman" w:cstheme="minorHAnsi"/>
          <w:sz w:val="24"/>
          <w:szCs w:val="24"/>
        </w:rPr>
        <w:t>Libris</w:t>
      </w:r>
      <w:proofErr w:type="spellEnd"/>
      <w:r w:rsidR="00EF0FDB">
        <w:rPr>
          <w:rFonts w:eastAsia="Times New Roman" w:cstheme="minorHAnsi"/>
          <w:sz w:val="24"/>
          <w:szCs w:val="24"/>
        </w:rPr>
        <w:t xml:space="preserve">, </w:t>
      </w:r>
      <w:r w:rsidR="00EF0FDB" w:rsidRPr="00DC2CC7">
        <w:rPr>
          <w:rFonts w:eastAsia="Times New Roman" w:cstheme="minorHAnsi"/>
          <w:sz w:val="24"/>
          <w:szCs w:val="24"/>
        </w:rPr>
        <w:t xml:space="preserve">ir kreiptis į Tarnybą sutikimo dėl tokio </w:t>
      </w:r>
      <w:r w:rsidR="00EF0FDB">
        <w:rPr>
          <w:rFonts w:eastAsia="Times New Roman" w:cstheme="minorHAnsi"/>
          <w:sz w:val="24"/>
          <w:szCs w:val="24"/>
        </w:rPr>
        <w:t>P</w:t>
      </w:r>
      <w:r w:rsidR="00EF0FDB" w:rsidRPr="00DC2CC7">
        <w:rPr>
          <w:rFonts w:eastAsia="Times New Roman" w:cstheme="minorHAnsi"/>
          <w:sz w:val="24"/>
          <w:szCs w:val="24"/>
        </w:rPr>
        <w:t>irkimo būdo pasirinkimo</w:t>
      </w:r>
      <w:r w:rsidR="00EF0FDB" w:rsidRPr="00DC2CC7">
        <w:rPr>
          <w:rFonts w:eastAsia="Times New Roman" w:cstheme="minorHAnsi"/>
          <w:sz w:val="24"/>
          <w:szCs w:val="24"/>
          <w:vertAlign w:val="superscript"/>
        </w:rPr>
        <w:footnoteReference w:id="10"/>
      </w:r>
      <w:r w:rsidR="00EF0FDB" w:rsidRPr="00DC2CC7">
        <w:rPr>
          <w:rFonts w:eastAsia="Times New Roman" w:cstheme="minorHAnsi"/>
          <w:sz w:val="24"/>
          <w:szCs w:val="24"/>
        </w:rPr>
        <w:t xml:space="preserve">. </w:t>
      </w:r>
      <w:r w:rsidR="006F3555">
        <w:rPr>
          <w:rFonts w:eastAsia="Times New Roman" w:cstheme="minorHAnsi"/>
          <w:sz w:val="24"/>
          <w:szCs w:val="24"/>
        </w:rPr>
        <w:t xml:space="preserve">Perkančioji organizacija taip pat nurodo, kad </w:t>
      </w:r>
      <w:r w:rsidR="00AF0EDE">
        <w:rPr>
          <w:rFonts w:eastAsia="Times New Roman" w:cstheme="minorHAnsi"/>
          <w:sz w:val="24"/>
          <w:szCs w:val="24"/>
        </w:rPr>
        <w:t xml:space="preserve">sistema </w:t>
      </w:r>
      <w:r w:rsidR="00F36886" w:rsidRPr="00BF7C2B">
        <w:rPr>
          <w:rFonts w:eastAsia="Times New Roman" w:cstheme="minorHAnsi"/>
          <w:sz w:val="24"/>
          <w:szCs w:val="24"/>
        </w:rPr>
        <w:t>ALMA yra autori</w:t>
      </w:r>
      <w:r w:rsidR="004F416B">
        <w:rPr>
          <w:rFonts w:eastAsia="Times New Roman" w:cstheme="minorHAnsi"/>
          <w:sz w:val="24"/>
          <w:szCs w:val="24"/>
        </w:rPr>
        <w:t>ų</w:t>
      </w:r>
      <w:r w:rsidR="00F36886" w:rsidRPr="00BF7C2B">
        <w:rPr>
          <w:rFonts w:eastAsia="Times New Roman" w:cstheme="minorHAnsi"/>
          <w:sz w:val="24"/>
          <w:szCs w:val="24"/>
        </w:rPr>
        <w:t xml:space="preserve"> teis</w:t>
      </w:r>
      <w:r w:rsidR="004F416B">
        <w:rPr>
          <w:rFonts w:eastAsia="Times New Roman" w:cstheme="minorHAnsi"/>
          <w:sz w:val="24"/>
          <w:szCs w:val="24"/>
        </w:rPr>
        <w:t>ių</w:t>
      </w:r>
      <w:r w:rsidR="00F36886" w:rsidRPr="00BF7C2B">
        <w:rPr>
          <w:rFonts w:eastAsia="Times New Roman" w:cstheme="minorHAnsi"/>
          <w:sz w:val="24"/>
          <w:szCs w:val="24"/>
        </w:rPr>
        <w:t xml:space="preserve"> saugomas objektas, </w:t>
      </w:r>
      <w:proofErr w:type="spellStart"/>
      <w:r w:rsidR="00F36886" w:rsidRPr="00BF7C2B">
        <w:rPr>
          <w:rFonts w:eastAsia="Times New Roman" w:cstheme="minorHAnsi"/>
          <w:sz w:val="24"/>
          <w:szCs w:val="24"/>
        </w:rPr>
        <w:t>Ex</w:t>
      </w:r>
      <w:proofErr w:type="spellEnd"/>
      <w:r w:rsidR="00F36886" w:rsidRPr="00BF7C2B">
        <w:rPr>
          <w:rFonts w:eastAsia="Times New Roman" w:cstheme="minorHAnsi"/>
          <w:sz w:val="24"/>
          <w:szCs w:val="24"/>
        </w:rPr>
        <w:t xml:space="preserve"> </w:t>
      </w:r>
      <w:proofErr w:type="spellStart"/>
      <w:r w:rsidR="00F36886" w:rsidRPr="00BF7C2B">
        <w:rPr>
          <w:rFonts w:eastAsia="Times New Roman" w:cstheme="minorHAnsi"/>
          <w:sz w:val="24"/>
          <w:szCs w:val="24"/>
        </w:rPr>
        <w:t>Libris</w:t>
      </w:r>
      <w:proofErr w:type="spellEnd"/>
      <w:r w:rsidR="00F36886" w:rsidRPr="00BF7C2B">
        <w:rPr>
          <w:rFonts w:eastAsia="Times New Roman" w:cstheme="minorHAnsi"/>
          <w:sz w:val="24"/>
          <w:szCs w:val="24"/>
        </w:rPr>
        <w:t xml:space="preserve"> </w:t>
      </w:r>
      <w:r w:rsidR="00DC355C">
        <w:rPr>
          <w:rFonts w:eastAsia="Times New Roman" w:cstheme="minorHAnsi"/>
          <w:sz w:val="24"/>
          <w:szCs w:val="24"/>
        </w:rPr>
        <w:t>n</w:t>
      </w:r>
      <w:r w:rsidR="00F36886" w:rsidRPr="00BF7C2B">
        <w:rPr>
          <w:rFonts w:eastAsia="Times New Roman" w:cstheme="minorHAnsi"/>
          <w:sz w:val="24"/>
          <w:szCs w:val="24"/>
        </w:rPr>
        <w:t>eperduoda licencijų administravimo ir atnaujinimo teisių jokiam kitam tiekėjui.</w:t>
      </w:r>
    </w:p>
    <w:p w14:paraId="4261BFCE" w14:textId="556BABCE" w:rsidR="00F36886" w:rsidRDefault="00F36886" w:rsidP="00F36886">
      <w:pPr>
        <w:tabs>
          <w:tab w:val="left" w:pos="851"/>
          <w:tab w:val="left" w:pos="1134"/>
        </w:tabs>
        <w:spacing w:after="0"/>
        <w:rPr>
          <w:rFonts w:eastAsia="Times New Roman" w:cstheme="minorHAnsi"/>
          <w:sz w:val="24"/>
          <w:szCs w:val="24"/>
        </w:rPr>
      </w:pPr>
      <w:r w:rsidRPr="00D047FE">
        <w:rPr>
          <w:rFonts w:eastAsia="Times New Roman" w:cstheme="minorHAnsi"/>
          <w:sz w:val="24"/>
          <w:szCs w:val="24"/>
        </w:rPr>
        <w:t xml:space="preserve">Perkančioji organizacija </w:t>
      </w:r>
      <w:r w:rsidR="0092423B">
        <w:rPr>
          <w:rFonts w:eastAsia="Times New Roman" w:cstheme="minorHAnsi"/>
          <w:sz w:val="24"/>
          <w:szCs w:val="24"/>
        </w:rPr>
        <w:t xml:space="preserve">licencijas </w:t>
      </w:r>
      <w:r w:rsidRPr="00D047FE">
        <w:rPr>
          <w:rFonts w:eastAsia="Times New Roman" w:cstheme="minorHAnsi"/>
          <w:sz w:val="24"/>
          <w:szCs w:val="24"/>
        </w:rPr>
        <w:t xml:space="preserve">siekia </w:t>
      </w:r>
      <w:r w:rsidR="0092423B">
        <w:rPr>
          <w:rFonts w:eastAsia="Times New Roman" w:cstheme="minorHAnsi"/>
          <w:sz w:val="24"/>
          <w:szCs w:val="24"/>
        </w:rPr>
        <w:t xml:space="preserve">pratęsti </w:t>
      </w:r>
      <w:r>
        <w:rPr>
          <w:rFonts w:eastAsia="Times New Roman" w:cstheme="minorHAnsi"/>
          <w:sz w:val="24"/>
          <w:szCs w:val="24"/>
        </w:rPr>
        <w:t xml:space="preserve">24 mėn. laikotarpiui. </w:t>
      </w:r>
      <w:r w:rsidRPr="00D14ED3">
        <w:rPr>
          <w:rFonts w:eastAsia="Times New Roman" w:cstheme="minorHAnsi"/>
          <w:sz w:val="24"/>
          <w:szCs w:val="24"/>
        </w:rPr>
        <w:t xml:space="preserve">Planuojama </w:t>
      </w:r>
      <w:r>
        <w:rPr>
          <w:rFonts w:eastAsia="Times New Roman" w:cstheme="minorHAnsi"/>
          <w:sz w:val="24"/>
          <w:szCs w:val="24"/>
        </w:rPr>
        <w:t>p</w:t>
      </w:r>
      <w:r w:rsidRPr="00D14ED3">
        <w:rPr>
          <w:rFonts w:eastAsia="Times New Roman" w:cstheme="minorHAnsi"/>
          <w:sz w:val="24"/>
          <w:szCs w:val="24"/>
        </w:rPr>
        <w:t>irkimo vertė</w:t>
      </w:r>
      <w:r>
        <w:rPr>
          <w:rFonts w:eastAsia="Times New Roman" w:cstheme="minorHAnsi"/>
          <w:sz w:val="24"/>
          <w:szCs w:val="24"/>
        </w:rPr>
        <w:t xml:space="preserve"> – 82 644,63 Eur be PVM.</w:t>
      </w:r>
    </w:p>
    <w:p w14:paraId="174213C9" w14:textId="42C7BEF6" w:rsidR="00826398" w:rsidRDefault="00826398" w:rsidP="007215DE">
      <w:pPr>
        <w:tabs>
          <w:tab w:val="left" w:pos="851"/>
          <w:tab w:val="left" w:pos="1134"/>
        </w:tabs>
        <w:spacing w:after="0"/>
        <w:rPr>
          <w:rFonts w:eastAsia="Times New Roman" w:cstheme="minorHAnsi"/>
          <w:sz w:val="24"/>
          <w:szCs w:val="24"/>
        </w:rPr>
      </w:pPr>
      <w:r w:rsidRPr="00826398">
        <w:rPr>
          <w:rFonts w:eastAsia="Times New Roman" w:cstheme="minorHAnsi"/>
          <w:sz w:val="24"/>
          <w:szCs w:val="24"/>
        </w:rPr>
        <w:t>Įstatymo 71 straipsnio 1 dalies 2 p</w:t>
      </w:r>
      <w:r w:rsidR="00677505">
        <w:rPr>
          <w:rFonts w:eastAsia="Times New Roman" w:cstheme="minorHAnsi"/>
          <w:sz w:val="24"/>
          <w:szCs w:val="24"/>
        </w:rPr>
        <w:t xml:space="preserve">unkte </w:t>
      </w:r>
      <w:r w:rsidRPr="00826398">
        <w:rPr>
          <w:rFonts w:eastAsia="Times New Roman" w:cstheme="minorHAnsi"/>
          <w:sz w:val="24"/>
          <w:szCs w:val="24"/>
        </w:rPr>
        <w:t>nurodyta, kad prekės, paslaugos ar darbai neskelbiamų derybų būdu gali būti perkam</w:t>
      </w:r>
      <w:r w:rsidR="00FF21BE">
        <w:rPr>
          <w:rFonts w:eastAsia="Times New Roman" w:cstheme="minorHAnsi"/>
          <w:sz w:val="24"/>
          <w:szCs w:val="24"/>
        </w:rPr>
        <w:t>i</w:t>
      </w:r>
      <w:r w:rsidRPr="00826398">
        <w:rPr>
          <w:rFonts w:eastAsia="Times New Roman" w:cstheme="minorHAnsi"/>
          <w:sz w:val="24"/>
          <w:szCs w:val="24"/>
        </w:rPr>
        <w:t>: „jeigu prekes pati</w:t>
      </w:r>
      <w:r w:rsidR="00E668A0">
        <w:rPr>
          <w:rFonts w:eastAsia="Times New Roman" w:cstheme="minorHAnsi"/>
          <w:sz w:val="24"/>
          <w:szCs w:val="24"/>
        </w:rPr>
        <w:t>e</w:t>
      </w:r>
      <w:r w:rsidRPr="00826398">
        <w:rPr>
          <w:rFonts w:eastAsia="Times New Roman" w:cstheme="minorHAnsi"/>
          <w:sz w:val="24"/>
          <w:szCs w:val="24"/>
        </w:rPr>
        <w:t>kti, paslaugas teikti ar darbus atlikti gali tik konkretus tiekėjas dėl vienos iš šių priežasčių:</w:t>
      </w:r>
      <w:r w:rsidR="00B96EDA">
        <w:rPr>
          <w:rFonts w:eastAsia="Times New Roman" w:cstheme="minorHAnsi"/>
          <w:sz w:val="24"/>
          <w:szCs w:val="24"/>
        </w:rPr>
        <w:t xml:space="preserve"> </w:t>
      </w:r>
      <w:r w:rsidRPr="00826398">
        <w:rPr>
          <w:rFonts w:eastAsia="Times New Roman" w:cstheme="minorHAnsi"/>
          <w:sz w:val="24"/>
          <w:szCs w:val="24"/>
        </w:rPr>
        <w:t>&lt;...&gt;</w:t>
      </w:r>
      <w:r w:rsidR="00B96EDA">
        <w:rPr>
          <w:rFonts w:eastAsia="Times New Roman" w:cstheme="minorHAnsi"/>
          <w:sz w:val="24"/>
          <w:szCs w:val="24"/>
        </w:rPr>
        <w:t xml:space="preserve"> </w:t>
      </w:r>
      <w:r w:rsidR="00DC03CA">
        <w:rPr>
          <w:rFonts w:eastAsia="Times New Roman" w:cstheme="minorHAnsi"/>
          <w:sz w:val="24"/>
          <w:szCs w:val="24"/>
        </w:rPr>
        <w:t>b) konkurencijos nėra dėl techninių priežasčių</w:t>
      </w:r>
      <w:r w:rsidRPr="00826398">
        <w:rPr>
          <w:rFonts w:eastAsia="Times New Roman" w:cstheme="minorHAnsi"/>
          <w:sz w:val="24"/>
          <w:szCs w:val="24"/>
        </w:rPr>
        <w:t>“.</w:t>
      </w:r>
    </w:p>
    <w:p w14:paraId="6CD53B51" w14:textId="3663B399" w:rsidR="009446F7" w:rsidRPr="000566A7" w:rsidRDefault="00C74F91" w:rsidP="009446F7">
      <w:pPr>
        <w:tabs>
          <w:tab w:val="left" w:pos="851"/>
          <w:tab w:val="left" w:pos="1134"/>
        </w:tabs>
        <w:spacing w:after="0"/>
        <w:rPr>
          <w:rFonts w:eastAsia="Times New Roman" w:cstheme="minorHAnsi"/>
          <w:sz w:val="24"/>
          <w:szCs w:val="24"/>
        </w:rPr>
      </w:pPr>
      <w:r>
        <w:rPr>
          <w:rFonts w:eastAsia="Times New Roman" w:cstheme="minorHAnsi"/>
          <w:iCs/>
          <w:sz w:val="24"/>
          <w:szCs w:val="24"/>
        </w:rPr>
        <w:t>Į</w:t>
      </w:r>
      <w:r w:rsidR="00B96EDA" w:rsidRPr="00B96EDA">
        <w:rPr>
          <w:rFonts w:eastAsia="Times New Roman" w:cstheme="minorHAnsi"/>
          <w:iCs/>
          <w:sz w:val="24"/>
          <w:szCs w:val="24"/>
        </w:rPr>
        <w:t>vertinus prašyme nurodyt</w:t>
      </w:r>
      <w:r w:rsidR="005235F1">
        <w:rPr>
          <w:rFonts w:eastAsia="Times New Roman" w:cstheme="minorHAnsi"/>
          <w:iCs/>
          <w:sz w:val="24"/>
          <w:szCs w:val="24"/>
        </w:rPr>
        <w:t xml:space="preserve">us argumentus </w:t>
      </w:r>
      <w:r w:rsidR="00ED6095">
        <w:rPr>
          <w:rFonts w:eastAsia="Times New Roman" w:cstheme="minorHAnsi"/>
          <w:iCs/>
          <w:sz w:val="24"/>
          <w:szCs w:val="24"/>
        </w:rPr>
        <w:t>bei</w:t>
      </w:r>
      <w:r w:rsidR="00A3629E">
        <w:rPr>
          <w:rFonts w:eastAsia="Times New Roman" w:cstheme="minorHAnsi"/>
          <w:iCs/>
          <w:sz w:val="24"/>
          <w:szCs w:val="24"/>
        </w:rPr>
        <w:t xml:space="preserve"> </w:t>
      </w:r>
      <w:r w:rsidR="00B96EDA" w:rsidRPr="00B96EDA">
        <w:rPr>
          <w:rFonts w:eastAsia="Times New Roman" w:cstheme="minorHAnsi"/>
          <w:iCs/>
          <w:sz w:val="24"/>
          <w:szCs w:val="24"/>
        </w:rPr>
        <w:t xml:space="preserve">pateiktus dokumentus, </w:t>
      </w:r>
      <w:r w:rsidR="002F230E">
        <w:rPr>
          <w:rFonts w:eastAsia="Times New Roman" w:cstheme="minorHAnsi"/>
          <w:iCs/>
          <w:sz w:val="24"/>
          <w:szCs w:val="24"/>
        </w:rPr>
        <w:t xml:space="preserve">taip pat papildomus paaiškinimus, </w:t>
      </w:r>
      <w:r w:rsidR="00B96EDA" w:rsidRPr="00B96EDA">
        <w:rPr>
          <w:rFonts w:eastAsia="Times New Roman" w:cstheme="minorHAnsi"/>
          <w:iCs/>
          <w:sz w:val="24"/>
          <w:szCs w:val="24"/>
        </w:rPr>
        <w:t>nustat</w:t>
      </w:r>
      <w:r>
        <w:rPr>
          <w:rFonts w:eastAsia="Times New Roman" w:cstheme="minorHAnsi"/>
          <w:iCs/>
          <w:sz w:val="24"/>
          <w:szCs w:val="24"/>
        </w:rPr>
        <w:t>yta</w:t>
      </w:r>
      <w:r w:rsidR="00B96EDA" w:rsidRPr="00B96EDA">
        <w:rPr>
          <w:rFonts w:eastAsia="Times New Roman" w:cstheme="minorHAnsi"/>
          <w:iCs/>
          <w:sz w:val="24"/>
          <w:szCs w:val="24"/>
        </w:rPr>
        <w:t xml:space="preserve">, </w:t>
      </w:r>
      <w:r w:rsidR="00387C1F">
        <w:rPr>
          <w:rFonts w:eastAsia="Times New Roman" w:cstheme="minorHAnsi"/>
          <w:iCs/>
          <w:sz w:val="24"/>
          <w:szCs w:val="24"/>
        </w:rPr>
        <w:t xml:space="preserve">kad </w:t>
      </w:r>
      <w:r w:rsidR="001045EC">
        <w:rPr>
          <w:rFonts w:eastAsia="Times New Roman" w:cstheme="minorHAnsi"/>
          <w:iCs/>
          <w:sz w:val="24"/>
          <w:szCs w:val="24"/>
        </w:rPr>
        <w:t>Pirkimu siekiam</w:t>
      </w:r>
      <w:r w:rsidR="00380AFE">
        <w:rPr>
          <w:rFonts w:eastAsia="Times New Roman" w:cstheme="minorHAnsi"/>
          <w:iCs/>
          <w:sz w:val="24"/>
          <w:szCs w:val="24"/>
        </w:rPr>
        <w:t xml:space="preserve">ą įsigyti </w:t>
      </w:r>
      <w:r w:rsidR="001F4BAE">
        <w:rPr>
          <w:rFonts w:eastAsia="Times New Roman" w:cstheme="minorHAnsi"/>
          <w:iCs/>
          <w:sz w:val="24"/>
          <w:szCs w:val="24"/>
        </w:rPr>
        <w:t xml:space="preserve">Perkančiosios organizacijos </w:t>
      </w:r>
      <w:r w:rsidR="003A0DC7">
        <w:rPr>
          <w:rFonts w:eastAsia="Times New Roman" w:cstheme="minorHAnsi"/>
          <w:iCs/>
          <w:sz w:val="24"/>
          <w:szCs w:val="24"/>
        </w:rPr>
        <w:t>eksploatuojamos</w:t>
      </w:r>
      <w:r w:rsidR="001F4BAE">
        <w:rPr>
          <w:rFonts w:eastAsia="Times New Roman" w:cstheme="minorHAnsi"/>
          <w:iCs/>
          <w:sz w:val="24"/>
          <w:szCs w:val="24"/>
        </w:rPr>
        <w:t xml:space="preserve"> </w:t>
      </w:r>
      <w:r w:rsidR="00AF0EDE">
        <w:rPr>
          <w:rFonts w:eastAsia="Times New Roman" w:cstheme="minorHAnsi"/>
          <w:iCs/>
          <w:sz w:val="24"/>
          <w:szCs w:val="24"/>
        </w:rPr>
        <w:t xml:space="preserve">sistemos </w:t>
      </w:r>
      <w:r w:rsidR="001F4BAE">
        <w:rPr>
          <w:rFonts w:eastAsia="Times New Roman" w:cstheme="minorHAnsi"/>
          <w:iCs/>
          <w:sz w:val="24"/>
          <w:szCs w:val="24"/>
        </w:rPr>
        <w:t>ALMA</w:t>
      </w:r>
      <w:r w:rsidR="00B9160E">
        <w:rPr>
          <w:rFonts w:eastAsia="Times New Roman" w:cstheme="minorHAnsi"/>
          <w:iCs/>
          <w:sz w:val="24"/>
          <w:szCs w:val="24"/>
        </w:rPr>
        <w:t xml:space="preserve">, </w:t>
      </w:r>
      <w:r w:rsidR="00485E7C">
        <w:rPr>
          <w:rFonts w:eastAsia="Times New Roman" w:cstheme="minorHAnsi"/>
          <w:iCs/>
          <w:sz w:val="24"/>
          <w:szCs w:val="24"/>
        </w:rPr>
        <w:t xml:space="preserve">kurioje sukauptas didelis kiekis mokslinių įrašų, įregistruota </w:t>
      </w:r>
      <w:r w:rsidR="00206BBD">
        <w:rPr>
          <w:rFonts w:eastAsia="Times New Roman" w:cstheme="minorHAnsi"/>
          <w:iCs/>
          <w:sz w:val="24"/>
          <w:szCs w:val="24"/>
        </w:rPr>
        <w:t xml:space="preserve">45 atvirosios prieigos </w:t>
      </w:r>
      <w:r w:rsidR="00206BBD">
        <w:rPr>
          <w:rFonts w:eastAsia="Times New Roman" w:cstheme="minorHAnsi"/>
          <w:iCs/>
          <w:sz w:val="24"/>
          <w:szCs w:val="24"/>
        </w:rPr>
        <w:lastRenderedPageBreak/>
        <w:t>ir 39 prenumeruojamos duomenų bazės</w:t>
      </w:r>
      <w:r w:rsidR="00831A3E">
        <w:rPr>
          <w:rFonts w:eastAsia="Times New Roman" w:cstheme="minorHAnsi"/>
          <w:iCs/>
          <w:sz w:val="24"/>
          <w:szCs w:val="24"/>
        </w:rPr>
        <w:t xml:space="preserve">, integruotos prieigos prie </w:t>
      </w:r>
      <w:proofErr w:type="spellStart"/>
      <w:r w:rsidR="00831A3E">
        <w:rPr>
          <w:rFonts w:eastAsia="Times New Roman" w:cstheme="minorHAnsi"/>
          <w:iCs/>
          <w:sz w:val="24"/>
          <w:szCs w:val="24"/>
        </w:rPr>
        <w:t>visateksčių</w:t>
      </w:r>
      <w:proofErr w:type="spellEnd"/>
      <w:r w:rsidR="00831A3E">
        <w:rPr>
          <w:rFonts w:eastAsia="Times New Roman" w:cstheme="minorHAnsi"/>
          <w:iCs/>
          <w:sz w:val="24"/>
          <w:szCs w:val="24"/>
        </w:rPr>
        <w:t xml:space="preserve"> elektroninių knygų</w:t>
      </w:r>
      <w:r w:rsidR="00025B59">
        <w:rPr>
          <w:rFonts w:eastAsia="Times New Roman" w:cstheme="minorHAnsi"/>
          <w:iCs/>
          <w:sz w:val="24"/>
          <w:szCs w:val="24"/>
        </w:rPr>
        <w:t xml:space="preserve"> bei kitų skaitmeninių kolekcijų, </w:t>
      </w:r>
      <w:r w:rsidR="00326BDD">
        <w:rPr>
          <w:rFonts w:eastAsia="Times New Roman" w:cstheme="minorHAnsi"/>
          <w:iCs/>
          <w:sz w:val="24"/>
          <w:szCs w:val="24"/>
        </w:rPr>
        <w:t xml:space="preserve">kt., </w:t>
      </w:r>
      <w:r w:rsidR="00025B59">
        <w:rPr>
          <w:rFonts w:eastAsia="Times New Roman" w:cstheme="minorHAnsi"/>
          <w:iCs/>
          <w:sz w:val="24"/>
          <w:szCs w:val="24"/>
        </w:rPr>
        <w:t>o pati platforma adaptuota pagal Perkančiosios organizacijos reikmes</w:t>
      </w:r>
      <w:r w:rsidR="003A0DC7">
        <w:rPr>
          <w:rFonts w:eastAsia="Times New Roman" w:cstheme="minorHAnsi"/>
          <w:iCs/>
          <w:sz w:val="24"/>
          <w:szCs w:val="24"/>
        </w:rPr>
        <w:t xml:space="preserve">, apmokant darbuotojus, </w:t>
      </w:r>
      <w:r w:rsidR="00326BDD">
        <w:rPr>
          <w:rFonts w:eastAsia="Times New Roman" w:cstheme="minorHAnsi"/>
          <w:iCs/>
          <w:sz w:val="24"/>
          <w:szCs w:val="24"/>
        </w:rPr>
        <w:t xml:space="preserve">pan., </w:t>
      </w:r>
      <w:proofErr w:type="spellStart"/>
      <w:r w:rsidR="00831A3E">
        <w:rPr>
          <w:rFonts w:eastAsia="Times New Roman" w:cstheme="minorHAnsi"/>
          <w:iCs/>
          <w:sz w:val="24"/>
          <w:szCs w:val="24"/>
        </w:rPr>
        <w:t>SaaS</w:t>
      </w:r>
      <w:proofErr w:type="spellEnd"/>
      <w:r w:rsidR="001F4BAE">
        <w:rPr>
          <w:rFonts w:eastAsia="Times New Roman" w:cstheme="minorHAnsi"/>
          <w:iCs/>
          <w:sz w:val="24"/>
          <w:szCs w:val="24"/>
        </w:rPr>
        <w:t xml:space="preserve"> </w:t>
      </w:r>
      <w:r w:rsidR="00B9160E">
        <w:rPr>
          <w:rFonts w:eastAsia="Times New Roman" w:cstheme="minorHAnsi"/>
          <w:iCs/>
          <w:sz w:val="24"/>
          <w:szCs w:val="24"/>
        </w:rPr>
        <w:t xml:space="preserve">licencijų pratęsimą </w:t>
      </w:r>
      <w:r w:rsidR="00CF0FA9">
        <w:rPr>
          <w:rFonts w:eastAsia="Times New Roman" w:cstheme="minorHAnsi"/>
          <w:iCs/>
          <w:sz w:val="24"/>
          <w:szCs w:val="24"/>
        </w:rPr>
        <w:t xml:space="preserve">dėl </w:t>
      </w:r>
      <w:r w:rsidR="00ED6095">
        <w:rPr>
          <w:rFonts w:eastAsia="Times New Roman" w:cstheme="minorHAnsi"/>
          <w:iCs/>
          <w:sz w:val="24"/>
          <w:szCs w:val="24"/>
        </w:rPr>
        <w:t xml:space="preserve">egzistuojančių </w:t>
      </w:r>
      <w:r w:rsidR="00E44F2A">
        <w:rPr>
          <w:rFonts w:eastAsia="Times New Roman" w:cstheme="minorHAnsi"/>
          <w:iCs/>
          <w:sz w:val="24"/>
          <w:szCs w:val="24"/>
        </w:rPr>
        <w:t xml:space="preserve">techninių priežasčių </w:t>
      </w:r>
      <w:r w:rsidR="009446F7">
        <w:rPr>
          <w:rFonts w:eastAsia="Times New Roman" w:cstheme="minorHAnsi"/>
          <w:iCs/>
          <w:sz w:val="24"/>
          <w:szCs w:val="24"/>
        </w:rPr>
        <w:t xml:space="preserve">gali </w:t>
      </w:r>
      <w:r w:rsidR="000234D9">
        <w:rPr>
          <w:rFonts w:eastAsia="Times New Roman" w:cstheme="minorHAnsi"/>
          <w:iCs/>
          <w:sz w:val="24"/>
          <w:szCs w:val="24"/>
        </w:rPr>
        <w:t>sutei</w:t>
      </w:r>
      <w:r w:rsidR="00AF0EDE">
        <w:rPr>
          <w:rFonts w:eastAsia="Times New Roman" w:cstheme="minorHAnsi"/>
          <w:iCs/>
          <w:sz w:val="24"/>
          <w:szCs w:val="24"/>
        </w:rPr>
        <w:t xml:space="preserve">kti </w:t>
      </w:r>
      <w:r w:rsidR="009446F7" w:rsidRPr="00D047FE">
        <w:rPr>
          <w:rFonts w:eastAsia="Times New Roman" w:cstheme="minorHAnsi"/>
          <w:sz w:val="24"/>
          <w:szCs w:val="24"/>
        </w:rPr>
        <w:t xml:space="preserve">tik </w:t>
      </w:r>
      <w:r w:rsidR="009446F7" w:rsidRPr="00566B02">
        <w:rPr>
          <w:rFonts w:eastAsia="Times New Roman" w:cstheme="minorHAnsi"/>
          <w:sz w:val="24"/>
          <w:szCs w:val="24"/>
        </w:rPr>
        <w:t xml:space="preserve">konkretus tiekėjas – </w:t>
      </w:r>
      <w:proofErr w:type="spellStart"/>
      <w:r w:rsidR="009446F7">
        <w:rPr>
          <w:rFonts w:eastAsia="Times New Roman" w:cstheme="minorHAnsi"/>
          <w:sz w:val="24"/>
          <w:szCs w:val="24"/>
        </w:rPr>
        <w:t>Ex</w:t>
      </w:r>
      <w:proofErr w:type="spellEnd"/>
      <w:r w:rsidR="009446F7">
        <w:rPr>
          <w:rFonts w:eastAsia="Times New Roman" w:cstheme="minorHAnsi"/>
          <w:sz w:val="24"/>
          <w:szCs w:val="24"/>
        </w:rPr>
        <w:t xml:space="preserve"> </w:t>
      </w:r>
      <w:proofErr w:type="spellStart"/>
      <w:r w:rsidR="009446F7">
        <w:rPr>
          <w:rFonts w:eastAsia="Times New Roman" w:cstheme="minorHAnsi"/>
          <w:sz w:val="24"/>
          <w:szCs w:val="24"/>
        </w:rPr>
        <w:t>Libris</w:t>
      </w:r>
      <w:proofErr w:type="spellEnd"/>
      <w:r w:rsidR="009446F7" w:rsidRPr="00566B02">
        <w:rPr>
          <w:rFonts w:eastAsia="Times New Roman" w:cstheme="minorHAnsi"/>
          <w:sz w:val="24"/>
          <w:szCs w:val="24"/>
        </w:rPr>
        <w:t xml:space="preserve">, </w:t>
      </w:r>
      <w:r w:rsidR="009446F7" w:rsidRPr="00694FB5">
        <w:rPr>
          <w:rFonts w:eastAsia="Times New Roman" w:cstheme="minorHAnsi"/>
          <w:sz w:val="24"/>
          <w:szCs w:val="24"/>
        </w:rPr>
        <w:t xml:space="preserve">turintis išskirtines teises aptarnauti bei atnaujinti Perkančiosios organizacijos </w:t>
      </w:r>
      <w:r w:rsidR="009446F7">
        <w:rPr>
          <w:rFonts w:eastAsia="Times New Roman" w:cstheme="minorHAnsi"/>
          <w:sz w:val="24"/>
          <w:szCs w:val="24"/>
        </w:rPr>
        <w:t xml:space="preserve">turimą ALMA platformą, todėl Perkančiosios organizacijos priimtas sprendimas ir pasirinktas Pirkimo būdas atitinka neskelbiamų derybų vykdymo sąlygas. Atsižvelgiant į pirmiau nurodytas aplinkybes, </w:t>
      </w:r>
      <w:r w:rsidR="009446F7" w:rsidRPr="008D0AC0">
        <w:rPr>
          <w:rFonts w:eastAsia="Times New Roman" w:cstheme="minorHAnsi"/>
          <w:sz w:val="24"/>
          <w:szCs w:val="24"/>
        </w:rPr>
        <w:t xml:space="preserve">bei vadovaudamasi Įstatymo 95 straipsnio 2 dalies </w:t>
      </w:r>
      <w:r w:rsidR="009446F7" w:rsidRPr="00224A32">
        <w:rPr>
          <w:rFonts w:eastAsia="Times New Roman" w:cstheme="minorHAnsi"/>
          <w:sz w:val="24"/>
          <w:szCs w:val="24"/>
        </w:rPr>
        <w:t>7</w:t>
      </w:r>
      <w:r w:rsidR="009446F7" w:rsidRPr="008D0AC0">
        <w:rPr>
          <w:rFonts w:eastAsia="Times New Roman" w:cstheme="minorHAnsi"/>
          <w:sz w:val="24"/>
          <w:szCs w:val="24"/>
        </w:rPr>
        <w:t xml:space="preserve"> punkt</w:t>
      </w:r>
      <w:r w:rsidR="009446F7">
        <w:rPr>
          <w:rFonts w:eastAsia="Times New Roman" w:cstheme="minorHAnsi"/>
          <w:sz w:val="24"/>
          <w:szCs w:val="24"/>
        </w:rPr>
        <w:t>u ir Taisyklėmis</w:t>
      </w:r>
      <w:r w:rsidR="009446F7" w:rsidRPr="008D0AC0">
        <w:rPr>
          <w:rFonts w:eastAsia="Times New Roman" w:cstheme="minorHAnsi"/>
          <w:sz w:val="24"/>
          <w:szCs w:val="24"/>
        </w:rPr>
        <w:t xml:space="preserve">, </w:t>
      </w:r>
      <w:r w:rsidR="009446F7" w:rsidRPr="00CD5562">
        <w:rPr>
          <w:rFonts w:eastAsia="Times New Roman" w:cstheme="minorHAnsi"/>
          <w:b/>
          <w:bCs/>
          <w:sz w:val="24"/>
          <w:szCs w:val="24"/>
        </w:rPr>
        <w:t>Tarnyba sutinka</w:t>
      </w:r>
      <w:r w:rsidR="009446F7" w:rsidRPr="008D0AC0">
        <w:rPr>
          <w:rFonts w:eastAsia="Times New Roman" w:cstheme="minorHAnsi"/>
          <w:sz w:val="24"/>
          <w:szCs w:val="24"/>
        </w:rPr>
        <w:t>, kad</w:t>
      </w:r>
      <w:r w:rsidR="009446F7" w:rsidRPr="00D047FE">
        <w:rPr>
          <w:rFonts w:eastAsia="Times New Roman" w:cstheme="minorHAnsi"/>
          <w:sz w:val="24"/>
          <w:szCs w:val="24"/>
        </w:rPr>
        <w:t xml:space="preserve"> </w:t>
      </w:r>
      <w:r w:rsidR="009446F7">
        <w:rPr>
          <w:rFonts w:eastAsia="Times New Roman" w:cstheme="minorHAnsi"/>
          <w:sz w:val="24"/>
          <w:szCs w:val="24"/>
        </w:rPr>
        <w:t xml:space="preserve">Lietuvos sveikatos mokslų universitetas </w:t>
      </w:r>
      <w:r w:rsidR="00AF0EDE">
        <w:rPr>
          <w:rFonts w:eastAsia="Times New Roman" w:cstheme="minorHAnsi"/>
          <w:sz w:val="24"/>
          <w:szCs w:val="24"/>
        </w:rPr>
        <w:t>P</w:t>
      </w:r>
      <w:r w:rsidR="009446F7" w:rsidRPr="00D047FE">
        <w:rPr>
          <w:rFonts w:eastAsia="Times New Roman" w:cstheme="minorHAnsi"/>
          <w:sz w:val="24"/>
          <w:szCs w:val="24"/>
        </w:rPr>
        <w:t xml:space="preserve">irkimą vykdytų neskelbiamų derybų būdu, vadovaujantis Įstatymo 71 straipsnio 1 dalies 2 punkto </w:t>
      </w:r>
      <w:r w:rsidR="009446F7">
        <w:rPr>
          <w:rFonts w:eastAsia="Times New Roman" w:cstheme="minorHAnsi"/>
          <w:sz w:val="24"/>
          <w:szCs w:val="24"/>
        </w:rPr>
        <w:t xml:space="preserve">b </w:t>
      </w:r>
      <w:r w:rsidR="009446F7" w:rsidRPr="00D047FE">
        <w:rPr>
          <w:rFonts w:eastAsia="Times New Roman" w:cstheme="minorHAnsi"/>
          <w:sz w:val="24"/>
          <w:szCs w:val="24"/>
        </w:rPr>
        <w:t>papunkči</w:t>
      </w:r>
      <w:r w:rsidR="009446F7">
        <w:rPr>
          <w:rFonts w:eastAsia="Times New Roman" w:cstheme="minorHAnsi"/>
          <w:sz w:val="24"/>
          <w:szCs w:val="24"/>
        </w:rPr>
        <w:t>u,</w:t>
      </w:r>
      <w:r w:rsidR="009446F7" w:rsidRPr="00D047FE">
        <w:rPr>
          <w:rFonts w:eastAsia="Times New Roman" w:cstheme="minorHAnsi"/>
          <w:sz w:val="24"/>
          <w:szCs w:val="24"/>
        </w:rPr>
        <w:t xml:space="preserve"> į derybas kviečiant </w:t>
      </w:r>
      <w:r w:rsidR="009446F7">
        <w:rPr>
          <w:rFonts w:eastAsia="Times New Roman" w:cstheme="minorHAnsi"/>
          <w:sz w:val="24"/>
          <w:szCs w:val="24"/>
        </w:rPr>
        <w:t xml:space="preserve">konkretų tiekėją – </w:t>
      </w:r>
      <w:r w:rsidR="009446F7" w:rsidRPr="00114B44">
        <w:rPr>
          <w:rFonts w:eastAsia="Times New Roman" w:cstheme="minorHAnsi"/>
          <w:sz w:val="24"/>
          <w:szCs w:val="24"/>
        </w:rPr>
        <w:t>„</w:t>
      </w:r>
      <w:proofErr w:type="spellStart"/>
      <w:r w:rsidR="009446F7" w:rsidRPr="00114B44">
        <w:rPr>
          <w:rFonts w:eastAsia="Times New Roman" w:cstheme="minorHAnsi"/>
          <w:sz w:val="24"/>
          <w:szCs w:val="24"/>
        </w:rPr>
        <w:t>Ex</w:t>
      </w:r>
      <w:proofErr w:type="spellEnd"/>
      <w:r w:rsidR="009446F7" w:rsidRPr="00114B44">
        <w:rPr>
          <w:rFonts w:eastAsia="Times New Roman" w:cstheme="minorHAnsi"/>
          <w:sz w:val="24"/>
          <w:szCs w:val="24"/>
        </w:rPr>
        <w:t xml:space="preserve"> </w:t>
      </w:r>
      <w:proofErr w:type="spellStart"/>
      <w:r w:rsidR="009446F7" w:rsidRPr="00114B44">
        <w:rPr>
          <w:rFonts w:eastAsia="Times New Roman" w:cstheme="minorHAnsi"/>
          <w:sz w:val="24"/>
          <w:szCs w:val="24"/>
        </w:rPr>
        <w:t>Libris</w:t>
      </w:r>
      <w:proofErr w:type="spellEnd"/>
      <w:r w:rsidR="009446F7" w:rsidRPr="00114B44">
        <w:rPr>
          <w:rFonts w:eastAsia="Times New Roman" w:cstheme="minorHAnsi"/>
          <w:sz w:val="24"/>
          <w:szCs w:val="24"/>
        </w:rPr>
        <w:t xml:space="preserve"> (</w:t>
      </w:r>
      <w:proofErr w:type="spellStart"/>
      <w:r w:rsidR="009446F7" w:rsidRPr="00114B44">
        <w:rPr>
          <w:rFonts w:eastAsia="Times New Roman" w:cstheme="minorHAnsi"/>
          <w:sz w:val="24"/>
          <w:szCs w:val="24"/>
        </w:rPr>
        <w:t>Deutschland</w:t>
      </w:r>
      <w:proofErr w:type="spellEnd"/>
      <w:r w:rsidR="009446F7" w:rsidRPr="00114B44">
        <w:rPr>
          <w:rFonts w:eastAsia="Times New Roman" w:cstheme="minorHAnsi"/>
          <w:sz w:val="24"/>
          <w:szCs w:val="24"/>
        </w:rPr>
        <w:t xml:space="preserve">) </w:t>
      </w:r>
      <w:proofErr w:type="spellStart"/>
      <w:r w:rsidR="009446F7" w:rsidRPr="00114B44">
        <w:rPr>
          <w:rFonts w:eastAsia="Times New Roman" w:cstheme="minorHAnsi"/>
          <w:sz w:val="24"/>
          <w:szCs w:val="24"/>
        </w:rPr>
        <w:t>GmbH</w:t>
      </w:r>
      <w:proofErr w:type="spellEnd"/>
      <w:r w:rsidR="009446F7" w:rsidRPr="00114B44">
        <w:rPr>
          <w:rFonts w:eastAsia="Times New Roman" w:cstheme="minorHAnsi"/>
          <w:sz w:val="24"/>
          <w:szCs w:val="24"/>
        </w:rPr>
        <w:t>“</w:t>
      </w:r>
      <w:r w:rsidR="009446F7" w:rsidRPr="00D047FE">
        <w:rPr>
          <w:rFonts w:eastAsia="Times New Roman" w:cstheme="minorHAnsi"/>
          <w:sz w:val="24"/>
          <w:szCs w:val="24"/>
        </w:rPr>
        <w:t>.</w:t>
      </w:r>
    </w:p>
    <w:p w14:paraId="4B517328" w14:textId="77777777" w:rsidR="009446F7" w:rsidRDefault="009446F7" w:rsidP="009446F7">
      <w:pPr>
        <w:tabs>
          <w:tab w:val="left" w:pos="1134"/>
        </w:tabs>
        <w:spacing w:after="0"/>
        <w:rPr>
          <w:rFonts w:eastAsia="Times New Roman" w:cstheme="minorHAnsi"/>
          <w:sz w:val="24"/>
          <w:szCs w:val="24"/>
        </w:rPr>
      </w:pPr>
      <w:r w:rsidRPr="00300EE9">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417497DB" w14:textId="77777777" w:rsidR="00300EE9" w:rsidRDefault="00300EE9" w:rsidP="007215DE">
      <w:pPr>
        <w:tabs>
          <w:tab w:val="left" w:pos="1134"/>
        </w:tabs>
        <w:spacing w:after="0"/>
        <w:rPr>
          <w:rFonts w:eastAsia="Times New Roman" w:cstheme="minorHAnsi"/>
          <w:sz w:val="24"/>
          <w:szCs w:val="24"/>
        </w:rPr>
      </w:pPr>
    </w:p>
    <w:p w14:paraId="657C2D4F" w14:textId="77777777" w:rsidR="00300EE9" w:rsidRDefault="00300EE9" w:rsidP="007215DE">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75F9939D" w:rsidR="005624BA" w:rsidRPr="005A5EF3" w:rsidRDefault="00D71E13" w:rsidP="007215DE">
            <w:pPr>
              <w:tabs>
                <w:tab w:val="left" w:pos="1134"/>
              </w:tabs>
              <w:spacing w:after="0"/>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40F9D0B0" w:rsidR="005624BA" w:rsidRPr="005A5EF3" w:rsidRDefault="00F42013" w:rsidP="007215DE">
            <w:pPr>
              <w:tabs>
                <w:tab w:val="left" w:pos="1134"/>
              </w:tabs>
              <w:spacing w:after="0"/>
              <w:jc w:val="right"/>
              <w:rPr>
                <w:rFonts w:eastAsia="Times New Roman" w:cstheme="minorHAnsi"/>
                <w:sz w:val="24"/>
                <w:szCs w:val="24"/>
              </w:rPr>
            </w:pPr>
            <w:r>
              <w:rPr>
                <w:rFonts w:cstheme="minorHAnsi"/>
                <w:sz w:val="24"/>
                <w:szCs w:val="24"/>
              </w:rPr>
              <w:t>Darius Vedrickas</w:t>
            </w:r>
          </w:p>
        </w:tc>
      </w:tr>
    </w:tbl>
    <w:p w14:paraId="0901C009" w14:textId="77777777" w:rsidR="00387C1F" w:rsidRDefault="00387C1F" w:rsidP="007215DE">
      <w:pPr>
        <w:tabs>
          <w:tab w:val="left" w:pos="1134"/>
        </w:tabs>
        <w:spacing w:after="0"/>
        <w:rPr>
          <w:rFonts w:eastAsia="Times New Roman" w:cstheme="minorHAnsi"/>
          <w:sz w:val="24"/>
          <w:szCs w:val="24"/>
        </w:rPr>
      </w:pPr>
    </w:p>
    <w:p w14:paraId="7288C4AE" w14:textId="77777777" w:rsidR="005F2DA4" w:rsidRDefault="005F2DA4" w:rsidP="007215DE">
      <w:pPr>
        <w:tabs>
          <w:tab w:val="left" w:pos="1134"/>
        </w:tabs>
        <w:spacing w:after="0"/>
        <w:rPr>
          <w:rFonts w:eastAsia="Times New Roman" w:cstheme="minorHAnsi"/>
          <w:sz w:val="24"/>
          <w:szCs w:val="24"/>
        </w:rPr>
      </w:pPr>
    </w:p>
    <w:p w14:paraId="67F156C5" w14:textId="77777777" w:rsidR="005F2DA4" w:rsidRDefault="005F2DA4" w:rsidP="007215DE">
      <w:pPr>
        <w:tabs>
          <w:tab w:val="left" w:pos="1134"/>
        </w:tabs>
        <w:spacing w:after="0"/>
        <w:rPr>
          <w:rFonts w:eastAsia="Times New Roman" w:cstheme="minorHAnsi"/>
          <w:sz w:val="24"/>
          <w:szCs w:val="24"/>
        </w:rPr>
      </w:pPr>
    </w:p>
    <w:p w14:paraId="3C5DCDDA" w14:textId="77777777" w:rsidR="005F2DA4" w:rsidRDefault="005F2DA4" w:rsidP="007215DE">
      <w:pPr>
        <w:tabs>
          <w:tab w:val="left" w:pos="1134"/>
        </w:tabs>
        <w:spacing w:after="0"/>
        <w:rPr>
          <w:rFonts w:eastAsia="Times New Roman" w:cstheme="minorHAnsi"/>
          <w:sz w:val="24"/>
          <w:szCs w:val="24"/>
        </w:rPr>
      </w:pPr>
    </w:p>
    <w:p w14:paraId="5368E70E" w14:textId="77777777" w:rsidR="005F2DA4" w:rsidRDefault="005F2DA4" w:rsidP="007215DE">
      <w:pPr>
        <w:tabs>
          <w:tab w:val="left" w:pos="1134"/>
        </w:tabs>
        <w:spacing w:after="0"/>
        <w:rPr>
          <w:rFonts w:eastAsia="Times New Roman" w:cstheme="minorHAnsi"/>
          <w:sz w:val="24"/>
          <w:szCs w:val="24"/>
        </w:rPr>
      </w:pPr>
    </w:p>
    <w:p w14:paraId="728386F9" w14:textId="77777777" w:rsidR="005F2DA4" w:rsidRDefault="005F2DA4" w:rsidP="007215DE">
      <w:pPr>
        <w:tabs>
          <w:tab w:val="left" w:pos="1134"/>
        </w:tabs>
        <w:spacing w:after="0"/>
        <w:rPr>
          <w:rFonts w:eastAsia="Times New Roman" w:cstheme="minorHAnsi"/>
          <w:sz w:val="24"/>
          <w:szCs w:val="24"/>
        </w:rPr>
      </w:pPr>
    </w:p>
    <w:p w14:paraId="10FC96A6" w14:textId="77777777" w:rsidR="005F2DA4" w:rsidRDefault="005F2DA4" w:rsidP="007215DE">
      <w:pPr>
        <w:tabs>
          <w:tab w:val="left" w:pos="1134"/>
        </w:tabs>
        <w:spacing w:after="0"/>
        <w:rPr>
          <w:rFonts w:eastAsia="Times New Roman" w:cstheme="minorHAnsi"/>
          <w:sz w:val="24"/>
          <w:szCs w:val="24"/>
        </w:rPr>
      </w:pPr>
    </w:p>
    <w:p w14:paraId="0A5D864C" w14:textId="77777777" w:rsidR="004D72FF" w:rsidRDefault="004D72FF" w:rsidP="007215DE">
      <w:pPr>
        <w:tabs>
          <w:tab w:val="left" w:pos="1134"/>
        </w:tabs>
        <w:spacing w:after="0"/>
        <w:rPr>
          <w:rFonts w:eastAsia="Times New Roman" w:cstheme="minorHAnsi"/>
          <w:sz w:val="24"/>
          <w:szCs w:val="24"/>
        </w:rPr>
      </w:pPr>
    </w:p>
    <w:p w14:paraId="2E12A020" w14:textId="77777777" w:rsidR="004D72FF" w:rsidRDefault="004D72FF" w:rsidP="007215DE">
      <w:pPr>
        <w:tabs>
          <w:tab w:val="left" w:pos="1134"/>
        </w:tabs>
        <w:spacing w:after="0"/>
        <w:rPr>
          <w:rFonts w:eastAsia="Times New Roman" w:cstheme="minorHAnsi"/>
          <w:sz w:val="24"/>
          <w:szCs w:val="24"/>
        </w:rPr>
      </w:pPr>
    </w:p>
    <w:p w14:paraId="58D6F9A8" w14:textId="77777777" w:rsidR="004D72FF" w:rsidRDefault="004D72FF" w:rsidP="007215DE">
      <w:pPr>
        <w:tabs>
          <w:tab w:val="left" w:pos="1134"/>
        </w:tabs>
        <w:spacing w:after="0"/>
        <w:rPr>
          <w:rFonts w:eastAsia="Times New Roman" w:cstheme="minorHAnsi"/>
          <w:sz w:val="24"/>
          <w:szCs w:val="24"/>
        </w:rPr>
      </w:pPr>
    </w:p>
    <w:p w14:paraId="5AA64A00" w14:textId="77777777" w:rsidR="004D72FF" w:rsidRDefault="004D72FF" w:rsidP="007215DE">
      <w:pPr>
        <w:tabs>
          <w:tab w:val="left" w:pos="1134"/>
        </w:tabs>
        <w:spacing w:after="0"/>
        <w:rPr>
          <w:rFonts w:eastAsia="Times New Roman" w:cstheme="minorHAnsi"/>
          <w:sz w:val="24"/>
          <w:szCs w:val="24"/>
        </w:rPr>
      </w:pPr>
    </w:p>
    <w:p w14:paraId="01A6F198" w14:textId="77777777" w:rsidR="004D72FF" w:rsidRDefault="004D72FF" w:rsidP="007215DE">
      <w:pPr>
        <w:tabs>
          <w:tab w:val="left" w:pos="1134"/>
        </w:tabs>
        <w:spacing w:after="0"/>
        <w:rPr>
          <w:rFonts w:eastAsia="Times New Roman" w:cstheme="minorHAnsi"/>
          <w:sz w:val="24"/>
          <w:szCs w:val="24"/>
        </w:rPr>
      </w:pPr>
    </w:p>
    <w:p w14:paraId="18ADCC3E" w14:textId="77777777" w:rsidR="004D72FF" w:rsidRDefault="004D72FF" w:rsidP="007215DE">
      <w:pPr>
        <w:tabs>
          <w:tab w:val="left" w:pos="1134"/>
        </w:tabs>
        <w:spacing w:after="0"/>
        <w:rPr>
          <w:rFonts w:eastAsia="Times New Roman" w:cstheme="minorHAnsi"/>
          <w:sz w:val="24"/>
          <w:szCs w:val="24"/>
        </w:rPr>
      </w:pPr>
    </w:p>
    <w:p w14:paraId="1A817BA8" w14:textId="77777777" w:rsidR="004D72FF" w:rsidRDefault="004D72FF" w:rsidP="007215DE">
      <w:pPr>
        <w:tabs>
          <w:tab w:val="left" w:pos="1134"/>
        </w:tabs>
        <w:spacing w:after="0"/>
        <w:rPr>
          <w:rFonts w:eastAsia="Times New Roman" w:cstheme="minorHAnsi"/>
          <w:sz w:val="24"/>
          <w:szCs w:val="24"/>
        </w:rPr>
      </w:pPr>
    </w:p>
    <w:p w14:paraId="457E2A2C" w14:textId="77777777" w:rsidR="004D72FF" w:rsidRDefault="004D72FF" w:rsidP="007215DE">
      <w:pPr>
        <w:tabs>
          <w:tab w:val="left" w:pos="1134"/>
        </w:tabs>
        <w:spacing w:after="0"/>
        <w:rPr>
          <w:rFonts w:eastAsia="Times New Roman" w:cstheme="minorHAnsi"/>
          <w:sz w:val="24"/>
          <w:szCs w:val="24"/>
        </w:rPr>
      </w:pPr>
    </w:p>
    <w:p w14:paraId="5EC2FAF2" w14:textId="77777777" w:rsidR="004D72FF" w:rsidRDefault="004D72FF" w:rsidP="007215DE">
      <w:pPr>
        <w:tabs>
          <w:tab w:val="left" w:pos="1134"/>
        </w:tabs>
        <w:spacing w:after="0"/>
        <w:rPr>
          <w:rFonts w:eastAsia="Times New Roman" w:cstheme="minorHAnsi"/>
          <w:sz w:val="24"/>
          <w:szCs w:val="24"/>
        </w:rPr>
      </w:pPr>
    </w:p>
    <w:p w14:paraId="25F1D10C" w14:textId="77777777" w:rsidR="004D72FF" w:rsidRDefault="004D72FF" w:rsidP="007215DE">
      <w:pPr>
        <w:tabs>
          <w:tab w:val="left" w:pos="1134"/>
        </w:tabs>
        <w:spacing w:after="0"/>
        <w:rPr>
          <w:rFonts w:eastAsia="Times New Roman" w:cstheme="minorHAnsi"/>
          <w:sz w:val="24"/>
          <w:szCs w:val="24"/>
        </w:rPr>
      </w:pPr>
    </w:p>
    <w:p w14:paraId="58A011F7" w14:textId="77777777" w:rsidR="004D72FF" w:rsidRDefault="004D72FF" w:rsidP="007215DE">
      <w:pPr>
        <w:tabs>
          <w:tab w:val="left" w:pos="1134"/>
        </w:tabs>
        <w:spacing w:after="0"/>
        <w:rPr>
          <w:rFonts w:eastAsia="Times New Roman" w:cstheme="minorHAnsi"/>
          <w:sz w:val="24"/>
          <w:szCs w:val="24"/>
        </w:rPr>
      </w:pPr>
    </w:p>
    <w:p w14:paraId="533A20DE" w14:textId="77777777" w:rsidR="004D72FF" w:rsidRDefault="004D72FF" w:rsidP="007215DE">
      <w:pPr>
        <w:tabs>
          <w:tab w:val="left" w:pos="1134"/>
        </w:tabs>
        <w:spacing w:after="0"/>
        <w:rPr>
          <w:rFonts w:eastAsia="Times New Roman" w:cstheme="minorHAnsi"/>
          <w:sz w:val="24"/>
          <w:szCs w:val="24"/>
        </w:rPr>
      </w:pPr>
    </w:p>
    <w:p w14:paraId="76160D64" w14:textId="77777777" w:rsidR="004D72FF" w:rsidRDefault="004D72FF" w:rsidP="007215DE">
      <w:pPr>
        <w:tabs>
          <w:tab w:val="left" w:pos="1134"/>
        </w:tabs>
        <w:spacing w:after="0"/>
        <w:rPr>
          <w:rFonts w:eastAsia="Times New Roman" w:cstheme="minorHAnsi"/>
          <w:sz w:val="24"/>
          <w:szCs w:val="24"/>
        </w:rPr>
      </w:pPr>
    </w:p>
    <w:p w14:paraId="496424C7" w14:textId="77777777" w:rsidR="004D72FF" w:rsidRDefault="004D72FF" w:rsidP="007215DE">
      <w:pPr>
        <w:tabs>
          <w:tab w:val="left" w:pos="1134"/>
        </w:tabs>
        <w:spacing w:after="0"/>
        <w:rPr>
          <w:rFonts w:eastAsia="Times New Roman" w:cstheme="minorHAnsi"/>
          <w:sz w:val="24"/>
          <w:szCs w:val="24"/>
        </w:rPr>
      </w:pPr>
    </w:p>
    <w:p w14:paraId="3C87A4E8" w14:textId="77777777" w:rsidR="004D72FF" w:rsidRDefault="004D72FF" w:rsidP="007215DE">
      <w:pPr>
        <w:tabs>
          <w:tab w:val="left" w:pos="1134"/>
        </w:tabs>
        <w:spacing w:after="0"/>
        <w:rPr>
          <w:rFonts w:eastAsia="Times New Roman" w:cstheme="minorHAnsi"/>
          <w:sz w:val="24"/>
          <w:szCs w:val="24"/>
        </w:rPr>
      </w:pPr>
    </w:p>
    <w:p w14:paraId="137C4B21" w14:textId="77777777" w:rsidR="004D72FF" w:rsidRDefault="004D72FF" w:rsidP="007215DE">
      <w:pPr>
        <w:tabs>
          <w:tab w:val="left" w:pos="1134"/>
        </w:tabs>
        <w:spacing w:after="0"/>
        <w:rPr>
          <w:rFonts w:eastAsia="Times New Roman" w:cstheme="minorHAnsi"/>
          <w:sz w:val="24"/>
          <w:szCs w:val="24"/>
        </w:rPr>
      </w:pPr>
    </w:p>
    <w:p w14:paraId="5C4C5F9A" w14:textId="77777777" w:rsidR="00CA77F4" w:rsidRDefault="00CA77F4" w:rsidP="007215DE">
      <w:pPr>
        <w:tabs>
          <w:tab w:val="left" w:pos="1134"/>
        </w:tabs>
        <w:spacing w:after="0"/>
        <w:rPr>
          <w:rFonts w:eastAsia="Times New Roman" w:cstheme="minorHAnsi"/>
          <w:sz w:val="24"/>
          <w:szCs w:val="24"/>
        </w:rPr>
      </w:pPr>
    </w:p>
    <w:p w14:paraId="5E58F544" w14:textId="5F889EEF" w:rsidR="00CA77F4" w:rsidRDefault="002F1583" w:rsidP="007215DE">
      <w:pPr>
        <w:tabs>
          <w:tab w:val="left" w:pos="1134"/>
        </w:tabs>
        <w:spacing w:after="0"/>
        <w:rPr>
          <w:rFonts w:eastAsia="Times New Roman" w:cstheme="minorHAnsi"/>
          <w:sz w:val="24"/>
          <w:szCs w:val="24"/>
        </w:rPr>
      </w:pPr>
      <w:r w:rsidRPr="002F1583">
        <w:rPr>
          <w:rFonts w:eastAsia="Times New Roman" w:cstheme="minorHAnsi"/>
          <w:sz w:val="24"/>
          <w:szCs w:val="24"/>
        </w:rPr>
        <w:t>H. Šileikė, mob. +370 652 01 271, el. p. Henrika.Sileike@vpt.lt</w:t>
      </w:r>
      <w:bookmarkEnd w:id="0"/>
    </w:p>
    <w:sectPr w:rsidR="00CA77F4" w:rsidSect="00336669">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3336D" w14:textId="77777777" w:rsidR="004C0E64" w:rsidRDefault="004C0E64">
      <w:pPr>
        <w:spacing w:after="0" w:line="240" w:lineRule="auto"/>
      </w:pPr>
      <w:r>
        <w:separator/>
      </w:r>
    </w:p>
  </w:endnote>
  <w:endnote w:type="continuationSeparator" w:id="0">
    <w:p w14:paraId="77DFE3C1" w14:textId="77777777" w:rsidR="004C0E64" w:rsidRDefault="004C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24FABC37"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r>
    <w:r w:rsidR="00780F51">
      <w:rPr>
        <w:rFonts w:cstheme="minorHAnsi"/>
        <w:sz w:val="20"/>
        <w:szCs w:val="20"/>
      </w:rPr>
      <w:tab/>
    </w:r>
    <w:r w:rsidRPr="00030F1E">
      <w:rPr>
        <w:rFonts w:cstheme="minorHAnsi"/>
        <w:sz w:val="20"/>
        <w:szCs w:val="20"/>
      </w:rPr>
      <w:t>Tel. (8 5) 219 7001</w:t>
    </w:r>
    <w:r w:rsidR="00780F51">
      <w:rPr>
        <w:rFonts w:cstheme="minorHAnsi"/>
        <w:sz w:val="20"/>
        <w:szCs w:val="20"/>
      </w:rPr>
      <w:tab/>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3C26368"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08351 Vilnius         </w:t>
    </w:r>
    <w:r w:rsidR="00030F1E">
      <w:rPr>
        <w:rFonts w:cstheme="minorHAnsi"/>
        <w:sz w:val="20"/>
        <w:szCs w:val="20"/>
      </w:rPr>
      <w:t xml:space="preserve"> </w:t>
    </w:r>
    <w:r w:rsidR="00780F51">
      <w:rPr>
        <w:rFonts w:cstheme="minorHAnsi"/>
        <w:sz w:val="20"/>
        <w:szCs w:val="20"/>
      </w:rPr>
      <w:tab/>
    </w:r>
    <w:r w:rsidRPr="00030F1E">
      <w:rPr>
        <w:rFonts w:cstheme="minorHAnsi"/>
        <w:sz w:val="20"/>
        <w:szCs w:val="20"/>
      </w:rPr>
      <w:t xml:space="preserve">Faks. (8 5) 213 6213      </w:t>
    </w:r>
    <w:r w:rsidR="00780F51">
      <w:rPr>
        <w:rFonts w:cstheme="minorHAnsi"/>
        <w:sz w:val="20"/>
        <w:szCs w:val="20"/>
      </w:rPr>
      <w:tab/>
      <w:t xml:space="preserve">      </w:t>
    </w:r>
    <w:r w:rsidRPr="00030F1E">
      <w:rPr>
        <w:rFonts w:cstheme="minorHAnsi"/>
        <w:sz w:val="20"/>
        <w:szCs w:val="20"/>
      </w:rPr>
      <w:t xml:space="preserve">      Juridinių asmenų registre </w:t>
    </w:r>
  </w:p>
  <w:p w14:paraId="1EAE4A43" w14:textId="357F21EF"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w:t>
    </w:r>
    <w:r w:rsidR="00780F51">
      <w:rPr>
        <w:rFonts w:cstheme="minorHAnsi"/>
        <w:sz w:val="20"/>
        <w:szCs w:val="20"/>
      </w:rPr>
      <w:tab/>
    </w:r>
    <w:r w:rsidRPr="00030F1E">
      <w:rPr>
        <w:rFonts w:cstheme="minorHAnsi"/>
        <w:sz w:val="20"/>
        <w:szCs w:val="20"/>
      </w:rPr>
      <w:t xml:space="preserve">El. p. </w:t>
    </w:r>
    <w:hyperlink r:id="rId2" w:history="1">
      <w:r w:rsidRPr="00030F1E">
        <w:rPr>
          <w:rStyle w:val="Hyperlink"/>
          <w:rFonts w:cstheme="minorHAnsi"/>
          <w:sz w:val="20"/>
          <w:szCs w:val="20"/>
        </w:rPr>
        <w:t>info@vpt.lt</w:t>
      </w:r>
    </w:hyperlink>
    <w:r w:rsidRPr="00030F1E">
      <w:rPr>
        <w:rFonts w:cstheme="minorHAnsi"/>
        <w:sz w:val="20"/>
        <w:szCs w:val="20"/>
      </w:rPr>
      <w:t xml:space="preserve">                   </w:t>
    </w:r>
    <w:r w:rsidR="00780F51">
      <w:rPr>
        <w:rFonts w:cstheme="minorHAnsi"/>
        <w:sz w:val="20"/>
        <w:szCs w:val="20"/>
      </w:rPr>
      <w:tab/>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D0D7D" w14:textId="77777777" w:rsidR="004C0E64" w:rsidRDefault="004C0E64">
      <w:pPr>
        <w:spacing w:after="0" w:line="240" w:lineRule="auto"/>
      </w:pPr>
      <w:r>
        <w:separator/>
      </w:r>
    </w:p>
  </w:footnote>
  <w:footnote w:type="continuationSeparator" w:id="0">
    <w:p w14:paraId="240832F8" w14:textId="77777777" w:rsidR="004C0E64" w:rsidRDefault="004C0E64">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3F348909" w14:textId="2003272C" w:rsidR="005D1BC9" w:rsidRDefault="005D1BC9">
      <w:pPr>
        <w:pStyle w:val="FootnoteText"/>
      </w:pPr>
      <w:r>
        <w:rPr>
          <w:rStyle w:val="FootnoteReference"/>
        </w:rPr>
        <w:footnoteRef/>
      </w:r>
      <w:r>
        <w:t xml:space="preserve"> C</w:t>
      </w:r>
      <w:r w:rsidRPr="005D1BC9">
        <w:t>entrinė</w:t>
      </w:r>
      <w:r w:rsidR="00D67D17">
        <w:t>je</w:t>
      </w:r>
      <w:r w:rsidRPr="005D1BC9">
        <w:t xml:space="preserve"> viešųjų pirkimų informacinė</w:t>
      </w:r>
      <w:r w:rsidR="00D67D17">
        <w:t>je</w:t>
      </w:r>
      <w:r w:rsidRPr="005D1BC9">
        <w:t xml:space="preserve"> sistemo</w:t>
      </w:r>
      <w:r w:rsidR="00D67D17">
        <w:t>je skalbimas</w:t>
      </w:r>
      <w:r w:rsidRPr="005D1BC9">
        <w:t xml:space="preserve"> paskelbta</w:t>
      </w:r>
      <w:r w:rsidR="00D67D17">
        <w:t>s</w:t>
      </w:r>
      <w:r w:rsidRPr="005D1BC9">
        <w:t xml:space="preserve"> 2020</w:t>
      </w:r>
      <w:r w:rsidR="00D67D17">
        <w:t xml:space="preserve"> m. lapkričio </w:t>
      </w:r>
      <w:r w:rsidRPr="005D1BC9">
        <w:t>20</w:t>
      </w:r>
      <w:r w:rsidR="00D67D17">
        <w:t xml:space="preserve"> d.</w:t>
      </w:r>
      <w:r w:rsidRPr="005D1BC9">
        <w:t>, pirkimo Nr. 521344.</w:t>
      </w:r>
    </w:p>
  </w:footnote>
  <w:footnote w:id="3">
    <w:p w14:paraId="3F09B483" w14:textId="3E44F618" w:rsidR="00062698" w:rsidRDefault="00062698">
      <w:pPr>
        <w:pStyle w:val="FootnoteText"/>
      </w:pPr>
      <w:r>
        <w:rPr>
          <w:rStyle w:val="FootnoteReference"/>
        </w:rPr>
        <w:footnoteRef/>
      </w:r>
      <w:r>
        <w:t xml:space="preserve"> </w:t>
      </w:r>
      <w:r w:rsidRPr="00062698">
        <w:t>API  – sąsaja, kurią suteikia kompiuterinė sistema tam, kad programuotojas per kitą programą galėtų pasiekti jos funkcionalumą ar apsikeistų su ja duomenimis.</w:t>
      </w:r>
    </w:p>
  </w:footnote>
  <w:footnote w:id="4">
    <w:p w14:paraId="54502780" w14:textId="77777777" w:rsidR="00F93575" w:rsidRDefault="00F93575" w:rsidP="00F93575">
      <w:pPr>
        <w:pStyle w:val="FootnoteText"/>
      </w:pPr>
      <w:r>
        <w:rPr>
          <w:rStyle w:val="FootnoteReference"/>
        </w:rPr>
        <w:footnoteRef/>
      </w:r>
      <w:r>
        <w:t xml:space="preserve"> </w:t>
      </w:r>
      <w:proofErr w:type="spellStart"/>
      <w:r w:rsidRPr="001B5B1D">
        <w:t>Oxford</w:t>
      </w:r>
      <w:proofErr w:type="spellEnd"/>
      <w:r w:rsidRPr="001B5B1D">
        <w:t xml:space="preserve">, </w:t>
      </w:r>
      <w:proofErr w:type="spellStart"/>
      <w:r w:rsidRPr="001B5B1D">
        <w:t>Cambridge</w:t>
      </w:r>
      <w:proofErr w:type="spellEnd"/>
      <w:r w:rsidRPr="001B5B1D">
        <w:t xml:space="preserve"> universitetų bibliotekos, Kongreso biblioteka, </w:t>
      </w:r>
      <w:proofErr w:type="spellStart"/>
      <w:r w:rsidRPr="001B5B1D">
        <w:t>British</w:t>
      </w:r>
      <w:proofErr w:type="spellEnd"/>
      <w:r w:rsidRPr="001B5B1D">
        <w:t xml:space="preserve"> </w:t>
      </w:r>
      <w:proofErr w:type="spellStart"/>
      <w:r w:rsidRPr="001B5B1D">
        <w:t>Library</w:t>
      </w:r>
      <w:proofErr w:type="spellEnd"/>
      <w:r w:rsidRPr="001B5B1D">
        <w:t xml:space="preserve">, </w:t>
      </w:r>
      <w:proofErr w:type="spellStart"/>
      <w:r w:rsidRPr="001B5B1D">
        <w:t>National</w:t>
      </w:r>
      <w:proofErr w:type="spellEnd"/>
      <w:r w:rsidRPr="001B5B1D">
        <w:t xml:space="preserve"> </w:t>
      </w:r>
      <w:proofErr w:type="spellStart"/>
      <w:r w:rsidRPr="001B5B1D">
        <w:t>Library</w:t>
      </w:r>
      <w:proofErr w:type="spellEnd"/>
      <w:r w:rsidRPr="001B5B1D">
        <w:t xml:space="preserve"> </w:t>
      </w:r>
      <w:proofErr w:type="spellStart"/>
      <w:r w:rsidRPr="001B5B1D">
        <w:t>of</w:t>
      </w:r>
      <w:proofErr w:type="spellEnd"/>
      <w:r w:rsidRPr="001B5B1D">
        <w:t xml:space="preserve"> </w:t>
      </w:r>
      <w:proofErr w:type="spellStart"/>
      <w:r w:rsidRPr="001B5B1D">
        <w:t>Medicine</w:t>
      </w:r>
      <w:proofErr w:type="spellEnd"/>
      <w:r w:rsidRPr="001B5B1D">
        <w:t>, pan.</w:t>
      </w:r>
    </w:p>
  </w:footnote>
  <w:footnote w:id="5">
    <w:p w14:paraId="45C9DD05" w14:textId="2F959E68" w:rsidR="00CF2277" w:rsidRDefault="00CF2277">
      <w:pPr>
        <w:pStyle w:val="FootnoteText"/>
      </w:pPr>
      <w:r>
        <w:rPr>
          <w:rStyle w:val="FootnoteReference"/>
        </w:rPr>
        <w:footnoteRef/>
      </w:r>
      <w:r>
        <w:t xml:space="preserve"> </w:t>
      </w:r>
      <w:r w:rsidRPr="00CF2277">
        <w:t>Iš ALMA bendruomenės zonos (vis</w:t>
      </w:r>
      <w:r w:rsidR="00EF383C">
        <w:t>ų</w:t>
      </w:r>
      <w:r w:rsidRPr="00CF2277">
        <w:t xml:space="preserve"> pasaulio institucij</w:t>
      </w:r>
      <w:r w:rsidR="00EF383C">
        <w:t>ų,</w:t>
      </w:r>
      <w:r w:rsidRPr="00CF2277">
        <w:t xml:space="preserve"> kurios naudoja ALMA sistemą) į PO informacijos paieškos sistemą (e. biblioteka) p</w:t>
      </w:r>
      <w:r w:rsidR="00EF383C">
        <w:t>a</w:t>
      </w:r>
      <w:r w:rsidRPr="00CF2277">
        <w:t>rsisiųst</w:t>
      </w:r>
      <w:r w:rsidR="00EF383C">
        <w:t>a</w:t>
      </w:r>
      <w:r w:rsidRPr="00CF2277">
        <w:t xml:space="preserve"> beveik 39 tūkst. </w:t>
      </w:r>
      <w:r w:rsidR="00EF383C">
        <w:t>a</w:t>
      </w:r>
      <w:r w:rsidRPr="00CF2277">
        <w:t>ktualių studijoms ir mokslui el</w:t>
      </w:r>
      <w:r w:rsidR="00EF383C">
        <w:t>ektroninių</w:t>
      </w:r>
      <w:r w:rsidRPr="00CF2277">
        <w:t xml:space="preserve"> dokumentų įra</w:t>
      </w:r>
      <w:r w:rsidR="00EF383C">
        <w:t>š</w:t>
      </w:r>
      <w:r w:rsidRPr="00CF2277">
        <w:t xml:space="preserve">ų, taip pat perkelti beveik 3 tūkst. </w:t>
      </w:r>
      <w:r w:rsidR="00EF383C">
        <w:t>į</w:t>
      </w:r>
      <w:r w:rsidRPr="00CF2277">
        <w:t xml:space="preserve">rašų iš </w:t>
      </w:r>
      <w:proofErr w:type="spellStart"/>
      <w:r w:rsidRPr="00CF2277">
        <w:t>WorldCat</w:t>
      </w:r>
      <w:proofErr w:type="spellEnd"/>
      <w:r w:rsidRPr="00CF2277">
        <w:t xml:space="preserve"> </w:t>
      </w:r>
      <w:proofErr w:type="spellStart"/>
      <w:r w:rsidRPr="00CF2277">
        <w:t>Medici.tv</w:t>
      </w:r>
      <w:proofErr w:type="spellEnd"/>
      <w:r w:rsidRPr="00CF2277">
        <w:t xml:space="preserve"> duomenų bazės, per 100 tūkst. mokslo valdymo sistemos įrašų, į pai</w:t>
      </w:r>
      <w:r w:rsidR="00EF383C">
        <w:t>e</w:t>
      </w:r>
      <w:r w:rsidRPr="00CF2277">
        <w:t>šką integruotos 45 atvirosios prieigos bazės, P</w:t>
      </w:r>
      <w:r w:rsidR="00EF383C">
        <w:t xml:space="preserve">erkančiosios organizacijos </w:t>
      </w:r>
      <w:r w:rsidRPr="00CF2277">
        <w:t>ALMA metaduomenys nuolat perduodami į Lietuvos akademinės elektroninės bibliotekos informacinę sistemą, užtikrinant mokslinės informacijos prieinamumą ir atvirą prieigą visiems akademinių institucijų bendruomenių nariams.</w:t>
      </w:r>
    </w:p>
  </w:footnote>
  <w:footnote w:id="6">
    <w:p w14:paraId="220832AB" w14:textId="77777777" w:rsidR="00F93575" w:rsidRDefault="00F93575" w:rsidP="00F93575">
      <w:pPr>
        <w:pStyle w:val="FootnoteText"/>
      </w:pPr>
      <w:r>
        <w:rPr>
          <w:rStyle w:val="FootnoteReference"/>
        </w:rPr>
        <w:footnoteRef/>
      </w:r>
      <w:r>
        <w:t xml:space="preserve"> </w:t>
      </w:r>
      <w:r w:rsidRPr="00BE72ED">
        <w:t xml:space="preserve">MESH – medicinos dalykinių rubrikų žinių bazė; LC – Kongreso bibliotekos dalykų bazė; </w:t>
      </w:r>
      <w:proofErr w:type="spellStart"/>
      <w:r w:rsidRPr="00BE72ED">
        <w:t>eLABa</w:t>
      </w:r>
      <w:proofErr w:type="spellEnd"/>
      <w:r>
        <w:t xml:space="preserve"> (</w:t>
      </w:r>
      <w:r w:rsidRPr="00BE72ED">
        <w:t>Lietuvos akademinės el. bibliotekos informacinė sistema</w:t>
      </w:r>
      <w:r>
        <w:t>)</w:t>
      </w:r>
      <w:r w:rsidRPr="00BE72ED">
        <w:t xml:space="preserve"> dalykų bazė</w:t>
      </w:r>
      <w:r>
        <w:t>.</w:t>
      </w:r>
    </w:p>
  </w:footnote>
  <w:footnote w:id="7">
    <w:p w14:paraId="06FA2F57" w14:textId="77777777" w:rsidR="001730AE" w:rsidRDefault="001730AE" w:rsidP="001730AE">
      <w:pPr>
        <w:pStyle w:val="FootnoteText"/>
      </w:pPr>
      <w:r>
        <w:rPr>
          <w:rStyle w:val="FootnoteReference"/>
        </w:rPr>
        <w:footnoteRef/>
      </w:r>
      <w:r>
        <w:t xml:space="preserve"> „</w:t>
      </w:r>
      <w:r w:rsidRPr="00A10BC4">
        <w:t>Bibliotekų paslaugų platform</w:t>
      </w:r>
      <w:r>
        <w:t>os, atliepiančios mokslo ir studijų poreikius. Naujos kartos bibliotekų paslaugų platforma (</w:t>
      </w:r>
      <w:r w:rsidRPr="00A10BC4">
        <w:t>rinkos tyrimas</w:t>
      </w:r>
      <w:r>
        <w:t xml:space="preserve">)“. </w:t>
      </w:r>
    </w:p>
  </w:footnote>
  <w:footnote w:id="8">
    <w:p w14:paraId="46F6D613" w14:textId="77777777" w:rsidR="001730AE" w:rsidRDefault="001730AE" w:rsidP="001730AE">
      <w:pPr>
        <w:pStyle w:val="FootnoteText"/>
      </w:pPr>
      <w:r>
        <w:rPr>
          <w:rStyle w:val="FootnoteReference"/>
        </w:rPr>
        <w:footnoteRef/>
      </w:r>
      <w:r>
        <w:t xml:space="preserve"> </w:t>
      </w:r>
      <w:proofErr w:type="spellStart"/>
      <w:r>
        <w:t>SaaS</w:t>
      </w:r>
      <w:proofErr w:type="spellEnd"/>
      <w:r>
        <w:t xml:space="preserve"> licencijos </w:t>
      </w:r>
      <w:r w:rsidRPr="000B16D6">
        <w:t xml:space="preserve">(angl. </w:t>
      </w:r>
      <w:proofErr w:type="spellStart"/>
      <w:r w:rsidRPr="000B16D6">
        <w:t>Software</w:t>
      </w:r>
      <w:proofErr w:type="spellEnd"/>
      <w:r w:rsidRPr="000B16D6">
        <w:t xml:space="preserve"> </w:t>
      </w:r>
      <w:proofErr w:type="spellStart"/>
      <w:r w:rsidRPr="000B16D6">
        <w:t>as</w:t>
      </w:r>
      <w:proofErr w:type="spellEnd"/>
      <w:r w:rsidRPr="000B16D6">
        <w:t xml:space="preserve"> a </w:t>
      </w:r>
      <w:proofErr w:type="spellStart"/>
      <w:r w:rsidRPr="000B16D6">
        <w:t>Service</w:t>
      </w:r>
      <w:proofErr w:type="spellEnd"/>
      <w:r w:rsidRPr="000B16D6">
        <w:t xml:space="preserve"> </w:t>
      </w:r>
      <w:proofErr w:type="spellStart"/>
      <w:r w:rsidRPr="000B16D6">
        <w:t>licenses</w:t>
      </w:r>
      <w:proofErr w:type="spellEnd"/>
      <w:r w:rsidRPr="000B16D6">
        <w:t xml:space="preserve">) </w:t>
      </w:r>
      <w:r>
        <w:t xml:space="preserve">– </w:t>
      </w:r>
      <w:r w:rsidRPr="005D0AD4">
        <w:t>programinės įrangos naudojimo licencij</w:t>
      </w:r>
      <w:r>
        <w:t>o</w:t>
      </w:r>
      <w:r w:rsidRPr="005D0AD4">
        <w:t xml:space="preserve">s, kurios suteikiamos prenumeratos pagrindu, naudojant debesijos infrastruktūrą. </w:t>
      </w:r>
      <w:proofErr w:type="spellStart"/>
      <w:r w:rsidRPr="005D0AD4">
        <w:t>SaaS</w:t>
      </w:r>
      <w:proofErr w:type="spellEnd"/>
      <w:r w:rsidRPr="005D0AD4">
        <w:t xml:space="preserve"> licencijų modelis leidžia vartotojams pasiekti programinę įrangą internetu be būtinybės ją diegti savo įrenginiuose.</w:t>
      </w:r>
    </w:p>
  </w:footnote>
  <w:footnote w:id="9">
    <w:p w14:paraId="6377C3B1" w14:textId="0ED3EF7F" w:rsidR="001D30F4" w:rsidRDefault="001D30F4">
      <w:pPr>
        <w:pStyle w:val="FootnoteText"/>
      </w:pPr>
      <w:r>
        <w:rPr>
          <w:rStyle w:val="FootnoteReference"/>
        </w:rPr>
        <w:footnoteRef/>
      </w:r>
      <w:r>
        <w:t xml:space="preserve"> </w:t>
      </w:r>
      <w:r w:rsidR="00BA5F00">
        <w:t xml:space="preserve">2024 m. sausio 1 d. </w:t>
      </w:r>
      <w:r w:rsidR="004100C9">
        <w:t>„</w:t>
      </w:r>
      <w:proofErr w:type="spellStart"/>
      <w:r w:rsidR="00BA5F00">
        <w:t>Clariv</w:t>
      </w:r>
      <w:r w:rsidR="00FD2D0C">
        <w:t>at</w:t>
      </w:r>
      <w:r w:rsidR="00BA5F00">
        <w:t>e</w:t>
      </w:r>
      <w:proofErr w:type="spellEnd"/>
      <w:r w:rsidR="004100C9">
        <w:t>“</w:t>
      </w:r>
      <w:r w:rsidR="00BA5F00">
        <w:t xml:space="preserve"> raštas</w:t>
      </w:r>
      <w:r w:rsidR="00114D37">
        <w:t>,</w:t>
      </w:r>
      <w:r w:rsidR="00BA5F00">
        <w:t xml:space="preserve"> patvirtinantis, kad</w:t>
      </w:r>
      <w:r w:rsidR="0039257D">
        <w:t>, be kitų, rašte nurodytų duomenų bazių, platformų</w:t>
      </w:r>
      <w:r w:rsidR="00E822CF">
        <w:t xml:space="preserve">, programinės įrangos, </w:t>
      </w:r>
      <w:r w:rsidR="00347E55">
        <w:t>ALMA platform</w:t>
      </w:r>
      <w:r w:rsidR="00E822CF">
        <w:t xml:space="preserve">a pagaminta </w:t>
      </w:r>
      <w:proofErr w:type="spellStart"/>
      <w:r w:rsidR="00114D37" w:rsidRPr="00114D37">
        <w:t>Clarivate</w:t>
      </w:r>
      <w:proofErr w:type="spellEnd"/>
      <w:r w:rsidR="00114D37" w:rsidRPr="00114D37">
        <w:t xml:space="preserve"> įmon</w:t>
      </w:r>
      <w:r w:rsidR="00FD2D0C">
        <w:t>ių</w:t>
      </w:r>
      <w:r w:rsidR="00114D37" w:rsidRPr="00114D37">
        <w:t xml:space="preserve">, įskaitant </w:t>
      </w:r>
      <w:proofErr w:type="spellStart"/>
      <w:r w:rsidR="00114D37" w:rsidRPr="00114D37">
        <w:t>Clarivate</w:t>
      </w:r>
      <w:proofErr w:type="spellEnd"/>
      <w:r w:rsidR="00114D37" w:rsidRPr="00114D37">
        <w:t xml:space="preserve"> Analytics (US) </w:t>
      </w:r>
      <w:proofErr w:type="spellStart"/>
      <w:r w:rsidR="00114D37" w:rsidRPr="00114D37">
        <w:t>LLC</w:t>
      </w:r>
      <w:proofErr w:type="spellEnd"/>
      <w:r w:rsidR="00114D37" w:rsidRPr="00114D37">
        <w:t xml:space="preserve">, </w:t>
      </w:r>
      <w:proofErr w:type="spellStart"/>
      <w:r w:rsidR="00114D37" w:rsidRPr="00114D37">
        <w:t>Clarivate</w:t>
      </w:r>
      <w:proofErr w:type="spellEnd"/>
      <w:r w:rsidR="00114D37" w:rsidRPr="00114D37">
        <w:t xml:space="preserve"> Analytics (</w:t>
      </w:r>
      <w:proofErr w:type="spellStart"/>
      <w:r w:rsidR="00114D37" w:rsidRPr="00114D37">
        <w:t>UK</w:t>
      </w:r>
      <w:proofErr w:type="spellEnd"/>
      <w:r w:rsidR="00114D37" w:rsidRPr="00114D37">
        <w:t xml:space="preserve">) Ltd., </w:t>
      </w:r>
      <w:proofErr w:type="spellStart"/>
      <w:r w:rsidR="00114D37" w:rsidRPr="00114D37">
        <w:t>CPA</w:t>
      </w:r>
      <w:proofErr w:type="spellEnd"/>
      <w:r w:rsidR="00114D37" w:rsidRPr="00114D37">
        <w:t xml:space="preserve"> Global, </w:t>
      </w:r>
      <w:proofErr w:type="spellStart"/>
      <w:r w:rsidR="00114D37" w:rsidRPr="00114D37">
        <w:t>Decision</w:t>
      </w:r>
      <w:proofErr w:type="spellEnd"/>
      <w:r w:rsidR="00114D37" w:rsidRPr="00114D37">
        <w:t xml:space="preserve"> </w:t>
      </w:r>
      <w:proofErr w:type="spellStart"/>
      <w:r w:rsidR="00114D37" w:rsidRPr="00114D37">
        <w:t>Resources</w:t>
      </w:r>
      <w:proofErr w:type="spellEnd"/>
      <w:r w:rsidR="00114D37" w:rsidRPr="00114D37">
        <w:t xml:space="preserve"> Group, </w:t>
      </w:r>
      <w:proofErr w:type="spellStart"/>
      <w:r w:rsidR="00114D37" w:rsidRPr="00114D37">
        <w:t>ProQuest</w:t>
      </w:r>
      <w:proofErr w:type="spellEnd"/>
      <w:r w:rsidR="00114D37" w:rsidRPr="00114D37">
        <w:t xml:space="preserve">, </w:t>
      </w:r>
      <w:proofErr w:type="spellStart"/>
      <w:r w:rsidR="00114D37" w:rsidRPr="00114D37">
        <w:t>Ex</w:t>
      </w:r>
      <w:proofErr w:type="spellEnd"/>
      <w:r w:rsidR="00114D37" w:rsidRPr="00114D37">
        <w:t xml:space="preserve"> </w:t>
      </w:r>
      <w:proofErr w:type="spellStart"/>
      <w:r w:rsidR="00114D37" w:rsidRPr="00114D37">
        <w:t>Libris</w:t>
      </w:r>
      <w:proofErr w:type="spellEnd"/>
      <w:r w:rsidR="00114D37" w:rsidRPr="00114D37">
        <w:t xml:space="preserve">, </w:t>
      </w:r>
      <w:proofErr w:type="spellStart"/>
      <w:r w:rsidR="00114D37" w:rsidRPr="00114D37">
        <w:t>Innovative</w:t>
      </w:r>
      <w:proofErr w:type="spellEnd"/>
      <w:r w:rsidR="00114D37" w:rsidRPr="00114D37">
        <w:t xml:space="preserve"> </w:t>
      </w:r>
      <w:proofErr w:type="spellStart"/>
      <w:r w:rsidR="00114D37" w:rsidRPr="00114D37">
        <w:t>Interfaces</w:t>
      </w:r>
      <w:proofErr w:type="spellEnd"/>
      <w:r w:rsidR="00114D37" w:rsidRPr="00114D37">
        <w:t>. ir kit</w:t>
      </w:r>
      <w:r w:rsidR="00FD2D0C">
        <w:t>ų</w:t>
      </w:r>
      <w:r w:rsidR="00114D37" w:rsidRPr="00114D37">
        <w:t xml:space="preserve"> </w:t>
      </w:r>
      <w:proofErr w:type="spellStart"/>
      <w:r w:rsidR="00114D37" w:rsidRPr="00114D37">
        <w:t>Clarivate</w:t>
      </w:r>
      <w:proofErr w:type="spellEnd"/>
      <w:r w:rsidR="00114D37" w:rsidRPr="00114D37">
        <w:t xml:space="preserve"> subjekt</w:t>
      </w:r>
      <w:r w:rsidR="00FD2D0C">
        <w:t xml:space="preserve">ų. Perkančioji organizacija taip pat nurodė, kad </w:t>
      </w:r>
      <w:proofErr w:type="spellStart"/>
      <w:r w:rsidR="0017798D" w:rsidRPr="0017798D">
        <w:t>Ex</w:t>
      </w:r>
      <w:proofErr w:type="spellEnd"/>
      <w:r w:rsidR="0017798D" w:rsidRPr="0017798D">
        <w:t xml:space="preserve"> </w:t>
      </w:r>
      <w:proofErr w:type="spellStart"/>
      <w:r w:rsidR="0017798D" w:rsidRPr="0017798D">
        <w:t>Libri</w:t>
      </w:r>
      <w:r w:rsidR="0017798D">
        <w:t>s</w:t>
      </w:r>
      <w:proofErr w:type="spellEnd"/>
      <w:r w:rsidR="0017798D" w:rsidRPr="0017798D">
        <w:t xml:space="preserve"> yra </w:t>
      </w:r>
      <w:proofErr w:type="spellStart"/>
      <w:r w:rsidR="0017798D" w:rsidRPr="0017798D">
        <w:t>Clarivate</w:t>
      </w:r>
      <w:proofErr w:type="spellEnd"/>
      <w:r w:rsidR="0017798D" w:rsidRPr="0017798D">
        <w:t xml:space="preserve"> įmonių grupės dalis, teikianti sprendimus akademinėms ir tyrimų institucijoms, skirtus informacijos valdymui, bibliotekų sistemoms ir tyrimų procesų optimizavimui.</w:t>
      </w:r>
    </w:p>
  </w:footnote>
  <w:footnote w:id="10">
    <w:p w14:paraId="77CC9831" w14:textId="77777777" w:rsidR="00EF0FDB" w:rsidRPr="001036F6" w:rsidRDefault="00EF0FDB" w:rsidP="00EF0FDB">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Perkančiosios organizacijos </w:t>
      </w:r>
      <w:r>
        <w:rPr>
          <w:rFonts w:cstheme="minorHAnsi"/>
          <w:sz w:val="20"/>
          <w:szCs w:val="20"/>
        </w:rPr>
        <w:t>viešojo pirkimo komisijos 2024 m. lapkričio 5 d. protokolas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A2994"/>
    <w:multiLevelType w:val="hybridMultilevel"/>
    <w:tmpl w:val="321E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F413D22"/>
    <w:multiLevelType w:val="hybridMultilevel"/>
    <w:tmpl w:val="08BA06E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7"/>
  </w:num>
  <w:num w:numId="6" w16cid:durableId="573202467">
    <w:abstractNumId w:val="6"/>
  </w:num>
  <w:num w:numId="7" w16cid:durableId="629475529">
    <w:abstractNumId w:val="4"/>
  </w:num>
  <w:num w:numId="8" w16cid:durableId="1843662653">
    <w:abstractNumId w:val="8"/>
  </w:num>
  <w:num w:numId="9" w16cid:durableId="988048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3386"/>
    <w:rsid w:val="0000348D"/>
    <w:rsid w:val="000049CA"/>
    <w:rsid w:val="00004DE5"/>
    <w:rsid w:val="00005BB2"/>
    <w:rsid w:val="00005C4F"/>
    <w:rsid w:val="00005D94"/>
    <w:rsid w:val="00006A61"/>
    <w:rsid w:val="000072EE"/>
    <w:rsid w:val="0000795D"/>
    <w:rsid w:val="00007E39"/>
    <w:rsid w:val="00010124"/>
    <w:rsid w:val="000109DE"/>
    <w:rsid w:val="000109F5"/>
    <w:rsid w:val="00011011"/>
    <w:rsid w:val="000129BF"/>
    <w:rsid w:val="000141A9"/>
    <w:rsid w:val="00015D20"/>
    <w:rsid w:val="0001675C"/>
    <w:rsid w:val="0002018B"/>
    <w:rsid w:val="0002304F"/>
    <w:rsid w:val="000234D9"/>
    <w:rsid w:val="000235EA"/>
    <w:rsid w:val="00023BB9"/>
    <w:rsid w:val="000247B9"/>
    <w:rsid w:val="00025B59"/>
    <w:rsid w:val="00025EAD"/>
    <w:rsid w:val="00026E97"/>
    <w:rsid w:val="00026F0F"/>
    <w:rsid w:val="00030C3C"/>
    <w:rsid w:val="00030F1E"/>
    <w:rsid w:val="000346D3"/>
    <w:rsid w:val="00036A1A"/>
    <w:rsid w:val="00036A87"/>
    <w:rsid w:val="00036C09"/>
    <w:rsid w:val="00037E80"/>
    <w:rsid w:val="00040C99"/>
    <w:rsid w:val="00041E40"/>
    <w:rsid w:val="0004203C"/>
    <w:rsid w:val="000423C7"/>
    <w:rsid w:val="0004399C"/>
    <w:rsid w:val="000450EE"/>
    <w:rsid w:val="000469B8"/>
    <w:rsid w:val="00046BD3"/>
    <w:rsid w:val="00047688"/>
    <w:rsid w:val="000504A8"/>
    <w:rsid w:val="00050BF6"/>
    <w:rsid w:val="00053836"/>
    <w:rsid w:val="000539A2"/>
    <w:rsid w:val="00053E86"/>
    <w:rsid w:val="00054ECE"/>
    <w:rsid w:val="00055263"/>
    <w:rsid w:val="000555F7"/>
    <w:rsid w:val="000566A7"/>
    <w:rsid w:val="00056BE4"/>
    <w:rsid w:val="00057F5A"/>
    <w:rsid w:val="00060915"/>
    <w:rsid w:val="00061F7A"/>
    <w:rsid w:val="00062698"/>
    <w:rsid w:val="00066074"/>
    <w:rsid w:val="00066E27"/>
    <w:rsid w:val="000678BE"/>
    <w:rsid w:val="00071B47"/>
    <w:rsid w:val="00072112"/>
    <w:rsid w:val="00072683"/>
    <w:rsid w:val="00075188"/>
    <w:rsid w:val="00081942"/>
    <w:rsid w:val="00082F96"/>
    <w:rsid w:val="0008541A"/>
    <w:rsid w:val="00085D01"/>
    <w:rsid w:val="0008622B"/>
    <w:rsid w:val="00086D66"/>
    <w:rsid w:val="000873CF"/>
    <w:rsid w:val="0009012B"/>
    <w:rsid w:val="00090D3D"/>
    <w:rsid w:val="0009164E"/>
    <w:rsid w:val="00091CAF"/>
    <w:rsid w:val="00093A95"/>
    <w:rsid w:val="0009546B"/>
    <w:rsid w:val="000A009F"/>
    <w:rsid w:val="000A01B4"/>
    <w:rsid w:val="000A03D1"/>
    <w:rsid w:val="000A049A"/>
    <w:rsid w:val="000A11E4"/>
    <w:rsid w:val="000A131A"/>
    <w:rsid w:val="000A1623"/>
    <w:rsid w:val="000A220E"/>
    <w:rsid w:val="000A3C1A"/>
    <w:rsid w:val="000A42B3"/>
    <w:rsid w:val="000B12DA"/>
    <w:rsid w:val="000B147A"/>
    <w:rsid w:val="000B16D6"/>
    <w:rsid w:val="000B1883"/>
    <w:rsid w:val="000B28CE"/>
    <w:rsid w:val="000B28D5"/>
    <w:rsid w:val="000B39C8"/>
    <w:rsid w:val="000C2854"/>
    <w:rsid w:val="000C2E04"/>
    <w:rsid w:val="000C4049"/>
    <w:rsid w:val="000C404A"/>
    <w:rsid w:val="000C518E"/>
    <w:rsid w:val="000C697C"/>
    <w:rsid w:val="000D0EF8"/>
    <w:rsid w:val="000D216C"/>
    <w:rsid w:val="000D2904"/>
    <w:rsid w:val="000D2B9E"/>
    <w:rsid w:val="000D2D59"/>
    <w:rsid w:val="000D3D6A"/>
    <w:rsid w:val="000D4C21"/>
    <w:rsid w:val="000D5124"/>
    <w:rsid w:val="000D7557"/>
    <w:rsid w:val="000D7AB7"/>
    <w:rsid w:val="000D7EA9"/>
    <w:rsid w:val="000E00FC"/>
    <w:rsid w:val="000E34D0"/>
    <w:rsid w:val="000E365F"/>
    <w:rsid w:val="000E3921"/>
    <w:rsid w:val="000E4C54"/>
    <w:rsid w:val="000E5ADB"/>
    <w:rsid w:val="000E718C"/>
    <w:rsid w:val="000E7248"/>
    <w:rsid w:val="000E7D92"/>
    <w:rsid w:val="000F31D5"/>
    <w:rsid w:val="000F3A9F"/>
    <w:rsid w:val="000F52E1"/>
    <w:rsid w:val="000F5988"/>
    <w:rsid w:val="000F5C4D"/>
    <w:rsid w:val="001004B3"/>
    <w:rsid w:val="00100B19"/>
    <w:rsid w:val="00100D70"/>
    <w:rsid w:val="001014E7"/>
    <w:rsid w:val="00101D97"/>
    <w:rsid w:val="00102DDC"/>
    <w:rsid w:val="001036F6"/>
    <w:rsid w:val="001045EC"/>
    <w:rsid w:val="00104B76"/>
    <w:rsid w:val="0010614B"/>
    <w:rsid w:val="001061C4"/>
    <w:rsid w:val="0010639E"/>
    <w:rsid w:val="00110AD9"/>
    <w:rsid w:val="00113011"/>
    <w:rsid w:val="00114465"/>
    <w:rsid w:val="00114B44"/>
    <w:rsid w:val="00114D37"/>
    <w:rsid w:val="00114E53"/>
    <w:rsid w:val="001154D3"/>
    <w:rsid w:val="00115F97"/>
    <w:rsid w:val="00116316"/>
    <w:rsid w:val="00117157"/>
    <w:rsid w:val="00120984"/>
    <w:rsid w:val="001209F5"/>
    <w:rsid w:val="00120E7F"/>
    <w:rsid w:val="001217B9"/>
    <w:rsid w:val="00122DB8"/>
    <w:rsid w:val="00123382"/>
    <w:rsid w:val="00123775"/>
    <w:rsid w:val="00123C80"/>
    <w:rsid w:val="00124447"/>
    <w:rsid w:val="0012489C"/>
    <w:rsid w:val="00126411"/>
    <w:rsid w:val="00130857"/>
    <w:rsid w:val="00133264"/>
    <w:rsid w:val="0013336E"/>
    <w:rsid w:val="001406A0"/>
    <w:rsid w:val="00140713"/>
    <w:rsid w:val="001408C9"/>
    <w:rsid w:val="00141016"/>
    <w:rsid w:val="00143D28"/>
    <w:rsid w:val="00143E86"/>
    <w:rsid w:val="001454C1"/>
    <w:rsid w:val="0014658E"/>
    <w:rsid w:val="00150F16"/>
    <w:rsid w:val="0015186E"/>
    <w:rsid w:val="0015187D"/>
    <w:rsid w:val="0015482B"/>
    <w:rsid w:val="00156EF5"/>
    <w:rsid w:val="0016036E"/>
    <w:rsid w:val="00161809"/>
    <w:rsid w:val="001621B6"/>
    <w:rsid w:val="0016348C"/>
    <w:rsid w:val="00164A77"/>
    <w:rsid w:val="00164CC1"/>
    <w:rsid w:val="00164EAF"/>
    <w:rsid w:val="001655E4"/>
    <w:rsid w:val="001730AE"/>
    <w:rsid w:val="001731AB"/>
    <w:rsid w:val="00175060"/>
    <w:rsid w:val="00176570"/>
    <w:rsid w:val="00177057"/>
    <w:rsid w:val="0017798D"/>
    <w:rsid w:val="0018108B"/>
    <w:rsid w:val="00181483"/>
    <w:rsid w:val="00185981"/>
    <w:rsid w:val="001867C4"/>
    <w:rsid w:val="0019062E"/>
    <w:rsid w:val="00192521"/>
    <w:rsid w:val="00193A1A"/>
    <w:rsid w:val="00193A9A"/>
    <w:rsid w:val="00194B91"/>
    <w:rsid w:val="001956C8"/>
    <w:rsid w:val="001959C3"/>
    <w:rsid w:val="00196361"/>
    <w:rsid w:val="00196C1F"/>
    <w:rsid w:val="001A11C3"/>
    <w:rsid w:val="001A20DF"/>
    <w:rsid w:val="001A3043"/>
    <w:rsid w:val="001A539D"/>
    <w:rsid w:val="001A677D"/>
    <w:rsid w:val="001A6B2C"/>
    <w:rsid w:val="001B04B8"/>
    <w:rsid w:val="001B0DFD"/>
    <w:rsid w:val="001B0FDC"/>
    <w:rsid w:val="001B4683"/>
    <w:rsid w:val="001B4AE3"/>
    <w:rsid w:val="001B4D9C"/>
    <w:rsid w:val="001B5B1D"/>
    <w:rsid w:val="001C0205"/>
    <w:rsid w:val="001C0FAB"/>
    <w:rsid w:val="001C1347"/>
    <w:rsid w:val="001C14C2"/>
    <w:rsid w:val="001C63CE"/>
    <w:rsid w:val="001C6C41"/>
    <w:rsid w:val="001C6EB5"/>
    <w:rsid w:val="001D1511"/>
    <w:rsid w:val="001D211F"/>
    <w:rsid w:val="001D30F4"/>
    <w:rsid w:val="001D5F77"/>
    <w:rsid w:val="001D7AD1"/>
    <w:rsid w:val="001E00E3"/>
    <w:rsid w:val="001E1591"/>
    <w:rsid w:val="001E2BC2"/>
    <w:rsid w:val="001E4065"/>
    <w:rsid w:val="001E4338"/>
    <w:rsid w:val="001E45F0"/>
    <w:rsid w:val="001E539D"/>
    <w:rsid w:val="001E57C0"/>
    <w:rsid w:val="001E5B66"/>
    <w:rsid w:val="001E62F0"/>
    <w:rsid w:val="001E7BF4"/>
    <w:rsid w:val="001E7D80"/>
    <w:rsid w:val="001F01FD"/>
    <w:rsid w:val="001F0ADF"/>
    <w:rsid w:val="001F4BAE"/>
    <w:rsid w:val="001F4FA0"/>
    <w:rsid w:val="001F5F7B"/>
    <w:rsid w:val="001F66AF"/>
    <w:rsid w:val="002009BD"/>
    <w:rsid w:val="00200CEE"/>
    <w:rsid w:val="00200DFF"/>
    <w:rsid w:val="002015EF"/>
    <w:rsid w:val="00201BC4"/>
    <w:rsid w:val="00204C1E"/>
    <w:rsid w:val="00204DA4"/>
    <w:rsid w:val="002065C5"/>
    <w:rsid w:val="00206BBD"/>
    <w:rsid w:val="00207BD3"/>
    <w:rsid w:val="00207D5C"/>
    <w:rsid w:val="0021306C"/>
    <w:rsid w:val="00215E7C"/>
    <w:rsid w:val="002171CC"/>
    <w:rsid w:val="00224A32"/>
    <w:rsid w:val="00227411"/>
    <w:rsid w:val="00232100"/>
    <w:rsid w:val="002322FC"/>
    <w:rsid w:val="00232DFF"/>
    <w:rsid w:val="002363A8"/>
    <w:rsid w:val="00236B7C"/>
    <w:rsid w:val="002374F9"/>
    <w:rsid w:val="00237BD2"/>
    <w:rsid w:val="002403CA"/>
    <w:rsid w:val="0024053A"/>
    <w:rsid w:val="00240B7A"/>
    <w:rsid w:val="002411AC"/>
    <w:rsid w:val="002418CF"/>
    <w:rsid w:val="00241A75"/>
    <w:rsid w:val="00241D09"/>
    <w:rsid w:val="002449CE"/>
    <w:rsid w:val="00244D10"/>
    <w:rsid w:val="00245EA7"/>
    <w:rsid w:val="00246BA0"/>
    <w:rsid w:val="00247A77"/>
    <w:rsid w:val="00247E8B"/>
    <w:rsid w:val="00250D52"/>
    <w:rsid w:val="00251629"/>
    <w:rsid w:val="00252063"/>
    <w:rsid w:val="00253288"/>
    <w:rsid w:val="00253618"/>
    <w:rsid w:val="0025363A"/>
    <w:rsid w:val="00253992"/>
    <w:rsid w:val="002540EA"/>
    <w:rsid w:val="00255661"/>
    <w:rsid w:val="0025586C"/>
    <w:rsid w:val="002562EE"/>
    <w:rsid w:val="002566CB"/>
    <w:rsid w:val="00262BDB"/>
    <w:rsid w:val="00263E4F"/>
    <w:rsid w:val="00264214"/>
    <w:rsid w:val="00266477"/>
    <w:rsid w:val="00267761"/>
    <w:rsid w:val="00267DBF"/>
    <w:rsid w:val="002708C4"/>
    <w:rsid w:val="00270AF6"/>
    <w:rsid w:val="002711C3"/>
    <w:rsid w:val="00271222"/>
    <w:rsid w:val="00271559"/>
    <w:rsid w:val="00272240"/>
    <w:rsid w:val="00272923"/>
    <w:rsid w:val="00277516"/>
    <w:rsid w:val="0027788A"/>
    <w:rsid w:val="00280B41"/>
    <w:rsid w:val="00281065"/>
    <w:rsid w:val="0028155A"/>
    <w:rsid w:val="00281B4C"/>
    <w:rsid w:val="00285673"/>
    <w:rsid w:val="00286AA5"/>
    <w:rsid w:val="0029132D"/>
    <w:rsid w:val="00292F29"/>
    <w:rsid w:val="00295532"/>
    <w:rsid w:val="00296520"/>
    <w:rsid w:val="002976C3"/>
    <w:rsid w:val="00297F71"/>
    <w:rsid w:val="002A027C"/>
    <w:rsid w:val="002A1407"/>
    <w:rsid w:val="002A2448"/>
    <w:rsid w:val="002A2A0A"/>
    <w:rsid w:val="002A33E0"/>
    <w:rsid w:val="002A3684"/>
    <w:rsid w:val="002A6EBA"/>
    <w:rsid w:val="002A740C"/>
    <w:rsid w:val="002A7699"/>
    <w:rsid w:val="002B0710"/>
    <w:rsid w:val="002B09E1"/>
    <w:rsid w:val="002B2799"/>
    <w:rsid w:val="002B32D7"/>
    <w:rsid w:val="002B49DD"/>
    <w:rsid w:val="002B580A"/>
    <w:rsid w:val="002C1124"/>
    <w:rsid w:val="002C295C"/>
    <w:rsid w:val="002C399D"/>
    <w:rsid w:val="002D005B"/>
    <w:rsid w:val="002D0507"/>
    <w:rsid w:val="002D1A26"/>
    <w:rsid w:val="002D34A5"/>
    <w:rsid w:val="002D4CD4"/>
    <w:rsid w:val="002D5A76"/>
    <w:rsid w:val="002E0642"/>
    <w:rsid w:val="002E0DCA"/>
    <w:rsid w:val="002E107F"/>
    <w:rsid w:val="002E1826"/>
    <w:rsid w:val="002E1B27"/>
    <w:rsid w:val="002E3895"/>
    <w:rsid w:val="002E44D7"/>
    <w:rsid w:val="002E5B40"/>
    <w:rsid w:val="002E5CE7"/>
    <w:rsid w:val="002E5E66"/>
    <w:rsid w:val="002E6828"/>
    <w:rsid w:val="002E7FF0"/>
    <w:rsid w:val="002F0705"/>
    <w:rsid w:val="002F08E4"/>
    <w:rsid w:val="002F1583"/>
    <w:rsid w:val="002F1A19"/>
    <w:rsid w:val="002F230E"/>
    <w:rsid w:val="002F4C68"/>
    <w:rsid w:val="002F642B"/>
    <w:rsid w:val="002F659B"/>
    <w:rsid w:val="00300469"/>
    <w:rsid w:val="00300EE9"/>
    <w:rsid w:val="0030288B"/>
    <w:rsid w:val="00304BC9"/>
    <w:rsid w:val="00305A6F"/>
    <w:rsid w:val="00305A80"/>
    <w:rsid w:val="00305E5E"/>
    <w:rsid w:val="003104C3"/>
    <w:rsid w:val="0031065E"/>
    <w:rsid w:val="00311F71"/>
    <w:rsid w:val="00312215"/>
    <w:rsid w:val="0031378D"/>
    <w:rsid w:val="00314B05"/>
    <w:rsid w:val="00316879"/>
    <w:rsid w:val="00316E01"/>
    <w:rsid w:val="00320C5E"/>
    <w:rsid w:val="00320F2D"/>
    <w:rsid w:val="00322B33"/>
    <w:rsid w:val="00325BB6"/>
    <w:rsid w:val="00326099"/>
    <w:rsid w:val="00326BDD"/>
    <w:rsid w:val="00326D5F"/>
    <w:rsid w:val="00330856"/>
    <w:rsid w:val="003335A0"/>
    <w:rsid w:val="003344AA"/>
    <w:rsid w:val="00335678"/>
    <w:rsid w:val="003361C8"/>
    <w:rsid w:val="00336669"/>
    <w:rsid w:val="00340684"/>
    <w:rsid w:val="0034229D"/>
    <w:rsid w:val="00345552"/>
    <w:rsid w:val="00345CD9"/>
    <w:rsid w:val="00347D0A"/>
    <w:rsid w:val="00347E55"/>
    <w:rsid w:val="00347F4A"/>
    <w:rsid w:val="00352178"/>
    <w:rsid w:val="003534EE"/>
    <w:rsid w:val="00354E77"/>
    <w:rsid w:val="00355CFB"/>
    <w:rsid w:val="003621CB"/>
    <w:rsid w:val="0036669A"/>
    <w:rsid w:val="00366BAD"/>
    <w:rsid w:val="003676A7"/>
    <w:rsid w:val="0037251A"/>
    <w:rsid w:val="00374EE9"/>
    <w:rsid w:val="00375872"/>
    <w:rsid w:val="003759B3"/>
    <w:rsid w:val="0037679C"/>
    <w:rsid w:val="00377040"/>
    <w:rsid w:val="00380AFE"/>
    <w:rsid w:val="00380BA0"/>
    <w:rsid w:val="00381974"/>
    <w:rsid w:val="003824C1"/>
    <w:rsid w:val="00383070"/>
    <w:rsid w:val="0038376D"/>
    <w:rsid w:val="0038591F"/>
    <w:rsid w:val="003861FE"/>
    <w:rsid w:val="0038735C"/>
    <w:rsid w:val="00387C1F"/>
    <w:rsid w:val="003910C7"/>
    <w:rsid w:val="00392220"/>
    <w:rsid w:val="003922C8"/>
    <w:rsid w:val="0039257D"/>
    <w:rsid w:val="00393212"/>
    <w:rsid w:val="00396DD1"/>
    <w:rsid w:val="00397F4F"/>
    <w:rsid w:val="003A075D"/>
    <w:rsid w:val="003A0DC7"/>
    <w:rsid w:val="003A0EA7"/>
    <w:rsid w:val="003A150E"/>
    <w:rsid w:val="003A215E"/>
    <w:rsid w:val="003A2A24"/>
    <w:rsid w:val="003A704E"/>
    <w:rsid w:val="003B0D61"/>
    <w:rsid w:val="003B1229"/>
    <w:rsid w:val="003B1B29"/>
    <w:rsid w:val="003B1B76"/>
    <w:rsid w:val="003B3D48"/>
    <w:rsid w:val="003B5C34"/>
    <w:rsid w:val="003C4C31"/>
    <w:rsid w:val="003C4E35"/>
    <w:rsid w:val="003C68F0"/>
    <w:rsid w:val="003D0152"/>
    <w:rsid w:val="003D02C3"/>
    <w:rsid w:val="003D062B"/>
    <w:rsid w:val="003D0BF1"/>
    <w:rsid w:val="003D2324"/>
    <w:rsid w:val="003D389D"/>
    <w:rsid w:val="003D423B"/>
    <w:rsid w:val="003D4567"/>
    <w:rsid w:val="003D7A13"/>
    <w:rsid w:val="003D7F66"/>
    <w:rsid w:val="003E07B9"/>
    <w:rsid w:val="003E4388"/>
    <w:rsid w:val="003E60B2"/>
    <w:rsid w:val="003F2456"/>
    <w:rsid w:val="003F27EE"/>
    <w:rsid w:val="003F2E9D"/>
    <w:rsid w:val="003F3DC7"/>
    <w:rsid w:val="004020D1"/>
    <w:rsid w:val="00402ADC"/>
    <w:rsid w:val="00402D81"/>
    <w:rsid w:val="004045AD"/>
    <w:rsid w:val="00406E07"/>
    <w:rsid w:val="004100C9"/>
    <w:rsid w:val="0041101D"/>
    <w:rsid w:val="004111FF"/>
    <w:rsid w:val="00411C03"/>
    <w:rsid w:val="0041264F"/>
    <w:rsid w:val="0041275C"/>
    <w:rsid w:val="00412768"/>
    <w:rsid w:val="00414317"/>
    <w:rsid w:val="004152C3"/>
    <w:rsid w:val="00415CE6"/>
    <w:rsid w:val="004165C5"/>
    <w:rsid w:val="0042068A"/>
    <w:rsid w:val="00420CBF"/>
    <w:rsid w:val="00421460"/>
    <w:rsid w:val="00421A6C"/>
    <w:rsid w:val="00423060"/>
    <w:rsid w:val="00423638"/>
    <w:rsid w:val="00424FCA"/>
    <w:rsid w:val="00425C3A"/>
    <w:rsid w:val="00425E7C"/>
    <w:rsid w:val="004265A1"/>
    <w:rsid w:val="00431D42"/>
    <w:rsid w:val="0043239D"/>
    <w:rsid w:val="00432DB9"/>
    <w:rsid w:val="00434927"/>
    <w:rsid w:val="00435246"/>
    <w:rsid w:val="004367B7"/>
    <w:rsid w:val="0043764E"/>
    <w:rsid w:val="004436E3"/>
    <w:rsid w:val="00444057"/>
    <w:rsid w:val="004446F0"/>
    <w:rsid w:val="00445184"/>
    <w:rsid w:val="00446A14"/>
    <w:rsid w:val="00447D4A"/>
    <w:rsid w:val="004502D8"/>
    <w:rsid w:val="00450B4F"/>
    <w:rsid w:val="00454143"/>
    <w:rsid w:val="0045530C"/>
    <w:rsid w:val="00461A54"/>
    <w:rsid w:val="00462A98"/>
    <w:rsid w:val="00463AD3"/>
    <w:rsid w:val="00464BF4"/>
    <w:rsid w:val="00464CE1"/>
    <w:rsid w:val="00465892"/>
    <w:rsid w:val="00466ED9"/>
    <w:rsid w:val="0047021F"/>
    <w:rsid w:val="004707A8"/>
    <w:rsid w:val="0047177C"/>
    <w:rsid w:val="0047423F"/>
    <w:rsid w:val="00475C4A"/>
    <w:rsid w:val="00476343"/>
    <w:rsid w:val="004801EA"/>
    <w:rsid w:val="004801F8"/>
    <w:rsid w:val="0048076F"/>
    <w:rsid w:val="00480B3F"/>
    <w:rsid w:val="00484049"/>
    <w:rsid w:val="00485E7C"/>
    <w:rsid w:val="00486EF4"/>
    <w:rsid w:val="00491660"/>
    <w:rsid w:val="00491741"/>
    <w:rsid w:val="0049182D"/>
    <w:rsid w:val="004931DE"/>
    <w:rsid w:val="0049457A"/>
    <w:rsid w:val="004946E5"/>
    <w:rsid w:val="00494E02"/>
    <w:rsid w:val="00495DD0"/>
    <w:rsid w:val="00496492"/>
    <w:rsid w:val="004969B2"/>
    <w:rsid w:val="004A3829"/>
    <w:rsid w:val="004A394F"/>
    <w:rsid w:val="004A4639"/>
    <w:rsid w:val="004A5EFD"/>
    <w:rsid w:val="004A74E5"/>
    <w:rsid w:val="004A7607"/>
    <w:rsid w:val="004B0DE0"/>
    <w:rsid w:val="004B2B33"/>
    <w:rsid w:val="004B2BA9"/>
    <w:rsid w:val="004B2C65"/>
    <w:rsid w:val="004B3436"/>
    <w:rsid w:val="004C084B"/>
    <w:rsid w:val="004C0E64"/>
    <w:rsid w:val="004C218F"/>
    <w:rsid w:val="004C2923"/>
    <w:rsid w:val="004C326F"/>
    <w:rsid w:val="004C3B53"/>
    <w:rsid w:val="004C48F3"/>
    <w:rsid w:val="004C643B"/>
    <w:rsid w:val="004C7BCF"/>
    <w:rsid w:val="004D0118"/>
    <w:rsid w:val="004D2A4C"/>
    <w:rsid w:val="004D3BF4"/>
    <w:rsid w:val="004D439C"/>
    <w:rsid w:val="004D4D45"/>
    <w:rsid w:val="004D4DD6"/>
    <w:rsid w:val="004D4F26"/>
    <w:rsid w:val="004D5AC1"/>
    <w:rsid w:val="004D5BD6"/>
    <w:rsid w:val="004D676E"/>
    <w:rsid w:val="004D7134"/>
    <w:rsid w:val="004D72A7"/>
    <w:rsid w:val="004D72FF"/>
    <w:rsid w:val="004D75B3"/>
    <w:rsid w:val="004D7674"/>
    <w:rsid w:val="004E0D59"/>
    <w:rsid w:val="004E10D6"/>
    <w:rsid w:val="004E1DB1"/>
    <w:rsid w:val="004E2133"/>
    <w:rsid w:val="004E63FA"/>
    <w:rsid w:val="004E6641"/>
    <w:rsid w:val="004E690C"/>
    <w:rsid w:val="004E75F7"/>
    <w:rsid w:val="004E7D3A"/>
    <w:rsid w:val="004F1929"/>
    <w:rsid w:val="004F1C96"/>
    <w:rsid w:val="004F3F89"/>
    <w:rsid w:val="004F416B"/>
    <w:rsid w:val="004F4875"/>
    <w:rsid w:val="004F6AFA"/>
    <w:rsid w:val="004F7328"/>
    <w:rsid w:val="00502030"/>
    <w:rsid w:val="005028B6"/>
    <w:rsid w:val="0050297B"/>
    <w:rsid w:val="00502C3C"/>
    <w:rsid w:val="005054BD"/>
    <w:rsid w:val="00510B7A"/>
    <w:rsid w:val="00511880"/>
    <w:rsid w:val="00513668"/>
    <w:rsid w:val="00513B98"/>
    <w:rsid w:val="00514029"/>
    <w:rsid w:val="00516A83"/>
    <w:rsid w:val="00516AF2"/>
    <w:rsid w:val="00517032"/>
    <w:rsid w:val="005229A6"/>
    <w:rsid w:val="00522CDD"/>
    <w:rsid w:val="005235F1"/>
    <w:rsid w:val="005244EF"/>
    <w:rsid w:val="00524B40"/>
    <w:rsid w:val="00525896"/>
    <w:rsid w:val="00527B2C"/>
    <w:rsid w:val="00532DEF"/>
    <w:rsid w:val="00533A35"/>
    <w:rsid w:val="00533EF3"/>
    <w:rsid w:val="00535BFE"/>
    <w:rsid w:val="00541D32"/>
    <w:rsid w:val="00541F84"/>
    <w:rsid w:val="0054422E"/>
    <w:rsid w:val="00545242"/>
    <w:rsid w:val="005453D3"/>
    <w:rsid w:val="005459EF"/>
    <w:rsid w:val="00546284"/>
    <w:rsid w:val="00547853"/>
    <w:rsid w:val="00551275"/>
    <w:rsid w:val="00551809"/>
    <w:rsid w:val="00551DBC"/>
    <w:rsid w:val="00551FFE"/>
    <w:rsid w:val="00555505"/>
    <w:rsid w:val="00556D42"/>
    <w:rsid w:val="00557376"/>
    <w:rsid w:val="0056156A"/>
    <w:rsid w:val="005624BA"/>
    <w:rsid w:val="005629F3"/>
    <w:rsid w:val="005632E8"/>
    <w:rsid w:val="005639CD"/>
    <w:rsid w:val="00563D9A"/>
    <w:rsid w:val="00565E2A"/>
    <w:rsid w:val="00566911"/>
    <w:rsid w:val="00566B02"/>
    <w:rsid w:val="00566B2C"/>
    <w:rsid w:val="00566DE4"/>
    <w:rsid w:val="00570ABA"/>
    <w:rsid w:val="00570C49"/>
    <w:rsid w:val="00571BD2"/>
    <w:rsid w:val="00573C82"/>
    <w:rsid w:val="0057497D"/>
    <w:rsid w:val="005756ED"/>
    <w:rsid w:val="005757E3"/>
    <w:rsid w:val="0057730E"/>
    <w:rsid w:val="00577F41"/>
    <w:rsid w:val="00580CDD"/>
    <w:rsid w:val="005816AC"/>
    <w:rsid w:val="00581FB7"/>
    <w:rsid w:val="00581FEA"/>
    <w:rsid w:val="0058397B"/>
    <w:rsid w:val="00587BBC"/>
    <w:rsid w:val="00587D30"/>
    <w:rsid w:val="0059000C"/>
    <w:rsid w:val="0059097B"/>
    <w:rsid w:val="005916F2"/>
    <w:rsid w:val="00591A6E"/>
    <w:rsid w:val="00594FCD"/>
    <w:rsid w:val="00595783"/>
    <w:rsid w:val="00595EBE"/>
    <w:rsid w:val="005962A0"/>
    <w:rsid w:val="005A1BCA"/>
    <w:rsid w:val="005A3644"/>
    <w:rsid w:val="005A4E31"/>
    <w:rsid w:val="005A58FD"/>
    <w:rsid w:val="005A5EF3"/>
    <w:rsid w:val="005A61F5"/>
    <w:rsid w:val="005A716B"/>
    <w:rsid w:val="005A7756"/>
    <w:rsid w:val="005B0A33"/>
    <w:rsid w:val="005B1A1E"/>
    <w:rsid w:val="005B1F33"/>
    <w:rsid w:val="005B337C"/>
    <w:rsid w:val="005B362A"/>
    <w:rsid w:val="005B6514"/>
    <w:rsid w:val="005B7ECD"/>
    <w:rsid w:val="005B7FE5"/>
    <w:rsid w:val="005C0E40"/>
    <w:rsid w:val="005C22FB"/>
    <w:rsid w:val="005C2814"/>
    <w:rsid w:val="005C6300"/>
    <w:rsid w:val="005C7115"/>
    <w:rsid w:val="005D0AD4"/>
    <w:rsid w:val="005D1BC9"/>
    <w:rsid w:val="005D2923"/>
    <w:rsid w:val="005D2A15"/>
    <w:rsid w:val="005D631A"/>
    <w:rsid w:val="005E299E"/>
    <w:rsid w:val="005E3B47"/>
    <w:rsid w:val="005E647C"/>
    <w:rsid w:val="005E6C5B"/>
    <w:rsid w:val="005E7C14"/>
    <w:rsid w:val="005F05B8"/>
    <w:rsid w:val="005F1367"/>
    <w:rsid w:val="005F2AC8"/>
    <w:rsid w:val="005F2DA4"/>
    <w:rsid w:val="005F4DBF"/>
    <w:rsid w:val="006000C2"/>
    <w:rsid w:val="00603277"/>
    <w:rsid w:val="00604D83"/>
    <w:rsid w:val="00604FCC"/>
    <w:rsid w:val="0060644D"/>
    <w:rsid w:val="00607DCD"/>
    <w:rsid w:val="00610691"/>
    <w:rsid w:val="00610E3E"/>
    <w:rsid w:val="00612509"/>
    <w:rsid w:val="00612ACA"/>
    <w:rsid w:val="00615DD6"/>
    <w:rsid w:val="00615E64"/>
    <w:rsid w:val="0061648E"/>
    <w:rsid w:val="00621503"/>
    <w:rsid w:val="006219E4"/>
    <w:rsid w:val="00621FEF"/>
    <w:rsid w:val="00622D9A"/>
    <w:rsid w:val="00623061"/>
    <w:rsid w:val="00623DAA"/>
    <w:rsid w:val="00624806"/>
    <w:rsid w:val="00624CA9"/>
    <w:rsid w:val="006254B9"/>
    <w:rsid w:val="00626CA7"/>
    <w:rsid w:val="006302BC"/>
    <w:rsid w:val="00632923"/>
    <w:rsid w:val="00633EFE"/>
    <w:rsid w:val="00634299"/>
    <w:rsid w:val="0063455B"/>
    <w:rsid w:val="00635FB2"/>
    <w:rsid w:val="006367EA"/>
    <w:rsid w:val="00636CD5"/>
    <w:rsid w:val="00636F58"/>
    <w:rsid w:val="00643DEF"/>
    <w:rsid w:val="006455B3"/>
    <w:rsid w:val="00645AD6"/>
    <w:rsid w:val="006479F8"/>
    <w:rsid w:val="00651531"/>
    <w:rsid w:val="00651F9E"/>
    <w:rsid w:val="00652082"/>
    <w:rsid w:val="00652E53"/>
    <w:rsid w:val="006533C9"/>
    <w:rsid w:val="00653A6A"/>
    <w:rsid w:val="0065549E"/>
    <w:rsid w:val="00655798"/>
    <w:rsid w:val="006571B4"/>
    <w:rsid w:val="00660950"/>
    <w:rsid w:val="00660C35"/>
    <w:rsid w:val="00661637"/>
    <w:rsid w:val="00661B17"/>
    <w:rsid w:val="00661F93"/>
    <w:rsid w:val="006634CF"/>
    <w:rsid w:val="006647D9"/>
    <w:rsid w:val="00664FE5"/>
    <w:rsid w:val="00665104"/>
    <w:rsid w:val="006653E4"/>
    <w:rsid w:val="00666DBF"/>
    <w:rsid w:val="00667E0D"/>
    <w:rsid w:val="006701A8"/>
    <w:rsid w:val="00670871"/>
    <w:rsid w:val="006732BE"/>
    <w:rsid w:val="00674FDA"/>
    <w:rsid w:val="00677505"/>
    <w:rsid w:val="006779F9"/>
    <w:rsid w:val="006802FC"/>
    <w:rsid w:val="00680E1A"/>
    <w:rsid w:val="006814D4"/>
    <w:rsid w:val="00682A35"/>
    <w:rsid w:val="00685EC8"/>
    <w:rsid w:val="00685F7B"/>
    <w:rsid w:val="006906A8"/>
    <w:rsid w:val="00690CE6"/>
    <w:rsid w:val="00691054"/>
    <w:rsid w:val="0069134A"/>
    <w:rsid w:val="00692731"/>
    <w:rsid w:val="00694460"/>
    <w:rsid w:val="00694FB5"/>
    <w:rsid w:val="0069554A"/>
    <w:rsid w:val="006A2CB9"/>
    <w:rsid w:val="006A44AB"/>
    <w:rsid w:val="006A48C5"/>
    <w:rsid w:val="006A49A9"/>
    <w:rsid w:val="006A4C9C"/>
    <w:rsid w:val="006A5EE0"/>
    <w:rsid w:val="006A5FA5"/>
    <w:rsid w:val="006A688A"/>
    <w:rsid w:val="006A6958"/>
    <w:rsid w:val="006A739A"/>
    <w:rsid w:val="006B023E"/>
    <w:rsid w:val="006B10F3"/>
    <w:rsid w:val="006B2356"/>
    <w:rsid w:val="006B2B0B"/>
    <w:rsid w:val="006B3C10"/>
    <w:rsid w:val="006B491D"/>
    <w:rsid w:val="006B639F"/>
    <w:rsid w:val="006B7848"/>
    <w:rsid w:val="006C03EF"/>
    <w:rsid w:val="006C2659"/>
    <w:rsid w:val="006C4647"/>
    <w:rsid w:val="006C5424"/>
    <w:rsid w:val="006C56FB"/>
    <w:rsid w:val="006C578E"/>
    <w:rsid w:val="006D29A5"/>
    <w:rsid w:val="006D358A"/>
    <w:rsid w:val="006D413B"/>
    <w:rsid w:val="006D6F92"/>
    <w:rsid w:val="006E2595"/>
    <w:rsid w:val="006E3FDC"/>
    <w:rsid w:val="006E785C"/>
    <w:rsid w:val="006E798E"/>
    <w:rsid w:val="006E7C09"/>
    <w:rsid w:val="006F0D8D"/>
    <w:rsid w:val="006F13B7"/>
    <w:rsid w:val="006F30B8"/>
    <w:rsid w:val="006F3555"/>
    <w:rsid w:val="006F3DBB"/>
    <w:rsid w:val="006F4100"/>
    <w:rsid w:val="006F5969"/>
    <w:rsid w:val="006F5F8E"/>
    <w:rsid w:val="006F6C4E"/>
    <w:rsid w:val="006F7C79"/>
    <w:rsid w:val="0070104E"/>
    <w:rsid w:val="007012B1"/>
    <w:rsid w:val="007015B0"/>
    <w:rsid w:val="00703E43"/>
    <w:rsid w:val="00704BE1"/>
    <w:rsid w:val="00705D5E"/>
    <w:rsid w:val="0070777F"/>
    <w:rsid w:val="00710A21"/>
    <w:rsid w:val="00711925"/>
    <w:rsid w:val="00712801"/>
    <w:rsid w:val="00713328"/>
    <w:rsid w:val="0071752D"/>
    <w:rsid w:val="007175B4"/>
    <w:rsid w:val="00720986"/>
    <w:rsid w:val="00720BE5"/>
    <w:rsid w:val="00721106"/>
    <w:rsid w:val="007215DE"/>
    <w:rsid w:val="00724CC2"/>
    <w:rsid w:val="00726CD6"/>
    <w:rsid w:val="00727469"/>
    <w:rsid w:val="00730631"/>
    <w:rsid w:val="00730C6F"/>
    <w:rsid w:val="0073147F"/>
    <w:rsid w:val="007318BD"/>
    <w:rsid w:val="00732D2E"/>
    <w:rsid w:val="0073364D"/>
    <w:rsid w:val="007345AD"/>
    <w:rsid w:val="00735507"/>
    <w:rsid w:val="00736BEC"/>
    <w:rsid w:val="007377A4"/>
    <w:rsid w:val="007406EB"/>
    <w:rsid w:val="007407B4"/>
    <w:rsid w:val="007409BC"/>
    <w:rsid w:val="00741141"/>
    <w:rsid w:val="0074131E"/>
    <w:rsid w:val="00744A31"/>
    <w:rsid w:val="007472E7"/>
    <w:rsid w:val="00747616"/>
    <w:rsid w:val="007520CF"/>
    <w:rsid w:val="00752DF5"/>
    <w:rsid w:val="00754637"/>
    <w:rsid w:val="00754705"/>
    <w:rsid w:val="00755AE9"/>
    <w:rsid w:val="00756A49"/>
    <w:rsid w:val="00762D77"/>
    <w:rsid w:val="00765222"/>
    <w:rsid w:val="0076557D"/>
    <w:rsid w:val="00765DB7"/>
    <w:rsid w:val="007703D5"/>
    <w:rsid w:val="0077242F"/>
    <w:rsid w:val="0077475C"/>
    <w:rsid w:val="00774AF0"/>
    <w:rsid w:val="00776A1D"/>
    <w:rsid w:val="00777928"/>
    <w:rsid w:val="007809B1"/>
    <w:rsid w:val="00780F51"/>
    <w:rsid w:val="00781660"/>
    <w:rsid w:val="007816B0"/>
    <w:rsid w:val="0078178A"/>
    <w:rsid w:val="00783826"/>
    <w:rsid w:val="007843D2"/>
    <w:rsid w:val="00785C3F"/>
    <w:rsid w:val="00790AE8"/>
    <w:rsid w:val="00791606"/>
    <w:rsid w:val="00791FFC"/>
    <w:rsid w:val="00792BBC"/>
    <w:rsid w:val="00793683"/>
    <w:rsid w:val="00793C15"/>
    <w:rsid w:val="00794A6B"/>
    <w:rsid w:val="00795C88"/>
    <w:rsid w:val="007A02F0"/>
    <w:rsid w:val="007A0524"/>
    <w:rsid w:val="007A1414"/>
    <w:rsid w:val="007A2299"/>
    <w:rsid w:val="007A2502"/>
    <w:rsid w:val="007A2D27"/>
    <w:rsid w:val="007A585D"/>
    <w:rsid w:val="007A5C87"/>
    <w:rsid w:val="007A6046"/>
    <w:rsid w:val="007A63DD"/>
    <w:rsid w:val="007A66DB"/>
    <w:rsid w:val="007B347C"/>
    <w:rsid w:val="007B6491"/>
    <w:rsid w:val="007C0DA6"/>
    <w:rsid w:val="007C0E78"/>
    <w:rsid w:val="007C1905"/>
    <w:rsid w:val="007C39DB"/>
    <w:rsid w:val="007C3C82"/>
    <w:rsid w:val="007C406D"/>
    <w:rsid w:val="007C4711"/>
    <w:rsid w:val="007C5E82"/>
    <w:rsid w:val="007C75C8"/>
    <w:rsid w:val="007C7D96"/>
    <w:rsid w:val="007D07BF"/>
    <w:rsid w:val="007D2F0B"/>
    <w:rsid w:val="007D35B3"/>
    <w:rsid w:val="007D56DF"/>
    <w:rsid w:val="007D5AB3"/>
    <w:rsid w:val="007D5C88"/>
    <w:rsid w:val="007D6CFD"/>
    <w:rsid w:val="007D7F28"/>
    <w:rsid w:val="007E537C"/>
    <w:rsid w:val="007E6525"/>
    <w:rsid w:val="007E70FC"/>
    <w:rsid w:val="007E72AD"/>
    <w:rsid w:val="007E7DC9"/>
    <w:rsid w:val="007F1CBD"/>
    <w:rsid w:val="007F1D07"/>
    <w:rsid w:val="007F1F19"/>
    <w:rsid w:val="007F2504"/>
    <w:rsid w:val="007F27E3"/>
    <w:rsid w:val="007F329D"/>
    <w:rsid w:val="007F43A6"/>
    <w:rsid w:val="007F4DCB"/>
    <w:rsid w:val="007F4F8C"/>
    <w:rsid w:val="007F5209"/>
    <w:rsid w:val="00801FD3"/>
    <w:rsid w:val="008023F7"/>
    <w:rsid w:val="008038FD"/>
    <w:rsid w:val="00804FCF"/>
    <w:rsid w:val="00805D23"/>
    <w:rsid w:val="00806A06"/>
    <w:rsid w:val="008110AB"/>
    <w:rsid w:val="00813415"/>
    <w:rsid w:val="00813EF1"/>
    <w:rsid w:val="0081609D"/>
    <w:rsid w:val="0082235E"/>
    <w:rsid w:val="00822DD1"/>
    <w:rsid w:val="00823014"/>
    <w:rsid w:val="00823803"/>
    <w:rsid w:val="00824C35"/>
    <w:rsid w:val="00825A64"/>
    <w:rsid w:val="00826398"/>
    <w:rsid w:val="00826F84"/>
    <w:rsid w:val="00830102"/>
    <w:rsid w:val="00831A3E"/>
    <w:rsid w:val="008346BA"/>
    <w:rsid w:val="00835978"/>
    <w:rsid w:val="00836106"/>
    <w:rsid w:val="00836BA1"/>
    <w:rsid w:val="00837077"/>
    <w:rsid w:val="008455F3"/>
    <w:rsid w:val="00850C72"/>
    <w:rsid w:val="008510A4"/>
    <w:rsid w:val="00852442"/>
    <w:rsid w:val="00852BC6"/>
    <w:rsid w:val="00855275"/>
    <w:rsid w:val="0085583E"/>
    <w:rsid w:val="00856182"/>
    <w:rsid w:val="0086205D"/>
    <w:rsid w:val="00863A58"/>
    <w:rsid w:val="00863EF6"/>
    <w:rsid w:val="00863F65"/>
    <w:rsid w:val="00864253"/>
    <w:rsid w:val="00871024"/>
    <w:rsid w:val="00871140"/>
    <w:rsid w:val="00872018"/>
    <w:rsid w:val="00872201"/>
    <w:rsid w:val="00873C2A"/>
    <w:rsid w:val="00875F2C"/>
    <w:rsid w:val="008760CB"/>
    <w:rsid w:val="00880DC3"/>
    <w:rsid w:val="00881C24"/>
    <w:rsid w:val="0088519A"/>
    <w:rsid w:val="0088582C"/>
    <w:rsid w:val="00887027"/>
    <w:rsid w:val="00887079"/>
    <w:rsid w:val="00890962"/>
    <w:rsid w:val="008911B4"/>
    <w:rsid w:val="00893918"/>
    <w:rsid w:val="008941A1"/>
    <w:rsid w:val="008A1798"/>
    <w:rsid w:val="008A4FD4"/>
    <w:rsid w:val="008A71E8"/>
    <w:rsid w:val="008B0A85"/>
    <w:rsid w:val="008B0BE4"/>
    <w:rsid w:val="008B0D77"/>
    <w:rsid w:val="008B3EB1"/>
    <w:rsid w:val="008B704E"/>
    <w:rsid w:val="008B742E"/>
    <w:rsid w:val="008C0D75"/>
    <w:rsid w:val="008C18E2"/>
    <w:rsid w:val="008C1B8B"/>
    <w:rsid w:val="008C2B30"/>
    <w:rsid w:val="008C3B30"/>
    <w:rsid w:val="008C479D"/>
    <w:rsid w:val="008C51DB"/>
    <w:rsid w:val="008C537C"/>
    <w:rsid w:val="008C6ECF"/>
    <w:rsid w:val="008D0AC0"/>
    <w:rsid w:val="008D4BAF"/>
    <w:rsid w:val="008D519F"/>
    <w:rsid w:val="008D58C6"/>
    <w:rsid w:val="008E073E"/>
    <w:rsid w:val="008E1059"/>
    <w:rsid w:val="008E1231"/>
    <w:rsid w:val="008E392E"/>
    <w:rsid w:val="008E39E6"/>
    <w:rsid w:val="008E3CD2"/>
    <w:rsid w:val="008E3E23"/>
    <w:rsid w:val="008E42F3"/>
    <w:rsid w:val="008E4808"/>
    <w:rsid w:val="008E5131"/>
    <w:rsid w:val="008E5C18"/>
    <w:rsid w:val="008E6B8E"/>
    <w:rsid w:val="008F17AB"/>
    <w:rsid w:val="008F17D9"/>
    <w:rsid w:val="008F1A02"/>
    <w:rsid w:val="008F202F"/>
    <w:rsid w:val="008F2F43"/>
    <w:rsid w:val="008F37EE"/>
    <w:rsid w:val="008F5087"/>
    <w:rsid w:val="008F680B"/>
    <w:rsid w:val="008F6EEF"/>
    <w:rsid w:val="008F73FC"/>
    <w:rsid w:val="009008E0"/>
    <w:rsid w:val="00900FA3"/>
    <w:rsid w:val="009020F4"/>
    <w:rsid w:val="0090399B"/>
    <w:rsid w:val="00903FE6"/>
    <w:rsid w:val="009056FF"/>
    <w:rsid w:val="00905B44"/>
    <w:rsid w:val="00907C92"/>
    <w:rsid w:val="0091067A"/>
    <w:rsid w:val="009144A4"/>
    <w:rsid w:val="00914FC3"/>
    <w:rsid w:val="00917DF1"/>
    <w:rsid w:val="00921C78"/>
    <w:rsid w:val="00923D61"/>
    <w:rsid w:val="0092423B"/>
    <w:rsid w:val="009247F3"/>
    <w:rsid w:val="00927DBF"/>
    <w:rsid w:val="009313B2"/>
    <w:rsid w:val="00931947"/>
    <w:rsid w:val="00932202"/>
    <w:rsid w:val="009327E7"/>
    <w:rsid w:val="0093406B"/>
    <w:rsid w:val="009341AC"/>
    <w:rsid w:val="00934C4B"/>
    <w:rsid w:val="00936255"/>
    <w:rsid w:val="00936259"/>
    <w:rsid w:val="00937518"/>
    <w:rsid w:val="009378DD"/>
    <w:rsid w:val="00943967"/>
    <w:rsid w:val="00943D15"/>
    <w:rsid w:val="009446B3"/>
    <w:rsid w:val="009446F7"/>
    <w:rsid w:val="00946694"/>
    <w:rsid w:val="0094745F"/>
    <w:rsid w:val="00947AEC"/>
    <w:rsid w:val="00947D78"/>
    <w:rsid w:val="00950ACB"/>
    <w:rsid w:val="00950D2E"/>
    <w:rsid w:val="00951BFE"/>
    <w:rsid w:val="00952B64"/>
    <w:rsid w:val="00953373"/>
    <w:rsid w:val="00953B4E"/>
    <w:rsid w:val="00953D13"/>
    <w:rsid w:val="009543A7"/>
    <w:rsid w:val="00954963"/>
    <w:rsid w:val="00955FFA"/>
    <w:rsid w:val="009566DA"/>
    <w:rsid w:val="00960E06"/>
    <w:rsid w:val="009610D1"/>
    <w:rsid w:val="009639BA"/>
    <w:rsid w:val="00963B8A"/>
    <w:rsid w:val="00964714"/>
    <w:rsid w:val="0096659E"/>
    <w:rsid w:val="00967AED"/>
    <w:rsid w:val="00971ED2"/>
    <w:rsid w:val="009738FB"/>
    <w:rsid w:val="009741AC"/>
    <w:rsid w:val="00976C74"/>
    <w:rsid w:val="0098111C"/>
    <w:rsid w:val="009844A0"/>
    <w:rsid w:val="009844EB"/>
    <w:rsid w:val="00984B24"/>
    <w:rsid w:val="00985A5F"/>
    <w:rsid w:val="00987006"/>
    <w:rsid w:val="00987B4D"/>
    <w:rsid w:val="009923F0"/>
    <w:rsid w:val="00992BD6"/>
    <w:rsid w:val="00992D65"/>
    <w:rsid w:val="00996571"/>
    <w:rsid w:val="00996F3B"/>
    <w:rsid w:val="00997253"/>
    <w:rsid w:val="009A0A0E"/>
    <w:rsid w:val="009A36C9"/>
    <w:rsid w:val="009A504E"/>
    <w:rsid w:val="009A5C65"/>
    <w:rsid w:val="009B057C"/>
    <w:rsid w:val="009B14D5"/>
    <w:rsid w:val="009B1551"/>
    <w:rsid w:val="009B16B8"/>
    <w:rsid w:val="009B555C"/>
    <w:rsid w:val="009B6705"/>
    <w:rsid w:val="009B7AB1"/>
    <w:rsid w:val="009B7B20"/>
    <w:rsid w:val="009C1565"/>
    <w:rsid w:val="009C1D0A"/>
    <w:rsid w:val="009C2322"/>
    <w:rsid w:val="009C2D88"/>
    <w:rsid w:val="009C2F96"/>
    <w:rsid w:val="009D0F4A"/>
    <w:rsid w:val="009D1593"/>
    <w:rsid w:val="009D24A3"/>
    <w:rsid w:val="009D2766"/>
    <w:rsid w:val="009D34A7"/>
    <w:rsid w:val="009D376B"/>
    <w:rsid w:val="009D3B16"/>
    <w:rsid w:val="009D42B4"/>
    <w:rsid w:val="009D5770"/>
    <w:rsid w:val="009D5C86"/>
    <w:rsid w:val="009D6630"/>
    <w:rsid w:val="009D70C1"/>
    <w:rsid w:val="009D7305"/>
    <w:rsid w:val="009D73C7"/>
    <w:rsid w:val="009D7487"/>
    <w:rsid w:val="009D7FEF"/>
    <w:rsid w:val="009E2573"/>
    <w:rsid w:val="009E383F"/>
    <w:rsid w:val="009E42D3"/>
    <w:rsid w:val="009E701B"/>
    <w:rsid w:val="009F0156"/>
    <w:rsid w:val="009F324E"/>
    <w:rsid w:val="009F51FE"/>
    <w:rsid w:val="009F532F"/>
    <w:rsid w:val="009F6EE9"/>
    <w:rsid w:val="009F73BB"/>
    <w:rsid w:val="009F79D5"/>
    <w:rsid w:val="00A01074"/>
    <w:rsid w:val="00A0115C"/>
    <w:rsid w:val="00A04083"/>
    <w:rsid w:val="00A04FE7"/>
    <w:rsid w:val="00A05A87"/>
    <w:rsid w:val="00A05BE3"/>
    <w:rsid w:val="00A05E8D"/>
    <w:rsid w:val="00A07457"/>
    <w:rsid w:val="00A10BC4"/>
    <w:rsid w:val="00A10E3C"/>
    <w:rsid w:val="00A1130B"/>
    <w:rsid w:val="00A13109"/>
    <w:rsid w:val="00A14C68"/>
    <w:rsid w:val="00A15AED"/>
    <w:rsid w:val="00A17558"/>
    <w:rsid w:val="00A21C8B"/>
    <w:rsid w:val="00A252EC"/>
    <w:rsid w:val="00A2567B"/>
    <w:rsid w:val="00A27457"/>
    <w:rsid w:val="00A27A93"/>
    <w:rsid w:val="00A27C4F"/>
    <w:rsid w:val="00A27F0A"/>
    <w:rsid w:val="00A3028A"/>
    <w:rsid w:val="00A307D8"/>
    <w:rsid w:val="00A30A6D"/>
    <w:rsid w:val="00A35EEB"/>
    <w:rsid w:val="00A3629E"/>
    <w:rsid w:val="00A403C9"/>
    <w:rsid w:val="00A4478A"/>
    <w:rsid w:val="00A46900"/>
    <w:rsid w:val="00A46FA7"/>
    <w:rsid w:val="00A47FC1"/>
    <w:rsid w:val="00A50731"/>
    <w:rsid w:val="00A50740"/>
    <w:rsid w:val="00A524CB"/>
    <w:rsid w:val="00A52C69"/>
    <w:rsid w:val="00A54A7E"/>
    <w:rsid w:val="00A54CDE"/>
    <w:rsid w:val="00A57B7A"/>
    <w:rsid w:val="00A61708"/>
    <w:rsid w:val="00A62DC6"/>
    <w:rsid w:val="00A632AF"/>
    <w:rsid w:val="00A63451"/>
    <w:rsid w:val="00A641E5"/>
    <w:rsid w:val="00A64223"/>
    <w:rsid w:val="00A655D6"/>
    <w:rsid w:val="00A666AB"/>
    <w:rsid w:val="00A67326"/>
    <w:rsid w:val="00A67627"/>
    <w:rsid w:val="00A70650"/>
    <w:rsid w:val="00A71426"/>
    <w:rsid w:val="00A72226"/>
    <w:rsid w:val="00A722F6"/>
    <w:rsid w:val="00A7230D"/>
    <w:rsid w:val="00A72425"/>
    <w:rsid w:val="00A75604"/>
    <w:rsid w:val="00A758D4"/>
    <w:rsid w:val="00A75945"/>
    <w:rsid w:val="00A76037"/>
    <w:rsid w:val="00A76857"/>
    <w:rsid w:val="00A775D7"/>
    <w:rsid w:val="00A8458D"/>
    <w:rsid w:val="00A8514B"/>
    <w:rsid w:val="00A90086"/>
    <w:rsid w:val="00A91B8A"/>
    <w:rsid w:val="00A938A9"/>
    <w:rsid w:val="00A96F78"/>
    <w:rsid w:val="00A97A9F"/>
    <w:rsid w:val="00AA1945"/>
    <w:rsid w:val="00AA1C54"/>
    <w:rsid w:val="00AA5F90"/>
    <w:rsid w:val="00AA6F61"/>
    <w:rsid w:val="00AA7024"/>
    <w:rsid w:val="00AA72ED"/>
    <w:rsid w:val="00AB1E18"/>
    <w:rsid w:val="00AB270B"/>
    <w:rsid w:val="00AB354E"/>
    <w:rsid w:val="00AB3755"/>
    <w:rsid w:val="00AB44B9"/>
    <w:rsid w:val="00AB57AE"/>
    <w:rsid w:val="00AB57BC"/>
    <w:rsid w:val="00AC09EB"/>
    <w:rsid w:val="00AC44E7"/>
    <w:rsid w:val="00AC4A7D"/>
    <w:rsid w:val="00AC4F1C"/>
    <w:rsid w:val="00AC67BC"/>
    <w:rsid w:val="00AD08B5"/>
    <w:rsid w:val="00AD198A"/>
    <w:rsid w:val="00AD2213"/>
    <w:rsid w:val="00AD3050"/>
    <w:rsid w:val="00AD56C7"/>
    <w:rsid w:val="00AD56EA"/>
    <w:rsid w:val="00AD7EAD"/>
    <w:rsid w:val="00AE0802"/>
    <w:rsid w:val="00AE0A61"/>
    <w:rsid w:val="00AE1061"/>
    <w:rsid w:val="00AE2CB9"/>
    <w:rsid w:val="00AE3E52"/>
    <w:rsid w:val="00AF0EDE"/>
    <w:rsid w:val="00AF6973"/>
    <w:rsid w:val="00AF7517"/>
    <w:rsid w:val="00AF7C4D"/>
    <w:rsid w:val="00AF7CD7"/>
    <w:rsid w:val="00B00307"/>
    <w:rsid w:val="00B00386"/>
    <w:rsid w:val="00B004FD"/>
    <w:rsid w:val="00B01381"/>
    <w:rsid w:val="00B02132"/>
    <w:rsid w:val="00B02FBC"/>
    <w:rsid w:val="00B035D6"/>
    <w:rsid w:val="00B03D65"/>
    <w:rsid w:val="00B04E05"/>
    <w:rsid w:val="00B05933"/>
    <w:rsid w:val="00B05DF5"/>
    <w:rsid w:val="00B074D1"/>
    <w:rsid w:val="00B11250"/>
    <w:rsid w:val="00B12843"/>
    <w:rsid w:val="00B1364C"/>
    <w:rsid w:val="00B139AF"/>
    <w:rsid w:val="00B146A4"/>
    <w:rsid w:val="00B16FC1"/>
    <w:rsid w:val="00B17713"/>
    <w:rsid w:val="00B17D6D"/>
    <w:rsid w:val="00B23BB9"/>
    <w:rsid w:val="00B30C41"/>
    <w:rsid w:val="00B30D7F"/>
    <w:rsid w:val="00B36EA3"/>
    <w:rsid w:val="00B375E8"/>
    <w:rsid w:val="00B3786C"/>
    <w:rsid w:val="00B378AB"/>
    <w:rsid w:val="00B37AC5"/>
    <w:rsid w:val="00B40DCF"/>
    <w:rsid w:val="00B42255"/>
    <w:rsid w:val="00B42971"/>
    <w:rsid w:val="00B42BDF"/>
    <w:rsid w:val="00B43695"/>
    <w:rsid w:val="00B45FB7"/>
    <w:rsid w:val="00B46413"/>
    <w:rsid w:val="00B4644A"/>
    <w:rsid w:val="00B46722"/>
    <w:rsid w:val="00B47065"/>
    <w:rsid w:val="00B474FE"/>
    <w:rsid w:val="00B51F9B"/>
    <w:rsid w:val="00B53066"/>
    <w:rsid w:val="00B536D9"/>
    <w:rsid w:val="00B54307"/>
    <w:rsid w:val="00B57A9C"/>
    <w:rsid w:val="00B57DD6"/>
    <w:rsid w:val="00B60838"/>
    <w:rsid w:val="00B60852"/>
    <w:rsid w:val="00B61087"/>
    <w:rsid w:val="00B61CDB"/>
    <w:rsid w:val="00B6264E"/>
    <w:rsid w:val="00B6292D"/>
    <w:rsid w:val="00B62DEA"/>
    <w:rsid w:val="00B630C1"/>
    <w:rsid w:val="00B63636"/>
    <w:rsid w:val="00B63D6B"/>
    <w:rsid w:val="00B72FD4"/>
    <w:rsid w:val="00B74055"/>
    <w:rsid w:val="00B806FC"/>
    <w:rsid w:val="00B81546"/>
    <w:rsid w:val="00B83253"/>
    <w:rsid w:val="00B84E8B"/>
    <w:rsid w:val="00B85A1A"/>
    <w:rsid w:val="00B86615"/>
    <w:rsid w:val="00B86E00"/>
    <w:rsid w:val="00B90C1F"/>
    <w:rsid w:val="00B91401"/>
    <w:rsid w:val="00B9160E"/>
    <w:rsid w:val="00B916CF"/>
    <w:rsid w:val="00B9227E"/>
    <w:rsid w:val="00B92783"/>
    <w:rsid w:val="00B929FD"/>
    <w:rsid w:val="00B941D3"/>
    <w:rsid w:val="00B9462D"/>
    <w:rsid w:val="00B95C6F"/>
    <w:rsid w:val="00B9628E"/>
    <w:rsid w:val="00B96D6F"/>
    <w:rsid w:val="00B96EDA"/>
    <w:rsid w:val="00BA03E6"/>
    <w:rsid w:val="00BA29E8"/>
    <w:rsid w:val="00BA4C7D"/>
    <w:rsid w:val="00BA4FA5"/>
    <w:rsid w:val="00BA5F00"/>
    <w:rsid w:val="00BA7C8C"/>
    <w:rsid w:val="00BB1C04"/>
    <w:rsid w:val="00BB1E1F"/>
    <w:rsid w:val="00BB2249"/>
    <w:rsid w:val="00BB2AC2"/>
    <w:rsid w:val="00BB34D5"/>
    <w:rsid w:val="00BB3D51"/>
    <w:rsid w:val="00BB5D58"/>
    <w:rsid w:val="00BB7224"/>
    <w:rsid w:val="00BB7301"/>
    <w:rsid w:val="00BB74D4"/>
    <w:rsid w:val="00BB7501"/>
    <w:rsid w:val="00BB7738"/>
    <w:rsid w:val="00BB7A89"/>
    <w:rsid w:val="00BC1327"/>
    <w:rsid w:val="00BC1946"/>
    <w:rsid w:val="00BC350E"/>
    <w:rsid w:val="00BC4196"/>
    <w:rsid w:val="00BC7BE3"/>
    <w:rsid w:val="00BD0EFC"/>
    <w:rsid w:val="00BD0F00"/>
    <w:rsid w:val="00BD10E1"/>
    <w:rsid w:val="00BD1C62"/>
    <w:rsid w:val="00BD1CA3"/>
    <w:rsid w:val="00BD4C36"/>
    <w:rsid w:val="00BD7260"/>
    <w:rsid w:val="00BD7BEF"/>
    <w:rsid w:val="00BE0DE2"/>
    <w:rsid w:val="00BE1389"/>
    <w:rsid w:val="00BE1A14"/>
    <w:rsid w:val="00BE24AE"/>
    <w:rsid w:val="00BE2879"/>
    <w:rsid w:val="00BE2DDD"/>
    <w:rsid w:val="00BE312D"/>
    <w:rsid w:val="00BE330E"/>
    <w:rsid w:val="00BE36FE"/>
    <w:rsid w:val="00BE3B10"/>
    <w:rsid w:val="00BE49F6"/>
    <w:rsid w:val="00BE4E87"/>
    <w:rsid w:val="00BE5272"/>
    <w:rsid w:val="00BE5D73"/>
    <w:rsid w:val="00BE718C"/>
    <w:rsid w:val="00BE72ED"/>
    <w:rsid w:val="00BF1A66"/>
    <w:rsid w:val="00BF20A7"/>
    <w:rsid w:val="00BF46B2"/>
    <w:rsid w:val="00BF6868"/>
    <w:rsid w:val="00BF6B3C"/>
    <w:rsid w:val="00BF706E"/>
    <w:rsid w:val="00BF7C2B"/>
    <w:rsid w:val="00C03044"/>
    <w:rsid w:val="00C03203"/>
    <w:rsid w:val="00C07BB8"/>
    <w:rsid w:val="00C10579"/>
    <w:rsid w:val="00C109AF"/>
    <w:rsid w:val="00C121E6"/>
    <w:rsid w:val="00C12F3A"/>
    <w:rsid w:val="00C14AD0"/>
    <w:rsid w:val="00C14F68"/>
    <w:rsid w:val="00C1666C"/>
    <w:rsid w:val="00C2082E"/>
    <w:rsid w:val="00C2440A"/>
    <w:rsid w:val="00C26569"/>
    <w:rsid w:val="00C27678"/>
    <w:rsid w:val="00C311F2"/>
    <w:rsid w:val="00C32E8A"/>
    <w:rsid w:val="00C33B14"/>
    <w:rsid w:val="00C34BAE"/>
    <w:rsid w:val="00C3509B"/>
    <w:rsid w:val="00C36D19"/>
    <w:rsid w:val="00C37712"/>
    <w:rsid w:val="00C41975"/>
    <w:rsid w:val="00C42799"/>
    <w:rsid w:val="00C439A0"/>
    <w:rsid w:val="00C459D0"/>
    <w:rsid w:val="00C46625"/>
    <w:rsid w:val="00C476C2"/>
    <w:rsid w:val="00C47BF0"/>
    <w:rsid w:val="00C47D92"/>
    <w:rsid w:val="00C507D2"/>
    <w:rsid w:val="00C52F02"/>
    <w:rsid w:val="00C5417F"/>
    <w:rsid w:val="00C556A2"/>
    <w:rsid w:val="00C57A7E"/>
    <w:rsid w:val="00C62D7D"/>
    <w:rsid w:val="00C64170"/>
    <w:rsid w:val="00C6436A"/>
    <w:rsid w:val="00C646F4"/>
    <w:rsid w:val="00C64ADC"/>
    <w:rsid w:val="00C70AC0"/>
    <w:rsid w:val="00C717BD"/>
    <w:rsid w:val="00C71C9E"/>
    <w:rsid w:val="00C721CF"/>
    <w:rsid w:val="00C72404"/>
    <w:rsid w:val="00C734CA"/>
    <w:rsid w:val="00C74F91"/>
    <w:rsid w:val="00C81070"/>
    <w:rsid w:val="00C81732"/>
    <w:rsid w:val="00C849DB"/>
    <w:rsid w:val="00C9152C"/>
    <w:rsid w:val="00C91B61"/>
    <w:rsid w:val="00C924D5"/>
    <w:rsid w:val="00C965A3"/>
    <w:rsid w:val="00C96856"/>
    <w:rsid w:val="00C974DD"/>
    <w:rsid w:val="00CA013A"/>
    <w:rsid w:val="00CA1640"/>
    <w:rsid w:val="00CA1EC7"/>
    <w:rsid w:val="00CA5077"/>
    <w:rsid w:val="00CA77F4"/>
    <w:rsid w:val="00CB0616"/>
    <w:rsid w:val="00CB099D"/>
    <w:rsid w:val="00CB3839"/>
    <w:rsid w:val="00CB580A"/>
    <w:rsid w:val="00CC1705"/>
    <w:rsid w:val="00CC4C43"/>
    <w:rsid w:val="00CC55FF"/>
    <w:rsid w:val="00CC685C"/>
    <w:rsid w:val="00CD11D6"/>
    <w:rsid w:val="00CD1A4F"/>
    <w:rsid w:val="00CD39CD"/>
    <w:rsid w:val="00CD418D"/>
    <w:rsid w:val="00CD46B2"/>
    <w:rsid w:val="00CD4CA8"/>
    <w:rsid w:val="00CD5562"/>
    <w:rsid w:val="00CD758B"/>
    <w:rsid w:val="00CD785C"/>
    <w:rsid w:val="00CD7D3E"/>
    <w:rsid w:val="00CE0A43"/>
    <w:rsid w:val="00CE1B7D"/>
    <w:rsid w:val="00CE216C"/>
    <w:rsid w:val="00CE38CE"/>
    <w:rsid w:val="00CE58C1"/>
    <w:rsid w:val="00CE6681"/>
    <w:rsid w:val="00CE7EBE"/>
    <w:rsid w:val="00CE7FC6"/>
    <w:rsid w:val="00CF0FA9"/>
    <w:rsid w:val="00CF2277"/>
    <w:rsid w:val="00CF2424"/>
    <w:rsid w:val="00CF38A6"/>
    <w:rsid w:val="00CF4F0F"/>
    <w:rsid w:val="00CF4F4B"/>
    <w:rsid w:val="00CF62C9"/>
    <w:rsid w:val="00CF6607"/>
    <w:rsid w:val="00D00A86"/>
    <w:rsid w:val="00D01F1E"/>
    <w:rsid w:val="00D02AB1"/>
    <w:rsid w:val="00D047FE"/>
    <w:rsid w:val="00D04EA3"/>
    <w:rsid w:val="00D1011E"/>
    <w:rsid w:val="00D10B70"/>
    <w:rsid w:val="00D115A0"/>
    <w:rsid w:val="00D13E06"/>
    <w:rsid w:val="00D14753"/>
    <w:rsid w:val="00D147FA"/>
    <w:rsid w:val="00D14ED3"/>
    <w:rsid w:val="00D15033"/>
    <w:rsid w:val="00D152D2"/>
    <w:rsid w:val="00D15E94"/>
    <w:rsid w:val="00D1627B"/>
    <w:rsid w:val="00D1674D"/>
    <w:rsid w:val="00D16DDE"/>
    <w:rsid w:val="00D20F19"/>
    <w:rsid w:val="00D21D10"/>
    <w:rsid w:val="00D21D74"/>
    <w:rsid w:val="00D22D5A"/>
    <w:rsid w:val="00D236E0"/>
    <w:rsid w:val="00D236FC"/>
    <w:rsid w:val="00D24727"/>
    <w:rsid w:val="00D24B35"/>
    <w:rsid w:val="00D24B92"/>
    <w:rsid w:val="00D256FC"/>
    <w:rsid w:val="00D25C61"/>
    <w:rsid w:val="00D267E4"/>
    <w:rsid w:val="00D27D5F"/>
    <w:rsid w:val="00D31C61"/>
    <w:rsid w:val="00D32202"/>
    <w:rsid w:val="00D323EE"/>
    <w:rsid w:val="00D332DA"/>
    <w:rsid w:val="00D34EF9"/>
    <w:rsid w:val="00D35E48"/>
    <w:rsid w:val="00D36348"/>
    <w:rsid w:val="00D409BE"/>
    <w:rsid w:val="00D40E22"/>
    <w:rsid w:val="00D438B1"/>
    <w:rsid w:val="00D44166"/>
    <w:rsid w:val="00D44382"/>
    <w:rsid w:val="00D451E8"/>
    <w:rsid w:val="00D462C8"/>
    <w:rsid w:val="00D513E5"/>
    <w:rsid w:val="00D521A7"/>
    <w:rsid w:val="00D55BB7"/>
    <w:rsid w:val="00D56111"/>
    <w:rsid w:val="00D60752"/>
    <w:rsid w:val="00D61722"/>
    <w:rsid w:val="00D62269"/>
    <w:rsid w:val="00D62B47"/>
    <w:rsid w:val="00D63E43"/>
    <w:rsid w:val="00D66B85"/>
    <w:rsid w:val="00D67D17"/>
    <w:rsid w:val="00D71DC5"/>
    <w:rsid w:val="00D71E13"/>
    <w:rsid w:val="00D7292C"/>
    <w:rsid w:val="00D72B6E"/>
    <w:rsid w:val="00D72E45"/>
    <w:rsid w:val="00D734A7"/>
    <w:rsid w:val="00D73A99"/>
    <w:rsid w:val="00D74DA8"/>
    <w:rsid w:val="00D75F31"/>
    <w:rsid w:val="00D76BD1"/>
    <w:rsid w:val="00D7775E"/>
    <w:rsid w:val="00D803A9"/>
    <w:rsid w:val="00D83A79"/>
    <w:rsid w:val="00D83DE0"/>
    <w:rsid w:val="00D83E09"/>
    <w:rsid w:val="00D8416D"/>
    <w:rsid w:val="00D843EF"/>
    <w:rsid w:val="00D84A22"/>
    <w:rsid w:val="00D871EC"/>
    <w:rsid w:val="00D90866"/>
    <w:rsid w:val="00D92660"/>
    <w:rsid w:val="00D92B6C"/>
    <w:rsid w:val="00D95831"/>
    <w:rsid w:val="00D95DE8"/>
    <w:rsid w:val="00D960F5"/>
    <w:rsid w:val="00DA0159"/>
    <w:rsid w:val="00DA07B8"/>
    <w:rsid w:val="00DA0DA0"/>
    <w:rsid w:val="00DA1E76"/>
    <w:rsid w:val="00DA4FAB"/>
    <w:rsid w:val="00DA5092"/>
    <w:rsid w:val="00DA6301"/>
    <w:rsid w:val="00DB1547"/>
    <w:rsid w:val="00DB28D0"/>
    <w:rsid w:val="00DB2EB4"/>
    <w:rsid w:val="00DB3927"/>
    <w:rsid w:val="00DB3F4E"/>
    <w:rsid w:val="00DB4398"/>
    <w:rsid w:val="00DB4719"/>
    <w:rsid w:val="00DB4B5A"/>
    <w:rsid w:val="00DB4C74"/>
    <w:rsid w:val="00DB5D7F"/>
    <w:rsid w:val="00DB607A"/>
    <w:rsid w:val="00DB77E5"/>
    <w:rsid w:val="00DC03CA"/>
    <w:rsid w:val="00DC0421"/>
    <w:rsid w:val="00DC0948"/>
    <w:rsid w:val="00DC0A7A"/>
    <w:rsid w:val="00DC13DA"/>
    <w:rsid w:val="00DC1A2A"/>
    <w:rsid w:val="00DC2C49"/>
    <w:rsid w:val="00DC2CC7"/>
    <w:rsid w:val="00DC355C"/>
    <w:rsid w:val="00DC3E3B"/>
    <w:rsid w:val="00DC44EA"/>
    <w:rsid w:val="00DC488C"/>
    <w:rsid w:val="00DC4BBD"/>
    <w:rsid w:val="00DC57B8"/>
    <w:rsid w:val="00DC583D"/>
    <w:rsid w:val="00DD0DDA"/>
    <w:rsid w:val="00DD1234"/>
    <w:rsid w:val="00DD25AC"/>
    <w:rsid w:val="00DD2A12"/>
    <w:rsid w:val="00DD3A59"/>
    <w:rsid w:val="00DD495C"/>
    <w:rsid w:val="00DD536C"/>
    <w:rsid w:val="00DD5E5C"/>
    <w:rsid w:val="00DD6145"/>
    <w:rsid w:val="00DD6916"/>
    <w:rsid w:val="00DD6F57"/>
    <w:rsid w:val="00DD7857"/>
    <w:rsid w:val="00DE006A"/>
    <w:rsid w:val="00DE08FC"/>
    <w:rsid w:val="00DE25BA"/>
    <w:rsid w:val="00DE26E7"/>
    <w:rsid w:val="00DE45C8"/>
    <w:rsid w:val="00DE640B"/>
    <w:rsid w:val="00DE6F8A"/>
    <w:rsid w:val="00DE7AAD"/>
    <w:rsid w:val="00DF04AA"/>
    <w:rsid w:val="00DF1C86"/>
    <w:rsid w:val="00DF2FDF"/>
    <w:rsid w:val="00DF33B3"/>
    <w:rsid w:val="00DF432E"/>
    <w:rsid w:val="00DF4379"/>
    <w:rsid w:val="00DF47B2"/>
    <w:rsid w:val="00DF4F63"/>
    <w:rsid w:val="00DF54EF"/>
    <w:rsid w:val="00DF6021"/>
    <w:rsid w:val="00DF6035"/>
    <w:rsid w:val="00DF6460"/>
    <w:rsid w:val="00DF6BFC"/>
    <w:rsid w:val="00DF6E27"/>
    <w:rsid w:val="00DF79BB"/>
    <w:rsid w:val="00E00560"/>
    <w:rsid w:val="00E01452"/>
    <w:rsid w:val="00E01564"/>
    <w:rsid w:val="00E03B73"/>
    <w:rsid w:val="00E04DD5"/>
    <w:rsid w:val="00E04E2F"/>
    <w:rsid w:val="00E0636B"/>
    <w:rsid w:val="00E0688F"/>
    <w:rsid w:val="00E06A53"/>
    <w:rsid w:val="00E1112F"/>
    <w:rsid w:val="00E12B60"/>
    <w:rsid w:val="00E12C53"/>
    <w:rsid w:val="00E132D5"/>
    <w:rsid w:val="00E14EBE"/>
    <w:rsid w:val="00E15DE9"/>
    <w:rsid w:val="00E2248F"/>
    <w:rsid w:val="00E2390A"/>
    <w:rsid w:val="00E24059"/>
    <w:rsid w:val="00E25EF0"/>
    <w:rsid w:val="00E300AD"/>
    <w:rsid w:val="00E32327"/>
    <w:rsid w:val="00E32F00"/>
    <w:rsid w:val="00E333A0"/>
    <w:rsid w:val="00E344F5"/>
    <w:rsid w:val="00E34844"/>
    <w:rsid w:val="00E3602F"/>
    <w:rsid w:val="00E36344"/>
    <w:rsid w:val="00E3752C"/>
    <w:rsid w:val="00E4050B"/>
    <w:rsid w:val="00E4159F"/>
    <w:rsid w:val="00E41C0F"/>
    <w:rsid w:val="00E426E7"/>
    <w:rsid w:val="00E435DB"/>
    <w:rsid w:val="00E4378A"/>
    <w:rsid w:val="00E4408D"/>
    <w:rsid w:val="00E440CF"/>
    <w:rsid w:val="00E44F2A"/>
    <w:rsid w:val="00E4540D"/>
    <w:rsid w:val="00E45EC7"/>
    <w:rsid w:val="00E460C2"/>
    <w:rsid w:val="00E46152"/>
    <w:rsid w:val="00E467FE"/>
    <w:rsid w:val="00E4699B"/>
    <w:rsid w:val="00E46A15"/>
    <w:rsid w:val="00E47F2E"/>
    <w:rsid w:val="00E53CC9"/>
    <w:rsid w:val="00E54974"/>
    <w:rsid w:val="00E55D16"/>
    <w:rsid w:val="00E56004"/>
    <w:rsid w:val="00E57B51"/>
    <w:rsid w:val="00E60272"/>
    <w:rsid w:val="00E61F27"/>
    <w:rsid w:val="00E629FE"/>
    <w:rsid w:val="00E643B4"/>
    <w:rsid w:val="00E649A3"/>
    <w:rsid w:val="00E668A0"/>
    <w:rsid w:val="00E67F13"/>
    <w:rsid w:val="00E71370"/>
    <w:rsid w:val="00E71B87"/>
    <w:rsid w:val="00E71EA0"/>
    <w:rsid w:val="00E72882"/>
    <w:rsid w:val="00E72884"/>
    <w:rsid w:val="00E728EB"/>
    <w:rsid w:val="00E72BB7"/>
    <w:rsid w:val="00E733C6"/>
    <w:rsid w:val="00E741F7"/>
    <w:rsid w:val="00E7429F"/>
    <w:rsid w:val="00E744F1"/>
    <w:rsid w:val="00E76DA9"/>
    <w:rsid w:val="00E77AE7"/>
    <w:rsid w:val="00E822CF"/>
    <w:rsid w:val="00E824BD"/>
    <w:rsid w:val="00E838A8"/>
    <w:rsid w:val="00E83E81"/>
    <w:rsid w:val="00E85E62"/>
    <w:rsid w:val="00E860E0"/>
    <w:rsid w:val="00E862DE"/>
    <w:rsid w:val="00E86625"/>
    <w:rsid w:val="00E87AA6"/>
    <w:rsid w:val="00E90D7C"/>
    <w:rsid w:val="00E90FE0"/>
    <w:rsid w:val="00E91200"/>
    <w:rsid w:val="00E91BCB"/>
    <w:rsid w:val="00E91D09"/>
    <w:rsid w:val="00E93D50"/>
    <w:rsid w:val="00E9482E"/>
    <w:rsid w:val="00E94970"/>
    <w:rsid w:val="00E94D7C"/>
    <w:rsid w:val="00EA1093"/>
    <w:rsid w:val="00EA19C0"/>
    <w:rsid w:val="00EA2880"/>
    <w:rsid w:val="00EA4B41"/>
    <w:rsid w:val="00EA4C23"/>
    <w:rsid w:val="00EA589B"/>
    <w:rsid w:val="00EA6396"/>
    <w:rsid w:val="00EB05AF"/>
    <w:rsid w:val="00EB1011"/>
    <w:rsid w:val="00EB1700"/>
    <w:rsid w:val="00EB20F6"/>
    <w:rsid w:val="00EB3689"/>
    <w:rsid w:val="00EB5B92"/>
    <w:rsid w:val="00EB5CAC"/>
    <w:rsid w:val="00EC1DCB"/>
    <w:rsid w:val="00EC2359"/>
    <w:rsid w:val="00EC2CD4"/>
    <w:rsid w:val="00EC4D08"/>
    <w:rsid w:val="00EC5989"/>
    <w:rsid w:val="00EC6859"/>
    <w:rsid w:val="00EC7966"/>
    <w:rsid w:val="00ED0B28"/>
    <w:rsid w:val="00ED0EE1"/>
    <w:rsid w:val="00ED2A4B"/>
    <w:rsid w:val="00ED39F4"/>
    <w:rsid w:val="00ED49C8"/>
    <w:rsid w:val="00ED521A"/>
    <w:rsid w:val="00ED6095"/>
    <w:rsid w:val="00ED6549"/>
    <w:rsid w:val="00EE0679"/>
    <w:rsid w:val="00EE13A5"/>
    <w:rsid w:val="00EE2815"/>
    <w:rsid w:val="00EE39B1"/>
    <w:rsid w:val="00EE485D"/>
    <w:rsid w:val="00EE4B5D"/>
    <w:rsid w:val="00EE4F1B"/>
    <w:rsid w:val="00EE524D"/>
    <w:rsid w:val="00EE6CE4"/>
    <w:rsid w:val="00EE78C4"/>
    <w:rsid w:val="00EE7C8C"/>
    <w:rsid w:val="00EF0331"/>
    <w:rsid w:val="00EF035E"/>
    <w:rsid w:val="00EF0E57"/>
    <w:rsid w:val="00EF0FDB"/>
    <w:rsid w:val="00EF1A8C"/>
    <w:rsid w:val="00EF2299"/>
    <w:rsid w:val="00EF28E5"/>
    <w:rsid w:val="00EF28F6"/>
    <w:rsid w:val="00EF2AAD"/>
    <w:rsid w:val="00EF383C"/>
    <w:rsid w:val="00EF387F"/>
    <w:rsid w:val="00EF3E40"/>
    <w:rsid w:val="00EF474C"/>
    <w:rsid w:val="00EF4EA5"/>
    <w:rsid w:val="00EF6B1B"/>
    <w:rsid w:val="00F02B40"/>
    <w:rsid w:val="00F0388D"/>
    <w:rsid w:val="00F04C78"/>
    <w:rsid w:val="00F06450"/>
    <w:rsid w:val="00F076B7"/>
    <w:rsid w:val="00F100EC"/>
    <w:rsid w:val="00F10A79"/>
    <w:rsid w:val="00F11ED4"/>
    <w:rsid w:val="00F1211A"/>
    <w:rsid w:val="00F1225E"/>
    <w:rsid w:val="00F12B35"/>
    <w:rsid w:val="00F12CA4"/>
    <w:rsid w:val="00F14027"/>
    <w:rsid w:val="00F143A0"/>
    <w:rsid w:val="00F14AC8"/>
    <w:rsid w:val="00F14C8B"/>
    <w:rsid w:val="00F14DEF"/>
    <w:rsid w:val="00F16A06"/>
    <w:rsid w:val="00F20159"/>
    <w:rsid w:val="00F20398"/>
    <w:rsid w:val="00F2100E"/>
    <w:rsid w:val="00F213BF"/>
    <w:rsid w:val="00F22060"/>
    <w:rsid w:val="00F2743A"/>
    <w:rsid w:val="00F278AB"/>
    <w:rsid w:val="00F30EA8"/>
    <w:rsid w:val="00F34140"/>
    <w:rsid w:val="00F341CB"/>
    <w:rsid w:val="00F347A7"/>
    <w:rsid w:val="00F36886"/>
    <w:rsid w:val="00F36E28"/>
    <w:rsid w:val="00F4062F"/>
    <w:rsid w:val="00F42013"/>
    <w:rsid w:val="00F462C9"/>
    <w:rsid w:val="00F477E9"/>
    <w:rsid w:val="00F47A96"/>
    <w:rsid w:val="00F507D9"/>
    <w:rsid w:val="00F520F8"/>
    <w:rsid w:val="00F53C93"/>
    <w:rsid w:val="00F55957"/>
    <w:rsid w:val="00F56982"/>
    <w:rsid w:val="00F56F14"/>
    <w:rsid w:val="00F616F4"/>
    <w:rsid w:val="00F62667"/>
    <w:rsid w:val="00F627CE"/>
    <w:rsid w:val="00F62DD6"/>
    <w:rsid w:val="00F63993"/>
    <w:rsid w:val="00F64C68"/>
    <w:rsid w:val="00F64F22"/>
    <w:rsid w:val="00F662ED"/>
    <w:rsid w:val="00F66646"/>
    <w:rsid w:val="00F676DB"/>
    <w:rsid w:val="00F71FEA"/>
    <w:rsid w:val="00F73E28"/>
    <w:rsid w:val="00F74129"/>
    <w:rsid w:val="00F77E84"/>
    <w:rsid w:val="00F83031"/>
    <w:rsid w:val="00F8419F"/>
    <w:rsid w:val="00F849CB"/>
    <w:rsid w:val="00F8527C"/>
    <w:rsid w:val="00F853B6"/>
    <w:rsid w:val="00F86EC8"/>
    <w:rsid w:val="00F87EED"/>
    <w:rsid w:val="00F90739"/>
    <w:rsid w:val="00F91045"/>
    <w:rsid w:val="00F91AFE"/>
    <w:rsid w:val="00F93575"/>
    <w:rsid w:val="00F93588"/>
    <w:rsid w:val="00F93B93"/>
    <w:rsid w:val="00F93BB5"/>
    <w:rsid w:val="00F94BE3"/>
    <w:rsid w:val="00F9510B"/>
    <w:rsid w:val="00F95350"/>
    <w:rsid w:val="00F95F66"/>
    <w:rsid w:val="00F97A45"/>
    <w:rsid w:val="00FA1099"/>
    <w:rsid w:val="00FA12DA"/>
    <w:rsid w:val="00FA12FB"/>
    <w:rsid w:val="00FA21AF"/>
    <w:rsid w:val="00FA3493"/>
    <w:rsid w:val="00FA410D"/>
    <w:rsid w:val="00FA4C3B"/>
    <w:rsid w:val="00FA4D68"/>
    <w:rsid w:val="00FA5ECB"/>
    <w:rsid w:val="00FA7466"/>
    <w:rsid w:val="00FA79D0"/>
    <w:rsid w:val="00FB0C3E"/>
    <w:rsid w:val="00FB0EF9"/>
    <w:rsid w:val="00FB1102"/>
    <w:rsid w:val="00FB12ED"/>
    <w:rsid w:val="00FB24AE"/>
    <w:rsid w:val="00FB2560"/>
    <w:rsid w:val="00FB2988"/>
    <w:rsid w:val="00FB4D8F"/>
    <w:rsid w:val="00FB64A8"/>
    <w:rsid w:val="00FB6639"/>
    <w:rsid w:val="00FB669D"/>
    <w:rsid w:val="00FB7DD4"/>
    <w:rsid w:val="00FC0BCE"/>
    <w:rsid w:val="00FC5E17"/>
    <w:rsid w:val="00FC709F"/>
    <w:rsid w:val="00FC7520"/>
    <w:rsid w:val="00FC75BC"/>
    <w:rsid w:val="00FD2D0C"/>
    <w:rsid w:val="00FD7382"/>
    <w:rsid w:val="00FE0C1B"/>
    <w:rsid w:val="00FE0CD3"/>
    <w:rsid w:val="00FE121B"/>
    <w:rsid w:val="00FE1EB8"/>
    <w:rsid w:val="00FE3D33"/>
    <w:rsid w:val="00FE4B60"/>
    <w:rsid w:val="00FE5011"/>
    <w:rsid w:val="00FE5A94"/>
    <w:rsid w:val="00FE6286"/>
    <w:rsid w:val="00FE74F3"/>
    <w:rsid w:val="00FF042D"/>
    <w:rsid w:val="00FF1065"/>
    <w:rsid w:val="00FF1E4A"/>
    <w:rsid w:val="00FF21BE"/>
    <w:rsid w:val="00FF2303"/>
    <w:rsid w:val="00FF35FC"/>
    <w:rsid w:val="00FF38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1489</Words>
  <Characters>8489</Characters>
  <Application>Microsoft Office Word</Application>
  <DocSecurity>4</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2</cp:revision>
  <cp:lastPrinted>2024-12-09T12:30:00Z</cp:lastPrinted>
  <dcterms:created xsi:type="dcterms:W3CDTF">2024-12-10T13:17:00Z</dcterms:created>
  <dcterms:modified xsi:type="dcterms:W3CDTF">2024-12-10T13:17:00Z</dcterms:modified>
</cp:coreProperties>
</file>