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2235B4" w14:textId="3C9471D8" w:rsidR="00E83E81" w:rsidRPr="0046641D" w:rsidRDefault="00265388" w:rsidP="00686BE4">
      <w:pPr>
        <w:tabs>
          <w:tab w:val="left" w:pos="567"/>
        </w:tabs>
        <w:spacing w:after="0"/>
        <w:ind w:firstLine="567"/>
        <w:rPr>
          <w:rFonts w:ascii="Calibri" w:hAnsi="Calibri" w:cs="Calibri"/>
          <w:sz w:val="24"/>
          <w:szCs w:val="24"/>
        </w:rPr>
      </w:pPr>
      <w:bookmarkStart w:id="0" w:name="_Hlk512592556"/>
      <w:r>
        <w:rPr>
          <w:rFonts w:ascii="Calibri" w:hAnsi="Calibri" w:cs="Calibri"/>
          <w:sz w:val="24"/>
          <w:szCs w:val="24"/>
        </w:rPr>
        <w:object w:dxaOrig="1440" w:dyaOrig="1440" w14:anchorId="68940D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219.6pt;margin-top:3.35pt;width:43.5pt;height:48pt;z-index:251658240;mso-position-horizontal-relative:text;mso-position-vertical-relative:text" fillcolor="window">
            <v:imagedata r:id="rId8" o:title=""/>
            <w10:wrap type="square" side="left"/>
          </v:shape>
          <o:OLEObject Type="Embed" ProgID="Word.Picture.8" ShapeID="_x0000_s1027" DrawAspect="Content" ObjectID="_1779688057" r:id="rId9"/>
        </w:object>
      </w:r>
    </w:p>
    <w:p w14:paraId="0972FA3C" w14:textId="77777777" w:rsidR="00E83E81" w:rsidRPr="0046641D" w:rsidRDefault="00E83E81" w:rsidP="00686BE4">
      <w:pPr>
        <w:tabs>
          <w:tab w:val="left" w:pos="567"/>
        </w:tabs>
        <w:spacing w:after="0"/>
        <w:ind w:firstLine="567"/>
        <w:rPr>
          <w:rFonts w:ascii="Calibri" w:hAnsi="Calibri" w:cs="Calibri"/>
          <w:sz w:val="24"/>
          <w:szCs w:val="24"/>
        </w:rPr>
      </w:pPr>
    </w:p>
    <w:p w14:paraId="1AF679FC" w14:textId="77777777" w:rsidR="00E83E81" w:rsidRPr="0046641D" w:rsidRDefault="00E83E81" w:rsidP="00686BE4">
      <w:pPr>
        <w:tabs>
          <w:tab w:val="left" w:pos="567"/>
        </w:tabs>
        <w:spacing w:after="0"/>
        <w:ind w:firstLine="567"/>
        <w:rPr>
          <w:rFonts w:ascii="Calibri" w:eastAsia="Times New Roman" w:hAnsi="Calibri" w:cs="Calibri"/>
          <w:sz w:val="24"/>
          <w:szCs w:val="24"/>
        </w:rPr>
      </w:pPr>
    </w:p>
    <w:p w14:paraId="0ACFFAD6" w14:textId="77777777" w:rsidR="0090581A" w:rsidRPr="0046641D" w:rsidRDefault="0090581A" w:rsidP="00686BE4">
      <w:pPr>
        <w:keepNext/>
        <w:tabs>
          <w:tab w:val="left" w:pos="567"/>
        </w:tabs>
        <w:spacing w:after="0"/>
        <w:jc w:val="center"/>
        <w:outlineLvl w:val="0"/>
        <w:rPr>
          <w:rFonts w:ascii="Calibri" w:eastAsia="Times New Roman" w:hAnsi="Calibri" w:cs="Calibri"/>
          <w:b/>
          <w:bCs/>
          <w:sz w:val="24"/>
          <w:szCs w:val="24"/>
        </w:rPr>
      </w:pPr>
    </w:p>
    <w:p w14:paraId="7CB27622" w14:textId="671424AD" w:rsidR="00E83E81" w:rsidRPr="0046641D" w:rsidRDefault="00E83E81" w:rsidP="00686BE4">
      <w:pPr>
        <w:keepNext/>
        <w:tabs>
          <w:tab w:val="left" w:pos="567"/>
        </w:tabs>
        <w:spacing w:after="0"/>
        <w:jc w:val="center"/>
        <w:outlineLvl w:val="0"/>
        <w:rPr>
          <w:rFonts w:ascii="Calibri" w:eastAsia="Times New Roman" w:hAnsi="Calibri" w:cs="Calibri"/>
          <w:b/>
          <w:bCs/>
          <w:sz w:val="24"/>
          <w:szCs w:val="24"/>
        </w:rPr>
      </w:pPr>
      <w:r w:rsidRPr="0046641D">
        <w:rPr>
          <w:rFonts w:ascii="Calibri" w:eastAsia="Times New Roman" w:hAnsi="Calibri" w:cs="Calibri"/>
          <w:b/>
          <w:bCs/>
          <w:sz w:val="24"/>
          <w:szCs w:val="24"/>
        </w:rPr>
        <w:t>VIEŠŲJŲ PIRKIMŲ TARNYBA</w:t>
      </w:r>
    </w:p>
    <w:p w14:paraId="384132F6" w14:textId="77777777" w:rsidR="00E83E81" w:rsidRPr="0046641D" w:rsidRDefault="00E83E81" w:rsidP="00686BE4">
      <w:pPr>
        <w:keepNext/>
        <w:tabs>
          <w:tab w:val="left" w:pos="567"/>
        </w:tabs>
        <w:spacing w:after="0"/>
        <w:ind w:firstLine="567"/>
        <w:jc w:val="center"/>
        <w:outlineLvl w:val="0"/>
        <w:rPr>
          <w:rFonts w:ascii="Calibri" w:eastAsia="Times New Roman" w:hAnsi="Calibri" w:cs="Calibri"/>
          <w:b/>
          <w:bCs/>
          <w:sz w:val="24"/>
          <w:szCs w:val="24"/>
        </w:rPr>
      </w:pPr>
    </w:p>
    <w:tbl>
      <w:tblPr>
        <w:tblW w:w="10489" w:type="dxa"/>
        <w:jc w:val="center"/>
        <w:tblLayout w:type="fixed"/>
        <w:tblLook w:val="0000" w:firstRow="0" w:lastRow="0" w:firstColumn="0" w:lastColumn="0" w:noHBand="0" w:noVBand="0"/>
      </w:tblPr>
      <w:tblGrid>
        <w:gridCol w:w="5103"/>
        <w:gridCol w:w="1620"/>
        <w:gridCol w:w="540"/>
        <w:gridCol w:w="3226"/>
      </w:tblGrid>
      <w:tr w:rsidR="00E83E81" w:rsidRPr="0046641D" w14:paraId="3BA34482" w14:textId="77777777" w:rsidTr="00692D35">
        <w:trPr>
          <w:cantSplit/>
          <w:trHeight w:val="1215"/>
          <w:tblHeader/>
          <w:jc w:val="center"/>
        </w:trPr>
        <w:tc>
          <w:tcPr>
            <w:tcW w:w="5103" w:type="dxa"/>
          </w:tcPr>
          <w:p w14:paraId="1090A287" w14:textId="5095EF14" w:rsidR="007A399E" w:rsidRPr="0046641D" w:rsidRDefault="0000093B" w:rsidP="00381CE3">
            <w:pPr>
              <w:tabs>
                <w:tab w:val="left" w:pos="567"/>
              </w:tabs>
              <w:spacing w:after="0"/>
              <w:ind w:left="284"/>
              <w:rPr>
                <w:rFonts w:ascii="Calibri" w:eastAsia="Times New Roman" w:hAnsi="Calibri" w:cs="Calibri"/>
                <w:bCs/>
                <w:sz w:val="24"/>
                <w:szCs w:val="24"/>
              </w:rPr>
            </w:pPr>
            <w:r w:rsidRPr="0046641D">
              <w:rPr>
                <w:rFonts w:ascii="Calibri" w:eastAsia="Times New Roman" w:hAnsi="Calibri" w:cs="Calibri"/>
                <w:bCs/>
                <w:sz w:val="24"/>
                <w:szCs w:val="24"/>
              </w:rPr>
              <w:t>Lietuvos kariuomenei</w:t>
            </w:r>
          </w:p>
          <w:p w14:paraId="7BD20F1C" w14:textId="6FD64DAB" w:rsidR="001F2AA3" w:rsidRPr="0046641D" w:rsidRDefault="0000093B" w:rsidP="00381CE3">
            <w:pPr>
              <w:tabs>
                <w:tab w:val="left" w:pos="567"/>
              </w:tabs>
              <w:spacing w:after="0"/>
              <w:ind w:left="284"/>
              <w:rPr>
                <w:rFonts w:ascii="Calibri" w:eastAsia="Times New Roman" w:hAnsi="Calibri" w:cs="Calibri"/>
                <w:bCs/>
                <w:sz w:val="24"/>
                <w:szCs w:val="24"/>
              </w:rPr>
            </w:pPr>
            <w:r w:rsidRPr="0046641D">
              <w:rPr>
                <w:rFonts w:ascii="Calibri" w:eastAsia="Times New Roman" w:hAnsi="Calibri" w:cs="Calibri"/>
                <w:bCs/>
                <w:sz w:val="24"/>
                <w:szCs w:val="24"/>
              </w:rPr>
              <w:t>Šv. Ignoto g. 8,</w:t>
            </w:r>
          </w:p>
          <w:p w14:paraId="2D7E3102" w14:textId="0B37AFA3" w:rsidR="0000093B" w:rsidRPr="0046641D" w:rsidRDefault="0000093B" w:rsidP="00381CE3">
            <w:pPr>
              <w:tabs>
                <w:tab w:val="left" w:pos="567"/>
              </w:tabs>
              <w:spacing w:after="0"/>
              <w:ind w:left="284"/>
              <w:rPr>
                <w:rFonts w:ascii="Calibri" w:eastAsia="Times New Roman" w:hAnsi="Calibri" w:cs="Calibri"/>
                <w:bCs/>
                <w:sz w:val="24"/>
                <w:szCs w:val="24"/>
              </w:rPr>
            </w:pPr>
            <w:r w:rsidRPr="0046641D">
              <w:rPr>
                <w:rFonts w:ascii="Calibri" w:eastAsia="Times New Roman" w:hAnsi="Calibri" w:cs="Calibri"/>
                <w:bCs/>
                <w:sz w:val="24"/>
                <w:szCs w:val="24"/>
              </w:rPr>
              <w:t>01144</w:t>
            </w:r>
            <w:r w:rsidR="00225028" w:rsidRPr="0046641D">
              <w:rPr>
                <w:rFonts w:ascii="Calibri" w:eastAsia="Times New Roman" w:hAnsi="Calibri" w:cs="Calibri"/>
                <w:bCs/>
                <w:sz w:val="24"/>
                <w:szCs w:val="24"/>
              </w:rPr>
              <w:t xml:space="preserve"> Vilnius</w:t>
            </w:r>
          </w:p>
          <w:p w14:paraId="36757C90" w14:textId="349F8CF8" w:rsidR="0037625B" w:rsidRDefault="00796ECE" w:rsidP="008465E3">
            <w:pPr>
              <w:tabs>
                <w:tab w:val="left" w:pos="567"/>
              </w:tabs>
              <w:spacing w:after="0" w:line="360" w:lineRule="auto"/>
              <w:ind w:left="284"/>
              <w:rPr>
                <w:rStyle w:val="Hyperlink"/>
                <w:rFonts w:ascii="Calibri" w:eastAsia="Times New Roman" w:hAnsi="Calibri" w:cs="Calibri"/>
                <w:sz w:val="24"/>
                <w:szCs w:val="24"/>
              </w:rPr>
            </w:pPr>
            <w:r w:rsidRPr="0046641D">
              <w:rPr>
                <w:rFonts w:ascii="Calibri" w:eastAsia="Times New Roman" w:hAnsi="Calibri" w:cs="Calibri"/>
                <w:sz w:val="24"/>
                <w:szCs w:val="24"/>
              </w:rPr>
              <w:t>El. p.</w:t>
            </w:r>
            <w:r w:rsidR="00A526AC" w:rsidRPr="0046641D">
              <w:rPr>
                <w:rFonts w:ascii="Calibri" w:eastAsia="Times New Roman" w:hAnsi="Calibri" w:cs="Calibri"/>
                <w:sz w:val="24"/>
                <w:szCs w:val="24"/>
              </w:rPr>
              <w:t xml:space="preserve"> </w:t>
            </w:r>
            <w:hyperlink r:id="rId10" w:history="1">
              <w:r w:rsidR="0037625B" w:rsidRPr="0046641D">
                <w:rPr>
                  <w:rStyle w:val="Hyperlink"/>
                  <w:rFonts w:ascii="Calibri" w:eastAsia="Times New Roman" w:hAnsi="Calibri" w:cs="Calibri"/>
                  <w:sz w:val="24"/>
                  <w:szCs w:val="24"/>
                </w:rPr>
                <w:t>LK.kanceliarija@mil.lt</w:t>
              </w:r>
            </w:hyperlink>
          </w:p>
          <w:p w14:paraId="6619F98E" w14:textId="77777777" w:rsidR="00E36B00" w:rsidRDefault="00E36B00" w:rsidP="008465E3">
            <w:pPr>
              <w:tabs>
                <w:tab w:val="left" w:pos="567"/>
              </w:tabs>
              <w:spacing w:after="0" w:line="360" w:lineRule="auto"/>
              <w:ind w:left="284"/>
              <w:rPr>
                <w:rStyle w:val="Hyperlink"/>
                <w:rFonts w:ascii="Calibri" w:eastAsia="Times New Roman" w:hAnsi="Calibri" w:cs="Calibri"/>
                <w:sz w:val="24"/>
                <w:szCs w:val="24"/>
              </w:rPr>
            </w:pPr>
          </w:p>
          <w:p w14:paraId="36906E4D" w14:textId="77777777" w:rsidR="00E36B00" w:rsidRPr="005A0842" w:rsidRDefault="00E36B00" w:rsidP="00E36B00">
            <w:pPr>
              <w:tabs>
                <w:tab w:val="left" w:pos="567"/>
              </w:tabs>
              <w:spacing w:after="0" w:line="360" w:lineRule="auto"/>
              <w:ind w:left="284"/>
              <w:rPr>
                <w:rFonts w:ascii="Calibri" w:eastAsia="Times New Roman" w:hAnsi="Calibri" w:cs="Calibri"/>
                <w:sz w:val="24"/>
                <w:szCs w:val="24"/>
                <w:lang w:val="en-US"/>
              </w:rPr>
            </w:pPr>
            <w:r w:rsidRPr="0046641D">
              <w:rPr>
                <w:rFonts w:ascii="Calibri" w:eastAsia="Times New Roman" w:hAnsi="Calibri" w:cs="Calibri"/>
                <w:sz w:val="24"/>
                <w:szCs w:val="24"/>
              </w:rPr>
              <w:t>Gynybos resursų agentūrai</w:t>
            </w:r>
          </w:p>
          <w:p w14:paraId="5DE44308" w14:textId="77777777" w:rsidR="00E36B00" w:rsidRPr="0046641D" w:rsidRDefault="00E36B00" w:rsidP="00E36B00">
            <w:pPr>
              <w:tabs>
                <w:tab w:val="left" w:pos="567"/>
              </w:tabs>
              <w:spacing w:after="0" w:line="360" w:lineRule="auto"/>
              <w:ind w:left="284"/>
              <w:rPr>
                <w:rFonts w:ascii="Calibri" w:eastAsia="Times New Roman" w:hAnsi="Calibri" w:cs="Calibri"/>
                <w:sz w:val="24"/>
                <w:szCs w:val="24"/>
              </w:rPr>
            </w:pPr>
            <w:r w:rsidRPr="0046641D">
              <w:rPr>
                <w:rFonts w:ascii="Calibri" w:eastAsia="Times New Roman" w:hAnsi="Calibri" w:cs="Calibri"/>
                <w:sz w:val="24"/>
                <w:szCs w:val="24"/>
              </w:rPr>
              <w:t>prie Krašto apsaugos ministerijos</w:t>
            </w:r>
          </w:p>
          <w:p w14:paraId="18EC798D" w14:textId="77777777" w:rsidR="00E36B00" w:rsidRPr="0046641D" w:rsidRDefault="00E36B00" w:rsidP="00E36B00">
            <w:pPr>
              <w:tabs>
                <w:tab w:val="left" w:pos="567"/>
              </w:tabs>
              <w:spacing w:after="0" w:line="360" w:lineRule="auto"/>
              <w:ind w:left="284"/>
              <w:rPr>
                <w:rFonts w:ascii="Calibri" w:eastAsia="Times New Roman" w:hAnsi="Calibri" w:cs="Calibri"/>
                <w:sz w:val="24"/>
                <w:szCs w:val="24"/>
              </w:rPr>
            </w:pPr>
            <w:r w:rsidRPr="0046641D">
              <w:rPr>
                <w:rFonts w:ascii="Calibri" w:eastAsia="Times New Roman" w:hAnsi="Calibri" w:cs="Calibri"/>
                <w:sz w:val="24"/>
                <w:szCs w:val="24"/>
              </w:rPr>
              <w:t xml:space="preserve">Giedraičių g. 41-101, </w:t>
            </w:r>
          </w:p>
          <w:p w14:paraId="4B9A43B9" w14:textId="42FFE26D" w:rsidR="00E36B00" w:rsidRDefault="00E36B00" w:rsidP="00E36B00">
            <w:pPr>
              <w:tabs>
                <w:tab w:val="left" w:pos="567"/>
              </w:tabs>
              <w:spacing w:after="0" w:line="360" w:lineRule="auto"/>
              <w:ind w:left="284"/>
              <w:rPr>
                <w:rStyle w:val="Hyperlink"/>
                <w:rFonts w:ascii="Calibri" w:eastAsia="Times New Roman" w:hAnsi="Calibri" w:cs="Calibri"/>
                <w:sz w:val="24"/>
                <w:szCs w:val="24"/>
              </w:rPr>
            </w:pPr>
            <w:r w:rsidRPr="0046641D">
              <w:rPr>
                <w:rFonts w:ascii="Calibri" w:eastAsia="Times New Roman" w:hAnsi="Calibri" w:cs="Calibri"/>
                <w:sz w:val="24"/>
                <w:szCs w:val="24"/>
              </w:rPr>
              <w:t>09303 Vilnius</w:t>
            </w:r>
          </w:p>
          <w:p w14:paraId="27D9A012" w14:textId="546C394A" w:rsidR="00E118DC" w:rsidRPr="0046641D" w:rsidRDefault="00E118DC" w:rsidP="0046641D">
            <w:pPr>
              <w:tabs>
                <w:tab w:val="left" w:pos="567"/>
              </w:tabs>
              <w:spacing w:after="0" w:line="360" w:lineRule="auto"/>
              <w:ind w:left="284"/>
              <w:rPr>
                <w:rFonts w:ascii="Calibri" w:eastAsia="Times New Roman" w:hAnsi="Calibri" w:cs="Calibri"/>
                <w:sz w:val="24"/>
                <w:szCs w:val="24"/>
              </w:rPr>
            </w:pPr>
            <w:r w:rsidRPr="0046641D">
              <w:rPr>
                <w:rFonts w:ascii="Calibri" w:eastAsia="Times New Roman" w:hAnsi="Calibri" w:cs="Calibri"/>
                <w:sz w:val="24"/>
                <w:szCs w:val="24"/>
              </w:rPr>
              <w:t xml:space="preserve">El. p. </w:t>
            </w:r>
            <w:hyperlink r:id="rId11" w:history="1">
              <w:r w:rsidR="0046641D" w:rsidRPr="0046641D">
                <w:rPr>
                  <w:rStyle w:val="Hyperlink"/>
                  <w:rFonts w:ascii="Calibri" w:eastAsia="Times New Roman" w:hAnsi="Calibri" w:cs="Calibri"/>
                  <w:sz w:val="24"/>
                  <w:szCs w:val="24"/>
                </w:rPr>
                <w:t>gra@kam.lt</w:t>
              </w:r>
            </w:hyperlink>
            <w:r w:rsidR="0046641D" w:rsidRPr="0046641D">
              <w:rPr>
                <w:rFonts w:ascii="Calibri" w:eastAsia="Times New Roman" w:hAnsi="Calibri" w:cs="Calibri"/>
                <w:sz w:val="24"/>
                <w:szCs w:val="24"/>
              </w:rPr>
              <w:t>.</w:t>
            </w:r>
          </w:p>
          <w:p w14:paraId="22618E9A" w14:textId="109DD6D4" w:rsidR="0037625B" w:rsidRPr="0046641D" w:rsidRDefault="0037625B" w:rsidP="00381CE3">
            <w:pPr>
              <w:tabs>
                <w:tab w:val="left" w:pos="567"/>
              </w:tabs>
              <w:spacing w:after="0" w:line="360" w:lineRule="auto"/>
              <w:ind w:left="284" w:firstLine="567"/>
              <w:rPr>
                <w:rFonts w:ascii="Calibri" w:eastAsia="Times New Roman" w:hAnsi="Calibri" w:cs="Calibri"/>
                <w:sz w:val="24"/>
                <w:szCs w:val="24"/>
              </w:rPr>
            </w:pPr>
          </w:p>
        </w:tc>
        <w:tc>
          <w:tcPr>
            <w:tcW w:w="1620" w:type="dxa"/>
          </w:tcPr>
          <w:p w14:paraId="13A87122" w14:textId="62D3F1E5" w:rsidR="00E83E81" w:rsidRPr="0046641D" w:rsidRDefault="00214788" w:rsidP="00381CE3">
            <w:pPr>
              <w:tabs>
                <w:tab w:val="left" w:pos="567"/>
                <w:tab w:val="left" w:pos="900"/>
              </w:tabs>
              <w:spacing w:after="0" w:line="360" w:lineRule="auto"/>
              <w:ind w:left="-105"/>
              <w:rPr>
                <w:rFonts w:ascii="Calibri" w:eastAsia="Times New Roman" w:hAnsi="Calibri" w:cs="Calibri"/>
                <w:sz w:val="24"/>
                <w:szCs w:val="24"/>
              </w:rPr>
            </w:pPr>
            <w:r w:rsidRPr="0046641D">
              <w:rPr>
                <w:rFonts w:ascii="Calibri" w:eastAsia="Times New Roman" w:hAnsi="Calibri" w:cs="Calibri"/>
                <w:sz w:val="24"/>
                <w:szCs w:val="24"/>
              </w:rPr>
              <w:t xml:space="preserve">  </w:t>
            </w:r>
            <w:r w:rsidR="00E83E81" w:rsidRPr="0046641D">
              <w:rPr>
                <w:rFonts w:ascii="Calibri" w:eastAsia="Times New Roman" w:hAnsi="Calibri" w:cs="Calibri"/>
                <w:sz w:val="24"/>
                <w:szCs w:val="24"/>
              </w:rPr>
              <w:t>20</w:t>
            </w:r>
            <w:r w:rsidR="00796ECE" w:rsidRPr="0046641D">
              <w:rPr>
                <w:rFonts w:ascii="Calibri" w:eastAsia="Times New Roman" w:hAnsi="Calibri" w:cs="Calibri"/>
                <w:sz w:val="24"/>
                <w:szCs w:val="24"/>
              </w:rPr>
              <w:t>2</w:t>
            </w:r>
            <w:r w:rsidR="00055C73" w:rsidRPr="0046641D">
              <w:rPr>
                <w:rFonts w:ascii="Calibri" w:eastAsia="Times New Roman" w:hAnsi="Calibri" w:cs="Calibri"/>
                <w:sz w:val="24"/>
                <w:szCs w:val="24"/>
              </w:rPr>
              <w:t>4-0</w:t>
            </w:r>
            <w:r w:rsidR="00063420" w:rsidRPr="0046641D">
              <w:rPr>
                <w:rFonts w:ascii="Calibri" w:eastAsia="Times New Roman" w:hAnsi="Calibri" w:cs="Calibri"/>
                <w:sz w:val="24"/>
                <w:szCs w:val="24"/>
              </w:rPr>
              <w:t>6-</w:t>
            </w:r>
          </w:p>
          <w:p w14:paraId="3012EC09" w14:textId="63C76314" w:rsidR="001F3D77" w:rsidRPr="0046641D" w:rsidRDefault="00E83E81" w:rsidP="00381CE3">
            <w:pPr>
              <w:tabs>
                <w:tab w:val="left" w:pos="567"/>
                <w:tab w:val="left" w:pos="900"/>
              </w:tabs>
              <w:spacing w:after="0" w:line="360" w:lineRule="auto"/>
              <w:ind w:left="-105"/>
              <w:rPr>
                <w:rFonts w:ascii="Calibri" w:eastAsia="Times New Roman" w:hAnsi="Calibri" w:cs="Calibri"/>
                <w:sz w:val="24"/>
                <w:szCs w:val="24"/>
              </w:rPr>
            </w:pPr>
            <w:r w:rsidRPr="0046641D">
              <w:rPr>
                <w:rFonts w:ascii="Calibri" w:eastAsia="Times New Roman" w:hAnsi="Calibri" w:cs="Calibri"/>
                <w:sz w:val="24"/>
                <w:szCs w:val="24"/>
              </w:rPr>
              <w:t xml:space="preserve">Į </w:t>
            </w:r>
            <w:r w:rsidR="003746F2" w:rsidRPr="0046641D">
              <w:rPr>
                <w:rFonts w:ascii="Calibri" w:eastAsia="Times New Roman" w:hAnsi="Calibri" w:cs="Calibri"/>
                <w:sz w:val="24"/>
                <w:szCs w:val="24"/>
              </w:rPr>
              <w:t>2024-0</w:t>
            </w:r>
            <w:r w:rsidR="003D037B" w:rsidRPr="0046641D">
              <w:rPr>
                <w:rFonts w:ascii="Calibri" w:eastAsia="Times New Roman" w:hAnsi="Calibri" w:cs="Calibri"/>
                <w:sz w:val="24"/>
                <w:szCs w:val="24"/>
              </w:rPr>
              <w:t>5</w:t>
            </w:r>
            <w:r w:rsidR="003746F2" w:rsidRPr="0046641D">
              <w:rPr>
                <w:rFonts w:ascii="Calibri" w:eastAsia="Times New Roman" w:hAnsi="Calibri" w:cs="Calibri"/>
                <w:sz w:val="24"/>
                <w:szCs w:val="24"/>
              </w:rPr>
              <w:t>-</w:t>
            </w:r>
            <w:r w:rsidR="00740764" w:rsidRPr="0046641D">
              <w:rPr>
                <w:rFonts w:ascii="Calibri" w:eastAsia="Times New Roman" w:hAnsi="Calibri" w:cs="Calibri"/>
                <w:sz w:val="24"/>
                <w:szCs w:val="24"/>
              </w:rPr>
              <w:t>30</w:t>
            </w:r>
          </w:p>
          <w:p w14:paraId="11F706CE" w14:textId="6459FE12" w:rsidR="000F4189" w:rsidRPr="0046641D" w:rsidRDefault="000F4189" w:rsidP="00381CE3">
            <w:pPr>
              <w:tabs>
                <w:tab w:val="left" w:pos="567"/>
                <w:tab w:val="left" w:pos="900"/>
              </w:tabs>
              <w:spacing w:after="0" w:line="360" w:lineRule="auto"/>
              <w:ind w:left="-105"/>
              <w:rPr>
                <w:rFonts w:ascii="Calibri" w:eastAsia="Times New Roman" w:hAnsi="Calibri" w:cs="Calibri"/>
                <w:sz w:val="24"/>
                <w:szCs w:val="24"/>
              </w:rPr>
            </w:pPr>
            <w:r w:rsidRPr="0046641D">
              <w:rPr>
                <w:rFonts w:ascii="Calibri" w:eastAsia="Times New Roman" w:hAnsi="Calibri" w:cs="Calibri"/>
                <w:sz w:val="24"/>
                <w:szCs w:val="24"/>
              </w:rPr>
              <w:t xml:space="preserve">  </w:t>
            </w:r>
            <w:r w:rsidR="003859C8" w:rsidRPr="0046641D">
              <w:rPr>
                <w:rFonts w:ascii="Calibri" w:eastAsia="Times New Roman" w:hAnsi="Calibri" w:cs="Calibri"/>
                <w:sz w:val="24"/>
                <w:szCs w:val="24"/>
              </w:rPr>
              <w:t>2024-06-05</w:t>
            </w:r>
          </w:p>
          <w:p w14:paraId="320C98B9" w14:textId="341277A8" w:rsidR="00A1593C" w:rsidRPr="0046641D" w:rsidRDefault="00A1593C" w:rsidP="00381CE3">
            <w:pPr>
              <w:tabs>
                <w:tab w:val="left" w:pos="567"/>
                <w:tab w:val="left" w:pos="900"/>
              </w:tabs>
              <w:spacing w:after="0" w:line="360" w:lineRule="auto"/>
              <w:ind w:left="-105"/>
              <w:rPr>
                <w:rFonts w:ascii="Calibri" w:eastAsia="Times New Roman" w:hAnsi="Calibri" w:cs="Calibri"/>
                <w:sz w:val="24"/>
                <w:szCs w:val="24"/>
              </w:rPr>
            </w:pPr>
            <w:r w:rsidRPr="0046641D">
              <w:rPr>
                <w:rFonts w:ascii="Calibri" w:eastAsia="Times New Roman" w:hAnsi="Calibri" w:cs="Calibri"/>
                <w:sz w:val="24"/>
                <w:szCs w:val="24"/>
              </w:rPr>
              <w:t xml:space="preserve">  2024-06-</w:t>
            </w:r>
            <w:r w:rsidR="004640E6" w:rsidRPr="0046641D">
              <w:rPr>
                <w:rFonts w:ascii="Calibri" w:eastAsia="Times New Roman" w:hAnsi="Calibri" w:cs="Calibri"/>
                <w:sz w:val="24"/>
                <w:szCs w:val="24"/>
              </w:rPr>
              <w:t>07</w:t>
            </w:r>
          </w:p>
          <w:p w14:paraId="439A6C94" w14:textId="731B7385" w:rsidR="00A75945" w:rsidRPr="0046641D" w:rsidRDefault="00A75945" w:rsidP="00381CE3">
            <w:pPr>
              <w:tabs>
                <w:tab w:val="left" w:pos="567"/>
                <w:tab w:val="left" w:pos="900"/>
              </w:tabs>
              <w:spacing w:after="0" w:line="360" w:lineRule="auto"/>
              <w:ind w:left="-105"/>
              <w:rPr>
                <w:rFonts w:ascii="Calibri" w:eastAsia="Times New Roman" w:hAnsi="Calibri" w:cs="Calibri"/>
                <w:sz w:val="24"/>
                <w:szCs w:val="24"/>
              </w:rPr>
            </w:pPr>
          </w:p>
        </w:tc>
        <w:tc>
          <w:tcPr>
            <w:tcW w:w="540" w:type="dxa"/>
          </w:tcPr>
          <w:p w14:paraId="1644469B" w14:textId="77777777" w:rsidR="00E83E81" w:rsidRPr="0046641D" w:rsidRDefault="00E83E81" w:rsidP="00381CE3">
            <w:pPr>
              <w:tabs>
                <w:tab w:val="left" w:pos="567"/>
                <w:tab w:val="left" w:pos="900"/>
              </w:tabs>
              <w:spacing w:after="0" w:line="360" w:lineRule="auto"/>
              <w:ind w:left="-105"/>
              <w:rPr>
                <w:rFonts w:ascii="Calibri" w:eastAsia="Times New Roman" w:hAnsi="Calibri" w:cs="Calibri"/>
                <w:sz w:val="24"/>
                <w:szCs w:val="24"/>
              </w:rPr>
            </w:pPr>
            <w:r w:rsidRPr="0046641D">
              <w:rPr>
                <w:rFonts w:ascii="Calibri" w:eastAsia="Times New Roman" w:hAnsi="Calibri" w:cs="Calibri"/>
                <w:sz w:val="24"/>
                <w:szCs w:val="24"/>
              </w:rPr>
              <w:t>Nr.</w:t>
            </w:r>
          </w:p>
          <w:p w14:paraId="54555DCE" w14:textId="77777777" w:rsidR="00E83E81" w:rsidRPr="0046641D" w:rsidRDefault="00E83E81" w:rsidP="00381CE3">
            <w:pPr>
              <w:tabs>
                <w:tab w:val="left" w:pos="567"/>
                <w:tab w:val="left" w:pos="900"/>
              </w:tabs>
              <w:spacing w:after="0" w:line="360" w:lineRule="auto"/>
              <w:ind w:left="-105"/>
              <w:rPr>
                <w:rFonts w:ascii="Calibri" w:eastAsia="Times New Roman" w:hAnsi="Calibri" w:cs="Calibri"/>
                <w:sz w:val="24"/>
                <w:szCs w:val="24"/>
              </w:rPr>
            </w:pPr>
            <w:r w:rsidRPr="0046641D">
              <w:rPr>
                <w:rFonts w:ascii="Calibri" w:eastAsia="Times New Roman" w:hAnsi="Calibri" w:cs="Calibri"/>
                <w:sz w:val="24"/>
                <w:szCs w:val="24"/>
              </w:rPr>
              <w:t>Nr.</w:t>
            </w:r>
          </w:p>
          <w:p w14:paraId="3A88D3C2" w14:textId="40558838" w:rsidR="000E4C54" w:rsidRPr="0046641D" w:rsidRDefault="000E4C54" w:rsidP="00381CE3">
            <w:pPr>
              <w:tabs>
                <w:tab w:val="left" w:pos="567"/>
                <w:tab w:val="left" w:pos="900"/>
              </w:tabs>
              <w:spacing w:after="0" w:line="360" w:lineRule="auto"/>
              <w:ind w:left="-105"/>
              <w:rPr>
                <w:rFonts w:ascii="Calibri" w:eastAsia="Times New Roman" w:hAnsi="Calibri" w:cs="Calibri"/>
                <w:sz w:val="24"/>
                <w:szCs w:val="24"/>
              </w:rPr>
            </w:pPr>
          </w:p>
        </w:tc>
        <w:tc>
          <w:tcPr>
            <w:tcW w:w="3226" w:type="dxa"/>
          </w:tcPr>
          <w:p w14:paraId="2E309890" w14:textId="4058FD11" w:rsidR="00E83E81" w:rsidRPr="0046641D" w:rsidRDefault="00E83E81" w:rsidP="00381CE3">
            <w:pPr>
              <w:tabs>
                <w:tab w:val="left" w:pos="567"/>
                <w:tab w:val="right" w:pos="1764"/>
              </w:tabs>
              <w:spacing w:after="0" w:line="360" w:lineRule="auto"/>
              <w:ind w:left="-105" w:right="176"/>
              <w:rPr>
                <w:rFonts w:ascii="Calibri" w:eastAsia="Times New Roman" w:hAnsi="Calibri" w:cs="Calibri"/>
                <w:sz w:val="24"/>
                <w:szCs w:val="24"/>
              </w:rPr>
            </w:pPr>
            <w:r w:rsidRPr="0046641D">
              <w:rPr>
                <w:rFonts w:ascii="Calibri" w:eastAsia="Times New Roman" w:hAnsi="Calibri" w:cs="Calibri"/>
                <w:sz w:val="24"/>
                <w:szCs w:val="24"/>
              </w:rPr>
              <w:t>4S-</w:t>
            </w:r>
            <w:r w:rsidR="00DB4688" w:rsidRPr="0046641D">
              <w:rPr>
                <w:rFonts w:ascii="Calibri" w:eastAsia="Times New Roman" w:hAnsi="Calibri" w:cs="Calibri"/>
                <w:sz w:val="24"/>
                <w:szCs w:val="24"/>
              </w:rPr>
              <w:t xml:space="preserve">        </w:t>
            </w:r>
            <w:r w:rsidR="004D6CE8" w:rsidRPr="0046641D">
              <w:rPr>
                <w:rFonts w:ascii="Calibri" w:eastAsia="Times New Roman" w:hAnsi="Calibri" w:cs="Calibri"/>
                <w:sz w:val="24"/>
                <w:szCs w:val="24"/>
              </w:rPr>
              <w:t xml:space="preserve">    </w:t>
            </w:r>
            <w:r w:rsidR="00DB4688" w:rsidRPr="0046641D">
              <w:rPr>
                <w:rFonts w:ascii="Calibri" w:eastAsia="Times New Roman" w:hAnsi="Calibri" w:cs="Calibri"/>
                <w:sz w:val="24"/>
                <w:szCs w:val="24"/>
              </w:rPr>
              <w:t>(8.</w:t>
            </w:r>
            <w:r w:rsidR="00437775" w:rsidRPr="0046641D">
              <w:rPr>
                <w:rFonts w:ascii="Calibri" w:eastAsia="Times New Roman" w:hAnsi="Calibri" w:cs="Calibri"/>
                <w:sz w:val="24"/>
                <w:szCs w:val="24"/>
              </w:rPr>
              <w:t>1</w:t>
            </w:r>
            <w:r w:rsidR="001F2AA3" w:rsidRPr="0046641D">
              <w:rPr>
                <w:rFonts w:ascii="Calibri" w:eastAsia="Times New Roman" w:hAnsi="Calibri" w:cs="Calibri"/>
                <w:sz w:val="24"/>
                <w:szCs w:val="24"/>
              </w:rPr>
              <w:t>1</w:t>
            </w:r>
            <w:r w:rsidR="00B759CD" w:rsidRPr="0046641D">
              <w:rPr>
                <w:rFonts w:ascii="Calibri" w:eastAsia="Times New Roman" w:hAnsi="Calibri" w:cs="Calibri"/>
                <w:sz w:val="24"/>
                <w:szCs w:val="24"/>
              </w:rPr>
              <w:t xml:space="preserve"> </w:t>
            </w:r>
            <w:r w:rsidR="000E1E4D" w:rsidRPr="0046641D">
              <w:rPr>
                <w:rFonts w:ascii="Calibri" w:eastAsia="Times New Roman" w:hAnsi="Calibri" w:cs="Calibri"/>
                <w:sz w:val="24"/>
                <w:szCs w:val="24"/>
              </w:rPr>
              <w:t>Mr</w:t>
            </w:r>
            <w:r w:rsidR="00DB4688" w:rsidRPr="0046641D">
              <w:rPr>
                <w:rFonts w:ascii="Calibri" w:eastAsia="Times New Roman" w:hAnsi="Calibri" w:cs="Calibri"/>
                <w:sz w:val="24"/>
                <w:szCs w:val="24"/>
              </w:rPr>
              <w:t>)</w:t>
            </w:r>
            <w:r w:rsidRPr="0046641D">
              <w:rPr>
                <w:rFonts w:ascii="Calibri" w:eastAsia="Times New Roman" w:hAnsi="Calibri" w:cs="Calibri"/>
                <w:sz w:val="24"/>
                <w:szCs w:val="24"/>
              </w:rPr>
              <w:tab/>
            </w:r>
          </w:p>
          <w:p w14:paraId="7F7A9995" w14:textId="77777777" w:rsidR="001F3D77" w:rsidRPr="0046641D" w:rsidRDefault="000F4189" w:rsidP="00594629">
            <w:pPr>
              <w:tabs>
                <w:tab w:val="left" w:pos="567"/>
              </w:tabs>
              <w:spacing w:after="0" w:line="360" w:lineRule="auto"/>
              <w:ind w:left="-105"/>
              <w:jc w:val="both"/>
              <w:rPr>
                <w:rFonts w:ascii="Calibri" w:eastAsia="Times New Roman" w:hAnsi="Calibri" w:cs="Calibri"/>
                <w:sz w:val="24"/>
                <w:szCs w:val="24"/>
              </w:rPr>
            </w:pPr>
            <w:r w:rsidRPr="0046641D">
              <w:rPr>
                <w:rFonts w:ascii="Calibri" w:eastAsia="Times New Roman" w:hAnsi="Calibri" w:cs="Calibri"/>
                <w:sz w:val="24"/>
                <w:szCs w:val="24"/>
              </w:rPr>
              <w:t>KVS-428</w:t>
            </w:r>
          </w:p>
          <w:p w14:paraId="6AD532D4" w14:textId="77777777" w:rsidR="003859C8" w:rsidRPr="0046641D" w:rsidRDefault="003859C8" w:rsidP="00594629">
            <w:pPr>
              <w:tabs>
                <w:tab w:val="left" w:pos="567"/>
              </w:tabs>
              <w:spacing w:after="0" w:line="360" w:lineRule="auto"/>
              <w:ind w:left="-105"/>
              <w:jc w:val="both"/>
              <w:rPr>
                <w:rFonts w:ascii="Calibri" w:eastAsia="Times New Roman" w:hAnsi="Calibri" w:cs="Calibri"/>
                <w:sz w:val="24"/>
                <w:szCs w:val="24"/>
              </w:rPr>
            </w:pPr>
            <w:r w:rsidRPr="0046641D">
              <w:rPr>
                <w:rFonts w:ascii="Calibri" w:eastAsia="Times New Roman" w:hAnsi="Calibri" w:cs="Calibri"/>
                <w:sz w:val="24"/>
                <w:szCs w:val="24"/>
              </w:rPr>
              <w:t>El. paštu gautą</w:t>
            </w:r>
          </w:p>
          <w:p w14:paraId="26739837" w14:textId="284DA51C" w:rsidR="004640E6" w:rsidRPr="0046641D" w:rsidRDefault="004640E6" w:rsidP="00594629">
            <w:pPr>
              <w:tabs>
                <w:tab w:val="left" w:pos="567"/>
              </w:tabs>
              <w:spacing w:after="0" w:line="360" w:lineRule="auto"/>
              <w:ind w:left="-105"/>
              <w:jc w:val="both"/>
              <w:rPr>
                <w:rFonts w:ascii="Calibri" w:eastAsia="Times New Roman" w:hAnsi="Calibri" w:cs="Calibri"/>
                <w:sz w:val="24"/>
                <w:szCs w:val="24"/>
              </w:rPr>
            </w:pPr>
            <w:r w:rsidRPr="0046641D">
              <w:rPr>
                <w:rFonts w:ascii="Calibri" w:eastAsia="Times New Roman" w:hAnsi="Calibri" w:cs="Calibri"/>
                <w:sz w:val="24"/>
                <w:szCs w:val="24"/>
              </w:rPr>
              <w:t>El. paštu gautą</w:t>
            </w:r>
          </w:p>
        </w:tc>
      </w:tr>
    </w:tbl>
    <w:p w14:paraId="0187F07E" w14:textId="77777777" w:rsidR="00E83E81" w:rsidRPr="0046641D" w:rsidRDefault="00E83E81" w:rsidP="00686BE4">
      <w:pPr>
        <w:tabs>
          <w:tab w:val="left" w:pos="567"/>
          <w:tab w:val="left" w:pos="1134"/>
        </w:tabs>
        <w:spacing w:after="0"/>
        <w:rPr>
          <w:rFonts w:ascii="Calibri" w:eastAsia="Times New Roman" w:hAnsi="Calibri" w:cs="Calibri"/>
          <w:b/>
          <w:sz w:val="24"/>
          <w:szCs w:val="24"/>
        </w:rPr>
      </w:pPr>
      <w:r w:rsidRPr="0046641D">
        <w:rPr>
          <w:rFonts w:ascii="Calibri" w:eastAsia="Times New Roman" w:hAnsi="Calibri" w:cs="Calibri"/>
          <w:b/>
          <w:bCs/>
          <w:caps/>
          <w:sz w:val="24"/>
          <w:szCs w:val="24"/>
        </w:rPr>
        <w:t>SPRENDIMAS dėl sutikimo VYKDYTI PIRKIMĄ NESKELBIAMŲ DERYBŲ BŪDU</w:t>
      </w:r>
    </w:p>
    <w:p w14:paraId="46CC8C16" w14:textId="77777777" w:rsidR="00F2100E" w:rsidRPr="0046641D" w:rsidRDefault="00F2100E" w:rsidP="00686BE4">
      <w:pPr>
        <w:tabs>
          <w:tab w:val="left" w:pos="567"/>
          <w:tab w:val="left" w:pos="1276"/>
        </w:tabs>
        <w:spacing w:after="0"/>
        <w:ind w:right="141" w:firstLine="567"/>
        <w:rPr>
          <w:rFonts w:ascii="Calibri" w:eastAsia="Times New Roman" w:hAnsi="Calibri" w:cs="Calibri"/>
          <w:sz w:val="24"/>
          <w:szCs w:val="24"/>
        </w:rPr>
      </w:pPr>
    </w:p>
    <w:p w14:paraId="76F7D954" w14:textId="698C8DF8" w:rsidR="002A3D8D" w:rsidRPr="0046641D" w:rsidRDefault="00E72E38" w:rsidP="00A00508">
      <w:pPr>
        <w:tabs>
          <w:tab w:val="left" w:pos="567"/>
        </w:tabs>
        <w:spacing w:after="0"/>
        <w:ind w:firstLine="1138"/>
        <w:rPr>
          <w:rFonts w:ascii="Calibri" w:hAnsi="Calibri" w:cs="Calibri"/>
          <w:sz w:val="24"/>
          <w:szCs w:val="24"/>
        </w:rPr>
      </w:pPr>
      <w:r w:rsidRPr="0046641D">
        <w:rPr>
          <w:rFonts w:ascii="Calibri" w:eastAsia="Times New Roman" w:hAnsi="Calibri" w:cs="Calibri"/>
          <w:sz w:val="24"/>
          <w:szCs w:val="24"/>
        </w:rPr>
        <w:t xml:space="preserve">Viešųjų pirkimų tarnyba (toliau – Tarnyba), </w:t>
      </w:r>
      <w:r w:rsidRPr="0046641D">
        <w:rPr>
          <w:rFonts w:ascii="Calibri" w:eastAsia="Calibri" w:hAnsi="Calibri" w:cs="Calibri"/>
          <w:sz w:val="24"/>
          <w:szCs w:val="24"/>
        </w:rPr>
        <w:t xml:space="preserve">vadovaudamasi </w:t>
      </w:r>
      <w:r w:rsidR="001F2AA3" w:rsidRPr="0046641D">
        <w:rPr>
          <w:rFonts w:ascii="Calibri" w:eastAsia="Calibri" w:hAnsi="Calibri" w:cs="Calibri"/>
          <w:sz w:val="24"/>
          <w:szCs w:val="24"/>
        </w:rPr>
        <w:t xml:space="preserve">Lietuvos Respublikos viešųjų pirkimų, atliekamų gynybos ir saugumo srityje, įstatymo (toliau – Įstatymas) 9 straipsnio 2 dalies 6 punktu </w:t>
      </w:r>
      <w:r w:rsidR="00960EC6" w:rsidRPr="0046641D">
        <w:rPr>
          <w:rFonts w:ascii="Calibri" w:eastAsia="Calibri" w:hAnsi="Calibri" w:cs="Calibri"/>
          <w:sz w:val="24"/>
          <w:szCs w:val="24"/>
        </w:rPr>
        <w:t xml:space="preserve">ir Perkančiųjų organizacijų prašymų dėl Viešųjų pirkimų tarnybos sutikimų pateikimo ir nagrinėjimo taisyklėmis, patvirtintomis Viešųjų pirkimų tarnybos direktoriaus 2017 m. birželio 29 d. įsakymu Nr. 1S-99 (toliau – Taisyklės), </w:t>
      </w:r>
      <w:r w:rsidRPr="0046641D">
        <w:rPr>
          <w:rFonts w:ascii="Calibri" w:eastAsia="Calibri" w:hAnsi="Calibri" w:cs="Calibri"/>
          <w:sz w:val="24"/>
          <w:szCs w:val="24"/>
        </w:rPr>
        <w:t xml:space="preserve">išnagrinėjo </w:t>
      </w:r>
      <w:r w:rsidR="008A5EDB" w:rsidRPr="0046641D">
        <w:rPr>
          <w:rFonts w:ascii="Calibri" w:eastAsia="Calibri" w:hAnsi="Calibri" w:cs="Calibri"/>
          <w:sz w:val="24"/>
          <w:szCs w:val="24"/>
        </w:rPr>
        <w:t xml:space="preserve">Lietuvos kariuomenės </w:t>
      </w:r>
      <w:r w:rsidR="0080783E" w:rsidRPr="0046641D">
        <w:rPr>
          <w:rFonts w:ascii="Calibri" w:hAnsi="Calibri" w:cs="Calibri"/>
          <w:sz w:val="24"/>
          <w:szCs w:val="24"/>
        </w:rPr>
        <w:t>(toliau – Perkančioji organizacija)</w:t>
      </w:r>
      <w:r w:rsidR="00450291" w:rsidRPr="0046641D">
        <w:rPr>
          <w:rFonts w:ascii="Calibri" w:hAnsi="Calibri" w:cs="Calibri"/>
          <w:sz w:val="24"/>
          <w:szCs w:val="24"/>
        </w:rPr>
        <w:t xml:space="preserve"> prašymą sutikti</w:t>
      </w:r>
      <w:r w:rsidR="00166DFC" w:rsidRPr="0046641D">
        <w:rPr>
          <w:rFonts w:ascii="Calibri" w:hAnsi="Calibri" w:cs="Calibri"/>
          <w:sz w:val="24"/>
          <w:szCs w:val="24"/>
        </w:rPr>
        <w:t xml:space="preserve"> </w:t>
      </w:r>
      <w:bookmarkStart w:id="1" w:name="_Hlk166233077"/>
      <w:r w:rsidR="00E84E7A" w:rsidRPr="0046641D">
        <w:rPr>
          <w:rFonts w:ascii="Calibri" w:hAnsi="Calibri" w:cs="Calibri"/>
          <w:sz w:val="24"/>
          <w:szCs w:val="24"/>
        </w:rPr>
        <w:t>uosto vilkik</w:t>
      </w:r>
      <w:r w:rsidR="00E156BB" w:rsidRPr="0046641D">
        <w:rPr>
          <w:rFonts w:ascii="Calibri" w:hAnsi="Calibri" w:cs="Calibri"/>
          <w:sz w:val="24"/>
          <w:szCs w:val="24"/>
        </w:rPr>
        <w:t>o</w:t>
      </w:r>
      <w:r w:rsidR="00F95998" w:rsidRPr="0046641D">
        <w:rPr>
          <w:rFonts w:ascii="Calibri" w:hAnsi="Calibri" w:cs="Calibri"/>
          <w:sz w:val="24"/>
          <w:szCs w:val="24"/>
        </w:rPr>
        <w:t xml:space="preserve"> </w:t>
      </w:r>
      <w:r w:rsidR="00E156BB" w:rsidRPr="0046641D">
        <w:rPr>
          <w:rFonts w:ascii="Calibri" w:hAnsi="Calibri" w:cs="Calibri"/>
          <w:sz w:val="24"/>
          <w:szCs w:val="24"/>
        </w:rPr>
        <w:t xml:space="preserve">pirkimą (toliau – Pirkimas) vykdyti neskelbiamų derybų </w:t>
      </w:r>
      <w:r w:rsidR="009326CB" w:rsidRPr="0046641D">
        <w:rPr>
          <w:rFonts w:ascii="Calibri" w:hAnsi="Calibri" w:cs="Calibri"/>
          <w:sz w:val="24"/>
          <w:szCs w:val="24"/>
        </w:rPr>
        <w:t>būdu</w:t>
      </w:r>
      <w:r w:rsidR="00001EE3">
        <w:rPr>
          <w:rFonts w:ascii="Calibri" w:hAnsi="Calibri" w:cs="Calibri"/>
          <w:sz w:val="24"/>
          <w:szCs w:val="24"/>
        </w:rPr>
        <w:t>,</w:t>
      </w:r>
      <w:r w:rsidR="009326CB" w:rsidRPr="0046641D">
        <w:rPr>
          <w:rFonts w:ascii="Calibri" w:hAnsi="Calibri" w:cs="Calibri"/>
          <w:sz w:val="24"/>
          <w:szCs w:val="24"/>
        </w:rPr>
        <w:t xml:space="preserve"> </w:t>
      </w:r>
      <w:r w:rsidR="004359BD" w:rsidRPr="0046641D">
        <w:rPr>
          <w:rFonts w:ascii="Calibri" w:hAnsi="Calibri" w:cs="Calibri"/>
          <w:sz w:val="24"/>
          <w:szCs w:val="24"/>
        </w:rPr>
        <w:t xml:space="preserve">vadovaujantis Įstatymo 19 straipsnio 4 dalies </w:t>
      </w:r>
      <w:r w:rsidR="00B12081" w:rsidRPr="00742710">
        <w:rPr>
          <w:rFonts w:ascii="Calibri" w:hAnsi="Calibri" w:cs="Calibri"/>
          <w:sz w:val="24"/>
          <w:szCs w:val="24"/>
        </w:rPr>
        <w:t>5</w:t>
      </w:r>
      <w:r w:rsidR="004359BD" w:rsidRPr="0046641D">
        <w:rPr>
          <w:rFonts w:ascii="Calibri" w:hAnsi="Calibri" w:cs="Calibri"/>
          <w:sz w:val="24"/>
          <w:szCs w:val="24"/>
        </w:rPr>
        <w:t xml:space="preserve"> punktu</w:t>
      </w:r>
      <w:r w:rsidR="00001EE3">
        <w:rPr>
          <w:rFonts w:ascii="Calibri" w:hAnsi="Calibri" w:cs="Calibri"/>
          <w:sz w:val="24"/>
          <w:szCs w:val="24"/>
        </w:rPr>
        <w:t>,</w:t>
      </w:r>
      <w:r w:rsidR="004359BD" w:rsidRPr="0046641D">
        <w:rPr>
          <w:rFonts w:ascii="Calibri" w:hAnsi="Calibri" w:cs="Calibri"/>
          <w:sz w:val="24"/>
          <w:szCs w:val="24"/>
        </w:rPr>
        <w:t xml:space="preserve"> į derybas kviečiant </w:t>
      </w:r>
      <w:bookmarkEnd w:id="1"/>
      <w:r w:rsidR="00F66CE7" w:rsidRPr="0046641D">
        <w:rPr>
          <w:rFonts w:ascii="Calibri" w:hAnsi="Calibri" w:cs="Calibri"/>
          <w:sz w:val="24"/>
          <w:szCs w:val="24"/>
        </w:rPr>
        <w:t>tiekėj</w:t>
      </w:r>
      <w:r w:rsidR="004359BD" w:rsidRPr="0046641D">
        <w:rPr>
          <w:rFonts w:ascii="Calibri" w:hAnsi="Calibri" w:cs="Calibri"/>
          <w:sz w:val="24"/>
          <w:szCs w:val="24"/>
        </w:rPr>
        <w:t>ą</w:t>
      </w:r>
      <w:r w:rsidR="003A575D" w:rsidRPr="0046641D">
        <w:rPr>
          <w:rFonts w:ascii="Calibri" w:hAnsi="Calibri" w:cs="Calibri"/>
          <w:sz w:val="24"/>
          <w:szCs w:val="24"/>
        </w:rPr>
        <w:t xml:space="preserve"> </w:t>
      </w:r>
      <w:r w:rsidR="00F26C27" w:rsidRPr="0046641D">
        <w:rPr>
          <w:rFonts w:ascii="Calibri" w:hAnsi="Calibri" w:cs="Calibri"/>
          <w:sz w:val="24"/>
          <w:szCs w:val="24"/>
        </w:rPr>
        <w:t>DAMEN</w:t>
      </w:r>
      <w:r w:rsidR="004359BD" w:rsidRPr="0046641D">
        <w:rPr>
          <w:rFonts w:ascii="Calibri" w:hAnsi="Calibri" w:cs="Calibri"/>
          <w:sz w:val="24"/>
          <w:szCs w:val="24"/>
        </w:rPr>
        <w:t>.</w:t>
      </w:r>
    </w:p>
    <w:p w14:paraId="370A9ACB" w14:textId="06C690FD" w:rsidR="006546DA" w:rsidRPr="0046641D" w:rsidRDefault="00D618EF" w:rsidP="00A00508">
      <w:pPr>
        <w:tabs>
          <w:tab w:val="left" w:pos="567"/>
        </w:tabs>
        <w:spacing w:after="0"/>
        <w:ind w:firstLine="1138"/>
        <w:rPr>
          <w:rFonts w:ascii="Calibri" w:hAnsi="Calibri" w:cs="Calibri"/>
          <w:sz w:val="24"/>
          <w:szCs w:val="24"/>
        </w:rPr>
      </w:pPr>
      <w:r w:rsidRPr="0046641D">
        <w:rPr>
          <w:rFonts w:ascii="Calibri" w:hAnsi="Calibri" w:cs="Calibri"/>
          <w:sz w:val="24"/>
          <w:szCs w:val="24"/>
        </w:rPr>
        <w:t xml:space="preserve">Perkančioji organizacija </w:t>
      </w:r>
      <w:r w:rsidR="004359BD" w:rsidRPr="0046641D">
        <w:rPr>
          <w:rFonts w:ascii="Calibri" w:hAnsi="Calibri" w:cs="Calibri"/>
          <w:sz w:val="24"/>
          <w:szCs w:val="24"/>
        </w:rPr>
        <w:t>p</w:t>
      </w:r>
      <w:r w:rsidRPr="0046641D">
        <w:rPr>
          <w:rFonts w:ascii="Calibri" w:hAnsi="Calibri" w:cs="Calibri"/>
          <w:sz w:val="24"/>
          <w:szCs w:val="24"/>
        </w:rPr>
        <w:t xml:space="preserve">rašyme nurodė, jog </w:t>
      </w:r>
      <w:r w:rsidR="00835C51" w:rsidRPr="0046641D">
        <w:rPr>
          <w:rFonts w:ascii="Calibri" w:hAnsi="Calibri" w:cs="Calibri"/>
          <w:sz w:val="24"/>
          <w:szCs w:val="24"/>
        </w:rPr>
        <w:t xml:space="preserve">vadovaujantis </w:t>
      </w:r>
      <w:r w:rsidR="007735DC" w:rsidRPr="0046641D">
        <w:rPr>
          <w:rFonts w:ascii="Calibri" w:hAnsi="Calibri" w:cs="Calibri"/>
          <w:sz w:val="24"/>
          <w:szCs w:val="24"/>
        </w:rPr>
        <w:t xml:space="preserve">Lietuvos Respublikos krašto apsaugos sistemos organizavimo ir karo tarnybos įstatymo 12 straipsnio 1 dalies 1 punktu, </w:t>
      </w:r>
      <w:bookmarkStart w:id="2" w:name="_Hlk168988186"/>
      <w:r w:rsidR="004359BD" w:rsidRPr="0046641D">
        <w:rPr>
          <w:rFonts w:ascii="Calibri" w:hAnsi="Calibri" w:cs="Calibri"/>
          <w:sz w:val="24"/>
          <w:szCs w:val="24"/>
        </w:rPr>
        <w:t xml:space="preserve">Lietuvos kariuomenės pareiga yra </w:t>
      </w:r>
      <w:r w:rsidR="007735DC" w:rsidRPr="0046641D">
        <w:rPr>
          <w:rFonts w:ascii="Calibri" w:hAnsi="Calibri" w:cs="Calibri"/>
          <w:sz w:val="24"/>
          <w:szCs w:val="24"/>
        </w:rPr>
        <w:t>saugoti valstybės teritoriją (įskaitant oro erdvės ir teritorinės jūros stebėjimą, kontrolę ir gynybą</w:t>
      </w:r>
      <w:bookmarkEnd w:id="2"/>
      <w:r w:rsidR="007735DC" w:rsidRPr="0046641D">
        <w:rPr>
          <w:rFonts w:ascii="Calibri" w:hAnsi="Calibri" w:cs="Calibri"/>
          <w:sz w:val="24"/>
          <w:szCs w:val="24"/>
        </w:rPr>
        <w:t>)</w:t>
      </w:r>
      <w:r w:rsidR="00F95998" w:rsidRPr="0046641D">
        <w:rPr>
          <w:rFonts w:ascii="Calibri" w:hAnsi="Calibri" w:cs="Calibri"/>
          <w:sz w:val="24"/>
          <w:szCs w:val="24"/>
        </w:rPr>
        <w:t xml:space="preserve">, </w:t>
      </w:r>
      <w:r w:rsidR="007735DC" w:rsidRPr="0046641D">
        <w:rPr>
          <w:rFonts w:ascii="Calibri" w:hAnsi="Calibri" w:cs="Calibri"/>
          <w:sz w:val="24"/>
          <w:szCs w:val="24"/>
        </w:rPr>
        <w:t>karines teritorijas ir bendradarbiau</w:t>
      </w:r>
      <w:r w:rsidR="00F95998" w:rsidRPr="0046641D">
        <w:rPr>
          <w:rFonts w:ascii="Calibri" w:hAnsi="Calibri" w:cs="Calibri"/>
          <w:sz w:val="24"/>
          <w:szCs w:val="24"/>
        </w:rPr>
        <w:t xml:space="preserve">jant </w:t>
      </w:r>
      <w:r w:rsidR="007735DC" w:rsidRPr="0046641D">
        <w:rPr>
          <w:rFonts w:ascii="Calibri" w:hAnsi="Calibri" w:cs="Calibri"/>
          <w:sz w:val="24"/>
          <w:szCs w:val="24"/>
        </w:rPr>
        <w:t xml:space="preserve">su kitomis valstybės institucijomis stebėti ir kontroliuoti išskirtinę ekonominę zoną bei kontinentinį šelfą. </w:t>
      </w:r>
      <w:r w:rsidR="009E59E1" w:rsidRPr="0046641D">
        <w:rPr>
          <w:rFonts w:ascii="Calibri" w:hAnsi="Calibri" w:cs="Calibri"/>
          <w:sz w:val="24"/>
          <w:szCs w:val="24"/>
        </w:rPr>
        <w:t xml:space="preserve">Siekiant </w:t>
      </w:r>
      <w:r w:rsidR="005A0CF3" w:rsidRPr="0046641D">
        <w:rPr>
          <w:rFonts w:ascii="Calibri" w:hAnsi="Calibri" w:cs="Calibri"/>
          <w:sz w:val="24"/>
          <w:szCs w:val="24"/>
        </w:rPr>
        <w:t xml:space="preserve">užtikrinti </w:t>
      </w:r>
      <w:r w:rsidR="00831F6B" w:rsidRPr="0046641D">
        <w:rPr>
          <w:rFonts w:ascii="Calibri" w:hAnsi="Calibri" w:cs="Calibri"/>
          <w:sz w:val="24"/>
          <w:szCs w:val="24"/>
        </w:rPr>
        <w:t xml:space="preserve">uosto bei ypatingos svarbos infrastruktūros (tiek uoste, tiek jūroje) apsaugą bei </w:t>
      </w:r>
      <w:r w:rsidR="006A3B8F" w:rsidRPr="0046641D">
        <w:rPr>
          <w:rFonts w:ascii="Calibri" w:hAnsi="Calibri" w:cs="Calibri"/>
          <w:sz w:val="24"/>
          <w:szCs w:val="24"/>
        </w:rPr>
        <w:t xml:space="preserve">įvykdyti priimančios šalies paramos </w:t>
      </w:r>
      <w:r w:rsidR="008D4BF8" w:rsidRPr="0046641D">
        <w:rPr>
          <w:rFonts w:ascii="Calibri" w:hAnsi="Calibri" w:cs="Calibri"/>
          <w:sz w:val="24"/>
          <w:szCs w:val="24"/>
        </w:rPr>
        <w:t xml:space="preserve">užduotis, </w:t>
      </w:r>
      <w:r w:rsidR="006F69F7" w:rsidRPr="0046641D">
        <w:rPr>
          <w:rFonts w:ascii="Calibri" w:hAnsi="Calibri" w:cs="Calibri"/>
          <w:sz w:val="24"/>
          <w:szCs w:val="24"/>
        </w:rPr>
        <w:t>užtikrinti sąjungininkų pajėgų atvykimą per Klaipėdos valstybinį uostą pratybų</w:t>
      </w:r>
      <w:r w:rsidR="0046313D" w:rsidRPr="0046641D">
        <w:rPr>
          <w:rFonts w:ascii="Calibri" w:hAnsi="Calibri" w:cs="Calibri"/>
          <w:sz w:val="24"/>
          <w:szCs w:val="24"/>
        </w:rPr>
        <w:t>, krizės ar karo metu</w:t>
      </w:r>
      <w:r w:rsidR="007F7947" w:rsidRPr="0046641D">
        <w:rPr>
          <w:rFonts w:ascii="Calibri" w:hAnsi="Calibri" w:cs="Calibri"/>
          <w:sz w:val="24"/>
          <w:szCs w:val="24"/>
        </w:rPr>
        <w:t xml:space="preserve">, </w:t>
      </w:r>
      <w:r w:rsidR="00F95998" w:rsidRPr="0046641D">
        <w:rPr>
          <w:rFonts w:ascii="Calibri" w:hAnsi="Calibri" w:cs="Calibri"/>
          <w:sz w:val="24"/>
          <w:szCs w:val="24"/>
        </w:rPr>
        <w:t xml:space="preserve">siekiama </w:t>
      </w:r>
      <w:r w:rsidR="0065659F" w:rsidRPr="0046641D">
        <w:rPr>
          <w:rFonts w:ascii="Calibri" w:hAnsi="Calibri" w:cs="Calibri"/>
          <w:sz w:val="24"/>
          <w:szCs w:val="24"/>
        </w:rPr>
        <w:t>įsigyti uosto vilkik</w:t>
      </w:r>
      <w:r w:rsidR="00F95998" w:rsidRPr="0046641D">
        <w:rPr>
          <w:rFonts w:ascii="Calibri" w:hAnsi="Calibri" w:cs="Calibri"/>
          <w:sz w:val="24"/>
          <w:szCs w:val="24"/>
        </w:rPr>
        <w:t>ą</w:t>
      </w:r>
      <w:r w:rsidR="00142A9C" w:rsidRPr="0046641D">
        <w:rPr>
          <w:rFonts w:ascii="Calibri" w:hAnsi="Calibri" w:cs="Calibri"/>
          <w:sz w:val="24"/>
          <w:szCs w:val="24"/>
        </w:rPr>
        <w:t xml:space="preserve">. Naujas uosto vilkikas </w:t>
      </w:r>
      <w:r w:rsidR="0065659F" w:rsidRPr="0046641D">
        <w:rPr>
          <w:rFonts w:ascii="Calibri" w:hAnsi="Calibri" w:cs="Calibri"/>
          <w:sz w:val="24"/>
          <w:szCs w:val="24"/>
        </w:rPr>
        <w:t>pakeist</w:t>
      </w:r>
      <w:r w:rsidR="00F95998" w:rsidRPr="0046641D">
        <w:rPr>
          <w:rFonts w:ascii="Calibri" w:hAnsi="Calibri" w:cs="Calibri"/>
          <w:sz w:val="24"/>
          <w:szCs w:val="24"/>
        </w:rPr>
        <w:t>ų</w:t>
      </w:r>
      <w:r w:rsidR="0065659F" w:rsidRPr="0046641D">
        <w:rPr>
          <w:rFonts w:ascii="Calibri" w:hAnsi="Calibri" w:cs="Calibri"/>
          <w:sz w:val="24"/>
          <w:szCs w:val="24"/>
        </w:rPr>
        <w:t xml:space="preserve"> </w:t>
      </w:r>
      <w:r w:rsidR="00F95141" w:rsidRPr="0046641D">
        <w:rPr>
          <w:rFonts w:ascii="Calibri" w:hAnsi="Calibri" w:cs="Calibri"/>
          <w:sz w:val="24"/>
          <w:szCs w:val="24"/>
        </w:rPr>
        <w:t xml:space="preserve">du senus </w:t>
      </w:r>
      <w:r w:rsidR="00F95998" w:rsidRPr="0046641D">
        <w:rPr>
          <w:rFonts w:ascii="Calibri" w:hAnsi="Calibri" w:cs="Calibri"/>
          <w:sz w:val="24"/>
          <w:szCs w:val="24"/>
        </w:rPr>
        <w:t xml:space="preserve">ir šiuo metu naudojamus </w:t>
      </w:r>
      <w:r w:rsidR="00F95141" w:rsidRPr="0046641D">
        <w:rPr>
          <w:rFonts w:ascii="Calibri" w:hAnsi="Calibri" w:cs="Calibri"/>
          <w:sz w:val="24"/>
          <w:szCs w:val="24"/>
        </w:rPr>
        <w:t xml:space="preserve">katerius, statytus sovietmečiu (vienas iš katerių pastatytas 1955 metais), </w:t>
      </w:r>
      <w:r w:rsidR="00F95998" w:rsidRPr="0046641D">
        <w:rPr>
          <w:rFonts w:ascii="Calibri" w:hAnsi="Calibri" w:cs="Calibri"/>
          <w:sz w:val="24"/>
          <w:szCs w:val="24"/>
        </w:rPr>
        <w:t xml:space="preserve">kurie </w:t>
      </w:r>
      <w:r w:rsidR="00F95141" w:rsidRPr="0046641D">
        <w:rPr>
          <w:rFonts w:ascii="Calibri" w:hAnsi="Calibri" w:cs="Calibri"/>
          <w:sz w:val="24"/>
          <w:szCs w:val="24"/>
        </w:rPr>
        <w:t>techniškai neg</w:t>
      </w:r>
      <w:r w:rsidR="004518E8" w:rsidRPr="0046641D">
        <w:rPr>
          <w:rFonts w:ascii="Calibri" w:hAnsi="Calibri" w:cs="Calibri"/>
          <w:sz w:val="24"/>
          <w:szCs w:val="24"/>
        </w:rPr>
        <w:t>ali</w:t>
      </w:r>
      <w:r w:rsidR="00F95141" w:rsidRPr="0046641D">
        <w:rPr>
          <w:rFonts w:ascii="Calibri" w:hAnsi="Calibri" w:cs="Calibri"/>
          <w:sz w:val="24"/>
          <w:szCs w:val="24"/>
        </w:rPr>
        <w:t xml:space="preserve"> vykdyti didesnių jūrinių platformų, įskaitant ir sąjungininkų, vilkimo funkcijų</w:t>
      </w:r>
      <w:r w:rsidR="00F95998" w:rsidRPr="0046641D">
        <w:rPr>
          <w:rFonts w:ascii="Calibri" w:hAnsi="Calibri" w:cs="Calibri"/>
          <w:sz w:val="24"/>
          <w:szCs w:val="24"/>
        </w:rPr>
        <w:t xml:space="preserve">. Prašyme pažymima, kad turimų katerių </w:t>
      </w:r>
      <w:r w:rsidR="00F95141" w:rsidRPr="0046641D">
        <w:rPr>
          <w:rFonts w:ascii="Calibri" w:hAnsi="Calibri" w:cs="Calibri"/>
          <w:sz w:val="24"/>
          <w:szCs w:val="24"/>
        </w:rPr>
        <w:t xml:space="preserve">techninė priežiūra ir </w:t>
      </w:r>
      <w:r w:rsidR="00F95141" w:rsidRPr="0046641D">
        <w:rPr>
          <w:rFonts w:ascii="Calibri" w:hAnsi="Calibri" w:cs="Calibri"/>
          <w:sz w:val="24"/>
          <w:szCs w:val="24"/>
        </w:rPr>
        <w:lastRenderedPageBreak/>
        <w:t>išlaikymas yra labai sudėtingi</w:t>
      </w:r>
      <w:r w:rsidR="00F95998" w:rsidRPr="0046641D">
        <w:rPr>
          <w:rFonts w:ascii="Calibri" w:hAnsi="Calibri" w:cs="Calibri"/>
          <w:sz w:val="24"/>
          <w:szCs w:val="24"/>
        </w:rPr>
        <w:t xml:space="preserve">, kadangi trūksta </w:t>
      </w:r>
      <w:r w:rsidR="00F95141" w:rsidRPr="0046641D">
        <w:rPr>
          <w:rFonts w:ascii="Calibri" w:hAnsi="Calibri" w:cs="Calibri"/>
          <w:sz w:val="24"/>
          <w:szCs w:val="24"/>
        </w:rPr>
        <w:t>atsarginių dalių</w:t>
      </w:r>
      <w:r w:rsidR="00F95998" w:rsidRPr="0046641D">
        <w:rPr>
          <w:rFonts w:ascii="Calibri" w:hAnsi="Calibri" w:cs="Calibri"/>
          <w:sz w:val="24"/>
          <w:szCs w:val="24"/>
        </w:rPr>
        <w:t xml:space="preserve"> ir jų užsakymas sudėtingas dėl jų pa</w:t>
      </w:r>
      <w:r w:rsidR="00224A41" w:rsidRPr="0046641D">
        <w:rPr>
          <w:rFonts w:ascii="Calibri" w:hAnsi="Calibri" w:cs="Calibri"/>
          <w:sz w:val="24"/>
          <w:szCs w:val="24"/>
        </w:rPr>
        <w:t xml:space="preserve">statymo </w:t>
      </w:r>
      <w:r w:rsidR="00F95998" w:rsidRPr="0046641D">
        <w:rPr>
          <w:rFonts w:ascii="Calibri" w:hAnsi="Calibri" w:cs="Calibri"/>
          <w:sz w:val="24"/>
          <w:szCs w:val="24"/>
        </w:rPr>
        <w:t>metų</w:t>
      </w:r>
      <w:r w:rsidR="00224A41" w:rsidRPr="0046641D">
        <w:rPr>
          <w:rFonts w:ascii="Calibri" w:hAnsi="Calibri" w:cs="Calibri"/>
          <w:sz w:val="24"/>
          <w:szCs w:val="24"/>
        </w:rPr>
        <w:t>, unikalumo.</w:t>
      </w:r>
    </w:p>
    <w:p w14:paraId="16D41472" w14:textId="15F2628C" w:rsidR="00E75D40" w:rsidRPr="0046641D" w:rsidRDefault="00E81CD1" w:rsidP="00A00508">
      <w:pPr>
        <w:tabs>
          <w:tab w:val="left" w:pos="567"/>
        </w:tabs>
        <w:spacing w:after="0"/>
        <w:ind w:firstLine="1138"/>
        <w:rPr>
          <w:rFonts w:ascii="Calibri" w:hAnsi="Calibri" w:cs="Calibri"/>
          <w:sz w:val="24"/>
          <w:szCs w:val="24"/>
        </w:rPr>
      </w:pPr>
      <w:r w:rsidRPr="0046641D">
        <w:rPr>
          <w:rFonts w:ascii="Calibri" w:hAnsi="Calibri" w:cs="Calibri"/>
          <w:sz w:val="24"/>
          <w:szCs w:val="24"/>
        </w:rPr>
        <w:t>Atsižvelgiant</w:t>
      </w:r>
      <w:r w:rsidR="00B06260" w:rsidRPr="0046641D">
        <w:rPr>
          <w:rFonts w:ascii="Calibri" w:hAnsi="Calibri" w:cs="Calibri"/>
          <w:sz w:val="24"/>
          <w:szCs w:val="24"/>
        </w:rPr>
        <w:t xml:space="preserve"> </w:t>
      </w:r>
      <w:r w:rsidRPr="0046641D">
        <w:rPr>
          <w:rFonts w:ascii="Calibri" w:hAnsi="Calibri" w:cs="Calibri"/>
          <w:sz w:val="24"/>
          <w:szCs w:val="24"/>
        </w:rPr>
        <w:t xml:space="preserve">į </w:t>
      </w:r>
      <w:r w:rsidR="00224A41" w:rsidRPr="0046641D">
        <w:rPr>
          <w:rFonts w:ascii="Calibri" w:hAnsi="Calibri" w:cs="Calibri"/>
          <w:sz w:val="24"/>
          <w:szCs w:val="24"/>
        </w:rPr>
        <w:t xml:space="preserve">Lietuvos kariuomenės poreikius, bei įvertinus siekiamo įsigyti uosto vilkiko </w:t>
      </w:r>
      <w:r w:rsidRPr="0046641D">
        <w:rPr>
          <w:rFonts w:ascii="Calibri" w:hAnsi="Calibri" w:cs="Calibri"/>
          <w:sz w:val="24"/>
          <w:szCs w:val="24"/>
        </w:rPr>
        <w:t xml:space="preserve">funkcinę ir operacinę paskirtį, </w:t>
      </w:r>
      <w:r w:rsidR="00224A41" w:rsidRPr="0046641D">
        <w:rPr>
          <w:rFonts w:ascii="Calibri" w:hAnsi="Calibri" w:cs="Calibri"/>
          <w:sz w:val="24"/>
          <w:szCs w:val="24"/>
        </w:rPr>
        <w:t>yra išskiriami šie</w:t>
      </w:r>
      <w:r w:rsidRPr="0046641D">
        <w:rPr>
          <w:rFonts w:ascii="Calibri" w:hAnsi="Calibri" w:cs="Calibri"/>
          <w:sz w:val="24"/>
          <w:szCs w:val="24"/>
        </w:rPr>
        <w:t xml:space="preserve"> </w:t>
      </w:r>
      <w:r w:rsidR="00B31442" w:rsidRPr="0046641D">
        <w:rPr>
          <w:rFonts w:ascii="Calibri" w:hAnsi="Calibri" w:cs="Calibri"/>
          <w:sz w:val="24"/>
          <w:szCs w:val="24"/>
        </w:rPr>
        <w:t xml:space="preserve">specifiniai </w:t>
      </w:r>
      <w:r w:rsidR="00057291" w:rsidRPr="0046641D">
        <w:rPr>
          <w:rFonts w:ascii="Calibri" w:hAnsi="Calibri" w:cs="Calibri"/>
          <w:sz w:val="24"/>
          <w:szCs w:val="24"/>
        </w:rPr>
        <w:t>kariniai techniniai reikalavimai</w:t>
      </w:r>
      <w:r w:rsidR="00057291" w:rsidRPr="0046641D">
        <w:rPr>
          <w:rStyle w:val="FootnoteReference"/>
          <w:rFonts w:ascii="Calibri" w:hAnsi="Calibri" w:cs="Calibri"/>
          <w:sz w:val="24"/>
          <w:szCs w:val="24"/>
        </w:rPr>
        <w:footnoteReference w:id="1"/>
      </w:r>
      <w:r w:rsidR="00057291" w:rsidRPr="0046641D">
        <w:rPr>
          <w:rFonts w:ascii="Calibri" w:hAnsi="Calibri" w:cs="Calibri"/>
          <w:sz w:val="24"/>
          <w:szCs w:val="24"/>
        </w:rPr>
        <w:t xml:space="preserve">: </w:t>
      </w:r>
      <w:r w:rsidR="00224A41" w:rsidRPr="0046641D">
        <w:rPr>
          <w:rFonts w:ascii="Calibri" w:hAnsi="Calibri" w:cs="Calibri"/>
          <w:sz w:val="24"/>
          <w:szCs w:val="24"/>
        </w:rPr>
        <w:t xml:space="preserve">vilkike turi būti sumontuotas </w:t>
      </w:r>
      <w:r w:rsidR="008935EF" w:rsidRPr="0046641D">
        <w:rPr>
          <w:rFonts w:ascii="Calibri" w:hAnsi="Calibri" w:cs="Calibri"/>
          <w:sz w:val="24"/>
          <w:szCs w:val="24"/>
        </w:rPr>
        <w:t>kranas su didesne pasiekiamumo ir keliamąja galia</w:t>
      </w:r>
      <w:r w:rsidR="00D00CAA" w:rsidRPr="0046641D">
        <w:rPr>
          <w:rFonts w:ascii="Calibri" w:hAnsi="Calibri" w:cs="Calibri"/>
          <w:sz w:val="24"/>
          <w:szCs w:val="24"/>
        </w:rPr>
        <w:t xml:space="preserve"> (</w:t>
      </w:r>
      <w:r w:rsidR="0014302F" w:rsidRPr="0046641D">
        <w:rPr>
          <w:rFonts w:ascii="Calibri" w:hAnsi="Calibri" w:cs="Calibri"/>
          <w:sz w:val="24"/>
          <w:szCs w:val="24"/>
        </w:rPr>
        <w:t>kranas,</w:t>
      </w:r>
      <w:r w:rsidR="0014302F" w:rsidRPr="0046641D">
        <w:rPr>
          <w:sz w:val="24"/>
          <w:szCs w:val="24"/>
        </w:rPr>
        <w:t xml:space="preserve"> galintis pasiekti objektus už abiejų bortų, </w:t>
      </w:r>
      <w:r w:rsidR="00224A41" w:rsidRPr="0046641D">
        <w:rPr>
          <w:sz w:val="24"/>
          <w:szCs w:val="24"/>
        </w:rPr>
        <w:t xml:space="preserve">kuris </w:t>
      </w:r>
      <w:r w:rsidR="0014302F" w:rsidRPr="0046641D">
        <w:rPr>
          <w:sz w:val="24"/>
          <w:szCs w:val="24"/>
        </w:rPr>
        <w:t>būtinas ne tik vykdant įprastas logistikos užduotis, bet ir specifinėms karinėms minavimo ir išminavimo darb</w:t>
      </w:r>
      <w:r w:rsidR="00302CF1" w:rsidRPr="0046641D">
        <w:rPr>
          <w:sz w:val="24"/>
          <w:szCs w:val="24"/>
        </w:rPr>
        <w:t>ų, žv</w:t>
      </w:r>
      <w:r w:rsidR="00B36949" w:rsidRPr="0046641D">
        <w:rPr>
          <w:sz w:val="24"/>
          <w:szCs w:val="24"/>
        </w:rPr>
        <w:t>a</w:t>
      </w:r>
      <w:r w:rsidR="00302CF1" w:rsidRPr="0046641D">
        <w:rPr>
          <w:sz w:val="24"/>
          <w:szCs w:val="24"/>
        </w:rPr>
        <w:t>lgybos operacijoms</w:t>
      </w:r>
      <w:r w:rsidR="00B36949" w:rsidRPr="0046641D">
        <w:rPr>
          <w:sz w:val="24"/>
          <w:szCs w:val="24"/>
        </w:rPr>
        <w:t xml:space="preserve">, </w:t>
      </w:r>
      <w:r w:rsidR="0014302F" w:rsidRPr="0046641D">
        <w:rPr>
          <w:sz w:val="24"/>
          <w:szCs w:val="24"/>
        </w:rPr>
        <w:t>kuriose būtina greitai ir tiksliai perkelti įrangą</w:t>
      </w:r>
      <w:r w:rsidR="00B36949" w:rsidRPr="0046641D">
        <w:rPr>
          <w:sz w:val="24"/>
          <w:szCs w:val="24"/>
        </w:rPr>
        <w:t>)</w:t>
      </w:r>
      <w:r w:rsidR="008935EF" w:rsidRPr="0046641D">
        <w:rPr>
          <w:rFonts w:ascii="Calibri" w:hAnsi="Calibri" w:cs="Calibri"/>
          <w:sz w:val="24"/>
          <w:szCs w:val="24"/>
        </w:rPr>
        <w:t xml:space="preserve">; </w:t>
      </w:r>
      <w:r w:rsidR="00A269B5" w:rsidRPr="0046641D">
        <w:rPr>
          <w:rFonts w:ascii="Calibri" w:hAnsi="Calibri" w:cs="Calibri"/>
          <w:sz w:val="24"/>
          <w:szCs w:val="24"/>
        </w:rPr>
        <w:t>ti</w:t>
      </w:r>
      <w:r w:rsidR="008935EF" w:rsidRPr="0046641D">
        <w:rPr>
          <w:rFonts w:ascii="Calibri" w:hAnsi="Calibri" w:cs="Calibri"/>
          <w:sz w:val="24"/>
          <w:szCs w:val="24"/>
        </w:rPr>
        <w:t>ltelis su atskirais išėjimais</w:t>
      </w:r>
      <w:r w:rsidR="00BD3361" w:rsidRPr="0046641D">
        <w:rPr>
          <w:rFonts w:ascii="Calibri" w:hAnsi="Calibri" w:cs="Calibri"/>
          <w:sz w:val="24"/>
          <w:szCs w:val="24"/>
        </w:rPr>
        <w:t>, pritaikytais kulkosvaidžiui</w:t>
      </w:r>
      <w:r w:rsidR="00F80E25" w:rsidRPr="0046641D">
        <w:rPr>
          <w:rFonts w:ascii="Calibri" w:hAnsi="Calibri" w:cs="Calibri"/>
          <w:sz w:val="24"/>
          <w:szCs w:val="24"/>
        </w:rPr>
        <w:t xml:space="preserve"> ir kitoms </w:t>
      </w:r>
      <w:r w:rsidR="008935EF" w:rsidRPr="0046641D">
        <w:rPr>
          <w:rFonts w:ascii="Calibri" w:hAnsi="Calibri" w:cs="Calibri"/>
          <w:sz w:val="24"/>
          <w:szCs w:val="24"/>
        </w:rPr>
        <w:t>gynybinėms pozicijoms</w:t>
      </w:r>
      <w:r w:rsidR="00F80E25" w:rsidRPr="0046641D">
        <w:rPr>
          <w:rFonts w:ascii="Calibri" w:hAnsi="Calibri" w:cs="Calibri"/>
          <w:sz w:val="24"/>
          <w:szCs w:val="24"/>
        </w:rPr>
        <w:t xml:space="preserve">, </w:t>
      </w:r>
      <w:r w:rsidR="00224A41" w:rsidRPr="0046641D">
        <w:rPr>
          <w:rFonts w:ascii="Calibri" w:hAnsi="Calibri" w:cs="Calibri"/>
          <w:sz w:val="24"/>
          <w:szCs w:val="24"/>
        </w:rPr>
        <w:t xml:space="preserve">kad būtų </w:t>
      </w:r>
      <w:r w:rsidR="00F80E25" w:rsidRPr="0046641D">
        <w:rPr>
          <w:rFonts w:ascii="Calibri" w:hAnsi="Calibri" w:cs="Calibri"/>
          <w:sz w:val="24"/>
          <w:szCs w:val="24"/>
        </w:rPr>
        <w:t>užtikrin</w:t>
      </w:r>
      <w:r w:rsidR="00224A41" w:rsidRPr="0046641D">
        <w:rPr>
          <w:rFonts w:ascii="Calibri" w:hAnsi="Calibri" w:cs="Calibri"/>
          <w:sz w:val="24"/>
          <w:szCs w:val="24"/>
        </w:rPr>
        <w:t>t</w:t>
      </w:r>
      <w:r w:rsidR="00930D9D" w:rsidRPr="0046641D">
        <w:rPr>
          <w:rFonts w:ascii="Calibri" w:hAnsi="Calibri" w:cs="Calibri"/>
          <w:sz w:val="24"/>
          <w:szCs w:val="24"/>
        </w:rPr>
        <w:t>a</w:t>
      </w:r>
      <w:r w:rsidR="00F80E25" w:rsidRPr="0046641D">
        <w:rPr>
          <w:rFonts w:ascii="Calibri" w:hAnsi="Calibri" w:cs="Calibri"/>
          <w:sz w:val="24"/>
          <w:szCs w:val="24"/>
        </w:rPr>
        <w:t xml:space="preserve"> galimyb</w:t>
      </w:r>
      <w:r w:rsidR="00930D9D" w:rsidRPr="0046641D">
        <w:rPr>
          <w:rFonts w:ascii="Calibri" w:hAnsi="Calibri" w:cs="Calibri"/>
          <w:sz w:val="24"/>
          <w:szCs w:val="24"/>
        </w:rPr>
        <w:t>ė</w:t>
      </w:r>
      <w:r w:rsidR="00F80E25" w:rsidRPr="0046641D">
        <w:rPr>
          <w:rFonts w:ascii="Calibri" w:hAnsi="Calibri" w:cs="Calibri"/>
          <w:sz w:val="24"/>
          <w:szCs w:val="24"/>
        </w:rPr>
        <w:t xml:space="preserve"> </w:t>
      </w:r>
      <w:r w:rsidR="007370C1" w:rsidRPr="0046641D">
        <w:rPr>
          <w:rFonts w:ascii="Calibri" w:hAnsi="Calibri" w:cs="Calibri"/>
          <w:sz w:val="24"/>
          <w:szCs w:val="24"/>
        </w:rPr>
        <w:t>greitai pereiti į gynybinę poziciją ir apsisaugoti bei apsaugoti kitus laivus nuo galimų atakų</w:t>
      </w:r>
      <w:r w:rsidR="00605017" w:rsidRPr="0046641D">
        <w:rPr>
          <w:rFonts w:ascii="Calibri" w:hAnsi="Calibri" w:cs="Calibri"/>
          <w:sz w:val="24"/>
          <w:szCs w:val="24"/>
        </w:rPr>
        <w:t xml:space="preserve"> </w:t>
      </w:r>
      <w:r w:rsidR="00655FE3">
        <w:rPr>
          <w:rFonts w:ascii="Calibri" w:hAnsi="Calibri" w:cs="Calibri"/>
          <w:sz w:val="24"/>
          <w:szCs w:val="24"/>
        </w:rPr>
        <w:t>(</w:t>
      </w:r>
      <w:r w:rsidR="00224A41" w:rsidRPr="0046641D">
        <w:rPr>
          <w:rFonts w:ascii="Calibri" w:hAnsi="Calibri" w:cs="Calibri"/>
          <w:sz w:val="24"/>
          <w:szCs w:val="24"/>
        </w:rPr>
        <w:t xml:space="preserve">taip būtų </w:t>
      </w:r>
      <w:r w:rsidR="00605017" w:rsidRPr="0046641D">
        <w:rPr>
          <w:rFonts w:ascii="Calibri" w:hAnsi="Calibri" w:cs="Calibri"/>
          <w:sz w:val="24"/>
          <w:szCs w:val="24"/>
        </w:rPr>
        <w:t>padidin</w:t>
      </w:r>
      <w:r w:rsidR="001F6462" w:rsidRPr="0046641D">
        <w:rPr>
          <w:rFonts w:ascii="Calibri" w:hAnsi="Calibri" w:cs="Calibri"/>
          <w:sz w:val="24"/>
          <w:szCs w:val="24"/>
        </w:rPr>
        <w:t>tas</w:t>
      </w:r>
      <w:r w:rsidR="00224A41" w:rsidRPr="0046641D">
        <w:rPr>
          <w:rFonts w:ascii="Calibri" w:hAnsi="Calibri" w:cs="Calibri"/>
          <w:sz w:val="24"/>
          <w:szCs w:val="24"/>
        </w:rPr>
        <w:t xml:space="preserve"> </w:t>
      </w:r>
      <w:r w:rsidR="00605017" w:rsidRPr="0046641D">
        <w:rPr>
          <w:rFonts w:ascii="Calibri" w:hAnsi="Calibri" w:cs="Calibri"/>
          <w:sz w:val="24"/>
          <w:szCs w:val="24"/>
        </w:rPr>
        <w:t>išgyven</w:t>
      </w:r>
      <w:r w:rsidR="00224A41" w:rsidRPr="0046641D">
        <w:rPr>
          <w:rFonts w:ascii="Calibri" w:hAnsi="Calibri" w:cs="Calibri"/>
          <w:sz w:val="24"/>
          <w:szCs w:val="24"/>
        </w:rPr>
        <w:t xml:space="preserve">imas </w:t>
      </w:r>
      <w:r w:rsidR="00605017" w:rsidRPr="0046641D">
        <w:rPr>
          <w:rFonts w:ascii="Calibri" w:hAnsi="Calibri" w:cs="Calibri"/>
          <w:sz w:val="24"/>
          <w:szCs w:val="24"/>
        </w:rPr>
        <w:t>kovos sąlygomis</w:t>
      </w:r>
      <w:r w:rsidR="00655FE3">
        <w:rPr>
          <w:rFonts w:ascii="Calibri" w:hAnsi="Calibri" w:cs="Calibri"/>
          <w:sz w:val="24"/>
          <w:szCs w:val="24"/>
        </w:rPr>
        <w:t>)</w:t>
      </w:r>
      <w:r w:rsidR="00B220A7" w:rsidRPr="0046641D">
        <w:rPr>
          <w:rFonts w:ascii="Calibri" w:hAnsi="Calibri" w:cs="Calibri"/>
          <w:sz w:val="24"/>
          <w:szCs w:val="24"/>
        </w:rPr>
        <w:t xml:space="preserve">; </w:t>
      </w:r>
      <w:r w:rsidR="00224A41" w:rsidRPr="0046641D">
        <w:rPr>
          <w:rFonts w:ascii="Calibri" w:hAnsi="Calibri" w:cs="Calibri"/>
          <w:sz w:val="24"/>
          <w:szCs w:val="24"/>
        </w:rPr>
        <w:t xml:space="preserve">vilkikas turi turėti </w:t>
      </w:r>
      <w:r w:rsidR="000900E8" w:rsidRPr="0046641D">
        <w:rPr>
          <w:rFonts w:ascii="Calibri" w:hAnsi="Calibri" w:cs="Calibri"/>
          <w:sz w:val="24"/>
          <w:szCs w:val="24"/>
        </w:rPr>
        <w:t>l</w:t>
      </w:r>
      <w:r w:rsidR="008935EF" w:rsidRPr="0046641D">
        <w:rPr>
          <w:rFonts w:ascii="Calibri" w:hAnsi="Calibri" w:cs="Calibri"/>
          <w:sz w:val="24"/>
          <w:szCs w:val="24"/>
        </w:rPr>
        <w:t>edo laužymo galimyb</w:t>
      </w:r>
      <w:r w:rsidR="00224A41" w:rsidRPr="0046641D">
        <w:rPr>
          <w:rFonts w:ascii="Calibri" w:hAnsi="Calibri" w:cs="Calibri"/>
          <w:sz w:val="24"/>
          <w:szCs w:val="24"/>
        </w:rPr>
        <w:t>ę</w:t>
      </w:r>
      <w:r w:rsidR="00B220A7" w:rsidRPr="0046641D">
        <w:rPr>
          <w:rFonts w:ascii="Calibri" w:hAnsi="Calibri" w:cs="Calibri"/>
          <w:sz w:val="24"/>
          <w:szCs w:val="24"/>
        </w:rPr>
        <w:t xml:space="preserve"> (</w:t>
      </w:r>
      <w:r w:rsidR="00224A41" w:rsidRPr="0046641D">
        <w:rPr>
          <w:rFonts w:ascii="Calibri" w:hAnsi="Calibri" w:cs="Calibri"/>
          <w:sz w:val="24"/>
          <w:szCs w:val="24"/>
        </w:rPr>
        <w:t xml:space="preserve">reikalavimas keliamas </w:t>
      </w:r>
      <w:r w:rsidR="00E93CA3" w:rsidRPr="0046641D">
        <w:rPr>
          <w:rFonts w:ascii="Calibri" w:hAnsi="Calibri" w:cs="Calibri"/>
          <w:sz w:val="24"/>
          <w:szCs w:val="24"/>
        </w:rPr>
        <w:t>siekiant efektyviai šalinti ledą uosto prieigose</w:t>
      </w:r>
      <w:r w:rsidR="00307916" w:rsidRPr="0046641D">
        <w:rPr>
          <w:rFonts w:ascii="Calibri" w:hAnsi="Calibri" w:cs="Calibri"/>
          <w:sz w:val="24"/>
          <w:szCs w:val="24"/>
        </w:rPr>
        <w:t xml:space="preserve">, </w:t>
      </w:r>
      <w:r w:rsidR="00224A41" w:rsidRPr="0046641D">
        <w:rPr>
          <w:rFonts w:ascii="Calibri" w:hAnsi="Calibri" w:cs="Calibri"/>
          <w:sz w:val="24"/>
          <w:szCs w:val="24"/>
        </w:rPr>
        <w:t xml:space="preserve">norint </w:t>
      </w:r>
      <w:r w:rsidR="00307916" w:rsidRPr="0046641D">
        <w:rPr>
          <w:rFonts w:ascii="Calibri" w:hAnsi="Calibri" w:cs="Calibri"/>
          <w:sz w:val="24"/>
          <w:szCs w:val="24"/>
        </w:rPr>
        <w:t xml:space="preserve">užtikrinti </w:t>
      </w:r>
      <w:r w:rsidR="00E93CA3" w:rsidRPr="0046641D">
        <w:rPr>
          <w:rFonts w:ascii="Calibri" w:hAnsi="Calibri" w:cs="Calibri"/>
          <w:sz w:val="24"/>
          <w:szCs w:val="24"/>
        </w:rPr>
        <w:t>karinių laivų judėjimą ir logistikos</w:t>
      </w:r>
      <w:r w:rsidR="0059462B" w:rsidRPr="0046641D">
        <w:rPr>
          <w:rFonts w:ascii="Calibri" w:hAnsi="Calibri" w:cs="Calibri"/>
          <w:sz w:val="24"/>
          <w:szCs w:val="24"/>
        </w:rPr>
        <w:t>, gelbėjimo</w:t>
      </w:r>
      <w:r w:rsidR="00E93CA3" w:rsidRPr="0046641D">
        <w:rPr>
          <w:rFonts w:ascii="Calibri" w:hAnsi="Calibri" w:cs="Calibri"/>
          <w:sz w:val="24"/>
          <w:szCs w:val="24"/>
        </w:rPr>
        <w:t xml:space="preserve"> operacijas</w:t>
      </w:r>
      <w:r w:rsidR="00307916" w:rsidRPr="0046641D">
        <w:rPr>
          <w:rFonts w:ascii="Calibri" w:hAnsi="Calibri" w:cs="Calibri"/>
          <w:sz w:val="24"/>
          <w:szCs w:val="24"/>
        </w:rPr>
        <w:t xml:space="preserve"> žiemos sąlygomis</w:t>
      </w:r>
      <w:r w:rsidR="0059462B" w:rsidRPr="0046641D">
        <w:rPr>
          <w:rFonts w:ascii="Calibri" w:hAnsi="Calibri" w:cs="Calibri"/>
          <w:sz w:val="24"/>
          <w:szCs w:val="24"/>
        </w:rPr>
        <w:t>)</w:t>
      </w:r>
      <w:r w:rsidR="000900E8" w:rsidRPr="0046641D">
        <w:rPr>
          <w:rFonts w:ascii="Calibri" w:hAnsi="Calibri" w:cs="Calibri"/>
          <w:sz w:val="24"/>
          <w:szCs w:val="24"/>
        </w:rPr>
        <w:t xml:space="preserve">; </w:t>
      </w:r>
      <w:r w:rsidR="00224A41" w:rsidRPr="0046641D">
        <w:rPr>
          <w:rFonts w:ascii="Calibri" w:hAnsi="Calibri" w:cs="Calibri"/>
          <w:sz w:val="24"/>
          <w:szCs w:val="24"/>
        </w:rPr>
        <w:t xml:space="preserve">vilkimo </w:t>
      </w:r>
      <w:r w:rsidR="000900E8" w:rsidRPr="0046641D">
        <w:rPr>
          <w:rFonts w:ascii="Calibri" w:hAnsi="Calibri" w:cs="Calibri"/>
          <w:sz w:val="24"/>
          <w:szCs w:val="24"/>
        </w:rPr>
        <w:t>galingumas ir traukos jėga</w:t>
      </w:r>
      <w:r w:rsidR="0059462B" w:rsidRPr="0046641D">
        <w:rPr>
          <w:rFonts w:ascii="Calibri" w:hAnsi="Calibri" w:cs="Calibri"/>
          <w:sz w:val="24"/>
          <w:szCs w:val="24"/>
        </w:rPr>
        <w:t xml:space="preserve"> (</w:t>
      </w:r>
      <w:r w:rsidR="009D63B2" w:rsidRPr="0046641D">
        <w:rPr>
          <w:rFonts w:ascii="Calibri" w:hAnsi="Calibri" w:cs="Calibri"/>
          <w:sz w:val="24"/>
          <w:szCs w:val="24"/>
        </w:rPr>
        <w:t>v</w:t>
      </w:r>
      <w:r w:rsidR="00195216" w:rsidRPr="0046641D">
        <w:rPr>
          <w:rFonts w:ascii="Calibri" w:hAnsi="Calibri" w:cs="Calibri"/>
          <w:sz w:val="24"/>
          <w:szCs w:val="24"/>
        </w:rPr>
        <w:t xml:space="preserve">ilkikas turi turėti bent 4000 kW bendrą traukos sistemą, užtikrinančią </w:t>
      </w:r>
      <w:r w:rsidR="002753C4" w:rsidRPr="0046641D">
        <w:rPr>
          <w:rFonts w:ascii="Calibri" w:hAnsi="Calibri" w:cs="Calibri"/>
          <w:sz w:val="24"/>
          <w:szCs w:val="24"/>
        </w:rPr>
        <w:t xml:space="preserve">galimybę </w:t>
      </w:r>
      <w:r w:rsidR="00195216" w:rsidRPr="0046641D">
        <w:rPr>
          <w:rFonts w:ascii="Calibri" w:hAnsi="Calibri" w:cs="Calibri"/>
          <w:sz w:val="24"/>
          <w:szCs w:val="24"/>
        </w:rPr>
        <w:t>vilkti didelius karo laivus ir platformas</w:t>
      </w:r>
      <w:r w:rsidR="00930D9D" w:rsidRPr="0046641D">
        <w:rPr>
          <w:rFonts w:ascii="Calibri" w:hAnsi="Calibri" w:cs="Calibri"/>
          <w:sz w:val="24"/>
          <w:szCs w:val="24"/>
        </w:rPr>
        <w:t>, r</w:t>
      </w:r>
      <w:r w:rsidR="00224A41" w:rsidRPr="0046641D">
        <w:rPr>
          <w:rFonts w:ascii="Calibri" w:hAnsi="Calibri" w:cs="Calibri"/>
          <w:sz w:val="24"/>
          <w:szCs w:val="24"/>
        </w:rPr>
        <w:t>eikalavimas keliamas</w:t>
      </w:r>
      <w:r w:rsidR="00655FE3">
        <w:rPr>
          <w:rFonts w:ascii="Calibri" w:hAnsi="Calibri" w:cs="Calibri"/>
          <w:sz w:val="24"/>
          <w:szCs w:val="24"/>
        </w:rPr>
        <w:t>,</w:t>
      </w:r>
      <w:r w:rsidR="00224A41" w:rsidRPr="0046641D">
        <w:rPr>
          <w:rFonts w:ascii="Calibri" w:hAnsi="Calibri" w:cs="Calibri"/>
          <w:sz w:val="24"/>
          <w:szCs w:val="24"/>
        </w:rPr>
        <w:t xml:space="preserve"> </w:t>
      </w:r>
      <w:r w:rsidR="002753C4" w:rsidRPr="0046641D">
        <w:rPr>
          <w:rFonts w:ascii="Calibri" w:hAnsi="Calibri" w:cs="Calibri"/>
          <w:sz w:val="24"/>
          <w:szCs w:val="24"/>
        </w:rPr>
        <w:t xml:space="preserve">siekiant </w:t>
      </w:r>
      <w:r w:rsidR="00195216" w:rsidRPr="0046641D">
        <w:rPr>
          <w:rFonts w:ascii="Calibri" w:hAnsi="Calibri" w:cs="Calibri"/>
          <w:sz w:val="24"/>
          <w:szCs w:val="24"/>
        </w:rPr>
        <w:t>efektyviai perkelti karinius vienetus ir jų įrangą į reikiamas pozicijas, taip pat atlikti greitą ir tikslų laivų perdislokavimą mūšio lauke</w:t>
      </w:r>
      <w:r w:rsidR="003761A1" w:rsidRPr="0046641D">
        <w:rPr>
          <w:rFonts w:ascii="Calibri" w:hAnsi="Calibri" w:cs="Calibri"/>
          <w:sz w:val="24"/>
          <w:szCs w:val="24"/>
        </w:rPr>
        <w:t xml:space="preserve"> ir kt.)</w:t>
      </w:r>
      <w:r w:rsidR="000900E8" w:rsidRPr="0046641D">
        <w:rPr>
          <w:rFonts w:ascii="Calibri" w:hAnsi="Calibri" w:cs="Calibri"/>
          <w:sz w:val="24"/>
          <w:szCs w:val="24"/>
        </w:rPr>
        <w:t xml:space="preserve">; </w:t>
      </w:r>
      <w:r w:rsidR="00792542" w:rsidRPr="0046641D">
        <w:rPr>
          <w:rFonts w:ascii="Calibri" w:hAnsi="Calibri" w:cs="Calibri"/>
          <w:sz w:val="24"/>
          <w:szCs w:val="24"/>
        </w:rPr>
        <w:t xml:space="preserve">vilkiko </w:t>
      </w:r>
      <w:r w:rsidR="00E155A4" w:rsidRPr="0046641D">
        <w:rPr>
          <w:rFonts w:ascii="Calibri" w:hAnsi="Calibri" w:cs="Calibri"/>
          <w:sz w:val="24"/>
          <w:szCs w:val="24"/>
        </w:rPr>
        <w:t>m</w:t>
      </w:r>
      <w:r w:rsidR="008935EF" w:rsidRPr="0046641D">
        <w:rPr>
          <w:rFonts w:ascii="Calibri" w:hAnsi="Calibri" w:cs="Calibri"/>
          <w:sz w:val="24"/>
          <w:szCs w:val="24"/>
        </w:rPr>
        <w:t>anevringumas ir valdymas</w:t>
      </w:r>
      <w:r w:rsidR="003761A1" w:rsidRPr="0046641D">
        <w:rPr>
          <w:rFonts w:ascii="Calibri" w:hAnsi="Calibri" w:cs="Calibri"/>
          <w:sz w:val="24"/>
          <w:szCs w:val="24"/>
        </w:rPr>
        <w:t xml:space="preserve"> (</w:t>
      </w:r>
      <w:r w:rsidR="00792542" w:rsidRPr="0046641D">
        <w:rPr>
          <w:rFonts w:ascii="Calibri" w:hAnsi="Calibri" w:cs="Calibri"/>
          <w:sz w:val="24"/>
          <w:szCs w:val="24"/>
        </w:rPr>
        <w:t xml:space="preserve">vilkikas turi </w:t>
      </w:r>
      <w:r w:rsidR="00930D9D" w:rsidRPr="0046641D">
        <w:rPr>
          <w:rFonts w:ascii="Calibri" w:hAnsi="Calibri" w:cs="Calibri"/>
          <w:sz w:val="24"/>
          <w:szCs w:val="24"/>
        </w:rPr>
        <w:t xml:space="preserve">turėti </w:t>
      </w:r>
      <w:r w:rsidR="00792542" w:rsidRPr="0046641D">
        <w:rPr>
          <w:rFonts w:ascii="Calibri" w:hAnsi="Calibri" w:cs="Calibri"/>
          <w:sz w:val="24"/>
          <w:szCs w:val="24"/>
        </w:rPr>
        <w:t xml:space="preserve">galimybę </w:t>
      </w:r>
      <w:r w:rsidR="00463D6C" w:rsidRPr="0046641D">
        <w:rPr>
          <w:rFonts w:ascii="Calibri" w:hAnsi="Calibri" w:cs="Calibri"/>
          <w:sz w:val="24"/>
          <w:szCs w:val="24"/>
        </w:rPr>
        <w:t>atlikti sudėtingus manevrus siauruose uosto kanaluose ir intensyvaus laivybos judėjimo sąlygomis</w:t>
      </w:r>
      <w:r w:rsidR="00CD24E6" w:rsidRPr="0046641D">
        <w:rPr>
          <w:rFonts w:ascii="Calibri" w:hAnsi="Calibri" w:cs="Calibri"/>
          <w:sz w:val="24"/>
          <w:szCs w:val="24"/>
        </w:rPr>
        <w:t>)</w:t>
      </w:r>
      <w:r w:rsidR="00E155A4" w:rsidRPr="0046641D">
        <w:rPr>
          <w:rFonts w:ascii="Calibri" w:hAnsi="Calibri" w:cs="Calibri"/>
          <w:sz w:val="24"/>
          <w:szCs w:val="24"/>
        </w:rPr>
        <w:t xml:space="preserve">; </w:t>
      </w:r>
      <w:r w:rsidR="00930D9D" w:rsidRPr="0046641D">
        <w:rPr>
          <w:rFonts w:ascii="Calibri" w:hAnsi="Calibri" w:cs="Calibri"/>
          <w:sz w:val="24"/>
          <w:szCs w:val="24"/>
        </w:rPr>
        <w:t xml:space="preserve">svarbus rodiklis - </w:t>
      </w:r>
      <w:r w:rsidR="00E155A4" w:rsidRPr="0046641D">
        <w:rPr>
          <w:rFonts w:ascii="Calibri" w:hAnsi="Calibri" w:cs="Calibri"/>
          <w:sz w:val="24"/>
          <w:szCs w:val="24"/>
        </w:rPr>
        <w:t>d</w:t>
      </w:r>
      <w:r w:rsidR="008935EF" w:rsidRPr="0046641D">
        <w:rPr>
          <w:rFonts w:ascii="Calibri" w:hAnsi="Calibri" w:cs="Calibri"/>
          <w:sz w:val="24"/>
          <w:szCs w:val="24"/>
        </w:rPr>
        <w:t>egalų naudojimo efektyvumas ir autonomija</w:t>
      </w:r>
      <w:r w:rsidR="00F5320B" w:rsidRPr="0046641D">
        <w:rPr>
          <w:rFonts w:ascii="Calibri" w:hAnsi="Calibri" w:cs="Calibri"/>
          <w:sz w:val="24"/>
          <w:szCs w:val="24"/>
        </w:rPr>
        <w:t>;</w:t>
      </w:r>
      <w:r w:rsidR="00E155A4" w:rsidRPr="0046641D">
        <w:rPr>
          <w:rFonts w:ascii="Calibri" w:hAnsi="Calibri" w:cs="Calibri"/>
          <w:sz w:val="24"/>
          <w:szCs w:val="24"/>
        </w:rPr>
        <w:t xml:space="preserve"> </w:t>
      </w:r>
      <w:r w:rsidR="00930D9D" w:rsidRPr="0046641D">
        <w:rPr>
          <w:rFonts w:ascii="Calibri" w:hAnsi="Calibri" w:cs="Calibri"/>
          <w:sz w:val="24"/>
          <w:szCs w:val="24"/>
        </w:rPr>
        <w:t xml:space="preserve">keliami </w:t>
      </w:r>
      <w:r w:rsidR="005148FA" w:rsidRPr="0046641D">
        <w:rPr>
          <w:rFonts w:ascii="Calibri" w:hAnsi="Calibri" w:cs="Calibri"/>
          <w:sz w:val="24"/>
          <w:szCs w:val="24"/>
        </w:rPr>
        <w:t>s</w:t>
      </w:r>
      <w:r w:rsidR="008935EF" w:rsidRPr="0046641D">
        <w:rPr>
          <w:rFonts w:ascii="Calibri" w:hAnsi="Calibri" w:cs="Calibri"/>
          <w:sz w:val="24"/>
          <w:szCs w:val="24"/>
        </w:rPr>
        <w:t>pecifiniai apsaugos ir gynybos sprendimai</w:t>
      </w:r>
      <w:r w:rsidR="0086514D" w:rsidRPr="0046641D">
        <w:rPr>
          <w:rFonts w:ascii="Calibri" w:hAnsi="Calibri" w:cs="Calibri"/>
          <w:sz w:val="24"/>
          <w:szCs w:val="24"/>
        </w:rPr>
        <w:t xml:space="preserve"> (</w:t>
      </w:r>
      <w:r w:rsidR="006D6B47" w:rsidRPr="0046641D">
        <w:rPr>
          <w:sz w:val="24"/>
          <w:szCs w:val="24"/>
        </w:rPr>
        <w:t>kulkosvaidžio pozicijos, sustiprintos struktūros ir šarvuotosios kabinos</w:t>
      </w:r>
      <w:r w:rsidR="003B010E" w:rsidRPr="0046641D">
        <w:rPr>
          <w:sz w:val="24"/>
          <w:szCs w:val="24"/>
        </w:rPr>
        <w:t xml:space="preserve">, siekiant užtikrinti galimybę veikti </w:t>
      </w:r>
      <w:r w:rsidR="006D6B47" w:rsidRPr="0046641D">
        <w:rPr>
          <w:sz w:val="24"/>
          <w:szCs w:val="24"/>
        </w:rPr>
        <w:t>aukštos rizikos aplinkoje, teikiant paramą sąjungininkų pajėgoms ir užtikrinant saugumą operacijų metu</w:t>
      </w:r>
      <w:r w:rsidR="003B010E" w:rsidRPr="0046641D">
        <w:rPr>
          <w:sz w:val="24"/>
          <w:szCs w:val="24"/>
        </w:rPr>
        <w:t>)</w:t>
      </w:r>
      <w:r w:rsidR="005148FA" w:rsidRPr="0046641D">
        <w:rPr>
          <w:rFonts w:ascii="Calibri" w:hAnsi="Calibri" w:cs="Calibri"/>
          <w:sz w:val="24"/>
          <w:szCs w:val="24"/>
        </w:rPr>
        <w:t xml:space="preserve">; </w:t>
      </w:r>
      <w:r w:rsidR="00930D9D" w:rsidRPr="0046641D">
        <w:rPr>
          <w:rFonts w:ascii="Calibri" w:hAnsi="Calibri" w:cs="Calibri"/>
          <w:sz w:val="24"/>
          <w:szCs w:val="24"/>
        </w:rPr>
        <w:t xml:space="preserve">vilkiko </w:t>
      </w:r>
      <w:r w:rsidR="003C2614" w:rsidRPr="0046641D">
        <w:rPr>
          <w:rFonts w:ascii="Calibri" w:hAnsi="Calibri" w:cs="Calibri"/>
          <w:sz w:val="24"/>
          <w:szCs w:val="24"/>
        </w:rPr>
        <w:t>į</w:t>
      </w:r>
      <w:r w:rsidR="008935EF" w:rsidRPr="0046641D">
        <w:rPr>
          <w:rFonts w:ascii="Calibri" w:hAnsi="Calibri" w:cs="Calibri"/>
          <w:sz w:val="24"/>
          <w:szCs w:val="24"/>
        </w:rPr>
        <w:t>vairiapusiškumas ir lankstumas</w:t>
      </w:r>
      <w:r w:rsidR="00A67211" w:rsidRPr="0046641D">
        <w:rPr>
          <w:rFonts w:ascii="Calibri" w:hAnsi="Calibri" w:cs="Calibri"/>
          <w:sz w:val="24"/>
          <w:szCs w:val="24"/>
        </w:rPr>
        <w:t xml:space="preserve"> (</w:t>
      </w:r>
      <w:r w:rsidR="0060115C" w:rsidRPr="0046641D">
        <w:rPr>
          <w:rFonts w:ascii="Calibri" w:hAnsi="Calibri" w:cs="Calibri"/>
          <w:sz w:val="24"/>
          <w:szCs w:val="24"/>
        </w:rPr>
        <w:t>įvairi</w:t>
      </w:r>
      <w:r w:rsidR="00A67211" w:rsidRPr="0046641D">
        <w:rPr>
          <w:rFonts w:ascii="Calibri" w:hAnsi="Calibri" w:cs="Calibri"/>
          <w:sz w:val="24"/>
          <w:szCs w:val="24"/>
        </w:rPr>
        <w:t>ų užduočių atlikimui, įskaitant</w:t>
      </w:r>
      <w:r w:rsidR="0060115C" w:rsidRPr="0046641D">
        <w:rPr>
          <w:rFonts w:ascii="Calibri" w:hAnsi="Calibri" w:cs="Calibri"/>
          <w:sz w:val="24"/>
          <w:szCs w:val="24"/>
        </w:rPr>
        <w:t xml:space="preserve"> vilkimą, ledo laužymą, krovinių perkėlimą, gelbėjimo operacijas, minavimą ir kitas karines misijas</w:t>
      </w:r>
      <w:r w:rsidR="003C43A7" w:rsidRPr="0046641D">
        <w:rPr>
          <w:rFonts w:ascii="Calibri" w:hAnsi="Calibri" w:cs="Calibri"/>
          <w:sz w:val="24"/>
          <w:szCs w:val="24"/>
        </w:rPr>
        <w:t>)</w:t>
      </w:r>
      <w:r w:rsidR="003C2614" w:rsidRPr="0046641D">
        <w:rPr>
          <w:rFonts w:ascii="Calibri" w:hAnsi="Calibri" w:cs="Calibri"/>
          <w:sz w:val="24"/>
          <w:szCs w:val="24"/>
        </w:rPr>
        <w:t xml:space="preserve">; </w:t>
      </w:r>
      <w:r w:rsidR="00ED4169" w:rsidRPr="0046641D">
        <w:rPr>
          <w:rFonts w:ascii="Calibri" w:hAnsi="Calibri" w:cs="Calibri"/>
          <w:sz w:val="24"/>
          <w:szCs w:val="24"/>
        </w:rPr>
        <w:t>techninės priežiūros paprastumas</w:t>
      </w:r>
      <w:r w:rsidR="00771343" w:rsidRPr="0046641D">
        <w:rPr>
          <w:rFonts w:ascii="Calibri" w:hAnsi="Calibri" w:cs="Calibri"/>
          <w:sz w:val="24"/>
          <w:szCs w:val="24"/>
        </w:rPr>
        <w:t>; moderni navigacijos sistema</w:t>
      </w:r>
      <w:r w:rsidR="00932D9E" w:rsidRPr="0046641D">
        <w:rPr>
          <w:rFonts w:ascii="Calibri" w:hAnsi="Calibri" w:cs="Calibri"/>
          <w:sz w:val="24"/>
          <w:szCs w:val="24"/>
        </w:rPr>
        <w:t xml:space="preserve"> (</w:t>
      </w:r>
      <w:r w:rsidR="00932D9E" w:rsidRPr="0046641D">
        <w:rPr>
          <w:sz w:val="24"/>
          <w:szCs w:val="24"/>
        </w:rPr>
        <w:t>leidžian</w:t>
      </w:r>
      <w:r w:rsidR="00733DC6" w:rsidRPr="0046641D">
        <w:rPr>
          <w:sz w:val="24"/>
          <w:szCs w:val="24"/>
        </w:rPr>
        <w:t>ti</w:t>
      </w:r>
      <w:r w:rsidR="00932D9E" w:rsidRPr="0046641D">
        <w:rPr>
          <w:sz w:val="24"/>
          <w:szCs w:val="24"/>
        </w:rPr>
        <w:t xml:space="preserve"> tiksliai nustatyti laivo padėtį ir planuoti maršrutus net esant sunkioms sąlygoms</w:t>
      </w:r>
      <w:r w:rsidR="001B2AA9" w:rsidRPr="0046641D">
        <w:rPr>
          <w:sz w:val="24"/>
          <w:szCs w:val="24"/>
        </w:rPr>
        <w:t>)</w:t>
      </w:r>
      <w:r w:rsidR="00771343" w:rsidRPr="0046641D">
        <w:rPr>
          <w:rFonts w:ascii="Calibri" w:hAnsi="Calibri" w:cs="Calibri"/>
          <w:sz w:val="24"/>
          <w:szCs w:val="24"/>
        </w:rPr>
        <w:t>; šiuolaikinės komunikacijos priemonės, aukšto lygio automatizacija; priešgaisrinė sauga</w:t>
      </w:r>
      <w:r w:rsidR="00A9572F" w:rsidRPr="0046641D">
        <w:rPr>
          <w:rFonts w:ascii="Calibri" w:hAnsi="Calibri" w:cs="Calibri"/>
          <w:sz w:val="24"/>
          <w:szCs w:val="24"/>
        </w:rPr>
        <w:t xml:space="preserve">; stabilumas ir atsparumas; </w:t>
      </w:r>
      <w:r w:rsidR="002533F5" w:rsidRPr="0046641D">
        <w:rPr>
          <w:rFonts w:ascii="Calibri" w:hAnsi="Calibri" w:cs="Calibri"/>
          <w:sz w:val="24"/>
          <w:szCs w:val="24"/>
        </w:rPr>
        <w:t xml:space="preserve">paieškos ir gelbėjimo operacijos; ledo sangrūdų šalinimas priekrantėse; </w:t>
      </w:r>
      <w:r w:rsidR="00D916CA" w:rsidRPr="0046641D">
        <w:rPr>
          <w:rFonts w:ascii="Calibri" w:hAnsi="Calibri" w:cs="Calibri"/>
          <w:sz w:val="24"/>
          <w:szCs w:val="24"/>
        </w:rPr>
        <w:t xml:space="preserve">saugos ir operacinės sistemos, apimančios apsaugos nuo </w:t>
      </w:r>
      <w:r w:rsidR="008935EF" w:rsidRPr="0046641D">
        <w:rPr>
          <w:rFonts w:ascii="Calibri" w:hAnsi="Calibri" w:cs="Calibri"/>
          <w:sz w:val="24"/>
          <w:szCs w:val="24"/>
        </w:rPr>
        <w:t>cheminio, biologinio, radiologinio ir branduolinio poveikio priemones, būtinas vykdant operacijas pavojingoje aplinkoje</w:t>
      </w:r>
      <w:r w:rsidR="00A542DC" w:rsidRPr="0046641D">
        <w:rPr>
          <w:rFonts w:ascii="Calibri" w:hAnsi="Calibri" w:cs="Calibri"/>
          <w:sz w:val="24"/>
          <w:szCs w:val="24"/>
        </w:rPr>
        <w:t xml:space="preserve"> ir kt.</w:t>
      </w:r>
    </w:p>
    <w:p w14:paraId="5096A593" w14:textId="3DE916AB" w:rsidR="00B955E6" w:rsidRPr="0046641D" w:rsidRDefault="00BF47FF" w:rsidP="008A31C7">
      <w:pPr>
        <w:tabs>
          <w:tab w:val="left" w:pos="567"/>
        </w:tabs>
        <w:spacing w:after="0"/>
        <w:ind w:firstLine="1138"/>
        <w:rPr>
          <w:rFonts w:ascii="Calibri" w:eastAsia="Times New Roman" w:hAnsi="Calibri" w:cs="Calibri"/>
          <w:sz w:val="24"/>
          <w:szCs w:val="24"/>
        </w:rPr>
      </w:pPr>
      <w:r w:rsidRPr="0046641D">
        <w:rPr>
          <w:rFonts w:ascii="Calibri" w:eastAsia="Times New Roman" w:hAnsi="Calibri" w:cs="Calibri"/>
          <w:sz w:val="24"/>
          <w:szCs w:val="24"/>
        </w:rPr>
        <w:t xml:space="preserve">Perkančioji organizacija, </w:t>
      </w:r>
      <w:r w:rsidR="004701EF">
        <w:rPr>
          <w:rFonts w:ascii="Calibri" w:eastAsia="Times New Roman" w:hAnsi="Calibri" w:cs="Calibri"/>
          <w:sz w:val="24"/>
          <w:szCs w:val="24"/>
        </w:rPr>
        <w:t xml:space="preserve">Gynybos resursų agentūra </w:t>
      </w:r>
      <w:r w:rsidR="005E7449">
        <w:rPr>
          <w:rFonts w:ascii="Calibri" w:eastAsia="Times New Roman" w:hAnsi="Calibri" w:cs="Calibri"/>
          <w:sz w:val="24"/>
          <w:szCs w:val="24"/>
        </w:rPr>
        <w:t xml:space="preserve">prie Krašto apsaugos ministerijos, </w:t>
      </w:r>
      <w:r w:rsidR="00E75A7E" w:rsidRPr="0046641D">
        <w:rPr>
          <w:rFonts w:ascii="Calibri" w:eastAsia="Times New Roman" w:hAnsi="Calibri" w:cs="Calibri"/>
          <w:sz w:val="24"/>
          <w:szCs w:val="24"/>
        </w:rPr>
        <w:t>NATO paramos ir pirkimų agentūr</w:t>
      </w:r>
      <w:r w:rsidR="008D6204" w:rsidRPr="0046641D">
        <w:rPr>
          <w:rFonts w:ascii="Calibri" w:eastAsia="Times New Roman" w:hAnsi="Calibri" w:cs="Calibri"/>
          <w:sz w:val="24"/>
          <w:szCs w:val="24"/>
        </w:rPr>
        <w:t>a</w:t>
      </w:r>
      <w:r w:rsidR="00E75A7E" w:rsidRPr="0046641D">
        <w:rPr>
          <w:rFonts w:ascii="Calibri" w:eastAsia="Times New Roman" w:hAnsi="Calibri" w:cs="Calibri"/>
          <w:sz w:val="24"/>
          <w:szCs w:val="24"/>
        </w:rPr>
        <w:t xml:space="preserve"> (</w:t>
      </w:r>
      <w:r w:rsidR="008D6204" w:rsidRPr="0046641D">
        <w:rPr>
          <w:rFonts w:ascii="Calibri" w:eastAsia="Times New Roman" w:hAnsi="Calibri" w:cs="Calibri"/>
          <w:sz w:val="24"/>
          <w:szCs w:val="24"/>
        </w:rPr>
        <w:t xml:space="preserve">toliau - </w:t>
      </w:r>
      <w:r w:rsidR="00E75A7E" w:rsidRPr="0046641D">
        <w:rPr>
          <w:rFonts w:ascii="Calibri" w:eastAsia="Times New Roman" w:hAnsi="Calibri" w:cs="Calibri"/>
          <w:sz w:val="24"/>
          <w:szCs w:val="24"/>
        </w:rPr>
        <w:t>NSPA)</w:t>
      </w:r>
      <w:r w:rsidR="008D6204" w:rsidRPr="0046641D">
        <w:rPr>
          <w:rStyle w:val="FootnoteReference"/>
          <w:rFonts w:ascii="Calibri" w:eastAsia="Times New Roman" w:hAnsi="Calibri" w:cs="Calibri"/>
          <w:sz w:val="24"/>
          <w:szCs w:val="24"/>
        </w:rPr>
        <w:footnoteReference w:id="2"/>
      </w:r>
      <w:r w:rsidR="00B75500" w:rsidRPr="0046641D">
        <w:rPr>
          <w:rFonts w:ascii="Calibri" w:eastAsia="Times New Roman" w:hAnsi="Calibri" w:cs="Calibri"/>
          <w:sz w:val="24"/>
          <w:szCs w:val="24"/>
        </w:rPr>
        <w:t xml:space="preserve"> atliko </w:t>
      </w:r>
      <w:r w:rsidR="00EA7D4F" w:rsidRPr="0046641D">
        <w:rPr>
          <w:rFonts w:ascii="Calibri" w:eastAsia="Times New Roman" w:hAnsi="Calibri" w:cs="Calibri"/>
          <w:sz w:val="24"/>
          <w:szCs w:val="24"/>
        </w:rPr>
        <w:t>rinkos tyrimą</w:t>
      </w:r>
      <w:r w:rsidR="0042725C" w:rsidRPr="0046641D">
        <w:rPr>
          <w:rFonts w:ascii="Calibri" w:eastAsia="Times New Roman" w:hAnsi="Calibri" w:cs="Calibri"/>
          <w:sz w:val="24"/>
          <w:szCs w:val="24"/>
        </w:rPr>
        <w:t xml:space="preserve">, kurio metu </w:t>
      </w:r>
      <w:r w:rsidR="00930D9D" w:rsidRPr="0046641D">
        <w:rPr>
          <w:rFonts w:ascii="Calibri" w:eastAsia="Times New Roman" w:hAnsi="Calibri" w:cs="Calibri"/>
          <w:sz w:val="24"/>
          <w:szCs w:val="24"/>
        </w:rPr>
        <w:t xml:space="preserve">buvo </w:t>
      </w:r>
      <w:r w:rsidR="0042725C" w:rsidRPr="0046641D">
        <w:rPr>
          <w:rFonts w:ascii="Calibri" w:eastAsia="Times New Roman" w:hAnsi="Calibri" w:cs="Calibri"/>
          <w:sz w:val="24"/>
          <w:szCs w:val="24"/>
        </w:rPr>
        <w:t>vertin</w:t>
      </w:r>
      <w:r w:rsidR="00930D9D" w:rsidRPr="0046641D">
        <w:rPr>
          <w:rFonts w:ascii="Calibri" w:eastAsia="Times New Roman" w:hAnsi="Calibri" w:cs="Calibri"/>
          <w:sz w:val="24"/>
          <w:szCs w:val="24"/>
        </w:rPr>
        <w:t>ama</w:t>
      </w:r>
      <w:r w:rsidR="0042725C" w:rsidRPr="0046641D">
        <w:rPr>
          <w:rFonts w:ascii="Calibri" w:eastAsia="Times New Roman" w:hAnsi="Calibri" w:cs="Calibri"/>
          <w:sz w:val="24"/>
          <w:szCs w:val="24"/>
        </w:rPr>
        <w:t xml:space="preserve"> </w:t>
      </w:r>
      <w:r w:rsidR="00930D9D" w:rsidRPr="0046641D">
        <w:rPr>
          <w:rFonts w:ascii="Calibri" w:eastAsia="Times New Roman" w:hAnsi="Calibri" w:cs="Calibri"/>
          <w:sz w:val="24"/>
          <w:szCs w:val="24"/>
        </w:rPr>
        <w:t xml:space="preserve">rinkoje siūlomų (statomų) vilkikų pasiūla bei jų atitiktis Perkančiosios organizacijos poreikiams bei operaciniams reikalavimams. </w:t>
      </w:r>
      <w:r w:rsidR="005409AA" w:rsidRPr="0046641D">
        <w:rPr>
          <w:rFonts w:ascii="Calibri" w:eastAsia="Times New Roman" w:hAnsi="Calibri" w:cs="Calibri"/>
          <w:sz w:val="24"/>
          <w:szCs w:val="24"/>
        </w:rPr>
        <w:t>Perkančioji organizacija</w:t>
      </w:r>
      <w:r w:rsidR="006650EF" w:rsidRPr="0046641D">
        <w:rPr>
          <w:rFonts w:ascii="Calibri" w:eastAsia="Times New Roman" w:hAnsi="Calibri" w:cs="Calibri"/>
          <w:sz w:val="24"/>
          <w:szCs w:val="24"/>
        </w:rPr>
        <w:t xml:space="preserve">, </w:t>
      </w:r>
      <w:r w:rsidR="00930D9D" w:rsidRPr="0046641D">
        <w:rPr>
          <w:rFonts w:ascii="Calibri" w:eastAsia="Times New Roman" w:hAnsi="Calibri" w:cs="Calibri"/>
          <w:sz w:val="24"/>
          <w:szCs w:val="24"/>
        </w:rPr>
        <w:t xml:space="preserve">įvertinusi </w:t>
      </w:r>
      <w:r w:rsidR="00321DEF" w:rsidRPr="0046641D">
        <w:rPr>
          <w:rFonts w:ascii="Calibri" w:eastAsia="Times New Roman" w:hAnsi="Calibri" w:cs="Calibri"/>
          <w:sz w:val="24"/>
          <w:szCs w:val="24"/>
        </w:rPr>
        <w:t>rinkos tyrimo duomenis</w:t>
      </w:r>
      <w:r w:rsidR="00930D9D" w:rsidRPr="0046641D">
        <w:rPr>
          <w:rFonts w:ascii="Calibri" w:eastAsia="Times New Roman" w:hAnsi="Calibri" w:cs="Calibri"/>
          <w:sz w:val="24"/>
          <w:szCs w:val="24"/>
        </w:rPr>
        <w:t xml:space="preserve"> bei kitą viešai prieinamą informaciją</w:t>
      </w:r>
      <w:r w:rsidR="00321DEF" w:rsidRPr="0046641D">
        <w:rPr>
          <w:rFonts w:ascii="Calibri" w:eastAsia="Times New Roman" w:hAnsi="Calibri" w:cs="Calibri"/>
          <w:sz w:val="24"/>
          <w:szCs w:val="24"/>
        </w:rPr>
        <w:t>,</w:t>
      </w:r>
      <w:r w:rsidR="005409AA" w:rsidRPr="0046641D">
        <w:rPr>
          <w:rFonts w:ascii="Calibri" w:eastAsia="Times New Roman" w:hAnsi="Calibri" w:cs="Calibri"/>
          <w:sz w:val="24"/>
          <w:szCs w:val="24"/>
        </w:rPr>
        <w:t xml:space="preserve"> </w:t>
      </w:r>
      <w:r w:rsidR="00930D9D" w:rsidRPr="0046641D">
        <w:rPr>
          <w:rFonts w:ascii="Calibri" w:eastAsia="Times New Roman" w:hAnsi="Calibri" w:cs="Calibri"/>
          <w:sz w:val="24"/>
          <w:szCs w:val="24"/>
        </w:rPr>
        <w:t>nustatė</w:t>
      </w:r>
      <w:r w:rsidR="006E74CE" w:rsidRPr="0046641D">
        <w:rPr>
          <w:rFonts w:ascii="Calibri" w:eastAsia="Times New Roman" w:hAnsi="Calibri" w:cs="Calibri"/>
          <w:sz w:val="24"/>
          <w:szCs w:val="24"/>
        </w:rPr>
        <w:t xml:space="preserve">, jog </w:t>
      </w:r>
      <w:r w:rsidR="00930D9D" w:rsidRPr="0046641D">
        <w:rPr>
          <w:rFonts w:ascii="Calibri" w:eastAsia="Times New Roman" w:hAnsi="Calibri" w:cs="Calibri"/>
          <w:sz w:val="24"/>
          <w:szCs w:val="24"/>
        </w:rPr>
        <w:t xml:space="preserve">rinkoje siūlomi </w:t>
      </w:r>
      <w:r w:rsidR="00273112" w:rsidRPr="0046641D">
        <w:rPr>
          <w:rFonts w:ascii="Calibri" w:eastAsia="Times New Roman" w:hAnsi="Calibri" w:cs="Calibri"/>
          <w:sz w:val="24"/>
          <w:szCs w:val="24"/>
        </w:rPr>
        <w:t xml:space="preserve">(statomi) </w:t>
      </w:r>
      <w:r w:rsidR="006E74CE" w:rsidRPr="0046641D">
        <w:rPr>
          <w:rFonts w:ascii="Calibri" w:eastAsia="Times New Roman" w:hAnsi="Calibri" w:cs="Calibri"/>
          <w:sz w:val="24"/>
          <w:szCs w:val="24"/>
        </w:rPr>
        <w:t xml:space="preserve">civilinės paskirties vilkikai neatitinka </w:t>
      </w:r>
      <w:r w:rsidR="008A16A5" w:rsidRPr="0046641D">
        <w:rPr>
          <w:rFonts w:ascii="Calibri" w:eastAsia="Times New Roman" w:hAnsi="Calibri" w:cs="Calibri"/>
          <w:sz w:val="24"/>
          <w:szCs w:val="24"/>
        </w:rPr>
        <w:t>būtinų</w:t>
      </w:r>
      <w:r w:rsidR="00273112" w:rsidRPr="0046641D">
        <w:rPr>
          <w:rFonts w:ascii="Calibri" w:eastAsia="Times New Roman" w:hAnsi="Calibri" w:cs="Calibri"/>
          <w:sz w:val="24"/>
          <w:szCs w:val="24"/>
        </w:rPr>
        <w:t xml:space="preserve"> operacinių reikalavimų, t. y. </w:t>
      </w:r>
      <w:r w:rsidR="006E74CE" w:rsidRPr="0046641D">
        <w:rPr>
          <w:rFonts w:ascii="Calibri" w:eastAsia="Times New Roman" w:hAnsi="Calibri" w:cs="Calibri"/>
          <w:sz w:val="24"/>
          <w:szCs w:val="24"/>
        </w:rPr>
        <w:t xml:space="preserve">esminių ledo klasės, specifinių kranų galimybių, gynybinių pozicijų ir didelio galingumo traukos sistemų reikalavimų, neturi ledo laužymo funkcijų bei yra naudojami tik uostuose ir jų prieigose, ne toliau nei 12 jūrmylių nuo kranto, todėl </w:t>
      </w:r>
      <w:r w:rsidR="00273112" w:rsidRPr="0046641D">
        <w:rPr>
          <w:rFonts w:ascii="Calibri" w:eastAsia="Times New Roman" w:hAnsi="Calibri" w:cs="Calibri"/>
          <w:sz w:val="24"/>
          <w:szCs w:val="24"/>
        </w:rPr>
        <w:t xml:space="preserve">tokiems vilkikams </w:t>
      </w:r>
      <w:r w:rsidR="006E74CE" w:rsidRPr="0046641D">
        <w:rPr>
          <w:rFonts w:ascii="Calibri" w:eastAsia="Times New Roman" w:hAnsi="Calibri" w:cs="Calibri"/>
          <w:sz w:val="24"/>
          <w:szCs w:val="24"/>
        </w:rPr>
        <w:t xml:space="preserve">netaikomi reikalavimai operuoti atviroje jūroje, </w:t>
      </w:r>
      <w:r w:rsidR="00273112" w:rsidRPr="0046641D">
        <w:rPr>
          <w:rFonts w:ascii="Calibri" w:eastAsia="Times New Roman" w:hAnsi="Calibri" w:cs="Calibri"/>
          <w:sz w:val="24"/>
          <w:szCs w:val="24"/>
        </w:rPr>
        <w:t xml:space="preserve">vilkikai </w:t>
      </w:r>
      <w:r w:rsidR="006E74CE" w:rsidRPr="0046641D">
        <w:rPr>
          <w:rFonts w:ascii="Calibri" w:eastAsia="Times New Roman" w:hAnsi="Calibri" w:cs="Calibri"/>
          <w:sz w:val="24"/>
          <w:szCs w:val="24"/>
        </w:rPr>
        <w:t xml:space="preserve">neatitinka </w:t>
      </w:r>
      <w:r w:rsidR="006E74CE" w:rsidRPr="0046641D">
        <w:rPr>
          <w:rFonts w:ascii="Calibri" w:eastAsia="Times New Roman" w:hAnsi="Calibri" w:cs="Calibri"/>
          <w:sz w:val="24"/>
          <w:szCs w:val="24"/>
        </w:rPr>
        <w:lastRenderedPageBreak/>
        <w:t>rekomendacijų kariniams ir dvigubos paskirties (sukarintiems) laivams</w:t>
      </w:r>
      <w:r w:rsidR="006E74CE" w:rsidRPr="0046641D">
        <w:rPr>
          <w:rStyle w:val="FootnoteReference"/>
          <w:rFonts w:ascii="Calibri" w:eastAsia="Times New Roman" w:hAnsi="Calibri" w:cs="Calibri"/>
          <w:sz w:val="24"/>
          <w:szCs w:val="24"/>
        </w:rPr>
        <w:footnoteReference w:id="3"/>
      </w:r>
      <w:r w:rsidR="006E74CE" w:rsidRPr="0046641D">
        <w:rPr>
          <w:rFonts w:ascii="Calibri" w:eastAsia="Times New Roman" w:hAnsi="Calibri" w:cs="Calibri"/>
          <w:sz w:val="24"/>
          <w:szCs w:val="24"/>
        </w:rPr>
        <w:t>.</w:t>
      </w:r>
      <w:r w:rsidR="00B054D7" w:rsidRPr="0046641D">
        <w:rPr>
          <w:rFonts w:ascii="Calibri" w:eastAsia="Times New Roman" w:hAnsi="Calibri" w:cs="Calibri"/>
          <w:sz w:val="24"/>
          <w:szCs w:val="24"/>
        </w:rPr>
        <w:t xml:space="preserve"> </w:t>
      </w:r>
      <w:r w:rsidR="00DE7F8A" w:rsidRPr="0046641D">
        <w:rPr>
          <w:rFonts w:ascii="Calibri" w:eastAsia="Times New Roman" w:hAnsi="Calibri" w:cs="Calibri"/>
          <w:sz w:val="24"/>
          <w:szCs w:val="24"/>
        </w:rPr>
        <w:t xml:space="preserve">Apibendrinant analizuotą informaciją </w:t>
      </w:r>
      <w:r w:rsidR="00193DD2" w:rsidRPr="0046641D">
        <w:rPr>
          <w:rFonts w:ascii="Calibri" w:eastAsia="Times New Roman" w:hAnsi="Calibri" w:cs="Calibri"/>
          <w:sz w:val="24"/>
          <w:szCs w:val="24"/>
        </w:rPr>
        <w:t xml:space="preserve">apie tiekėjus, kurie tiekia (stato) </w:t>
      </w:r>
      <w:r w:rsidR="000B497F" w:rsidRPr="0046641D">
        <w:rPr>
          <w:rFonts w:ascii="Calibri" w:eastAsia="Times New Roman" w:hAnsi="Calibri" w:cs="Calibri"/>
          <w:sz w:val="24"/>
          <w:szCs w:val="24"/>
        </w:rPr>
        <w:t xml:space="preserve">civilinius ir krovininius laivus, konstatuotina, kad </w:t>
      </w:r>
      <w:r w:rsidR="00E06831" w:rsidRPr="0046641D">
        <w:rPr>
          <w:rFonts w:ascii="Calibri" w:eastAsia="Times New Roman" w:hAnsi="Calibri" w:cs="Calibri"/>
          <w:sz w:val="24"/>
          <w:szCs w:val="24"/>
        </w:rPr>
        <w:t xml:space="preserve">jie </w:t>
      </w:r>
      <w:r w:rsidR="00F3103A" w:rsidRPr="0046641D">
        <w:rPr>
          <w:rFonts w:ascii="Calibri" w:eastAsia="Times New Roman" w:hAnsi="Calibri" w:cs="Calibri"/>
          <w:sz w:val="24"/>
          <w:szCs w:val="24"/>
        </w:rPr>
        <w:t xml:space="preserve">iš esmės </w:t>
      </w:r>
      <w:r w:rsidR="00F060DC" w:rsidRPr="0046641D">
        <w:rPr>
          <w:rFonts w:ascii="Calibri" w:eastAsia="Times New Roman" w:hAnsi="Calibri" w:cs="Calibri"/>
          <w:sz w:val="24"/>
          <w:szCs w:val="24"/>
        </w:rPr>
        <w:t xml:space="preserve">turi patirties tik civilinės paskirties laivų dizaine bei gamyboje, </w:t>
      </w:r>
      <w:r w:rsidR="00856A45" w:rsidRPr="0046641D">
        <w:rPr>
          <w:rFonts w:ascii="Calibri" w:eastAsia="Times New Roman" w:hAnsi="Calibri" w:cs="Calibri"/>
          <w:sz w:val="24"/>
          <w:szCs w:val="24"/>
        </w:rPr>
        <w:t xml:space="preserve">o karinių laivų (vilkikų) projektų </w:t>
      </w:r>
      <w:r w:rsidR="00AA5DF6" w:rsidRPr="0046641D">
        <w:rPr>
          <w:rFonts w:ascii="Calibri" w:eastAsia="Times New Roman" w:hAnsi="Calibri" w:cs="Calibri"/>
          <w:sz w:val="24"/>
          <w:szCs w:val="24"/>
        </w:rPr>
        <w:t>nevykdo</w:t>
      </w:r>
      <w:r w:rsidR="00AA5DF6" w:rsidRPr="0046641D">
        <w:rPr>
          <w:rStyle w:val="FootnoteReference"/>
          <w:rFonts w:ascii="Calibri" w:eastAsia="Times New Roman" w:hAnsi="Calibri" w:cs="Calibri"/>
          <w:sz w:val="24"/>
          <w:szCs w:val="24"/>
        </w:rPr>
        <w:footnoteReference w:id="4"/>
      </w:r>
      <w:r w:rsidR="00AA5DF6" w:rsidRPr="0046641D">
        <w:rPr>
          <w:rFonts w:ascii="Calibri" w:eastAsia="Times New Roman" w:hAnsi="Calibri" w:cs="Calibri"/>
          <w:sz w:val="24"/>
          <w:szCs w:val="24"/>
        </w:rPr>
        <w:t xml:space="preserve">. </w:t>
      </w:r>
      <w:r w:rsidR="00B054D7" w:rsidRPr="0046641D">
        <w:rPr>
          <w:rFonts w:ascii="Calibri" w:eastAsia="Times New Roman" w:hAnsi="Calibri" w:cs="Calibri"/>
          <w:sz w:val="24"/>
          <w:szCs w:val="24"/>
        </w:rPr>
        <w:t xml:space="preserve">Perkančioji organizacija </w:t>
      </w:r>
      <w:r w:rsidR="00273112" w:rsidRPr="0046641D">
        <w:rPr>
          <w:rFonts w:ascii="Calibri" w:eastAsia="Times New Roman" w:hAnsi="Calibri" w:cs="Calibri"/>
          <w:sz w:val="24"/>
          <w:szCs w:val="24"/>
        </w:rPr>
        <w:t xml:space="preserve">kartu su prašymu </w:t>
      </w:r>
      <w:r w:rsidR="00B054D7" w:rsidRPr="0046641D">
        <w:rPr>
          <w:rFonts w:ascii="Calibri" w:eastAsia="Times New Roman" w:hAnsi="Calibri" w:cs="Calibri"/>
          <w:sz w:val="24"/>
          <w:szCs w:val="24"/>
        </w:rPr>
        <w:t xml:space="preserve">pateikė trijų </w:t>
      </w:r>
      <w:r w:rsidR="001F6561" w:rsidRPr="0046641D">
        <w:rPr>
          <w:rFonts w:ascii="Calibri" w:eastAsia="Times New Roman" w:hAnsi="Calibri" w:cs="Calibri"/>
          <w:sz w:val="24"/>
          <w:szCs w:val="24"/>
        </w:rPr>
        <w:t xml:space="preserve">skirtingų gamintojų, </w:t>
      </w:r>
      <w:r w:rsidR="00424609" w:rsidRPr="0046641D">
        <w:rPr>
          <w:rFonts w:ascii="Calibri" w:eastAsia="Times New Roman" w:hAnsi="Calibri" w:cs="Calibri"/>
          <w:sz w:val="24"/>
          <w:szCs w:val="24"/>
        </w:rPr>
        <w:t>projektuojančių</w:t>
      </w:r>
      <w:r w:rsidR="007926FB">
        <w:rPr>
          <w:rFonts w:ascii="Calibri" w:eastAsia="Times New Roman" w:hAnsi="Calibri" w:cs="Calibri"/>
          <w:sz w:val="24"/>
          <w:szCs w:val="24"/>
        </w:rPr>
        <w:t>,</w:t>
      </w:r>
      <w:r w:rsidR="00424609" w:rsidRPr="0046641D">
        <w:rPr>
          <w:rFonts w:ascii="Calibri" w:eastAsia="Times New Roman" w:hAnsi="Calibri" w:cs="Calibri"/>
          <w:sz w:val="24"/>
          <w:szCs w:val="24"/>
        </w:rPr>
        <w:t xml:space="preserve"> </w:t>
      </w:r>
      <w:r w:rsidR="00273112" w:rsidRPr="0046641D">
        <w:rPr>
          <w:rFonts w:ascii="Calibri" w:eastAsia="Times New Roman" w:hAnsi="Calibri" w:cs="Calibri"/>
          <w:sz w:val="24"/>
          <w:szCs w:val="24"/>
        </w:rPr>
        <w:t xml:space="preserve">statančių </w:t>
      </w:r>
      <w:r w:rsidR="00424609" w:rsidRPr="0046641D">
        <w:rPr>
          <w:rFonts w:ascii="Calibri" w:eastAsia="Times New Roman" w:hAnsi="Calibri" w:cs="Calibri"/>
          <w:sz w:val="24"/>
          <w:szCs w:val="24"/>
        </w:rPr>
        <w:t>karinės paskirties uosto vilkikus</w:t>
      </w:r>
      <w:r w:rsidR="00E755F7" w:rsidRPr="0046641D">
        <w:rPr>
          <w:rFonts w:ascii="Calibri" w:eastAsia="Times New Roman" w:hAnsi="Calibri" w:cs="Calibri"/>
          <w:sz w:val="24"/>
          <w:szCs w:val="24"/>
        </w:rPr>
        <w:t xml:space="preserve">, t. y. </w:t>
      </w:r>
      <w:r w:rsidR="00116A27" w:rsidRPr="0046641D">
        <w:rPr>
          <w:rFonts w:ascii="Calibri" w:eastAsia="Times New Roman" w:hAnsi="Calibri" w:cs="Calibri"/>
          <w:sz w:val="24"/>
          <w:szCs w:val="24"/>
        </w:rPr>
        <w:t>DAMEN, SANMAR ir NAVTEK</w:t>
      </w:r>
      <w:r w:rsidR="00E755F7" w:rsidRPr="0046641D">
        <w:rPr>
          <w:rFonts w:ascii="Calibri" w:eastAsia="Times New Roman" w:hAnsi="Calibri" w:cs="Calibri"/>
          <w:sz w:val="24"/>
          <w:szCs w:val="24"/>
        </w:rPr>
        <w:t xml:space="preserve">, siūlomų </w:t>
      </w:r>
      <w:r w:rsidR="008A16A5" w:rsidRPr="0046641D">
        <w:rPr>
          <w:rFonts w:ascii="Calibri" w:eastAsia="Times New Roman" w:hAnsi="Calibri" w:cs="Calibri"/>
          <w:sz w:val="24"/>
          <w:szCs w:val="24"/>
        </w:rPr>
        <w:t xml:space="preserve">vilkikų </w:t>
      </w:r>
      <w:r w:rsidR="00947016" w:rsidRPr="0046641D">
        <w:rPr>
          <w:rFonts w:ascii="Calibri" w:eastAsia="Times New Roman" w:hAnsi="Calibri" w:cs="Calibri"/>
          <w:sz w:val="24"/>
          <w:szCs w:val="24"/>
        </w:rPr>
        <w:t>technin</w:t>
      </w:r>
      <w:r w:rsidR="008A16A5" w:rsidRPr="0046641D">
        <w:rPr>
          <w:rFonts w:ascii="Calibri" w:eastAsia="Times New Roman" w:hAnsi="Calibri" w:cs="Calibri"/>
          <w:sz w:val="24"/>
          <w:szCs w:val="24"/>
        </w:rPr>
        <w:t>es</w:t>
      </w:r>
      <w:r w:rsidR="00947016" w:rsidRPr="0046641D">
        <w:rPr>
          <w:rFonts w:ascii="Calibri" w:eastAsia="Times New Roman" w:hAnsi="Calibri" w:cs="Calibri"/>
          <w:sz w:val="24"/>
          <w:szCs w:val="24"/>
        </w:rPr>
        <w:t xml:space="preserve"> charakteristik</w:t>
      </w:r>
      <w:r w:rsidR="008A16A5" w:rsidRPr="0046641D">
        <w:rPr>
          <w:rFonts w:ascii="Calibri" w:eastAsia="Times New Roman" w:hAnsi="Calibri" w:cs="Calibri"/>
          <w:sz w:val="24"/>
          <w:szCs w:val="24"/>
        </w:rPr>
        <w:t>as</w:t>
      </w:r>
      <w:r w:rsidR="00947016" w:rsidRPr="0046641D">
        <w:rPr>
          <w:rFonts w:ascii="Calibri" w:eastAsia="Times New Roman" w:hAnsi="Calibri" w:cs="Calibri"/>
          <w:sz w:val="24"/>
          <w:szCs w:val="24"/>
        </w:rPr>
        <w:t>.</w:t>
      </w:r>
      <w:r w:rsidR="00994452" w:rsidRPr="0046641D">
        <w:rPr>
          <w:rFonts w:ascii="Calibri" w:eastAsia="Times New Roman" w:hAnsi="Calibri" w:cs="Calibri"/>
          <w:sz w:val="24"/>
          <w:szCs w:val="24"/>
        </w:rPr>
        <w:t xml:space="preserve"> </w:t>
      </w:r>
      <w:r w:rsidR="00273112" w:rsidRPr="0046641D">
        <w:rPr>
          <w:rFonts w:ascii="Calibri" w:eastAsia="Times New Roman" w:hAnsi="Calibri" w:cs="Calibri"/>
          <w:sz w:val="24"/>
          <w:szCs w:val="24"/>
        </w:rPr>
        <w:t>Prašyme n</w:t>
      </w:r>
      <w:r w:rsidR="0084171A" w:rsidRPr="0046641D">
        <w:rPr>
          <w:rFonts w:ascii="Calibri" w:eastAsia="Times New Roman" w:hAnsi="Calibri" w:cs="Calibri"/>
          <w:sz w:val="24"/>
          <w:szCs w:val="24"/>
        </w:rPr>
        <w:t>u</w:t>
      </w:r>
      <w:r w:rsidR="0053506D" w:rsidRPr="0046641D">
        <w:rPr>
          <w:rFonts w:ascii="Calibri" w:eastAsia="Times New Roman" w:hAnsi="Calibri" w:cs="Calibri"/>
          <w:sz w:val="24"/>
          <w:szCs w:val="24"/>
        </w:rPr>
        <w:t xml:space="preserve">rodoma, jog </w:t>
      </w:r>
      <w:r w:rsidR="008A16A5" w:rsidRPr="0046641D">
        <w:rPr>
          <w:rFonts w:ascii="Calibri" w:eastAsia="Times New Roman" w:hAnsi="Calibri" w:cs="Calibri"/>
          <w:sz w:val="24"/>
          <w:szCs w:val="24"/>
        </w:rPr>
        <w:t xml:space="preserve">įvertinus </w:t>
      </w:r>
      <w:r w:rsidR="00D063F1" w:rsidRPr="0046641D">
        <w:rPr>
          <w:rFonts w:ascii="Calibri" w:eastAsia="Times New Roman" w:hAnsi="Calibri" w:cs="Calibri"/>
          <w:sz w:val="24"/>
          <w:szCs w:val="24"/>
        </w:rPr>
        <w:t>rinkoje siūlomų vilkikų technines charakteristikas ir kitus duomenis</w:t>
      </w:r>
      <w:r w:rsidR="008A16A5" w:rsidRPr="0046641D">
        <w:rPr>
          <w:rFonts w:ascii="Calibri" w:eastAsia="Times New Roman" w:hAnsi="Calibri" w:cs="Calibri"/>
          <w:sz w:val="24"/>
          <w:szCs w:val="24"/>
        </w:rPr>
        <w:t xml:space="preserve">, nustatyta, </w:t>
      </w:r>
      <w:r w:rsidR="00665223" w:rsidRPr="0046641D">
        <w:rPr>
          <w:rFonts w:ascii="Calibri" w:eastAsia="Times New Roman" w:hAnsi="Calibri" w:cs="Calibri"/>
          <w:sz w:val="24"/>
          <w:szCs w:val="24"/>
        </w:rPr>
        <w:t xml:space="preserve">kad </w:t>
      </w:r>
      <w:r w:rsidR="007C3B8A" w:rsidRPr="0046641D">
        <w:rPr>
          <w:rFonts w:ascii="Calibri" w:eastAsia="Times New Roman" w:hAnsi="Calibri" w:cs="Calibri"/>
          <w:sz w:val="24"/>
          <w:szCs w:val="24"/>
        </w:rPr>
        <w:t>SANMAR siūlomi vilkikai neatitinka tiltelio dizaino reikalavimų</w:t>
      </w:r>
      <w:r w:rsidR="00432AC4" w:rsidRPr="0046641D">
        <w:rPr>
          <w:rFonts w:ascii="Calibri" w:eastAsia="Times New Roman" w:hAnsi="Calibri" w:cs="Calibri"/>
          <w:sz w:val="24"/>
          <w:szCs w:val="24"/>
        </w:rPr>
        <w:t xml:space="preserve">, nes </w:t>
      </w:r>
      <w:r w:rsidR="00310876" w:rsidRPr="0046641D">
        <w:rPr>
          <w:rFonts w:ascii="Calibri" w:eastAsia="Times New Roman" w:hAnsi="Calibri" w:cs="Calibri"/>
          <w:sz w:val="24"/>
          <w:szCs w:val="24"/>
        </w:rPr>
        <w:t xml:space="preserve">Pirkimu siekiamo įsigyti uosto vilkiko </w:t>
      </w:r>
      <w:r w:rsidR="00011ACE" w:rsidRPr="0046641D">
        <w:rPr>
          <w:rFonts w:ascii="Calibri" w:eastAsia="Times New Roman" w:hAnsi="Calibri" w:cs="Calibri"/>
          <w:sz w:val="24"/>
          <w:szCs w:val="24"/>
        </w:rPr>
        <w:t>technin</w:t>
      </w:r>
      <w:r w:rsidR="00896537" w:rsidRPr="0046641D">
        <w:rPr>
          <w:rFonts w:ascii="Calibri" w:eastAsia="Times New Roman" w:hAnsi="Calibri" w:cs="Calibri"/>
          <w:sz w:val="24"/>
          <w:szCs w:val="24"/>
        </w:rPr>
        <w:t>i</w:t>
      </w:r>
      <w:r w:rsidR="00400920" w:rsidRPr="0046641D">
        <w:rPr>
          <w:rFonts w:ascii="Calibri" w:eastAsia="Times New Roman" w:hAnsi="Calibri" w:cs="Calibri"/>
          <w:sz w:val="24"/>
          <w:szCs w:val="24"/>
        </w:rPr>
        <w:t>ų reikalavimų specifikacijoje</w:t>
      </w:r>
      <w:r w:rsidR="004B0D38" w:rsidRPr="0046641D">
        <w:rPr>
          <w:rStyle w:val="FootnoteReference"/>
          <w:rFonts w:ascii="Calibri" w:eastAsia="Times New Roman" w:hAnsi="Calibri" w:cs="Calibri"/>
          <w:sz w:val="24"/>
          <w:szCs w:val="24"/>
        </w:rPr>
        <w:footnoteReference w:id="5"/>
      </w:r>
      <w:r w:rsidR="00400920" w:rsidRPr="0046641D">
        <w:rPr>
          <w:rFonts w:ascii="Calibri" w:eastAsia="Times New Roman" w:hAnsi="Calibri" w:cs="Calibri"/>
          <w:sz w:val="24"/>
          <w:szCs w:val="24"/>
        </w:rPr>
        <w:t xml:space="preserve"> </w:t>
      </w:r>
      <w:r w:rsidR="007B7DEE" w:rsidRPr="0046641D">
        <w:rPr>
          <w:rFonts w:ascii="Calibri" w:eastAsia="Times New Roman" w:hAnsi="Calibri" w:cs="Calibri"/>
          <w:sz w:val="24"/>
          <w:szCs w:val="24"/>
        </w:rPr>
        <w:t>nustatyti reikalavimai</w:t>
      </w:r>
      <w:r w:rsidR="003746E1" w:rsidRPr="0046641D">
        <w:rPr>
          <w:rFonts w:ascii="Calibri" w:eastAsia="Times New Roman" w:hAnsi="Calibri" w:cs="Calibri"/>
          <w:sz w:val="24"/>
          <w:szCs w:val="24"/>
        </w:rPr>
        <w:t xml:space="preserve"> </w:t>
      </w:r>
      <w:r w:rsidR="007C3B8A" w:rsidRPr="0046641D">
        <w:rPr>
          <w:rFonts w:ascii="Calibri" w:eastAsia="Times New Roman" w:hAnsi="Calibri" w:cs="Calibri"/>
          <w:sz w:val="24"/>
          <w:szCs w:val="24"/>
        </w:rPr>
        <w:t>turėt</w:t>
      </w:r>
      <w:r w:rsidR="004B0D38" w:rsidRPr="0046641D">
        <w:rPr>
          <w:rFonts w:ascii="Calibri" w:eastAsia="Times New Roman" w:hAnsi="Calibri" w:cs="Calibri"/>
          <w:sz w:val="24"/>
          <w:szCs w:val="24"/>
        </w:rPr>
        <w:t>i</w:t>
      </w:r>
      <w:r w:rsidR="007C3B8A" w:rsidRPr="0046641D">
        <w:rPr>
          <w:rFonts w:ascii="Calibri" w:eastAsia="Times New Roman" w:hAnsi="Calibri" w:cs="Calibri"/>
          <w:sz w:val="24"/>
          <w:szCs w:val="24"/>
        </w:rPr>
        <w:t xml:space="preserve"> atskirus išėjimus ant tiltelio iš abiejų pusių, kad būtų galima įrengti kulkosvaidži</w:t>
      </w:r>
      <w:r w:rsidR="004B0D38" w:rsidRPr="0046641D">
        <w:rPr>
          <w:rFonts w:ascii="Calibri" w:eastAsia="Times New Roman" w:hAnsi="Calibri" w:cs="Calibri"/>
          <w:sz w:val="24"/>
          <w:szCs w:val="24"/>
        </w:rPr>
        <w:t>ų</w:t>
      </w:r>
      <w:r w:rsidR="007C3B8A" w:rsidRPr="0046641D">
        <w:rPr>
          <w:rFonts w:ascii="Calibri" w:eastAsia="Times New Roman" w:hAnsi="Calibri" w:cs="Calibri"/>
          <w:sz w:val="24"/>
          <w:szCs w:val="24"/>
        </w:rPr>
        <w:t xml:space="preserve"> pozicijas</w:t>
      </w:r>
      <w:r w:rsidR="00113B59" w:rsidRPr="0046641D">
        <w:rPr>
          <w:rFonts w:ascii="Calibri" w:eastAsia="Times New Roman" w:hAnsi="Calibri" w:cs="Calibri"/>
          <w:sz w:val="24"/>
          <w:szCs w:val="24"/>
        </w:rPr>
        <w:t xml:space="preserve">, o </w:t>
      </w:r>
      <w:r w:rsidR="007C3B8A" w:rsidRPr="0046641D">
        <w:rPr>
          <w:rFonts w:ascii="Calibri" w:eastAsia="Times New Roman" w:hAnsi="Calibri" w:cs="Calibri"/>
          <w:sz w:val="24"/>
          <w:szCs w:val="24"/>
        </w:rPr>
        <w:t xml:space="preserve">SANMAR </w:t>
      </w:r>
      <w:r w:rsidR="003746E1" w:rsidRPr="0046641D">
        <w:rPr>
          <w:rFonts w:ascii="Calibri" w:eastAsia="Times New Roman" w:hAnsi="Calibri" w:cs="Calibri"/>
          <w:sz w:val="24"/>
          <w:szCs w:val="24"/>
        </w:rPr>
        <w:t xml:space="preserve">siūlomas vilkikas </w:t>
      </w:r>
      <w:r w:rsidR="007C3B8A" w:rsidRPr="0046641D">
        <w:rPr>
          <w:rFonts w:ascii="Calibri" w:eastAsia="Times New Roman" w:hAnsi="Calibri" w:cs="Calibri"/>
          <w:sz w:val="24"/>
          <w:szCs w:val="24"/>
        </w:rPr>
        <w:t>t</w:t>
      </w:r>
      <w:r w:rsidR="003746E1" w:rsidRPr="0046641D">
        <w:rPr>
          <w:rFonts w:ascii="Calibri" w:eastAsia="Times New Roman" w:hAnsi="Calibri" w:cs="Calibri"/>
          <w:sz w:val="24"/>
          <w:szCs w:val="24"/>
        </w:rPr>
        <w:t xml:space="preserve">okio reikalavimo neatitinka. </w:t>
      </w:r>
      <w:r w:rsidR="00246E39" w:rsidRPr="0046641D">
        <w:rPr>
          <w:rFonts w:ascii="Calibri" w:eastAsia="Times New Roman" w:hAnsi="Calibri" w:cs="Calibri"/>
          <w:sz w:val="24"/>
          <w:szCs w:val="24"/>
        </w:rPr>
        <w:t>T</w:t>
      </w:r>
      <w:r w:rsidR="00094B5E" w:rsidRPr="0046641D">
        <w:rPr>
          <w:rFonts w:ascii="Calibri" w:eastAsia="Times New Roman" w:hAnsi="Calibri" w:cs="Calibri"/>
          <w:sz w:val="24"/>
          <w:szCs w:val="24"/>
        </w:rPr>
        <w:t xml:space="preserve">aip pat </w:t>
      </w:r>
      <w:r w:rsidR="007C3B8A" w:rsidRPr="0046641D">
        <w:rPr>
          <w:rFonts w:ascii="Calibri" w:eastAsia="Times New Roman" w:hAnsi="Calibri" w:cs="Calibri"/>
          <w:sz w:val="24"/>
          <w:szCs w:val="24"/>
        </w:rPr>
        <w:t xml:space="preserve">SANMAR </w:t>
      </w:r>
      <w:r w:rsidR="00B241C1" w:rsidRPr="0046641D">
        <w:rPr>
          <w:rFonts w:ascii="Calibri" w:eastAsia="Times New Roman" w:hAnsi="Calibri" w:cs="Calibri"/>
          <w:sz w:val="24"/>
          <w:szCs w:val="24"/>
        </w:rPr>
        <w:t>modelis</w:t>
      </w:r>
      <w:r w:rsidR="007C3B8A" w:rsidRPr="0046641D">
        <w:rPr>
          <w:rFonts w:ascii="Calibri" w:eastAsia="Times New Roman" w:hAnsi="Calibri" w:cs="Calibri"/>
          <w:sz w:val="24"/>
          <w:szCs w:val="24"/>
        </w:rPr>
        <w:t xml:space="preserve"> neturi inercinės navigacijos sistemos, kuri yra būtina vykdant operacijas </w:t>
      </w:r>
      <w:r w:rsidR="003746E1" w:rsidRPr="0046641D">
        <w:rPr>
          <w:rFonts w:ascii="Calibri" w:eastAsia="Times New Roman" w:hAnsi="Calibri" w:cs="Calibri"/>
          <w:sz w:val="24"/>
          <w:szCs w:val="24"/>
        </w:rPr>
        <w:t xml:space="preserve">jūroje </w:t>
      </w:r>
      <w:r w:rsidR="007C3B8A" w:rsidRPr="0046641D">
        <w:rPr>
          <w:rFonts w:ascii="Calibri" w:eastAsia="Times New Roman" w:hAnsi="Calibri" w:cs="Calibri"/>
          <w:sz w:val="24"/>
          <w:szCs w:val="24"/>
        </w:rPr>
        <w:t>sudėtingo</w:t>
      </w:r>
      <w:r w:rsidR="0080405E" w:rsidRPr="0046641D">
        <w:rPr>
          <w:rFonts w:ascii="Calibri" w:eastAsia="Times New Roman" w:hAnsi="Calibri" w:cs="Calibri"/>
          <w:sz w:val="24"/>
          <w:szCs w:val="24"/>
        </w:rPr>
        <w:t>mis</w:t>
      </w:r>
      <w:r w:rsidR="007C3B8A" w:rsidRPr="0046641D">
        <w:rPr>
          <w:rFonts w:ascii="Calibri" w:eastAsia="Times New Roman" w:hAnsi="Calibri" w:cs="Calibri"/>
          <w:sz w:val="24"/>
          <w:szCs w:val="24"/>
        </w:rPr>
        <w:t xml:space="preserve"> sąlygo</w:t>
      </w:r>
      <w:r w:rsidR="0080405E" w:rsidRPr="0046641D">
        <w:rPr>
          <w:rFonts w:ascii="Calibri" w:eastAsia="Times New Roman" w:hAnsi="Calibri" w:cs="Calibri"/>
          <w:sz w:val="24"/>
          <w:szCs w:val="24"/>
        </w:rPr>
        <w:t>mis</w:t>
      </w:r>
      <w:r w:rsidR="00B241C1" w:rsidRPr="0046641D">
        <w:rPr>
          <w:rFonts w:ascii="Calibri" w:eastAsia="Times New Roman" w:hAnsi="Calibri" w:cs="Calibri"/>
          <w:sz w:val="24"/>
          <w:szCs w:val="24"/>
        </w:rPr>
        <w:t xml:space="preserve">, </w:t>
      </w:r>
      <w:r w:rsidR="00751952" w:rsidRPr="0046641D">
        <w:rPr>
          <w:rFonts w:ascii="Calibri" w:eastAsia="Times New Roman" w:hAnsi="Calibri" w:cs="Calibri"/>
          <w:sz w:val="24"/>
          <w:szCs w:val="24"/>
        </w:rPr>
        <w:t xml:space="preserve">o </w:t>
      </w:r>
      <w:r w:rsidR="00B241C1" w:rsidRPr="0046641D">
        <w:rPr>
          <w:rFonts w:ascii="Calibri" w:eastAsia="Times New Roman" w:hAnsi="Calibri" w:cs="Calibri"/>
          <w:sz w:val="24"/>
          <w:szCs w:val="24"/>
        </w:rPr>
        <w:t xml:space="preserve">tokia </w:t>
      </w:r>
      <w:r w:rsidR="007C3B8A" w:rsidRPr="0046641D">
        <w:rPr>
          <w:rFonts w:ascii="Calibri" w:eastAsia="Times New Roman" w:hAnsi="Calibri" w:cs="Calibri"/>
          <w:sz w:val="24"/>
          <w:szCs w:val="24"/>
        </w:rPr>
        <w:t xml:space="preserve">sistema </w:t>
      </w:r>
      <w:r w:rsidR="00751952" w:rsidRPr="0046641D">
        <w:rPr>
          <w:rFonts w:ascii="Calibri" w:eastAsia="Times New Roman" w:hAnsi="Calibri" w:cs="Calibri"/>
          <w:sz w:val="24"/>
          <w:szCs w:val="24"/>
        </w:rPr>
        <w:t xml:space="preserve">būtina, nes </w:t>
      </w:r>
      <w:r w:rsidR="007C3B8A" w:rsidRPr="0046641D">
        <w:rPr>
          <w:rFonts w:ascii="Calibri" w:eastAsia="Times New Roman" w:hAnsi="Calibri" w:cs="Calibri"/>
          <w:sz w:val="24"/>
          <w:szCs w:val="24"/>
        </w:rPr>
        <w:t xml:space="preserve">padeda laivui tiksliai nustatyti </w:t>
      </w:r>
      <w:r w:rsidR="00E11393" w:rsidRPr="0046641D">
        <w:rPr>
          <w:rFonts w:ascii="Calibri" w:eastAsia="Times New Roman" w:hAnsi="Calibri" w:cs="Calibri"/>
          <w:sz w:val="24"/>
          <w:szCs w:val="24"/>
        </w:rPr>
        <w:t xml:space="preserve">laivo </w:t>
      </w:r>
      <w:r w:rsidR="007C3B8A" w:rsidRPr="0046641D">
        <w:rPr>
          <w:rFonts w:ascii="Calibri" w:eastAsia="Times New Roman" w:hAnsi="Calibri" w:cs="Calibri"/>
          <w:sz w:val="24"/>
          <w:szCs w:val="24"/>
        </w:rPr>
        <w:t xml:space="preserve">padėtį ir maršrutą net esant prastoms oro sąlygoms, kas yra kritiškai svarbu </w:t>
      </w:r>
      <w:r w:rsidR="00E11393" w:rsidRPr="0046641D">
        <w:rPr>
          <w:rFonts w:ascii="Calibri" w:eastAsia="Times New Roman" w:hAnsi="Calibri" w:cs="Calibri"/>
          <w:sz w:val="24"/>
          <w:szCs w:val="24"/>
        </w:rPr>
        <w:t xml:space="preserve">vykdant </w:t>
      </w:r>
      <w:r w:rsidR="007C3B8A" w:rsidRPr="0046641D">
        <w:rPr>
          <w:rFonts w:ascii="Calibri" w:eastAsia="Times New Roman" w:hAnsi="Calibri" w:cs="Calibri"/>
          <w:sz w:val="24"/>
          <w:szCs w:val="24"/>
        </w:rPr>
        <w:t>karin</w:t>
      </w:r>
      <w:r w:rsidR="00E11393" w:rsidRPr="0046641D">
        <w:rPr>
          <w:rFonts w:ascii="Calibri" w:eastAsia="Times New Roman" w:hAnsi="Calibri" w:cs="Calibri"/>
          <w:sz w:val="24"/>
          <w:szCs w:val="24"/>
        </w:rPr>
        <w:t>es</w:t>
      </w:r>
      <w:r w:rsidR="007C3B8A" w:rsidRPr="0046641D">
        <w:rPr>
          <w:rFonts w:ascii="Calibri" w:eastAsia="Times New Roman" w:hAnsi="Calibri" w:cs="Calibri"/>
          <w:sz w:val="24"/>
          <w:szCs w:val="24"/>
        </w:rPr>
        <w:t xml:space="preserve"> operacij</w:t>
      </w:r>
      <w:r w:rsidR="00E11393" w:rsidRPr="0046641D">
        <w:rPr>
          <w:rFonts w:ascii="Calibri" w:eastAsia="Times New Roman" w:hAnsi="Calibri" w:cs="Calibri"/>
          <w:sz w:val="24"/>
          <w:szCs w:val="24"/>
        </w:rPr>
        <w:t>as</w:t>
      </w:r>
      <w:r w:rsidR="007C3B8A" w:rsidRPr="0046641D">
        <w:rPr>
          <w:rFonts w:ascii="Calibri" w:eastAsia="Times New Roman" w:hAnsi="Calibri" w:cs="Calibri"/>
          <w:sz w:val="24"/>
          <w:szCs w:val="24"/>
        </w:rPr>
        <w:t xml:space="preserve">. </w:t>
      </w:r>
      <w:r w:rsidR="00E11393" w:rsidRPr="0046641D">
        <w:rPr>
          <w:rFonts w:ascii="Calibri" w:eastAsia="Times New Roman" w:hAnsi="Calibri" w:cs="Calibri"/>
          <w:sz w:val="24"/>
          <w:szCs w:val="24"/>
        </w:rPr>
        <w:t xml:space="preserve">Be to, </w:t>
      </w:r>
      <w:r w:rsidR="00757ED9" w:rsidRPr="0046641D">
        <w:rPr>
          <w:rFonts w:ascii="Calibri" w:eastAsia="Times New Roman" w:hAnsi="Calibri" w:cs="Calibri"/>
          <w:sz w:val="24"/>
          <w:szCs w:val="24"/>
        </w:rPr>
        <w:t>SANMAR siūlom</w:t>
      </w:r>
      <w:r w:rsidR="00D063F1" w:rsidRPr="0046641D">
        <w:rPr>
          <w:rFonts w:ascii="Calibri" w:eastAsia="Times New Roman" w:hAnsi="Calibri" w:cs="Calibri"/>
          <w:sz w:val="24"/>
          <w:szCs w:val="24"/>
        </w:rPr>
        <w:t>as</w:t>
      </w:r>
      <w:r w:rsidR="00757ED9" w:rsidRPr="0046641D">
        <w:rPr>
          <w:rFonts w:ascii="Calibri" w:eastAsia="Times New Roman" w:hAnsi="Calibri" w:cs="Calibri"/>
          <w:sz w:val="24"/>
          <w:szCs w:val="24"/>
        </w:rPr>
        <w:t xml:space="preserve"> </w:t>
      </w:r>
      <w:r w:rsidR="007E5567" w:rsidRPr="0046641D">
        <w:rPr>
          <w:rFonts w:ascii="Calibri" w:eastAsia="Times New Roman" w:hAnsi="Calibri" w:cs="Calibri"/>
          <w:sz w:val="24"/>
          <w:szCs w:val="24"/>
        </w:rPr>
        <w:t>modeli</w:t>
      </w:r>
      <w:r w:rsidR="00E11393" w:rsidRPr="0046641D">
        <w:rPr>
          <w:rFonts w:ascii="Calibri" w:eastAsia="Times New Roman" w:hAnsi="Calibri" w:cs="Calibri"/>
          <w:sz w:val="24"/>
          <w:szCs w:val="24"/>
        </w:rPr>
        <w:t xml:space="preserve">s neatitinka reikalavimų dėl </w:t>
      </w:r>
      <w:r w:rsidR="00DA2353" w:rsidRPr="0046641D">
        <w:rPr>
          <w:rFonts w:ascii="Calibri" w:eastAsia="Times New Roman" w:hAnsi="Calibri" w:cs="Calibri"/>
          <w:sz w:val="24"/>
          <w:szCs w:val="24"/>
        </w:rPr>
        <w:t>krano viet</w:t>
      </w:r>
      <w:r w:rsidR="00E11393" w:rsidRPr="0046641D">
        <w:rPr>
          <w:rFonts w:ascii="Calibri" w:eastAsia="Times New Roman" w:hAnsi="Calibri" w:cs="Calibri"/>
          <w:sz w:val="24"/>
          <w:szCs w:val="24"/>
        </w:rPr>
        <w:t>os</w:t>
      </w:r>
      <w:r w:rsidR="00DA2353" w:rsidRPr="0046641D">
        <w:rPr>
          <w:rFonts w:ascii="Calibri" w:eastAsia="Times New Roman" w:hAnsi="Calibri" w:cs="Calibri"/>
          <w:sz w:val="24"/>
          <w:szCs w:val="24"/>
        </w:rPr>
        <w:t>, nes siūlom</w:t>
      </w:r>
      <w:r w:rsidR="00E11393" w:rsidRPr="0046641D">
        <w:rPr>
          <w:rFonts w:ascii="Calibri" w:eastAsia="Times New Roman" w:hAnsi="Calibri" w:cs="Calibri"/>
          <w:sz w:val="24"/>
          <w:szCs w:val="24"/>
        </w:rPr>
        <w:t>o mo</w:t>
      </w:r>
      <w:r w:rsidR="007408F6" w:rsidRPr="0046641D">
        <w:rPr>
          <w:rFonts w:ascii="Calibri" w:eastAsia="Times New Roman" w:hAnsi="Calibri" w:cs="Calibri"/>
          <w:sz w:val="24"/>
          <w:szCs w:val="24"/>
        </w:rPr>
        <w:t xml:space="preserve">delio dizaine </w:t>
      </w:r>
      <w:r w:rsidR="00DA2353" w:rsidRPr="0046641D">
        <w:rPr>
          <w:rFonts w:ascii="Calibri" w:eastAsia="Times New Roman" w:hAnsi="Calibri" w:cs="Calibri"/>
          <w:sz w:val="24"/>
          <w:szCs w:val="24"/>
        </w:rPr>
        <w:t xml:space="preserve">kranas yra kairėje vilkiko dalyje, kas </w:t>
      </w:r>
      <w:r w:rsidR="00B214BF" w:rsidRPr="0046641D">
        <w:rPr>
          <w:rFonts w:ascii="Calibri" w:eastAsia="Times New Roman" w:hAnsi="Calibri" w:cs="Calibri"/>
          <w:sz w:val="24"/>
          <w:szCs w:val="24"/>
        </w:rPr>
        <w:t>neleidžia efektyviai vykdyti kėlimo ir nuleidimo operacijų iš abiejų bortų</w:t>
      </w:r>
      <w:r w:rsidR="00DA2353" w:rsidRPr="0046641D">
        <w:rPr>
          <w:rFonts w:ascii="Calibri" w:eastAsia="Times New Roman" w:hAnsi="Calibri" w:cs="Calibri"/>
          <w:sz w:val="24"/>
          <w:szCs w:val="24"/>
        </w:rPr>
        <w:t>, dėl ko nėra galimybės</w:t>
      </w:r>
      <w:r w:rsidR="00B214BF" w:rsidRPr="0046641D">
        <w:rPr>
          <w:rFonts w:ascii="Calibri" w:eastAsia="Times New Roman" w:hAnsi="Calibri" w:cs="Calibri"/>
          <w:sz w:val="24"/>
          <w:szCs w:val="24"/>
        </w:rPr>
        <w:t xml:space="preserve"> atlikti daugiafunkcin</w:t>
      </w:r>
      <w:r w:rsidR="00DA2353" w:rsidRPr="0046641D">
        <w:rPr>
          <w:rFonts w:ascii="Calibri" w:eastAsia="Times New Roman" w:hAnsi="Calibri" w:cs="Calibri"/>
          <w:sz w:val="24"/>
          <w:szCs w:val="24"/>
        </w:rPr>
        <w:t>ių operacijų</w:t>
      </w:r>
      <w:r w:rsidR="00BD7FE3" w:rsidRPr="0046641D">
        <w:rPr>
          <w:rFonts w:ascii="Calibri" w:eastAsia="Times New Roman" w:hAnsi="Calibri" w:cs="Calibri"/>
          <w:sz w:val="24"/>
          <w:szCs w:val="24"/>
        </w:rPr>
        <w:t xml:space="preserve"> (</w:t>
      </w:r>
      <w:r w:rsidR="00B214BF" w:rsidRPr="0046641D">
        <w:rPr>
          <w:rFonts w:ascii="Calibri" w:eastAsia="Times New Roman" w:hAnsi="Calibri" w:cs="Calibri"/>
          <w:sz w:val="24"/>
          <w:szCs w:val="24"/>
        </w:rPr>
        <w:t>ginklų ir amunicijos perkėlim</w:t>
      </w:r>
      <w:r w:rsidR="00C04BD4" w:rsidRPr="0046641D">
        <w:rPr>
          <w:rFonts w:ascii="Calibri" w:eastAsia="Times New Roman" w:hAnsi="Calibri" w:cs="Calibri"/>
          <w:sz w:val="24"/>
          <w:szCs w:val="24"/>
        </w:rPr>
        <w:t>o</w:t>
      </w:r>
      <w:r w:rsidR="00BD7FE3" w:rsidRPr="0046641D">
        <w:rPr>
          <w:rFonts w:ascii="Calibri" w:eastAsia="Times New Roman" w:hAnsi="Calibri" w:cs="Calibri"/>
          <w:sz w:val="24"/>
          <w:szCs w:val="24"/>
        </w:rPr>
        <w:t xml:space="preserve">), </w:t>
      </w:r>
      <w:r w:rsidR="00B214BF" w:rsidRPr="0046641D">
        <w:rPr>
          <w:rFonts w:ascii="Calibri" w:eastAsia="Times New Roman" w:hAnsi="Calibri" w:cs="Calibri"/>
          <w:sz w:val="24"/>
          <w:szCs w:val="24"/>
        </w:rPr>
        <w:t>vykdyti specifines karines užduotis</w:t>
      </w:r>
      <w:r w:rsidR="00BD7FE3" w:rsidRPr="0046641D">
        <w:rPr>
          <w:rFonts w:ascii="Calibri" w:eastAsia="Times New Roman" w:hAnsi="Calibri" w:cs="Calibri"/>
          <w:sz w:val="24"/>
          <w:szCs w:val="24"/>
        </w:rPr>
        <w:t xml:space="preserve"> (</w:t>
      </w:r>
      <w:r w:rsidR="00B214BF" w:rsidRPr="0046641D">
        <w:rPr>
          <w:rFonts w:ascii="Calibri" w:eastAsia="Times New Roman" w:hAnsi="Calibri" w:cs="Calibri"/>
          <w:sz w:val="24"/>
          <w:szCs w:val="24"/>
        </w:rPr>
        <w:t>minavimo ir išminavimo operacij</w:t>
      </w:r>
      <w:r w:rsidR="0080405E" w:rsidRPr="0046641D">
        <w:rPr>
          <w:rFonts w:ascii="Calibri" w:eastAsia="Times New Roman" w:hAnsi="Calibri" w:cs="Calibri"/>
          <w:sz w:val="24"/>
          <w:szCs w:val="24"/>
        </w:rPr>
        <w:t>a</w:t>
      </w:r>
      <w:r w:rsidR="00B214BF" w:rsidRPr="0046641D">
        <w:rPr>
          <w:rFonts w:ascii="Calibri" w:eastAsia="Times New Roman" w:hAnsi="Calibri" w:cs="Calibri"/>
          <w:sz w:val="24"/>
          <w:szCs w:val="24"/>
        </w:rPr>
        <w:t>s</w:t>
      </w:r>
      <w:r w:rsidR="00BD7FE3" w:rsidRPr="0046641D">
        <w:rPr>
          <w:rFonts w:ascii="Calibri" w:eastAsia="Times New Roman" w:hAnsi="Calibri" w:cs="Calibri"/>
          <w:sz w:val="24"/>
          <w:szCs w:val="24"/>
        </w:rPr>
        <w:t xml:space="preserve"> ir kt</w:t>
      </w:r>
      <w:r w:rsidR="00ED00B6" w:rsidRPr="0046641D">
        <w:rPr>
          <w:rFonts w:ascii="Calibri" w:eastAsia="Times New Roman" w:hAnsi="Calibri" w:cs="Calibri"/>
          <w:sz w:val="24"/>
          <w:szCs w:val="24"/>
        </w:rPr>
        <w:t>.</w:t>
      </w:r>
      <w:r w:rsidR="00BD7FE3" w:rsidRPr="0046641D">
        <w:rPr>
          <w:rFonts w:ascii="Calibri" w:eastAsia="Times New Roman" w:hAnsi="Calibri" w:cs="Calibri"/>
          <w:sz w:val="24"/>
          <w:szCs w:val="24"/>
        </w:rPr>
        <w:t>)</w:t>
      </w:r>
      <w:r w:rsidR="003A69DD" w:rsidRPr="0046641D">
        <w:rPr>
          <w:rFonts w:ascii="Calibri" w:eastAsia="Times New Roman" w:hAnsi="Calibri" w:cs="Calibri"/>
          <w:sz w:val="24"/>
          <w:szCs w:val="24"/>
        </w:rPr>
        <w:t xml:space="preserve">. </w:t>
      </w:r>
      <w:r w:rsidR="003D18B8" w:rsidRPr="0046641D">
        <w:rPr>
          <w:rFonts w:ascii="Calibri" w:eastAsia="Times New Roman" w:hAnsi="Calibri" w:cs="Calibri"/>
          <w:sz w:val="24"/>
          <w:szCs w:val="24"/>
        </w:rPr>
        <w:t xml:space="preserve">Perkančioji organizacija pažymi, jog gamintojo NAVTEK modelis </w:t>
      </w:r>
      <w:r w:rsidR="007408F6" w:rsidRPr="0046641D">
        <w:rPr>
          <w:rFonts w:ascii="Calibri" w:eastAsia="Times New Roman" w:hAnsi="Calibri" w:cs="Calibri"/>
          <w:sz w:val="24"/>
          <w:szCs w:val="24"/>
        </w:rPr>
        <w:t>taip pat neatitinka</w:t>
      </w:r>
      <w:r w:rsidR="00D063F1" w:rsidRPr="0046641D">
        <w:rPr>
          <w:rFonts w:ascii="Calibri" w:eastAsia="Times New Roman" w:hAnsi="Calibri" w:cs="Calibri"/>
          <w:sz w:val="24"/>
          <w:szCs w:val="24"/>
        </w:rPr>
        <w:t xml:space="preserve"> dalies </w:t>
      </w:r>
      <w:bookmarkStart w:id="3" w:name="_Hlk168988559"/>
      <w:r w:rsidR="007408F6" w:rsidRPr="0046641D">
        <w:rPr>
          <w:rFonts w:ascii="Calibri" w:eastAsia="Times New Roman" w:hAnsi="Calibri" w:cs="Calibri"/>
          <w:sz w:val="24"/>
          <w:szCs w:val="24"/>
        </w:rPr>
        <w:t xml:space="preserve">nustatytų operacinių reikalavimų </w:t>
      </w:r>
      <w:bookmarkEnd w:id="3"/>
      <w:r w:rsidR="00645F53" w:rsidRPr="0046641D">
        <w:rPr>
          <w:rFonts w:ascii="Calibri" w:eastAsia="Times New Roman" w:hAnsi="Calibri" w:cs="Calibri"/>
          <w:sz w:val="24"/>
          <w:szCs w:val="24"/>
        </w:rPr>
        <w:t>kadangi vilkikas ne</w:t>
      </w:r>
      <w:r w:rsidR="00507B61" w:rsidRPr="0046641D">
        <w:rPr>
          <w:rFonts w:ascii="Calibri" w:eastAsia="Times New Roman" w:hAnsi="Calibri" w:cs="Calibri"/>
          <w:sz w:val="24"/>
          <w:szCs w:val="24"/>
        </w:rPr>
        <w:t>turi reikiamos ledo klasės, kuri užtikrin</w:t>
      </w:r>
      <w:r w:rsidR="00D86261">
        <w:rPr>
          <w:rFonts w:ascii="Calibri" w:eastAsia="Times New Roman" w:hAnsi="Calibri" w:cs="Calibri"/>
          <w:sz w:val="24"/>
          <w:szCs w:val="24"/>
        </w:rPr>
        <w:t>tų</w:t>
      </w:r>
      <w:r w:rsidR="00507B61" w:rsidRPr="0046641D">
        <w:rPr>
          <w:rFonts w:ascii="Calibri" w:eastAsia="Times New Roman" w:hAnsi="Calibri" w:cs="Calibri"/>
          <w:sz w:val="24"/>
          <w:szCs w:val="24"/>
        </w:rPr>
        <w:t xml:space="preserve">, kad uosto vilkikas galėtų veikti </w:t>
      </w:r>
      <w:r w:rsidR="00B9400B" w:rsidRPr="0046641D">
        <w:rPr>
          <w:rFonts w:ascii="Calibri" w:eastAsia="Times New Roman" w:hAnsi="Calibri" w:cs="Calibri"/>
          <w:sz w:val="24"/>
          <w:szCs w:val="24"/>
        </w:rPr>
        <w:t>šalt</w:t>
      </w:r>
      <w:r w:rsidR="00645F53" w:rsidRPr="0046641D">
        <w:rPr>
          <w:rFonts w:ascii="Calibri" w:eastAsia="Times New Roman" w:hAnsi="Calibri" w:cs="Calibri"/>
          <w:sz w:val="24"/>
          <w:szCs w:val="24"/>
        </w:rPr>
        <w:t xml:space="preserve">yje </w:t>
      </w:r>
      <w:r w:rsidR="008D0E6A" w:rsidRPr="0046641D">
        <w:rPr>
          <w:rFonts w:ascii="Calibri" w:eastAsia="Times New Roman" w:hAnsi="Calibri" w:cs="Calibri"/>
          <w:sz w:val="24"/>
          <w:szCs w:val="24"/>
        </w:rPr>
        <w:t xml:space="preserve">ir </w:t>
      </w:r>
      <w:r w:rsidR="00B9400B" w:rsidRPr="0046641D">
        <w:rPr>
          <w:rFonts w:ascii="Calibri" w:eastAsia="Times New Roman" w:hAnsi="Calibri" w:cs="Calibri"/>
          <w:sz w:val="24"/>
          <w:szCs w:val="24"/>
        </w:rPr>
        <w:t>žiem</w:t>
      </w:r>
      <w:r w:rsidR="00825676" w:rsidRPr="0046641D">
        <w:rPr>
          <w:rFonts w:ascii="Calibri" w:eastAsia="Times New Roman" w:hAnsi="Calibri" w:cs="Calibri"/>
          <w:sz w:val="24"/>
          <w:szCs w:val="24"/>
        </w:rPr>
        <w:t>os sąlygomis</w:t>
      </w:r>
      <w:r w:rsidR="00B9400B" w:rsidRPr="0046641D">
        <w:rPr>
          <w:rFonts w:ascii="Calibri" w:eastAsia="Times New Roman" w:hAnsi="Calibri" w:cs="Calibri"/>
          <w:sz w:val="24"/>
          <w:szCs w:val="24"/>
        </w:rPr>
        <w:t xml:space="preserve">, </w:t>
      </w:r>
      <w:r w:rsidR="00026A37" w:rsidRPr="0046641D">
        <w:rPr>
          <w:rFonts w:ascii="Calibri" w:eastAsia="Times New Roman" w:hAnsi="Calibri" w:cs="Calibri"/>
          <w:sz w:val="24"/>
          <w:szCs w:val="24"/>
        </w:rPr>
        <w:t xml:space="preserve">neturi reikalaujamo galingumo laivo traukos sistemų, </w:t>
      </w:r>
      <w:r w:rsidR="00645F53" w:rsidRPr="0046641D">
        <w:rPr>
          <w:rFonts w:ascii="Calibri" w:eastAsia="Times New Roman" w:hAnsi="Calibri" w:cs="Calibri"/>
          <w:sz w:val="24"/>
          <w:szCs w:val="24"/>
        </w:rPr>
        <w:t xml:space="preserve">kurios būtinos, </w:t>
      </w:r>
      <w:r w:rsidR="00026A37" w:rsidRPr="0046641D">
        <w:rPr>
          <w:rFonts w:ascii="Calibri" w:eastAsia="Times New Roman" w:hAnsi="Calibri" w:cs="Calibri"/>
          <w:sz w:val="24"/>
          <w:szCs w:val="24"/>
        </w:rPr>
        <w:t xml:space="preserve">kad </w:t>
      </w:r>
      <w:r w:rsidR="00645F53" w:rsidRPr="0046641D">
        <w:rPr>
          <w:rFonts w:ascii="Calibri" w:eastAsia="Times New Roman" w:hAnsi="Calibri" w:cs="Calibri"/>
          <w:sz w:val="24"/>
          <w:szCs w:val="24"/>
        </w:rPr>
        <w:t xml:space="preserve">vilkikas </w:t>
      </w:r>
      <w:r w:rsidR="00026A37" w:rsidRPr="0046641D">
        <w:rPr>
          <w:rFonts w:ascii="Calibri" w:eastAsia="Times New Roman" w:hAnsi="Calibri" w:cs="Calibri"/>
          <w:sz w:val="24"/>
          <w:szCs w:val="24"/>
        </w:rPr>
        <w:t xml:space="preserve">galėtų </w:t>
      </w:r>
      <w:r w:rsidR="00645F53" w:rsidRPr="0046641D">
        <w:rPr>
          <w:rFonts w:ascii="Calibri" w:eastAsia="Times New Roman" w:hAnsi="Calibri" w:cs="Calibri"/>
          <w:sz w:val="24"/>
          <w:szCs w:val="24"/>
        </w:rPr>
        <w:t xml:space="preserve">vykdyti </w:t>
      </w:r>
      <w:r w:rsidR="00026A37" w:rsidRPr="0046641D">
        <w:rPr>
          <w:rFonts w:ascii="Calibri" w:eastAsia="Times New Roman" w:hAnsi="Calibri" w:cs="Calibri"/>
          <w:sz w:val="24"/>
          <w:szCs w:val="24"/>
        </w:rPr>
        <w:t>sudėtingas karines operacijas</w:t>
      </w:r>
      <w:r w:rsidR="00C43413" w:rsidRPr="0046641D">
        <w:rPr>
          <w:rFonts w:ascii="Calibri" w:eastAsia="Times New Roman" w:hAnsi="Calibri" w:cs="Calibri"/>
          <w:sz w:val="24"/>
          <w:szCs w:val="24"/>
        </w:rPr>
        <w:t xml:space="preserve">, t. y. </w:t>
      </w:r>
      <w:r w:rsidR="00026A37" w:rsidRPr="0046641D">
        <w:rPr>
          <w:rFonts w:ascii="Calibri" w:eastAsia="Times New Roman" w:hAnsi="Calibri" w:cs="Calibri"/>
          <w:sz w:val="24"/>
          <w:szCs w:val="24"/>
        </w:rPr>
        <w:t>vilkti didelius karinius laivus ir platforma</w:t>
      </w:r>
      <w:r w:rsidR="00825676" w:rsidRPr="0046641D">
        <w:rPr>
          <w:rFonts w:ascii="Calibri" w:eastAsia="Times New Roman" w:hAnsi="Calibri" w:cs="Calibri"/>
          <w:sz w:val="24"/>
          <w:szCs w:val="24"/>
        </w:rPr>
        <w:t>s</w:t>
      </w:r>
      <w:r w:rsidR="00645F53" w:rsidRPr="0046641D">
        <w:rPr>
          <w:rFonts w:ascii="Calibri" w:eastAsia="Times New Roman" w:hAnsi="Calibri" w:cs="Calibri"/>
          <w:sz w:val="24"/>
          <w:szCs w:val="24"/>
        </w:rPr>
        <w:t xml:space="preserve">. Be to, </w:t>
      </w:r>
      <w:r w:rsidR="00802198" w:rsidRPr="0046641D">
        <w:rPr>
          <w:rFonts w:ascii="Calibri" w:eastAsia="Times New Roman" w:hAnsi="Calibri" w:cs="Calibri"/>
          <w:sz w:val="24"/>
          <w:szCs w:val="24"/>
        </w:rPr>
        <w:t xml:space="preserve">vilkikas </w:t>
      </w:r>
      <w:r w:rsidR="00812F75" w:rsidRPr="0046641D">
        <w:rPr>
          <w:rFonts w:ascii="Calibri" w:eastAsia="Times New Roman" w:hAnsi="Calibri" w:cs="Calibri"/>
          <w:sz w:val="24"/>
          <w:szCs w:val="24"/>
        </w:rPr>
        <w:t>varomas elektra</w:t>
      </w:r>
      <w:r w:rsidR="00802198" w:rsidRPr="0046641D">
        <w:rPr>
          <w:rFonts w:ascii="Calibri" w:eastAsia="Times New Roman" w:hAnsi="Calibri" w:cs="Calibri"/>
          <w:sz w:val="24"/>
          <w:szCs w:val="24"/>
        </w:rPr>
        <w:t>, kas</w:t>
      </w:r>
      <w:r w:rsidR="002C310B" w:rsidRPr="0046641D">
        <w:rPr>
          <w:rFonts w:ascii="Calibri" w:eastAsia="Times New Roman" w:hAnsi="Calibri" w:cs="Calibri"/>
          <w:sz w:val="24"/>
          <w:szCs w:val="24"/>
        </w:rPr>
        <w:t xml:space="preserve"> </w:t>
      </w:r>
      <w:r w:rsidR="00995DF6" w:rsidRPr="0046641D">
        <w:rPr>
          <w:rFonts w:ascii="Calibri" w:eastAsia="Times New Roman" w:hAnsi="Calibri" w:cs="Calibri"/>
          <w:sz w:val="24"/>
          <w:szCs w:val="24"/>
        </w:rPr>
        <w:t xml:space="preserve">kelia pavojų </w:t>
      </w:r>
      <w:r w:rsidR="00802198" w:rsidRPr="0046641D">
        <w:rPr>
          <w:rFonts w:ascii="Calibri" w:eastAsia="Times New Roman" w:hAnsi="Calibri" w:cs="Calibri"/>
          <w:sz w:val="24"/>
          <w:szCs w:val="24"/>
        </w:rPr>
        <w:t xml:space="preserve">vykdant </w:t>
      </w:r>
      <w:r w:rsidR="00995DF6" w:rsidRPr="0046641D">
        <w:rPr>
          <w:rFonts w:ascii="Calibri" w:eastAsia="Times New Roman" w:hAnsi="Calibri" w:cs="Calibri"/>
          <w:sz w:val="24"/>
          <w:szCs w:val="24"/>
        </w:rPr>
        <w:t>operacij</w:t>
      </w:r>
      <w:r w:rsidR="00802198" w:rsidRPr="0046641D">
        <w:rPr>
          <w:rFonts w:ascii="Calibri" w:eastAsia="Times New Roman" w:hAnsi="Calibri" w:cs="Calibri"/>
          <w:sz w:val="24"/>
          <w:szCs w:val="24"/>
        </w:rPr>
        <w:t>as</w:t>
      </w:r>
      <w:r w:rsidR="00995DF6" w:rsidRPr="0046641D">
        <w:rPr>
          <w:rFonts w:ascii="Calibri" w:eastAsia="Times New Roman" w:hAnsi="Calibri" w:cs="Calibri"/>
          <w:sz w:val="24"/>
          <w:szCs w:val="24"/>
        </w:rPr>
        <w:t xml:space="preserve"> atviroje jūroje</w:t>
      </w:r>
      <w:r w:rsidR="00026A37" w:rsidRPr="0046641D">
        <w:rPr>
          <w:rFonts w:ascii="Calibri" w:eastAsia="Times New Roman" w:hAnsi="Calibri" w:cs="Calibri"/>
          <w:sz w:val="24"/>
          <w:szCs w:val="24"/>
        </w:rPr>
        <w:t xml:space="preserve">. </w:t>
      </w:r>
      <w:r w:rsidR="00802198" w:rsidRPr="0046641D">
        <w:rPr>
          <w:rFonts w:ascii="Calibri" w:eastAsia="Times New Roman" w:hAnsi="Calibri" w:cs="Calibri"/>
          <w:sz w:val="24"/>
          <w:szCs w:val="24"/>
        </w:rPr>
        <w:t>Prašyme a</w:t>
      </w:r>
      <w:r w:rsidR="009A410A" w:rsidRPr="0046641D">
        <w:rPr>
          <w:rFonts w:ascii="Calibri" w:eastAsia="Times New Roman" w:hAnsi="Calibri" w:cs="Calibri"/>
          <w:sz w:val="24"/>
          <w:szCs w:val="24"/>
        </w:rPr>
        <w:t xml:space="preserve">kcentuojama, jog SANMAR ir NAVTEK patvirtinto dizaino vilkikai negali vykdyti </w:t>
      </w:r>
      <w:r w:rsidR="0027081D" w:rsidRPr="0046641D">
        <w:rPr>
          <w:rFonts w:ascii="Calibri" w:eastAsia="Times New Roman" w:hAnsi="Calibri" w:cs="Calibri"/>
          <w:sz w:val="24"/>
          <w:szCs w:val="24"/>
        </w:rPr>
        <w:t xml:space="preserve">kompleksinių operacijų, t. y. neturi galimybės </w:t>
      </w:r>
      <w:r w:rsidR="00E64C53" w:rsidRPr="0046641D">
        <w:rPr>
          <w:rFonts w:ascii="Calibri" w:eastAsia="Times New Roman" w:hAnsi="Calibri" w:cs="Calibri"/>
          <w:sz w:val="24"/>
          <w:szCs w:val="24"/>
        </w:rPr>
        <w:t xml:space="preserve">gabenti konteinerių ir tuo pačiu metu vykdyti </w:t>
      </w:r>
      <w:r w:rsidR="0027081D" w:rsidRPr="0046641D">
        <w:rPr>
          <w:rFonts w:ascii="Calibri" w:eastAsia="Times New Roman" w:hAnsi="Calibri" w:cs="Calibri"/>
          <w:sz w:val="24"/>
          <w:szCs w:val="24"/>
        </w:rPr>
        <w:t xml:space="preserve">pvz. </w:t>
      </w:r>
      <w:r w:rsidR="00E64C53" w:rsidRPr="0046641D">
        <w:rPr>
          <w:rFonts w:ascii="Calibri" w:eastAsia="Times New Roman" w:hAnsi="Calibri" w:cs="Calibri"/>
          <w:sz w:val="24"/>
          <w:szCs w:val="24"/>
        </w:rPr>
        <w:t>minavimo operacij</w:t>
      </w:r>
      <w:r w:rsidR="0027081D" w:rsidRPr="0046641D">
        <w:rPr>
          <w:rFonts w:ascii="Calibri" w:eastAsia="Times New Roman" w:hAnsi="Calibri" w:cs="Calibri"/>
          <w:sz w:val="24"/>
          <w:szCs w:val="24"/>
        </w:rPr>
        <w:t>ų</w:t>
      </w:r>
      <w:r w:rsidR="00E64C53" w:rsidRPr="0046641D">
        <w:rPr>
          <w:rFonts w:ascii="Calibri" w:eastAsia="Times New Roman" w:hAnsi="Calibri" w:cs="Calibri"/>
          <w:sz w:val="24"/>
          <w:szCs w:val="24"/>
        </w:rPr>
        <w:t xml:space="preserve">, neprarandant kitų laivų ar objektų vilkimo funkcijos. </w:t>
      </w:r>
      <w:r w:rsidR="002C7B60" w:rsidRPr="0046641D">
        <w:rPr>
          <w:rFonts w:ascii="Calibri" w:eastAsia="Times New Roman" w:hAnsi="Calibri" w:cs="Calibri"/>
          <w:sz w:val="24"/>
          <w:szCs w:val="24"/>
        </w:rPr>
        <w:t>Perkančioji organizacija, apibendrindama rinkos tyrim</w:t>
      </w:r>
      <w:r w:rsidR="00A90675" w:rsidRPr="0046641D">
        <w:rPr>
          <w:rFonts w:ascii="Calibri" w:eastAsia="Times New Roman" w:hAnsi="Calibri" w:cs="Calibri"/>
          <w:sz w:val="24"/>
          <w:szCs w:val="24"/>
        </w:rPr>
        <w:t>o duomenis</w:t>
      </w:r>
      <w:r w:rsidR="002C7B60" w:rsidRPr="0046641D">
        <w:rPr>
          <w:rFonts w:ascii="Calibri" w:eastAsia="Times New Roman" w:hAnsi="Calibri" w:cs="Calibri"/>
          <w:sz w:val="24"/>
          <w:szCs w:val="24"/>
        </w:rPr>
        <w:t xml:space="preserve">, kurio metu </w:t>
      </w:r>
      <w:r w:rsidR="00A90675" w:rsidRPr="0046641D">
        <w:rPr>
          <w:rFonts w:ascii="Calibri" w:eastAsia="Times New Roman" w:hAnsi="Calibri" w:cs="Calibri"/>
          <w:sz w:val="24"/>
          <w:szCs w:val="24"/>
        </w:rPr>
        <w:t xml:space="preserve">buvo </w:t>
      </w:r>
      <w:r w:rsidR="002C7B60" w:rsidRPr="0046641D">
        <w:rPr>
          <w:rFonts w:ascii="Calibri" w:eastAsia="Times New Roman" w:hAnsi="Calibri" w:cs="Calibri"/>
          <w:sz w:val="24"/>
          <w:szCs w:val="24"/>
        </w:rPr>
        <w:t>įvertin</w:t>
      </w:r>
      <w:r w:rsidR="00AE3EC1" w:rsidRPr="0046641D">
        <w:rPr>
          <w:rFonts w:ascii="Calibri" w:eastAsia="Times New Roman" w:hAnsi="Calibri" w:cs="Calibri"/>
          <w:sz w:val="24"/>
          <w:szCs w:val="24"/>
        </w:rPr>
        <w:t>t</w:t>
      </w:r>
      <w:r w:rsidR="00A90675" w:rsidRPr="0046641D">
        <w:rPr>
          <w:rFonts w:ascii="Calibri" w:eastAsia="Times New Roman" w:hAnsi="Calibri" w:cs="Calibri"/>
          <w:sz w:val="24"/>
          <w:szCs w:val="24"/>
        </w:rPr>
        <w:t>i rinkoje siūlomi vilkikai bei jų techniniai duomenys</w:t>
      </w:r>
      <w:r w:rsidR="00FE106C" w:rsidRPr="0046641D">
        <w:rPr>
          <w:rFonts w:ascii="Calibri" w:eastAsia="Times New Roman" w:hAnsi="Calibri" w:cs="Calibri"/>
          <w:sz w:val="24"/>
          <w:szCs w:val="24"/>
        </w:rPr>
        <w:t xml:space="preserve"> bei charakteristikos</w:t>
      </w:r>
      <w:r w:rsidR="00A47EF0" w:rsidRPr="0046641D">
        <w:rPr>
          <w:rFonts w:ascii="Calibri" w:eastAsia="Times New Roman" w:hAnsi="Calibri" w:cs="Calibri"/>
          <w:sz w:val="24"/>
          <w:szCs w:val="24"/>
        </w:rPr>
        <w:t>,</w:t>
      </w:r>
      <w:r w:rsidR="00614494" w:rsidRPr="0046641D">
        <w:rPr>
          <w:rFonts w:ascii="Calibri" w:eastAsia="Times New Roman" w:hAnsi="Calibri" w:cs="Calibri"/>
          <w:sz w:val="24"/>
          <w:szCs w:val="24"/>
        </w:rPr>
        <w:t xml:space="preserve"> </w:t>
      </w:r>
      <w:r w:rsidR="005409AA" w:rsidRPr="0046641D">
        <w:rPr>
          <w:rFonts w:ascii="Calibri" w:eastAsia="Times New Roman" w:hAnsi="Calibri" w:cs="Calibri"/>
          <w:sz w:val="24"/>
          <w:szCs w:val="24"/>
        </w:rPr>
        <w:t xml:space="preserve">nurodo, jog </w:t>
      </w:r>
      <w:r w:rsidR="00A36AC1" w:rsidRPr="0046641D">
        <w:rPr>
          <w:rFonts w:ascii="Calibri" w:eastAsia="Times New Roman" w:hAnsi="Calibri" w:cs="Calibri"/>
          <w:sz w:val="24"/>
          <w:szCs w:val="24"/>
        </w:rPr>
        <w:t xml:space="preserve">nustatytus </w:t>
      </w:r>
      <w:r w:rsidR="00FE106C" w:rsidRPr="0046641D">
        <w:rPr>
          <w:rFonts w:ascii="Calibri" w:eastAsia="Times New Roman" w:hAnsi="Calibri" w:cs="Calibri"/>
          <w:sz w:val="24"/>
          <w:szCs w:val="24"/>
        </w:rPr>
        <w:t>operacin</w:t>
      </w:r>
      <w:r w:rsidR="00A36AC1" w:rsidRPr="0046641D">
        <w:rPr>
          <w:rFonts w:ascii="Calibri" w:eastAsia="Times New Roman" w:hAnsi="Calibri" w:cs="Calibri"/>
          <w:sz w:val="24"/>
          <w:szCs w:val="24"/>
        </w:rPr>
        <w:t xml:space="preserve">ius </w:t>
      </w:r>
      <w:r w:rsidR="005409AA" w:rsidRPr="0046641D">
        <w:rPr>
          <w:rFonts w:ascii="Calibri" w:eastAsia="Times New Roman" w:hAnsi="Calibri" w:cs="Calibri"/>
          <w:sz w:val="24"/>
          <w:szCs w:val="24"/>
        </w:rPr>
        <w:t>specifinius karinius techninius reikalavimus</w:t>
      </w:r>
      <w:r w:rsidR="00FE106C" w:rsidRPr="0046641D">
        <w:rPr>
          <w:rFonts w:ascii="Calibri" w:eastAsia="Times New Roman" w:hAnsi="Calibri" w:cs="Calibri"/>
          <w:sz w:val="24"/>
          <w:szCs w:val="24"/>
        </w:rPr>
        <w:t xml:space="preserve"> vilkikui</w:t>
      </w:r>
      <w:r w:rsidR="003D665A" w:rsidRPr="0046641D">
        <w:rPr>
          <w:rStyle w:val="FootnoteReference"/>
          <w:rFonts w:ascii="Calibri" w:eastAsia="Times New Roman" w:hAnsi="Calibri" w:cs="Calibri"/>
          <w:sz w:val="24"/>
          <w:szCs w:val="24"/>
        </w:rPr>
        <w:footnoteReference w:id="6"/>
      </w:r>
      <w:r w:rsidR="003D665A" w:rsidRPr="0046641D">
        <w:rPr>
          <w:rFonts w:ascii="Calibri" w:eastAsia="Times New Roman" w:hAnsi="Calibri" w:cs="Calibri"/>
          <w:sz w:val="24"/>
          <w:szCs w:val="24"/>
        </w:rPr>
        <w:t xml:space="preserve"> </w:t>
      </w:r>
      <w:r w:rsidR="00A36AC1" w:rsidRPr="0046641D">
        <w:rPr>
          <w:rFonts w:ascii="Calibri" w:eastAsia="Times New Roman" w:hAnsi="Calibri" w:cs="Calibri"/>
          <w:sz w:val="24"/>
          <w:szCs w:val="24"/>
        </w:rPr>
        <w:t xml:space="preserve">rinkoje šiuo metu </w:t>
      </w:r>
      <w:r w:rsidR="003D665A" w:rsidRPr="0046641D">
        <w:rPr>
          <w:rFonts w:ascii="Calibri" w:eastAsia="Times New Roman" w:hAnsi="Calibri" w:cs="Calibri"/>
          <w:sz w:val="24"/>
          <w:szCs w:val="24"/>
        </w:rPr>
        <w:t xml:space="preserve">atitinka tik </w:t>
      </w:r>
      <w:r w:rsidR="00120004" w:rsidRPr="0046641D">
        <w:rPr>
          <w:rFonts w:ascii="Calibri" w:eastAsia="Times New Roman" w:hAnsi="Calibri" w:cs="Calibri"/>
          <w:sz w:val="24"/>
          <w:szCs w:val="24"/>
        </w:rPr>
        <w:t xml:space="preserve">vienintelio tiekėjo </w:t>
      </w:r>
      <w:r w:rsidR="000650B4" w:rsidRPr="0046641D">
        <w:rPr>
          <w:rFonts w:ascii="Calibri" w:eastAsia="Times New Roman" w:hAnsi="Calibri" w:cs="Calibri"/>
          <w:sz w:val="24"/>
          <w:szCs w:val="24"/>
        </w:rPr>
        <w:t xml:space="preserve">DAMEN </w:t>
      </w:r>
      <w:r w:rsidR="00825676" w:rsidRPr="0046641D">
        <w:rPr>
          <w:rFonts w:ascii="Calibri" w:eastAsia="Times New Roman" w:hAnsi="Calibri" w:cs="Calibri"/>
          <w:sz w:val="24"/>
          <w:szCs w:val="24"/>
        </w:rPr>
        <w:t>siūlomas</w:t>
      </w:r>
      <w:r w:rsidR="00FC4C4F" w:rsidRPr="0046641D">
        <w:rPr>
          <w:rFonts w:ascii="Calibri" w:eastAsia="Times New Roman" w:hAnsi="Calibri" w:cs="Calibri"/>
          <w:sz w:val="24"/>
          <w:szCs w:val="24"/>
        </w:rPr>
        <w:t xml:space="preserve"> </w:t>
      </w:r>
      <w:r w:rsidR="00A62978" w:rsidRPr="0046641D">
        <w:rPr>
          <w:rFonts w:ascii="Calibri" w:eastAsia="Times New Roman" w:hAnsi="Calibri" w:cs="Calibri"/>
          <w:sz w:val="24"/>
          <w:szCs w:val="24"/>
        </w:rPr>
        <w:t>uosto vilkikas</w:t>
      </w:r>
      <w:r w:rsidR="00B955E6" w:rsidRPr="0046641D">
        <w:rPr>
          <w:rFonts w:ascii="Calibri" w:eastAsia="Times New Roman" w:hAnsi="Calibri" w:cs="Calibri"/>
          <w:sz w:val="24"/>
          <w:szCs w:val="24"/>
        </w:rPr>
        <w:t xml:space="preserve"> ir </w:t>
      </w:r>
      <w:r w:rsidR="00E60EA5" w:rsidRPr="0046641D">
        <w:rPr>
          <w:rFonts w:ascii="Calibri" w:eastAsia="Times New Roman" w:hAnsi="Calibri" w:cs="Calibri"/>
          <w:sz w:val="24"/>
          <w:szCs w:val="24"/>
        </w:rPr>
        <w:t xml:space="preserve">šiuo metu </w:t>
      </w:r>
      <w:r w:rsidR="00E35299" w:rsidRPr="0046641D">
        <w:rPr>
          <w:rFonts w:ascii="Calibri" w:eastAsia="Times New Roman" w:hAnsi="Calibri" w:cs="Calibri"/>
          <w:sz w:val="24"/>
          <w:szCs w:val="24"/>
        </w:rPr>
        <w:t xml:space="preserve">rinkoje nėra kito patikrinto ir naudojamo dizaino, kuris </w:t>
      </w:r>
      <w:r w:rsidR="00FC4C4F" w:rsidRPr="0046641D">
        <w:rPr>
          <w:rFonts w:ascii="Calibri" w:eastAsia="Times New Roman" w:hAnsi="Calibri" w:cs="Calibri"/>
          <w:sz w:val="24"/>
          <w:szCs w:val="24"/>
        </w:rPr>
        <w:t xml:space="preserve">pilnai </w:t>
      </w:r>
      <w:r w:rsidR="00E35299" w:rsidRPr="0046641D">
        <w:rPr>
          <w:rFonts w:ascii="Calibri" w:eastAsia="Times New Roman" w:hAnsi="Calibri" w:cs="Calibri"/>
          <w:sz w:val="24"/>
          <w:szCs w:val="24"/>
        </w:rPr>
        <w:t xml:space="preserve">atitiktų </w:t>
      </w:r>
      <w:r w:rsidR="00B955E6" w:rsidRPr="0046641D">
        <w:rPr>
          <w:rFonts w:ascii="Calibri" w:eastAsia="Times New Roman" w:hAnsi="Calibri" w:cs="Calibri"/>
          <w:sz w:val="24"/>
          <w:szCs w:val="24"/>
        </w:rPr>
        <w:t xml:space="preserve">Lietuvos kariuomenės poreikius. </w:t>
      </w:r>
      <w:r w:rsidR="003A241E" w:rsidRPr="0046641D">
        <w:rPr>
          <w:rFonts w:ascii="Calibri" w:eastAsia="Times New Roman" w:hAnsi="Calibri" w:cs="Calibri"/>
          <w:sz w:val="24"/>
          <w:szCs w:val="24"/>
        </w:rPr>
        <w:t xml:space="preserve">Kitų tiekėjų </w:t>
      </w:r>
      <w:r w:rsidR="001B4809" w:rsidRPr="0046641D">
        <w:rPr>
          <w:rFonts w:ascii="Calibri" w:eastAsia="Times New Roman" w:hAnsi="Calibri" w:cs="Calibri"/>
          <w:sz w:val="24"/>
          <w:szCs w:val="24"/>
        </w:rPr>
        <w:t xml:space="preserve">siūlomų modelių </w:t>
      </w:r>
      <w:r w:rsidR="00D42A63" w:rsidRPr="0046641D">
        <w:rPr>
          <w:rFonts w:ascii="Calibri" w:eastAsia="Times New Roman" w:hAnsi="Calibri" w:cs="Calibri"/>
          <w:sz w:val="24"/>
          <w:szCs w:val="24"/>
        </w:rPr>
        <w:t xml:space="preserve">(SANMAR, NAVTEK) </w:t>
      </w:r>
      <w:r w:rsidR="001B4809" w:rsidRPr="0046641D">
        <w:rPr>
          <w:rFonts w:ascii="Calibri" w:eastAsia="Times New Roman" w:hAnsi="Calibri" w:cs="Calibri"/>
          <w:sz w:val="24"/>
          <w:szCs w:val="24"/>
        </w:rPr>
        <w:t xml:space="preserve">neatitiktis šalinantys dizaino </w:t>
      </w:r>
      <w:r w:rsidR="00EE4337" w:rsidRPr="0046641D">
        <w:rPr>
          <w:rFonts w:ascii="Calibri" w:eastAsia="Times New Roman" w:hAnsi="Calibri" w:cs="Calibri"/>
          <w:sz w:val="24"/>
          <w:szCs w:val="24"/>
        </w:rPr>
        <w:t xml:space="preserve">pakeitimo </w:t>
      </w:r>
      <w:r w:rsidR="001B4809" w:rsidRPr="0046641D">
        <w:rPr>
          <w:rFonts w:ascii="Calibri" w:eastAsia="Times New Roman" w:hAnsi="Calibri" w:cs="Calibri"/>
          <w:sz w:val="24"/>
          <w:szCs w:val="24"/>
        </w:rPr>
        <w:t xml:space="preserve">sprendiniai būtų </w:t>
      </w:r>
      <w:r w:rsidR="00C771BC" w:rsidRPr="0046641D">
        <w:rPr>
          <w:rFonts w:ascii="Calibri" w:eastAsia="Times New Roman" w:hAnsi="Calibri" w:cs="Calibri"/>
          <w:sz w:val="24"/>
          <w:szCs w:val="24"/>
        </w:rPr>
        <w:t xml:space="preserve">kritiniai, susiję su </w:t>
      </w:r>
      <w:r w:rsidR="00427264" w:rsidRPr="0046641D">
        <w:rPr>
          <w:rFonts w:ascii="Calibri" w:eastAsia="Times New Roman" w:hAnsi="Calibri" w:cs="Calibri"/>
          <w:sz w:val="24"/>
          <w:szCs w:val="24"/>
        </w:rPr>
        <w:t>kitų mechanizmų laive išdėstymu, tad juo</w:t>
      </w:r>
      <w:r w:rsidR="00FC4C4F" w:rsidRPr="0046641D">
        <w:rPr>
          <w:rFonts w:ascii="Calibri" w:eastAsia="Times New Roman" w:hAnsi="Calibri" w:cs="Calibri"/>
          <w:sz w:val="24"/>
          <w:szCs w:val="24"/>
        </w:rPr>
        <w:t>s</w:t>
      </w:r>
      <w:r w:rsidR="00427264" w:rsidRPr="0046641D">
        <w:rPr>
          <w:rFonts w:ascii="Calibri" w:eastAsia="Times New Roman" w:hAnsi="Calibri" w:cs="Calibri"/>
          <w:sz w:val="24"/>
          <w:szCs w:val="24"/>
        </w:rPr>
        <w:t xml:space="preserve"> perkeliant ar </w:t>
      </w:r>
      <w:r w:rsidR="00FC4C4F" w:rsidRPr="0046641D">
        <w:rPr>
          <w:rFonts w:ascii="Calibri" w:eastAsia="Times New Roman" w:hAnsi="Calibri" w:cs="Calibri"/>
          <w:sz w:val="24"/>
          <w:szCs w:val="24"/>
        </w:rPr>
        <w:t xml:space="preserve">jais </w:t>
      </w:r>
      <w:r w:rsidR="00427264" w:rsidRPr="0046641D">
        <w:rPr>
          <w:rFonts w:ascii="Calibri" w:eastAsia="Times New Roman" w:hAnsi="Calibri" w:cs="Calibri"/>
          <w:sz w:val="24"/>
          <w:szCs w:val="24"/>
        </w:rPr>
        <w:t xml:space="preserve">papildant, </w:t>
      </w:r>
      <w:r w:rsidR="0057695F" w:rsidRPr="0046641D">
        <w:rPr>
          <w:rFonts w:ascii="Calibri" w:eastAsia="Times New Roman" w:hAnsi="Calibri" w:cs="Calibri"/>
          <w:sz w:val="24"/>
          <w:szCs w:val="24"/>
        </w:rPr>
        <w:t xml:space="preserve">keistųsi ne tik </w:t>
      </w:r>
      <w:r w:rsidR="00CF481D" w:rsidRPr="0046641D">
        <w:rPr>
          <w:rFonts w:ascii="Calibri" w:eastAsia="Times New Roman" w:hAnsi="Calibri" w:cs="Calibri"/>
          <w:sz w:val="24"/>
          <w:szCs w:val="24"/>
        </w:rPr>
        <w:t xml:space="preserve">vilkikų </w:t>
      </w:r>
      <w:r w:rsidR="0057695F" w:rsidRPr="0046641D">
        <w:rPr>
          <w:rFonts w:ascii="Calibri" w:eastAsia="Times New Roman" w:hAnsi="Calibri" w:cs="Calibri"/>
          <w:sz w:val="24"/>
          <w:szCs w:val="24"/>
        </w:rPr>
        <w:t xml:space="preserve">dizainas, bet ir </w:t>
      </w:r>
      <w:r w:rsidR="00427264" w:rsidRPr="0046641D">
        <w:rPr>
          <w:rFonts w:ascii="Calibri" w:eastAsia="Times New Roman" w:hAnsi="Calibri" w:cs="Calibri"/>
          <w:sz w:val="24"/>
          <w:szCs w:val="24"/>
        </w:rPr>
        <w:t>laivo klasė, sertifikavimas</w:t>
      </w:r>
      <w:r w:rsidR="008A31C7" w:rsidRPr="0046641D">
        <w:rPr>
          <w:rFonts w:ascii="Calibri" w:eastAsia="Times New Roman" w:hAnsi="Calibri" w:cs="Calibri"/>
          <w:sz w:val="24"/>
          <w:szCs w:val="24"/>
        </w:rPr>
        <w:t xml:space="preserve">, </w:t>
      </w:r>
      <w:r w:rsidR="00CF481D" w:rsidRPr="0046641D">
        <w:rPr>
          <w:rFonts w:ascii="Calibri" w:eastAsia="Times New Roman" w:hAnsi="Calibri" w:cs="Calibri"/>
          <w:sz w:val="24"/>
          <w:szCs w:val="24"/>
        </w:rPr>
        <w:t xml:space="preserve">o </w:t>
      </w:r>
      <w:r w:rsidR="00427264" w:rsidRPr="0046641D">
        <w:rPr>
          <w:rFonts w:ascii="Calibri" w:eastAsia="Times New Roman" w:hAnsi="Calibri" w:cs="Calibri"/>
          <w:sz w:val="24"/>
          <w:szCs w:val="24"/>
        </w:rPr>
        <w:t xml:space="preserve">tokiu </w:t>
      </w:r>
      <w:r w:rsidR="00CF481D" w:rsidRPr="0046641D">
        <w:rPr>
          <w:rFonts w:ascii="Calibri" w:eastAsia="Times New Roman" w:hAnsi="Calibri" w:cs="Calibri"/>
          <w:sz w:val="24"/>
          <w:szCs w:val="24"/>
        </w:rPr>
        <w:t xml:space="preserve">atveju </w:t>
      </w:r>
      <w:r w:rsidR="00427264" w:rsidRPr="0046641D">
        <w:rPr>
          <w:rFonts w:ascii="Calibri" w:eastAsia="Times New Roman" w:hAnsi="Calibri" w:cs="Calibri"/>
          <w:sz w:val="24"/>
          <w:szCs w:val="24"/>
        </w:rPr>
        <w:t xml:space="preserve">nebūtų </w:t>
      </w:r>
      <w:r w:rsidR="00CF481D" w:rsidRPr="0046641D">
        <w:rPr>
          <w:rFonts w:ascii="Calibri" w:eastAsia="Times New Roman" w:hAnsi="Calibri" w:cs="Calibri"/>
          <w:sz w:val="24"/>
          <w:szCs w:val="24"/>
        </w:rPr>
        <w:t xml:space="preserve">tenkinamas operacinis </w:t>
      </w:r>
      <w:r w:rsidR="00427264" w:rsidRPr="0046641D">
        <w:rPr>
          <w:rFonts w:ascii="Calibri" w:eastAsia="Times New Roman" w:hAnsi="Calibri" w:cs="Calibri"/>
          <w:sz w:val="24"/>
          <w:szCs w:val="24"/>
        </w:rPr>
        <w:t xml:space="preserve">reikalavimas, kad </w:t>
      </w:r>
      <w:r w:rsidR="006C2CA3" w:rsidRPr="0046641D">
        <w:rPr>
          <w:rFonts w:ascii="Calibri" w:eastAsia="Times New Roman" w:hAnsi="Calibri" w:cs="Calibri"/>
          <w:sz w:val="24"/>
          <w:szCs w:val="24"/>
        </w:rPr>
        <w:t>vilkik</w:t>
      </w:r>
      <w:r w:rsidR="003A31AA" w:rsidRPr="0046641D">
        <w:rPr>
          <w:rFonts w:ascii="Calibri" w:eastAsia="Times New Roman" w:hAnsi="Calibri" w:cs="Calibri"/>
          <w:sz w:val="24"/>
          <w:szCs w:val="24"/>
        </w:rPr>
        <w:t xml:space="preserve">as būtų statomas pagal jau </w:t>
      </w:r>
      <w:r w:rsidR="00427264" w:rsidRPr="0046641D">
        <w:rPr>
          <w:rFonts w:ascii="Calibri" w:eastAsia="Times New Roman" w:hAnsi="Calibri" w:cs="Calibri"/>
          <w:sz w:val="24"/>
          <w:szCs w:val="24"/>
        </w:rPr>
        <w:t>patikrint</w:t>
      </w:r>
      <w:r w:rsidR="003A31AA" w:rsidRPr="0046641D">
        <w:rPr>
          <w:rFonts w:ascii="Calibri" w:eastAsia="Times New Roman" w:hAnsi="Calibri" w:cs="Calibri"/>
          <w:sz w:val="24"/>
          <w:szCs w:val="24"/>
        </w:rPr>
        <w:t>ą</w:t>
      </w:r>
      <w:r w:rsidR="00427264" w:rsidRPr="0046641D">
        <w:rPr>
          <w:rFonts w:ascii="Calibri" w:eastAsia="Times New Roman" w:hAnsi="Calibri" w:cs="Calibri"/>
          <w:sz w:val="24"/>
          <w:szCs w:val="24"/>
        </w:rPr>
        <w:t xml:space="preserve"> ir naudojam</w:t>
      </w:r>
      <w:r w:rsidR="003A31AA" w:rsidRPr="0046641D">
        <w:rPr>
          <w:rFonts w:ascii="Calibri" w:eastAsia="Times New Roman" w:hAnsi="Calibri" w:cs="Calibri"/>
          <w:sz w:val="24"/>
          <w:szCs w:val="24"/>
        </w:rPr>
        <w:t>ą</w:t>
      </w:r>
      <w:r w:rsidR="00427264" w:rsidRPr="0046641D">
        <w:rPr>
          <w:rFonts w:ascii="Calibri" w:eastAsia="Times New Roman" w:hAnsi="Calibri" w:cs="Calibri"/>
          <w:sz w:val="24"/>
          <w:szCs w:val="24"/>
        </w:rPr>
        <w:t xml:space="preserve"> dizain</w:t>
      </w:r>
      <w:r w:rsidR="003A31AA" w:rsidRPr="0046641D">
        <w:rPr>
          <w:rFonts w:ascii="Calibri" w:eastAsia="Times New Roman" w:hAnsi="Calibri" w:cs="Calibri"/>
          <w:sz w:val="24"/>
          <w:szCs w:val="24"/>
        </w:rPr>
        <w:t xml:space="preserve">ą. </w:t>
      </w:r>
      <w:r w:rsidR="00B955E6" w:rsidRPr="0046641D">
        <w:rPr>
          <w:rFonts w:ascii="Calibri" w:eastAsia="Times New Roman" w:hAnsi="Calibri" w:cs="Calibri"/>
          <w:sz w:val="24"/>
          <w:szCs w:val="24"/>
        </w:rPr>
        <w:t xml:space="preserve">Perkančioji organizacija </w:t>
      </w:r>
      <w:r w:rsidR="00825676" w:rsidRPr="0046641D">
        <w:rPr>
          <w:rFonts w:ascii="Calibri" w:eastAsia="Times New Roman" w:hAnsi="Calibri" w:cs="Calibri"/>
          <w:sz w:val="24"/>
          <w:szCs w:val="24"/>
        </w:rPr>
        <w:t>prašyme</w:t>
      </w:r>
      <w:r w:rsidR="003A31AA" w:rsidRPr="0046641D">
        <w:rPr>
          <w:rFonts w:ascii="Calibri" w:eastAsia="Times New Roman" w:hAnsi="Calibri" w:cs="Calibri"/>
          <w:sz w:val="24"/>
          <w:szCs w:val="24"/>
        </w:rPr>
        <w:t xml:space="preserve"> nurodytiems argumentams bei išvadoms pagrįsti kartu su prašymu Tarnybai </w:t>
      </w:r>
      <w:r w:rsidR="00673F39" w:rsidRPr="0046641D">
        <w:rPr>
          <w:rFonts w:ascii="Calibri" w:eastAsia="Times New Roman" w:hAnsi="Calibri" w:cs="Calibri"/>
          <w:sz w:val="24"/>
          <w:szCs w:val="24"/>
        </w:rPr>
        <w:t xml:space="preserve">pateikė </w:t>
      </w:r>
      <w:r w:rsidR="001F3665" w:rsidRPr="0046641D">
        <w:rPr>
          <w:rFonts w:ascii="Calibri" w:eastAsia="Times New Roman" w:hAnsi="Calibri" w:cs="Calibri"/>
          <w:sz w:val="24"/>
          <w:szCs w:val="24"/>
        </w:rPr>
        <w:t xml:space="preserve">NSPA 2024 m. sausio 15 d. </w:t>
      </w:r>
      <w:r w:rsidR="00B30D2E" w:rsidRPr="0046641D">
        <w:rPr>
          <w:rFonts w:ascii="Calibri" w:eastAsia="Times New Roman" w:hAnsi="Calibri" w:cs="Calibri"/>
          <w:sz w:val="24"/>
          <w:szCs w:val="24"/>
        </w:rPr>
        <w:t>LTU 2022-0</w:t>
      </w:r>
      <w:r w:rsidR="00A32969" w:rsidRPr="0046641D">
        <w:rPr>
          <w:rFonts w:ascii="Calibri" w:eastAsia="Times New Roman" w:hAnsi="Calibri" w:cs="Calibri"/>
          <w:sz w:val="24"/>
          <w:szCs w:val="24"/>
        </w:rPr>
        <w:t xml:space="preserve">097 </w:t>
      </w:r>
      <w:r w:rsidR="00B30D2E" w:rsidRPr="0046641D">
        <w:rPr>
          <w:rFonts w:ascii="Calibri" w:eastAsia="Times New Roman" w:hAnsi="Calibri" w:cs="Calibri"/>
          <w:sz w:val="24"/>
          <w:szCs w:val="24"/>
        </w:rPr>
        <w:t xml:space="preserve">uosto vilkiko </w:t>
      </w:r>
      <w:r w:rsidR="00483950" w:rsidRPr="0046641D">
        <w:rPr>
          <w:rFonts w:ascii="Calibri" w:eastAsia="Times New Roman" w:hAnsi="Calibri" w:cs="Calibri"/>
          <w:sz w:val="24"/>
          <w:szCs w:val="24"/>
        </w:rPr>
        <w:t>techninio vertinimo ataskaitą</w:t>
      </w:r>
      <w:r w:rsidR="00B30D2E" w:rsidRPr="0046641D">
        <w:rPr>
          <w:rFonts w:ascii="Calibri" w:eastAsia="Times New Roman" w:hAnsi="Calibri" w:cs="Calibri"/>
          <w:sz w:val="24"/>
          <w:szCs w:val="24"/>
        </w:rPr>
        <w:t xml:space="preserve"> Nr. </w:t>
      </w:r>
      <w:r w:rsidR="00A32969" w:rsidRPr="0046641D">
        <w:rPr>
          <w:rFonts w:ascii="Calibri" w:eastAsia="Times New Roman" w:hAnsi="Calibri" w:cs="Calibri"/>
          <w:sz w:val="24"/>
          <w:szCs w:val="24"/>
        </w:rPr>
        <w:t>LB-PN/2024/33.00/024/AP/mg</w:t>
      </w:r>
      <w:r w:rsidR="00673F39" w:rsidRPr="0046641D">
        <w:rPr>
          <w:rFonts w:ascii="Calibri" w:eastAsia="Times New Roman" w:hAnsi="Calibri" w:cs="Calibri"/>
          <w:sz w:val="24"/>
          <w:szCs w:val="24"/>
        </w:rPr>
        <w:t>.</w:t>
      </w:r>
    </w:p>
    <w:p w14:paraId="11FBE9C3" w14:textId="04B8FA5C" w:rsidR="000E3CF3" w:rsidRPr="0046641D" w:rsidRDefault="002D76FD" w:rsidP="002D76FD">
      <w:pPr>
        <w:tabs>
          <w:tab w:val="left" w:pos="567"/>
        </w:tabs>
        <w:spacing w:after="0"/>
        <w:ind w:firstLine="1138"/>
        <w:rPr>
          <w:rFonts w:ascii="Calibri" w:eastAsia="Times New Roman" w:hAnsi="Calibri" w:cs="Calibri"/>
          <w:sz w:val="24"/>
          <w:szCs w:val="24"/>
        </w:rPr>
      </w:pPr>
      <w:r w:rsidRPr="0046641D">
        <w:rPr>
          <w:rFonts w:ascii="Calibri" w:eastAsia="Times New Roman" w:hAnsi="Calibri" w:cs="Calibri"/>
          <w:sz w:val="24"/>
          <w:szCs w:val="24"/>
        </w:rPr>
        <w:lastRenderedPageBreak/>
        <w:t xml:space="preserve">Atsižvelgdama į </w:t>
      </w:r>
      <w:r w:rsidR="00D95AD5">
        <w:rPr>
          <w:rFonts w:ascii="Calibri" w:eastAsia="Times New Roman" w:hAnsi="Calibri" w:cs="Calibri"/>
          <w:sz w:val="24"/>
          <w:szCs w:val="24"/>
        </w:rPr>
        <w:t>pirm</w:t>
      </w:r>
      <w:r w:rsidR="003A31AA" w:rsidRPr="0046641D">
        <w:rPr>
          <w:rFonts w:ascii="Calibri" w:eastAsia="Times New Roman" w:hAnsi="Calibri" w:cs="Calibri"/>
          <w:sz w:val="24"/>
          <w:szCs w:val="24"/>
        </w:rPr>
        <w:t>iau nurodytas aplinkybes</w:t>
      </w:r>
      <w:r w:rsidR="005C275F" w:rsidRPr="0046641D">
        <w:rPr>
          <w:rFonts w:ascii="Calibri" w:eastAsia="Times New Roman" w:hAnsi="Calibri" w:cs="Calibri"/>
          <w:sz w:val="24"/>
          <w:szCs w:val="24"/>
        </w:rPr>
        <w:t xml:space="preserve"> </w:t>
      </w:r>
      <w:r w:rsidRPr="0046641D">
        <w:rPr>
          <w:rFonts w:ascii="Calibri" w:eastAsia="Times New Roman" w:hAnsi="Calibri" w:cs="Calibri"/>
          <w:sz w:val="24"/>
          <w:szCs w:val="24"/>
        </w:rPr>
        <w:t>ir vadovaudam</w:t>
      </w:r>
      <w:r w:rsidR="009206A7" w:rsidRPr="0046641D">
        <w:rPr>
          <w:rFonts w:ascii="Calibri" w:eastAsia="Times New Roman" w:hAnsi="Calibri" w:cs="Calibri"/>
          <w:sz w:val="24"/>
          <w:szCs w:val="24"/>
        </w:rPr>
        <w:t>asi</w:t>
      </w:r>
      <w:r w:rsidRPr="0046641D">
        <w:rPr>
          <w:rFonts w:ascii="Calibri" w:eastAsia="Times New Roman" w:hAnsi="Calibri" w:cs="Calibri"/>
          <w:sz w:val="24"/>
          <w:szCs w:val="24"/>
        </w:rPr>
        <w:t xml:space="preserve"> </w:t>
      </w:r>
      <w:r w:rsidR="00904239" w:rsidRPr="0046641D">
        <w:rPr>
          <w:rFonts w:ascii="Calibri" w:eastAsia="Times New Roman" w:hAnsi="Calibri" w:cs="Calibri"/>
          <w:sz w:val="24"/>
          <w:szCs w:val="24"/>
        </w:rPr>
        <w:t xml:space="preserve">Įstatymo </w:t>
      </w:r>
      <w:r w:rsidRPr="0046641D">
        <w:rPr>
          <w:rFonts w:ascii="Calibri" w:eastAsia="Times New Roman" w:hAnsi="Calibri" w:cs="Calibri"/>
          <w:sz w:val="24"/>
          <w:szCs w:val="24"/>
        </w:rPr>
        <w:t xml:space="preserve">19 straipsnio 4 </w:t>
      </w:r>
      <w:r w:rsidR="00F37318" w:rsidRPr="0046641D">
        <w:rPr>
          <w:rFonts w:ascii="Calibri" w:eastAsia="Times New Roman" w:hAnsi="Calibri" w:cs="Calibri"/>
          <w:sz w:val="24"/>
          <w:szCs w:val="24"/>
        </w:rPr>
        <w:t xml:space="preserve">dalies </w:t>
      </w:r>
      <w:r w:rsidR="00403B24" w:rsidRPr="0046641D">
        <w:rPr>
          <w:rFonts w:ascii="Calibri" w:eastAsia="Times New Roman" w:hAnsi="Calibri" w:cs="Calibri"/>
          <w:sz w:val="24"/>
          <w:szCs w:val="24"/>
        </w:rPr>
        <w:t>5</w:t>
      </w:r>
      <w:r w:rsidR="00F37318" w:rsidRPr="0046641D">
        <w:rPr>
          <w:rFonts w:ascii="Calibri" w:eastAsia="Times New Roman" w:hAnsi="Calibri" w:cs="Calibri"/>
          <w:sz w:val="24"/>
          <w:szCs w:val="24"/>
        </w:rPr>
        <w:t xml:space="preserve"> punktu, </w:t>
      </w:r>
      <w:r w:rsidR="000E3CF3" w:rsidRPr="0046641D">
        <w:rPr>
          <w:rFonts w:ascii="Calibri" w:eastAsia="Times New Roman" w:hAnsi="Calibri" w:cs="Calibri"/>
          <w:sz w:val="24"/>
          <w:szCs w:val="24"/>
        </w:rPr>
        <w:t xml:space="preserve">Perkančioji organizacija priėmė sprendimą Pirkimą vykdyti neskelbiamų derybų būdu ir kreiptis į Tarnybą sutikimo </w:t>
      </w:r>
      <w:r w:rsidR="00403B24" w:rsidRPr="0046641D">
        <w:rPr>
          <w:rFonts w:ascii="Calibri" w:eastAsia="Times New Roman" w:hAnsi="Calibri" w:cs="Calibri"/>
          <w:sz w:val="24"/>
          <w:szCs w:val="24"/>
        </w:rPr>
        <w:t>dėl tokio Pirkimo būdo pasirinkimo.</w:t>
      </w:r>
    </w:p>
    <w:p w14:paraId="7BEBD9E0" w14:textId="7574DE1E" w:rsidR="00403B24" w:rsidRPr="0046641D" w:rsidRDefault="00403B24" w:rsidP="002D76FD">
      <w:pPr>
        <w:tabs>
          <w:tab w:val="left" w:pos="567"/>
        </w:tabs>
        <w:spacing w:after="0"/>
        <w:ind w:firstLine="1138"/>
        <w:rPr>
          <w:rFonts w:ascii="Calibri" w:eastAsia="Times New Roman" w:hAnsi="Calibri" w:cs="Calibri"/>
          <w:sz w:val="24"/>
          <w:szCs w:val="24"/>
        </w:rPr>
      </w:pPr>
      <w:r w:rsidRPr="0046641D">
        <w:rPr>
          <w:rFonts w:ascii="Calibri" w:eastAsia="Times New Roman" w:hAnsi="Calibri" w:cs="Calibri"/>
          <w:sz w:val="24"/>
          <w:szCs w:val="24"/>
        </w:rPr>
        <w:t xml:space="preserve">Pirkimo vertė – 12 000 000 </w:t>
      </w:r>
      <w:r w:rsidR="00005543" w:rsidRPr="0046641D">
        <w:rPr>
          <w:rFonts w:ascii="Calibri" w:eastAsia="Times New Roman" w:hAnsi="Calibri" w:cs="Calibri"/>
          <w:sz w:val="24"/>
          <w:szCs w:val="24"/>
        </w:rPr>
        <w:t>Eur</w:t>
      </w:r>
      <w:r w:rsidR="009F4BFA">
        <w:rPr>
          <w:rStyle w:val="FootnoteReference"/>
          <w:rFonts w:ascii="Calibri" w:eastAsia="Times New Roman" w:hAnsi="Calibri" w:cs="Calibri"/>
          <w:sz w:val="24"/>
          <w:szCs w:val="24"/>
        </w:rPr>
        <w:footnoteReference w:id="7"/>
      </w:r>
      <w:r w:rsidR="00005543" w:rsidRPr="0046641D">
        <w:rPr>
          <w:rFonts w:ascii="Calibri" w:eastAsia="Times New Roman" w:hAnsi="Calibri" w:cs="Calibri"/>
          <w:sz w:val="24"/>
          <w:szCs w:val="24"/>
        </w:rPr>
        <w:t>.</w:t>
      </w:r>
    </w:p>
    <w:p w14:paraId="00E2601A" w14:textId="412D15E7" w:rsidR="00A34E5F" w:rsidRPr="0046641D" w:rsidRDefault="00FC1E98" w:rsidP="00A34E5F">
      <w:pPr>
        <w:tabs>
          <w:tab w:val="left" w:pos="567"/>
        </w:tabs>
        <w:spacing w:after="0"/>
        <w:ind w:firstLine="1138"/>
        <w:rPr>
          <w:rFonts w:ascii="Calibri" w:eastAsia="Times New Roman" w:hAnsi="Calibri" w:cs="Calibri"/>
          <w:sz w:val="24"/>
          <w:szCs w:val="24"/>
        </w:rPr>
      </w:pPr>
      <w:r w:rsidRPr="0046641D">
        <w:rPr>
          <w:rFonts w:ascii="Calibri" w:eastAsia="Times New Roman" w:hAnsi="Calibri" w:cs="Calibri"/>
          <w:sz w:val="24"/>
          <w:szCs w:val="24"/>
        </w:rPr>
        <w:t>Pažymėtina</w:t>
      </w:r>
      <w:r w:rsidR="005E7280" w:rsidRPr="0046641D">
        <w:rPr>
          <w:rFonts w:ascii="Calibri" w:eastAsia="Times New Roman" w:hAnsi="Calibri" w:cs="Calibri"/>
          <w:sz w:val="24"/>
          <w:szCs w:val="24"/>
        </w:rPr>
        <w:t xml:space="preserve">, kad </w:t>
      </w:r>
      <w:r w:rsidR="00A34E5F" w:rsidRPr="0046641D">
        <w:rPr>
          <w:rFonts w:ascii="Calibri" w:eastAsia="Times New Roman" w:hAnsi="Calibri" w:cs="Calibri"/>
          <w:sz w:val="24"/>
          <w:szCs w:val="24"/>
        </w:rPr>
        <w:t xml:space="preserve">Įstatymo 19 straipsnio 4 dalies 5 punktas nustato, jog prekių, paslaugų ir darbų pirkimas neskelbiamų derybų būdu galimas “&lt;…&gt; jeigu dėl techninių priežasčių arba dėl priežasčių, susijusių su išimtinių teisių apsauga, pirkimo sutartis gali būti sudaroma tik su konkrečiu tiekėju.” </w:t>
      </w:r>
    </w:p>
    <w:p w14:paraId="078D75DA" w14:textId="4AEC4FBF" w:rsidR="00A34E5F" w:rsidRPr="0046641D" w:rsidRDefault="00A34E5F" w:rsidP="00A34E5F">
      <w:pPr>
        <w:tabs>
          <w:tab w:val="left" w:pos="567"/>
        </w:tabs>
        <w:spacing w:after="0"/>
        <w:ind w:firstLine="1138"/>
        <w:rPr>
          <w:rFonts w:ascii="Calibri" w:eastAsia="Times New Roman" w:hAnsi="Calibri" w:cs="Calibri"/>
          <w:sz w:val="24"/>
          <w:szCs w:val="24"/>
        </w:rPr>
      </w:pPr>
      <w:r w:rsidRPr="0046641D">
        <w:rPr>
          <w:rFonts w:ascii="Calibri" w:eastAsia="Times New Roman" w:hAnsi="Calibri" w:cs="Calibri"/>
          <w:sz w:val="24"/>
          <w:szCs w:val="24"/>
        </w:rPr>
        <w:t>Įstatymo 19 straipsnio 4 dalies 5 punktu yra įgyvendinamos 2009 m. liepos 13 d. Europos Parlamento ir Tarybos direktyvos 2009/81/EB dėl darbų, prekių ir paslaugų pirkimo tam tikrų sutarčių, kurias sudaro perkančiosios organizacijos ar subjektai gynybos ir saugumo srityse, sudarymo tvarkos derinimo ir iš dalies keičianti direktyvas 2004/17/EB ir 2004/18/EB (toliau – Direktyva) nuostatos. Direktyvos preambulėje, kuri</w:t>
      </w:r>
      <w:r w:rsidR="00D95AD5">
        <w:rPr>
          <w:rFonts w:ascii="Calibri" w:eastAsia="Times New Roman" w:hAnsi="Calibri" w:cs="Calibri"/>
          <w:sz w:val="24"/>
          <w:szCs w:val="24"/>
        </w:rPr>
        <w:t>oje</w:t>
      </w:r>
      <w:r w:rsidRPr="0046641D">
        <w:rPr>
          <w:rFonts w:ascii="Calibri" w:eastAsia="Times New Roman" w:hAnsi="Calibri" w:cs="Calibri"/>
          <w:sz w:val="24"/>
          <w:szCs w:val="24"/>
        </w:rPr>
        <w:t xml:space="preserve"> </w:t>
      </w:r>
      <w:r w:rsidR="00D95AD5">
        <w:rPr>
          <w:rFonts w:ascii="Calibri" w:eastAsia="Times New Roman" w:hAnsi="Calibri" w:cs="Calibri"/>
          <w:sz w:val="24"/>
          <w:szCs w:val="24"/>
        </w:rPr>
        <w:t>aptariami</w:t>
      </w:r>
      <w:r w:rsidRPr="0046641D">
        <w:rPr>
          <w:rFonts w:ascii="Calibri" w:eastAsia="Times New Roman" w:hAnsi="Calibri" w:cs="Calibri"/>
          <w:sz w:val="24"/>
          <w:szCs w:val="24"/>
        </w:rPr>
        <w:t xml:space="preserve"> Direktyvos teisinio reglamentavimo tiksl</w:t>
      </w:r>
      <w:r w:rsidR="00D95AD5">
        <w:rPr>
          <w:rFonts w:ascii="Calibri" w:eastAsia="Times New Roman" w:hAnsi="Calibri" w:cs="Calibri"/>
          <w:sz w:val="24"/>
          <w:szCs w:val="24"/>
        </w:rPr>
        <w:t>ai</w:t>
      </w:r>
      <w:r w:rsidRPr="0046641D">
        <w:rPr>
          <w:rFonts w:ascii="Calibri" w:eastAsia="Times New Roman" w:hAnsi="Calibri" w:cs="Calibri"/>
          <w:sz w:val="24"/>
          <w:szCs w:val="24"/>
        </w:rPr>
        <w:t>, nurodoma, jog „&lt;...&gt; (52) Gali būti, kad tam tikrais pirkimų atvejais, kurie reglamentuojami pagal šią direktyvą, tik vienas ūkio subjektas gali įvykdyti sutartį, kadangi jis turi išskirtinių teisių, arba taip gali būti dėl techninių priežasčių. Tokiais atvejais perkančioji organizacija (subjektas) turėtų galėti tiesiogiai sudaryti sutartis arba pagrindų susitarimus su šiuo vienu ūkio subjektu. Vis dėlto techninės priežastys, kuriomis remiantis paaiškinama, kodėl tik vienas ūkio subjektas gali įvykdyti sutartį, turėtų būti griežtai apibrėžtos ir pagrindžiamos kiekvienu atskiru atveju. Minėtosios priežastys galėtų būti, pavyzdžiui, visiškas techninis neįvykdomumas kitam kandidatui, išskyrus pasirinktą ūkio subjektą, norint pasiekti reikiamų rezultatų, arba būtinybė, kad būtų naudojamasi tam tikra praktine patirtimi, priemonėmis arba būdais, kuriais disponuoja tik vienas ūkio subjektas. Taip gali nutikti, kai, pavyzdžiui, keičiama arba atnaujinama itin sudėtinga įranga. Techninės priežastys taip pat gali būti susijusios su sąveikumo ar saugos reikalavimais, kurie turi būti įvykdyti siekiant užtikrinti ginkluotųjų arba saugumo pajėgų veiklą.“</w:t>
      </w:r>
    </w:p>
    <w:p w14:paraId="3A0EE98F" w14:textId="5544E2B1" w:rsidR="00117F7A" w:rsidRPr="0046641D" w:rsidRDefault="000F0A6C" w:rsidP="00090057">
      <w:pPr>
        <w:tabs>
          <w:tab w:val="left" w:pos="567"/>
        </w:tabs>
        <w:spacing w:after="0"/>
        <w:ind w:right="-1" w:firstLine="1134"/>
        <w:rPr>
          <w:rFonts w:ascii="Calibri" w:eastAsia="Times New Roman" w:hAnsi="Calibri" w:cs="Calibri"/>
          <w:sz w:val="24"/>
          <w:szCs w:val="24"/>
        </w:rPr>
      </w:pPr>
      <w:r w:rsidRPr="0046641D">
        <w:rPr>
          <w:rFonts w:ascii="Calibri" w:eastAsia="Times New Roman" w:hAnsi="Calibri" w:cs="Calibri"/>
          <w:sz w:val="24"/>
          <w:szCs w:val="24"/>
        </w:rPr>
        <w:t>Tarnyba, įvertinusi prašyme nurodytus argumentus</w:t>
      </w:r>
      <w:r w:rsidR="005E7280" w:rsidRPr="0046641D">
        <w:rPr>
          <w:rFonts w:ascii="Calibri" w:eastAsia="Times New Roman" w:hAnsi="Calibri" w:cs="Calibri"/>
          <w:sz w:val="24"/>
          <w:szCs w:val="24"/>
        </w:rPr>
        <w:t xml:space="preserve">, </w:t>
      </w:r>
      <w:r w:rsidRPr="0046641D">
        <w:rPr>
          <w:rFonts w:ascii="Calibri" w:eastAsia="Times New Roman" w:hAnsi="Calibri" w:cs="Calibri"/>
          <w:sz w:val="24"/>
          <w:szCs w:val="24"/>
        </w:rPr>
        <w:t xml:space="preserve">pateiktus dokumentus </w:t>
      </w:r>
      <w:r w:rsidR="001B4E27" w:rsidRPr="0046641D">
        <w:rPr>
          <w:rFonts w:ascii="Calibri" w:eastAsia="Times New Roman" w:hAnsi="Calibri" w:cs="Calibri"/>
          <w:sz w:val="24"/>
          <w:szCs w:val="24"/>
        </w:rPr>
        <w:t xml:space="preserve">bei papildomus paaiškinimus </w:t>
      </w:r>
      <w:r w:rsidRPr="0046641D">
        <w:rPr>
          <w:rFonts w:ascii="Calibri" w:eastAsia="Times New Roman" w:hAnsi="Calibri" w:cs="Calibri"/>
          <w:sz w:val="24"/>
          <w:szCs w:val="24"/>
        </w:rPr>
        <w:t xml:space="preserve">nustatė, kad Perkančiosios organizacijos priimtas sprendimas ir pasirinktas Pirkimo būdas atitinka Įstatymo 19 straipsnio 4 dalies 5 punkto sąlygas, t. y. siekiant užtikrinti </w:t>
      </w:r>
      <w:r w:rsidR="005E7280" w:rsidRPr="0046641D">
        <w:rPr>
          <w:rFonts w:ascii="Calibri" w:eastAsia="Times New Roman" w:hAnsi="Calibri" w:cs="Calibri"/>
          <w:sz w:val="24"/>
          <w:szCs w:val="24"/>
        </w:rPr>
        <w:t>Lietuvos kariuomen</w:t>
      </w:r>
      <w:r w:rsidR="00431FD6" w:rsidRPr="0046641D">
        <w:rPr>
          <w:rFonts w:ascii="Calibri" w:eastAsia="Times New Roman" w:hAnsi="Calibri" w:cs="Calibri"/>
          <w:sz w:val="24"/>
          <w:szCs w:val="24"/>
        </w:rPr>
        <w:t>ei</w:t>
      </w:r>
      <w:r w:rsidR="005E7280" w:rsidRPr="0046641D">
        <w:rPr>
          <w:rFonts w:ascii="Calibri" w:eastAsia="Times New Roman" w:hAnsi="Calibri" w:cs="Calibri"/>
          <w:sz w:val="24"/>
          <w:szCs w:val="24"/>
        </w:rPr>
        <w:t xml:space="preserve"> priskirtų funkcijų</w:t>
      </w:r>
      <w:r w:rsidR="00EA186A" w:rsidRPr="0046641D">
        <w:rPr>
          <w:rFonts w:ascii="Calibri" w:eastAsia="Times New Roman" w:hAnsi="Calibri" w:cs="Calibri"/>
          <w:sz w:val="24"/>
          <w:szCs w:val="24"/>
        </w:rPr>
        <w:t xml:space="preserve"> </w:t>
      </w:r>
      <w:r w:rsidR="00431FD6" w:rsidRPr="0046641D">
        <w:rPr>
          <w:rFonts w:ascii="Calibri" w:eastAsia="Times New Roman" w:hAnsi="Calibri" w:cs="Calibri"/>
          <w:sz w:val="24"/>
          <w:szCs w:val="24"/>
        </w:rPr>
        <w:t>vykdymą</w:t>
      </w:r>
      <w:r w:rsidR="00EA186A" w:rsidRPr="0046641D">
        <w:rPr>
          <w:rStyle w:val="FootnoteReference"/>
          <w:rFonts w:ascii="Calibri" w:eastAsia="Times New Roman" w:hAnsi="Calibri" w:cs="Calibri"/>
          <w:sz w:val="24"/>
          <w:szCs w:val="24"/>
        </w:rPr>
        <w:footnoteReference w:id="8"/>
      </w:r>
      <w:r w:rsidR="00431FD6" w:rsidRPr="0046641D">
        <w:rPr>
          <w:rFonts w:ascii="Calibri" w:eastAsia="Times New Roman" w:hAnsi="Calibri" w:cs="Calibri"/>
          <w:sz w:val="24"/>
          <w:szCs w:val="24"/>
        </w:rPr>
        <w:t>, užtikrin</w:t>
      </w:r>
      <w:r w:rsidR="008E7EA6" w:rsidRPr="0046641D">
        <w:rPr>
          <w:rFonts w:ascii="Calibri" w:eastAsia="Times New Roman" w:hAnsi="Calibri" w:cs="Calibri"/>
          <w:sz w:val="24"/>
          <w:szCs w:val="24"/>
        </w:rPr>
        <w:t>ant</w:t>
      </w:r>
      <w:r w:rsidR="005E7280" w:rsidRPr="0046641D">
        <w:rPr>
          <w:rFonts w:ascii="Calibri" w:eastAsia="Times New Roman" w:hAnsi="Calibri" w:cs="Calibri"/>
          <w:sz w:val="24"/>
          <w:szCs w:val="24"/>
        </w:rPr>
        <w:t xml:space="preserve"> </w:t>
      </w:r>
      <w:r w:rsidR="00897666" w:rsidRPr="0046641D">
        <w:rPr>
          <w:rFonts w:ascii="Calibri" w:eastAsia="Times New Roman" w:hAnsi="Calibri" w:cs="Calibri"/>
          <w:sz w:val="24"/>
          <w:szCs w:val="24"/>
        </w:rPr>
        <w:t xml:space="preserve">veiksmingą </w:t>
      </w:r>
      <w:r w:rsidRPr="0046641D">
        <w:rPr>
          <w:rFonts w:ascii="Calibri" w:eastAsia="Times New Roman" w:hAnsi="Calibri" w:cs="Calibri"/>
          <w:sz w:val="24"/>
          <w:szCs w:val="24"/>
        </w:rPr>
        <w:t>uosto bei ypatingos svarbos infrastruktūros apsaugą bei vykd</w:t>
      </w:r>
      <w:r w:rsidR="008E7EA6" w:rsidRPr="0046641D">
        <w:rPr>
          <w:rFonts w:ascii="Calibri" w:eastAsia="Times New Roman" w:hAnsi="Calibri" w:cs="Calibri"/>
          <w:sz w:val="24"/>
          <w:szCs w:val="24"/>
        </w:rPr>
        <w:t>ant</w:t>
      </w:r>
      <w:r w:rsidRPr="0046641D">
        <w:rPr>
          <w:rFonts w:ascii="Calibri" w:eastAsia="Times New Roman" w:hAnsi="Calibri" w:cs="Calibri"/>
          <w:sz w:val="24"/>
          <w:szCs w:val="24"/>
        </w:rPr>
        <w:t xml:space="preserve"> priimančios šalies paramos užduotis, užtikrin</w:t>
      </w:r>
      <w:r w:rsidR="008E7EA6" w:rsidRPr="0046641D">
        <w:rPr>
          <w:rFonts w:ascii="Calibri" w:eastAsia="Times New Roman" w:hAnsi="Calibri" w:cs="Calibri"/>
          <w:sz w:val="24"/>
          <w:szCs w:val="24"/>
        </w:rPr>
        <w:t>ant</w:t>
      </w:r>
      <w:r w:rsidRPr="0046641D">
        <w:rPr>
          <w:rFonts w:ascii="Calibri" w:eastAsia="Times New Roman" w:hAnsi="Calibri" w:cs="Calibri"/>
          <w:sz w:val="24"/>
          <w:szCs w:val="24"/>
        </w:rPr>
        <w:t xml:space="preserve"> sąjungininkų pajėgų atvykimą per Klaipėdos valstybinį uostą pratybų, krizės ar karo metu, šiuo Pirkimu siekiam</w:t>
      </w:r>
      <w:r w:rsidR="0086438C" w:rsidRPr="0046641D">
        <w:rPr>
          <w:rFonts w:ascii="Calibri" w:eastAsia="Times New Roman" w:hAnsi="Calibri" w:cs="Calibri"/>
          <w:sz w:val="24"/>
          <w:szCs w:val="24"/>
        </w:rPr>
        <w:t>am</w:t>
      </w:r>
      <w:r w:rsidRPr="0046641D">
        <w:rPr>
          <w:rFonts w:ascii="Calibri" w:eastAsia="Times New Roman" w:hAnsi="Calibri" w:cs="Calibri"/>
          <w:sz w:val="24"/>
          <w:szCs w:val="24"/>
        </w:rPr>
        <w:t xml:space="preserve"> įsigyti </w:t>
      </w:r>
      <w:r w:rsidR="00B53B4B" w:rsidRPr="0046641D">
        <w:rPr>
          <w:rFonts w:ascii="Calibri" w:eastAsia="Times New Roman" w:hAnsi="Calibri" w:cs="Calibri"/>
          <w:sz w:val="24"/>
          <w:szCs w:val="24"/>
        </w:rPr>
        <w:t>uosto vilkik</w:t>
      </w:r>
      <w:r w:rsidR="0086438C" w:rsidRPr="0046641D">
        <w:rPr>
          <w:rFonts w:ascii="Calibri" w:eastAsia="Times New Roman" w:hAnsi="Calibri" w:cs="Calibri"/>
          <w:sz w:val="24"/>
          <w:szCs w:val="24"/>
        </w:rPr>
        <w:t xml:space="preserve">ui </w:t>
      </w:r>
      <w:r w:rsidR="00825676" w:rsidRPr="0046641D">
        <w:rPr>
          <w:rFonts w:ascii="Calibri" w:eastAsia="Times New Roman" w:hAnsi="Calibri" w:cs="Calibri"/>
          <w:sz w:val="24"/>
          <w:szCs w:val="24"/>
        </w:rPr>
        <w:t>keliamus</w:t>
      </w:r>
      <w:r w:rsidR="00D76D9A" w:rsidRPr="0046641D">
        <w:rPr>
          <w:rFonts w:ascii="Calibri" w:eastAsia="Times New Roman" w:hAnsi="Calibri" w:cs="Calibri"/>
          <w:sz w:val="24"/>
          <w:szCs w:val="24"/>
        </w:rPr>
        <w:t xml:space="preserve"> operacini</w:t>
      </w:r>
      <w:r w:rsidR="008743C2" w:rsidRPr="0046641D">
        <w:rPr>
          <w:rFonts w:ascii="Calibri" w:eastAsia="Times New Roman" w:hAnsi="Calibri" w:cs="Calibri"/>
          <w:sz w:val="24"/>
          <w:szCs w:val="24"/>
        </w:rPr>
        <w:t>us reikalavimus</w:t>
      </w:r>
      <w:r w:rsidR="00CF5B50" w:rsidRPr="0046641D">
        <w:rPr>
          <w:rFonts w:ascii="Calibri" w:eastAsia="Times New Roman" w:hAnsi="Calibri" w:cs="Calibri"/>
          <w:sz w:val="24"/>
          <w:szCs w:val="24"/>
        </w:rPr>
        <w:t xml:space="preserve"> – </w:t>
      </w:r>
      <w:r w:rsidR="00E25AAD" w:rsidRPr="0046641D">
        <w:rPr>
          <w:rFonts w:ascii="Calibri" w:eastAsia="Times New Roman" w:hAnsi="Calibri" w:cs="Calibri"/>
          <w:sz w:val="24"/>
          <w:szCs w:val="24"/>
        </w:rPr>
        <w:t>specifini</w:t>
      </w:r>
      <w:r w:rsidR="0086438C" w:rsidRPr="0046641D">
        <w:rPr>
          <w:rFonts w:ascii="Calibri" w:eastAsia="Times New Roman" w:hAnsi="Calibri" w:cs="Calibri"/>
          <w:sz w:val="24"/>
          <w:szCs w:val="24"/>
        </w:rPr>
        <w:t>us</w:t>
      </w:r>
      <w:r w:rsidR="00E25AAD" w:rsidRPr="0046641D">
        <w:rPr>
          <w:rFonts w:ascii="Calibri" w:eastAsia="Times New Roman" w:hAnsi="Calibri" w:cs="Calibri"/>
          <w:sz w:val="24"/>
          <w:szCs w:val="24"/>
        </w:rPr>
        <w:t xml:space="preserve"> </w:t>
      </w:r>
      <w:r w:rsidR="00364E0E" w:rsidRPr="0046641D">
        <w:rPr>
          <w:rFonts w:ascii="Calibri" w:eastAsia="Times New Roman" w:hAnsi="Calibri" w:cs="Calibri"/>
          <w:sz w:val="24"/>
          <w:szCs w:val="24"/>
        </w:rPr>
        <w:t>karini</w:t>
      </w:r>
      <w:r w:rsidR="0086438C" w:rsidRPr="0046641D">
        <w:rPr>
          <w:rFonts w:ascii="Calibri" w:eastAsia="Times New Roman" w:hAnsi="Calibri" w:cs="Calibri"/>
          <w:sz w:val="24"/>
          <w:szCs w:val="24"/>
        </w:rPr>
        <w:t>us</w:t>
      </w:r>
      <w:r w:rsidR="00364E0E" w:rsidRPr="0046641D">
        <w:rPr>
          <w:rFonts w:ascii="Calibri" w:eastAsia="Times New Roman" w:hAnsi="Calibri" w:cs="Calibri"/>
          <w:sz w:val="24"/>
          <w:szCs w:val="24"/>
        </w:rPr>
        <w:t xml:space="preserve"> technini</w:t>
      </w:r>
      <w:r w:rsidR="0086438C" w:rsidRPr="0046641D">
        <w:rPr>
          <w:rFonts w:ascii="Calibri" w:eastAsia="Times New Roman" w:hAnsi="Calibri" w:cs="Calibri"/>
          <w:sz w:val="24"/>
          <w:szCs w:val="24"/>
        </w:rPr>
        <w:t>us</w:t>
      </w:r>
      <w:r w:rsidR="00364E0E" w:rsidRPr="0046641D">
        <w:rPr>
          <w:rFonts w:ascii="Calibri" w:eastAsia="Times New Roman" w:hAnsi="Calibri" w:cs="Calibri"/>
          <w:sz w:val="24"/>
          <w:szCs w:val="24"/>
        </w:rPr>
        <w:t xml:space="preserve"> reikalavim</w:t>
      </w:r>
      <w:r w:rsidR="0086438C" w:rsidRPr="0046641D">
        <w:rPr>
          <w:rFonts w:ascii="Calibri" w:eastAsia="Times New Roman" w:hAnsi="Calibri" w:cs="Calibri"/>
          <w:sz w:val="24"/>
          <w:szCs w:val="24"/>
        </w:rPr>
        <w:t>us</w:t>
      </w:r>
      <w:r w:rsidR="00364E0E" w:rsidRPr="0046641D">
        <w:rPr>
          <w:rStyle w:val="FootnoteReference"/>
          <w:rFonts w:ascii="Calibri" w:eastAsia="Times New Roman" w:hAnsi="Calibri" w:cs="Calibri"/>
          <w:sz w:val="24"/>
          <w:szCs w:val="24"/>
        </w:rPr>
        <w:footnoteReference w:id="9"/>
      </w:r>
      <w:r w:rsidR="00CA52B3">
        <w:rPr>
          <w:rFonts w:ascii="Calibri" w:eastAsia="Times New Roman" w:hAnsi="Calibri" w:cs="Calibri"/>
          <w:sz w:val="24"/>
          <w:szCs w:val="24"/>
        </w:rPr>
        <w:t>,</w:t>
      </w:r>
      <w:r w:rsidR="007C66E9" w:rsidRPr="0046641D">
        <w:rPr>
          <w:rFonts w:ascii="Calibri" w:eastAsia="Times New Roman" w:hAnsi="Calibri" w:cs="Calibri"/>
          <w:sz w:val="24"/>
          <w:szCs w:val="24"/>
        </w:rPr>
        <w:t xml:space="preserve"> </w:t>
      </w:r>
      <w:r w:rsidR="00CF5B50" w:rsidRPr="0046641D">
        <w:rPr>
          <w:rFonts w:ascii="Calibri" w:eastAsia="Times New Roman" w:hAnsi="Calibri" w:cs="Calibri"/>
          <w:sz w:val="24"/>
          <w:szCs w:val="24"/>
        </w:rPr>
        <w:t xml:space="preserve">rinkoje </w:t>
      </w:r>
      <w:r w:rsidR="00DC7EE6" w:rsidRPr="0046641D">
        <w:rPr>
          <w:rFonts w:ascii="Calibri" w:eastAsia="Times New Roman" w:hAnsi="Calibri" w:cs="Calibri"/>
          <w:sz w:val="24"/>
          <w:szCs w:val="24"/>
        </w:rPr>
        <w:t xml:space="preserve">atitinka tik </w:t>
      </w:r>
      <w:r w:rsidR="00444BA5" w:rsidRPr="0046641D">
        <w:rPr>
          <w:rFonts w:ascii="Calibri" w:eastAsia="Times New Roman" w:hAnsi="Calibri" w:cs="Calibri"/>
          <w:sz w:val="24"/>
          <w:szCs w:val="24"/>
        </w:rPr>
        <w:t xml:space="preserve">tiekėjo DAMEN </w:t>
      </w:r>
      <w:r w:rsidR="00CF5B50" w:rsidRPr="0046641D">
        <w:rPr>
          <w:rFonts w:ascii="Calibri" w:eastAsia="Times New Roman" w:hAnsi="Calibri" w:cs="Calibri"/>
          <w:sz w:val="24"/>
          <w:szCs w:val="24"/>
        </w:rPr>
        <w:t xml:space="preserve">tiekiami (statomi) </w:t>
      </w:r>
      <w:r w:rsidR="00444BA5" w:rsidRPr="0046641D">
        <w:rPr>
          <w:rFonts w:ascii="Calibri" w:eastAsia="Times New Roman" w:hAnsi="Calibri" w:cs="Calibri"/>
          <w:sz w:val="24"/>
          <w:szCs w:val="24"/>
        </w:rPr>
        <w:t>uosto vilkika</w:t>
      </w:r>
      <w:r w:rsidR="005A5C48" w:rsidRPr="0046641D">
        <w:rPr>
          <w:rFonts w:ascii="Calibri" w:eastAsia="Times New Roman" w:hAnsi="Calibri" w:cs="Calibri"/>
          <w:sz w:val="24"/>
          <w:szCs w:val="24"/>
        </w:rPr>
        <w:t xml:space="preserve">i. </w:t>
      </w:r>
      <w:r w:rsidR="00031B07" w:rsidRPr="0046641D">
        <w:rPr>
          <w:rFonts w:ascii="Calibri" w:eastAsia="Times New Roman" w:hAnsi="Calibri" w:cs="Calibri"/>
          <w:sz w:val="24"/>
          <w:szCs w:val="24"/>
        </w:rPr>
        <w:t xml:space="preserve">Perkančiosios organizacijos pateikti dokumentai, NSPA 2024 m. sausio 15 d. LTU 2022-0097 uosto vilkiko techninio vertinimo ataskaita Nr. LB-PN/2024/33.00/024/AP/mg </w:t>
      </w:r>
      <w:r w:rsidR="00843970" w:rsidRPr="0046641D">
        <w:rPr>
          <w:rFonts w:ascii="Calibri" w:eastAsia="Times New Roman" w:hAnsi="Calibri" w:cs="Calibri"/>
          <w:sz w:val="24"/>
          <w:szCs w:val="24"/>
        </w:rPr>
        <w:t xml:space="preserve">patvirtina, jog šiuo metu rinkoje nėra </w:t>
      </w:r>
      <w:r w:rsidR="00193114" w:rsidRPr="0046641D">
        <w:rPr>
          <w:rFonts w:ascii="Calibri" w:eastAsia="Times New Roman" w:hAnsi="Calibri" w:cs="Calibri"/>
          <w:sz w:val="24"/>
          <w:szCs w:val="24"/>
        </w:rPr>
        <w:t xml:space="preserve">kitų gamintojų, kurie </w:t>
      </w:r>
      <w:r w:rsidR="00D522F7" w:rsidRPr="0046641D">
        <w:rPr>
          <w:rFonts w:ascii="Calibri" w:eastAsia="Times New Roman" w:hAnsi="Calibri" w:cs="Calibri"/>
          <w:sz w:val="24"/>
          <w:szCs w:val="24"/>
        </w:rPr>
        <w:t xml:space="preserve">Lietuvos kariuomenei </w:t>
      </w:r>
      <w:r w:rsidR="00193114" w:rsidRPr="0046641D">
        <w:rPr>
          <w:rFonts w:ascii="Calibri" w:eastAsia="Times New Roman" w:hAnsi="Calibri" w:cs="Calibri"/>
          <w:sz w:val="24"/>
          <w:szCs w:val="24"/>
        </w:rPr>
        <w:t xml:space="preserve">galėtų pasiūlyti </w:t>
      </w:r>
      <w:r w:rsidR="00D522F7" w:rsidRPr="0046641D">
        <w:rPr>
          <w:rFonts w:ascii="Calibri" w:eastAsia="Times New Roman" w:hAnsi="Calibri" w:cs="Calibri"/>
          <w:sz w:val="24"/>
          <w:szCs w:val="24"/>
        </w:rPr>
        <w:t xml:space="preserve">jau </w:t>
      </w:r>
      <w:r w:rsidR="00843970" w:rsidRPr="0046641D">
        <w:rPr>
          <w:rFonts w:ascii="Calibri" w:eastAsia="Times New Roman" w:hAnsi="Calibri" w:cs="Calibri"/>
          <w:sz w:val="24"/>
          <w:szCs w:val="24"/>
        </w:rPr>
        <w:t xml:space="preserve">naudojamo ir patvirtinto </w:t>
      </w:r>
      <w:r w:rsidR="001D446F" w:rsidRPr="0046641D">
        <w:rPr>
          <w:rFonts w:ascii="Calibri" w:eastAsia="Times New Roman" w:hAnsi="Calibri" w:cs="Calibri"/>
          <w:sz w:val="24"/>
          <w:szCs w:val="24"/>
        </w:rPr>
        <w:t>modelio dizaino</w:t>
      </w:r>
      <w:r w:rsidR="00B71C0F" w:rsidRPr="0046641D">
        <w:rPr>
          <w:rFonts w:ascii="Calibri" w:eastAsia="Times New Roman" w:hAnsi="Calibri" w:cs="Calibri"/>
          <w:sz w:val="24"/>
          <w:szCs w:val="24"/>
        </w:rPr>
        <w:t xml:space="preserve"> uosto vilkik</w:t>
      </w:r>
      <w:r w:rsidR="00D522F7" w:rsidRPr="0046641D">
        <w:rPr>
          <w:rFonts w:ascii="Calibri" w:eastAsia="Times New Roman" w:hAnsi="Calibri" w:cs="Calibri"/>
          <w:sz w:val="24"/>
          <w:szCs w:val="24"/>
        </w:rPr>
        <w:t>ą</w:t>
      </w:r>
      <w:r w:rsidR="001D446F" w:rsidRPr="0046641D">
        <w:rPr>
          <w:rFonts w:ascii="Calibri" w:eastAsia="Times New Roman" w:hAnsi="Calibri" w:cs="Calibri"/>
          <w:sz w:val="24"/>
          <w:szCs w:val="24"/>
        </w:rPr>
        <w:t xml:space="preserve">, kuris </w:t>
      </w:r>
      <w:r w:rsidR="00B71C0F" w:rsidRPr="0046641D">
        <w:rPr>
          <w:rFonts w:ascii="Calibri" w:eastAsia="Times New Roman" w:hAnsi="Calibri" w:cs="Calibri"/>
          <w:sz w:val="24"/>
          <w:szCs w:val="24"/>
        </w:rPr>
        <w:t xml:space="preserve">pilnai </w:t>
      </w:r>
      <w:r w:rsidR="001D446F" w:rsidRPr="0046641D">
        <w:rPr>
          <w:rFonts w:ascii="Calibri" w:eastAsia="Times New Roman" w:hAnsi="Calibri" w:cs="Calibri"/>
          <w:sz w:val="24"/>
          <w:szCs w:val="24"/>
        </w:rPr>
        <w:t xml:space="preserve">atitiktų </w:t>
      </w:r>
      <w:r w:rsidR="00C5082F" w:rsidRPr="0046641D">
        <w:rPr>
          <w:rFonts w:ascii="Calibri" w:eastAsia="Times New Roman" w:hAnsi="Calibri" w:cs="Calibri"/>
          <w:sz w:val="24"/>
          <w:szCs w:val="24"/>
        </w:rPr>
        <w:t>specifinius karinius techninius reikalavimus</w:t>
      </w:r>
      <w:r w:rsidR="00090057" w:rsidRPr="0046641D">
        <w:rPr>
          <w:rFonts w:ascii="Calibri" w:eastAsia="Times New Roman" w:hAnsi="Calibri" w:cs="Calibri"/>
          <w:sz w:val="24"/>
          <w:szCs w:val="24"/>
        </w:rPr>
        <w:t xml:space="preserve">. </w:t>
      </w:r>
      <w:r w:rsidR="002D1982" w:rsidRPr="0046641D">
        <w:rPr>
          <w:rFonts w:ascii="Calibri" w:eastAsia="Times New Roman" w:hAnsi="Calibri" w:cs="Calibri"/>
          <w:sz w:val="24"/>
          <w:szCs w:val="24"/>
        </w:rPr>
        <w:t xml:space="preserve">Atsižvelgdama </w:t>
      </w:r>
      <w:r w:rsidR="0047628A">
        <w:rPr>
          <w:rFonts w:ascii="Calibri" w:eastAsia="Times New Roman" w:hAnsi="Calibri" w:cs="Calibri"/>
          <w:sz w:val="24"/>
          <w:szCs w:val="24"/>
        </w:rPr>
        <w:t xml:space="preserve">į </w:t>
      </w:r>
      <w:r w:rsidR="002D1982" w:rsidRPr="0046641D">
        <w:rPr>
          <w:rFonts w:ascii="Calibri" w:eastAsia="Times New Roman" w:hAnsi="Calibri" w:cs="Calibri"/>
          <w:sz w:val="24"/>
          <w:szCs w:val="24"/>
        </w:rPr>
        <w:t>nurodyt</w:t>
      </w:r>
      <w:r w:rsidR="00B71C0F" w:rsidRPr="0046641D">
        <w:rPr>
          <w:rFonts w:ascii="Calibri" w:eastAsia="Times New Roman" w:hAnsi="Calibri" w:cs="Calibri"/>
          <w:sz w:val="24"/>
          <w:szCs w:val="24"/>
        </w:rPr>
        <w:t>ą</w:t>
      </w:r>
      <w:r w:rsidR="002D1982" w:rsidRPr="0046641D">
        <w:rPr>
          <w:rFonts w:ascii="Calibri" w:eastAsia="Times New Roman" w:hAnsi="Calibri" w:cs="Calibri"/>
          <w:sz w:val="24"/>
          <w:szCs w:val="24"/>
        </w:rPr>
        <w:t xml:space="preserve"> ir vadovaudamasi Įstatymo 9 straipsnio 2 dalies 6 punktu, Tarnyba sutinka, kad Perkančioji organizacija Pirkimą vykdytų neskelbiamų derybų būdu, </w:t>
      </w:r>
      <w:r w:rsidR="002D1982" w:rsidRPr="0046641D">
        <w:rPr>
          <w:rFonts w:ascii="Calibri" w:eastAsia="Times New Roman" w:hAnsi="Calibri" w:cs="Calibri"/>
          <w:sz w:val="24"/>
          <w:szCs w:val="24"/>
        </w:rPr>
        <w:lastRenderedPageBreak/>
        <w:t xml:space="preserve">vadovaudamasi Įstatymo 19 straipsnio 4 dalies 5 punktu į derybas kviečiant konkretų tiekėją </w:t>
      </w:r>
      <w:r w:rsidR="00117F7A" w:rsidRPr="0046641D">
        <w:rPr>
          <w:rFonts w:ascii="Calibri" w:eastAsia="Times New Roman" w:hAnsi="Calibri" w:cs="Calibri"/>
          <w:sz w:val="24"/>
          <w:szCs w:val="24"/>
        </w:rPr>
        <w:t>DAMEN.</w:t>
      </w:r>
    </w:p>
    <w:p w14:paraId="7F35F715" w14:textId="095D53C9" w:rsidR="003C3593" w:rsidRPr="0046641D" w:rsidRDefault="003C3593" w:rsidP="003C3593">
      <w:pPr>
        <w:tabs>
          <w:tab w:val="left" w:pos="567"/>
        </w:tabs>
        <w:spacing w:after="0"/>
        <w:ind w:right="-1" w:firstLine="1134"/>
        <w:rPr>
          <w:rFonts w:ascii="Calibri" w:eastAsia="Times New Roman" w:hAnsi="Calibri" w:cs="Calibri"/>
          <w:sz w:val="24"/>
          <w:szCs w:val="24"/>
        </w:rPr>
      </w:pPr>
      <w:r w:rsidRPr="0046641D">
        <w:rPr>
          <w:rFonts w:ascii="Calibri" w:eastAsia="Times New Roman" w:hAnsi="Calibri" w:cs="Calibri"/>
          <w:sz w:val="24"/>
          <w:szCs w:val="24"/>
        </w:rPr>
        <w:t>Perkančioji organizacija, nesutinkanti su šiuo sprendimu, gali jį apskųsti per 1 (vieną) mėnesį nuo jo gavimo dienos. Vadovaujantis Lietuvos Respublikos administracinių bylų teisenos įstatymu ir Lietuvos Respublikos ikiteisminio administracinių ginčų nagrinėjimo tvarkos įstatymu, skundai paduodami Lietuvos administracinių ginčų komisijai (Vilniaus g. 27, 01402 Vilnius) ar Vilniaus apygardos administraciniam teismui (Žygimantų g. 2, 01102 Vilnius).</w:t>
      </w:r>
    </w:p>
    <w:p w14:paraId="2F4C1592" w14:textId="77777777" w:rsidR="00C27C24" w:rsidRDefault="00C27C24" w:rsidP="00B8463D">
      <w:pPr>
        <w:tabs>
          <w:tab w:val="left" w:pos="567"/>
        </w:tabs>
        <w:spacing w:after="0" w:line="240" w:lineRule="auto"/>
        <w:rPr>
          <w:rFonts w:ascii="Calibri" w:eastAsia="Calibri" w:hAnsi="Calibri" w:cs="Calibri"/>
          <w:sz w:val="24"/>
          <w:szCs w:val="24"/>
        </w:rPr>
      </w:pPr>
      <w:bookmarkStart w:id="4" w:name="_Hlk28595239"/>
      <w:bookmarkEnd w:id="0"/>
    </w:p>
    <w:p w14:paraId="78204C50" w14:textId="77777777" w:rsidR="005A0842" w:rsidRPr="0046641D" w:rsidRDefault="005A0842" w:rsidP="00B8463D">
      <w:pPr>
        <w:tabs>
          <w:tab w:val="left" w:pos="567"/>
        </w:tabs>
        <w:spacing w:after="0" w:line="240" w:lineRule="auto"/>
        <w:rPr>
          <w:rFonts w:ascii="Calibri" w:eastAsia="Calibri" w:hAnsi="Calibri" w:cs="Calibri"/>
          <w:sz w:val="24"/>
          <w:szCs w:val="24"/>
        </w:rPr>
      </w:pPr>
    </w:p>
    <w:p w14:paraId="0972E496" w14:textId="77777777" w:rsidR="005A0842" w:rsidRPr="005A0842" w:rsidRDefault="005A0842" w:rsidP="005A0842">
      <w:pPr>
        <w:tabs>
          <w:tab w:val="left" w:pos="567"/>
        </w:tabs>
        <w:spacing w:after="0" w:line="240" w:lineRule="auto"/>
        <w:rPr>
          <w:rFonts w:ascii="Calibri" w:eastAsia="Calibri" w:hAnsi="Calibri" w:cs="Calibri"/>
          <w:sz w:val="24"/>
          <w:szCs w:val="24"/>
        </w:rPr>
      </w:pPr>
      <w:r w:rsidRPr="005A0842">
        <w:rPr>
          <w:rFonts w:ascii="Calibri" w:eastAsia="Calibri" w:hAnsi="Calibri" w:cs="Calibri"/>
          <w:sz w:val="24"/>
          <w:szCs w:val="24"/>
        </w:rPr>
        <w:t>Direktoriaus pavaduotoja,</w:t>
      </w:r>
    </w:p>
    <w:p w14:paraId="17B7F9F4" w14:textId="77777777" w:rsidR="005A0842" w:rsidRPr="005A0842" w:rsidRDefault="005A0842" w:rsidP="005A0842">
      <w:pPr>
        <w:tabs>
          <w:tab w:val="left" w:pos="567"/>
        </w:tabs>
        <w:spacing w:after="0" w:line="240" w:lineRule="auto"/>
        <w:rPr>
          <w:rFonts w:ascii="Calibri" w:eastAsia="Calibri" w:hAnsi="Calibri" w:cs="Calibri"/>
          <w:sz w:val="24"/>
          <w:szCs w:val="24"/>
        </w:rPr>
      </w:pPr>
      <w:r w:rsidRPr="005A0842">
        <w:rPr>
          <w:rFonts w:ascii="Calibri" w:eastAsia="Calibri" w:hAnsi="Calibri" w:cs="Calibri"/>
          <w:sz w:val="24"/>
          <w:szCs w:val="24"/>
        </w:rPr>
        <w:t xml:space="preserve">atliekanti direktoriaus funkcijas </w:t>
      </w:r>
      <w:r w:rsidRPr="005A0842">
        <w:rPr>
          <w:rFonts w:ascii="Calibri" w:eastAsia="Calibri" w:hAnsi="Calibri" w:cs="Calibri"/>
          <w:sz w:val="24"/>
          <w:szCs w:val="24"/>
        </w:rPr>
        <w:tab/>
      </w:r>
      <w:r w:rsidRPr="005A0842">
        <w:rPr>
          <w:rFonts w:ascii="Calibri" w:eastAsia="Calibri" w:hAnsi="Calibri" w:cs="Calibri"/>
          <w:sz w:val="24"/>
          <w:szCs w:val="24"/>
        </w:rPr>
        <w:tab/>
        <w:t xml:space="preserve">   </w:t>
      </w:r>
      <w:r w:rsidRPr="005A0842">
        <w:rPr>
          <w:rFonts w:ascii="Calibri" w:eastAsia="Calibri" w:hAnsi="Calibri" w:cs="Calibri"/>
          <w:sz w:val="24"/>
          <w:szCs w:val="24"/>
        </w:rPr>
        <w:tab/>
        <w:t xml:space="preserve">                  Viktorija Namavičienė</w:t>
      </w:r>
    </w:p>
    <w:p w14:paraId="537F7F7E" w14:textId="77777777" w:rsidR="00B8463D" w:rsidRPr="0046641D" w:rsidRDefault="00B8463D" w:rsidP="00B8463D">
      <w:pPr>
        <w:tabs>
          <w:tab w:val="left" w:pos="567"/>
        </w:tabs>
        <w:spacing w:after="0" w:line="240" w:lineRule="auto"/>
        <w:rPr>
          <w:rFonts w:ascii="Calibri" w:eastAsia="Calibri" w:hAnsi="Calibri" w:cs="Calibri"/>
          <w:sz w:val="24"/>
          <w:szCs w:val="24"/>
        </w:rPr>
      </w:pPr>
    </w:p>
    <w:bookmarkEnd w:id="4"/>
    <w:p w14:paraId="0FBB14FF" w14:textId="77777777" w:rsidR="0047628A" w:rsidRDefault="0047628A" w:rsidP="005E1BC0">
      <w:pPr>
        <w:tabs>
          <w:tab w:val="left" w:pos="567"/>
          <w:tab w:val="left" w:pos="1134"/>
        </w:tabs>
        <w:spacing w:after="0"/>
        <w:rPr>
          <w:rFonts w:ascii="Calibri" w:eastAsia="Times New Roman" w:hAnsi="Calibri" w:cs="Calibri"/>
          <w:sz w:val="24"/>
          <w:szCs w:val="24"/>
        </w:rPr>
      </w:pPr>
    </w:p>
    <w:p w14:paraId="726B183E" w14:textId="77777777" w:rsidR="0047628A" w:rsidRDefault="0047628A" w:rsidP="005E1BC0">
      <w:pPr>
        <w:tabs>
          <w:tab w:val="left" w:pos="567"/>
          <w:tab w:val="left" w:pos="1134"/>
        </w:tabs>
        <w:spacing w:after="0"/>
        <w:rPr>
          <w:rFonts w:ascii="Calibri" w:eastAsia="Times New Roman" w:hAnsi="Calibri" w:cs="Calibri"/>
          <w:sz w:val="24"/>
          <w:szCs w:val="24"/>
        </w:rPr>
      </w:pPr>
    </w:p>
    <w:p w14:paraId="0EDD98F9" w14:textId="77777777" w:rsidR="0047628A" w:rsidRDefault="0047628A" w:rsidP="005E1BC0">
      <w:pPr>
        <w:tabs>
          <w:tab w:val="left" w:pos="567"/>
          <w:tab w:val="left" w:pos="1134"/>
        </w:tabs>
        <w:spacing w:after="0"/>
        <w:rPr>
          <w:rFonts w:ascii="Calibri" w:eastAsia="Times New Roman" w:hAnsi="Calibri" w:cs="Calibri"/>
          <w:sz w:val="24"/>
          <w:szCs w:val="24"/>
        </w:rPr>
      </w:pPr>
    </w:p>
    <w:p w14:paraId="19A287BA" w14:textId="77777777" w:rsidR="0047628A" w:rsidRDefault="0047628A" w:rsidP="005E1BC0">
      <w:pPr>
        <w:tabs>
          <w:tab w:val="left" w:pos="567"/>
          <w:tab w:val="left" w:pos="1134"/>
        </w:tabs>
        <w:spacing w:after="0"/>
        <w:rPr>
          <w:rFonts w:ascii="Calibri" w:eastAsia="Times New Roman" w:hAnsi="Calibri" w:cs="Calibri"/>
          <w:sz w:val="24"/>
          <w:szCs w:val="24"/>
        </w:rPr>
      </w:pPr>
    </w:p>
    <w:p w14:paraId="579150C3" w14:textId="77777777" w:rsidR="0047628A" w:rsidRDefault="0047628A" w:rsidP="005E1BC0">
      <w:pPr>
        <w:tabs>
          <w:tab w:val="left" w:pos="567"/>
          <w:tab w:val="left" w:pos="1134"/>
        </w:tabs>
        <w:spacing w:after="0"/>
        <w:rPr>
          <w:rFonts w:ascii="Calibri" w:eastAsia="Times New Roman" w:hAnsi="Calibri" w:cs="Calibri"/>
          <w:sz w:val="24"/>
          <w:szCs w:val="24"/>
        </w:rPr>
      </w:pPr>
    </w:p>
    <w:p w14:paraId="7129600B" w14:textId="77777777" w:rsidR="0047628A" w:rsidRDefault="0047628A" w:rsidP="005E1BC0">
      <w:pPr>
        <w:tabs>
          <w:tab w:val="left" w:pos="567"/>
          <w:tab w:val="left" w:pos="1134"/>
        </w:tabs>
        <w:spacing w:after="0"/>
        <w:rPr>
          <w:rFonts w:ascii="Calibri" w:eastAsia="Times New Roman" w:hAnsi="Calibri" w:cs="Calibri"/>
          <w:sz w:val="24"/>
          <w:szCs w:val="24"/>
        </w:rPr>
      </w:pPr>
    </w:p>
    <w:p w14:paraId="2127E71F" w14:textId="77777777" w:rsidR="0047628A" w:rsidRDefault="0047628A" w:rsidP="005E1BC0">
      <w:pPr>
        <w:tabs>
          <w:tab w:val="left" w:pos="567"/>
          <w:tab w:val="left" w:pos="1134"/>
        </w:tabs>
        <w:spacing w:after="0"/>
        <w:rPr>
          <w:rFonts w:ascii="Calibri" w:eastAsia="Times New Roman" w:hAnsi="Calibri" w:cs="Calibri"/>
          <w:sz w:val="24"/>
          <w:szCs w:val="24"/>
        </w:rPr>
      </w:pPr>
    </w:p>
    <w:p w14:paraId="5D763806" w14:textId="77777777" w:rsidR="0047628A" w:rsidRDefault="0047628A" w:rsidP="005E1BC0">
      <w:pPr>
        <w:tabs>
          <w:tab w:val="left" w:pos="567"/>
          <w:tab w:val="left" w:pos="1134"/>
        </w:tabs>
        <w:spacing w:after="0"/>
        <w:rPr>
          <w:rFonts w:ascii="Calibri" w:eastAsia="Times New Roman" w:hAnsi="Calibri" w:cs="Calibri"/>
          <w:sz w:val="24"/>
          <w:szCs w:val="24"/>
        </w:rPr>
      </w:pPr>
    </w:p>
    <w:p w14:paraId="6E84BDA5" w14:textId="77777777" w:rsidR="0047628A" w:rsidRDefault="0047628A" w:rsidP="005E1BC0">
      <w:pPr>
        <w:tabs>
          <w:tab w:val="left" w:pos="567"/>
          <w:tab w:val="left" w:pos="1134"/>
        </w:tabs>
        <w:spacing w:after="0"/>
        <w:rPr>
          <w:rFonts w:ascii="Calibri" w:eastAsia="Times New Roman" w:hAnsi="Calibri" w:cs="Calibri"/>
          <w:sz w:val="24"/>
          <w:szCs w:val="24"/>
        </w:rPr>
      </w:pPr>
    </w:p>
    <w:p w14:paraId="57AED06F" w14:textId="77777777" w:rsidR="0047628A" w:rsidRDefault="0047628A" w:rsidP="005E1BC0">
      <w:pPr>
        <w:tabs>
          <w:tab w:val="left" w:pos="567"/>
          <w:tab w:val="left" w:pos="1134"/>
        </w:tabs>
        <w:spacing w:after="0"/>
        <w:rPr>
          <w:rFonts w:ascii="Calibri" w:eastAsia="Times New Roman" w:hAnsi="Calibri" w:cs="Calibri"/>
          <w:sz w:val="24"/>
          <w:szCs w:val="24"/>
        </w:rPr>
      </w:pPr>
    </w:p>
    <w:p w14:paraId="6FF956C9" w14:textId="77777777" w:rsidR="0047628A" w:rsidRDefault="0047628A" w:rsidP="005E1BC0">
      <w:pPr>
        <w:tabs>
          <w:tab w:val="left" w:pos="567"/>
          <w:tab w:val="left" w:pos="1134"/>
        </w:tabs>
        <w:spacing w:after="0"/>
        <w:rPr>
          <w:rFonts w:ascii="Calibri" w:eastAsia="Times New Roman" w:hAnsi="Calibri" w:cs="Calibri"/>
          <w:sz w:val="24"/>
          <w:szCs w:val="24"/>
        </w:rPr>
      </w:pPr>
    </w:p>
    <w:p w14:paraId="0779FE08" w14:textId="77777777" w:rsidR="0047628A" w:rsidRDefault="0047628A" w:rsidP="005E1BC0">
      <w:pPr>
        <w:tabs>
          <w:tab w:val="left" w:pos="567"/>
          <w:tab w:val="left" w:pos="1134"/>
        </w:tabs>
        <w:spacing w:after="0"/>
        <w:rPr>
          <w:rFonts w:ascii="Calibri" w:eastAsia="Times New Roman" w:hAnsi="Calibri" w:cs="Calibri"/>
          <w:sz w:val="24"/>
          <w:szCs w:val="24"/>
        </w:rPr>
      </w:pPr>
    </w:p>
    <w:p w14:paraId="6E307913" w14:textId="77777777" w:rsidR="0047628A" w:rsidRDefault="0047628A" w:rsidP="005E1BC0">
      <w:pPr>
        <w:tabs>
          <w:tab w:val="left" w:pos="567"/>
          <w:tab w:val="left" w:pos="1134"/>
        </w:tabs>
        <w:spacing w:after="0"/>
        <w:rPr>
          <w:rFonts w:ascii="Calibri" w:eastAsia="Times New Roman" w:hAnsi="Calibri" w:cs="Calibri"/>
          <w:sz w:val="24"/>
          <w:szCs w:val="24"/>
        </w:rPr>
      </w:pPr>
    </w:p>
    <w:p w14:paraId="5EEB2DDD" w14:textId="77777777" w:rsidR="0047628A" w:rsidRDefault="0047628A" w:rsidP="005E1BC0">
      <w:pPr>
        <w:tabs>
          <w:tab w:val="left" w:pos="567"/>
          <w:tab w:val="left" w:pos="1134"/>
        </w:tabs>
        <w:spacing w:after="0"/>
        <w:rPr>
          <w:rFonts w:ascii="Calibri" w:eastAsia="Times New Roman" w:hAnsi="Calibri" w:cs="Calibri"/>
          <w:sz w:val="24"/>
          <w:szCs w:val="24"/>
        </w:rPr>
      </w:pPr>
    </w:p>
    <w:p w14:paraId="7F6333AA" w14:textId="77777777" w:rsidR="0047628A" w:rsidRDefault="0047628A" w:rsidP="005E1BC0">
      <w:pPr>
        <w:tabs>
          <w:tab w:val="left" w:pos="567"/>
          <w:tab w:val="left" w:pos="1134"/>
        </w:tabs>
        <w:spacing w:after="0"/>
        <w:rPr>
          <w:rFonts w:ascii="Calibri" w:eastAsia="Times New Roman" w:hAnsi="Calibri" w:cs="Calibri"/>
          <w:sz w:val="24"/>
          <w:szCs w:val="24"/>
        </w:rPr>
      </w:pPr>
    </w:p>
    <w:p w14:paraId="47B1720F" w14:textId="77777777" w:rsidR="005A0842" w:rsidRDefault="005A0842" w:rsidP="005E1BC0">
      <w:pPr>
        <w:tabs>
          <w:tab w:val="left" w:pos="567"/>
          <w:tab w:val="left" w:pos="1134"/>
        </w:tabs>
        <w:spacing w:after="0"/>
        <w:rPr>
          <w:rFonts w:ascii="Calibri" w:eastAsia="Times New Roman" w:hAnsi="Calibri" w:cs="Calibri"/>
          <w:sz w:val="24"/>
          <w:szCs w:val="24"/>
        </w:rPr>
      </w:pPr>
    </w:p>
    <w:p w14:paraId="7EB9B785" w14:textId="77777777" w:rsidR="0047628A" w:rsidRDefault="0047628A" w:rsidP="005E1BC0">
      <w:pPr>
        <w:tabs>
          <w:tab w:val="left" w:pos="567"/>
          <w:tab w:val="left" w:pos="1134"/>
        </w:tabs>
        <w:spacing w:after="0"/>
        <w:rPr>
          <w:rFonts w:ascii="Calibri" w:eastAsia="Times New Roman" w:hAnsi="Calibri" w:cs="Calibri"/>
          <w:sz w:val="24"/>
          <w:szCs w:val="24"/>
        </w:rPr>
      </w:pPr>
    </w:p>
    <w:p w14:paraId="7C939970" w14:textId="77777777" w:rsidR="0047628A" w:rsidRDefault="0047628A" w:rsidP="005E1BC0">
      <w:pPr>
        <w:tabs>
          <w:tab w:val="left" w:pos="567"/>
          <w:tab w:val="left" w:pos="1134"/>
        </w:tabs>
        <w:spacing w:after="0"/>
        <w:rPr>
          <w:rFonts w:ascii="Calibri" w:eastAsia="Times New Roman" w:hAnsi="Calibri" w:cs="Calibri"/>
          <w:sz w:val="24"/>
          <w:szCs w:val="24"/>
        </w:rPr>
      </w:pPr>
    </w:p>
    <w:p w14:paraId="50C7D74B" w14:textId="77777777" w:rsidR="0047628A" w:rsidRDefault="0047628A" w:rsidP="005E1BC0">
      <w:pPr>
        <w:tabs>
          <w:tab w:val="left" w:pos="567"/>
          <w:tab w:val="left" w:pos="1134"/>
        </w:tabs>
        <w:spacing w:after="0"/>
        <w:rPr>
          <w:rFonts w:ascii="Calibri" w:eastAsia="Times New Roman" w:hAnsi="Calibri" w:cs="Calibri"/>
          <w:sz w:val="24"/>
          <w:szCs w:val="24"/>
        </w:rPr>
      </w:pPr>
    </w:p>
    <w:p w14:paraId="6852CB57" w14:textId="77777777" w:rsidR="0047628A" w:rsidRDefault="0047628A" w:rsidP="005E1BC0">
      <w:pPr>
        <w:tabs>
          <w:tab w:val="left" w:pos="567"/>
          <w:tab w:val="left" w:pos="1134"/>
        </w:tabs>
        <w:spacing w:after="0"/>
        <w:rPr>
          <w:rFonts w:ascii="Calibri" w:eastAsia="Times New Roman" w:hAnsi="Calibri" w:cs="Calibri"/>
          <w:sz w:val="24"/>
          <w:szCs w:val="24"/>
        </w:rPr>
      </w:pPr>
    </w:p>
    <w:p w14:paraId="7FB49E7D" w14:textId="77777777" w:rsidR="00265388" w:rsidRDefault="00265388" w:rsidP="005E1BC0">
      <w:pPr>
        <w:tabs>
          <w:tab w:val="left" w:pos="567"/>
          <w:tab w:val="left" w:pos="1134"/>
        </w:tabs>
        <w:spacing w:after="0"/>
        <w:rPr>
          <w:rFonts w:ascii="Calibri" w:eastAsia="Times New Roman" w:hAnsi="Calibri" w:cs="Calibri"/>
          <w:sz w:val="24"/>
          <w:szCs w:val="24"/>
        </w:rPr>
      </w:pPr>
    </w:p>
    <w:p w14:paraId="27AA5AD3" w14:textId="77777777" w:rsidR="00265388" w:rsidRDefault="00265388" w:rsidP="005E1BC0">
      <w:pPr>
        <w:tabs>
          <w:tab w:val="left" w:pos="567"/>
          <w:tab w:val="left" w:pos="1134"/>
        </w:tabs>
        <w:spacing w:after="0"/>
        <w:rPr>
          <w:rFonts w:ascii="Calibri" w:eastAsia="Times New Roman" w:hAnsi="Calibri" w:cs="Calibri"/>
          <w:sz w:val="24"/>
          <w:szCs w:val="24"/>
        </w:rPr>
      </w:pPr>
    </w:p>
    <w:p w14:paraId="223EA17A" w14:textId="77777777" w:rsidR="00265388" w:rsidRDefault="00265388" w:rsidP="005E1BC0">
      <w:pPr>
        <w:tabs>
          <w:tab w:val="left" w:pos="567"/>
          <w:tab w:val="left" w:pos="1134"/>
        </w:tabs>
        <w:spacing w:after="0"/>
        <w:rPr>
          <w:rFonts w:ascii="Calibri" w:eastAsia="Times New Roman" w:hAnsi="Calibri" w:cs="Calibri"/>
          <w:sz w:val="24"/>
          <w:szCs w:val="24"/>
        </w:rPr>
      </w:pPr>
    </w:p>
    <w:p w14:paraId="4D985D34" w14:textId="77777777" w:rsidR="00265388" w:rsidRDefault="00265388" w:rsidP="005E1BC0">
      <w:pPr>
        <w:tabs>
          <w:tab w:val="left" w:pos="567"/>
          <w:tab w:val="left" w:pos="1134"/>
        </w:tabs>
        <w:spacing w:after="0"/>
        <w:rPr>
          <w:rFonts w:ascii="Calibri" w:eastAsia="Times New Roman" w:hAnsi="Calibri" w:cs="Calibri"/>
          <w:sz w:val="24"/>
          <w:szCs w:val="24"/>
        </w:rPr>
      </w:pPr>
    </w:p>
    <w:p w14:paraId="4F44855A" w14:textId="77777777" w:rsidR="00265388" w:rsidRDefault="00265388" w:rsidP="005E1BC0">
      <w:pPr>
        <w:tabs>
          <w:tab w:val="left" w:pos="567"/>
          <w:tab w:val="left" w:pos="1134"/>
        </w:tabs>
        <w:spacing w:after="0"/>
        <w:rPr>
          <w:rFonts w:ascii="Calibri" w:eastAsia="Times New Roman" w:hAnsi="Calibri" w:cs="Calibri"/>
          <w:sz w:val="24"/>
          <w:szCs w:val="24"/>
        </w:rPr>
      </w:pPr>
    </w:p>
    <w:p w14:paraId="6E25B9E4" w14:textId="77777777" w:rsidR="00265388" w:rsidRDefault="00265388" w:rsidP="005E1BC0">
      <w:pPr>
        <w:tabs>
          <w:tab w:val="left" w:pos="567"/>
          <w:tab w:val="left" w:pos="1134"/>
        </w:tabs>
        <w:spacing w:after="0"/>
        <w:rPr>
          <w:rFonts w:ascii="Calibri" w:eastAsia="Times New Roman" w:hAnsi="Calibri" w:cs="Calibri"/>
          <w:sz w:val="24"/>
          <w:szCs w:val="24"/>
        </w:rPr>
      </w:pPr>
    </w:p>
    <w:p w14:paraId="4BC1026F" w14:textId="77777777" w:rsidR="0047628A" w:rsidRDefault="0047628A" w:rsidP="005E1BC0">
      <w:pPr>
        <w:tabs>
          <w:tab w:val="left" w:pos="567"/>
          <w:tab w:val="left" w:pos="1134"/>
        </w:tabs>
        <w:spacing w:after="0"/>
        <w:rPr>
          <w:rFonts w:ascii="Calibri" w:eastAsia="Times New Roman" w:hAnsi="Calibri" w:cs="Calibri"/>
          <w:sz w:val="24"/>
          <w:szCs w:val="24"/>
        </w:rPr>
      </w:pPr>
    </w:p>
    <w:p w14:paraId="4F40B7E2" w14:textId="77777777" w:rsidR="0047628A" w:rsidRDefault="0047628A" w:rsidP="005E1BC0">
      <w:pPr>
        <w:tabs>
          <w:tab w:val="left" w:pos="567"/>
          <w:tab w:val="left" w:pos="1134"/>
        </w:tabs>
        <w:spacing w:after="0"/>
        <w:rPr>
          <w:rFonts w:ascii="Calibri" w:eastAsia="Times New Roman" w:hAnsi="Calibri" w:cs="Calibri"/>
          <w:sz w:val="24"/>
          <w:szCs w:val="24"/>
        </w:rPr>
      </w:pPr>
    </w:p>
    <w:p w14:paraId="7389015E" w14:textId="77777777" w:rsidR="0047628A" w:rsidRPr="0046641D" w:rsidRDefault="0047628A" w:rsidP="005E1BC0">
      <w:pPr>
        <w:tabs>
          <w:tab w:val="left" w:pos="567"/>
          <w:tab w:val="left" w:pos="1134"/>
        </w:tabs>
        <w:spacing w:after="0"/>
        <w:rPr>
          <w:rFonts w:ascii="Calibri" w:eastAsia="Times New Roman" w:hAnsi="Calibri" w:cs="Calibri"/>
          <w:sz w:val="24"/>
          <w:szCs w:val="24"/>
        </w:rPr>
      </w:pPr>
    </w:p>
    <w:p w14:paraId="5232A70E" w14:textId="77777777" w:rsidR="00B8463D" w:rsidRPr="0046641D" w:rsidRDefault="00B8463D" w:rsidP="005E1BC0">
      <w:pPr>
        <w:tabs>
          <w:tab w:val="left" w:pos="567"/>
          <w:tab w:val="left" w:pos="1134"/>
        </w:tabs>
        <w:spacing w:after="0"/>
        <w:rPr>
          <w:rFonts w:ascii="Calibri" w:eastAsia="Times New Roman" w:hAnsi="Calibri" w:cs="Calibri"/>
          <w:sz w:val="24"/>
          <w:szCs w:val="24"/>
        </w:rPr>
      </w:pPr>
    </w:p>
    <w:p w14:paraId="2E80AB72" w14:textId="77777777" w:rsidR="00B8463D" w:rsidRPr="0046641D" w:rsidRDefault="00B8463D" w:rsidP="005E1BC0">
      <w:pPr>
        <w:tabs>
          <w:tab w:val="left" w:pos="567"/>
          <w:tab w:val="left" w:pos="1134"/>
        </w:tabs>
        <w:spacing w:after="0"/>
        <w:rPr>
          <w:rFonts w:ascii="Calibri" w:eastAsia="Times New Roman" w:hAnsi="Calibri" w:cs="Calibri"/>
          <w:sz w:val="24"/>
          <w:szCs w:val="24"/>
        </w:rPr>
      </w:pPr>
    </w:p>
    <w:p w14:paraId="65BCACB0" w14:textId="7C3F9694" w:rsidR="005E1BC0" w:rsidRPr="0046641D" w:rsidRDefault="005E1BC0" w:rsidP="005E1BC0">
      <w:pPr>
        <w:tabs>
          <w:tab w:val="left" w:pos="567"/>
          <w:tab w:val="left" w:pos="1134"/>
        </w:tabs>
        <w:spacing w:after="0"/>
        <w:rPr>
          <w:rFonts w:ascii="Calibri" w:eastAsia="Times New Roman" w:hAnsi="Calibri" w:cs="Calibri"/>
          <w:sz w:val="24"/>
          <w:szCs w:val="24"/>
        </w:rPr>
      </w:pPr>
      <w:r w:rsidRPr="0046641D">
        <w:rPr>
          <w:rFonts w:ascii="Calibri" w:eastAsia="Times New Roman" w:hAnsi="Calibri" w:cs="Calibri"/>
          <w:sz w:val="24"/>
          <w:szCs w:val="24"/>
        </w:rPr>
        <w:t xml:space="preserve">Živilė Gasiulienė, tel. (+370) 69024148, el. p. Zivile.Gasiuliene@vpt.lt </w:t>
      </w:r>
    </w:p>
    <w:sectPr w:rsidR="005E1BC0" w:rsidRPr="0046641D" w:rsidSect="00D34721">
      <w:headerReference w:type="even" r:id="rId12"/>
      <w:headerReference w:type="default" r:id="rId13"/>
      <w:footerReference w:type="first" r:id="rId14"/>
      <w:pgSz w:w="11907" w:h="16840" w:code="9"/>
      <w:pgMar w:top="1134" w:right="851" w:bottom="1134" w:left="1418" w:header="567" w:footer="45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257FD2" w14:textId="77777777" w:rsidR="00E34428" w:rsidRPr="00432FC3" w:rsidRDefault="00E34428">
      <w:pPr>
        <w:spacing w:after="0" w:line="240" w:lineRule="auto"/>
      </w:pPr>
      <w:r w:rsidRPr="00432FC3">
        <w:separator/>
      </w:r>
    </w:p>
  </w:endnote>
  <w:endnote w:type="continuationSeparator" w:id="0">
    <w:p w14:paraId="280CF5DD" w14:textId="77777777" w:rsidR="00E34428" w:rsidRPr="00432FC3" w:rsidRDefault="00E34428">
      <w:pPr>
        <w:spacing w:after="0" w:line="240" w:lineRule="auto"/>
      </w:pPr>
      <w:r w:rsidRPr="00432FC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ndale Sans UI">
    <w:altName w:val="Times New Roman"/>
    <w:charset w:val="BA"/>
    <w:family w:val="auto"/>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94A0C" w14:textId="04DA268A" w:rsidR="00CA7222" w:rsidRPr="00432FC3" w:rsidRDefault="00CA7222" w:rsidP="004948EF">
    <w:pPr>
      <w:pBdr>
        <w:top w:val="single" w:sz="4" w:space="1" w:color="auto"/>
      </w:pBdr>
      <w:spacing w:after="0" w:line="240" w:lineRule="auto"/>
      <w:rPr>
        <w:rFonts w:ascii="Calibri" w:hAnsi="Calibri" w:cs="Calibri"/>
        <w:sz w:val="20"/>
        <w:szCs w:val="20"/>
      </w:rPr>
    </w:pPr>
    <w:r w:rsidRPr="00432FC3">
      <w:rPr>
        <w:rFonts w:ascii="Calibri" w:hAnsi="Calibri" w:cs="Calibri"/>
        <w:sz w:val="20"/>
        <w:szCs w:val="20"/>
      </w:rPr>
      <w:t>Biudžetinė įstaiga</w:t>
    </w:r>
    <w:r w:rsidRPr="00432FC3">
      <w:rPr>
        <w:rFonts w:ascii="Calibri" w:hAnsi="Calibri" w:cs="Calibri"/>
        <w:sz w:val="20"/>
        <w:szCs w:val="20"/>
      </w:rPr>
      <w:tab/>
      <w:t xml:space="preserve">         </w:t>
    </w:r>
    <w:r w:rsidR="00FB788C" w:rsidRPr="00432FC3">
      <w:rPr>
        <w:rFonts w:ascii="Calibri" w:hAnsi="Calibri" w:cs="Calibri"/>
        <w:sz w:val="20"/>
        <w:szCs w:val="20"/>
      </w:rPr>
      <w:tab/>
    </w:r>
    <w:r w:rsidRPr="00432FC3">
      <w:rPr>
        <w:rFonts w:ascii="Calibri" w:hAnsi="Calibri" w:cs="Calibri"/>
        <w:sz w:val="20"/>
        <w:szCs w:val="20"/>
      </w:rPr>
      <w:t xml:space="preserve">Tel. (8 5) 219 7001               Duomenys kaupiami ir saugomi              </w:t>
    </w:r>
  </w:p>
  <w:p w14:paraId="758A764A" w14:textId="679DF604" w:rsidR="00CA7222" w:rsidRPr="00432FC3" w:rsidRDefault="00CA7222" w:rsidP="004948EF">
    <w:pPr>
      <w:pBdr>
        <w:top w:val="single" w:sz="4" w:space="1" w:color="auto"/>
      </w:pBdr>
      <w:spacing w:after="0" w:line="240" w:lineRule="auto"/>
      <w:jc w:val="both"/>
      <w:rPr>
        <w:rFonts w:ascii="Calibri" w:hAnsi="Calibri" w:cs="Calibri"/>
        <w:sz w:val="20"/>
        <w:szCs w:val="20"/>
      </w:rPr>
    </w:pPr>
    <w:r w:rsidRPr="00432FC3">
      <w:rPr>
        <w:rFonts w:ascii="Calibri" w:hAnsi="Calibri" w:cs="Calibri"/>
        <w:sz w:val="20"/>
        <w:szCs w:val="20"/>
      </w:rPr>
      <w:t>Kareivių g. 1, 08</w:t>
    </w:r>
    <w:r w:rsidR="007342C5" w:rsidRPr="00432FC3">
      <w:rPr>
        <w:rFonts w:ascii="Calibri" w:hAnsi="Calibri" w:cs="Calibri"/>
        <w:sz w:val="20"/>
        <w:szCs w:val="20"/>
      </w:rPr>
      <w:t>221</w:t>
    </w:r>
    <w:r w:rsidRPr="00432FC3">
      <w:rPr>
        <w:rFonts w:ascii="Calibri" w:hAnsi="Calibri" w:cs="Calibri"/>
        <w:sz w:val="20"/>
        <w:szCs w:val="20"/>
      </w:rPr>
      <w:t xml:space="preserve"> Vilnius   </w:t>
    </w:r>
    <w:r w:rsidR="00200749" w:rsidRPr="00432FC3">
      <w:rPr>
        <w:rFonts w:ascii="Calibri" w:hAnsi="Calibri" w:cs="Calibri"/>
        <w:sz w:val="20"/>
        <w:szCs w:val="20"/>
      </w:rPr>
      <w:tab/>
    </w:r>
    <w:r w:rsidRPr="00432FC3">
      <w:rPr>
        <w:rFonts w:ascii="Calibri" w:hAnsi="Calibri" w:cs="Calibri"/>
        <w:sz w:val="20"/>
        <w:szCs w:val="20"/>
      </w:rPr>
      <w:t xml:space="preserve">      </w:t>
    </w:r>
    <w:r w:rsidR="00FB788C" w:rsidRPr="00432FC3">
      <w:rPr>
        <w:rFonts w:ascii="Calibri" w:hAnsi="Calibri" w:cs="Calibri"/>
        <w:sz w:val="20"/>
        <w:szCs w:val="20"/>
      </w:rPr>
      <w:tab/>
    </w:r>
    <w:r w:rsidRPr="00432FC3">
      <w:rPr>
        <w:rFonts w:ascii="Calibri" w:hAnsi="Calibri" w:cs="Calibri"/>
        <w:sz w:val="20"/>
        <w:szCs w:val="20"/>
      </w:rPr>
      <w:t xml:space="preserve">Faks. (8 5) 213 6213             Juridinių asmenų registre </w:t>
    </w:r>
  </w:p>
  <w:p w14:paraId="5BE8DD1B" w14:textId="381A9EE4" w:rsidR="00CA7222" w:rsidRPr="00432FC3" w:rsidRDefault="00265388" w:rsidP="004948EF">
    <w:pPr>
      <w:pBdr>
        <w:top w:val="single" w:sz="4" w:space="1" w:color="auto"/>
      </w:pBdr>
      <w:spacing w:after="0" w:line="240" w:lineRule="auto"/>
      <w:jc w:val="both"/>
      <w:rPr>
        <w:rFonts w:ascii="Calibri" w:hAnsi="Calibri" w:cs="Calibri"/>
        <w:sz w:val="20"/>
        <w:szCs w:val="20"/>
      </w:rPr>
    </w:pPr>
    <w:hyperlink r:id="rId1" w:history="1">
      <w:r w:rsidR="00CA7222" w:rsidRPr="00432FC3">
        <w:rPr>
          <w:rStyle w:val="Hyperlink"/>
          <w:rFonts w:ascii="Calibri" w:hAnsi="Calibri" w:cs="Calibri"/>
          <w:sz w:val="20"/>
          <w:szCs w:val="20"/>
        </w:rPr>
        <w:t>http://www.vpt.lrv.lt</w:t>
      </w:r>
    </w:hyperlink>
    <w:r w:rsidR="00CA7222" w:rsidRPr="00432FC3">
      <w:rPr>
        <w:rFonts w:ascii="Calibri" w:hAnsi="Calibri" w:cs="Calibri"/>
        <w:sz w:val="20"/>
        <w:szCs w:val="20"/>
      </w:rPr>
      <w:tab/>
      <w:t xml:space="preserve">        </w:t>
    </w:r>
    <w:r w:rsidR="00FB788C" w:rsidRPr="00432FC3">
      <w:rPr>
        <w:rFonts w:ascii="Calibri" w:hAnsi="Calibri" w:cs="Calibri"/>
        <w:sz w:val="20"/>
        <w:szCs w:val="20"/>
      </w:rPr>
      <w:tab/>
    </w:r>
    <w:r w:rsidR="00CA7222" w:rsidRPr="00432FC3">
      <w:rPr>
        <w:rFonts w:ascii="Calibri" w:hAnsi="Calibri" w:cs="Calibri"/>
        <w:sz w:val="20"/>
        <w:szCs w:val="20"/>
      </w:rPr>
      <w:t xml:space="preserve">El. p. </w:t>
    </w:r>
    <w:hyperlink r:id="rId2" w:history="1">
      <w:r w:rsidR="00CA7222" w:rsidRPr="00432FC3">
        <w:rPr>
          <w:rStyle w:val="Hyperlink"/>
          <w:rFonts w:ascii="Calibri" w:hAnsi="Calibri" w:cs="Calibri"/>
          <w:sz w:val="20"/>
          <w:szCs w:val="20"/>
        </w:rPr>
        <w:t>info@vpt.lt</w:t>
      </w:r>
    </w:hyperlink>
    <w:r w:rsidR="00CA7222" w:rsidRPr="00432FC3">
      <w:rPr>
        <w:rFonts w:ascii="Calibri" w:hAnsi="Calibri" w:cs="Calibri"/>
        <w:sz w:val="20"/>
        <w:szCs w:val="20"/>
      </w:rPr>
      <w:t xml:space="preserve">                   Kodas 188656261                                   </w:t>
    </w:r>
  </w:p>
  <w:p w14:paraId="0F774820" w14:textId="77777777" w:rsidR="00CA7222" w:rsidRPr="00432FC3" w:rsidRDefault="00CA7222" w:rsidP="004948EF">
    <w:pPr>
      <w:pStyle w:val="Footer"/>
      <w:rPr>
        <w:rFonts w:ascii="Calibri" w:hAnsi="Calibri" w:cs="Calibri"/>
        <w:sz w:val="20"/>
        <w:szCs w:val="20"/>
      </w:rPr>
    </w:pPr>
    <w:r w:rsidRPr="00432FC3">
      <w:rPr>
        <w:rFonts w:ascii="Calibri" w:hAnsi="Calibri" w:cs="Calibri"/>
        <w:sz w:val="20"/>
        <w:szCs w:val="20"/>
      </w:rPr>
      <w:ptab w:relativeTo="margin" w:alignment="right" w:leader="none"/>
    </w:r>
  </w:p>
  <w:p w14:paraId="1B2A0E14" w14:textId="77777777" w:rsidR="0055789B" w:rsidRPr="00432FC3" w:rsidRDefault="0055789B" w:rsidP="004948EF">
    <w:pPr>
      <w:pStyle w:val="Footer"/>
      <w:rPr>
        <w:rFonts w:ascii="Calibri" w:hAnsi="Calibri" w:cs="Calibr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304A6A" w14:textId="77777777" w:rsidR="00E34428" w:rsidRPr="00432FC3" w:rsidRDefault="00E34428">
      <w:pPr>
        <w:spacing w:after="0" w:line="240" w:lineRule="auto"/>
      </w:pPr>
      <w:r w:rsidRPr="00432FC3">
        <w:separator/>
      </w:r>
    </w:p>
  </w:footnote>
  <w:footnote w:type="continuationSeparator" w:id="0">
    <w:p w14:paraId="6B0832AC" w14:textId="77777777" w:rsidR="00E34428" w:rsidRPr="00432FC3" w:rsidRDefault="00E34428">
      <w:pPr>
        <w:spacing w:after="0" w:line="240" w:lineRule="auto"/>
      </w:pPr>
      <w:r w:rsidRPr="00432FC3">
        <w:continuationSeparator/>
      </w:r>
    </w:p>
  </w:footnote>
  <w:footnote w:id="1">
    <w:p w14:paraId="3AED6286" w14:textId="0ABE9246" w:rsidR="00057291" w:rsidRPr="00DB4B15" w:rsidRDefault="00057291" w:rsidP="008D6204">
      <w:pPr>
        <w:pStyle w:val="FootnoteText"/>
      </w:pPr>
      <w:r w:rsidRPr="00DB4B15">
        <w:rPr>
          <w:rStyle w:val="FootnoteReference"/>
        </w:rPr>
        <w:footnoteRef/>
      </w:r>
      <w:r w:rsidRPr="00DB4B15">
        <w:t xml:space="preserve"> </w:t>
      </w:r>
      <w:r w:rsidR="004B5413" w:rsidRPr="00DB4B15">
        <w:t xml:space="preserve">Operacinių reikalavimų dokumentas, patvirtintas </w:t>
      </w:r>
      <w:r w:rsidRPr="00DB4B15">
        <w:t xml:space="preserve">Lietuvos kariuomenės Gynybos štabo viršininko 2022-01-31 </w:t>
      </w:r>
      <w:r w:rsidR="00C05C64" w:rsidRPr="00DB4B15">
        <w:t>sprendimu</w:t>
      </w:r>
      <w:r w:rsidR="004B5413" w:rsidRPr="00DB4B15">
        <w:t xml:space="preserve"> </w:t>
      </w:r>
      <w:r w:rsidR="00B3328C" w:rsidRPr="00DB4B15">
        <w:t>Nr. VL-80</w:t>
      </w:r>
      <w:r w:rsidR="004B5413" w:rsidRPr="00DB4B15">
        <w:t>,</w:t>
      </w:r>
      <w:r w:rsidR="008E29E7" w:rsidRPr="00DB4B15">
        <w:t xml:space="preserve"> bei </w:t>
      </w:r>
      <w:r w:rsidR="004B5413" w:rsidRPr="00DB4B15">
        <w:t xml:space="preserve">Techninių reikalavimų specifikacija naujam uosto vilkikui, patvirtinta </w:t>
      </w:r>
      <w:r w:rsidR="0020690E" w:rsidRPr="00DB4B15">
        <w:t xml:space="preserve">Gynybos resursų agentūros prie Krašto apsaugos ministerijos </w:t>
      </w:r>
      <w:r w:rsidR="0065431C" w:rsidRPr="00DB4B15">
        <w:t>direktoriaus 2022-</w:t>
      </w:r>
      <w:r w:rsidR="00404AB0" w:rsidRPr="00DB4B15">
        <w:t xml:space="preserve">04-06 </w:t>
      </w:r>
      <w:r w:rsidR="00686256" w:rsidRPr="00DB4B15">
        <w:t>sprendimu</w:t>
      </w:r>
      <w:r w:rsidR="004B5413" w:rsidRPr="00DB4B15">
        <w:t xml:space="preserve"> </w:t>
      </w:r>
      <w:r w:rsidR="00BF0871" w:rsidRPr="00DB4B15">
        <w:t>Nr. TS-107</w:t>
      </w:r>
      <w:r w:rsidR="000E3353" w:rsidRPr="00DB4B15">
        <w:t>-(2022).</w:t>
      </w:r>
    </w:p>
  </w:footnote>
  <w:footnote w:id="2">
    <w:p w14:paraId="085FCCCB" w14:textId="3EDEE1CD" w:rsidR="008D6204" w:rsidRPr="00DB4B15" w:rsidRDefault="008D6204">
      <w:pPr>
        <w:pStyle w:val="FootnoteText"/>
      </w:pPr>
      <w:r w:rsidRPr="00DB4B15">
        <w:rPr>
          <w:rStyle w:val="FootnoteReference"/>
        </w:rPr>
        <w:footnoteRef/>
      </w:r>
      <w:r w:rsidRPr="00DB4B15">
        <w:t xml:space="preserve"> NATO paramos ir pirkimų organizacijos (NSPO)</w:t>
      </w:r>
      <w:r w:rsidR="00F22F6F" w:rsidRPr="00DB4B15">
        <w:t xml:space="preserve"> </w:t>
      </w:r>
      <w:r w:rsidRPr="00DB4B15">
        <w:t>vykdomoji institucija</w:t>
      </w:r>
      <w:r w:rsidR="00F22F6F" w:rsidRPr="00DB4B15">
        <w:t>.</w:t>
      </w:r>
    </w:p>
  </w:footnote>
  <w:footnote w:id="3">
    <w:p w14:paraId="433967CA" w14:textId="40084BE2" w:rsidR="006E74CE" w:rsidRPr="00DB4B15" w:rsidRDefault="006E74CE" w:rsidP="006E74CE">
      <w:pPr>
        <w:pStyle w:val="FootnoteText"/>
      </w:pPr>
      <w:r w:rsidRPr="00DB4B15">
        <w:rPr>
          <w:rStyle w:val="FootnoteReference"/>
        </w:rPr>
        <w:footnoteRef/>
      </w:r>
      <w:r w:rsidRPr="00DB4B15">
        <w:t xml:space="preserve"> 2024-06-05 </w:t>
      </w:r>
      <w:r w:rsidR="00D12128" w:rsidRPr="00DB4B15">
        <w:t>e</w:t>
      </w:r>
      <w:r w:rsidRPr="00DB4B15">
        <w:t xml:space="preserve">l. </w:t>
      </w:r>
      <w:r w:rsidR="00D12128" w:rsidRPr="00DB4B15">
        <w:t>p</w:t>
      </w:r>
      <w:r w:rsidRPr="00DB4B15">
        <w:t>aštu pateiktos papildomos informacijos 12 priedas.</w:t>
      </w:r>
    </w:p>
  </w:footnote>
  <w:footnote w:id="4">
    <w:p w14:paraId="6FEC07BD" w14:textId="68C555A6" w:rsidR="00AA5DF6" w:rsidRPr="00DB4B15" w:rsidRDefault="00AA5DF6">
      <w:pPr>
        <w:pStyle w:val="FootnoteText"/>
      </w:pPr>
      <w:r w:rsidRPr="00DB4B15">
        <w:rPr>
          <w:rStyle w:val="FootnoteReference"/>
        </w:rPr>
        <w:footnoteRef/>
      </w:r>
      <w:r w:rsidRPr="00DB4B15">
        <w:t xml:space="preserve"> </w:t>
      </w:r>
      <w:r w:rsidR="00614D3D" w:rsidRPr="00DB4B15">
        <w:t xml:space="preserve">Išvada padaryta remiantis viešai skelbiama informacija: </w:t>
      </w:r>
      <w:hyperlink r:id="rId1" w:history="1">
        <w:r w:rsidR="00614D3D" w:rsidRPr="00DB4B15">
          <w:rPr>
            <w:rStyle w:val="Hyperlink"/>
          </w:rPr>
          <w:t>https://navtek.net/marketing/navtek-presentation.pdf</w:t>
        </w:r>
      </w:hyperlink>
      <w:r w:rsidR="00614D3D" w:rsidRPr="00DB4B15">
        <w:t>;</w:t>
      </w:r>
      <w:r w:rsidR="00C43ADF" w:rsidRPr="00DB4B15">
        <w:t xml:space="preserve"> </w:t>
      </w:r>
      <w:hyperlink r:id="rId2" w:history="1">
        <w:r w:rsidR="00C43ADF" w:rsidRPr="00DB4B15">
          <w:rPr>
            <w:rStyle w:val="Hyperlink"/>
          </w:rPr>
          <w:t>https://www.msrgryfia.pl/en/realizacje</w:t>
        </w:r>
      </w:hyperlink>
      <w:r w:rsidR="00C43ADF" w:rsidRPr="00DB4B15">
        <w:rPr>
          <w:rStyle w:val="Hyperlink"/>
        </w:rPr>
        <w:t xml:space="preserve">; </w:t>
      </w:r>
      <w:hyperlink r:id="rId3" w:history="1">
        <w:r w:rsidR="002A015A" w:rsidRPr="00DB4B15">
          <w:rPr>
            <w:rStyle w:val="Hyperlink"/>
          </w:rPr>
          <w:t>https://www.remontowa.com.pl/download/certificates/</w:t>
        </w:r>
      </w:hyperlink>
      <w:r w:rsidR="002A015A" w:rsidRPr="00DB4B15">
        <w:rPr>
          <w:rStyle w:val="Hyperlink"/>
        </w:rPr>
        <w:t xml:space="preserve">; </w:t>
      </w:r>
      <w:hyperlink r:id="rId4" w:history="1">
        <w:r w:rsidR="00A45447" w:rsidRPr="00DB4B15">
          <w:rPr>
            <w:rStyle w:val="Hyperlink"/>
          </w:rPr>
          <w:t>https://www.nodosa.com/en/familias.php</w:t>
        </w:r>
      </w:hyperlink>
      <w:r w:rsidR="00A45447" w:rsidRPr="00DB4B15">
        <w:rPr>
          <w:rStyle w:val="Hyperlink"/>
        </w:rPr>
        <w:t xml:space="preserve">; </w:t>
      </w:r>
      <w:hyperlink r:id="rId5" w:history="1">
        <w:r w:rsidR="00F54476" w:rsidRPr="00DB4B15">
          <w:rPr>
            <w:rStyle w:val="Hyperlink"/>
          </w:rPr>
          <w:t>https://blrtyards.com/en/activities-list/design-engineering/</w:t>
        </w:r>
      </w:hyperlink>
      <w:r w:rsidR="00F54476" w:rsidRPr="00DB4B15">
        <w:rPr>
          <w:rStyle w:val="Hyperlink"/>
        </w:rPr>
        <w:t>.</w:t>
      </w:r>
    </w:p>
  </w:footnote>
  <w:footnote w:id="5">
    <w:p w14:paraId="09186B41" w14:textId="054FED66" w:rsidR="004B0D38" w:rsidRPr="00DB4B15" w:rsidRDefault="004B0D38">
      <w:pPr>
        <w:pStyle w:val="FootnoteText"/>
      </w:pPr>
      <w:r w:rsidRPr="00DB4B15">
        <w:rPr>
          <w:rStyle w:val="FootnoteReference"/>
        </w:rPr>
        <w:footnoteRef/>
      </w:r>
      <w:r w:rsidRPr="00DB4B15">
        <w:t xml:space="preserve"> Žr. nuoroda Nr. 1.</w:t>
      </w:r>
    </w:p>
  </w:footnote>
  <w:footnote w:id="6">
    <w:p w14:paraId="44C44C50" w14:textId="7229CE8A" w:rsidR="003D665A" w:rsidRPr="00DB4B15" w:rsidRDefault="003D665A">
      <w:pPr>
        <w:pStyle w:val="FootnoteText"/>
      </w:pPr>
      <w:r w:rsidRPr="00DB4B15">
        <w:rPr>
          <w:rStyle w:val="FootnoteReference"/>
        </w:rPr>
        <w:footnoteRef/>
      </w:r>
      <w:r w:rsidRPr="00DB4B15">
        <w:t xml:space="preserve"> Žr. nuoroda Nr. 1.</w:t>
      </w:r>
    </w:p>
  </w:footnote>
  <w:footnote w:id="7">
    <w:p w14:paraId="1F7A2B52" w14:textId="14065A23" w:rsidR="009F4BFA" w:rsidRPr="00DB4B15" w:rsidRDefault="009F4BFA">
      <w:pPr>
        <w:pStyle w:val="FootnoteText"/>
      </w:pPr>
      <w:r w:rsidRPr="00DB4B15">
        <w:rPr>
          <w:rStyle w:val="FootnoteReference"/>
        </w:rPr>
        <w:footnoteRef/>
      </w:r>
      <w:r w:rsidRPr="00DB4B15">
        <w:t xml:space="preserve"> </w:t>
      </w:r>
      <w:r w:rsidR="00DB42A8" w:rsidRPr="00DB4B15">
        <w:t xml:space="preserve">Pagal Lietuvos Respublikos pridėtinės vertės mokesčio įstatymo 43 straipsnį, Pirkimo objektui taikomas </w:t>
      </w:r>
      <w:r w:rsidR="00962920" w:rsidRPr="00DB4B15">
        <w:t xml:space="preserve">0 PVM </w:t>
      </w:r>
      <w:r w:rsidR="00D771FE" w:rsidRPr="00DB4B15">
        <w:t>tarifas.</w:t>
      </w:r>
    </w:p>
  </w:footnote>
  <w:footnote w:id="8">
    <w:p w14:paraId="22AAE55F" w14:textId="77777777" w:rsidR="00EA186A" w:rsidRPr="00DB4B15" w:rsidRDefault="00EA186A" w:rsidP="00EA186A">
      <w:pPr>
        <w:pStyle w:val="FootnoteText"/>
      </w:pPr>
      <w:r w:rsidRPr="00DB4B15">
        <w:rPr>
          <w:rStyle w:val="FootnoteReference"/>
        </w:rPr>
        <w:footnoteRef/>
      </w:r>
      <w:r w:rsidRPr="00DB4B15">
        <w:t xml:space="preserve"> Saugoti valstybės teritoriją, įskaitant oro erdvės ir teritorinės jūros stebėjimą, kontrolę ir gynybą.</w:t>
      </w:r>
    </w:p>
  </w:footnote>
  <w:footnote w:id="9">
    <w:p w14:paraId="3FDE9CF4" w14:textId="0763BB33" w:rsidR="00364E0E" w:rsidRPr="00DB4B15" w:rsidRDefault="00364E0E">
      <w:pPr>
        <w:pStyle w:val="FootnoteText"/>
      </w:pPr>
      <w:r w:rsidRPr="00DB4B15">
        <w:rPr>
          <w:rStyle w:val="FootnoteReference"/>
        </w:rPr>
        <w:footnoteRef/>
      </w:r>
      <w:r w:rsidRPr="00DB4B15">
        <w:t xml:space="preserve"> Žr. nuorodą Nr.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B1F4A" w14:textId="06CE5E25" w:rsidR="0055789B" w:rsidRPr="00432FC3" w:rsidRDefault="004E690C">
    <w:pPr>
      <w:pStyle w:val="Header"/>
      <w:framePr w:wrap="around" w:vAnchor="text" w:hAnchor="margin" w:xAlign="center" w:y="1"/>
      <w:rPr>
        <w:rStyle w:val="PageNumber"/>
      </w:rPr>
    </w:pPr>
    <w:r w:rsidRPr="00432FC3">
      <w:rPr>
        <w:rStyle w:val="PageNumber"/>
      </w:rPr>
      <w:fldChar w:fldCharType="begin"/>
    </w:r>
    <w:r w:rsidRPr="00432FC3">
      <w:rPr>
        <w:rStyle w:val="PageNumber"/>
      </w:rPr>
      <w:instrText xml:space="preserve">PAGE  </w:instrText>
    </w:r>
    <w:r w:rsidRPr="00432FC3">
      <w:rPr>
        <w:rStyle w:val="PageNumber"/>
      </w:rPr>
      <w:fldChar w:fldCharType="separate"/>
    </w:r>
    <w:r w:rsidR="000E1E4D" w:rsidRPr="00432FC3">
      <w:rPr>
        <w:rStyle w:val="PageNumber"/>
      </w:rPr>
      <w:t>1</w:t>
    </w:r>
    <w:r w:rsidRPr="00432FC3">
      <w:rPr>
        <w:rStyle w:val="PageNumber"/>
      </w:rPr>
      <w:fldChar w:fldCharType="end"/>
    </w:r>
  </w:p>
  <w:p w14:paraId="639C4B06" w14:textId="77777777" w:rsidR="0055789B" w:rsidRPr="00432FC3" w:rsidRDefault="005578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021DE" w14:textId="77777777" w:rsidR="0055789B" w:rsidRPr="00432FC3" w:rsidRDefault="004E690C">
    <w:pPr>
      <w:pStyle w:val="Header"/>
      <w:framePr w:wrap="around" w:vAnchor="text" w:hAnchor="margin" w:xAlign="center" w:y="1"/>
      <w:rPr>
        <w:rStyle w:val="PageNumber"/>
      </w:rPr>
    </w:pPr>
    <w:r w:rsidRPr="00432FC3">
      <w:rPr>
        <w:rStyle w:val="PageNumber"/>
      </w:rPr>
      <w:fldChar w:fldCharType="begin"/>
    </w:r>
    <w:r w:rsidRPr="00432FC3">
      <w:rPr>
        <w:rStyle w:val="PageNumber"/>
      </w:rPr>
      <w:instrText xml:space="preserve">PAGE  </w:instrText>
    </w:r>
    <w:r w:rsidRPr="00432FC3">
      <w:rPr>
        <w:rStyle w:val="PageNumber"/>
      </w:rPr>
      <w:fldChar w:fldCharType="separate"/>
    </w:r>
    <w:r w:rsidR="000235EA" w:rsidRPr="00432FC3">
      <w:rPr>
        <w:rStyle w:val="PageNumber"/>
      </w:rPr>
      <w:t>3</w:t>
    </w:r>
    <w:r w:rsidRPr="00432FC3">
      <w:rPr>
        <w:rStyle w:val="PageNumber"/>
      </w:rPr>
      <w:fldChar w:fldCharType="end"/>
    </w:r>
  </w:p>
  <w:p w14:paraId="7C600934" w14:textId="77777777" w:rsidR="0055789B" w:rsidRPr="00432FC3" w:rsidRDefault="005578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FE73BB"/>
    <w:multiLevelType w:val="hybridMultilevel"/>
    <w:tmpl w:val="9F7E49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8463A73"/>
    <w:multiLevelType w:val="hybridMultilevel"/>
    <w:tmpl w:val="8DACA20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31152F2E"/>
    <w:multiLevelType w:val="hybridMultilevel"/>
    <w:tmpl w:val="7B5A8BB2"/>
    <w:lvl w:ilvl="0" w:tplc="B41042E6">
      <w:start w:val="1"/>
      <w:numFmt w:val="decimal"/>
      <w:lvlText w:val="%1."/>
      <w:lvlJc w:val="left"/>
      <w:pPr>
        <w:ind w:left="106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2190BBC"/>
    <w:multiLevelType w:val="hybridMultilevel"/>
    <w:tmpl w:val="D22C93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34F515C"/>
    <w:multiLevelType w:val="hybridMultilevel"/>
    <w:tmpl w:val="1796294E"/>
    <w:lvl w:ilvl="0" w:tplc="D94CE836">
      <w:start w:val="2017"/>
      <w:numFmt w:val="bullet"/>
      <w:lvlText w:val="–"/>
      <w:lvlJc w:val="left"/>
      <w:pPr>
        <w:ind w:left="720" w:hanging="360"/>
      </w:pPr>
      <w:rPr>
        <w:rFonts w:ascii="Verdana" w:eastAsia="Times New Roman" w:hAnsi="Verdana"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E570225"/>
    <w:multiLevelType w:val="hybridMultilevel"/>
    <w:tmpl w:val="FCACDC8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5F2F45F9"/>
    <w:multiLevelType w:val="multilevel"/>
    <w:tmpl w:val="5F2F45F9"/>
    <w:lvl w:ilvl="0">
      <w:start w:val="1"/>
      <w:numFmt w:val="decimal"/>
      <w:lvlText w:val="%1."/>
      <w:lvlJc w:val="left"/>
      <w:pPr>
        <w:tabs>
          <w:tab w:val="left" w:pos="5401"/>
        </w:tabs>
        <w:ind w:firstLine="737"/>
      </w:pPr>
      <w:rPr>
        <w:rFonts w:cs="Times New Roman" w:hint="default"/>
        <w:b w:val="0"/>
        <w:i w:val="0"/>
      </w:rPr>
    </w:lvl>
    <w:lvl w:ilvl="1">
      <w:start w:val="1"/>
      <w:numFmt w:val="decimal"/>
      <w:lvlText w:val="%1.%2."/>
      <w:lvlJc w:val="left"/>
      <w:pPr>
        <w:tabs>
          <w:tab w:val="left" w:pos="6390"/>
        </w:tabs>
        <w:ind w:firstLine="737"/>
      </w:pPr>
      <w:rPr>
        <w:rFonts w:cs="Times New Roman" w:hint="default"/>
        <w:i w:val="0"/>
      </w:rPr>
    </w:lvl>
    <w:lvl w:ilvl="2">
      <w:start w:val="1"/>
      <w:numFmt w:val="decimal"/>
      <w:lvlText w:val="%1.%2.%3."/>
      <w:lvlJc w:val="left"/>
      <w:pPr>
        <w:tabs>
          <w:tab w:val="left" w:pos="4260"/>
        </w:tabs>
        <w:ind w:firstLine="737"/>
      </w:pPr>
      <w:rPr>
        <w:rFonts w:cs="Times New Roman" w:hint="default"/>
        <w:color w:val="000000" w:themeColor="text1"/>
      </w:rPr>
    </w:lvl>
    <w:lvl w:ilvl="3">
      <w:start w:val="1"/>
      <w:numFmt w:val="decimal"/>
      <w:lvlText w:val="%1.%2.%3.%4."/>
      <w:lvlJc w:val="left"/>
      <w:pPr>
        <w:tabs>
          <w:tab w:val="left" w:pos="4997"/>
        </w:tabs>
        <w:ind w:firstLine="737"/>
      </w:pPr>
      <w:rPr>
        <w:rFonts w:cs="Times New Roman" w:hint="default"/>
      </w:rPr>
    </w:lvl>
    <w:lvl w:ilvl="4">
      <w:start w:val="1"/>
      <w:numFmt w:val="decimal"/>
      <w:lvlText w:val="%1.%2.%3.%4.%5."/>
      <w:lvlJc w:val="left"/>
      <w:pPr>
        <w:tabs>
          <w:tab w:val="left" w:pos="4260"/>
        </w:tabs>
        <w:ind w:left="6780" w:hanging="1080"/>
      </w:pPr>
      <w:rPr>
        <w:rFonts w:cs="Times New Roman" w:hint="default"/>
      </w:rPr>
    </w:lvl>
    <w:lvl w:ilvl="5">
      <w:start w:val="1"/>
      <w:numFmt w:val="decimal"/>
      <w:lvlText w:val="%1.%2.%3.%4.%5.%6."/>
      <w:lvlJc w:val="left"/>
      <w:pPr>
        <w:tabs>
          <w:tab w:val="left" w:pos="4260"/>
        </w:tabs>
        <w:ind w:left="7140" w:hanging="1080"/>
      </w:pPr>
      <w:rPr>
        <w:rFonts w:cs="Times New Roman" w:hint="default"/>
      </w:rPr>
    </w:lvl>
    <w:lvl w:ilvl="6">
      <w:start w:val="1"/>
      <w:numFmt w:val="decimal"/>
      <w:lvlText w:val="%1.%2.%3.%4.%5.%6.%7."/>
      <w:lvlJc w:val="left"/>
      <w:pPr>
        <w:tabs>
          <w:tab w:val="left" w:pos="4260"/>
        </w:tabs>
        <w:ind w:left="7860" w:hanging="1440"/>
      </w:pPr>
      <w:rPr>
        <w:rFonts w:cs="Times New Roman" w:hint="default"/>
      </w:rPr>
    </w:lvl>
    <w:lvl w:ilvl="7">
      <w:start w:val="1"/>
      <w:numFmt w:val="decimal"/>
      <w:lvlText w:val="%1.%2.%3.%4.%5.%6.%7.%8."/>
      <w:lvlJc w:val="left"/>
      <w:pPr>
        <w:tabs>
          <w:tab w:val="left" w:pos="4260"/>
        </w:tabs>
        <w:ind w:left="8220" w:hanging="1440"/>
      </w:pPr>
      <w:rPr>
        <w:rFonts w:cs="Times New Roman" w:hint="default"/>
      </w:rPr>
    </w:lvl>
    <w:lvl w:ilvl="8">
      <w:start w:val="1"/>
      <w:numFmt w:val="decimal"/>
      <w:lvlText w:val="%1.%2.%3.%4.%5.%6.%7.%8.%9."/>
      <w:lvlJc w:val="left"/>
      <w:pPr>
        <w:tabs>
          <w:tab w:val="left" w:pos="4260"/>
        </w:tabs>
        <w:ind w:left="8940" w:hanging="1800"/>
      </w:pPr>
      <w:rPr>
        <w:rFonts w:cs="Times New Roman" w:hint="default"/>
      </w:rPr>
    </w:lvl>
  </w:abstractNum>
  <w:num w:numId="1" w16cid:durableId="8673702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74898984">
    <w:abstractNumId w:val="6"/>
  </w:num>
  <w:num w:numId="3" w16cid:durableId="347634662">
    <w:abstractNumId w:val="4"/>
  </w:num>
  <w:num w:numId="4" w16cid:durableId="128742065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11227945">
    <w:abstractNumId w:val="2"/>
  </w:num>
  <w:num w:numId="6" w16cid:durableId="1780905367">
    <w:abstractNumId w:val="0"/>
  </w:num>
  <w:num w:numId="7" w16cid:durableId="6283667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A76"/>
    <w:rsid w:val="00000804"/>
    <w:rsid w:val="0000093B"/>
    <w:rsid w:val="0000117E"/>
    <w:rsid w:val="0000170C"/>
    <w:rsid w:val="00001EE3"/>
    <w:rsid w:val="00002A92"/>
    <w:rsid w:val="000032E7"/>
    <w:rsid w:val="00004B8A"/>
    <w:rsid w:val="00004CDA"/>
    <w:rsid w:val="00005543"/>
    <w:rsid w:val="00005AF5"/>
    <w:rsid w:val="0000694F"/>
    <w:rsid w:val="0000795D"/>
    <w:rsid w:val="00007DCE"/>
    <w:rsid w:val="00007E39"/>
    <w:rsid w:val="000109DE"/>
    <w:rsid w:val="00011ACE"/>
    <w:rsid w:val="00013ED7"/>
    <w:rsid w:val="00016E05"/>
    <w:rsid w:val="00020D32"/>
    <w:rsid w:val="00021BBD"/>
    <w:rsid w:val="00021D14"/>
    <w:rsid w:val="0002206D"/>
    <w:rsid w:val="00022D6A"/>
    <w:rsid w:val="000235EA"/>
    <w:rsid w:val="00023BB9"/>
    <w:rsid w:val="00023D87"/>
    <w:rsid w:val="000247A2"/>
    <w:rsid w:val="00026A37"/>
    <w:rsid w:val="00026F51"/>
    <w:rsid w:val="00027241"/>
    <w:rsid w:val="00027485"/>
    <w:rsid w:val="000277AF"/>
    <w:rsid w:val="0003079F"/>
    <w:rsid w:val="0003087D"/>
    <w:rsid w:val="00031B07"/>
    <w:rsid w:val="00034134"/>
    <w:rsid w:val="000346B0"/>
    <w:rsid w:val="00034C5F"/>
    <w:rsid w:val="000362B7"/>
    <w:rsid w:val="00036A1A"/>
    <w:rsid w:val="000373CF"/>
    <w:rsid w:val="00037CFD"/>
    <w:rsid w:val="00041E40"/>
    <w:rsid w:val="0004362A"/>
    <w:rsid w:val="00043650"/>
    <w:rsid w:val="0004399C"/>
    <w:rsid w:val="00043E79"/>
    <w:rsid w:val="000451FC"/>
    <w:rsid w:val="000452CB"/>
    <w:rsid w:val="00046F62"/>
    <w:rsid w:val="000503BA"/>
    <w:rsid w:val="00051642"/>
    <w:rsid w:val="000516F1"/>
    <w:rsid w:val="00052065"/>
    <w:rsid w:val="00053584"/>
    <w:rsid w:val="00053836"/>
    <w:rsid w:val="00054BC9"/>
    <w:rsid w:val="00055412"/>
    <w:rsid w:val="000555F7"/>
    <w:rsid w:val="00055AD4"/>
    <w:rsid w:val="00055C73"/>
    <w:rsid w:val="00057291"/>
    <w:rsid w:val="00057D9F"/>
    <w:rsid w:val="00057F5A"/>
    <w:rsid w:val="00060558"/>
    <w:rsid w:val="00060915"/>
    <w:rsid w:val="00063420"/>
    <w:rsid w:val="000638BE"/>
    <w:rsid w:val="00063CE5"/>
    <w:rsid w:val="000640C3"/>
    <w:rsid w:val="000650B4"/>
    <w:rsid w:val="00066470"/>
    <w:rsid w:val="00066AD5"/>
    <w:rsid w:val="00066E27"/>
    <w:rsid w:val="00066F23"/>
    <w:rsid w:val="00067989"/>
    <w:rsid w:val="00067CF7"/>
    <w:rsid w:val="000706B5"/>
    <w:rsid w:val="000707BF"/>
    <w:rsid w:val="000713CF"/>
    <w:rsid w:val="00072631"/>
    <w:rsid w:val="00072683"/>
    <w:rsid w:val="000736A7"/>
    <w:rsid w:val="0007425C"/>
    <w:rsid w:val="00074D8E"/>
    <w:rsid w:val="00075ADA"/>
    <w:rsid w:val="00076272"/>
    <w:rsid w:val="00077F15"/>
    <w:rsid w:val="00080591"/>
    <w:rsid w:val="000812A2"/>
    <w:rsid w:val="0008166C"/>
    <w:rsid w:val="00081B22"/>
    <w:rsid w:val="00082691"/>
    <w:rsid w:val="00083093"/>
    <w:rsid w:val="0008330F"/>
    <w:rsid w:val="000837BA"/>
    <w:rsid w:val="0008415E"/>
    <w:rsid w:val="0008464F"/>
    <w:rsid w:val="00085011"/>
    <w:rsid w:val="000857E0"/>
    <w:rsid w:val="0008586F"/>
    <w:rsid w:val="00085CCC"/>
    <w:rsid w:val="00086D60"/>
    <w:rsid w:val="00090057"/>
    <w:rsid w:val="000900E8"/>
    <w:rsid w:val="0009012B"/>
    <w:rsid w:val="000930D2"/>
    <w:rsid w:val="00093752"/>
    <w:rsid w:val="00093FC9"/>
    <w:rsid w:val="00094B5E"/>
    <w:rsid w:val="000968A7"/>
    <w:rsid w:val="00096FC9"/>
    <w:rsid w:val="000A01B4"/>
    <w:rsid w:val="000A154B"/>
    <w:rsid w:val="000A1623"/>
    <w:rsid w:val="000A2896"/>
    <w:rsid w:val="000A4621"/>
    <w:rsid w:val="000A5116"/>
    <w:rsid w:val="000A5130"/>
    <w:rsid w:val="000A5AA4"/>
    <w:rsid w:val="000A5FD0"/>
    <w:rsid w:val="000B133A"/>
    <w:rsid w:val="000B3770"/>
    <w:rsid w:val="000B39C8"/>
    <w:rsid w:val="000B497F"/>
    <w:rsid w:val="000B4F9C"/>
    <w:rsid w:val="000B4FEB"/>
    <w:rsid w:val="000B57EE"/>
    <w:rsid w:val="000B5A94"/>
    <w:rsid w:val="000B7002"/>
    <w:rsid w:val="000B70B6"/>
    <w:rsid w:val="000C1FE6"/>
    <w:rsid w:val="000C4049"/>
    <w:rsid w:val="000C4325"/>
    <w:rsid w:val="000C7F88"/>
    <w:rsid w:val="000D1205"/>
    <w:rsid w:val="000D2496"/>
    <w:rsid w:val="000D27D9"/>
    <w:rsid w:val="000D2B9E"/>
    <w:rsid w:val="000D2D59"/>
    <w:rsid w:val="000D5124"/>
    <w:rsid w:val="000D6BDD"/>
    <w:rsid w:val="000D74A9"/>
    <w:rsid w:val="000D7557"/>
    <w:rsid w:val="000D75EE"/>
    <w:rsid w:val="000D7A45"/>
    <w:rsid w:val="000E0DC8"/>
    <w:rsid w:val="000E0F76"/>
    <w:rsid w:val="000E1E4D"/>
    <w:rsid w:val="000E3353"/>
    <w:rsid w:val="000E365F"/>
    <w:rsid w:val="000E3706"/>
    <w:rsid w:val="000E3962"/>
    <w:rsid w:val="000E3CF3"/>
    <w:rsid w:val="000E4082"/>
    <w:rsid w:val="000E4608"/>
    <w:rsid w:val="000E4C54"/>
    <w:rsid w:val="000E5A85"/>
    <w:rsid w:val="000E5ADB"/>
    <w:rsid w:val="000E68EE"/>
    <w:rsid w:val="000F0A6C"/>
    <w:rsid w:val="000F0E3D"/>
    <w:rsid w:val="000F3BD7"/>
    <w:rsid w:val="000F4189"/>
    <w:rsid w:val="00100AD0"/>
    <w:rsid w:val="00100B19"/>
    <w:rsid w:val="00101397"/>
    <w:rsid w:val="001014E7"/>
    <w:rsid w:val="001017E2"/>
    <w:rsid w:val="00101D97"/>
    <w:rsid w:val="00102BFB"/>
    <w:rsid w:val="001040E6"/>
    <w:rsid w:val="00104B76"/>
    <w:rsid w:val="0010614B"/>
    <w:rsid w:val="00106537"/>
    <w:rsid w:val="00110EFF"/>
    <w:rsid w:val="0011130A"/>
    <w:rsid w:val="00111549"/>
    <w:rsid w:val="00112976"/>
    <w:rsid w:val="00112D2D"/>
    <w:rsid w:val="00113011"/>
    <w:rsid w:val="00113B59"/>
    <w:rsid w:val="001164FD"/>
    <w:rsid w:val="00116A27"/>
    <w:rsid w:val="00116E31"/>
    <w:rsid w:val="00117131"/>
    <w:rsid w:val="00117F7A"/>
    <w:rsid w:val="00120004"/>
    <w:rsid w:val="001217B9"/>
    <w:rsid w:val="0012277A"/>
    <w:rsid w:val="001227E6"/>
    <w:rsid w:val="001230DD"/>
    <w:rsid w:val="0012489C"/>
    <w:rsid w:val="00133336"/>
    <w:rsid w:val="00133C38"/>
    <w:rsid w:val="00133CD4"/>
    <w:rsid w:val="00134BB4"/>
    <w:rsid w:val="00137708"/>
    <w:rsid w:val="001406A0"/>
    <w:rsid w:val="00140B8E"/>
    <w:rsid w:val="00140D96"/>
    <w:rsid w:val="001414D1"/>
    <w:rsid w:val="00142A9C"/>
    <w:rsid w:val="0014302F"/>
    <w:rsid w:val="00143B89"/>
    <w:rsid w:val="00143DCA"/>
    <w:rsid w:val="0014433A"/>
    <w:rsid w:val="0014607B"/>
    <w:rsid w:val="00146415"/>
    <w:rsid w:val="00146606"/>
    <w:rsid w:val="00147FBD"/>
    <w:rsid w:val="001501C4"/>
    <w:rsid w:val="001502CA"/>
    <w:rsid w:val="001503B4"/>
    <w:rsid w:val="00150F16"/>
    <w:rsid w:val="001552BA"/>
    <w:rsid w:val="00155A5A"/>
    <w:rsid w:val="0015697E"/>
    <w:rsid w:val="00157B92"/>
    <w:rsid w:val="0016137C"/>
    <w:rsid w:val="00161CD9"/>
    <w:rsid w:val="0016279D"/>
    <w:rsid w:val="0016381F"/>
    <w:rsid w:val="00163EC1"/>
    <w:rsid w:val="001655E4"/>
    <w:rsid w:val="00166DFC"/>
    <w:rsid w:val="001677F5"/>
    <w:rsid w:val="0017008A"/>
    <w:rsid w:val="0017027C"/>
    <w:rsid w:val="001704CB"/>
    <w:rsid w:val="00171680"/>
    <w:rsid w:val="00171E60"/>
    <w:rsid w:val="00172FEC"/>
    <w:rsid w:val="00173F9F"/>
    <w:rsid w:val="001753A4"/>
    <w:rsid w:val="00175BE5"/>
    <w:rsid w:val="00175EBA"/>
    <w:rsid w:val="0018108B"/>
    <w:rsid w:val="001811B0"/>
    <w:rsid w:val="001814F9"/>
    <w:rsid w:val="00181964"/>
    <w:rsid w:val="00181EF8"/>
    <w:rsid w:val="00182AFF"/>
    <w:rsid w:val="001840B6"/>
    <w:rsid w:val="00185454"/>
    <w:rsid w:val="001861B8"/>
    <w:rsid w:val="00192521"/>
    <w:rsid w:val="00193114"/>
    <w:rsid w:val="00193577"/>
    <w:rsid w:val="00193A9A"/>
    <w:rsid w:val="00193DD2"/>
    <w:rsid w:val="00195216"/>
    <w:rsid w:val="001956C8"/>
    <w:rsid w:val="00196361"/>
    <w:rsid w:val="00197561"/>
    <w:rsid w:val="001A384D"/>
    <w:rsid w:val="001A46CA"/>
    <w:rsid w:val="001A4F1B"/>
    <w:rsid w:val="001A52E6"/>
    <w:rsid w:val="001A641A"/>
    <w:rsid w:val="001A736A"/>
    <w:rsid w:val="001B1D95"/>
    <w:rsid w:val="001B2AA9"/>
    <w:rsid w:val="001B4809"/>
    <w:rsid w:val="001B4AE3"/>
    <w:rsid w:val="001B4E27"/>
    <w:rsid w:val="001B5108"/>
    <w:rsid w:val="001B5F06"/>
    <w:rsid w:val="001B6402"/>
    <w:rsid w:val="001B6AB0"/>
    <w:rsid w:val="001B6F87"/>
    <w:rsid w:val="001B7400"/>
    <w:rsid w:val="001C0205"/>
    <w:rsid w:val="001C46FD"/>
    <w:rsid w:val="001C553A"/>
    <w:rsid w:val="001C57DA"/>
    <w:rsid w:val="001C6EAD"/>
    <w:rsid w:val="001C78F0"/>
    <w:rsid w:val="001D0B0C"/>
    <w:rsid w:val="001D26A9"/>
    <w:rsid w:val="001D446F"/>
    <w:rsid w:val="001D5B06"/>
    <w:rsid w:val="001D7886"/>
    <w:rsid w:val="001D7AD1"/>
    <w:rsid w:val="001E00B3"/>
    <w:rsid w:val="001E0982"/>
    <w:rsid w:val="001E2148"/>
    <w:rsid w:val="001E26AE"/>
    <w:rsid w:val="001E28ED"/>
    <w:rsid w:val="001E2EE4"/>
    <w:rsid w:val="001E2F25"/>
    <w:rsid w:val="001E4238"/>
    <w:rsid w:val="001E4AEA"/>
    <w:rsid w:val="001E539D"/>
    <w:rsid w:val="001E53D9"/>
    <w:rsid w:val="001E65C5"/>
    <w:rsid w:val="001E6A1D"/>
    <w:rsid w:val="001E6F7A"/>
    <w:rsid w:val="001F0BEA"/>
    <w:rsid w:val="001F1EE4"/>
    <w:rsid w:val="001F2AA3"/>
    <w:rsid w:val="001F3665"/>
    <w:rsid w:val="001F3D77"/>
    <w:rsid w:val="001F50D2"/>
    <w:rsid w:val="001F6462"/>
    <w:rsid w:val="001F6561"/>
    <w:rsid w:val="001F661B"/>
    <w:rsid w:val="001F66AF"/>
    <w:rsid w:val="002005C6"/>
    <w:rsid w:val="00200749"/>
    <w:rsid w:val="00200CEE"/>
    <w:rsid w:val="0020196B"/>
    <w:rsid w:val="0020348F"/>
    <w:rsid w:val="00204413"/>
    <w:rsid w:val="00205D01"/>
    <w:rsid w:val="0020690E"/>
    <w:rsid w:val="0020708F"/>
    <w:rsid w:val="00210010"/>
    <w:rsid w:val="002112EB"/>
    <w:rsid w:val="0021214B"/>
    <w:rsid w:val="00214788"/>
    <w:rsid w:val="00215443"/>
    <w:rsid w:val="00215E08"/>
    <w:rsid w:val="0022043E"/>
    <w:rsid w:val="00222186"/>
    <w:rsid w:val="00224A41"/>
    <w:rsid w:val="00224D4F"/>
    <w:rsid w:val="00225028"/>
    <w:rsid w:val="002252D5"/>
    <w:rsid w:val="002256AD"/>
    <w:rsid w:val="00227411"/>
    <w:rsid w:val="00233683"/>
    <w:rsid w:val="00235997"/>
    <w:rsid w:val="00235A39"/>
    <w:rsid w:val="00235AE2"/>
    <w:rsid w:val="002362BE"/>
    <w:rsid w:val="00236B36"/>
    <w:rsid w:val="00236B7C"/>
    <w:rsid w:val="00237280"/>
    <w:rsid w:val="00237BD2"/>
    <w:rsid w:val="00237E9F"/>
    <w:rsid w:val="00243BBC"/>
    <w:rsid w:val="002449C9"/>
    <w:rsid w:val="00245CF3"/>
    <w:rsid w:val="00246E39"/>
    <w:rsid w:val="002479B5"/>
    <w:rsid w:val="00247A77"/>
    <w:rsid w:val="0025064E"/>
    <w:rsid w:val="00250C0D"/>
    <w:rsid w:val="00252482"/>
    <w:rsid w:val="002533F5"/>
    <w:rsid w:val="002548EF"/>
    <w:rsid w:val="0025760A"/>
    <w:rsid w:val="00260170"/>
    <w:rsid w:val="0026059E"/>
    <w:rsid w:val="002613AF"/>
    <w:rsid w:val="00262616"/>
    <w:rsid w:val="00263E4F"/>
    <w:rsid w:val="00264BFF"/>
    <w:rsid w:val="00265388"/>
    <w:rsid w:val="00265872"/>
    <w:rsid w:val="00266152"/>
    <w:rsid w:val="002668D1"/>
    <w:rsid w:val="00267761"/>
    <w:rsid w:val="00267B07"/>
    <w:rsid w:val="00267DBF"/>
    <w:rsid w:val="00270447"/>
    <w:rsid w:val="0027081D"/>
    <w:rsid w:val="002711C3"/>
    <w:rsid w:val="00271564"/>
    <w:rsid w:val="00271FA4"/>
    <w:rsid w:val="002721C7"/>
    <w:rsid w:val="00273112"/>
    <w:rsid w:val="00275090"/>
    <w:rsid w:val="002753C4"/>
    <w:rsid w:val="00277682"/>
    <w:rsid w:val="00283562"/>
    <w:rsid w:val="00284E2F"/>
    <w:rsid w:val="00285673"/>
    <w:rsid w:val="00286193"/>
    <w:rsid w:val="00287A70"/>
    <w:rsid w:val="00290385"/>
    <w:rsid w:val="0029132D"/>
    <w:rsid w:val="0029179D"/>
    <w:rsid w:val="00292A02"/>
    <w:rsid w:val="00293275"/>
    <w:rsid w:val="002936E1"/>
    <w:rsid w:val="002945AF"/>
    <w:rsid w:val="00296520"/>
    <w:rsid w:val="00296796"/>
    <w:rsid w:val="00297EA6"/>
    <w:rsid w:val="002A015A"/>
    <w:rsid w:val="002A016B"/>
    <w:rsid w:val="002A15DD"/>
    <w:rsid w:val="002A2A0A"/>
    <w:rsid w:val="002A3484"/>
    <w:rsid w:val="002A355F"/>
    <w:rsid w:val="002A3684"/>
    <w:rsid w:val="002A3D8D"/>
    <w:rsid w:val="002A592B"/>
    <w:rsid w:val="002B0DE0"/>
    <w:rsid w:val="002B1D26"/>
    <w:rsid w:val="002B2A9D"/>
    <w:rsid w:val="002B32D7"/>
    <w:rsid w:val="002B4D57"/>
    <w:rsid w:val="002C05B7"/>
    <w:rsid w:val="002C0D63"/>
    <w:rsid w:val="002C19BD"/>
    <w:rsid w:val="002C28C6"/>
    <w:rsid w:val="002C310B"/>
    <w:rsid w:val="002C357B"/>
    <w:rsid w:val="002C399D"/>
    <w:rsid w:val="002C509E"/>
    <w:rsid w:val="002C5210"/>
    <w:rsid w:val="002C589A"/>
    <w:rsid w:val="002C5AB3"/>
    <w:rsid w:val="002C6D79"/>
    <w:rsid w:val="002C7B60"/>
    <w:rsid w:val="002D1982"/>
    <w:rsid w:val="002D4253"/>
    <w:rsid w:val="002D4DA9"/>
    <w:rsid w:val="002D5A76"/>
    <w:rsid w:val="002D619F"/>
    <w:rsid w:val="002D646F"/>
    <w:rsid w:val="002D73D9"/>
    <w:rsid w:val="002D76FD"/>
    <w:rsid w:val="002E1B27"/>
    <w:rsid w:val="002E3895"/>
    <w:rsid w:val="002E44D7"/>
    <w:rsid w:val="002E4E3A"/>
    <w:rsid w:val="002E5B40"/>
    <w:rsid w:val="002E5DA2"/>
    <w:rsid w:val="002F201C"/>
    <w:rsid w:val="002F2960"/>
    <w:rsid w:val="002F2AB0"/>
    <w:rsid w:val="002F3169"/>
    <w:rsid w:val="002F3417"/>
    <w:rsid w:val="002F3553"/>
    <w:rsid w:val="002F39DF"/>
    <w:rsid w:val="00300469"/>
    <w:rsid w:val="00300F62"/>
    <w:rsid w:val="0030251D"/>
    <w:rsid w:val="00302CF1"/>
    <w:rsid w:val="00303555"/>
    <w:rsid w:val="003052C7"/>
    <w:rsid w:val="0030562F"/>
    <w:rsid w:val="00305E5E"/>
    <w:rsid w:val="0030716D"/>
    <w:rsid w:val="00307916"/>
    <w:rsid w:val="00310876"/>
    <w:rsid w:val="003120FC"/>
    <w:rsid w:val="00313780"/>
    <w:rsid w:val="0031378D"/>
    <w:rsid w:val="00314C74"/>
    <w:rsid w:val="00315EF9"/>
    <w:rsid w:val="00321790"/>
    <w:rsid w:val="00321DEF"/>
    <w:rsid w:val="0032272C"/>
    <w:rsid w:val="00322B33"/>
    <w:rsid w:val="00322E29"/>
    <w:rsid w:val="00324999"/>
    <w:rsid w:val="00327D07"/>
    <w:rsid w:val="00331176"/>
    <w:rsid w:val="00332561"/>
    <w:rsid w:val="00332F50"/>
    <w:rsid w:val="00333436"/>
    <w:rsid w:val="00333C7C"/>
    <w:rsid w:val="00334740"/>
    <w:rsid w:val="00335678"/>
    <w:rsid w:val="00336192"/>
    <w:rsid w:val="0033653B"/>
    <w:rsid w:val="00337458"/>
    <w:rsid w:val="003378E1"/>
    <w:rsid w:val="00337951"/>
    <w:rsid w:val="00340280"/>
    <w:rsid w:val="00340684"/>
    <w:rsid w:val="00341B3E"/>
    <w:rsid w:val="00341F96"/>
    <w:rsid w:val="00343C8F"/>
    <w:rsid w:val="00346BFC"/>
    <w:rsid w:val="00352879"/>
    <w:rsid w:val="003536B6"/>
    <w:rsid w:val="00353BAC"/>
    <w:rsid w:val="00356CF8"/>
    <w:rsid w:val="003602FF"/>
    <w:rsid w:val="003603BB"/>
    <w:rsid w:val="00362BE6"/>
    <w:rsid w:val="00364763"/>
    <w:rsid w:val="00364C7D"/>
    <w:rsid w:val="00364E0E"/>
    <w:rsid w:val="003658C4"/>
    <w:rsid w:val="003726BE"/>
    <w:rsid w:val="00372B46"/>
    <w:rsid w:val="003739F0"/>
    <w:rsid w:val="003746E1"/>
    <w:rsid w:val="003746F2"/>
    <w:rsid w:val="00374BCE"/>
    <w:rsid w:val="00375225"/>
    <w:rsid w:val="003759B3"/>
    <w:rsid w:val="003761A1"/>
    <w:rsid w:val="0037625B"/>
    <w:rsid w:val="0037679C"/>
    <w:rsid w:val="00381368"/>
    <w:rsid w:val="00381CE3"/>
    <w:rsid w:val="003824C1"/>
    <w:rsid w:val="00383CB2"/>
    <w:rsid w:val="00384742"/>
    <w:rsid w:val="0038591F"/>
    <w:rsid w:val="003859C8"/>
    <w:rsid w:val="003869AC"/>
    <w:rsid w:val="00386B29"/>
    <w:rsid w:val="00387FFD"/>
    <w:rsid w:val="003909F2"/>
    <w:rsid w:val="00391B29"/>
    <w:rsid w:val="00393212"/>
    <w:rsid w:val="0039332C"/>
    <w:rsid w:val="00397C8C"/>
    <w:rsid w:val="00397F4F"/>
    <w:rsid w:val="003A1CD3"/>
    <w:rsid w:val="003A2133"/>
    <w:rsid w:val="003A241E"/>
    <w:rsid w:val="003A31AA"/>
    <w:rsid w:val="003A39E4"/>
    <w:rsid w:val="003A417E"/>
    <w:rsid w:val="003A575D"/>
    <w:rsid w:val="003A6612"/>
    <w:rsid w:val="003A69DD"/>
    <w:rsid w:val="003A7A10"/>
    <w:rsid w:val="003B010E"/>
    <w:rsid w:val="003B1229"/>
    <w:rsid w:val="003B122D"/>
    <w:rsid w:val="003B33CC"/>
    <w:rsid w:val="003B37D0"/>
    <w:rsid w:val="003B5571"/>
    <w:rsid w:val="003B7E7C"/>
    <w:rsid w:val="003C06E2"/>
    <w:rsid w:val="003C1653"/>
    <w:rsid w:val="003C1B11"/>
    <w:rsid w:val="003C2614"/>
    <w:rsid w:val="003C3593"/>
    <w:rsid w:val="003C3DC9"/>
    <w:rsid w:val="003C3F8E"/>
    <w:rsid w:val="003C43A7"/>
    <w:rsid w:val="003C68F0"/>
    <w:rsid w:val="003D037B"/>
    <w:rsid w:val="003D0B90"/>
    <w:rsid w:val="003D18B8"/>
    <w:rsid w:val="003D2E27"/>
    <w:rsid w:val="003D389D"/>
    <w:rsid w:val="003D38BA"/>
    <w:rsid w:val="003D3BBF"/>
    <w:rsid w:val="003D5AB4"/>
    <w:rsid w:val="003D665A"/>
    <w:rsid w:val="003E41B5"/>
    <w:rsid w:val="003E4388"/>
    <w:rsid w:val="003E5E04"/>
    <w:rsid w:val="003F0EDE"/>
    <w:rsid w:val="003F2D99"/>
    <w:rsid w:val="003F3438"/>
    <w:rsid w:val="003F368B"/>
    <w:rsid w:val="003F3B0F"/>
    <w:rsid w:val="00400920"/>
    <w:rsid w:val="004016F9"/>
    <w:rsid w:val="0040191A"/>
    <w:rsid w:val="00403543"/>
    <w:rsid w:val="00403B24"/>
    <w:rsid w:val="0040450F"/>
    <w:rsid w:val="004045AD"/>
    <w:rsid w:val="00404AB0"/>
    <w:rsid w:val="00405482"/>
    <w:rsid w:val="0040596C"/>
    <w:rsid w:val="00405D90"/>
    <w:rsid w:val="004065CF"/>
    <w:rsid w:val="00406C13"/>
    <w:rsid w:val="00406E07"/>
    <w:rsid w:val="0041101D"/>
    <w:rsid w:val="00411126"/>
    <w:rsid w:val="0041259F"/>
    <w:rsid w:val="00412660"/>
    <w:rsid w:val="004132B5"/>
    <w:rsid w:val="0041381A"/>
    <w:rsid w:val="004140A4"/>
    <w:rsid w:val="00415B4D"/>
    <w:rsid w:val="00415BFE"/>
    <w:rsid w:val="00421460"/>
    <w:rsid w:val="004215F8"/>
    <w:rsid w:val="00422A98"/>
    <w:rsid w:val="00422C85"/>
    <w:rsid w:val="00424609"/>
    <w:rsid w:val="004249F6"/>
    <w:rsid w:val="0042539B"/>
    <w:rsid w:val="00425E7C"/>
    <w:rsid w:val="00426010"/>
    <w:rsid w:val="004265A1"/>
    <w:rsid w:val="0042725C"/>
    <w:rsid w:val="00427264"/>
    <w:rsid w:val="00427C4A"/>
    <w:rsid w:val="00427FF4"/>
    <w:rsid w:val="00431FD6"/>
    <w:rsid w:val="0043203D"/>
    <w:rsid w:val="0043239D"/>
    <w:rsid w:val="00432AC4"/>
    <w:rsid w:val="00432FC3"/>
    <w:rsid w:val="004334C8"/>
    <w:rsid w:val="00433694"/>
    <w:rsid w:val="004350A4"/>
    <w:rsid w:val="00435189"/>
    <w:rsid w:val="004359BD"/>
    <w:rsid w:val="00436858"/>
    <w:rsid w:val="00436A88"/>
    <w:rsid w:val="00437775"/>
    <w:rsid w:val="00437B90"/>
    <w:rsid w:val="00437BEF"/>
    <w:rsid w:val="00440A0E"/>
    <w:rsid w:val="00441FFC"/>
    <w:rsid w:val="00442316"/>
    <w:rsid w:val="00442D29"/>
    <w:rsid w:val="00442F56"/>
    <w:rsid w:val="004436E3"/>
    <w:rsid w:val="0044399B"/>
    <w:rsid w:val="00444BA5"/>
    <w:rsid w:val="00444D2D"/>
    <w:rsid w:val="004459F4"/>
    <w:rsid w:val="004461E1"/>
    <w:rsid w:val="00450291"/>
    <w:rsid w:val="004502D8"/>
    <w:rsid w:val="00450547"/>
    <w:rsid w:val="00450B4F"/>
    <w:rsid w:val="004518E8"/>
    <w:rsid w:val="004529FE"/>
    <w:rsid w:val="00452D75"/>
    <w:rsid w:val="00453941"/>
    <w:rsid w:val="0045463F"/>
    <w:rsid w:val="004550AC"/>
    <w:rsid w:val="00455236"/>
    <w:rsid w:val="00457E22"/>
    <w:rsid w:val="00461A54"/>
    <w:rsid w:val="00462B51"/>
    <w:rsid w:val="0046313D"/>
    <w:rsid w:val="004632A0"/>
    <w:rsid w:val="00463AFE"/>
    <w:rsid w:val="00463D6C"/>
    <w:rsid w:val="004640E6"/>
    <w:rsid w:val="00464BF4"/>
    <w:rsid w:val="0046641D"/>
    <w:rsid w:val="004669E5"/>
    <w:rsid w:val="00466DA6"/>
    <w:rsid w:val="004701EF"/>
    <w:rsid w:val="0047021F"/>
    <w:rsid w:val="0047075F"/>
    <w:rsid w:val="004707A8"/>
    <w:rsid w:val="00472B92"/>
    <w:rsid w:val="0047448F"/>
    <w:rsid w:val="00474803"/>
    <w:rsid w:val="00475353"/>
    <w:rsid w:val="0047616A"/>
    <w:rsid w:val="0047628A"/>
    <w:rsid w:val="00476A62"/>
    <w:rsid w:val="00477EF5"/>
    <w:rsid w:val="0048076F"/>
    <w:rsid w:val="00480C16"/>
    <w:rsid w:val="00483950"/>
    <w:rsid w:val="00483FDF"/>
    <w:rsid w:val="00484049"/>
    <w:rsid w:val="00486566"/>
    <w:rsid w:val="0048662A"/>
    <w:rsid w:val="00487D84"/>
    <w:rsid w:val="00492498"/>
    <w:rsid w:val="004927F3"/>
    <w:rsid w:val="004930F2"/>
    <w:rsid w:val="0049457A"/>
    <w:rsid w:val="004948EF"/>
    <w:rsid w:val="00495496"/>
    <w:rsid w:val="00495C3F"/>
    <w:rsid w:val="00495CA2"/>
    <w:rsid w:val="00495CE6"/>
    <w:rsid w:val="00496492"/>
    <w:rsid w:val="00497B3C"/>
    <w:rsid w:val="004A0148"/>
    <w:rsid w:val="004A1B67"/>
    <w:rsid w:val="004A1F94"/>
    <w:rsid w:val="004A495F"/>
    <w:rsid w:val="004A4FBD"/>
    <w:rsid w:val="004A55E6"/>
    <w:rsid w:val="004A7607"/>
    <w:rsid w:val="004A7903"/>
    <w:rsid w:val="004A7ACD"/>
    <w:rsid w:val="004B0D38"/>
    <w:rsid w:val="004B12DB"/>
    <w:rsid w:val="004B2C65"/>
    <w:rsid w:val="004B3186"/>
    <w:rsid w:val="004B4264"/>
    <w:rsid w:val="004B514B"/>
    <w:rsid w:val="004B5413"/>
    <w:rsid w:val="004B5EF1"/>
    <w:rsid w:val="004B6671"/>
    <w:rsid w:val="004B6EF1"/>
    <w:rsid w:val="004B7BE9"/>
    <w:rsid w:val="004B7E0D"/>
    <w:rsid w:val="004C05A1"/>
    <w:rsid w:val="004C218F"/>
    <w:rsid w:val="004C2923"/>
    <w:rsid w:val="004C4823"/>
    <w:rsid w:val="004C5C43"/>
    <w:rsid w:val="004C639E"/>
    <w:rsid w:val="004C6670"/>
    <w:rsid w:val="004C72AF"/>
    <w:rsid w:val="004C7BCF"/>
    <w:rsid w:val="004C7E8B"/>
    <w:rsid w:val="004D188D"/>
    <w:rsid w:val="004D249C"/>
    <w:rsid w:val="004D3413"/>
    <w:rsid w:val="004D391C"/>
    <w:rsid w:val="004D3B37"/>
    <w:rsid w:val="004D3BF4"/>
    <w:rsid w:val="004D4DD6"/>
    <w:rsid w:val="004D5BD6"/>
    <w:rsid w:val="004D6916"/>
    <w:rsid w:val="004D6CE8"/>
    <w:rsid w:val="004D7E48"/>
    <w:rsid w:val="004E6383"/>
    <w:rsid w:val="004E690C"/>
    <w:rsid w:val="004E710C"/>
    <w:rsid w:val="004E76D6"/>
    <w:rsid w:val="004F1A24"/>
    <w:rsid w:val="004F28D7"/>
    <w:rsid w:val="004F6072"/>
    <w:rsid w:val="004F7328"/>
    <w:rsid w:val="004F771F"/>
    <w:rsid w:val="004F78A7"/>
    <w:rsid w:val="004F7A63"/>
    <w:rsid w:val="004F7C38"/>
    <w:rsid w:val="004F7D26"/>
    <w:rsid w:val="004F7E6C"/>
    <w:rsid w:val="00500F65"/>
    <w:rsid w:val="0050297B"/>
    <w:rsid w:val="005054C6"/>
    <w:rsid w:val="0050573E"/>
    <w:rsid w:val="00506829"/>
    <w:rsid w:val="00506C81"/>
    <w:rsid w:val="005078EF"/>
    <w:rsid w:val="00507B61"/>
    <w:rsid w:val="00510554"/>
    <w:rsid w:val="0051104B"/>
    <w:rsid w:val="00511B6A"/>
    <w:rsid w:val="00512F01"/>
    <w:rsid w:val="00513107"/>
    <w:rsid w:val="00513D01"/>
    <w:rsid w:val="00514029"/>
    <w:rsid w:val="005140EE"/>
    <w:rsid w:val="005148FA"/>
    <w:rsid w:val="0051613B"/>
    <w:rsid w:val="00517032"/>
    <w:rsid w:val="005218D1"/>
    <w:rsid w:val="00524376"/>
    <w:rsid w:val="005259AB"/>
    <w:rsid w:val="00526CB6"/>
    <w:rsid w:val="00531555"/>
    <w:rsid w:val="00533A35"/>
    <w:rsid w:val="00533EF3"/>
    <w:rsid w:val="00534120"/>
    <w:rsid w:val="0053506D"/>
    <w:rsid w:val="00535761"/>
    <w:rsid w:val="005409AA"/>
    <w:rsid w:val="00540EBB"/>
    <w:rsid w:val="00541F84"/>
    <w:rsid w:val="00541FFA"/>
    <w:rsid w:val="005421B0"/>
    <w:rsid w:val="00542488"/>
    <w:rsid w:val="0054267A"/>
    <w:rsid w:val="00542EA0"/>
    <w:rsid w:val="00543A9F"/>
    <w:rsid w:val="005447CA"/>
    <w:rsid w:val="005448D4"/>
    <w:rsid w:val="00545A59"/>
    <w:rsid w:val="00546B5E"/>
    <w:rsid w:val="00547BCA"/>
    <w:rsid w:val="00550553"/>
    <w:rsid w:val="00551DBC"/>
    <w:rsid w:val="0055216B"/>
    <w:rsid w:val="0055230A"/>
    <w:rsid w:val="00552362"/>
    <w:rsid w:val="005527AF"/>
    <w:rsid w:val="00553234"/>
    <w:rsid w:val="00553FD2"/>
    <w:rsid w:val="005543E6"/>
    <w:rsid w:val="00554FA1"/>
    <w:rsid w:val="0055525B"/>
    <w:rsid w:val="0055558A"/>
    <w:rsid w:val="00556378"/>
    <w:rsid w:val="005565DA"/>
    <w:rsid w:val="00556A1E"/>
    <w:rsid w:val="00556BCA"/>
    <w:rsid w:val="00556D42"/>
    <w:rsid w:val="0055747D"/>
    <w:rsid w:val="0055789B"/>
    <w:rsid w:val="0056156A"/>
    <w:rsid w:val="005639CD"/>
    <w:rsid w:val="00563D9A"/>
    <w:rsid w:val="0056517E"/>
    <w:rsid w:val="0056588B"/>
    <w:rsid w:val="00565E2A"/>
    <w:rsid w:val="00566911"/>
    <w:rsid w:val="005677EF"/>
    <w:rsid w:val="00567E06"/>
    <w:rsid w:val="00571064"/>
    <w:rsid w:val="00571875"/>
    <w:rsid w:val="00572D02"/>
    <w:rsid w:val="00573720"/>
    <w:rsid w:val="00573C82"/>
    <w:rsid w:val="005761A3"/>
    <w:rsid w:val="00576771"/>
    <w:rsid w:val="0057695F"/>
    <w:rsid w:val="00582269"/>
    <w:rsid w:val="00583E1A"/>
    <w:rsid w:val="005850BD"/>
    <w:rsid w:val="005856D6"/>
    <w:rsid w:val="00591CE6"/>
    <w:rsid w:val="0059283B"/>
    <w:rsid w:val="00594629"/>
    <w:rsid w:val="0059462B"/>
    <w:rsid w:val="00596503"/>
    <w:rsid w:val="005A0842"/>
    <w:rsid w:val="005A0CF3"/>
    <w:rsid w:val="005A0EC8"/>
    <w:rsid w:val="005A1E52"/>
    <w:rsid w:val="005A2497"/>
    <w:rsid w:val="005A3235"/>
    <w:rsid w:val="005A32FD"/>
    <w:rsid w:val="005A58FD"/>
    <w:rsid w:val="005A5C48"/>
    <w:rsid w:val="005A627C"/>
    <w:rsid w:val="005A7652"/>
    <w:rsid w:val="005B14F1"/>
    <w:rsid w:val="005B1551"/>
    <w:rsid w:val="005B1A1E"/>
    <w:rsid w:val="005B1AF4"/>
    <w:rsid w:val="005B48CD"/>
    <w:rsid w:val="005B4ED9"/>
    <w:rsid w:val="005B64EC"/>
    <w:rsid w:val="005B6514"/>
    <w:rsid w:val="005B6966"/>
    <w:rsid w:val="005B7560"/>
    <w:rsid w:val="005B777D"/>
    <w:rsid w:val="005C275F"/>
    <w:rsid w:val="005C3E5A"/>
    <w:rsid w:val="005C47CE"/>
    <w:rsid w:val="005C636A"/>
    <w:rsid w:val="005C793A"/>
    <w:rsid w:val="005D1722"/>
    <w:rsid w:val="005D2F44"/>
    <w:rsid w:val="005D33F2"/>
    <w:rsid w:val="005D6705"/>
    <w:rsid w:val="005D6E92"/>
    <w:rsid w:val="005E0669"/>
    <w:rsid w:val="005E0689"/>
    <w:rsid w:val="005E1BC0"/>
    <w:rsid w:val="005E3B47"/>
    <w:rsid w:val="005E647C"/>
    <w:rsid w:val="005E7280"/>
    <w:rsid w:val="005E7449"/>
    <w:rsid w:val="005E77BD"/>
    <w:rsid w:val="005E7C14"/>
    <w:rsid w:val="005F53EC"/>
    <w:rsid w:val="005F6E23"/>
    <w:rsid w:val="0060115C"/>
    <w:rsid w:val="006021E4"/>
    <w:rsid w:val="00602B4E"/>
    <w:rsid w:val="00604801"/>
    <w:rsid w:val="00604C78"/>
    <w:rsid w:val="00605017"/>
    <w:rsid w:val="00605332"/>
    <w:rsid w:val="00605618"/>
    <w:rsid w:val="0060583C"/>
    <w:rsid w:val="00605DDF"/>
    <w:rsid w:val="0060644D"/>
    <w:rsid w:val="006073CB"/>
    <w:rsid w:val="00607C32"/>
    <w:rsid w:val="00611357"/>
    <w:rsid w:val="00611EC6"/>
    <w:rsid w:val="00612509"/>
    <w:rsid w:val="0061365A"/>
    <w:rsid w:val="00614442"/>
    <w:rsid w:val="00614457"/>
    <w:rsid w:val="00614494"/>
    <w:rsid w:val="0061460B"/>
    <w:rsid w:val="00614D3D"/>
    <w:rsid w:val="0061531C"/>
    <w:rsid w:val="00615498"/>
    <w:rsid w:val="00616A40"/>
    <w:rsid w:val="0061737D"/>
    <w:rsid w:val="006210DA"/>
    <w:rsid w:val="00621862"/>
    <w:rsid w:val="0062208B"/>
    <w:rsid w:val="00622D9A"/>
    <w:rsid w:val="0063113E"/>
    <w:rsid w:val="00632923"/>
    <w:rsid w:val="006329E8"/>
    <w:rsid w:val="0063455B"/>
    <w:rsid w:val="00635396"/>
    <w:rsid w:val="00635AD8"/>
    <w:rsid w:val="00637E63"/>
    <w:rsid w:val="00640E0B"/>
    <w:rsid w:val="00643765"/>
    <w:rsid w:val="006455B3"/>
    <w:rsid w:val="00645C38"/>
    <w:rsid w:val="00645F53"/>
    <w:rsid w:val="00645F8A"/>
    <w:rsid w:val="006470ED"/>
    <w:rsid w:val="0065042D"/>
    <w:rsid w:val="0065043E"/>
    <w:rsid w:val="00651686"/>
    <w:rsid w:val="00651AC4"/>
    <w:rsid w:val="00652791"/>
    <w:rsid w:val="00653E2D"/>
    <w:rsid w:val="006541D4"/>
    <w:rsid w:val="0065431C"/>
    <w:rsid w:val="006546DA"/>
    <w:rsid w:val="00655FE3"/>
    <w:rsid w:val="00656207"/>
    <w:rsid w:val="006564C8"/>
    <w:rsid w:val="0065659F"/>
    <w:rsid w:val="006571B4"/>
    <w:rsid w:val="0065734C"/>
    <w:rsid w:val="00660950"/>
    <w:rsid w:val="00661F93"/>
    <w:rsid w:val="00662967"/>
    <w:rsid w:val="00663CDA"/>
    <w:rsid w:val="00664701"/>
    <w:rsid w:val="00664B75"/>
    <w:rsid w:val="006650EF"/>
    <w:rsid w:val="00665223"/>
    <w:rsid w:val="00665F7A"/>
    <w:rsid w:val="006714F0"/>
    <w:rsid w:val="00672495"/>
    <w:rsid w:val="00673F39"/>
    <w:rsid w:val="0067696D"/>
    <w:rsid w:val="0067766B"/>
    <w:rsid w:val="006801E4"/>
    <w:rsid w:val="00680286"/>
    <w:rsid w:val="006804FC"/>
    <w:rsid w:val="00680E1A"/>
    <w:rsid w:val="006811D1"/>
    <w:rsid w:val="00681578"/>
    <w:rsid w:val="00681BA6"/>
    <w:rsid w:val="00683FCB"/>
    <w:rsid w:val="00685F7B"/>
    <w:rsid w:val="00686256"/>
    <w:rsid w:val="00686BE4"/>
    <w:rsid w:val="00690766"/>
    <w:rsid w:val="00692D35"/>
    <w:rsid w:val="006934D5"/>
    <w:rsid w:val="00694F62"/>
    <w:rsid w:val="00694FE2"/>
    <w:rsid w:val="00695271"/>
    <w:rsid w:val="00696BE1"/>
    <w:rsid w:val="006977A0"/>
    <w:rsid w:val="006A0BA6"/>
    <w:rsid w:val="006A10FA"/>
    <w:rsid w:val="006A1171"/>
    <w:rsid w:val="006A2CB9"/>
    <w:rsid w:val="006A3B8F"/>
    <w:rsid w:val="006A49A9"/>
    <w:rsid w:val="006A5428"/>
    <w:rsid w:val="006A798F"/>
    <w:rsid w:val="006B0ED1"/>
    <w:rsid w:val="006B5829"/>
    <w:rsid w:val="006B7498"/>
    <w:rsid w:val="006B75E2"/>
    <w:rsid w:val="006B7943"/>
    <w:rsid w:val="006B7EA4"/>
    <w:rsid w:val="006C1F0B"/>
    <w:rsid w:val="006C2CA3"/>
    <w:rsid w:val="006C3C24"/>
    <w:rsid w:val="006C5067"/>
    <w:rsid w:val="006C50D5"/>
    <w:rsid w:val="006C56FB"/>
    <w:rsid w:val="006C578E"/>
    <w:rsid w:val="006C6F38"/>
    <w:rsid w:val="006D0653"/>
    <w:rsid w:val="006D1AB2"/>
    <w:rsid w:val="006D1BDA"/>
    <w:rsid w:val="006D358A"/>
    <w:rsid w:val="006D4B83"/>
    <w:rsid w:val="006D5684"/>
    <w:rsid w:val="006D6042"/>
    <w:rsid w:val="006D6B47"/>
    <w:rsid w:val="006D741F"/>
    <w:rsid w:val="006D77B7"/>
    <w:rsid w:val="006E1DA3"/>
    <w:rsid w:val="006E307D"/>
    <w:rsid w:val="006E4C39"/>
    <w:rsid w:val="006E4C64"/>
    <w:rsid w:val="006E74CE"/>
    <w:rsid w:val="006E7633"/>
    <w:rsid w:val="006E7C09"/>
    <w:rsid w:val="006E7F1B"/>
    <w:rsid w:val="006F0D8D"/>
    <w:rsid w:val="006F21C7"/>
    <w:rsid w:val="006F3F8F"/>
    <w:rsid w:val="006F4100"/>
    <w:rsid w:val="006F69F7"/>
    <w:rsid w:val="006F7FD1"/>
    <w:rsid w:val="00703721"/>
    <w:rsid w:val="00706EB8"/>
    <w:rsid w:val="007110A9"/>
    <w:rsid w:val="007134A9"/>
    <w:rsid w:val="007134BD"/>
    <w:rsid w:val="00715588"/>
    <w:rsid w:val="007156A8"/>
    <w:rsid w:val="00717155"/>
    <w:rsid w:val="00720122"/>
    <w:rsid w:val="00720986"/>
    <w:rsid w:val="00721EF5"/>
    <w:rsid w:val="007243FE"/>
    <w:rsid w:val="00726D02"/>
    <w:rsid w:val="00726FDF"/>
    <w:rsid w:val="00730E81"/>
    <w:rsid w:val="00731041"/>
    <w:rsid w:val="00731926"/>
    <w:rsid w:val="007323C0"/>
    <w:rsid w:val="00732710"/>
    <w:rsid w:val="00733581"/>
    <w:rsid w:val="00733DC6"/>
    <w:rsid w:val="007342C5"/>
    <w:rsid w:val="007345AD"/>
    <w:rsid w:val="00736EDF"/>
    <w:rsid w:val="007370C1"/>
    <w:rsid w:val="00740764"/>
    <w:rsid w:val="007408F6"/>
    <w:rsid w:val="00741549"/>
    <w:rsid w:val="007420ED"/>
    <w:rsid w:val="00742710"/>
    <w:rsid w:val="00742755"/>
    <w:rsid w:val="007429AF"/>
    <w:rsid w:val="00744DD3"/>
    <w:rsid w:val="00746052"/>
    <w:rsid w:val="007472E7"/>
    <w:rsid w:val="00747722"/>
    <w:rsid w:val="00751952"/>
    <w:rsid w:val="00751AEF"/>
    <w:rsid w:val="00754637"/>
    <w:rsid w:val="00755AD2"/>
    <w:rsid w:val="00757ED9"/>
    <w:rsid w:val="00760F68"/>
    <w:rsid w:val="00761694"/>
    <w:rsid w:val="00762D77"/>
    <w:rsid w:val="00765862"/>
    <w:rsid w:val="00766A5A"/>
    <w:rsid w:val="00767903"/>
    <w:rsid w:val="007711AC"/>
    <w:rsid w:val="00771343"/>
    <w:rsid w:val="0077149A"/>
    <w:rsid w:val="0077204F"/>
    <w:rsid w:val="00772986"/>
    <w:rsid w:val="00773109"/>
    <w:rsid w:val="00773585"/>
    <w:rsid w:val="007735DC"/>
    <w:rsid w:val="007757AF"/>
    <w:rsid w:val="00775E87"/>
    <w:rsid w:val="007777B9"/>
    <w:rsid w:val="007818EB"/>
    <w:rsid w:val="00781944"/>
    <w:rsid w:val="00781EAD"/>
    <w:rsid w:val="007821FD"/>
    <w:rsid w:val="00782673"/>
    <w:rsid w:val="007837EC"/>
    <w:rsid w:val="007849DD"/>
    <w:rsid w:val="0078696B"/>
    <w:rsid w:val="00786D67"/>
    <w:rsid w:val="007879FA"/>
    <w:rsid w:val="007905C9"/>
    <w:rsid w:val="0079063E"/>
    <w:rsid w:val="007921D0"/>
    <w:rsid w:val="00792542"/>
    <w:rsid w:val="007926FB"/>
    <w:rsid w:val="007931D7"/>
    <w:rsid w:val="00793D54"/>
    <w:rsid w:val="00793D85"/>
    <w:rsid w:val="00795C88"/>
    <w:rsid w:val="00796ECE"/>
    <w:rsid w:val="007A0615"/>
    <w:rsid w:val="007A37F8"/>
    <w:rsid w:val="007A399E"/>
    <w:rsid w:val="007A3A01"/>
    <w:rsid w:val="007A5120"/>
    <w:rsid w:val="007A6854"/>
    <w:rsid w:val="007A68F1"/>
    <w:rsid w:val="007A72A0"/>
    <w:rsid w:val="007B1710"/>
    <w:rsid w:val="007B26F6"/>
    <w:rsid w:val="007B2764"/>
    <w:rsid w:val="007B2CD2"/>
    <w:rsid w:val="007B66AA"/>
    <w:rsid w:val="007B751D"/>
    <w:rsid w:val="007B7609"/>
    <w:rsid w:val="007B7B95"/>
    <w:rsid w:val="007B7DEE"/>
    <w:rsid w:val="007C1A07"/>
    <w:rsid w:val="007C1B11"/>
    <w:rsid w:val="007C2F91"/>
    <w:rsid w:val="007C3B8A"/>
    <w:rsid w:val="007C406D"/>
    <w:rsid w:val="007C4620"/>
    <w:rsid w:val="007C5215"/>
    <w:rsid w:val="007C55EF"/>
    <w:rsid w:val="007C5CE2"/>
    <w:rsid w:val="007C5E76"/>
    <w:rsid w:val="007C66E9"/>
    <w:rsid w:val="007C73D3"/>
    <w:rsid w:val="007C7DE7"/>
    <w:rsid w:val="007D07BF"/>
    <w:rsid w:val="007D09F7"/>
    <w:rsid w:val="007D28B4"/>
    <w:rsid w:val="007D28D8"/>
    <w:rsid w:val="007D4286"/>
    <w:rsid w:val="007D4C00"/>
    <w:rsid w:val="007D4EB3"/>
    <w:rsid w:val="007D56DF"/>
    <w:rsid w:val="007D5E21"/>
    <w:rsid w:val="007D6135"/>
    <w:rsid w:val="007D672C"/>
    <w:rsid w:val="007D780D"/>
    <w:rsid w:val="007D7F28"/>
    <w:rsid w:val="007E362F"/>
    <w:rsid w:val="007E3DC9"/>
    <w:rsid w:val="007E40B2"/>
    <w:rsid w:val="007E442F"/>
    <w:rsid w:val="007E5336"/>
    <w:rsid w:val="007E5567"/>
    <w:rsid w:val="007E58A6"/>
    <w:rsid w:val="007E60B6"/>
    <w:rsid w:val="007E63C9"/>
    <w:rsid w:val="007E760A"/>
    <w:rsid w:val="007F1384"/>
    <w:rsid w:val="007F198A"/>
    <w:rsid w:val="007F4A3D"/>
    <w:rsid w:val="007F4F8C"/>
    <w:rsid w:val="007F50F4"/>
    <w:rsid w:val="007F5FA8"/>
    <w:rsid w:val="007F7947"/>
    <w:rsid w:val="0080080C"/>
    <w:rsid w:val="00801819"/>
    <w:rsid w:val="00802198"/>
    <w:rsid w:val="008023F7"/>
    <w:rsid w:val="00802E46"/>
    <w:rsid w:val="008033E3"/>
    <w:rsid w:val="0080405E"/>
    <w:rsid w:val="00804C29"/>
    <w:rsid w:val="0080783E"/>
    <w:rsid w:val="00810443"/>
    <w:rsid w:val="00810F89"/>
    <w:rsid w:val="00812F75"/>
    <w:rsid w:val="00813014"/>
    <w:rsid w:val="00813242"/>
    <w:rsid w:val="008148AE"/>
    <w:rsid w:val="00815F79"/>
    <w:rsid w:val="00816557"/>
    <w:rsid w:val="008221D4"/>
    <w:rsid w:val="00822AAA"/>
    <w:rsid w:val="00824375"/>
    <w:rsid w:val="008243C7"/>
    <w:rsid w:val="00825676"/>
    <w:rsid w:val="00825D52"/>
    <w:rsid w:val="008262DF"/>
    <w:rsid w:val="00826F11"/>
    <w:rsid w:val="00827DE2"/>
    <w:rsid w:val="00831F6B"/>
    <w:rsid w:val="00832DD9"/>
    <w:rsid w:val="00832F95"/>
    <w:rsid w:val="008333FA"/>
    <w:rsid w:val="00835C51"/>
    <w:rsid w:val="00835FDA"/>
    <w:rsid w:val="00836106"/>
    <w:rsid w:val="00837346"/>
    <w:rsid w:val="00837602"/>
    <w:rsid w:val="008404D9"/>
    <w:rsid w:val="00840EDC"/>
    <w:rsid w:val="0084171A"/>
    <w:rsid w:val="00841F17"/>
    <w:rsid w:val="00843970"/>
    <w:rsid w:val="0084454A"/>
    <w:rsid w:val="008465E3"/>
    <w:rsid w:val="00846A67"/>
    <w:rsid w:val="00846DE2"/>
    <w:rsid w:val="00847000"/>
    <w:rsid w:val="00847D3D"/>
    <w:rsid w:val="008510A4"/>
    <w:rsid w:val="00852442"/>
    <w:rsid w:val="008563F8"/>
    <w:rsid w:val="008565BC"/>
    <w:rsid w:val="008567C4"/>
    <w:rsid w:val="00856A45"/>
    <w:rsid w:val="008577CD"/>
    <w:rsid w:val="0086312F"/>
    <w:rsid w:val="00864253"/>
    <w:rsid w:val="0086438C"/>
    <w:rsid w:val="0086514D"/>
    <w:rsid w:val="008674D1"/>
    <w:rsid w:val="008674F7"/>
    <w:rsid w:val="00872575"/>
    <w:rsid w:val="008740A4"/>
    <w:rsid w:val="008743C2"/>
    <w:rsid w:val="00874877"/>
    <w:rsid w:val="00874A78"/>
    <w:rsid w:val="008753E9"/>
    <w:rsid w:val="00877469"/>
    <w:rsid w:val="00877CF7"/>
    <w:rsid w:val="00886DE7"/>
    <w:rsid w:val="00890962"/>
    <w:rsid w:val="00891339"/>
    <w:rsid w:val="008924F2"/>
    <w:rsid w:val="008935EF"/>
    <w:rsid w:val="00893918"/>
    <w:rsid w:val="00894E87"/>
    <w:rsid w:val="008960AC"/>
    <w:rsid w:val="00896534"/>
    <w:rsid w:val="00896537"/>
    <w:rsid w:val="00896F3D"/>
    <w:rsid w:val="00897666"/>
    <w:rsid w:val="008A1604"/>
    <w:rsid w:val="008A16A5"/>
    <w:rsid w:val="008A1798"/>
    <w:rsid w:val="008A25FB"/>
    <w:rsid w:val="008A2C9C"/>
    <w:rsid w:val="008A31C7"/>
    <w:rsid w:val="008A3595"/>
    <w:rsid w:val="008A3978"/>
    <w:rsid w:val="008A427E"/>
    <w:rsid w:val="008A4883"/>
    <w:rsid w:val="008A53D9"/>
    <w:rsid w:val="008A5EDB"/>
    <w:rsid w:val="008A6598"/>
    <w:rsid w:val="008B0A85"/>
    <w:rsid w:val="008B0BE4"/>
    <w:rsid w:val="008B12BB"/>
    <w:rsid w:val="008B1E1F"/>
    <w:rsid w:val="008B233D"/>
    <w:rsid w:val="008B27BE"/>
    <w:rsid w:val="008B38CC"/>
    <w:rsid w:val="008B3EB1"/>
    <w:rsid w:val="008B421A"/>
    <w:rsid w:val="008B4E37"/>
    <w:rsid w:val="008B4F90"/>
    <w:rsid w:val="008B649C"/>
    <w:rsid w:val="008B6C39"/>
    <w:rsid w:val="008B7324"/>
    <w:rsid w:val="008B742E"/>
    <w:rsid w:val="008C1E78"/>
    <w:rsid w:val="008C2B30"/>
    <w:rsid w:val="008C40E1"/>
    <w:rsid w:val="008C78BE"/>
    <w:rsid w:val="008C7A9A"/>
    <w:rsid w:val="008D0E6A"/>
    <w:rsid w:val="008D0F3E"/>
    <w:rsid w:val="008D1A57"/>
    <w:rsid w:val="008D4B1E"/>
    <w:rsid w:val="008D4BF8"/>
    <w:rsid w:val="008D6204"/>
    <w:rsid w:val="008D7394"/>
    <w:rsid w:val="008E0BF5"/>
    <w:rsid w:val="008E1231"/>
    <w:rsid w:val="008E2597"/>
    <w:rsid w:val="008E29E7"/>
    <w:rsid w:val="008E42F3"/>
    <w:rsid w:val="008E5131"/>
    <w:rsid w:val="008E5AFF"/>
    <w:rsid w:val="008E6629"/>
    <w:rsid w:val="008E664D"/>
    <w:rsid w:val="008E6B8E"/>
    <w:rsid w:val="008E7EA6"/>
    <w:rsid w:val="008F17D9"/>
    <w:rsid w:val="008F765B"/>
    <w:rsid w:val="008F76B7"/>
    <w:rsid w:val="0090166B"/>
    <w:rsid w:val="009017DF"/>
    <w:rsid w:val="00901E49"/>
    <w:rsid w:val="00902F62"/>
    <w:rsid w:val="0090399B"/>
    <w:rsid w:val="00903F61"/>
    <w:rsid w:val="00903FE6"/>
    <w:rsid w:val="00904239"/>
    <w:rsid w:val="009056FF"/>
    <w:rsid w:val="0090581A"/>
    <w:rsid w:val="00906878"/>
    <w:rsid w:val="00906F20"/>
    <w:rsid w:val="00912599"/>
    <w:rsid w:val="00915190"/>
    <w:rsid w:val="0091799D"/>
    <w:rsid w:val="009206A7"/>
    <w:rsid w:val="00920B8E"/>
    <w:rsid w:val="009218E3"/>
    <w:rsid w:val="00921B77"/>
    <w:rsid w:val="00921BD8"/>
    <w:rsid w:val="00923D61"/>
    <w:rsid w:val="0092540E"/>
    <w:rsid w:val="00925A02"/>
    <w:rsid w:val="009307C5"/>
    <w:rsid w:val="00930D9D"/>
    <w:rsid w:val="009326CB"/>
    <w:rsid w:val="00932D9E"/>
    <w:rsid w:val="00932F7C"/>
    <w:rsid w:val="009331F0"/>
    <w:rsid w:val="00937B99"/>
    <w:rsid w:val="00940569"/>
    <w:rsid w:val="00940A19"/>
    <w:rsid w:val="00942934"/>
    <w:rsid w:val="00942DDE"/>
    <w:rsid w:val="00943B8E"/>
    <w:rsid w:val="00943D15"/>
    <w:rsid w:val="0094488D"/>
    <w:rsid w:val="00946086"/>
    <w:rsid w:val="00946694"/>
    <w:rsid w:val="00947016"/>
    <w:rsid w:val="009504A7"/>
    <w:rsid w:val="009505CF"/>
    <w:rsid w:val="00951760"/>
    <w:rsid w:val="0095220F"/>
    <w:rsid w:val="00952CDC"/>
    <w:rsid w:val="00953D13"/>
    <w:rsid w:val="00953E05"/>
    <w:rsid w:val="00955045"/>
    <w:rsid w:val="0095599C"/>
    <w:rsid w:val="009566DA"/>
    <w:rsid w:val="00957711"/>
    <w:rsid w:val="00960E06"/>
    <w:rsid w:val="00960EC6"/>
    <w:rsid w:val="00962803"/>
    <w:rsid w:val="00962920"/>
    <w:rsid w:val="00962D92"/>
    <w:rsid w:val="00964BEE"/>
    <w:rsid w:val="00965D6F"/>
    <w:rsid w:val="00967AED"/>
    <w:rsid w:val="009715FB"/>
    <w:rsid w:val="00971831"/>
    <w:rsid w:val="00972418"/>
    <w:rsid w:val="00972ED5"/>
    <w:rsid w:val="009736D9"/>
    <w:rsid w:val="009743FB"/>
    <w:rsid w:val="009749BA"/>
    <w:rsid w:val="00977847"/>
    <w:rsid w:val="00980A28"/>
    <w:rsid w:val="00982401"/>
    <w:rsid w:val="009830DD"/>
    <w:rsid w:val="009844EB"/>
    <w:rsid w:val="0098776D"/>
    <w:rsid w:val="009906DC"/>
    <w:rsid w:val="00991B11"/>
    <w:rsid w:val="00991FEF"/>
    <w:rsid w:val="00992475"/>
    <w:rsid w:val="00992737"/>
    <w:rsid w:val="00994452"/>
    <w:rsid w:val="009950CD"/>
    <w:rsid w:val="009957B6"/>
    <w:rsid w:val="00995DF6"/>
    <w:rsid w:val="00995ED4"/>
    <w:rsid w:val="009962ED"/>
    <w:rsid w:val="009968E3"/>
    <w:rsid w:val="0099772C"/>
    <w:rsid w:val="009A16D9"/>
    <w:rsid w:val="009A410A"/>
    <w:rsid w:val="009A46CA"/>
    <w:rsid w:val="009A504E"/>
    <w:rsid w:val="009A7305"/>
    <w:rsid w:val="009A767B"/>
    <w:rsid w:val="009B0E5B"/>
    <w:rsid w:val="009B16B8"/>
    <w:rsid w:val="009B24E9"/>
    <w:rsid w:val="009B3043"/>
    <w:rsid w:val="009B3DCC"/>
    <w:rsid w:val="009B555C"/>
    <w:rsid w:val="009B6ED7"/>
    <w:rsid w:val="009C0622"/>
    <w:rsid w:val="009C2958"/>
    <w:rsid w:val="009C2D88"/>
    <w:rsid w:val="009C2F96"/>
    <w:rsid w:val="009C3496"/>
    <w:rsid w:val="009C3EC5"/>
    <w:rsid w:val="009D0F4A"/>
    <w:rsid w:val="009D10A5"/>
    <w:rsid w:val="009D309A"/>
    <w:rsid w:val="009D63B2"/>
    <w:rsid w:val="009D6AC4"/>
    <w:rsid w:val="009D6C10"/>
    <w:rsid w:val="009D7268"/>
    <w:rsid w:val="009E3283"/>
    <w:rsid w:val="009E546B"/>
    <w:rsid w:val="009E59E1"/>
    <w:rsid w:val="009E6ADB"/>
    <w:rsid w:val="009E6AE3"/>
    <w:rsid w:val="009E759B"/>
    <w:rsid w:val="009F0156"/>
    <w:rsid w:val="009F0403"/>
    <w:rsid w:val="009F04A3"/>
    <w:rsid w:val="009F17D1"/>
    <w:rsid w:val="009F17F6"/>
    <w:rsid w:val="009F1A1E"/>
    <w:rsid w:val="009F249E"/>
    <w:rsid w:val="009F4BFA"/>
    <w:rsid w:val="009F5637"/>
    <w:rsid w:val="009F5B11"/>
    <w:rsid w:val="00A00508"/>
    <w:rsid w:val="00A01A79"/>
    <w:rsid w:val="00A04FE7"/>
    <w:rsid w:val="00A0682B"/>
    <w:rsid w:val="00A07EE8"/>
    <w:rsid w:val="00A12C72"/>
    <w:rsid w:val="00A12FAC"/>
    <w:rsid w:val="00A14539"/>
    <w:rsid w:val="00A14C68"/>
    <w:rsid w:val="00A1593C"/>
    <w:rsid w:val="00A15D50"/>
    <w:rsid w:val="00A160C1"/>
    <w:rsid w:val="00A16244"/>
    <w:rsid w:val="00A162B4"/>
    <w:rsid w:val="00A17530"/>
    <w:rsid w:val="00A17738"/>
    <w:rsid w:val="00A20C4D"/>
    <w:rsid w:val="00A21969"/>
    <w:rsid w:val="00A23B9E"/>
    <w:rsid w:val="00A252EC"/>
    <w:rsid w:val="00A252F3"/>
    <w:rsid w:val="00A25665"/>
    <w:rsid w:val="00A269B5"/>
    <w:rsid w:val="00A271E5"/>
    <w:rsid w:val="00A30A6D"/>
    <w:rsid w:val="00A316A1"/>
    <w:rsid w:val="00A31C12"/>
    <w:rsid w:val="00A32154"/>
    <w:rsid w:val="00A32969"/>
    <w:rsid w:val="00A33D8B"/>
    <w:rsid w:val="00A33F18"/>
    <w:rsid w:val="00A34E5F"/>
    <w:rsid w:val="00A35EEB"/>
    <w:rsid w:val="00A36AC1"/>
    <w:rsid w:val="00A372BE"/>
    <w:rsid w:val="00A42B48"/>
    <w:rsid w:val="00A43C15"/>
    <w:rsid w:val="00A43FBC"/>
    <w:rsid w:val="00A4477A"/>
    <w:rsid w:val="00A44E85"/>
    <w:rsid w:val="00A45447"/>
    <w:rsid w:val="00A46900"/>
    <w:rsid w:val="00A46FA7"/>
    <w:rsid w:val="00A47EF0"/>
    <w:rsid w:val="00A47FC1"/>
    <w:rsid w:val="00A51B6A"/>
    <w:rsid w:val="00A52228"/>
    <w:rsid w:val="00A526AC"/>
    <w:rsid w:val="00A542DC"/>
    <w:rsid w:val="00A54CDE"/>
    <w:rsid w:val="00A5760A"/>
    <w:rsid w:val="00A600C0"/>
    <w:rsid w:val="00A603AB"/>
    <w:rsid w:val="00A60600"/>
    <w:rsid w:val="00A61A84"/>
    <w:rsid w:val="00A62503"/>
    <w:rsid w:val="00A626B3"/>
    <w:rsid w:val="00A62978"/>
    <w:rsid w:val="00A62DC6"/>
    <w:rsid w:val="00A63097"/>
    <w:rsid w:val="00A64CA2"/>
    <w:rsid w:val="00A6564E"/>
    <w:rsid w:val="00A65651"/>
    <w:rsid w:val="00A66C7F"/>
    <w:rsid w:val="00A67211"/>
    <w:rsid w:val="00A67326"/>
    <w:rsid w:val="00A71426"/>
    <w:rsid w:val="00A71448"/>
    <w:rsid w:val="00A7187D"/>
    <w:rsid w:val="00A7230D"/>
    <w:rsid w:val="00A72425"/>
    <w:rsid w:val="00A75945"/>
    <w:rsid w:val="00A802EA"/>
    <w:rsid w:val="00A80A63"/>
    <w:rsid w:val="00A839D8"/>
    <w:rsid w:val="00A871C8"/>
    <w:rsid w:val="00A8725A"/>
    <w:rsid w:val="00A874AA"/>
    <w:rsid w:val="00A900D8"/>
    <w:rsid w:val="00A90675"/>
    <w:rsid w:val="00A91662"/>
    <w:rsid w:val="00A9572F"/>
    <w:rsid w:val="00A96A60"/>
    <w:rsid w:val="00A96E72"/>
    <w:rsid w:val="00A96F78"/>
    <w:rsid w:val="00AA14F3"/>
    <w:rsid w:val="00AA3A93"/>
    <w:rsid w:val="00AA51EB"/>
    <w:rsid w:val="00AA5DF6"/>
    <w:rsid w:val="00AA6F61"/>
    <w:rsid w:val="00AA7024"/>
    <w:rsid w:val="00AB08CC"/>
    <w:rsid w:val="00AB1333"/>
    <w:rsid w:val="00AB1E18"/>
    <w:rsid w:val="00AB270B"/>
    <w:rsid w:val="00AB301E"/>
    <w:rsid w:val="00AB354E"/>
    <w:rsid w:val="00AB5937"/>
    <w:rsid w:val="00AB650F"/>
    <w:rsid w:val="00AC03C3"/>
    <w:rsid w:val="00AC0725"/>
    <w:rsid w:val="00AC144C"/>
    <w:rsid w:val="00AC1BBA"/>
    <w:rsid w:val="00AC2103"/>
    <w:rsid w:val="00AC22B0"/>
    <w:rsid w:val="00AC35A2"/>
    <w:rsid w:val="00AC3842"/>
    <w:rsid w:val="00AC4345"/>
    <w:rsid w:val="00AC4393"/>
    <w:rsid w:val="00AC4A7D"/>
    <w:rsid w:val="00AC6435"/>
    <w:rsid w:val="00AD04AD"/>
    <w:rsid w:val="00AD21AC"/>
    <w:rsid w:val="00AD4A34"/>
    <w:rsid w:val="00AD4AD7"/>
    <w:rsid w:val="00AD5090"/>
    <w:rsid w:val="00AD66B3"/>
    <w:rsid w:val="00AE0802"/>
    <w:rsid w:val="00AE1C18"/>
    <w:rsid w:val="00AE345B"/>
    <w:rsid w:val="00AE3EC1"/>
    <w:rsid w:val="00AE541F"/>
    <w:rsid w:val="00AE5E0F"/>
    <w:rsid w:val="00AE6B39"/>
    <w:rsid w:val="00AE6D24"/>
    <w:rsid w:val="00AF0A73"/>
    <w:rsid w:val="00AF111E"/>
    <w:rsid w:val="00AF1517"/>
    <w:rsid w:val="00AF280A"/>
    <w:rsid w:val="00AF312D"/>
    <w:rsid w:val="00AF5655"/>
    <w:rsid w:val="00B00C2C"/>
    <w:rsid w:val="00B02132"/>
    <w:rsid w:val="00B0449E"/>
    <w:rsid w:val="00B04E92"/>
    <w:rsid w:val="00B05276"/>
    <w:rsid w:val="00B054D7"/>
    <w:rsid w:val="00B06260"/>
    <w:rsid w:val="00B103D9"/>
    <w:rsid w:val="00B10FA0"/>
    <w:rsid w:val="00B11365"/>
    <w:rsid w:val="00B12081"/>
    <w:rsid w:val="00B13E51"/>
    <w:rsid w:val="00B16FC1"/>
    <w:rsid w:val="00B1773C"/>
    <w:rsid w:val="00B17DF2"/>
    <w:rsid w:val="00B2019F"/>
    <w:rsid w:val="00B20554"/>
    <w:rsid w:val="00B214BF"/>
    <w:rsid w:val="00B220A7"/>
    <w:rsid w:val="00B2222E"/>
    <w:rsid w:val="00B223D3"/>
    <w:rsid w:val="00B23646"/>
    <w:rsid w:val="00B241C1"/>
    <w:rsid w:val="00B2711F"/>
    <w:rsid w:val="00B27556"/>
    <w:rsid w:val="00B306A5"/>
    <w:rsid w:val="00B30740"/>
    <w:rsid w:val="00B30D2E"/>
    <w:rsid w:val="00B31442"/>
    <w:rsid w:val="00B33261"/>
    <w:rsid w:val="00B3328C"/>
    <w:rsid w:val="00B36949"/>
    <w:rsid w:val="00B370C6"/>
    <w:rsid w:val="00B37DAE"/>
    <w:rsid w:val="00B4385F"/>
    <w:rsid w:val="00B4425C"/>
    <w:rsid w:val="00B45BC0"/>
    <w:rsid w:val="00B46413"/>
    <w:rsid w:val="00B4644A"/>
    <w:rsid w:val="00B46599"/>
    <w:rsid w:val="00B46814"/>
    <w:rsid w:val="00B500DA"/>
    <w:rsid w:val="00B50208"/>
    <w:rsid w:val="00B51B60"/>
    <w:rsid w:val="00B52658"/>
    <w:rsid w:val="00B534C4"/>
    <w:rsid w:val="00B5397B"/>
    <w:rsid w:val="00B53B4B"/>
    <w:rsid w:val="00B54C00"/>
    <w:rsid w:val="00B54F69"/>
    <w:rsid w:val="00B55015"/>
    <w:rsid w:val="00B6264E"/>
    <w:rsid w:val="00B62AC2"/>
    <w:rsid w:val="00B630C1"/>
    <w:rsid w:val="00B63D6B"/>
    <w:rsid w:val="00B65F4E"/>
    <w:rsid w:val="00B66EC5"/>
    <w:rsid w:val="00B67C92"/>
    <w:rsid w:val="00B7156B"/>
    <w:rsid w:val="00B71C0F"/>
    <w:rsid w:val="00B72F6F"/>
    <w:rsid w:val="00B72FD4"/>
    <w:rsid w:val="00B733F1"/>
    <w:rsid w:val="00B738D9"/>
    <w:rsid w:val="00B73AD8"/>
    <w:rsid w:val="00B73F9F"/>
    <w:rsid w:val="00B74F6F"/>
    <w:rsid w:val="00B75500"/>
    <w:rsid w:val="00B759CD"/>
    <w:rsid w:val="00B800DA"/>
    <w:rsid w:val="00B80646"/>
    <w:rsid w:val="00B81281"/>
    <w:rsid w:val="00B81527"/>
    <w:rsid w:val="00B8326A"/>
    <w:rsid w:val="00B83F37"/>
    <w:rsid w:val="00B8463D"/>
    <w:rsid w:val="00B85248"/>
    <w:rsid w:val="00B86A63"/>
    <w:rsid w:val="00B9017D"/>
    <w:rsid w:val="00B90B9B"/>
    <w:rsid w:val="00B9227E"/>
    <w:rsid w:val="00B92CD4"/>
    <w:rsid w:val="00B93573"/>
    <w:rsid w:val="00B9400B"/>
    <w:rsid w:val="00B9557D"/>
    <w:rsid w:val="00B955E6"/>
    <w:rsid w:val="00B96D9B"/>
    <w:rsid w:val="00BA231C"/>
    <w:rsid w:val="00BA2F2C"/>
    <w:rsid w:val="00BA40C7"/>
    <w:rsid w:val="00BA43E1"/>
    <w:rsid w:val="00BA4903"/>
    <w:rsid w:val="00BA5545"/>
    <w:rsid w:val="00BA6A7D"/>
    <w:rsid w:val="00BA72C3"/>
    <w:rsid w:val="00BB07DD"/>
    <w:rsid w:val="00BB0ED1"/>
    <w:rsid w:val="00BB1106"/>
    <w:rsid w:val="00BB258F"/>
    <w:rsid w:val="00BB2798"/>
    <w:rsid w:val="00BB2AC2"/>
    <w:rsid w:val="00BB3966"/>
    <w:rsid w:val="00BB39A6"/>
    <w:rsid w:val="00BB39CB"/>
    <w:rsid w:val="00BB3EFD"/>
    <w:rsid w:val="00BB45A1"/>
    <w:rsid w:val="00BB4B86"/>
    <w:rsid w:val="00BB594B"/>
    <w:rsid w:val="00BB5B28"/>
    <w:rsid w:val="00BB74D4"/>
    <w:rsid w:val="00BB7A89"/>
    <w:rsid w:val="00BC0814"/>
    <w:rsid w:val="00BC1946"/>
    <w:rsid w:val="00BC23B7"/>
    <w:rsid w:val="00BC2E34"/>
    <w:rsid w:val="00BC350E"/>
    <w:rsid w:val="00BC4196"/>
    <w:rsid w:val="00BC4B1A"/>
    <w:rsid w:val="00BC5EE6"/>
    <w:rsid w:val="00BC6B93"/>
    <w:rsid w:val="00BD1C62"/>
    <w:rsid w:val="00BD2458"/>
    <w:rsid w:val="00BD3361"/>
    <w:rsid w:val="00BD4805"/>
    <w:rsid w:val="00BD4C36"/>
    <w:rsid w:val="00BD63E8"/>
    <w:rsid w:val="00BD7260"/>
    <w:rsid w:val="00BD7FE3"/>
    <w:rsid w:val="00BE0DE2"/>
    <w:rsid w:val="00BE2A82"/>
    <w:rsid w:val="00BE2DDD"/>
    <w:rsid w:val="00BE3A3B"/>
    <w:rsid w:val="00BE5244"/>
    <w:rsid w:val="00BE5272"/>
    <w:rsid w:val="00BE68A8"/>
    <w:rsid w:val="00BF0871"/>
    <w:rsid w:val="00BF14F1"/>
    <w:rsid w:val="00BF15BC"/>
    <w:rsid w:val="00BF1A66"/>
    <w:rsid w:val="00BF20A7"/>
    <w:rsid w:val="00BF36CE"/>
    <w:rsid w:val="00BF47FF"/>
    <w:rsid w:val="00BF592E"/>
    <w:rsid w:val="00BF5D3C"/>
    <w:rsid w:val="00BF6B3C"/>
    <w:rsid w:val="00BF6DD7"/>
    <w:rsid w:val="00BF6FA3"/>
    <w:rsid w:val="00BF7055"/>
    <w:rsid w:val="00BF7661"/>
    <w:rsid w:val="00C00120"/>
    <w:rsid w:val="00C03A40"/>
    <w:rsid w:val="00C03DF9"/>
    <w:rsid w:val="00C0480C"/>
    <w:rsid w:val="00C0481E"/>
    <w:rsid w:val="00C04BD4"/>
    <w:rsid w:val="00C05C64"/>
    <w:rsid w:val="00C10F81"/>
    <w:rsid w:val="00C11637"/>
    <w:rsid w:val="00C1251A"/>
    <w:rsid w:val="00C12E45"/>
    <w:rsid w:val="00C15C8C"/>
    <w:rsid w:val="00C161C4"/>
    <w:rsid w:val="00C1666C"/>
    <w:rsid w:val="00C2082E"/>
    <w:rsid w:val="00C23B47"/>
    <w:rsid w:val="00C24909"/>
    <w:rsid w:val="00C24AFA"/>
    <w:rsid w:val="00C27C24"/>
    <w:rsid w:val="00C32EC4"/>
    <w:rsid w:val="00C33B14"/>
    <w:rsid w:val="00C3566F"/>
    <w:rsid w:val="00C35DBA"/>
    <w:rsid w:val="00C3796A"/>
    <w:rsid w:val="00C4070B"/>
    <w:rsid w:val="00C41975"/>
    <w:rsid w:val="00C419B8"/>
    <w:rsid w:val="00C43413"/>
    <w:rsid w:val="00C43ADF"/>
    <w:rsid w:val="00C45C81"/>
    <w:rsid w:val="00C465DB"/>
    <w:rsid w:val="00C47D92"/>
    <w:rsid w:val="00C500D1"/>
    <w:rsid w:val="00C5082F"/>
    <w:rsid w:val="00C50F36"/>
    <w:rsid w:val="00C51493"/>
    <w:rsid w:val="00C51976"/>
    <w:rsid w:val="00C53299"/>
    <w:rsid w:val="00C541EB"/>
    <w:rsid w:val="00C55189"/>
    <w:rsid w:val="00C5705A"/>
    <w:rsid w:val="00C57732"/>
    <w:rsid w:val="00C57A7E"/>
    <w:rsid w:val="00C60AC5"/>
    <w:rsid w:val="00C60DA4"/>
    <w:rsid w:val="00C6166A"/>
    <w:rsid w:val="00C6210C"/>
    <w:rsid w:val="00C64BA8"/>
    <w:rsid w:val="00C65FDC"/>
    <w:rsid w:val="00C66A8B"/>
    <w:rsid w:val="00C67D69"/>
    <w:rsid w:val="00C723D3"/>
    <w:rsid w:val="00C72947"/>
    <w:rsid w:val="00C753D3"/>
    <w:rsid w:val="00C75C78"/>
    <w:rsid w:val="00C7712E"/>
    <w:rsid w:val="00C771BC"/>
    <w:rsid w:val="00C81B6B"/>
    <w:rsid w:val="00C81BE7"/>
    <w:rsid w:val="00C81F55"/>
    <w:rsid w:val="00C82DF0"/>
    <w:rsid w:val="00C8540F"/>
    <w:rsid w:val="00C85973"/>
    <w:rsid w:val="00C879B9"/>
    <w:rsid w:val="00C9152C"/>
    <w:rsid w:val="00C924D5"/>
    <w:rsid w:val="00C93573"/>
    <w:rsid w:val="00C93A2A"/>
    <w:rsid w:val="00C93E7A"/>
    <w:rsid w:val="00C96E7D"/>
    <w:rsid w:val="00C96FFE"/>
    <w:rsid w:val="00C970FC"/>
    <w:rsid w:val="00CA0884"/>
    <w:rsid w:val="00CA1640"/>
    <w:rsid w:val="00CA3FF6"/>
    <w:rsid w:val="00CA40A3"/>
    <w:rsid w:val="00CA52B3"/>
    <w:rsid w:val="00CA6EFC"/>
    <w:rsid w:val="00CA7222"/>
    <w:rsid w:val="00CA7BC3"/>
    <w:rsid w:val="00CB067B"/>
    <w:rsid w:val="00CB1A84"/>
    <w:rsid w:val="00CB2E76"/>
    <w:rsid w:val="00CB2E8A"/>
    <w:rsid w:val="00CB40EA"/>
    <w:rsid w:val="00CB4A68"/>
    <w:rsid w:val="00CB6D70"/>
    <w:rsid w:val="00CB707A"/>
    <w:rsid w:val="00CC0131"/>
    <w:rsid w:val="00CC083A"/>
    <w:rsid w:val="00CC0C28"/>
    <w:rsid w:val="00CC1E02"/>
    <w:rsid w:val="00CC39C6"/>
    <w:rsid w:val="00CC429F"/>
    <w:rsid w:val="00CC4C3C"/>
    <w:rsid w:val="00CC4C43"/>
    <w:rsid w:val="00CC52CD"/>
    <w:rsid w:val="00CC7C22"/>
    <w:rsid w:val="00CD0B66"/>
    <w:rsid w:val="00CD1181"/>
    <w:rsid w:val="00CD11D6"/>
    <w:rsid w:val="00CD24E6"/>
    <w:rsid w:val="00CD2C42"/>
    <w:rsid w:val="00CD70A0"/>
    <w:rsid w:val="00CD73D9"/>
    <w:rsid w:val="00CD7715"/>
    <w:rsid w:val="00CD7834"/>
    <w:rsid w:val="00CE0AA9"/>
    <w:rsid w:val="00CE22A2"/>
    <w:rsid w:val="00CE2873"/>
    <w:rsid w:val="00CE37DF"/>
    <w:rsid w:val="00CE3F36"/>
    <w:rsid w:val="00CE72D6"/>
    <w:rsid w:val="00CE7E5C"/>
    <w:rsid w:val="00CE7EBE"/>
    <w:rsid w:val="00CF01CA"/>
    <w:rsid w:val="00CF2BBC"/>
    <w:rsid w:val="00CF38A6"/>
    <w:rsid w:val="00CF3DC2"/>
    <w:rsid w:val="00CF481D"/>
    <w:rsid w:val="00CF5588"/>
    <w:rsid w:val="00CF5B50"/>
    <w:rsid w:val="00CF6149"/>
    <w:rsid w:val="00CF692B"/>
    <w:rsid w:val="00CF732F"/>
    <w:rsid w:val="00D00CAA"/>
    <w:rsid w:val="00D013D7"/>
    <w:rsid w:val="00D015A9"/>
    <w:rsid w:val="00D018F8"/>
    <w:rsid w:val="00D01F1E"/>
    <w:rsid w:val="00D03ABB"/>
    <w:rsid w:val="00D063F1"/>
    <w:rsid w:val="00D10654"/>
    <w:rsid w:val="00D10990"/>
    <w:rsid w:val="00D115A0"/>
    <w:rsid w:val="00D12128"/>
    <w:rsid w:val="00D12803"/>
    <w:rsid w:val="00D12EE2"/>
    <w:rsid w:val="00D152D2"/>
    <w:rsid w:val="00D15D9F"/>
    <w:rsid w:val="00D20F19"/>
    <w:rsid w:val="00D21505"/>
    <w:rsid w:val="00D21829"/>
    <w:rsid w:val="00D2194B"/>
    <w:rsid w:val="00D21D10"/>
    <w:rsid w:val="00D221C8"/>
    <w:rsid w:val="00D24B35"/>
    <w:rsid w:val="00D257F2"/>
    <w:rsid w:val="00D26F4F"/>
    <w:rsid w:val="00D30269"/>
    <w:rsid w:val="00D31C61"/>
    <w:rsid w:val="00D33170"/>
    <w:rsid w:val="00D340E7"/>
    <w:rsid w:val="00D34590"/>
    <w:rsid w:val="00D34721"/>
    <w:rsid w:val="00D3597F"/>
    <w:rsid w:val="00D35A22"/>
    <w:rsid w:val="00D35E3F"/>
    <w:rsid w:val="00D36238"/>
    <w:rsid w:val="00D3633D"/>
    <w:rsid w:val="00D36348"/>
    <w:rsid w:val="00D416CB"/>
    <w:rsid w:val="00D4265B"/>
    <w:rsid w:val="00D42A63"/>
    <w:rsid w:val="00D42C72"/>
    <w:rsid w:val="00D43B8A"/>
    <w:rsid w:val="00D44922"/>
    <w:rsid w:val="00D44BD4"/>
    <w:rsid w:val="00D46DCC"/>
    <w:rsid w:val="00D46DD9"/>
    <w:rsid w:val="00D47578"/>
    <w:rsid w:val="00D51525"/>
    <w:rsid w:val="00D522F7"/>
    <w:rsid w:val="00D545F3"/>
    <w:rsid w:val="00D54E95"/>
    <w:rsid w:val="00D5580A"/>
    <w:rsid w:val="00D61722"/>
    <w:rsid w:val="00D6177B"/>
    <w:rsid w:val="00D618EF"/>
    <w:rsid w:val="00D61C88"/>
    <w:rsid w:val="00D638C4"/>
    <w:rsid w:val="00D63981"/>
    <w:rsid w:val="00D64ECF"/>
    <w:rsid w:val="00D64F89"/>
    <w:rsid w:val="00D65C87"/>
    <w:rsid w:val="00D67B20"/>
    <w:rsid w:val="00D7053D"/>
    <w:rsid w:val="00D71CA1"/>
    <w:rsid w:val="00D73002"/>
    <w:rsid w:val="00D73AA7"/>
    <w:rsid w:val="00D747C3"/>
    <w:rsid w:val="00D75B3A"/>
    <w:rsid w:val="00D76BD1"/>
    <w:rsid w:val="00D76D9A"/>
    <w:rsid w:val="00D77100"/>
    <w:rsid w:val="00D771FE"/>
    <w:rsid w:val="00D778B5"/>
    <w:rsid w:val="00D8147B"/>
    <w:rsid w:val="00D840AA"/>
    <w:rsid w:val="00D854F6"/>
    <w:rsid w:val="00D86261"/>
    <w:rsid w:val="00D86B65"/>
    <w:rsid w:val="00D871EC"/>
    <w:rsid w:val="00D874BA"/>
    <w:rsid w:val="00D90BE0"/>
    <w:rsid w:val="00D911DB"/>
    <w:rsid w:val="00D9145D"/>
    <w:rsid w:val="00D916CA"/>
    <w:rsid w:val="00D92540"/>
    <w:rsid w:val="00D92660"/>
    <w:rsid w:val="00D94BDF"/>
    <w:rsid w:val="00D95AD5"/>
    <w:rsid w:val="00D95DE8"/>
    <w:rsid w:val="00DA1613"/>
    <w:rsid w:val="00DA19F8"/>
    <w:rsid w:val="00DA2353"/>
    <w:rsid w:val="00DA3C35"/>
    <w:rsid w:val="00DA3F96"/>
    <w:rsid w:val="00DA45C8"/>
    <w:rsid w:val="00DA49A5"/>
    <w:rsid w:val="00DA5092"/>
    <w:rsid w:val="00DA64A2"/>
    <w:rsid w:val="00DA70F2"/>
    <w:rsid w:val="00DA74AD"/>
    <w:rsid w:val="00DB42A8"/>
    <w:rsid w:val="00DB4688"/>
    <w:rsid w:val="00DB46A4"/>
    <w:rsid w:val="00DB4B15"/>
    <w:rsid w:val="00DB6C05"/>
    <w:rsid w:val="00DB77E5"/>
    <w:rsid w:val="00DC021B"/>
    <w:rsid w:val="00DC0421"/>
    <w:rsid w:val="00DC043A"/>
    <w:rsid w:val="00DC0443"/>
    <w:rsid w:val="00DC0892"/>
    <w:rsid w:val="00DC12B7"/>
    <w:rsid w:val="00DC1D2A"/>
    <w:rsid w:val="00DC21AC"/>
    <w:rsid w:val="00DC2FC0"/>
    <w:rsid w:val="00DC30F0"/>
    <w:rsid w:val="00DC3119"/>
    <w:rsid w:val="00DC36E0"/>
    <w:rsid w:val="00DC44EA"/>
    <w:rsid w:val="00DC49AF"/>
    <w:rsid w:val="00DC4B45"/>
    <w:rsid w:val="00DC7EE6"/>
    <w:rsid w:val="00DD1C28"/>
    <w:rsid w:val="00DD1F5E"/>
    <w:rsid w:val="00DD484B"/>
    <w:rsid w:val="00DD4F45"/>
    <w:rsid w:val="00DE08FC"/>
    <w:rsid w:val="00DE0CF5"/>
    <w:rsid w:val="00DE112F"/>
    <w:rsid w:val="00DE25BA"/>
    <w:rsid w:val="00DE28C5"/>
    <w:rsid w:val="00DE33FF"/>
    <w:rsid w:val="00DE39BA"/>
    <w:rsid w:val="00DE5BF4"/>
    <w:rsid w:val="00DE7F8A"/>
    <w:rsid w:val="00DF0B2A"/>
    <w:rsid w:val="00DF37A3"/>
    <w:rsid w:val="00DF44AF"/>
    <w:rsid w:val="00DF6359"/>
    <w:rsid w:val="00DF6DE3"/>
    <w:rsid w:val="00DF6E27"/>
    <w:rsid w:val="00E00776"/>
    <w:rsid w:val="00E0107B"/>
    <w:rsid w:val="00E02351"/>
    <w:rsid w:val="00E028CE"/>
    <w:rsid w:val="00E03E8D"/>
    <w:rsid w:val="00E04DD5"/>
    <w:rsid w:val="00E0636B"/>
    <w:rsid w:val="00E06831"/>
    <w:rsid w:val="00E0697A"/>
    <w:rsid w:val="00E06A53"/>
    <w:rsid w:val="00E11393"/>
    <w:rsid w:val="00E118DC"/>
    <w:rsid w:val="00E128A6"/>
    <w:rsid w:val="00E13126"/>
    <w:rsid w:val="00E13235"/>
    <w:rsid w:val="00E1462B"/>
    <w:rsid w:val="00E155A4"/>
    <w:rsid w:val="00E156BB"/>
    <w:rsid w:val="00E1590A"/>
    <w:rsid w:val="00E15DE9"/>
    <w:rsid w:val="00E21710"/>
    <w:rsid w:val="00E22CEE"/>
    <w:rsid w:val="00E23C27"/>
    <w:rsid w:val="00E23D2E"/>
    <w:rsid w:val="00E2597D"/>
    <w:rsid w:val="00E25AAD"/>
    <w:rsid w:val="00E25EF0"/>
    <w:rsid w:val="00E30D25"/>
    <w:rsid w:val="00E312A3"/>
    <w:rsid w:val="00E316B3"/>
    <w:rsid w:val="00E34428"/>
    <w:rsid w:val="00E344F5"/>
    <w:rsid w:val="00E35299"/>
    <w:rsid w:val="00E3554C"/>
    <w:rsid w:val="00E3602F"/>
    <w:rsid w:val="00E36B00"/>
    <w:rsid w:val="00E36D20"/>
    <w:rsid w:val="00E40B70"/>
    <w:rsid w:val="00E42C4B"/>
    <w:rsid w:val="00E4408D"/>
    <w:rsid w:val="00E440CF"/>
    <w:rsid w:val="00E44148"/>
    <w:rsid w:val="00E452B9"/>
    <w:rsid w:val="00E45EC7"/>
    <w:rsid w:val="00E466A5"/>
    <w:rsid w:val="00E46A15"/>
    <w:rsid w:val="00E46BFD"/>
    <w:rsid w:val="00E503A1"/>
    <w:rsid w:val="00E51EAF"/>
    <w:rsid w:val="00E52A27"/>
    <w:rsid w:val="00E52C6E"/>
    <w:rsid w:val="00E54950"/>
    <w:rsid w:val="00E54A48"/>
    <w:rsid w:val="00E54B6D"/>
    <w:rsid w:val="00E54D6C"/>
    <w:rsid w:val="00E56327"/>
    <w:rsid w:val="00E56D57"/>
    <w:rsid w:val="00E57388"/>
    <w:rsid w:val="00E57B27"/>
    <w:rsid w:val="00E57B51"/>
    <w:rsid w:val="00E60EA5"/>
    <w:rsid w:val="00E62113"/>
    <w:rsid w:val="00E64C53"/>
    <w:rsid w:val="00E6510C"/>
    <w:rsid w:val="00E66C76"/>
    <w:rsid w:val="00E66F75"/>
    <w:rsid w:val="00E67557"/>
    <w:rsid w:val="00E67825"/>
    <w:rsid w:val="00E72E38"/>
    <w:rsid w:val="00E733C7"/>
    <w:rsid w:val="00E734F5"/>
    <w:rsid w:val="00E73AB4"/>
    <w:rsid w:val="00E744F1"/>
    <w:rsid w:val="00E755F7"/>
    <w:rsid w:val="00E75A7E"/>
    <w:rsid w:val="00E75D40"/>
    <w:rsid w:val="00E76D1C"/>
    <w:rsid w:val="00E76D7D"/>
    <w:rsid w:val="00E77F38"/>
    <w:rsid w:val="00E81CD1"/>
    <w:rsid w:val="00E81E95"/>
    <w:rsid w:val="00E82801"/>
    <w:rsid w:val="00E83E81"/>
    <w:rsid w:val="00E84744"/>
    <w:rsid w:val="00E84E7A"/>
    <w:rsid w:val="00E84EDA"/>
    <w:rsid w:val="00E85EAA"/>
    <w:rsid w:val="00E87AAD"/>
    <w:rsid w:val="00E901E8"/>
    <w:rsid w:val="00E93CA3"/>
    <w:rsid w:val="00E93D50"/>
    <w:rsid w:val="00EA186A"/>
    <w:rsid w:val="00EA28D9"/>
    <w:rsid w:val="00EA4A05"/>
    <w:rsid w:val="00EA4C23"/>
    <w:rsid w:val="00EA5166"/>
    <w:rsid w:val="00EA691D"/>
    <w:rsid w:val="00EA7D4F"/>
    <w:rsid w:val="00EB0501"/>
    <w:rsid w:val="00EB1011"/>
    <w:rsid w:val="00EB5CAC"/>
    <w:rsid w:val="00EB64EB"/>
    <w:rsid w:val="00EB770A"/>
    <w:rsid w:val="00EC1719"/>
    <w:rsid w:val="00EC2359"/>
    <w:rsid w:val="00EC2AAD"/>
    <w:rsid w:val="00EC2CD4"/>
    <w:rsid w:val="00EC36CE"/>
    <w:rsid w:val="00EC430F"/>
    <w:rsid w:val="00EC56E2"/>
    <w:rsid w:val="00EC57A6"/>
    <w:rsid w:val="00EC76DD"/>
    <w:rsid w:val="00EC7966"/>
    <w:rsid w:val="00ED00B6"/>
    <w:rsid w:val="00ED0717"/>
    <w:rsid w:val="00ED073C"/>
    <w:rsid w:val="00ED4169"/>
    <w:rsid w:val="00ED4489"/>
    <w:rsid w:val="00ED44C9"/>
    <w:rsid w:val="00ED47B1"/>
    <w:rsid w:val="00ED4E42"/>
    <w:rsid w:val="00ED4E51"/>
    <w:rsid w:val="00ED7319"/>
    <w:rsid w:val="00EE0F41"/>
    <w:rsid w:val="00EE2A9B"/>
    <w:rsid w:val="00EE3B87"/>
    <w:rsid w:val="00EE4337"/>
    <w:rsid w:val="00EE485D"/>
    <w:rsid w:val="00EE4B5D"/>
    <w:rsid w:val="00EE50C0"/>
    <w:rsid w:val="00EE7EA2"/>
    <w:rsid w:val="00EF2451"/>
    <w:rsid w:val="00EF28E5"/>
    <w:rsid w:val="00EF28F6"/>
    <w:rsid w:val="00EF3338"/>
    <w:rsid w:val="00EF3E40"/>
    <w:rsid w:val="00EF455A"/>
    <w:rsid w:val="00EF4AD9"/>
    <w:rsid w:val="00EF7260"/>
    <w:rsid w:val="00EF76D3"/>
    <w:rsid w:val="00F02AFA"/>
    <w:rsid w:val="00F039CF"/>
    <w:rsid w:val="00F0403E"/>
    <w:rsid w:val="00F060DC"/>
    <w:rsid w:val="00F101B6"/>
    <w:rsid w:val="00F11052"/>
    <w:rsid w:val="00F12B35"/>
    <w:rsid w:val="00F141DC"/>
    <w:rsid w:val="00F143A0"/>
    <w:rsid w:val="00F14B5F"/>
    <w:rsid w:val="00F15706"/>
    <w:rsid w:val="00F16A06"/>
    <w:rsid w:val="00F17003"/>
    <w:rsid w:val="00F17BFC"/>
    <w:rsid w:val="00F17D02"/>
    <w:rsid w:val="00F2100E"/>
    <w:rsid w:val="00F22060"/>
    <w:rsid w:val="00F22F6F"/>
    <w:rsid w:val="00F246EF"/>
    <w:rsid w:val="00F26C27"/>
    <w:rsid w:val="00F30ABA"/>
    <w:rsid w:val="00F3103A"/>
    <w:rsid w:val="00F31E64"/>
    <w:rsid w:val="00F32ACA"/>
    <w:rsid w:val="00F32CE5"/>
    <w:rsid w:val="00F32D7C"/>
    <w:rsid w:val="00F33BD1"/>
    <w:rsid w:val="00F33E11"/>
    <w:rsid w:val="00F34525"/>
    <w:rsid w:val="00F36F5B"/>
    <w:rsid w:val="00F37318"/>
    <w:rsid w:val="00F377AC"/>
    <w:rsid w:val="00F404F3"/>
    <w:rsid w:val="00F41C7B"/>
    <w:rsid w:val="00F4291E"/>
    <w:rsid w:val="00F44E96"/>
    <w:rsid w:val="00F468E5"/>
    <w:rsid w:val="00F477E9"/>
    <w:rsid w:val="00F5103E"/>
    <w:rsid w:val="00F51149"/>
    <w:rsid w:val="00F51834"/>
    <w:rsid w:val="00F5320B"/>
    <w:rsid w:val="00F54476"/>
    <w:rsid w:val="00F54AAF"/>
    <w:rsid w:val="00F563B2"/>
    <w:rsid w:val="00F56982"/>
    <w:rsid w:val="00F5727B"/>
    <w:rsid w:val="00F57847"/>
    <w:rsid w:val="00F57BA1"/>
    <w:rsid w:val="00F60036"/>
    <w:rsid w:val="00F60583"/>
    <w:rsid w:val="00F62DD6"/>
    <w:rsid w:val="00F647D2"/>
    <w:rsid w:val="00F64F22"/>
    <w:rsid w:val="00F654BF"/>
    <w:rsid w:val="00F668C6"/>
    <w:rsid w:val="00F66CE7"/>
    <w:rsid w:val="00F6731D"/>
    <w:rsid w:val="00F72221"/>
    <w:rsid w:val="00F73639"/>
    <w:rsid w:val="00F73665"/>
    <w:rsid w:val="00F74129"/>
    <w:rsid w:val="00F8063D"/>
    <w:rsid w:val="00F8097B"/>
    <w:rsid w:val="00F80E25"/>
    <w:rsid w:val="00F81087"/>
    <w:rsid w:val="00F82911"/>
    <w:rsid w:val="00F82A2A"/>
    <w:rsid w:val="00F83EFF"/>
    <w:rsid w:val="00F853B6"/>
    <w:rsid w:val="00F859B3"/>
    <w:rsid w:val="00F87EED"/>
    <w:rsid w:val="00F91BE9"/>
    <w:rsid w:val="00F9214A"/>
    <w:rsid w:val="00F93588"/>
    <w:rsid w:val="00F93C63"/>
    <w:rsid w:val="00F94B4C"/>
    <w:rsid w:val="00F94BE3"/>
    <w:rsid w:val="00F95141"/>
    <w:rsid w:val="00F95998"/>
    <w:rsid w:val="00FA0D71"/>
    <w:rsid w:val="00FA15D8"/>
    <w:rsid w:val="00FA2168"/>
    <w:rsid w:val="00FA370B"/>
    <w:rsid w:val="00FA420E"/>
    <w:rsid w:val="00FA4C36"/>
    <w:rsid w:val="00FA545E"/>
    <w:rsid w:val="00FA5ECB"/>
    <w:rsid w:val="00FA5ED1"/>
    <w:rsid w:val="00FB0A9F"/>
    <w:rsid w:val="00FB2560"/>
    <w:rsid w:val="00FB3EAC"/>
    <w:rsid w:val="00FB499D"/>
    <w:rsid w:val="00FB541D"/>
    <w:rsid w:val="00FB6177"/>
    <w:rsid w:val="00FB64A8"/>
    <w:rsid w:val="00FB788C"/>
    <w:rsid w:val="00FB7F7B"/>
    <w:rsid w:val="00FC1E98"/>
    <w:rsid w:val="00FC4C4F"/>
    <w:rsid w:val="00FC5772"/>
    <w:rsid w:val="00FC70AD"/>
    <w:rsid w:val="00FC7792"/>
    <w:rsid w:val="00FD03C2"/>
    <w:rsid w:val="00FD26CA"/>
    <w:rsid w:val="00FD3F73"/>
    <w:rsid w:val="00FD4D8D"/>
    <w:rsid w:val="00FD6495"/>
    <w:rsid w:val="00FD6FB5"/>
    <w:rsid w:val="00FD7C62"/>
    <w:rsid w:val="00FE0C1B"/>
    <w:rsid w:val="00FE0FCA"/>
    <w:rsid w:val="00FE106C"/>
    <w:rsid w:val="00FE1764"/>
    <w:rsid w:val="00FE19B5"/>
    <w:rsid w:val="00FE19C8"/>
    <w:rsid w:val="00FE5A94"/>
    <w:rsid w:val="00FF10BC"/>
    <w:rsid w:val="00FF35FC"/>
    <w:rsid w:val="00FF3C9D"/>
    <w:rsid w:val="00FF41AB"/>
    <w:rsid w:val="00FF49E0"/>
    <w:rsid w:val="00FF4BD6"/>
    <w:rsid w:val="00FF66C2"/>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68743B9"/>
  <w15:chartTrackingRefBased/>
  <w15:docId w15:val="{6EE12C9D-7DA3-41BC-8C6E-35597FF20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0EA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5A76"/>
    <w:pPr>
      <w:tabs>
        <w:tab w:val="center" w:pos="4819"/>
        <w:tab w:val="right" w:pos="9638"/>
      </w:tabs>
      <w:spacing w:after="0" w:line="240" w:lineRule="auto"/>
    </w:pPr>
  </w:style>
  <w:style w:type="character" w:customStyle="1" w:styleId="HeaderChar">
    <w:name w:val="Header Char"/>
    <w:basedOn w:val="DefaultParagraphFont"/>
    <w:link w:val="Header"/>
    <w:uiPriority w:val="99"/>
    <w:rsid w:val="002D5A76"/>
  </w:style>
  <w:style w:type="paragraph" w:styleId="Footer">
    <w:name w:val="footer"/>
    <w:basedOn w:val="Normal"/>
    <w:link w:val="FooterChar"/>
    <w:uiPriority w:val="99"/>
    <w:unhideWhenUsed/>
    <w:rsid w:val="002D5A76"/>
    <w:pPr>
      <w:tabs>
        <w:tab w:val="center" w:pos="4819"/>
        <w:tab w:val="right" w:pos="9638"/>
      </w:tabs>
      <w:spacing w:after="0" w:line="240" w:lineRule="auto"/>
    </w:pPr>
  </w:style>
  <w:style w:type="character" w:customStyle="1" w:styleId="FooterChar">
    <w:name w:val="Footer Char"/>
    <w:basedOn w:val="DefaultParagraphFont"/>
    <w:link w:val="Footer"/>
    <w:uiPriority w:val="99"/>
    <w:rsid w:val="002D5A76"/>
  </w:style>
  <w:style w:type="character" w:styleId="PageNumber">
    <w:name w:val="page number"/>
    <w:basedOn w:val="DefaultParagraphFont"/>
    <w:rsid w:val="002D5A76"/>
  </w:style>
  <w:style w:type="character" w:customStyle="1" w:styleId="normal12ptchar">
    <w:name w:val="normal12ptchar"/>
    <w:basedOn w:val="DefaultParagraphFont"/>
    <w:rsid w:val="002D5A76"/>
  </w:style>
  <w:style w:type="paragraph" w:styleId="FootnoteText">
    <w:name w:val="footnote text"/>
    <w:basedOn w:val="Normal"/>
    <w:link w:val="FootnoteTextChar"/>
    <w:uiPriority w:val="99"/>
    <w:unhideWhenUsed/>
    <w:rsid w:val="00C33B14"/>
    <w:pPr>
      <w:spacing w:after="0" w:line="240" w:lineRule="auto"/>
    </w:pPr>
    <w:rPr>
      <w:sz w:val="20"/>
      <w:szCs w:val="20"/>
    </w:rPr>
  </w:style>
  <w:style w:type="character" w:customStyle="1" w:styleId="FootnoteTextChar">
    <w:name w:val="Footnote Text Char"/>
    <w:basedOn w:val="DefaultParagraphFont"/>
    <w:link w:val="FootnoteText"/>
    <w:uiPriority w:val="99"/>
    <w:rsid w:val="00C33B14"/>
    <w:rPr>
      <w:sz w:val="20"/>
      <w:szCs w:val="20"/>
    </w:rPr>
  </w:style>
  <w:style w:type="character" w:styleId="FootnoteReference">
    <w:name w:val="footnote reference"/>
    <w:basedOn w:val="DefaultParagraphFont"/>
    <w:uiPriority w:val="99"/>
    <w:unhideWhenUsed/>
    <w:rsid w:val="00C33B14"/>
    <w:rPr>
      <w:vertAlign w:val="superscript"/>
    </w:rPr>
  </w:style>
  <w:style w:type="paragraph" w:styleId="BalloonText">
    <w:name w:val="Balloon Text"/>
    <w:basedOn w:val="Normal"/>
    <w:link w:val="BalloonTextChar"/>
    <w:uiPriority w:val="99"/>
    <w:semiHidden/>
    <w:unhideWhenUsed/>
    <w:rsid w:val="009F01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0156"/>
    <w:rPr>
      <w:rFonts w:ascii="Segoe UI" w:hAnsi="Segoe UI" w:cs="Segoe UI"/>
      <w:sz w:val="18"/>
      <w:szCs w:val="18"/>
    </w:rPr>
  </w:style>
  <w:style w:type="paragraph" w:styleId="ListParagraph">
    <w:name w:val="List Paragraph"/>
    <w:aliases w:val="lp1,Bullet 1,Use Case List Paragraph,Numbering,ERP-List Paragraph,List Paragraph11,Sąrašo pastraipa1,List Paragraph3,Bullet EY,List Paragraph Red,List Paragraph2,List Paragraph21,Lentele,List Paragraph22,List Paragraph221,Buletai"/>
    <w:basedOn w:val="Normal"/>
    <w:link w:val="ListParagraphChar"/>
    <w:uiPriority w:val="34"/>
    <w:qFormat/>
    <w:rsid w:val="000109DE"/>
    <w:pPr>
      <w:spacing w:after="0" w:line="240" w:lineRule="auto"/>
      <w:ind w:left="720"/>
    </w:pPr>
    <w:rPr>
      <w:rFonts w:ascii="Calibri" w:hAnsi="Calibri" w:cs="Calibri"/>
    </w:rPr>
  </w:style>
  <w:style w:type="character" w:styleId="Hyperlink">
    <w:name w:val="Hyperlink"/>
    <w:uiPriority w:val="99"/>
    <w:unhideWhenUsed/>
    <w:rsid w:val="00D36348"/>
    <w:rPr>
      <w:strike w:val="0"/>
      <w:dstrike w:val="0"/>
      <w:color w:val="6E717F"/>
      <w:u w:val="none"/>
      <w:effect w:val="none"/>
      <w:shd w:val="clear" w:color="auto" w:fill="auto"/>
    </w:rPr>
  </w:style>
  <w:style w:type="character" w:styleId="CommentReference">
    <w:name w:val="annotation reference"/>
    <w:basedOn w:val="DefaultParagraphFont"/>
    <w:uiPriority w:val="99"/>
    <w:semiHidden/>
    <w:unhideWhenUsed/>
    <w:rsid w:val="006E7C09"/>
    <w:rPr>
      <w:sz w:val="16"/>
      <w:szCs w:val="16"/>
    </w:rPr>
  </w:style>
  <w:style w:type="paragraph" w:styleId="CommentText">
    <w:name w:val="annotation text"/>
    <w:basedOn w:val="Normal"/>
    <w:link w:val="CommentTextChar"/>
    <w:uiPriority w:val="99"/>
    <w:unhideWhenUsed/>
    <w:rsid w:val="006E7C09"/>
    <w:pPr>
      <w:spacing w:line="240" w:lineRule="auto"/>
    </w:pPr>
    <w:rPr>
      <w:sz w:val="20"/>
      <w:szCs w:val="20"/>
    </w:rPr>
  </w:style>
  <w:style w:type="character" w:customStyle="1" w:styleId="CommentTextChar">
    <w:name w:val="Comment Text Char"/>
    <w:basedOn w:val="DefaultParagraphFont"/>
    <w:link w:val="CommentText"/>
    <w:uiPriority w:val="99"/>
    <w:rsid w:val="006E7C09"/>
    <w:rPr>
      <w:sz w:val="20"/>
      <w:szCs w:val="20"/>
    </w:rPr>
  </w:style>
  <w:style w:type="paragraph" w:styleId="CommentSubject">
    <w:name w:val="annotation subject"/>
    <w:basedOn w:val="CommentText"/>
    <w:next w:val="CommentText"/>
    <w:link w:val="CommentSubjectChar"/>
    <w:uiPriority w:val="99"/>
    <w:semiHidden/>
    <w:unhideWhenUsed/>
    <w:rsid w:val="006E7C09"/>
    <w:rPr>
      <w:b/>
      <w:bCs/>
    </w:rPr>
  </w:style>
  <w:style w:type="character" w:customStyle="1" w:styleId="CommentSubjectChar">
    <w:name w:val="Comment Subject Char"/>
    <w:basedOn w:val="CommentTextChar"/>
    <w:link w:val="CommentSubject"/>
    <w:uiPriority w:val="99"/>
    <w:semiHidden/>
    <w:rsid w:val="006E7C09"/>
    <w:rPr>
      <w:b/>
      <w:bCs/>
      <w:sz w:val="20"/>
      <w:szCs w:val="20"/>
    </w:rPr>
  </w:style>
  <w:style w:type="character" w:styleId="UnresolvedMention">
    <w:name w:val="Unresolved Mention"/>
    <w:basedOn w:val="DefaultParagraphFont"/>
    <w:uiPriority w:val="99"/>
    <w:semiHidden/>
    <w:unhideWhenUsed/>
    <w:rsid w:val="000F0E3D"/>
    <w:rPr>
      <w:color w:val="605E5C"/>
      <w:shd w:val="clear" w:color="auto" w:fill="E1DFDD"/>
    </w:rPr>
  </w:style>
  <w:style w:type="character" w:styleId="FollowedHyperlink">
    <w:name w:val="FollowedHyperlink"/>
    <w:basedOn w:val="DefaultParagraphFont"/>
    <w:uiPriority w:val="99"/>
    <w:semiHidden/>
    <w:unhideWhenUsed/>
    <w:rsid w:val="000F0E3D"/>
    <w:rPr>
      <w:color w:val="954F72" w:themeColor="followedHyperlink"/>
      <w:u w:val="single"/>
    </w:rPr>
  </w:style>
  <w:style w:type="paragraph" w:styleId="NormalWeb">
    <w:name w:val="Normal (Web)"/>
    <w:basedOn w:val="Normal"/>
    <w:uiPriority w:val="99"/>
    <w:unhideWhenUsed/>
    <w:qFormat/>
    <w:rsid w:val="0047616A"/>
    <w:pPr>
      <w:widowControl w:val="0"/>
      <w:suppressAutoHyphens/>
      <w:spacing w:after="0" w:line="240" w:lineRule="auto"/>
    </w:pPr>
    <w:rPr>
      <w:rFonts w:ascii="Times New Roman" w:eastAsia="Andale Sans UI" w:hAnsi="Times New Roman" w:cs="Times New Roman"/>
      <w:sz w:val="24"/>
      <w:szCs w:val="24"/>
      <w:lang w:bidi="en-US"/>
    </w:rPr>
  </w:style>
  <w:style w:type="character" w:customStyle="1" w:styleId="ListParagraphChar">
    <w:name w:val="List Paragraph Char"/>
    <w:aliases w:val="lp1 Char,Bullet 1 Char,Use Case List Paragraph Char,Numbering Char,ERP-List Paragraph Char,List Paragraph11 Char,Sąrašo pastraipa1 Char,List Paragraph3 Char,Bullet EY Char,List Paragraph Red Char,List Paragraph2 Char,Lentele Char"/>
    <w:link w:val="ListParagraph"/>
    <w:uiPriority w:val="1"/>
    <w:qFormat/>
    <w:locked/>
    <w:rsid w:val="002A016B"/>
    <w:rPr>
      <w:rFonts w:ascii="Calibri" w:hAnsi="Calibri" w:cs="Calibri"/>
    </w:rPr>
  </w:style>
  <w:style w:type="paragraph" w:styleId="Revision">
    <w:name w:val="Revision"/>
    <w:hidden/>
    <w:uiPriority w:val="99"/>
    <w:semiHidden/>
    <w:rsid w:val="00B54C00"/>
    <w:pPr>
      <w:spacing w:after="0" w:line="240" w:lineRule="auto"/>
    </w:pPr>
  </w:style>
  <w:style w:type="paragraph" w:styleId="Caption">
    <w:name w:val="caption"/>
    <w:basedOn w:val="Normal"/>
    <w:next w:val="Normal"/>
    <w:uiPriority w:val="35"/>
    <w:semiHidden/>
    <w:unhideWhenUsed/>
    <w:qFormat/>
    <w:rsid w:val="0020690E"/>
    <w:pPr>
      <w:spacing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780730">
      <w:bodyDiv w:val="1"/>
      <w:marLeft w:val="0"/>
      <w:marRight w:val="0"/>
      <w:marTop w:val="0"/>
      <w:marBottom w:val="0"/>
      <w:divBdr>
        <w:top w:val="none" w:sz="0" w:space="0" w:color="auto"/>
        <w:left w:val="none" w:sz="0" w:space="0" w:color="auto"/>
        <w:bottom w:val="none" w:sz="0" w:space="0" w:color="auto"/>
        <w:right w:val="none" w:sz="0" w:space="0" w:color="auto"/>
      </w:divBdr>
    </w:div>
    <w:div w:id="317272315">
      <w:bodyDiv w:val="1"/>
      <w:marLeft w:val="0"/>
      <w:marRight w:val="0"/>
      <w:marTop w:val="0"/>
      <w:marBottom w:val="0"/>
      <w:divBdr>
        <w:top w:val="none" w:sz="0" w:space="0" w:color="auto"/>
        <w:left w:val="none" w:sz="0" w:space="0" w:color="auto"/>
        <w:bottom w:val="none" w:sz="0" w:space="0" w:color="auto"/>
        <w:right w:val="none" w:sz="0" w:space="0" w:color="auto"/>
      </w:divBdr>
    </w:div>
    <w:div w:id="457992147">
      <w:bodyDiv w:val="1"/>
      <w:marLeft w:val="0"/>
      <w:marRight w:val="0"/>
      <w:marTop w:val="0"/>
      <w:marBottom w:val="0"/>
      <w:divBdr>
        <w:top w:val="none" w:sz="0" w:space="0" w:color="auto"/>
        <w:left w:val="none" w:sz="0" w:space="0" w:color="auto"/>
        <w:bottom w:val="none" w:sz="0" w:space="0" w:color="auto"/>
        <w:right w:val="none" w:sz="0" w:space="0" w:color="auto"/>
      </w:divBdr>
    </w:div>
    <w:div w:id="488448864">
      <w:bodyDiv w:val="1"/>
      <w:marLeft w:val="0"/>
      <w:marRight w:val="0"/>
      <w:marTop w:val="0"/>
      <w:marBottom w:val="0"/>
      <w:divBdr>
        <w:top w:val="none" w:sz="0" w:space="0" w:color="auto"/>
        <w:left w:val="none" w:sz="0" w:space="0" w:color="auto"/>
        <w:bottom w:val="none" w:sz="0" w:space="0" w:color="auto"/>
        <w:right w:val="none" w:sz="0" w:space="0" w:color="auto"/>
      </w:divBdr>
    </w:div>
    <w:div w:id="680744515">
      <w:bodyDiv w:val="1"/>
      <w:marLeft w:val="0"/>
      <w:marRight w:val="0"/>
      <w:marTop w:val="0"/>
      <w:marBottom w:val="0"/>
      <w:divBdr>
        <w:top w:val="none" w:sz="0" w:space="0" w:color="auto"/>
        <w:left w:val="none" w:sz="0" w:space="0" w:color="auto"/>
        <w:bottom w:val="none" w:sz="0" w:space="0" w:color="auto"/>
        <w:right w:val="none" w:sz="0" w:space="0" w:color="auto"/>
      </w:divBdr>
    </w:div>
    <w:div w:id="699084768">
      <w:bodyDiv w:val="1"/>
      <w:marLeft w:val="0"/>
      <w:marRight w:val="0"/>
      <w:marTop w:val="0"/>
      <w:marBottom w:val="0"/>
      <w:divBdr>
        <w:top w:val="none" w:sz="0" w:space="0" w:color="auto"/>
        <w:left w:val="none" w:sz="0" w:space="0" w:color="auto"/>
        <w:bottom w:val="none" w:sz="0" w:space="0" w:color="auto"/>
        <w:right w:val="none" w:sz="0" w:space="0" w:color="auto"/>
      </w:divBdr>
    </w:div>
    <w:div w:id="998465590">
      <w:bodyDiv w:val="1"/>
      <w:marLeft w:val="0"/>
      <w:marRight w:val="0"/>
      <w:marTop w:val="0"/>
      <w:marBottom w:val="0"/>
      <w:divBdr>
        <w:top w:val="none" w:sz="0" w:space="0" w:color="auto"/>
        <w:left w:val="none" w:sz="0" w:space="0" w:color="auto"/>
        <w:bottom w:val="none" w:sz="0" w:space="0" w:color="auto"/>
        <w:right w:val="none" w:sz="0" w:space="0" w:color="auto"/>
      </w:divBdr>
    </w:div>
    <w:div w:id="1035616621">
      <w:bodyDiv w:val="1"/>
      <w:marLeft w:val="0"/>
      <w:marRight w:val="0"/>
      <w:marTop w:val="0"/>
      <w:marBottom w:val="0"/>
      <w:divBdr>
        <w:top w:val="none" w:sz="0" w:space="0" w:color="auto"/>
        <w:left w:val="none" w:sz="0" w:space="0" w:color="auto"/>
        <w:bottom w:val="none" w:sz="0" w:space="0" w:color="auto"/>
        <w:right w:val="none" w:sz="0" w:space="0" w:color="auto"/>
      </w:divBdr>
    </w:div>
    <w:div w:id="1038509477">
      <w:bodyDiv w:val="1"/>
      <w:marLeft w:val="0"/>
      <w:marRight w:val="0"/>
      <w:marTop w:val="0"/>
      <w:marBottom w:val="0"/>
      <w:divBdr>
        <w:top w:val="none" w:sz="0" w:space="0" w:color="auto"/>
        <w:left w:val="none" w:sz="0" w:space="0" w:color="auto"/>
        <w:bottom w:val="none" w:sz="0" w:space="0" w:color="auto"/>
        <w:right w:val="none" w:sz="0" w:space="0" w:color="auto"/>
      </w:divBdr>
    </w:div>
    <w:div w:id="1810593345">
      <w:bodyDiv w:val="1"/>
      <w:marLeft w:val="0"/>
      <w:marRight w:val="0"/>
      <w:marTop w:val="0"/>
      <w:marBottom w:val="0"/>
      <w:divBdr>
        <w:top w:val="none" w:sz="0" w:space="0" w:color="auto"/>
        <w:left w:val="none" w:sz="0" w:space="0" w:color="auto"/>
        <w:bottom w:val="none" w:sz="0" w:space="0" w:color="auto"/>
        <w:right w:val="none" w:sz="0" w:space="0" w:color="auto"/>
      </w:divBdr>
    </w:div>
    <w:div w:id="1845432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ra@kam.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LK.kanceliarija@mil.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info@vpt.lt" TargetMode="External"/><Relationship Id="rId1" Type="http://schemas.openxmlformats.org/officeDocument/2006/relationships/hyperlink" Target="http://www.vpt.lrv.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remontowa.com.pl/download/certificates/" TargetMode="External"/><Relationship Id="rId2" Type="http://schemas.openxmlformats.org/officeDocument/2006/relationships/hyperlink" Target="https://www.msrgryfia.pl/en/realizacje" TargetMode="External"/><Relationship Id="rId1" Type="http://schemas.openxmlformats.org/officeDocument/2006/relationships/hyperlink" Target="https://navtek.net/marketing/navtek-presentation.pdf" TargetMode="External"/><Relationship Id="rId5" Type="http://schemas.openxmlformats.org/officeDocument/2006/relationships/hyperlink" Target="https://blrtyards.com/en/activities-list/design-engineering/" TargetMode="External"/><Relationship Id="rId4" Type="http://schemas.openxmlformats.org/officeDocument/2006/relationships/hyperlink" Target="https://www.nodosa.com/en/familias.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4D504A-29EB-4D66-B50A-AAD82CBB15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5</Pages>
  <Words>2024</Words>
  <Characters>11539</Characters>
  <Application>Microsoft Office Word</Application>
  <DocSecurity>0</DocSecurity>
  <Lines>96</Lines>
  <Paragraphs>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Nariūnienė</dc:creator>
  <cp:lastModifiedBy>Živilė Gasiulienė</cp:lastModifiedBy>
  <cp:revision>18</cp:revision>
  <cp:lastPrinted>2018-06-04T08:05:00Z</cp:lastPrinted>
  <dcterms:created xsi:type="dcterms:W3CDTF">2024-06-12T03:59:00Z</dcterms:created>
  <dcterms:modified xsi:type="dcterms:W3CDTF">2024-06-12T06:01:00Z</dcterms:modified>
</cp:coreProperties>
</file>