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FE76C9" w:rsidRDefault="00A97F9B" w:rsidP="000E4C54">
      <w:pPr>
        <w:spacing w:line="240" w:lineRule="auto"/>
        <w:jc w:val="right"/>
        <w:rPr>
          <w:rFonts w:cstheme="minorHAnsi"/>
          <w:sz w:val="24"/>
          <w:szCs w:val="24"/>
        </w:rPr>
      </w:pPr>
      <w:bookmarkStart w:id="0" w:name="_Hlk512592556"/>
      <w:r>
        <w:rPr>
          <w:rFonts w:cstheme="minorHAnsi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75642195" r:id="rId9"/>
        </w:object>
      </w:r>
    </w:p>
    <w:p w14:paraId="0972FA3C" w14:textId="77777777" w:rsidR="00E83E81" w:rsidRPr="00FE76C9" w:rsidRDefault="00E83E81" w:rsidP="00E83E81">
      <w:pPr>
        <w:spacing w:line="240" w:lineRule="auto"/>
        <w:rPr>
          <w:rFonts w:cstheme="minorHAnsi"/>
          <w:sz w:val="24"/>
          <w:szCs w:val="24"/>
        </w:rPr>
      </w:pPr>
    </w:p>
    <w:p w14:paraId="1AF679FC" w14:textId="77777777" w:rsidR="00E83E81" w:rsidRPr="00FE76C9" w:rsidRDefault="00E83E81" w:rsidP="00E83E81">
      <w:pPr>
        <w:spacing w:after="0"/>
        <w:rPr>
          <w:rFonts w:eastAsia="Times New Roman" w:cstheme="minorHAnsi"/>
          <w:sz w:val="24"/>
          <w:szCs w:val="24"/>
        </w:rPr>
      </w:pPr>
    </w:p>
    <w:p w14:paraId="7CB27622" w14:textId="77777777" w:rsidR="00E83E81" w:rsidRPr="00FE76C9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FE76C9">
        <w:rPr>
          <w:rFonts w:eastAsia="Times New Roman" w:cstheme="minorHAnsi"/>
          <w:b/>
          <w:bCs/>
          <w:sz w:val="24"/>
          <w:szCs w:val="24"/>
        </w:rPr>
        <w:t>VIEŠŲJŲ PIRKIMŲ TARNYBA</w:t>
      </w:r>
    </w:p>
    <w:p w14:paraId="5547A2E6" w14:textId="77777777" w:rsidR="00E83E81" w:rsidRPr="00FE76C9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384132F6" w14:textId="77777777" w:rsidR="00E83E81" w:rsidRPr="00FE76C9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6091"/>
        <w:gridCol w:w="1559"/>
        <w:gridCol w:w="540"/>
        <w:gridCol w:w="1445"/>
      </w:tblGrid>
      <w:tr w:rsidR="00E83E81" w:rsidRPr="00FE76C9" w14:paraId="3BA34482" w14:textId="77777777" w:rsidTr="00993CBA">
        <w:trPr>
          <w:cantSplit/>
          <w:tblHeader/>
          <w:jc w:val="center"/>
        </w:trPr>
        <w:tc>
          <w:tcPr>
            <w:tcW w:w="6091" w:type="dxa"/>
          </w:tcPr>
          <w:p w14:paraId="690E9211" w14:textId="10D4FCCB" w:rsidR="000E4C54" w:rsidRPr="00FE76C9" w:rsidRDefault="001B56A3" w:rsidP="00A41298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  <w:r w:rsidRPr="00FE76C9">
              <w:rPr>
                <w:rFonts w:eastAsia="Times New Roman" w:cstheme="minorHAnsi"/>
                <w:bCs/>
                <w:sz w:val="24"/>
                <w:szCs w:val="24"/>
              </w:rPr>
              <w:t>Lietuvos kariuomen</w:t>
            </w:r>
            <w:r w:rsidR="001D12A1" w:rsidRPr="00FE76C9">
              <w:rPr>
                <w:rFonts w:eastAsia="Times New Roman" w:cstheme="minorHAnsi"/>
                <w:bCs/>
                <w:sz w:val="24"/>
                <w:szCs w:val="24"/>
              </w:rPr>
              <w:t>ei</w:t>
            </w:r>
          </w:p>
          <w:p w14:paraId="2734C34F" w14:textId="77777777" w:rsidR="00346BAC" w:rsidRPr="00FE76C9" w:rsidRDefault="00346BAC" w:rsidP="00A41298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38867BB" w14:textId="2DB56A0E" w:rsidR="008E5131" w:rsidRPr="00FE76C9" w:rsidRDefault="00E83E81" w:rsidP="002D4C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 xml:space="preserve">El. p.: </w:t>
            </w:r>
            <w:hyperlink r:id="rId10" w:history="1">
              <w:r w:rsidR="001B56A3" w:rsidRPr="00FE76C9">
                <w:rPr>
                  <w:rStyle w:val="Hyperlink"/>
                  <w:rFonts w:eastAsia="Times New Roman" w:cstheme="minorHAnsi"/>
                  <w:sz w:val="24"/>
                  <w:szCs w:val="24"/>
                </w:rPr>
                <w:t>LK.kanceliarija</w:t>
              </w:r>
              <w:r w:rsidR="001B56A3" w:rsidRPr="00FE76C9">
                <w:rPr>
                  <w:rStyle w:val="Hyperlink"/>
                  <w:rFonts w:cstheme="minorHAnsi"/>
                  <w:sz w:val="24"/>
                  <w:szCs w:val="24"/>
                </w:rPr>
                <w:t>@mil.lt</w:t>
              </w:r>
            </w:hyperlink>
          </w:p>
          <w:p w14:paraId="66A84D9B" w14:textId="2AF615E2" w:rsidR="001B56A3" w:rsidRPr="00FE76C9" w:rsidRDefault="00A97F9B" w:rsidP="002D4CD4">
            <w:pPr>
              <w:spacing w:after="0"/>
              <w:rPr>
                <w:rFonts w:cstheme="minorHAnsi"/>
                <w:sz w:val="24"/>
                <w:szCs w:val="24"/>
              </w:rPr>
            </w:pPr>
            <w:hyperlink r:id="rId11" w:history="1">
              <w:r w:rsidR="001B56A3" w:rsidRPr="00FE76C9">
                <w:rPr>
                  <w:rStyle w:val="Hyperlink"/>
                  <w:rFonts w:cstheme="minorHAnsi"/>
                  <w:sz w:val="24"/>
                  <w:szCs w:val="24"/>
                </w:rPr>
                <w:t>Karolis.Jasas@mil.lt</w:t>
              </w:r>
            </w:hyperlink>
          </w:p>
          <w:p w14:paraId="22618E9A" w14:textId="6D68C05B" w:rsidR="001B56A3" w:rsidRPr="00FE76C9" w:rsidRDefault="001B56A3" w:rsidP="002D4CD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87122" w14:textId="1EB30625" w:rsidR="00E83E81" w:rsidRPr="00FE76C9" w:rsidRDefault="00E83E81" w:rsidP="00A4129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 xml:space="preserve">  20</w:t>
            </w:r>
            <w:r w:rsidR="00EA2880" w:rsidRPr="00FE76C9">
              <w:rPr>
                <w:rFonts w:eastAsia="Times New Roman" w:cstheme="minorHAnsi"/>
                <w:sz w:val="24"/>
                <w:szCs w:val="24"/>
              </w:rPr>
              <w:t>2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Pr="00FE76C9">
              <w:rPr>
                <w:rFonts w:eastAsia="Times New Roman" w:cstheme="minorHAnsi"/>
                <w:sz w:val="24"/>
                <w:szCs w:val="24"/>
              </w:rPr>
              <w:t>-</w:t>
            </w:r>
            <w:r w:rsidR="007318BD" w:rsidRPr="00FE76C9">
              <w:rPr>
                <w:rFonts w:eastAsia="Times New Roman" w:cstheme="minorHAnsi"/>
                <w:sz w:val="24"/>
                <w:szCs w:val="24"/>
              </w:rPr>
              <w:t>0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="00D332DA" w:rsidRPr="00FE76C9">
              <w:rPr>
                <w:rFonts w:eastAsia="Times New Roman" w:cstheme="minorHAnsi"/>
                <w:sz w:val="24"/>
                <w:szCs w:val="24"/>
              </w:rPr>
              <w:t>-</w:t>
            </w:r>
          </w:p>
          <w:p w14:paraId="70E85678" w14:textId="10D5122E" w:rsidR="004D0118" w:rsidRPr="00FE76C9" w:rsidRDefault="00E83E81" w:rsidP="00E83E81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 xml:space="preserve">Į </w:t>
            </w:r>
            <w:r w:rsidR="004D0118" w:rsidRPr="00FE76C9">
              <w:rPr>
                <w:rFonts w:eastAsia="Times New Roman" w:cstheme="minorHAnsi"/>
                <w:sz w:val="24"/>
                <w:szCs w:val="24"/>
              </w:rPr>
              <w:t>202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="004D0118" w:rsidRPr="00FE76C9">
              <w:rPr>
                <w:rFonts w:eastAsia="Times New Roman" w:cstheme="minorHAnsi"/>
                <w:sz w:val="24"/>
                <w:szCs w:val="24"/>
              </w:rPr>
              <w:t>-0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="004D0118" w:rsidRPr="00FE76C9">
              <w:rPr>
                <w:rFonts w:eastAsia="Times New Roman" w:cstheme="minorHAnsi"/>
                <w:sz w:val="24"/>
                <w:szCs w:val="24"/>
              </w:rPr>
              <w:t>-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16</w:t>
            </w:r>
          </w:p>
          <w:p w14:paraId="439A6C94" w14:textId="7557C622" w:rsidR="00993CBA" w:rsidRPr="00FE76C9" w:rsidRDefault="00993CBA" w:rsidP="00E83E81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 xml:space="preserve">  202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Pr="00FE76C9">
              <w:rPr>
                <w:rFonts w:eastAsia="Times New Roman" w:cstheme="minorHAnsi"/>
                <w:sz w:val="24"/>
                <w:szCs w:val="24"/>
              </w:rPr>
              <w:t>-0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4</w:t>
            </w:r>
            <w:r w:rsidRPr="00FE76C9">
              <w:rPr>
                <w:rFonts w:eastAsia="Times New Roman" w:cstheme="minorHAnsi"/>
                <w:sz w:val="24"/>
                <w:szCs w:val="24"/>
              </w:rPr>
              <w:t>-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  <w:tc>
          <w:tcPr>
            <w:tcW w:w="540" w:type="dxa"/>
          </w:tcPr>
          <w:p w14:paraId="1644469B" w14:textId="5E6FB7C1" w:rsidR="00E83E81" w:rsidRPr="00FE76C9" w:rsidRDefault="00E83E81" w:rsidP="00A4129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Nr.</w:t>
            </w:r>
          </w:p>
          <w:p w14:paraId="40353AAE" w14:textId="77777777" w:rsidR="006C2659" w:rsidRPr="00FE76C9" w:rsidRDefault="004D0118" w:rsidP="004D011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Nr</w:t>
            </w:r>
            <w:r w:rsidR="0040172E" w:rsidRPr="00FE76C9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A88D3C2" w14:textId="7F0F0376" w:rsidR="00993CBA" w:rsidRPr="00FE76C9" w:rsidRDefault="00993CBA" w:rsidP="004D011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45" w:type="dxa"/>
          </w:tcPr>
          <w:p w14:paraId="2E309890" w14:textId="4B400718" w:rsidR="00E83E81" w:rsidRPr="00FE76C9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4S-</w:t>
            </w:r>
          </w:p>
          <w:p w14:paraId="79AE4CAA" w14:textId="7C54C48B" w:rsidR="006C2659" w:rsidRPr="00FE76C9" w:rsidRDefault="001B56A3" w:rsidP="00374EE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KVS</w:t>
            </w:r>
            <w:r w:rsidR="000F1A58" w:rsidRPr="00FE76C9">
              <w:rPr>
                <w:rFonts w:eastAsia="Times New Roman" w:cstheme="minorHAnsi"/>
                <w:sz w:val="24"/>
                <w:szCs w:val="24"/>
              </w:rPr>
              <w:t>-</w:t>
            </w:r>
            <w:r w:rsidR="00715323" w:rsidRPr="00FE76C9">
              <w:rPr>
                <w:rFonts w:eastAsia="Times New Roman" w:cstheme="minorHAnsi"/>
                <w:sz w:val="24"/>
                <w:szCs w:val="24"/>
              </w:rPr>
              <w:t>296</w:t>
            </w:r>
          </w:p>
          <w:p w14:paraId="26739837" w14:textId="17EDE261" w:rsidR="00993CBA" w:rsidRPr="00FE76C9" w:rsidRDefault="00715323" w:rsidP="00374EE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El. laišką</w:t>
            </w:r>
          </w:p>
        </w:tc>
      </w:tr>
    </w:tbl>
    <w:p w14:paraId="5F218D1D" w14:textId="77777777" w:rsidR="00374EE9" w:rsidRPr="00FE76C9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eastAsia="Times New Roman" w:cstheme="minorHAnsi"/>
          <w:b/>
          <w:bCs/>
          <w:caps/>
          <w:sz w:val="24"/>
          <w:szCs w:val="24"/>
        </w:rPr>
      </w:pPr>
    </w:p>
    <w:p w14:paraId="0187F07E" w14:textId="7BAAC58F" w:rsidR="00E83E81" w:rsidRPr="00FE76C9" w:rsidRDefault="00FC437E" w:rsidP="00953B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E76C9">
        <w:rPr>
          <w:rFonts w:eastAsia="Times New Roman" w:cstheme="minorHAnsi"/>
          <w:b/>
          <w:bCs/>
          <w:caps/>
          <w:sz w:val="24"/>
          <w:szCs w:val="24"/>
        </w:rPr>
        <w:t>SPRENDIMAS DĖL SUTIKIMO VYKDYTI PIRKIMĄ NESKELBIAMŲ DERYBŲ BŪDU</w:t>
      </w:r>
    </w:p>
    <w:p w14:paraId="585177F6" w14:textId="77777777" w:rsidR="007318BD" w:rsidRPr="00FE76C9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eastAsia="Times New Roman" w:cstheme="minorHAnsi"/>
          <w:sz w:val="24"/>
          <w:szCs w:val="24"/>
        </w:rPr>
      </w:pPr>
    </w:p>
    <w:p w14:paraId="560AD1BF" w14:textId="2CE8C1AC" w:rsidR="00D20BD0" w:rsidRDefault="00D20BD0" w:rsidP="001A4131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>Viešųjų pirkimų tarnyba (toliau – Tarnyba), vadovaudamasi Lietuvos Respublikos viešųjų pirkimų, atliekamų gynybos ir saugumo srityje, įstatymo (toliau – Įstatymas) 9 straipsnio 2 dalies 6 punkt</w:t>
      </w:r>
      <w:r>
        <w:rPr>
          <w:rFonts w:cstheme="minorHAnsi"/>
          <w:sz w:val="24"/>
          <w:szCs w:val="24"/>
        </w:rPr>
        <w:t xml:space="preserve">u </w:t>
      </w:r>
      <w:r w:rsidRPr="00B75C2A">
        <w:rPr>
          <w:rFonts w:cstheme="minorHAnsi"/>
          <w:sz w:val="24"/>
          <w:szCs w:val="24"/>
        </w:rPr>
        <w:t>ir Perkančiųjų organizacijų prašymų dėl Viešųjų pirkimų tarnybos sutikimų pateikimo ir nagrinėjimo taisyklėmis</w:t>
      </w:r>
      <w:r>
        <w:rPr>
          <w:rStyle w:val="FootnoteReference"/>
          <w:rFonts w:cstheme="minorHAnsi"/>
          <w:sz w:val="24"/>
          <w:szCs w:val="24"/>
        </w:rPr>
        <w:footnoteReference w:id="1"/>
      </w:r>
      <w:r w:rsidRPr="00B75C2A">
        <w:rPr>
          <w:rFonts w:cstheme="minorHAnsi"/>
          <w:sz w:val="24"/>
          <w:szCs w:val="24"/>
        </w:rPr>
        <w:t xml:space="preserve"> (toliau – Taisyklės</w:t>
      </w:r>
      <w:r>
        <w:rPr>
          <w:rFonts w:cstheme="minorHAnsi"/>
          <w:sz w:val="24"/>
          <w:szCs w:val="24"/>
        </w:rPr>
        <w:t>)</w:t>
      </w:r>
      <w:r w:rsidRPr="00E54BB6">
        <w:rPr>
          <w:rFonts w:cstheme="minorHAnsi"/>
          <w:sz w:val="24"/>
          <w:szCs w:val="24"/>
        </w:rPr>
        <w:t xml:space="preserve">, išnagrinėjo </w:t>
      </w:r>
      <w:r w:rsidRPr="00D20BD0">
        <w:rPr>
          <w:rFonts w:cstheme="minorHAnsi"/>
          <w:sz w:val="24"/>
          <w:szCs w:val="24"/>
        </w:rPr>
        <w:t>Lietuvos kariuomenės</w:t>
      </w:r>
      <w:r w:rsidRPr="00E54BB6">
        <w:rPr>
          <w:rFonts w:cstheme="minorHAnsi"/>
          <w:sz w:val="24"/>
          <w:szCs w:val="24"/>
        </w:rPr>
        <w:t xml:space="preserve"> (toliau – Perkančioji organizacija) prašymą sutikti </w:t>
      </w:r>
      <w:r w:rsidR="008D3952">
        <w:rPr>
          <w:rFonts w:cstheme="minorHAnsi"/>
          <w:b/>
          <w:bCs/>
          <w:sz w:val="24"/>
          <w:szCs w:val="24"/>
        </w:rPr>
        <w:t>Logistinės paramos transporto lėktuvams C-27J</w:t>
      </w:r>
      <w:r w:rsidR="00FC4D0A">
        <w:rPr>
          <w:rFonts w:cstheme="minorHAnsi"/>
          <w:b/>
          <w:bCs/>
          <w:sz w:val="24"/>
          <w:szCs w:val="24"/>
        </w:rPr>
        <w:t xml:space="preserve"> Spartan</w:t>
      </w:r>
      <w:r w:rsidRPr="00E54BB6">
        <w:rPr>
          <w:rFonts w:cstheme="minorHAnsi"/>
          <w:b/>
          <w:bCs/>
          <w:sz w:val="24"/>
          <w:szCs w:val="24"/>
        </w:rPr>
        <w:t xml:space="preserve"> paslaugų pirkimą</w:t>
      </w:r>
      <w:r w:rsidRPr="00E54BB6">
        <w:rPr>
          <w:rFonts w:cstheme="minorHAnsi"/>
          <w:i/>
          <w:iCs/>
          <w:sz w:val="24"/>
          <w:szCs w:val="24"/>
        </w:rPr>
        <w:t xml:space="preserve"> </w:t>
      </w:r>
      <w:r w:rsidRPr="00E54BB6">
        <w:rPr>
          <w:rFonts w:cstheme="minorHAnsi"/>
          <w:sz w:val="24"/>
          <w:szCs w:val="24"/>
        </w:rPr>
        <w:t>(toliau – Pirkimas) vykdyti neskelbiamų derybų būdu, vadovaujantis Įstatymo 19 straipsnio 4 dalies 5 punktu.</w:t>
      </w:r>
    </w:p>
    <w:p w14:paraId="742137D0" w14:textId="2352ABFA" w:rsidR="007B7A52" w:rsidRDefault="00C72888" w:rsidP="001A4131">
      <w:pPr>
        <w:spacing w:after="0"/>
        <w:ind w:firstLine="567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Perkančioji organizacija prašyme nurodė, kad </w:t>
      </w:r>
      <w:r w:rsidR="00926485" w:rsidRPr="00926485">
        <w:rPr>
          <w:rFonts w:cstheme="minorHAnsi"/>
          <w:bCs/>
          <w:sz w:val="24"/>
          <w:szCs w:val="24"/>
        </w:rPr>
        <w:t>Lietuvos kariuomenė</w:t>
      </w:r>
      <w:r w:rsidR="00926485">
        <w:rPr>
          <w:rFonts w:cstheme="minorHAnsi"/>
          <w:bCs/>
          <w:sz w:val="24"/>
          <w:szCs w:val="24"/>
        </w:rPr>
        <w:t xml:space="preserve"> pasira</w:t>
      </w:r>
      <w:r w:rsidR="007B7A52">
        <w:rPr>
          <w:rFonts w:cstheme="minorHAnsi"/>
          <w:bCs/>
          <w:sz w:val="24"/>
          <w:szCs w:val="24"/>
        </w:rPr>
        <w:t>šė</w:t>
      </w:r>
      <w:r w:rsidR="00926485">
        <w:rPr>
          <w:rFonts w:cstheme="minorHAnsi"/>
          <w:bCs/>
          <w:sz w:val="24"/>
          <w:szCs w:val="24"/>
        </w:rPr>
        <w:t xml:space="preserve"> sutartį</w:t>
      </w:r>
      <w:r w:rsidR="00926485">
        <w:rPr>
          <w:rStyle w:val="FootnoteReference"/>
          <w:rFonts w:cstheme="minorHAnsi"/>
          <w:bCs/>
          <w:sz w:val="24"/>
          <w:szCs w:val="24"/>
        </w:rPr>
        <w:footnoteReference w:id="2"/>
      </w:r>
      <w:r w:rsidR="00926485">
        <w:rPr>
          <w:rFonts w:cstheme="minorHAnsi"/>
          <w:bCs/>
          <w:sz w:val="24"/>
          <w:szCs w:val="24"/>
        </w:rPr>
        <w:t xml:space="preserve"> </w:t>
      </w:r>
      <w:r w:rsidR="008B37B1">
        <w:rPr>
          <w:rFonts w:cstheme="minorHAnsi"/>
          <w:bCs/>
          <w:sz w:val="24"/>
          <w:szCs w:val="24"/>
        </w:rPr>
        <w:t xml:space="preserve">(toliau - Sutartis) </w:t>
      </w:r>
      <w:r w:rsidR="00926485">
        <w:rPr>
          <w:rFonts w:cstheme="minorHAnsi"/>
          <w:bCs/>
          <w:sz w:val="24"/>
          <w:szCs w:val="24"/>
        </w:rPr>
        <w:t xml:space="preserve">su </w:t>
      </w:r>
      <w:r w:rsidR="00926485" w:rsidRPr="00926485">
        <w:rPr>
          <w:rFonts w:cstheme="minorHAnsi"/>
          <w:bCs/>
          <w:sz w:val="24"/>
          <w:szCs w:val="24"/>
        </w:rPr>
        <w:t>įmon</w:t>
      </w:r>
      <w:r w:rsidR="00926485">
        <w:rPr>
          <w:rFonts w:cstheme="minorHAnsi"/>
          <w:bCs/>
          <w:sz w:val="24"/>
          <w:szCs w:val="24"/>
        </w:rPr>
        <w:t>e</w:t>
      </w:r>
      <w:r w:rsidR="00926485" w:rsidRPr="00926485">
        <w:rPr>
          <w:rFonts w:cstheme="minorHAnsi"/>
          <w:bCs/>
          <w:sz w:val="24"/>
          <w:szCs w:val="24"/>
        </w:rPr>
        <w:t xml:space="preserve"> „Leonardo S.p.A.</w:t>
      </w:r>
      <w:r w:rsidR="009D67E2">
        <w:rPr>
          <w:rFonts w:cstheme="minorHAnsi"/>
          <w:bCs/>
          <w:sz w:val="24"/>
          <w:szCs w:val="24"/>
        </w:rPr>
        <w:t xml:space="preserve"> </w:t>
      </w:r>
      <w:r w:rsidR="00D13B31">
        <w:rPr>
          <w:rFonts w:cstheme="minorHAnsi"/>
          <w:bCs/>
          <w:sz w:val="24"/>
          <w:szCs w:val="24"/>
        </w:rPr>
        <w:t>–</w:t>
      </w:r>
      <w:r w:rsidR="009D67E2">
        <w:rPr>
          <w:rFonts w:cstheme="minorHAnsi"/>
          <w:bCs/>
          <w:sz w:val="24"/>
          <w:szCs w:val="24"/>
        </w:rPr>
        <w:t xml:space="preserve"> </w:t>
      </w:r>
      <w:r w:rsidR="00D13B31">
        <w:rPr>
          <w:rFonts w:cstheme="minorHAnsi"/>
          <w:bCs/>
          <w:sz w:val="24"/>
          <w:szCs w:val="24"/>
        </w:rPr>
        <w:t>Aircraft Division</w:t>
      </w:r>
      <w:r w:rsidR="00926485" w:rsidRPr="00926485">
        <w:rPr>
          <w:rFonts w:cstheme="minorHAnsi"/>
          <w:bCs/>
          <w:sz w:val="24"/>
          <w:szCs w:val="24"/>
        </w:rPr>
        <w:t>“</w:t>
      </w:r>
      <w:r w:rsidR="00C31189">
        <w:rPr>
          <w:rStyle w:val="FootnoteReference"/>
          <w:rFonts w:cstheme="minorHAnsi"/>
          <w:sz w:val="24"/>
          <w:szCs w:val="24"/>
        </w:rPr>
        <w:footnoteReference w:id="3"/>
      </w:r>
      <w:r w:rsidR="0049554D">
        <w:rPr>
          <w:rFonts w:cstheme="minorHAnsi"/>
          <w:bCs/>
          <w:sz w:val="24"/>
          <w:szCs w:val="24"/>
        </w:rPr>
        <w:t xml:space="preserve">, kurios pagrindu buvo įsigyti trys </w:t>
      </w:r>
      <w:r w:rsidR="00071382" w:rsidRPr="00071382">
        <w:rPr>
          <w:rFonts w:cstheme="minorHAnsi"/>
          <w:bCs/>
          <w:sz w:val="24"/>
          <w:szCs w:val="24"/>
        </w:rPr>
        <w:t>lėktuv</w:t>
      </w:r>
      <w:r w:rsidR="0049554D">
        <w:rPr>
          <w:rFonts w:cstheme="minorHAnsi"/>
          <w:bCs/>
          <w:sz w:val="24"/>
          <w:szCs w:val="24"/>
        </w:rPr>
        <w:t>ai</w:t>
      </w:r>
      <w:r w:rsidR="00071382" w:rsidRPr="00071382">
        <w:rPr>
          <w:rFonts w:cstheme="minorHAnsi"/>
          <w:bCs/>
          <w:sz w:val="24"/>
          <w:szCs w:val="24"/>
        </w:rPr>
        <w:t xml:space="preserve"> C-27J Spartan </w:t>
      </w:r>
      <w:r w:rsidR="0098672D">
        <w:rPr>
          <w:rFonts w:cstheme="minorHAnsi"/>
          <w:bCs/>
          <w:sz w:val="24"/>
          <w:szCs w:val="24"/>
        </w:rPr>
        <w:t>s</w:t>
      </w:r>
      <w:r w:rsidR="00071382" w:rsidRPr="00071382">
        <w:rPr>
          <w:rFonts w:cstheme="minorHAnsi"/>
          <w:bCs/>
          <w:sz w:val="24"/>
          <w:szCs w:val="24"/>
        </w:rPr>
        <w:t>u antžemine priežiūros įranga ir logistiniu palaikymu</w:t>
      </w:r>
      <w:r w:rsidR="009A4C53">
        <w:rPr>
          <w:rFonts w:cstheme="minorHAnsi"/>
          <w:bCs/>
          <w:sz w:val="24"/>
          <w:szCs w:val="24"/>
        </w:rPr>
        <w:t xml:space="preserve"> </w:t>
      </w:r>
      <w:r w:rsidR="0097194D">
        <w:rPr>
          <w:rFonts w:cstheme="minorHAnsi"/>
          <w:bCs/>
          <w:sz w:val="24"/>
          <w:szCs w:val="24"/>
        </w:rPr>
        <w:t>dve</w:t>
      </w:r>
      <w:r w:rsidR="00720D06">
        <w:rPr>
          <w:rFonts w:cstheme="minorHAnsi"/>
          <w:bCs/>
          <w:sz w:val="24"/>
          <w:szCs w:val="24"/>
        </w:rPr>
        <w:t>jiems</w:t>
      </w:r>
      <w:r w:rsidR="003C29F5">
        <w:rPr>
          <w:rFonts w:cstheme="minorHAnsi"/>
          <w:bCs/>
          <w:sz w:val="24"/>
          <w:szCs w:val="24"/>
        </w:rPr>
        <w:t xml:space="preserve"> metams</w:t>
      </w:r>
      <w:r w:rsidR="007B7A52">
        <w:rPr>
          <w:rFonts w:cstheme="minorHAnsi"/>
          <w:bCs/>
          <w:sz w:val="24"/>
          <w:szCs w:val="24"/>
        </w:rPr>
        <w:t>.</w:t>
      </w:r>
      <w:r w:rsidR="00243CAC">
        <w:rPr>
          <w:rFonts w:cstheme="minorHAnsi"/>
          <w:bCs/>
          <w:sz w:val="24"/>
          <w:szCs w:val="24"/>
        </w:rPr>
        <w:t xml:space="preserve"> Prašy</w:t>
      </w:r>
      <w:r w:rsidR="002E6ACF">
        <w:rPr>
          <w:rFonts w:cstheme="minorHAnsi"/>
          <w:bCs/>
          <w:sz w:val="24"/>
          <w:szCs w:val="24"/>
        </w:rPr>
        <w:t xml:space="preserve">me </w:t>
      </w:r>
      <w:r w:rsidR="00D10A31">
        <w:rPr>
          <w:rFonts w:cstheme="minorHAnsi"/>
          <w:bCs/>
          <w:sz w:val="24"/>
          <w:szCs w:val="24"/>
        </w:rPr>
        <w:t>pažymima</w:t>
      </w:r>
      <w:r w:rsidR="002E6ACF">
        <w:rPr>
          <w:rFonts w:cstheme="minorHAnsi"/>
          <w:bCs/>
          <w:sz w:val="24"/>
          <w:szCs w:val="24"/>
        </w:rPr>
        <w:t xml:space="preserve">, kad </w:t>
      </w:r>
      <w:r w:rsidR="00584493">
        <w:rPr>
          <w:rFonts w:cstheme="minorHAnsi"/>
          <w:bCs/>
          <w:sz w:val="24"/>
          <w:szCs w:val="24"/>
        </w:rPr>
        <w:t xml:space="preserve">naudojantis orlaiviais ir </w:t>
      </w:r>
      <w:r w:rsidR="00584493">
        <w:rPr>
          <w:rFonts w:cstheme="minorHAnsi"/>
          <w:sz w:val="24"/>
          <w:szCs w:val="24"/>
        </w:rPr>
        <w:t>s</w:t>
      </w:r>
      <w:r w:rsidR="00584493" w:rsidRPr="00375AC8">
        <w:rPr>
          <w:rFonts w:cstheme="minorHAnsi"/>
          <w:sz w:val="24"/>
          <w:szCs w:val="24"/>
        </w:rPr>
        <w:t xml:space="preserve">iekiant užtikrinti tinkamą </w:t>
      </w:r>
      <w:r w:rsidR="00584493">
        <w:rPr>
          <w:rFonts w:cstheme="minorHAnsi"/>
          <w:sz w:val="24"/>
          <w:szCs w:val="24"/>
        </w:rPr>
        <w:t>jų</w:t>
      </w:r>
      <w:r w:rsidR="00584493" w:rsidRPr="00375AC8">
        <w:rPr>
          <w:rFonts w:cstheme="minorHAnsi"/>
          <w:sz w:val="24"/>
          <w:szCs w:val="24"/>
        </w:rPr>
        <w:t xml:space="preserve"> eksploataciją</w:t>
      </w:r>
      <w:r w:rsidR="00584493">
        <w:rPr>
          <w:rFonts w:cstheme="minorHAnsi"/>
          <w:sz w:val="24"/>
          <w:szCs w:val="24"/>
        </w:rPr>
        <w:t xml:space="preserve"> </w:t>
      </w:r>
      <w:r w:rsidR="0094185C">
        <w:rPr>
          <w:rFonts w:cstheme="minorHAnsi"/>
          <w:sz w:val="24"/>
          <w:szCs w:val="24"/>
        </w:rPr>
        <w:t>bei</w:t>
      </w:r>
      <w:r w:rsidR="00584493">
        <w:rPr>
          <w:rFonts w:cstheme="minorHAnsi"/>
          <w:sz w:val="24"/>
          <w:szCs w:val="24"/>
        </w:rPr>
        <w:t xml:space="preserve"> tvarumą</w:t>
      </w:r>
      <w:r w:rsidR="00584493" w:rsidRPr="00375AC8">
        <w:rPr>
          <w:rFonts w:cstheme="minorHAnsi"/>
          <w:sz w:val="24"/>
          <w:szCs w:val="24"/>
        </w:rPr>
        <w:t>, būtina</w:t>
      </w:r>
      <w:r w:rsidR="00584493">
        <w:rPr>
          <w:rFonts w:cstheme="minorHAnsi"/>
          <w:sz w:val="24"/>
          <w:szCs w:val="24"/>
        </w:rPr>
        <w:t xml:space="preserve"> tiekti</w:t>
      </w:r>
      <w:r w:rsidR="00584493" w:rsidRPr="00375AC8">
        <w:rPr>
          <w:rFonts w:cstheme="minorHAnsi"/>
          <w:sz w:val="24"/>
          <w:szCs w:val="24"/>
        </w:rPr>
        <w:t xml:space="preserve"> atsargin</w:t>
      </w:r>
      <w:r w:rsidR="00584493">
        <w:rPr>
          <w:rFonts w:cstheme="minorHAnsi"/>
          <w:sz w:val="24"/>
          <w:szCs w:val="24"/>
        </w:rPr>
        <w:t>es</w:t>
      </w:r>
      <w:r w:rsidR="00584493" w:rsidRPr="00375AC8">
        <w:rPr>
          <w:rFonts w:cstheme="minorHAnsi"/>
          <w:sz w:val="24"/>
          <w:szCs w:val="24"/>
        </w:rPr>
        <w:t xml:space="preserve"> dali</w:t>
      </w:r>
      <w:r w:rsidR="00584493">
        <w:rPr>
          <w:rFonts w:cstheme="minorHAnsi"/>
          <w:sz w:val="24"/>
          <w:szCs w:val="24"/>
        </w:rPr>
        <w:t>s</w:t>
      </w:r>
      <w:r w:rsidR="00584493" w:rsidRPr="00375AC8">
        <w:rPr>
          <w:rFonts w:cstheme="minorHAnsi"/>
          <w:sz w:val="24"/>
          <w:szCs w:val="24"/>
        </w:rPr>
        <w:t xml:space="preserve">, </w:t>
      </w:r>
      <w:r w:rsidR="00584493">
        <w:rPr>
          <w:rFonts w:cstheme="minorHAnsi"/>
          <w:sz w:val="24"/>
          <w:szCs w:val="24"/>
        </w:rPr>
        <w:t xml:space="preserve">atlikti </w:t>
      </w:r>
      <w:r w:rsidR="00584493" w:rsidRPr="00375AC8">
        <w:rPr>
          <w:rFonts w:cstheme="minorHAnsi"/>
          <w:sz w:val="24"/>
          <w:szCs w:val="24"/>
        </w:rPr>
        <w:t>technin</w:t>
      </w:r>
      <w:r w:rsidR="00584493">
        <w:rPr>
          <w:rFonts w:cstheme="minorHAnsi"/>
          <w:sz w:val="24"/>
          <w:szCs w:val="24"/>
        </w:rPr>
        <w:t>ę ir (ar)</w:t>
      </w:r>
      <w:r w:rsidR="00584493" w:rsidRPr="00375AC8">
        <w:rPr>
          <w:rFonts w:cstheme="minorHAnsi"/>
          <w:sz w:val="24"/>
          <w:szCs w:val="24"/>
        </w:rPr>
        <w:t xml:space="preserve"> inžinerin</w:t>
      </w:r>
      <w:r w:rsidR="00584493">
        <w:rPr>
          <w:rFonts w:cstheme="minorHAnsi"/>
          <w:sz w:val="24"/>
          <w:szCs w:val="24"/>
        </w:rPr>
        <w:t>ę</w:t>
      </w:r>
      <w:r w:rsidR="00584493" w:rsidRPr="00375AC8">
        <w:rPr>
          <w:rFonts w:cstheme="minorHAnsi"/>
          <w:sz w:val="24"/>
          <w:szCs w:val="24"/>
        </w:rPr>
        <w:t xml:space="preserve"> priežiūr</w:t>
      </w:r>
      <w:r w:rsidR="00584493">
        <w:rPr>
          <w:rFonts w:cstheme="minorHAnsi"/>
          <w:sz w:val="24"/>
          <w:szCs w:val="24"/>
        </w:rPr>
        <w:t>ą</w:t>
      </w:r>
      <w:r w:rsidR="00584493" w:rsidRPr="00375AC8">
        <w:rPr>
          <w:rFonts w:cstheme="minorHAnsi"/>
          <w:sz w:val="24"/>
          <w:szCs w:val="24"/>
        </w:rPr>
        <w:t xml:space="preserve">, </w:t>
      </w:r>
      <w:r w:rsidR="00584493">
        <w:rPr>
          <w:rFonts w:cstheme="minorHAnsi"/>
          <w:sz w:val="24"/>
          <w:szCs w:val="24"/>
        </w:rPr>
        <w:t xml:space="preserve">vykdyti </w:t>
      </w:r>
      <w:r w:rsidR="00584493" w:rsidRPr="00375AC8">
        <w:rPr>
          <w:rFonts w:cstheme="minorHAnsi"/>
          <w:sz w:val="24"/>
          <w:szCs w:val="24"/>
        </w:rPr>
        <w:t>lėktuvų planin</w:t>
      </w:r>
      <w:r w:rsidR="00584493">
        <w:rPr>
          <w:rFonts w:cstheme="minorHAnsi"/>
          <w:sz w:val="24"/>
          <w:szCs w:val="24"/>
        </w:rPr>
        <w:t>ę</w:t>
      </w:r>
      <w:r w:rsidR="00584493" w:rsidRPr="00375AC8">
        <w:rPr>
          <w:rFonts w:cstheme="minorHAnsi"/>
          <w:sz w:val="24"/>
          <w:szCs w:val="24"/>
        </w:rPr>
        <w:t xml:space="preserve"> ir neplanin</w:t>
      </w:r>
      <w:r w:rsidR="00584493">
        <w:rPr>
          <w:rFonts w:cstheme="minorHAnsi"/>
          <w:sz w:val="24"/>
          <w:szCs w:val="24"/>
        </w:rPr>
        <w:t>ę</w:t>
      </w:r>
      <w:r w:rsidR="00584493" w:rsidRPr="00375AC8">
        <w:rPr>
          <w:rFonts w:cstheme="minorHAnsi"/>
          <w:sz w:val="24"/>
          <w:szCs w:val="24"/>
        </w:rPr>
        <w:t xml:space="preserve"> technin</w:t>
      </w:r>
      <w:r w:rsidR="00584493">
        <w:rPr>
          <w:rFonts w:cstheme="minorHAnsi"/>
          <w:sz w:val="24"/>
          <w:szCs w:val="24"/>
        </w:rPr>
        <w:t>ę</w:t>
      </w:r>
      <w:r w:rsidR="00584493" w:rsidRPr="00375AC8">
        <w:rPr>
          <w:rFonts w:cstheme="minorHAnsi"/>
          <w:sz w:val="24"/>
          <w:szCs w:val="24"/>
        </w:rPr>
        <w:t xml:space="preserve"> priežiūr</w:t>
      </w:r>
      <w:r w:rsidR="00584493">
        <w:rPr>
          <w:rFonts w:cstheme="minorHAnsi"/>
          <w:sz w:val="24"/>
          <w:szCs w:val="24"/>
        </w:rPr>
        <w:t xml:space="preserve">ą, todėl </w:t>
      </w:r>
      <w:r w:rsidR="00E21F40">
        <w:rPr>
          <w:rFonts w:cstheme="minorHAnsi"/>
          <w:sz w:val="24"/>
          <w:szCs w:val="24"/>
        </w:rPr>
        <w:t xml:space="preserve">nuolat </w:t>
      </w:r>
      <w:r w:rsidR="00584493">
        <w:rPr>
          <w:rFonts w:cstheme="minorHAnsi"/>
          <w:bCs/>
          <w:sz w:val="24"/>
          <w:szCs w:val="24"/>
        </w:rPr>
        <w:t xml:space="preserve">buvo </w:t>
      </w:r>
      <w:r w:rsidR="003C29F5">
        <w:rPr>
          <w:rFonts w:cstheme="minorHAnsi"/>
          <w:bCs/>
          <w:sz w:val="24"/>
          <w:szCs w:val="24"/>
        </w:rPr>
        <w:t xml:space="preserve">sudaromos sutartys </w:t>
      </w:r>
      <w:r w:rsidR="00D420C4">
        <w:rPr>
          <w:rFonts w:cstheme="minorHAnsi"/>
          <w:bCs/>
          <w:sz w:val="24"/>
          <w:szCs w:val="24"/>
        </w:rPr>
        <w:t xml:space="preserve">su įmone </w:t>
      </w:r>
      <w:r w:rsidR="00D420C4" w:rsidRPr="00D420C4">
        <w:rPr>
          <w:rFonts w:cstheme="minorHAnsi"/>
          <w:bCs/>
          <w:sz w:val="24"/>
          <w:szCs w:val="24"/>
        </w:rPr>
        <w:t>„</w:t>
      </w:r>
      <w:r w:rsidR="00550B22" w:rsidRPr="00550B22">
        <w:rPr>
          <w:rFonts w:cstheme="minorHAnsi"/>
          <w:bCs/>
          <w:sz w:val="24"/>
          <w:szCs w:val="24"/>
        </w:rPr>
        <w:t>Leonardo S.p.A. – Aircraft Division</w:t>
      </w:r>
      <w:r w:rsidR="00D420C4" w:rsidRPr="00D420C4">
        <w:rPr>
          <w:rFonts w:cstheme="minorHAnsi"/>
          <w:bCs/>
          <w:sz w:val="24"/>
          <w:szCs w:val="24"/>
        </w:rPr>
        <w:t>“</w:t>
      </w:r>
      <w:r w:rsidR="00D420C4">
        <w:rPr>
          <w:rFonts w:cstheme="minorHAnsi"/>
          <w:bCs/>
          <w:sz w:val="24"/>
          <w:szCs w:val="24"/>
        </w:rPr>
        <w:t xml:space="preserve"> </w:t>
      </w:r>
      <w:r w:rsidR="003C29F5">
        <w:rPr>
          <w:rFonts w:cstheme="minorHAnsi"/>
          <w:bCs/>
          <w:sz w:val="24"/>
          <w:szCs w:val="24"/>
        </w:rPr>
        <w:t xml:space="preserve">dėl </w:t>
      </w:r>
      <w:r w:rsidR="00D420C4">
        <w:rPr>
          <w:rFonts w:cstheme="minorHAnsi"/>
          <w:bCs/>
          <w:sz w:val="24"/>
          <w:szCs w:val="24"/>
        </w:rPr>
        <w:t>logistinė</w:t>
      </w:r>
      <w:r w:rsidR="00730039">
        <w:rPr>
          <w:rFonts w:cstheme="minorHAnsi"/>
          <w:bCs/>
          <w:sz w:val="24"/>
          <w:szCs w:val="24"/>
        </w:rPr>
        <w:t>s</w:t>
      </w:r>
      <w:r w:rsidR="00D420C4">
        <w:rPr>
          <w:rFonts w:cstheme="minorHAnsi"/>
          <w:bCs/>
          <w:sz w:val="24"/>
          <w:szCs w:val="24"/>
        </w:rPr>
        <w:t xml:space="preserve"> paramos tiekimo</w:t>
      </w:r>
      <w:r w:rsidR="00584493">
        <w:rPr>
          <w:rStyle w:val="FootnoteReference"/>
          <w:rFonts w:cstheme="minorHAnsi"/>
          <w:bCs/>
          <w:sz w:val="24"/>
          <w:szCs w:val="24"/>
        </w:rPr>
        <w:footnoteReference w:id="4"/>
      </w:r>
      <w:r w:rsidR="00584493">
        <w:rPr>
          <w:rFonts w:cstheme="minorHAnsi"/>
          <w:bCs/>
          <w:sz w:val="24"/>
          <w:szCs w:val="24"/>
        </w:rPr>
        <w:t xml:space="preserve">. Atsižvelgiant į tai, kad sudarytos logistinės paramos teikimo sutarties galiojimas baigiasi, </w:t>
      </w:r>
      <w:r w:rsidR="00C9541E">
        <w:rPr>
          <w:rFonts w:cstheme="minorHAnsi"/>
          <w:sz w:val="24"/>
          <w:szCs w:val="24"/>
        </w:rPr>
        <w:t>buvo</w:t>
      </w:r>
      <w:r w:rsidR="00944732">
        <w:rPr>
          <w:rFonts w:cstheme="minorHAnsi"/>
          <w:sz w:val="24"/>
          <w:szCs w:val="24"/>
        </w:rPr>
        <w:t xml:space="preserve"> </w:t>
      </w:r>
      <w:r w:rsidR="005247FA">
        <w:rPr>
          <w:rFonts w:cstheme="minorHAnsi"/>
          <w:bCs/>
          <w:sz w:val="24"/>
          <w:szCs w:val="24"/>
        </w:rPr>
        <w:t xml:space="preserve">priimtas sprendimas </w:t>
      </w:r>
      <w:r w:rsidR="009C28B5">
        <w:rPr>
          <w:rFonts w:cstheme="minorHAnsi"/>
          <w:bCs/>
          <w:sz w:val="24"/>
          <w:szCs w:val="24"/>
        </w:rPr>
        <w:t>Pirkimu į</w:t>
      </w:r>
      <w:r w:rsidR="002A5DB0">
        <w:rPr>
          <w:rFonts w:cstheme="minorHAnsi"/>
          <w:bCs/>
          <w:sz w:val="24"/>
          <w:szCs w:val="24"/>
        </w:rPr>
        <w:t xml:space="preserve">sigyti logistinio </w:t>
      </w:r>
      <w:r w:rsidR="007C3868">
        <w:rPr>
          <w:rFonts w:cstheme="minorHAnsi"/>
          <w:bCs/>
          <w:sz w:val="24"/>
          <w:szCs w:val="24"/>
        </w:rPr>
        <w:t xml:space="preserve">palaikymo </w:t>
      </w:r>
      <w:r w:rsidR="007C3868" w:rsidRPr="007C3868">
        <w:rPr>
          <w:rFonts w:cstheme="minorHAnsi"/>
          <w:bCs/>
          <w:sz w:val="24"/>
          <w:szCs w:val="24"/>
        </w:rPr>
        <w:t>paslaugas trims Lietuvos C-27J orlaiviams</w:t>
      </w:r>
      <w:r w:rsidR="00D420C4">
        <w:rPr>
          <w:rFonts w:cstheme="minorHAnsi"/>
          <w:bCs/>
          <w:sz w:val="24"/>
          <w:szCs w:val="24"/>
        </w:rPr>
        <w:t>.</w:t>
      </w:r>
    </w:p>
    <w:p w14:paraId="3D5D4D2C" w14:textId="56433BC4" w:rsidR="00FF4AAE" w:rsidRDefault="001A5C97" w:rsidP="001A4131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21F40">
        <w:rPr>
          <w:rFonts w:cstheme="minorHAnsi"/>
          <w:sz w:val="24"/>
          <w:szCs w:val="24"/>
        </w:rPr>
        <w:t>erkančioji organizacija nurodo</w:t>
      </w:r>
      <w:r>
        <w:rPr>
          <w:rFonts w:cstheme="minorHAnsi"/>
          <w:sz w:val="24"/>
          <w:szCs w:val="24"/>
        </w:rPr>
        <w:t xml:space="preserve">, kad </w:t>
      </w:r>
      <w:r w:rsidRPr="001A5C97">
        <w:rPr>
          <w:rFonts w:cstheme="minorHAnsi"/>
          <w:sz w:val="24"/>
          <w:szCs w:val="24"/>
        </w:rPr>
        <w:t>Lietuvos kariuomenės Karinių oro pajėgų vad</w:t>
      </w:r>
      <w:r w:rsidR="00E20BD0">
        <w:rPr>
          <w:rFonts w:cstheme="minorHAnsi"/>
          <w:sz w:val="24"/>
          <w:szCs w:val="24"/>
        </w:rPr>
        <w:t>as</w:t>
      </w:r>
      <w:r w:rsidRPr="001A5C97">
        <w:rPr>
          <w:rFonts w:cstheme="minorHAnsi"/>
          <w:sz w:val="24"/>
          <w:szCs w:val="24"/>
        </w:rPr>
        <w:t xml:space="preserve"> 2024 m. kovo 15 d. patvirtin</w:t>
      </w:r>
      <w:r w:rsidR="00E20BD0">
        <w:rPr>
          <w:rFonts w:cstheme="minorHAnsi"/>
          <w:sz w:val="24"/>
          <w:szCs w:val="24"/>
        </w:rPr>
        <w:t>o</w:t>
      </w:r>
      <w:r w:rsidRPr="001A5C97">
        <w:rPr>
          <w:rFonts w:cstheme="minorHAnsi"/>
          <w:sz w:val="24"/>
          <w:szCs w:val="24"/>
        </w:rPr>
        <w:t xml:space="preserve"> technin</w:t>
      </w:r>
      <w:r w:rsidR="00E20BD0">
        <w:rPr>
          <w:rFonts w:cstheme="minorHAnsi"/>
          <w:sz w:val="24"/>
          <w:szCs w:val="24"/>
        </w:rPr>
        <w:t>ę</w:t>
      </w:r>
      <w:r w:rsidRPr="001A5C97">
        <w:rPr>
          <w:rFonts w:cstheme="minorHAnsi"/>
          <w:sz w:val="24"/>
          <w:szCs w:val="24"/>
        </w:rPr>
        <w:t xml:space="preserve"> specifikacij</w:t>
      </w:r>
      <w:r w:rsidR="00E20BD0">
        <w:rPr>
          <w:rFonts w:cstheme="minorHAnsi"/>
          <w:sz w:val="24"/>
          <w:szCs w:val="24"/>
        </w:rPr>
        <w:t>ą</w:t>
      </w:r>
      <w:r w:rsidRPr="001A5C97">
        <w:rPr>
          <w:rFonts w:cstheme="minorHAnsi"/>
          <w:sz w:val="24"/>
          <w:szCs w:val="24"/>
        </w:rPr>
        <w:t xml:space="preserve"> Nr. CP-8 (5.11.4E) „</w:t>
      </w:r>
      <w:r w:rsidR="00764E67">
        <w:rPr>
          <w:rFonts w:cstheme="minorHAnsi"/>
          <w:sz w:val="24"/>
          <w:szCs w:val="24"/>
        </w:rPr>
        <w:t>Rangovo logistinio palaikymo</w:t>
      </w:r>
      <w:r w:rsidRPr="001A5C97">
        <w:rPr>
          <w:rFonts w:cstheme="minorHAnsi"/>
          <w:sz w:val="24"/>
          <w:szCs w:val="24"/>
        </w:rPr>
        <w:t xml:space="preserve"> (</w:t>
      </w:r>
      <w:r w:rsidR="00764E67">
        <w:rPr>
          <w:rFonts w:cstheme="minorHAnsi"/>
          <w:sz w:val="24"/>
          <w:szCs w:val="24"/>
        </w:rPr>
        <w:t>RLP</w:t>
      </w:r>
      <w:r w:rsidRPr="001A5C97">
        <w:rPr>
          <w:rFonts w:cstheme="minorHAnsi"/>
          <w:sz w:val="24"/>
          <w:szCs w:val="24"/>
        </w:rPr>
        <w:t xml:space="preserve">) </w:t>
      </w:r>
      <w:r w:rsidR="00764E67">
        <w:rPr>
          <w:rFonts w:cstheme="minorHAnsi"/>
          <w:sz w:val="24"/>
          <w:szCs w:val="24"/>
        </w:rPr>
        <w:t xml:space="preserve">techniniai reikalavimai (TR) 3 Lietuvos </w:t>
      </w:r>
      <w:r w:rsidRPr="001A5C97">
        <w:rPr>
          <w:rFonts w:cstheme="minorHAnsi"/>
          <w:sz w:val="24"/>
          <w:szCs w:val="24"/>
        </w:rPr>
        <w:t xml:space="preserve">C-27J </w:t>
      </w:r>
      <w:r w:rsidR="00764E67">
        <w:rPr>
          <w:rFonts w:cstheme="minorHAnsi"/>
          <w:sz w:val="24"/>
          <w:szCs w:val="24"/>
        </w:rPr>
        <w:t>orla</w:t>
      </w:r>
      <w:r w:rsidR="00E66838">
        <w:rPr>
          <w:rFonts w:cstheme="minorHAnsi"/>
          <w:sz w:val="24"/>
          <w:szCs w:val="24"/>
        </w:rPr>
        <w:t>i</w:t>
      </w:r>
      <w:r w:rsidR="00764E67">
        <w:rPr>
          <w:rFonts w:cstheme="minorHAnsi"/>
          <w:sz w:val="24"/>
          <w:szCs w:val="24"/>
        </w:rPr>
        <w:t>viams</w:t>
      </w:r>
      <w:r w:rsidRPr="001A5C97">
        <w:rPr>
          <w:rFonts w:cstheme="minorHAnsi"/>
          <w:sz w:val="24"/>
          <w:szCs w:val="24"/>
        </w:rPr>
        <w:t xml:space="preserve">“ (toliau – </w:t>
      </w:r>
      <w:r w:rsidR="00E20BD0">
        <w:rPr>
          <w:rFonts w:cstheme="minorHAnsi"/>
          <w:sz w:val="24"/>
          <w:szCs w:val="24"/>
        </w:rPr>
        <w:t>T</w:t>
      </w:r>
      <w:r w:rsidRPr="001A5C97">
        <w:rPr>
          <w:rFonts w:cstheme="minorHAnsi"/>
          <w:sz w:val="24"/>
          <w:szCs w:val="24"/>
        </w:rPr>
        <w:t>echninė specifikacija)</w:t>
      </w:r>
      <w:r w:rsidR="00AB2768">
        <w:rPr>
          <w:rFonts w:cstheme="minorHAnsi"/>
          <w:sz w:val="24"/>
          <w:szCs w:val="24"/>
        </w:rPr>
        <w:t xml:space="preserve">. </w:t>
      </w:r>
      <w:r w:rsidR="00396ED0">
        <w:rPr>
          <w:rFonts w:cstheme="minorHAnsi"/>
          <w:sz w:val="24"/>
          <w:szCs w:val="24"/>
        </w:rPr>
        <w:t>P</w:t>
      </w:r>
      <w:r w:rsidRPr="001A5C97">
        <w:rPr>
          <w:rFonts w:cstheme="minorHAnsi"/>
          <w:sz w:val="24"/>
          <w:szCs w:val="24"/>
        </w:rPr>
        <w:t>agal</w:t>
      </w:r>
      <w:r w:rsidR="00396ED0">
        <w:rPr>
          <w:rFonts w:cstheme="minorHAnsi"/>
          <w:sz w:val="24"/>
          <w:szCs w:val="24"/>
        </w:rPr>
        <w:t xml:space="preserve"> Techninę specifikaciją, </w:t>
      </w:r>
      <w:r w:rsidRPr="001A5C97">
        <w:rPr>
          <w:rFonts w:cstheme="minorHAnsi"/>
          <w:sz w:val="24"/>
          <w:szCs w:val="24"/>
        </w:rPr>
        <w:t>lėktuvų C-27J Spartan logistinio palaikymo paslaugas sudaro</w:t>
      </w:r>
      <w:r w:rsidR="00E21F40">
        <w:rPr>
          <w:rFonts w:cstheme="minorHAnsi"/>
          <w:sz w:val="24"/>
          <w:szCs w:val="24"/>
        </w:rPr>
        <w:t>:</w:t>
      </w:r>
      <w:r w:rsidR="00396ED0">
        <w:rPr>
          <w:rFonts w:cstheme="minorHAnsi"/>
          <w:sz w:val="24"/>
          <w:szCs w:val="24"/>
        </w:rPr>
        <w:t xml:space="preserve"> </w:t>
      </w:r>
      <w:r w:rsidR="004C2CB4">
        <w:rPr>
          <w:rFonts w:cstheme="minorHAnsi"/>
          <w:sz w:val="24"/>
          <w:szCs w:val="24"/>
        </w:rPr>
        <w:t>a</w:t>
      </w:r>
      <w:r w:rsidR="00396ED0" w:rsidRPr="00396ED0">
        <w:rPr>
          <w:rFonts w:cstheme="minorHAnsi"/>
          <w:sz w:val="24"/>
          <w:szCs w:val="24"/>
        </w:rPr>
        <w:t>tsarginių detalių tiekim</w:t>
      </w:r>
      <w:r w:rsidR="004C2CB4">
        <w:rPr>
          <w:rFonts w:cstheme="minorHAnsi"/>
          <w:sz w:val="24"/>
          <w:szCs w:val="24"/>
        </w:rPr>
        <w:t>as, a</w:t>
      </w:r>
      <w:r w:rsidR="00396ED0" w:rsidRPr="00396ED0">
        <w:rPr>
          <w:rFonts w:cstheme="minorHAnsi"/>
          <w:sz w:val="24"/>
          <w:szCs w:val="24"/>
        </w:rPr>
        <w:t>ntžeminės įrangos kalibravimo paslaug</w:t>
      </w:r>
      <w:r w:rsidR="004C2CB4">
        <w:rPr>
          <w:rFonts w:cstheme="minorHAnsi"/>
          <w:sz w:val="24"/>
          <w:szCs w:val="24"/>
        </w:rPr>
        <w:t>os, p</w:t>
      </w:r>
      <w:r w:rsidR="00396ED0" w:rsidRPr="00396ED0">
        <w:rPr>
          <w:rFonts w:cstheme="minorHAnsi"/>
          <w:sz w:val="24"/>
          <w:szCs w:val="24"/>
        </w:rPr>
        <w:t>agalbos klientams programa</w:t>
      </w:r>
      <w:r w:rsidR="004C2CB4">
        <w:rPr>
          <w:rFonts w:cstheme="minorHAnsi"/>
          <w:sz w:val="24"/>
          <w:szCs w:val="24"/>
        </w:rPr>
        <w:t xml:space="preserve"> ir p</w:t>
      </w:r>
      <w:r w:rsidR="00396ED0" w:rsidRPr="00396ED0">
        <w:rPr>
          <w:rFonts w:cstheme="minorHAnsi"/>
          <w:sz w:val="24"/>
          <w:szCs w:val="24"/>
        </w:rPr>
        <w:t>asenusių dalių ir sistemų keitimas arba atnaujinimas.</w:t>
      </w:r>
      <w:r w:rsidR="004C2CB4" w:rsidRPr="004C2C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C2CB4" w:rsidRPr="004C2CB4">
        <w:rPr>
          <w:rFonts w:cstheme="minorHAnsi"/>
          <w:sz w:val="24"/>
          <w:szCs w:val="24"/>
        </w:rPr>
        <w:t xml:space="preserve">Taip pat, </w:t>
      </w:r>
      <w:r w:rsidR="004C2CB4">
        <w:rPr>
          <w:rFonts w:cstheme="minorHAnsi"/>
          <w:sz w:val="24"/>
          <w:szCs w:val="24"/>
        </w:rPr>
        <w:t>T</w:t>
      </w:r>
      <w:r w:rsidR="004C2CB4" w:rsidRPr="004C2CB4">
        <w:rPr>
          <w:rFonts w:cstheme="minorHAnsi"/>
          <w:sz w:val="24"/>
          <w:szCs w:val="24"/>
        </w:rPr>
        <w:t>echninėje specifikacijoje nurod</w:t>
      </w:r>
      <w:r w:rsidR="004C2CB4">
        <w:rPr>
          <w:rFonts w:cstheme="minorHAnsi"/>
          <w:sz w:val="24"/>
          <w:szCs w:val="24"/>
        </w:rPr>
        <w:t>yta</w:t>
      </w:r>
      <w:r w:rsidR="004C2CB4" w:rsidRPr="004C2CB4">
        <w:rPr>
          <w:rFonts w:cstheme="minorHAnsi"/>
          <w:sz w:val="24"/>
          <w:szCs w:val="24"/>
        </w:rPr>
        <w:t>, kad tur</w:t>
      </w:r>
      <w:r w:rsidR="00E8703E">
        <w:rPr>
          <w:rFonts w:cstheme="minorHAnsi"/>
          <w:sz w:val="24"/>
          <w:szCs w:val="24"/>
        </w:rPr>
        <w:t>ės būti</w:t>
      </w:r>
      <w:r w:rsidR="004C2CB4" w:rsidRPr="004C2CB4">
        <w:rPr>
          <w:rFonts w:cstheme="minorHAnsi"/>
          <w:sz w:val="24"/>
          <w:szCs w:val="24"/>
        </w:rPr>
        <w:t xml:space="preserve"> teik</w:t>
      </w:r>
      <w:r w:rsidR="00E8703E">
        <w:rPr>
          <w:rFonts w:cstheme="minorHAnsi"/>
          <w:sz w:val="24"/>
          <w:szCs w:val="24"/>
        </w:rPr>
        <w:t>iamos</w:t>
      </w:r>
      <w:r w:rsidR="004C2CB4" w:rsidRPr="004C2CB4">
        <w:rPr>
          <w:rFonts w:cstheme="minorHAnsi"/>
          <w:sz w:val="24"/>
          <w:szCs w:val="24"/>
        </w:rPr>
        <w:t xml:space="preserve"> paslaug</w:t>
      </w:r>
      <w:r w:rsidR="00E8703E">
        <w:rPr>
          <w:rFonts w:cstheme="minorHAnsi"/>
          <w:sz w:val="24"/>
          <w:szCs w:val="24"/>
        </w:rPr>
        <w:t>o</w:t>
      </w:r>
      <w:r w:rsidR="004C2CB4" w:rsidRPr="004C2CB4">
        <w:rPr>
          <w:rFonts w:cstheme="minorHAnsi"/>
          <w:sz w:val="24"/>
          <w:szCs w:val="24"/>
        </w:rPr>
        <w:t>s pagal pareikalavimą (angl. On Request Services)</w:t>
      </w:r>
      <w:r w:rsidR="0087279B">
        <w:rPr>
          <w:rFonts w:cstheme="minorHAnsi"/>
          <w:sz w:val="24"/>
          <w:szCs w:val="24"/>
        </w:rPr>
        <w:t xml:space="preserve">. Šios </w:t>
      </w:r>
      <w:r w:rsidR="0087279B">
        <w:rPr>
          <w:rFonts w:cstheme="minorHAnsi"/>
          <w:sz w:val="24"/>
          <w:szCs w:val="24"/>
        </w:rPr>
        <w:lastRenderedPageBreak/>
        <w:t>paslaugos</w:t>
      </w:r>
      <w:r w:rsidR="004C2CB4" w:rsidRPr="004C2CB4">
        <w:rPr>
          <w:rFonts w:cstheme="minorHAnsi"/>
          <w:sz w:val="24"/>
          <w:szCs w:val="24"/>
        </w:rPr>
        <w:t xml:space="preserve"> skirtos kitų galimų paslaugų tiekimui užtikrinti</w:t>
      </w:r>
      <w:r w:rsidR="00356A81">
        <w:rPr>
          <w:rFonts w:cstheme="minorHAnsi"/>
          <w:sz w:val="24"/>
          <w:szCs w:val="24"/>
        </w:rPr>
        <w:t xml:space="preserve"> ir </w:t>
      </w:r>
      <w:r w:rsidR="0087279B">
        <w:rPr>
          <w:rFonts w:cstheme="minorHAnsi"/>
          <w:sz w:val="24"/>
          <w:szCs w:val="24"/>
        </w:rPr>
        <w:t>jas</w:t>
      </w:r>
      <w:r w:rsidR="004C2CB4" w:rsidRPr="004C2CB4">
        <w:rPr>
          <w:rFonts w:cstheme="minorHAnsi"/>
          <w:sz w:val="24"/>
          <w:szCs w:val="24"/>
        </w:rPr>
        <w:t xml:space="preserve"> sudaro:</w:t>
      </w:r>
      <w:r w:rsidR="005277D8">
        <w:rPr>
          <w:rFonts w:cstheme="minorHAnsi"/>
          <w:sz w:val="24"/>
          <w:szCs w:val="24"/>
        </w:rPr>
        <w:t xml:space="preserve"> o</w:t>
      </w:r>
      <w:r w:rsidR="005277D8" w:rsidRPr="005277D8">
        <w:rPr>
          <w:rFonts w:cstheme="minorHAnsi"/>
          <w:sz w:val="24"/>
          <w:szCs w:val="24"/>
        </w:rPr>
        <w:t>rlaivio planinė ir neplaninė techninė priežiūra ir patikra</w:t>
      </w:r>
      <w:r w:rsidR="005277D8">
        <w:rPr>
          <w:rFonts w:cstheme="minorHAnsi"/>
          <w:sz w:val="24"/>
          <w:szCs w:val="24"/>
        </w:rPr>
        <w:t xml:space="preserve">, </w:t>
      </w:r>
      <w:r w:rsidR="00767C05">
        <w:rPr>
          <w:rFonts w:cstheme="minorHAnsi"/>
          <w:sz w:val="24"/>
          <w:szCs w:val="24"/>
        </w:rPr>
        <w:t>a</w:t>
      </w:r>
      <w:r w:rsidR="005277D8" w:rsidRPr="005277D8">
        <w:rPr>
          <w:rFonts w:cstheme="minorHAnsi"/>
          <w:sz w:val="24"/>
          <w:szCs w:val="24"/>
        </w:rPr>
        <w:t>tsarginių dalių ir įrangos pirkimo paslauga</w:t>
      </w:r>
      <w:r w:rsidR="00767C05">
        <w:rPr>
          <w:rFonts w:cstheme="minorHAnsi"/>
          <w:sz w:val="24"/>
          <w:szCs w:val="24"/>
        </w:rPr>
        <w:t>, a</w:t>
      </w:r>
      <w:r w:rsidR="005277D8" w:rsidRPr="005277D8">
        <w:rPr>
          <w:rFonts w:cstheme="minorHAnsi"/>
          <w:sz w:val="24"/>
          <w:szCs w:val="24"/>
        </w:rPr>
        <w:t>ntžeminės įrangos remontas</w:t>
      </w:r>
      <w:r w:rsidR="00767C05">
        <w:rPr>
          <w:rFonts w:cstheme="minorHAnsi"/>
          <w:sz w:val="24"/>
          <w:szCs w:val="24"/>
        </w:rPr>
        <w:t>, p</w:t>
      </w:r>
      <w:r w:rsidR="005277D8" w:rsidRPr="005277D8">
        <w:rPr>
          <w:rFonts w:cstheme="minorHAnsi"/>
          <w:sz w:val="24"/>
          <w:szCs w:val="24"/>
        </w:rPr>
        <w:t>agalba pagal užklausą</w:t>
      </w:r>
      <w:r w:rsidR="00767C05">
        <w:rPr>
          <w:rFonts w:cstheme="minorHAnsi"/>
          <w:sz w:val="24"/>
          <w:szCs w:val="24"/>
        </w:rPr>
        <w:t>, o</w:t>
      </w:r>
      <w:r w:rsidR="005277D8" w:rsidRPr="005277D8">
        <w:rPr>
          <w:rFonts w:cstheme="minorHAnsi"/>
          <w:sz w:val="24"/>
          <w:szCs w:val="24"/>
        </w:rPr>
        <w:t>rlaivių įgulos mokymas</w:t>
      </w:r>
      <w:r w:rsidR="00767C05">
        <w:rPr>
          <w:rFonts w:cstheme="minorHAnsi"/>
          <w:sz w:val="24"/>
          <w:szCs w:val="24"/>
        </w:rPr>
        <w:t>, t</w:t>
      </w:r>
      <w:r w:rsidR="005277D8" w:rsidRPr="005277D8">
        <w:rPr>
          <w:rFonts w:cstheme="minorHAnsi"/>
          <w:sz w:val="24"/>
          <w:szCs w:val="24"/>
        </w:rPr>
        <w:t>echninės priežiūros personalo mokymas</w:t>
      </w:r>
      <w:r w:rsidR="00767C05">
        <w:rPr>
          <w:rFonts w:cstheme="minorHAnsi"/>
          <w:sz w:val="24"/>
          <w:szCs w:val="24"/>
        </w:rPr>
        <w:t>.</w:t>
      </w:r>
    </w:p>
    <w:p w14:paraId="0FBA232D" w14:textId="69616C91" w:rsidR="00E7451E" w:rsidRDefault="00490D9A" w:rsidP="001A4131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Pažymėtina, kad </w:t>
      </w:r>
      <w:r w:rsidR="00E7451E" w:rsidRPr="00E7451E">
        <w:rPr>
          <w:rFonts w:cstheme="minorHAnsi"/>
          <w:sz w:val="24"/>
          <w:szCs w:val="24"/>
        </w:rPr>
        <w:t xml:space="preserve">orlaivių techninę priežiūrą turi teisę atlikti įmonės, turinčios Europos Sąjungos valstybės narės Civilinės aviacijos administracijos pagal Europos Komisijos reglamento Nr. 1321/2014 reikalavimus išduotą techninės priežiūros sertifikatą ir </w:t>
      </w:r>
      <w:r w:rsidR="009B436E">
        <w:rPr>
          <w:rFonts w:cstheme="minorHAnsi"/>
          <w:sz w:val="24"/>
          <w:szCs w:val="24"/>
        </w:rPr>
        <w:t>(</w:t>
      </w:r>
      <w:r w:rsidR="00E7451E" w:rsidRPr="00E7451E">
        <w:rPr>
          <w:rFonts w:cstheme="minorHAnsi"/>
          <w:sz w:val="24"/>
          <w:szCs w:val="24"/>
        </w:rPr>
        <w:t>arba</w:t>
      </w:r>
      <w:r w:rsidR="009B436E">
        <w:rPr>
          <w:rFonts w:cstheme="minorHAnsi"/>
          <w:sz w:val="24"/>
          <w:szCs w:val="24"/>
        </w:rPr>
        <w:t>)</w:t>
      </w:r>
      <w:r w:rsidR="00E7451E" w:rsidRPr="00E7451E">
        <w:rPr>
          <w:rFonts w:cstheme="minorHAnsi"/>
          <w:sz w:val="24"/>
          <w:szCs w:val="24"/>
        </w:rPr>
        <w:t xml:space="preserve"> pagal Europos Komisijos reglamento Nr. 748/2012 reikalavimus išduotą orlaivio ir susijusių gaminių, dalių bei prietaisų projektavimo ir gamybinių organizacijų sertifikatą. </w:t>
      </w:r>
    </w:p>
    <w:p w14:paraId="232050FD" w14:textId="4B0A7E86" w:rsidR="0017362A" w:rsidRDefault="002A01CF" w:rsidP="001A4131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Perkančioji organizacija nurodė, kad </w:t>
      </w:r>
      <w:r w:rsidRPr="002A01CF">
        <w:rPr>
          <w:rFonts w:cstheme="minorHAnsi"/>
          <w:sz w:val="24"/>
          <w:szCs w:val="24"/>
        </w:rPr>
        <w:t xml:space="preserve">Italijos Respublikoje įsikūrusi </w:t>
      </w:r>
      <w:r>
        <w:rPr>
          <w:rFonts w:cstheme="minorHAnsi"/>
          <w:sz w:val="24"/>
          <w:szCs w:val="24"/>
        </w:rPr>
        <w:t>į</w:t>
      </w:r>
      <w:r w:rsidRPr="002A01CF">
        <w:rPr>
          <w:rFonts w:cstheme="minorHAnsi"/>
          <w:sz w:val="24"/>
          <w:szCs w:val="24"/>
        </w:rPr>
        <w:t>monė „Leonardo S.p.A.“</w:t>
      </w:r>
      <w:r>
        <w:rPr>
          <w:rFonts w:cstheme="minorHAnsi"/>
          <w:sz w:val="24"/>
          <w:szCs w:val="24"/>
        </w:rPr>
        <w:t xml:space="preserve"> yra </w:t>
      </w:r>
      <w:r w:rsidR="002229F6" w:rsidRPr="002229F6">
        <w:rPr>
          <w:rFonts w:cstheme="minorHAnsi"/>
          <w:sz w:val="24"/>
          <w:szCs w:val="24"/>
        </w:rPr>
        <w:t>lėktuvų C-27J Spartan ir jų įrangos gamintoja</w:t>
      </w:r>
      <w:r w:rsidR="003D480E">
        <w:rPr>
          <w:rFonts w:cstheme="minorHAnsi"/>
          <w:sz w:val="24"/>
          <w:szCs w:val="24"/>
        </w:rPr>
        <w:t xml:space="preserve">, taip pat </w:t>
      </w:r>
      <w:r w:rsidR="002229F6" w:rsidRPr="002229F6">
        <w:rPr>
          <w:rFonts w:cstheme="minorHAnsi"/>
          <w:sz w:val="24"/>
          <w:szCs w:val="24"/>
        </w:rPr>
        <w:t>vienintelė įmonė, turinti visus sertifikatus</w:t>
      </w:r>
      <w:r w:rsidR="003355C8">
        <w:rPr>
          <w:rStyle w:val="FootnoteReference"/>
          <w:rFonts w:cstheme="minorHAnsi"/>
          <w:sz w:val="24"/>
          <w:szCs w:val="24"/>
        </w:rPr>
        <w:footnoteReference w:id="5"/>
      </w:r>
      <w:r w:rsidR="00F07685">
        <w:rPr>
          <w:rFonts w:cstheme="minorHAnsi"/>
          <w:sz w:val="24"/>
          <w:szCs w:val="24"/>
        </w:rPr>
        <w:t xml:space="preserve"> ir visą būtiną technologinę dokumentacij</w:t>
      </w:r>
      <w:r w:rsidR="007557D3">
        <w:rPr>
          <w:rFonts w:cstheme="minorHAnsi"/>
          <w:sz w:val="24"/>
          <w:szCs w:val="24"/>
        </w:rPr>
        <w:t>ą</w:t>
      </w:r>
      <w:r w:rsidR="002229F6" w:rsidRPr="002229F6">
        <w:rPr>
          <w:rFonts w:cstheme="minorHAnsi"/>
          <w:sz w:val="24"/>
          <w:szCs w:val="24"/>
        </w:rPr>
        <w:t>, suteikiančius teisę atlikti</w:t>
      </w:r>
      <w:r w:rsidR="002229F6">
        <w:rPr>
          <w:rFonts w:cstheme="minorHAnsi"/>
          <w:sz w:val="24"/>
          <w:szCs w:val="24"/>
        </w:rPr>
        <w:t xml:space="preserve"> </w:t>
      </w:r>
      <w:r w:rsidR="00A94B07">
        <w:rPr>
          <w:rFonts w:cstheme="minorHAnsi"/>
          <w:sz w:val="24"/>
          <w:szCs w:val="24"/>
        </w:rPr>
        <w:t>ir (ar)</w:t>
      </w:r>
      <w:r w:rsidR="002229F6" w:rsidRPr="002229F6">
        <w:rPr>
          <w:rFonts w:cstheme="minorHAnsi"/>
          <w:sz w:val="24"/>
          <w:szCs w:val="24"/>
        </w:rPr>
        <w:t xml:space="preserve"> teikti orlaivių C-27J Spartan techninės priežiūros, remonto ir mokymo paslaugas</w:t>
      </w:r>
      <w:r w:rsidR="002229F6">
        <w:rPr>
          <w:rFonts w:cstheme="minorHAnsi"/>
          <w:sz w:val="24"/>
          <w:szCs w:val="24"/>
        </w:rPr>
        <w:t xml:space="preserve">. </w:t>
      </w:r>
      <w:r w:rsidR="00284105" w:rsidRPr="00284105">
        <w:rPr>
          <w:rFonts w:cstheme="minorHAnsi"/>
          <w:sz w:val="24"/>
          <w:szCs w:val="24"/>
        </w:rPr>
        <w:t xml:space="preserve">Perkančioji organizacija kartu su prašymu pateikė įmonės </w:t>
      </w:r>
      <w:r w:rsidR="00EB04BA" w:rsidRPr="00EB04BA">
        <w:rPr>
          <w:rFonts w:cstheme="minorHAnsi"/>
          <w:sz w:val="24"/>
          <w:szCs w:val="24"/>
        </w:rPr>
        <w:t xml:space="preserve">„Leonardo S.p.A.“ </w:t>
      </w:r>
      <w:r w:rsidR="00284105" w:rsidRPr="00284105">
        <w:rPr>
          <w:rFonts w:cstheme="minorHAnsi"/>
          <w:sz w:val="24"/>
          <w:szCs w:val="24"/>
        </w:rPr>
        <w:t xml:space="preserve">2023 m. </w:t>
      </w:r>
      <w:r w:rsidR="00284105">
        <w:rPr>
          <w:rFonts w:cstheme="minorHAnsi"/>
          <w:sz w:val="24"/>
          <w:szCs w:val="24"/>
        </w:rPr>
        <w:t>gruodžio 5</w:t>
      </w:r>
      <w:r w:rsidR="00284105" w:rsidRPr="00284105">
        <w:rPr>
          <w:rFonts w:cstheme="minorHAnsi"/>
          <w:sz w:val="24"/>
          <w:szCs w:val="24"/>
        </w:rPr>
        <w:t xml:space="preserve"> d. raštą</w:t>
      </w:r>
      <w:r w:rsidR="00284105">
        <w:rPr>
          <w:rFonts w:cstheme="minorHAnsi"/>
          <w:sz w:val="24"/>
          <w:szCs w:val="24"/>
        </w:rPr>
        <w:t xml:space="preserve"> </w:t>
      </w:r>
      <w:r w:rsidR="00284105" w:rsidRPr="00284105">
        <w:rPr>
          <w:rFonts w:cstheme="minorHAnsi"/>
          <w:sz w:val="24"/>
          <w:szCs w:val="24"/>
        </w:rPr>
        <w:t>Nr. VEL/01/CSTS/004/LT/2023/1123,</w:t>
      </w:r>
      <w:r w:rsidR="00284105">
        <w:rPr>
          <w:rFonts w:cstheme="minorHAnsi"/>
          <w:sz w:val="24"/>
          <w:szCs w:val="24"/>
        </w:rPr>
        <w:t xml:space="preserve"> kuriame </w:t>
      </w:r>
      <w:r w:rsidR="004610F2">
        <w:rPr>
          <w:rFonts w:cstheme="minorHAnsi"/>
          <w:sz w:val="24"/>
          <w:szCs w:val="24"/>
        </w:rPr>
        <w:t>nurodyta</w:t>
      </w:r>
      <w:r w:rsidR="00284105">
        <w:rPr>
          <w:rFonts w:cstheme="minorHAnsi"/>
          <w:sz w:val="24"/>
          <w:szCs w:val="24"/>
        </w:rPr>
        <w:t xml:space="preserve">, kad </w:t>
      </w:r>
      <w:r w:rsidR="001041A8">
        <w:rPr>
          <w:rFonts w:cstheme="minorHAnsi"/>
          <w:sz w:val="24"/>
          <w:szCs w:val="24"/>
        </w:rPr>
        <w:t xml:space="preserve">„&lt;...&gt; </w:t>
      </w:r>
      <w:r w:rsidR="004610F2" w:rsidRPr="004610F2">
        <w:rPr>
          <w:rFonts w:cstheme="minorHAnsi"/>
          <w:sz w:val="24"/>
          <w:szCs w:val="24"/>
        </w:rPr>
        <w:t>Leonardo S.p.A“, kaip Spartan C-27J (orlaivio) originalios įrangos gamintojas yra vienintelė ir išskirtinė</w:t>
      </w:r>
      <w:r w:rsidR="004610F2">
        <w:rPr>
          <w:rFonts w:cstheme="minorHAnsi"/>
          <w:sz w:val="24"/>
          <w:szCs w:val="24"/>
        </w:rPr>
        <w:t xml:space="preserve"> </w:t>
      </w:r>
      <w:r w:rsidR="004610F2" w:rsidRPr="004610F2">
        <w:rPr>
          <w:rFonts w:cstheme="minorHAnsi"/>
          <w:sz w:val="24"/>
          <w:szCs w:val="24"/>
        </w:rPr>
        <w:t>organizacija, galinti teikti visas reikalingas paslaugas ir produktus, p</w:t>
      </w:r>
      <w:r w:rsidR="001041A8">
        <w:rPr>
          <w:rFonts w:cstheme="minorHAnsi"/>
          <w:sz w:val="24"/>
          <w:szCs w:val="24"/>
        </w:rPr>
        <w:t>vz.</w:t>
      </w:r>
      <w:r w:rsidR="004610F2">
        <w:rPr>
          <w:rFonts w:cstheme="minorHAnsi"/>
          <w:sz w:val="24"/>
          <w:szCs w:val="24"/>
        </w:rPr>
        <w:t>,</w:t>
      </w:r>
      <w:r w:rsidR="004610F2" w:rsidRPr="004610F2">
        <w:rPr>
          <w:rFonts w:cstheme="minorHAnsi"/>
          <w:sz w:val="24"/>
          <w:szCs w:val="24"/>
        </w:rPr>
        <w:t xml:space="preserve"> formuoti atsarginių dalių fondą,</w:t>
      </w:r>
      <w:r w:rsidR="004610F2">
        <w:rPr>
          <w:rFonts w:cstheme="minorHAnsi"/>
          <w:sz w:val="24"/>
          <w:szCs w:val="24"/>
        </w:rPr>
        <w:t xml:space="preserve"> </w:t>
      </w:r>
      <w:r w:rsidR="004610F2" w:rsidRPr="004610F2">
        <w:rPr>
          <w:rFonts w:cstheme="minorHAnsi"/>
          <w:sz w:val="24"/>
          <w:szCs w:val="24"/>
        </w:rPr>
        <w:t>organizuoti mokymo kursus, teikti techninės pagalbos paslaugas ir kitas paslaugas, pateiktas vieningame</w:t>
      </w:r>
      <w:r w:rsidR="001041A8">
        <w:rPr>
          <w:rFonts w:cstheme="minorHAnsi"/>
          <w:sz w:val="24"/>
          <w:szCs w:val="24"/>
        </w:rPr>
        <w:t xml:space="preserve"> </w:t>
      </w:r>
      <w:r w:rsidR="004610F2" w:rsidRPr="004610F2">
        <w:rPr>
          <w:rFonts w:cstheme="minorHAnsi"/>
          <w:sz w:val="24"/>
          <w:szCs w:val="24"/>
        </w:rPr>
        <w:t xml:space="preserve">integruoto logistinio palaikymo pasiūlyme, suformuotame taip, kad būtų patenkinti individualūs </w:t>
      </w:r>
      <w:r w:rsidR="001041A8">
        <w:rPr>
          <w:rFonts w:cstheme="minorHAnsi"/>
          <w:sz w:val="24"/>
          <w:szCs w:val="24"/>
        </w:rPr>
        <w:t>k</w:t>
      </w:r>
      <w:r w:rsidR="004610F2" w:rsidRPr="004610F2">
        <w:rPr>
          <w:rFonts w:cstheme="minorHAnsi"/>
          <w:sz w:val="24"/>
          <w:szCs w:val="24"/>
        </w:rPr>
        <w:t>liento C- 27J</w:t>
      </w:r>
      <w:r w:rsidR="001041A8">
        <w:rPr>
          <w:rFonts w:cstheme="minorHAnsi"/>
          <w:sz w:val="24"/>
          <w:szCs w:val="24"/>
        </w:rPr>
        <w:t xml:space="preserve"> </w:t>
      </w:r>
      <w:r w:rsidR="004610F2" w:rsidRPr="004610F2">
        <w:rPr>
          <w:rFonts w:cstheme="minorHAnsi"/>
          <w:sz w:val="24"/>
          <w:szCs w:val="24"/>
        </w:rPr>
        <w:t>programos reikalavimai</w:t>
      </w:r>
      <w:r w:rsidR="00EE6DBD">
        <w:rPr>
          <w:rFonts w:cstheme="minorHAnsi"/>
          <w:sz w:val="24"/>
          <w:szCs w:val="24"/>
        </w:rPr>
        <w:t xml:space="preserve">. </w:t>
      </w:r>
      <w:r w:rsidR="009E6BEE" w:rsidRPr="009E6BEE">
        <w:rPr>
          <w:rFonts w:cstheme="minorHAnsi"/>
          <w:sz w:val="24"/>
          <w:szCs w:val="24"/>
        </w:rPr>
        <w:t>Be to, „Leonardo S.p.a.“ turi išskirtinę teisę projektuoti C-27J, todėl laikoma unikalia organizacija, galinčia</w:t>
      </w:r>
      <w:r w:rsidR="009E6BEE">
        <w:rPr>
          <w:rFonts w:cstheme="minorHAnsi"/>
          <w:sz w:val="24"/>
          <w:szCs w:val="24"/>
        </w:rPr>
        <w:t xml:space="preserve"> </w:t>
      </w:r>
      <w:r w:rsidR="009E6BEE" w:rsidRPr="009E6BEE">
        <w:rPr>
          <w:rFonts w:cstheme="minorHAnsi"/>
          <w:sz w:val="24"/>
          <w:szCs w:val="24"/>
        </w:rPr>
        <w:t>užtikrinti nepertraukiamą orlaivio tinkamumo skrydžiams palaikymą</w:t>
      </w:r>
      <w:r w:rsidR="009E6BEE">
        <w:rPr>
          <w:rFonts w:cstheme="minorHAnsi"/>
          <w:sz w:val="24"/>
          <w:szCs w:val="24"/>
        </w:rPr>
        <w:t xml:space="preserve"> &lt;...&gt;</w:t>
      </w:r>
      <w:r w:rsidR="001041A8">
        <w:rPr>
          <w:rFonts w:cstheme="minorHAnsi"/>
          <w:sz w:val="24"/>
          <w:szCs w:val="24"/>
        </w:rPr>
        <w:t>“</w:t>
      </w:r>
      <w:r w:rsidR="004610F2" w:rsidRPr="004610F2">
        <w:rPr>
          <w:rFonts w:cstheme="minorHAnsi"/>
          <w:sz w:val="24"/>
          <w:szCs w:val="24"/>
        </w:rPr>
        <w:t>.</w:t>
      </w:r>
      <w:r w:rsidR="009E6BEE">
        <w:rPr>
          <w:rFonts w:cstheme="minorHAnsi"/>
          <w:sz w:val="24"/>
          <w:szCs w:val="24"/>
        </w:rPr>
        <w:t xml:space="preserve"> </w:t>
      </w:r>
      <w:r w:rsidR="00E21F40">
        <w:rPr>
          <w:rFonts w:cstheme="minorHAnsi"/>
          <w:sz w:val="24"/>
          <w:szCs w:val="24"/>
        </w:rPr>
        <w:t>Taip pat</w:t>
      </w:r>
      <w:r w:rsidR="00915912">
        <w:rPr>
          <w:rFonts w:cstheme="minorHAnsi"/>
          <w:sz w:val="24"/>
          <w:szCs w:val="24"/>
        </w:rPr>
        <w:t xml:space="preserve"> rašte nurodyta, kad įmonė </w:t>
      </w:r>
      <w:r w:rsidR="00915912" w:rsidRPr="00915912">
        <w:rPr>
          <w:rFonts w:cstheme="minorHAnsi"/>
          <w:sz w:val="24"/>
          <w:szCs w:val="24"/>
        </w:rPr>
        <w:t xml:space="preserve">Leonardo S.p.A“ neperleis savo nuosavybės teisių ir žinių, susijusių su </w:t>
      </w:r>
      <w:r w:rsidR="000749C1">
        <w:rPr>
          <w:rFonts w:cstheme="minorHAnsi"/>
          <w:sz w:val="24"/>
          <w:szCs w:val="24"/>
        </w:rPr>
        <w:t xml:space="preserve">pirmiau </w:t>
      </w:r>
      <w:r w:rsidR="00915912" w:rsidRPr="00915912">
        <w:rPr>
          <w:rFonts w:cstheme="minorHAnsi"/>
          <w:sz w:val="24"/>
          <w:szCs w:val="24"/>
        </w:rPr>
        <w:t>minėt</w:t>
      </w:r>
      <w:r w:rsidR="003B0765">
        <w:rPr>
          <w:rFonts w:cstheme="minorHAnsi"/>
          <w:sz w:val="24"/>
          <w:szCs w:val="24"/>
        </w:rPr>
        <w:t xml:space="preserve">omis </w:t>
      </w:r>
      <w:r w:rsidR="00915912" w:rsidRPr="00915912">
        <w:rPr>
          <w:rFonts w:cstheme="minorHAnsi"/>
          <w:sz w:val="24"/>
          <w:szCs w:val="24"/>
        </w:rPr>
        <w:t>integruot</w:t>
      </w:r>
      <w:r w:rsidR="003757D2">
        <w:rPr>
          <w:rFonts w:cstheme="minorHAnsi"/>
          <w:sz w:val="24"/>
          <w:szCs w:val="24"/>
        </w:rPr>
        <w:t>ų</w:t>
      </w:r>
      <w:r w:rsidR="00915912" w:rsidRPr="00915912">
        <w:rPr>
          <w:rFonts w:cstheme="minorHAnsi"/>
          <w:sz w:val="24"/>
          <w:szCs w:val="24"/>
        </w:rPr>
        <w:t xml:space="preserve"> logistikos paslaugų teikimu, trečiosioms šalims</w:t>
      </w:r>
      <w:r w:rsidR="00E7451E">
        <w:rPr>
          <w:rFonts w:cstheme="minorHAnsi"/>
          <w:sz w:val="24"/>
          <w:szCs w:val="24"/>
        </w:rPr>
        <w:t>.</w:t>
      </w:r>
      <w:r w:rsidR="0015377B">
        <w:rPr>
          <w:rFonts w:cstheme="minorHAnsi"/>
          <w:sz w:val="24"/>
          <w:szCs w:val="24"/>
        </w:rPr>
        <w:t xml:space="preserve"> </w:t>
      </w:r>
    </w:p>
    <w:p w14:paraId="2C86DDEE" w14:textId="09930450" w:rsidR="00EC12FA" w:rsidRPr="0024048F" w:rsidRDefault="00EC12FA" w:rsidP="001A4131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FE76C9">
        <w:rPr>
          <w:rFonts w:eastAsia="Times New Roman" w:cstheme="minorHAnsi"/>
          <w:sz w:val="24"/>
          <w:szCs w:val="24"/>
        </w:rPr>
        <w:t xml:space="preserve">Atsižvelgdama į visas aukščiau nurodytas aplinkybes ir į tai, kad šiuo Pirkimu siekiamas įsigyti </w:t>
      </w:r>
      <w:r w:rsidR="00E66CC6" w:rsidRPr="00FE76C9">
        <w:rPr>
          <w:rFonts w:eastAsia="Times New Roman" w:cstheme="minorHAnsi"/>
          <w:sz w:val="24"/>
          <w:szCs w:val="24"/>
        </w:rPr>
        <w:t>logistinė</w:t>
      </w:r>
      <w:r w:rsidR="00E66CC6">
        <w:rPr>
          <w:rFonts w:eastAsia="Times New Roman" w:cstheme="minorHAnsi"/>
          <w:sz w:val="24"/>
          <w:szCs w:val="24"/>
        </w:rPr>
        <w:t>s</w:t>
      </w:r>
      <w:r w:rsidR="00E66CC6" w:rsidRPr="00FE76C9">
        <w:rPr>
          <w:rFonts w:eastAsia="Times New Roman" w:cstheme="minorHAnsi"/>
          <w:sz w:val="24"/>
          <w:szCs w:val="24"/>
        </w:rPr>
        <w:t xml:space="preserve"> paramos paslaugas </w:t>
      </w:r>
      <w:r w:rsidR="00E66CC6" w:rsidRPr="00E66CC6">
        <w:rPr>
          <w:rFonts w:eastAsia="Times New Roman" w:cstheme="minorHAnsi"/>
          <w:sz w:val="24"/>
          <w:szCs w:val="24"/>
        </w:rPr>
        <w:t xml:space="preserve">transporto lėktuvams C-27J Spartan </w:t>
      </w:r>
      <w:r w:rsidRPr="00FE76C9">
        <w:rPr>
          <w:rFonts w:eastAsia="Times New Roman" w:cstheme="minorHAnsi"/>
          <w:sz w:val="24"/>
          <w:szCs w:val="24"/>
        </w:rPr>
        <w:t xml:space="preserve">visa apimtimi gali suteikti tik konkretus tiekėjas, t. y. įmonė </w:t>
      </w:r>
      <w:r w:rsidR="00E66CC6" w:rsidRPr="00E66CC6">
        <w:rPr>
          <w:rFonts w:eastAsia="Times New Roman" w:cstheme="minorHAnsi"/>
          <w:sz w:val="24"/>
          <w:szCs w:val="24"/>
        </w:rPr>
        <w:t>„Leonardo S.p.A“</w:t>
      </w:r>
      <w:r w:rsidRPr="00FE76C9">
        <w:rPr>
          <w:rFonts w:eastAsia="Times New Roman" w:cstheme="minorHAnsi"/>
          <w:sz w:val="24"/>
          <w:szCs w:val="24"/>
        </w:rPr>
        <w:t xml:space="preserve">, </w:t>
      </w:r>
      <w:r w:rsidR="00F55863">
        <w:rPr>
          <w:rFonts w:eastAsia="Times New Roman" w:cstheme="minorHAnsi"/>
          <w:sz w:val="24"/>
          <w:szCs w:val="24"/>
        </w:rPr>
        <w:t xml:space="preserve">kuri </w:t>
      </w:r>
      <w:r w:rsidR="00F55863" w:rsidRPr="00F55863">
        <w:rPr>
          <w:rFonts w:eastAsia="Times New Roman" w:cstheme="minorHAnsi"/>
          <w:sz w:val="24"/>
          <w:szCs w:val="24"/>
        </w:rPr>
        <w:t>yra originali lėktuvų C-27J Spartan ir jų įrangos gamintoja, turinti visus sertifikatus, suteikiančius teisę atlikti</w:t>
      </w:r>
      <w:r w:rsidR="0026017A">
        <w:rPr>
          <w:rFonts w:eastAsia="Times New Roman" w:cstheme="minorHAnsi"/>
          <w:sz w:val="24"/>
          <w:szCs w:val="24"/>
        </w:rPr>
        <w:t xml:space="preserve"> bei t</w:t>
      </w:r>
      <w:r w:rsidR="00F55863" w:rsidRPr="00F55863">
        <w:rPr>
          <w:rFonts w:eastAsia="Times New Roman" w:cstheme="minorHAnsi"/>
          <w:sz w:val="24"/>
          <w:szCs w:val="24"/>
        </w:rPr>
        <w:t>eikti orlaivių C-27J Spartan techninės priežiūros, remonto ir mokymo paslaugas</w:t>
      </w:r>
      <w:r w:rsidR="0026017A">
        <w:rPr>
          <w:rFonts w:eastAsia="Times New Roman" w:cstheme="minorHAnsi"/>
          <w:sz w:val="24"/>
          <w:szCs w:val="24"/>
        </w:rPr>
        <w:t xml:space="preserve">, </w:t>
      </w:r>
      <w:r w:rsidR="00EE0E61">
        <w:rPr>
          <w:rFonts w:eastAsia="Times New Roman" w:cstheme="minorHAnsi"/>
          <w:sz w:val="24"/>
          <w:szCs w:val="24"/>
        </w:rPr>
        <w:t xml:space="preserve">ir tai atitinka </w:t>
      </w:r>
      <w:r w:rsidR="005238C2" w:rsidRPr="005238C2">
        <w:rPr>
          <w:rFonts w:eastAsia="Times New Roman" w:cstheme="minorHAnsi"/>
          <w:sz w:val="24"/>
          <w:szCs w:val="24"/>
        </w:rPr>
        <w:t>Įstatymo 19 straipsnio 4 dalies 5 punkte įtvirtintus pagrindu</w:t>
      </w:r>
      <w:r w:rsidR="005238C2">
        <w:rPr>
          <w:rFonts w:eastAsia="Times New Roman" w:cstheme="minorHAnsi"/>
          <w:sz w:val="24"/>
          <w:szCs w:val="24"/>
        </w:rPr>
        <w:t xml:space="preserve">s, </w:t>
      </w:r>
      <w:r w:rsidRPr="00FE76C9">
        <w:rPr>
          <w:rFonts w:eastAsia="Times New Roman" w:cstheme="minorHAnsi"/>
          <w:sz w:val="24"/>
          <w:szCs w:val="24"/>
        </w:rPr>
        <w:t xml:space="preserve">Perkančioji organizacija priėmė sprendimą Pirkimą vykdyti </w:t>
      </w:r>
      <w:r w:rsidRPr="0024048F">
        <w:rPr>
          <w:rFonts w:eastAsia="Times New Roman" w:cstheme="minorHAnsi"/>
          <w:sz w:val="24"/>
          <w:szCs w:val="24"/>
        </w:rPr>
        <w:t>neskelbiamų derybų būdu ir kreiptis į Tarnybą sutikimo dėl tokio pirkimo būdo pasirinkimo</w:t>
      </w:r>
      <w:r w:rsidRPr="0024048F">
        <w:rPr>
          <w:rStyle w:val="FootnoteReference"/>
          <w:rFonts w:eastAsia="Times New Roman" w:cstheme="minorHAnsi"/>
          <w:sz w:val="24"/>
          <w:szCs w:val="24"/>
        </w:rPr>
        <w:footnoteReference w:id="6"/>
      </w:r>
      <w:r w:rsidRPr="0024048F">
        <w:rPr>
          <w:rFonts w:eastAsia="Times New Roman" w:cstheme="minorHAnsi"/>
          <w:sz w:val="24"/>
          <w:szCs w:val="24"/>
        </w:rPr>
        <w:t>.</w:t>
      </w:r>
    </w:p>
    <w:p w14:paraId="1719D46C" w14:textId="288A2126" w:rsidR="00FC4D0A" w:rsidRPr="0024048F" w:rsidRDefault="00FC4D0A" w:rsidP="001A4131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24048F">
        <w:rPr>
          <w:rFonts w:eastAsia="Times New Roman" w:cstheme="minorHAnsi"/>
          <w:sz w:val="24"/>
          <w:szCs w:val="24"/>
        </w:rPr>
        <w:lastRenderedPageBreak/>
        <w:t xml:space="preserve">Planuojama Pirkimo vertė – </w:t>
      </w:r>
      <w:r w:rsidR="00E050A5" w:rsidRPr="0024048F">
        <w:rPr>
          <w:rFonts w:eastAsia="Times New Roman" w:cstheme="minorHAnsi"/>
          <w:sz w:val="24"/>
          <w:szCs w:val="24"/>
        </w:rPr>
        <w:t>26 150 000,00</w:t>
      </w:r>
      <w:r w:rsidRPr="0024048F">
        <w:rPr>
          <w:rFonts w:eastAsia="Times New Roman" w:cstheme="minorHAnsi"/>
          <w:sz w:val="24"/>
          <w:szCs w:val="24"/>
        </w:rPr>
        <w:t xml:space="preserve"> Eur</w:t>
      </w:r>
      <w:r w:rsidR="00672B35" w:rsidRPr="0024048F">
        <w:rPr>
          <w:rFonts w:eastAsia="Times New Roman" w:cstheme="minorHAnsi"/>
          <w:sz w:val="24"/>
          <w:szCs w:val="24"/>
        </w:rPr>
        <w:t xml:space="preserve"> su PVM</w:t>
      </w:r>
      <w:r w:rsidRPr="0024048F">
        <w:rPr>
          <w:rFonts w:eastAsia="Times New Roman" w:cstheme="minorHAnsi"/>
          <w:sz w:val="24"/>
          <w:szCs w:val="24"/>
        </w:rPr>
        <w:t xml:space="preserve">. Numatomos sudaryti Pirkimo sutarties trukmė – </w:t>
      </w:r>
      <w:r w:rsidR="00672B35" w:rsidRPr="0024048F">
        <w:rPr>
          <w:rFonts w:eastAsia="Times New Roman" w:cstheme="minorHAnsi"/>
          <w:sz w:val="24"/>
          <w:szCs w:val="24"/>
        </w:rPr>
        <w:t>3</w:t>
      </w:r>
      <w:r w:rsidRPr="0024048F">
        <w:rPr>
          <w:rFonts w:eastAsia="Times New Roman" w:cstheme="minorHAnsi"/>
          <w:sz w:val="24"/>
          <w:szCs w:val="24"/>
        </w:rPr>
        <w:t xml:space="preserve"> metai</w:t>
      </w:r>
      <w:r w:rsidR="00ED02F5" w:rsidRPr="0024048F">
        <w:rPr>
          <w:rStyle w:val="FootnoteReference"/>
          <w:rFonts w:eastAsia="Times New Roman" w:cstheme="minorHAnsi"/>
          <w:sz w:val="24"/>
          <w:szCs w:val="24"/>
        </w:rPr>
        <w:footnoteReference w:id="7"/>
      </w:r>
      <w:r w:rsidR="00A97F9B">
        <w:rPr>
          <w:rFonts w:eastAsia="Times New Roman" w:cstheme="minorHAnsi"/>
          <w:sz w:val="24"/>
          <w:szCs w:val="24"/>
          <w:vertAlign w:val="superscript"/>
        </w:rPr>
        <w:t>,</w:t>
      </w:r>
      <w:r w:rsidRPr="0024048F">
        <w:rPr>
          <w:rStyle w:val="FootnoteReference"/>
          <w:rFonts w:eastAsia="Times New Roman" w:cstheme="minorHAnsi"/>
          <w:sz w:val="24"/>
          <w:szCs w:val="24"/>
        </w:rPr>
        <w:footnoteReference w:id="8"/>
      </w:r>
      <w:r w:rsidRPr="0024048F">
        <w:rPr>
          <w:rFonts w:eastAsia="Times New Roman" w:cstheme="minorHAnsi"/>
          <w:sz w:val="24"/>
          <w:szCs w:val="24"/>
        </w:rPr>
        <w:t>.</w:t>
      </w:r>
    </w:p>
    <w:p w14:paraId="54F6FC37" w14:textId="77777777" w:rsidR="00FC4D0A" w:rsidRPr="00E9485A" w:rsidRDefault="00FC4D0A" w:rsidP="001A4131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24048F">
        <w:rPr>
          <w:rFonts w:eastAsia="Times New Roman" w:cstheme="minorHAnsi"/>
          <w:sz w:val="24"/>
          <w:szCs w:val="24"/>
        </w:rPr>
        <w:t>Įstatymo 19 straipsnio 4 dalies 5 punkte nustatyta, kad „Prekių, paslaugų ir darbų pirkimas neskelbiamų derybų būdu galimas, jeigu yra bent viena iš šių sąlygų &lt;...&gt; jeigu dėl techninių priežasčių arba dėl priežasčių, susijusių su išimtinių teisių apsauga, pirkimo sutartis gali būti sudaroma tik su konkrečiu tiekėju“.</w:t>
      </w:r>
    </w:p>
    <w:p w14:paraId="2236A0AD" w14:textId="4AC5B0CE" w:rsidR="00FC4D0A" w:rsidRPr="00E54BB6" w:rsidRDefault="00FC4D0A" w:rsidP="001A4131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2F7B19">
        <w:rPr>
          <w:rFonts w:eastAsia="Times New Roman" w:cstheme="minorHAnsi"/>
          <w:sz w:val="24"/>
          <w:szCs w:val="24"/>
        </w:rPr>
        <w:t>Tarnyba, įvertinusi nurodytus argumentus ir pateiktus dokumentus bei papildomus paaiškinimus</w:t>
      </w:r>
      <w:r>
        <w:rPr>
          <w:rFonts w:eastAsia="Times New Roman" w:cstheme="minorHAnsi"/>
          <w:sz w:val="24"/>
          <w:szCs w:val="24"/>
        </w:rPr>
        <w:t>,</w:t>
      </w:r>
      <w:r w:rsidRPr="002F7B19">
        <w:rPr>
          <w:rFonts w:eastAsia="Times New Roman" w:cstheme="minorHAnsi"/>
          <w:sz w:val="24"/>
          <w:szCs w:val="24"/>
        </w:rPr>
        <w:t xml:space="preserve"> nustatė</w:t>
      </w:r>
      <w:r>
        <w:rPr>
          <w:rFonts w:eastAsia="Times New Roman" w:cstheme="minorHAnsi"/>
          <w:sz w:val="24"/>
          <w:szCs w:val="24"/>
        </w:rPr>
        <w:t xml:space="preserve">, </w:t>
      </w:r>
      <w:r w:rsidRPr="00E54BB6">
        <w:rPr>
          <w:rFonts w:eastAsia="Times New Roman" w:cstheme="minorHAnsi"/>
          <w:sz w:val="24"/>
          <w:szCs w:val="24"/>
        </w:rPr>
        <w:t xml:space="preserve">kad Perkančiosios organizacijos priimtas sprendimas ir pasirinktas pirkimo būdas atitinka Įstatymo 19 straipsnio 4 dalies 5 punkto sąlygas, t. y. Pirkimu siekiamas </w:t>
      </w:r>
      <w:r w:rsidR="00382D2F">
        <w:rPr>
          <w:rFonts w:eastAsia="Times New Roman" w:cstheme="minorHAnsi"/>
          <w:sz w:val="24"/>
          <w:szCs w:val="24"/>
        </w:rPr>
        <w:t>l</w:t>
      </w:r>
      <w:r w:rsidR="00382D2F" w:rsidRPr="00382D2F">
        <w:rPr>
          <w:rFonts w:eastAsia="Times New Roman" w:cstheme="minorHAnsi"/>
          <w:sz w:val="24"/>
          <w:szCs w:val="24"/>
        </w:rPr>
        <w:t xml:space="preserve">ogistinės paramos transporto lėktuvams C-27J Spartan </w:t>
      </w:r>
      <w:r w:rsidRPr="003C173B">
        <w:rPr>
          <w:rFonts w:eastAsia="Times New Roman" w:cstheme="minorHAnsi"/>
          <w:sz w:val="24"/>
          <w:szCs w:val="24"/>
        </w:rPr>
        <w:t xml:space="preserve">paslaugas visa apimtimi gali suteikti tik konkretus tiekėjas – įmonė </w:t>
      </w:r>
      <w:r w:rsidR="00635B16" w:rsidRPr="00635B16">
        <w:rPr>
          <w:rFonts w:eastAsia="Times New Roman" w:cstheme="minorHAnsi"/>
          <w:sz w:val="24"/>
          <w:szCs w:val="24"/>
        </w:rPr>
        <w:t>„Leonardo S.p.A“</w:t>
      </w:r>
      <w:r w:rsidRPr="003C173B">
        <w:rPr>
          <w:rFonts w:eastAsia="Times New Roman" w:cstheme="minorHAnsi"/>
          <w:sz w:val="24"/>
          <w:szCs w:val="24"/>
        </w:rPr>
        <w:t>, kuri yra</w:t>
      </w:r>
      <w:r w:rsidRPr="00E54BB6">
        <w:rPr>
          <w:rFonts w:eastAsia="Times New Roman" w:cstheme="minorHAnsi"/>
          <w:sz w:val="24"/>
          <w:szCs w:val="24"/>
        </w:rPr>
        <w:t xml:space="preserve"> </w:t>
      </w:r>
      <w:r w:rsidR="00DA51C6" w:rsidRPr="00DA51C6">
        <w:rPr>
          <w:rFonts w:eastAsia="Times New Roman" w:cstheme="minorHAnsi"/>
          <w:sz w:val="24"/>
          <w:szCs w:val="24"/>
        </w:rPr>
        <w:t>Lėktuvų C-27J gamintoja</w:t>
      </w:r>
      <w:r w:rsidRPr="00E54BB6">
        <w:rPr>
          <w:rFonts w:eastAsia="Times New Roman" w:cstheme="minorHAnsi"/>
          <w:sz w:val="24"/>
          <w:szCs w:val="24"/>
        </w:rPr>
        <w:t xml:space="preserve">, turinti </w:t>
      </w:r>
      <w:r w:rsidR="0058662D" w:rsidRPr="0058662D">
        <w:rPr>
          <w:rFonts w:eastAsia="Times New Roman" w:cstheme="minorHAnsi"/>
          <w:sz w:val="24"/>
          <w:szCs w:val="24"/>
        </w:rPr>
        <w:t>visus sertifikatus, suteikiančius teisę atlikti</w:t>
      </w:r>
      <w:r w:rsidR="0058662D">
        <w:rPr>
          <w:rFonts w:eastAsia="Times New Roman" w:cstheme="minorHAnsi"/>
          <w:sz w:val="24"/>
          <w:szCs w:val="24"/>
        </w:rPr>
        <w:t xml:space="preserve"> bei</w:t>
      </w:r>
      <w:r w:rsidR="0058662D" w:rsidRPr="0058662D">
        <w:rPr>
          <w:rFonts w:eastAsia="Times New Roman" w:cstheme="minorHAnsi"/>
          <w:sz w:val="24"/>
          <w:szCs w:val="24"/>
        </w:rPr>
        <w:t xml:space="preserve"> teikti </w:t>
      </w:r>
      <w:r w:rsidR="0058662D">
        <w:rPr>
          <w:rFonts w:eastAsia="Times New Roman" w:cstheme="minorHAnsi"/>
          <w:sz w:val="24"/>
          <w:szCs w:val="24"/>
        </w:rPr>
        <w:t>lėktuvų</w:t>
      </w:r>
      <w:r w:rsidR="0058662D" w:rsidRPr="0058662D">
        <w:rPr>
          <w:rFonts w:eastAsia="Times New Roman" w:cstheme="minorHAnsi"/>
          <w:sz w:val="24"/>
          <w:szCs w:val="24"/>
        </w:rPr>
        <w:t xml:space="preserve"> C-27J Spartan techninės priežiūros, remonto ir mokymo paslaugas</w:t>
      </w:r>
      <w:r w:rsidRPr="00E54BB6">
        <w:rPr>
          <w:rFonts w:eastAsia="Times New Roman" w:cstheme="minorHAnsi"/>
          <w:sz w:val="24"/>
          <w:szCs w:val="24"/>
        </w:rPr>
        <w:t xml:space="preserve">. Atsižvelgdama į tai, kas pirmiau nurodyta ir vadovaudamasi Įstatymo 9 straipsnio 2 dalies 6 punkto nuostatomis, Tarnyba </w:t>
      </w:r>
      <w:r w:rsidRPr="00E54BB6">
        <w:rPr>
          <w:rFonts w:eastAsia="Times New Roman" w:cstheme="minorHAnsi"/>
          <w:b/>
          <w:bCs/>
          <w:sz w:val="24"/>
          <w:szCs w:val="24"/>
        </w:rPr>
        <w:t>sutinka</w:t>
      </w:r>
      <w:r w:rsidRPr="00E54BB6">
        <w:rPr>
          <w:rFonts w:eastAsia="Times New Roman" w:cstheme="minorHAnsi"/>
          <w:sz w:val="24"/>
          <w:szCs w:val="24"/>
        </w:rPr>
        <w:t>, kad Perkančioji organizacija</w:t>
      </w:r>
      <w:r w:rsidRPr="00E54BB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E54BB6">
        <w:rPr>
          <w:rFonts w:eastAsia="Times New Roman" w:cstheme="minorHAnsi"/>
          <w:sz w:val="24"/>
          <w:szCs w:val="24"/>
        </w:rPr>
        <w:t xml:space="preserve">Pirkimą vykdytų neskelbiamų derybų būdu, vadovaudamasi Įstatymo 19 straipsnio 4 dalies 5 punkto nuostatomis į derybas kviečiant konkretų tiekėją – įmonę </w:t>
      </w:r>
      <w:r w:rsidR="00DA51C6" w:rsidRPr="00DA51C6">
        <w:rPr>
          <w:rFonts w:eastAsia="Times New Roman" w:cstheme="minorHAnsi"/>
          <w:sz w:val="24"/>
          <w:szCs w:val="24"/>
        </w:rPr>
        <w:t>„Leonardo S.p.A“</w:t>
      </w:r>
      <w:r w:rsidRPr="00E54BB6">
        <w:rPr>
          <w:rFonts w:eastAsia="Times New Roman" w:cstheme="minorHAnsi"/>
          <w:sz w:val="24"/>
          <w:szCs w:val="24"/>
        </w:rPr>
        <w:t>.</w:t>
      </w:r>
    </w:p>
    <w:p w14:paraId="06DAD6A8" w14:textId="77777777" w:rsidR="00FC4D0A" w:rsidRDefault="00FC4D0A" w:rsidP="00D20BD0">
      <w:pPr>
        <w:spacing w:after="0"/>
        <w:ind w:firstLine="567"/>
        <w:rPr>
          <w:rFonts w:cstheme="minorHAnsi"/>
          <w:sz w:val="24"/>
          <w:szCs w:val="24"/>
        </w:rPr>
      </w:pPr>
    </w:p>
    <w:p w14:paraId="0100165D" w14:textId="77777777" w:rsidR="00FC437E" w:rsidRPr="00FE76C9" w:rsidRDefault="00FC437E" w:rsidP="00D75CD2">
      <w:pPr>
        <w:tabs>
          <w:tab w:val="left" w:pos="1134"/>
        </w:tabs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FE76C9" w14:paraId="21F54FF2" w14:textId="77777777" w:rsidTr="00FC437E">
        <w:tc>
          <w:tcPr>
            <w:tcW w:w="4814" w:type="dxa"/>
          </w:tcPr>
          <w:p w14:paraId="13DE4DFB" w14:textId="72D15026" w:rsidR="005624BA" w:rsidRPr="00FE76C9" w:rsidRDefault="00FC437E" w:rsidP="00D75CD2">
            <w:pPr>
              <w:tabs>
                <w:tab w:val="left" w:pos="1134"/>
              </w:tabs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eastAsia="Times New Roman" w:cstheme="minorHAnsi"/>
                <w:sz w:val="24"/>
                <w:szCs w:val="24"/>
              </w:rPr>
              <w:t>Direktorius</w:t>
            </w:r>
          </w:p>
        </w:tc>
        <w:tc>
          <w:tcPr>
            <w:tcW w:w="4815" w:type="dxa"/>
          </w:tcPr>
          <w:p w14:paraId="526258CB" w14:textId="06E980DF" w:rsidR="005624BA" w:rsidRPr="00FE76C9" w:rsidRDefault="00FC437E" w:rsidP="00D75CD2">
            <w:pPr>
              <w:tabs>
                <w:tab w:val="left" w:pos="1134"/>
              </w:tabs>
              <w:spacing w:after="0" w:line="36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E76C9">
              <w:rPr>
                <w:rFonts w:cstheme="minorHAnsi"/>
                <w:sz w:val="24"/>
                <w:szCs w:val="24"/>
              </w:rPr>
              <w:t>Darius Vedrickas</w:t>
            </w:r>
          </w:p>
        </w:tc>
      </w:tr>
      <w:bookmarkEnd w:id="0"/>
    </w:tbl>
    <w:p w14:paraId="0CA2D334" w14:textId="1C24FF81" w:rsidR="00177057" w:rsidRPr="00FE76C9" w:rsidRDefault="00177057" w:rsidP="00D75CD2">
      <w:pPr>
        <w:tabs>
          <w:tab w:val="left" w:pos="900"/>
        </w:tabs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5FA6F7D3" w14:textId="77777777" w:rsidR="00064F09" w:rsidRPr="00FE76C9" w:rsidRDefault="00064F09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401083" w14:textId="77777777" w:rsidR="007C6DB6" w:rsidRDefault="007C6DB6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002AE9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83E26D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400687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FA1177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230022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27FAA5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F657D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405667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E249EA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1E324C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48A520" w14:textId="77777777" w:rsidR="00766A45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338127" w14:textId="77777777" w:rsidR="00766A45" w:rsidRPr="00FE76C9" w:rsidRDefault="00766A45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C3792E" w14:textId="77777777" w:rsidR="007C6DB6" w:rsidRPr="00FE76C9" w:rsidRDefault="007C6DB6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DEFE4D" w14:textId="77777777" w:rsidR="00BC2DDE" w:rsidRPr="00FE76C9" w:rsidRDefault="00BC2DDE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E7E48D" w14:textId="3CEA8952" w:rsidR="00A252EC" w:rsidRPr="0024048F" w:rsidRDefault="00177057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24048F">
        <w:rPr>
          <w:rFonts w:eastAsia="Times New Roman" w:cstheme="minorHAnsi"/>
          <w:sz w:val="20"/>
          <w:szCs w:val="20"/>
        </w:rPr>
        <w:t xml:space="preserve">Šarūnė Jatulytė, tel. (8 5) 219 7024, el. p. </w:t>
      </w:r>
      <w:hyperlink r:id="rId12" w:history="1">
        <w:r w:rsidRPr="0024048F">
          <w:rPr>
            <w:rStyle w:val="Hyperlink"/>
            <w:rFonts w:eastAsia="Times New Roman" w:cstheme="minorHAnsi"/>
            <w:sz w:val="20"/>
            <w:szCs w:val="20"/>
          </w:rPr>
          <w:t>Sarune.Jatulyte@vpt.lt</w:t>
        </w:r>
      </w:hyperlink>
    </w:p>
    <w:sectPr w:rsidR="00A252EC" w:rsidRPr="0024048F" w:rsidSect="00C33F85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CD02" w14:textId="77777777" w:rsidR="00C33F85" w:rsidRDefault="00C33F85">
      <w:pPr>
        <w:spacing w:after="0" w:line="240" w:lineRule="auto"/>
      </w:pPr>
      <w:r>
        <w:separator/>
      </w:r>
    </w:p>
  </w:endnote>
  <w:endnote w:type="continuationSeparator" w:id="0">
    <w:p w14:paraId="5643CCC3" w14:textId="77777777" w:rsidR="00C33F85" w:rsidRDefault="00C3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557DEB" w:rsidRDefault="00380BA0" w:rsidP="00380BA0">
    <w:pPr>
      <w:pBdr>
        <w:top w:val="single" w:sz="4" w:space="1" w:color="auto"/>
      </w:pBdr>
      <w:spacing w:after="0" w:line="240" w:lineRule="auto"/>
      <w:rPr>
        <w:rFonts w:cstheme="minorHAnsi"/>
        <w:sz w:val="20"/>
        <w:szCs w:val="20"/>
      </w:rPr>
    </w:pPr>
    <w:r w:rsidRPr="00557DEB">
      <w:rPr>
        <w:rFonts w:cstheme="minorHAnsi"/>
        <w:sz w:val="20"/>
        <w:szCs w:val="20"/>
      </w:rPr>
      <w:t>Biudžetinė įstaiga</w:t>
    </w:r>
    <w:r w:rsidRPr="00557DEB">
      <w:rPr>
        <w:rFonts w:cstheme="minorHAnsi"/>
        <w:sz w:val="20"/>
        <w:szCs w:val="20"/>
      </w:rPr>
      <w:tab/>
      <w:t xml:space="preserve">         Tel. (8 5) 219 7001               Duomenys kaupiami ir saugomi              </w:t>
    </w:r>
  </w:p>
  <w:p w14:paraId="5A04C7D8" w14:textId="021EA426" w:rsidR="00380BA0" w:rsidRPr="00557DEB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r w:rsidRPr="00557DEB">
      <w:rPr>
        <w:rFonts w:cstheme="minorHAnsi"/>
        <w:sz w:val="20"/>
        <w:szCs w:val="20"/>
      </w:rPr>
      <w:t xml:space="preserve">Kareivių g. 1, LT-08351 Vilnius         </w:t>
    </w:r>
    <w:r w:rsidR="00557DEB">
      <w:rPr>
        <w:rFonts w:cstheme="minorHAnsi"/>
        <w:sz w:val="20"/>
        <w:szCs w:val="20"/>
      </w:rPr>
      <w:t xml:space="preserve">    </w:t>
    </w:r>
    <w:r w:rsidRPr="00557DEB">
      <w:rPr>
        <w:rFonts w:cstheme="minorHAnsi"/>
        <w:sz w:val="20"/>
        <w:szCs w:val="20"/>
      </w:rPr>
      <w:t xml:space="preserve">Faks. (8 5) 213 6213             Juridinių asmenų registre </w:t>
    </w:r>
  </w:p>
  <w:p w14:paraId="1B2A0E14" w14:textId="59615BC9" w:rsidR="00280079" w:rsidRPr="00557DEB" w:rsidRDefault="00A97F9B" w:rsidP="00557DEB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hyperlink r:id="rId1" w:history="1">
      <w:r w:rsidR="00380BA0" w:rsidRPr="00557DEB">
        <w:rPr>
          <w:rStyle w:val="Hyperlink"/>
          <w:rFonts w:cstheme="minorHAnsi"/>
          <w:sz w:val="20"/>
          <w:szCs w:val="20"/>
        </w:rPr>
        <w:t>http://www.vpt.lrv.lt</w:t>
      </w:r>
    </w:hyperlink>
    <w:r w:rsidR="00380BA0" w:rsidRPr="00557DEB">
      <w:rPr>
        <w:rFonts w:cstheme="minorHAnsi"/>
        <w:sz w:val="20"/>
        <w:szCs w:val="20"/>
      </w:rPr>
      <w:tab/>
      <w:t xml:space="preserve">         El. p. </w:t>
    </w:r>
    <w:hyperlink r:id="rId2" w:history="1">
      <w:r w:rsidR="00380BA0" w:rsidRPr="00557DEB">
        <w:rPr>
          <w:rStyle w:val="Hyperlink"/>
          <w:rFonts w:cstheme="minorHAnsi"/>
          <w:sz w:val="20"/>
          <w:szCs w:val="20"/>
        </w:rPr>
        <w:t>info@vpt.lt</w:t>
      </w:r>
    </w:hyperlink>
    <w:r w:rsidR="00380BA0" w:rsidRPr="00557DEB">
      <w:rPr>
        <w:rFonts w:cstheme="minorHAnsi"/>
        <w:sz w:val="20"/>
        <w:szCs w:val="20"/>
      </w:rPr>
      <w:t xml:space="preserve">                   Kodas 188656261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3CB4" w14:textId="77777777" w:rsidR="00C33F85" w:rsidRDefault="00C33F85">
      <w:pPr>
        <w:spacing w:after="0" w:line="240" w:lineRule="auto"/>
      </w:pPr>
      <w:r>
        <w:separator/>
      </w:r>
    </w:p>
  </w:footnote>
  <w:footnote w:type="continuationSeparator" w:id="0">
    <w:p w14:paraId="6CE6EC90" w14:textId="77777777" w:rsidR="00C33F85" w:rsidRDefault="00C33F85">
      <w:pPr>
        <w:spacing w:after="0" w:line="240" w:lineRule="auto"/>
      </w:pPr>
      <w:r>
        <w:continuationSeparator/>
      </w:r>
    </w:p>
  </w:footnote>
  <w:footnote w:id="1">
    <w:p w14:paraId="781D7728" w14:textId="77777777" w:rsidR="00D20BD0" w:rsidRPr="00D420C4" w:rsidRDefault="00D20BD0" w:rsidP="00D20BD0">
      <w:pPr>
        <w:pStyle w:val="FootnoteText"/>
      </w:pPr>
      <w:r w:rsidRPr="00D420C4">
        <w:rPr>
          <w:rStyle w:val="FootnoteReference"/>
        </w:rPr>
        <w:footnoteRef/>
      </w:r>
      <w:r w:rsidRPr="00D420C4">
        <w:t xml:space="preserve"> Patvirtintos Viešųjų pirkimų tarnybos direktoriaus 2017 m. birželio 29 d. įsakymu Nr. 1S-99 (2023 m. sausio 31 d. įsakymo Nr. 1S-13 redakcija).</w:t>
      </w:r>
    </w:p>
  </w:footnote>
  <w:footnote w:id="2">
    <w:p w14:paraId="401A2C4B" w14:textId="5DD284CB" w:rsidR="00926485" w:rsidRPr="00D420C4" w:rsidRDefault="00926485">
      <w:pPr>
        <w:pStyle w:val="FootnoteText"/>
      </w:pPr>
      <w:r w:rsidRPr="00D420C4">
        <w:rPr>
          <w:rStyle w:val="FootnoteReference"/>
        </w:rPr>
        <w:footnoteRef/>
      </w:r>
      <w:r w:rsidRPr="00D420C4">
        <w:t xml:space="preserve"> 2006 m. birželio 23 d. sutartis Nr. 106.</w:t>
      </w:r>
    </w:p>
  </w:footnote>
  <w:footnote w:id="3">
    <w:p w14:paraId="5B702F3F" w14:textId="74F62A42" w:rsidR="00C31189" w:rsidRPr="00D420C4" w:rsidRDefault="00C31189">
      <w:pPr>
        <w:pStyle w:val="FootnoteText"/>
      </w:pPr>
      <w:r w:rsidRPr="00D420C4">
        <w:rPr>
          <w:rStyle w:val="FootnoteReference"/>
        </w:rPr>
        <w:footnoteRef/>
      </w:r>
      <w:r w:rsidRPr="00D420C4">
        <w:t xml:space="preserve"> buvusi „Alenia Aeronautica S.p.A.“.</w:t>
      </w:r>
    </w:p>
  </w:footnote>
  <w:footnote w:id="4">
    <w:p w14:paraId="5C4F6DD1" w14:textId="77777777" w:rsidR="00584493" w:rsidRDefault="00584493" w:rsidP="00584493">
      <w:pPr>
        <w:pStyle w:val="FootnoteText"/>
      </w:pPr>
      <w:r w:rsidRPr="00D420C4">
        <w:rPr>
          <w:rStyle w:val="FootnoteReference"/>
        </w:rPr>
        <w:footnoteRef/>
      </w:r>
      <w:r w:rsidRPr="00D420C4">
        <w:t xml:space="preserve"> 2011 m. birželio 21 d. sutartis Nr. KPS-70, 2014 m. rugpjūčio 26 d. sutartis Nr. KPS-304, 2018 m. vasario 27 d. sutartis Nr. KPS-17 ir 2021 m. lapkričio 17 d. sutartis Nr. KPS-147.</w:t>
      </w:r>
    </w:p>
  </w:footnote>
  <w:footnote w:id="5">
    <w:p w14:paraId="32E55E30" w14:textId="6B1B27D1" w:rsidR="003355C8" w:rsidRDefault="003355C8" w:rsidP="00766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D2F08">
        <w:t xml:space="preserve">Pateiktas </w:t>
      </w:r>
      <w:r w:rsidR="005D2F08" w:rsidRPr="005D2F08">
        <w:t>pagal Europos Komisijos reglamento Nr. 1321/2014 (145 dalis) reikalavimus išduotą techninės priežiūros sertifikatą ir pagal Europos Komisijos reglamento Nr. 748/2012 (21 dalis) reikalavimus išduotą orlaivio ir susijusių gaminių, dalių bei prietaisų projektavimo ir gamybinių organizacijų sertifikatą</w:t>
      </w:r>
      <w:r w:rsidR="00512CB0">
        <w:t xml:space="preserve">. Taip pat pateiktas </w:t>
      </w:r>
      <w:r w:rsidR="00512CB0" w:rsidRPr="00512CB0">
        <w:t xml:space="preserve">Italijos Gynybos ministerijos išduotas sertifikatas patvirtinantis, kad įmonė </w:t>
      </w:r>
      <w:r w:rsidR="00E25AEE" w:rsidRPr="00E25AEE">
        <w:t>„Leonardo S.p.A – Aircraft Division“</w:t>
      </w:r>
      <w:r w:rsidR="00512CB0" w:rsidRPr="00512CB0">
        <w:t xml:space="preserve"> yra įgaliota teikti techninės priežiūros ir mokymo paslaugas bei išduoti karinių orlaivių ir jų komponentų techninės priežiūros specialistams sertifikatus baigus mokymus</w:t>
      </w:r>
      <w:r w:rsidR="00512CB0">
        <w:t>.</w:t>
      </w:r>
    </w:p>
  </w:footnote>
  <w:footnote w:id="6">
    <w:p w14:paraId="4CFCB3AD" w14:textId="29E6CC5F" w:rsidR="00EC12FA" w:rsidRPr="001A4131" w:rsidRDefault="00EC12FA" w:rsidP="00766A45">
      <w:pPr>
        <w:pStyle w:val="FootnoteText"/>
        <w:rPr>
          <w:rFonts w:cstheme="minorHAnsi"/>
        </w:rPr>
      </w:pPr>
      <w:r w:rsidRPr="001A4131">
        <w:rPr>
          <w:rStyle w:val="FootnoteReference"/>
          <w:rFonts w:cstheme="minorHAnsi"/>
        </w:rPr>
        <w:footnoteRef/>
      </w:r>
      <w:r w:rsidRPr="001A4131">
        <w:rPr>
          <w:rFonts w:cstheme="minorHAnsi"/>
        </w:rPr>
        <w:t xml:space="preserve"> Perkančioji organizacija 202</w:t>
      </w:r>
      <w:r w:rsidR="00E63F13" w:rsidRPr="001A4131">
        <w:rPr>
          <w:rFonts w:cstheme="minorHAnsi"/>
        </w:rPr>
        <w:t>4</w:t>
      </w:r>
      <w:r w:rsidRPr="001A4131">
        <w:rPr>
          <w:rFonts w:cstheme="minorHAnsi"/>
        </w:rPr>
        <w:t xml:space="preserve"> m. </w:t>
      </w:r>
      <w:r w:rsidR="00E63F13" w:rsidRPr="001A4131">
        <w:rPr>
          <w:rFonts w:cstheme="minorHAnsi"/>
        </w:rPr>
        <w:t>balandžio 16</w:t>
      </w:r>
      <w:r w:rsidRPr="001A4131">
        <w:rPr>
          <w:rFonts w:cstheme="minorHAnsi"/>
        </w:rPr>
        <w:t xml:space="preserve"> d. rašte Nr. KVS-</w:t>
      </w:r>
      <w:r w:rsidR="00E63F13" w:rsidRPr="001A4131">
        <w:rPr>
          <w:rFonts w:cstheme="minorHAnsi"/>
        </w:rPr>
        <w:t>296</w:t>
      </w:r>
      <w:r w:rsidRPr="001A4131">
        <w:rPr>
          <w:rFonts w:cstheme="minorHAnsi"/>
        </w:rPr>
        <w:t xml:space="preserve"> nurodė, kad kartu su prašymu nepateiktas komisijos posėdžio protokolas, kuriuo priimtas sprendimas </w:t>
      </w:r>
      <w:r w:rsidR="00CB7C00" w:rsidRPr="001A4131">
        <w:rPr>
          <w:rFonts w:cstheme="minorHAnsi"/>
        </w:rPr>
        <w:t>P</w:t>
      </w:r>
      <w:r w:rsidRPr="001A4131">
        <w:rPr>
          <w:rFonts w:cstheme="minorHAnsi"/>
        </w:rPr>
        <w:t xml:space="preserve">irkimą atlikti neskelbiamų derybų būdu, nes </w:t>
      </w:r>
      <w:r w:rsidR="00CB7C00" w:rsidRPr="001A4131">
        <w:rPr>
          <w:rFonts w:cstheme="minorHAnsi"/>
        </w:rPr>
        <w:t xml:space="preserve">pagal </w:t>
      </w:r>
      <w:r w:rsidRPr="001A4131">
        <w:rPr>
          <w:rFonts w:cstheme="minorHAnsi"/>
        </w:rPr>
        <w:t>Perkančiosios organizacijos vidines taisykles, perkančioji organizacija prieš pirkimo inicijavimą turi gauti Viešųjų pirkimų tarnybos</w:t>
      </w:r>
      <w:r w:rsidR="00916478" w:rsidRPr="001A4131">
        <w:rPr>
          <w:rFonts w:cstheme="minorHAnsi"/>
        </w:rPr>
        <w:t xml:space="preserve"> sutikimą</w:t>
      </w:r>
      <w:r w:rsidRPr="001A4131">
        <w:rPr>
          <w:rFonts w:cstheme="minorHAnsi"/>
        </w:rPr>
        <w:t>.</w:t>
      </w:r>
    </w:p>
  </w:footnote>
  <w:footnote w:id="7">
    <w:p w14:paraId="1DEC0178" w14:textId="0E93785A" w:rsidR="00ED02F5" w:rsidRDefault="00ED02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D1285">
        <w:t xml:space="preserve">Perkančioji organizacija 2024 m. balandžio 16 d. rašte Nr. KVS-296 nurodė, kad </w:t>
      </w:r>
      <w:r w:rsidR="00CB5746">
        <w:t xml:space="preserve">Numatomos sudaryti sutarties trukmė – 3 metai, su galimybe pratęsti dar 6 metams, taikant kainos perskaičiavimo metodiką. </w:t>
      </w:r>
      <w:r w:rsidR="000433BB">
        <w:t xml:space="preserve">Per 9 metus </w:t>
      </w:r>
      <w:r w:rsidR="0024048F">
        <w:t xml:space="preserve">atsarginių detalių ir remonto paslaugų įsigijimams planuojama </w:t>
      </w:r>
      <w:r w:rsidR="000433BB">
        <w:t>skirti 90 mln. Eur.</w:t>
      </w:r>
    </w:p>
  </w:footnote>
  <w:footnote w:id="8">
    <w:p w14:paraId="24BEC665" w14:textId="066F3595" w:rsidR="00FC4D0A" w:rsidRDefault="00FC4D0A" w:rsidP="00766A45">
      <w:pPr>
        <w:pStyle w:val="FootnoteText"/>
      </w:pPr>
      <w:r w:rsidRPr="001A4131">
        <w:rPr>
          <w:rStyle w:val="FootnoteReference"/>
          <w:rFonts w:cstheme="minorHAnsi"/>
        </w:rPr>
        <w:footnoteRef/>
      </w:r>
      <w:r w:rsidRPr="001A4131">
        <w:rPr>
          <w:rFonts w:cstheme="minorHAnsi"/>
        </w:rPr>
        <w:t xml:space="preserve"> Informacija pateikta Perkančiosios organizacijos 2024 m. </w:t>
      </w:r>
      <w:r w:rsidR="00672B35" w:rsidRPr="001A4131">
        <w:rPr>
          <w:rFonts w:cstheme="minorHAnsi"/>
        </w:rPr>
        <w:t>balandžio 16</w:t>
      </w:r>
      <w:r w:rsidRPr="001A4131">
        <w:rPr>
          <w:rFonts w:cstheme="minorHAnsi"/>
        </w:rPr>
        <w:t xml:space="preserve"> d. rašte Nr. </w:t>
      </w:r>
      <w:r w:rsidR="00672B35" w:rsidRPr="001A4131">
        <w:rPr>
          <w:rFonts w:cstheme="minorHAnsi"/>
        </w:rPr>
        <w:t>KV</w:t>
      </w:r>
      <w:r w:rsidRPr="001A4131">
        <w:rPr>
          <w:rFonts w:cstheme="minorHAnsi"/>
        </w:rPr>
        <w:t>S-</w:t>
      </w:r>
      <w:r w:rsidR="00672B35" w:rsidRPr="001A4131">
        <w:rPr>
          <w:rFonts w:cstheme="minorHAnsi"/>
        </w:rPr>
        <w:t>296</w:t>
      </w:r>
      <w:r w:rsidRPr="001A4131">
        <w:rPr>
          <w:rFonts w:cstheme="minorHAnsi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280079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280079" w:rsidRDefault="00280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280079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280079" w:rsidRDefault="00280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5E19"/>
    <w:multiLevelType w:val="hybridMultilevel"/>
    <w:tmpl w:val="64FC9A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D8504D"/>
    <w:multiLevelType w:val="multilevel"/>
    <w:tmpl w:val="968021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5"/>
  </w:num>
  <w:num w:numId="4" w16cid:durableId="2043431657">
    <w:abstractNumId w:val="3"/>
  </w:num>
  <w:num w:numId="5" w16cid:durableId="591544951">
    <w:abstractNumId w:val="7"/>
  </w:num>
  <w:num w:numId="6" w16cid:durableId="573202467">
    <w:abstractNumId w:val="6"/>
  </w:num>
  <w:num w:numId="7" w16cid:durableId="1158232982">
    <w:abstractNumId w:val="2"/>
  </w:num>
  <w:num w:numId="8" w16cid:durableId="24715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3BB"/>
    <w:rsid w:val="0004399C"/>
    <w:rsid w:val="00047688"/>
    <w:rsid w:val="00053836"/>
    <w:rsid w:val="000555F7"/>
    <w:rsid w:val="00057F5A"/>
    <w:rsid w:val="00060915"/>
    <w:rsid w:val="00063DB1"/>
    <w:rsid w:val="00064F09"/>
    <w:rsid w:val="00066074"/>
    <w:rsid w:val="00066E27"/>
    <w:rsid w:val="00071382"/>
    <w:rsid w:val="00072112"/>
    <w:rsid w:val="00072683"/>
    <w:rsid w:val="000749C1"/>
    <w:rsid w:val="00086CAD"/>
    <w:rsid w:val="000873CF"/>
    <w:rsid w:val="0009012B"/>
    <w:rsid w:val="00090D3D"/>
    <w:rsid w:val="00093CD5"/>
    <w:rsid w:val="000A01B4"/>
    <w:rsid w:val="000A03D1"/>
    <w:rsid w:val="000A049A"/>
    <w:rsid w:val="000A1623"/>
    <w:rsid w:val="000A3C1A"/>
    <w:rsid w:val="000B28CE"/>
    <w:rsid w:val="000B39C8"/>
    <w:rsid w:val="000B58BA"/>
    <w:rsid w:val="000C1F67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0F1A58"/>
    <w:rsid w:val="00100B19"/>
    <w:rsid w:val="001014E7"/>
    <w:rsid w:val="00101D97"/>
    <w:rsid w:val="001041A8"/>
    <w:rsid w:val="00104B76"/>
    <w:rsid w:val="00104E7B"/>
    <w:rsid w:val="0010614B"/>
    <w:rsid w:val="00113011"/>
    <w:rsid w:val="00117157"/>
    <w:rsid w:val="001217B9"/>
    <w:rsid w:val="00122DB8"/>
    <w:rsid w:val="00123775"/>
    <w:rsid w:val="00124447"/>
    <w:rsid w:val="0012489C"/>
    <w:rsid w:val="0013110D"/>
    <w:rsid w:val="00134F3B"/>
    <w:rsid w:val="001406A0"/>
    <w:rsid w:val="00140713"/>
    <w:rsid w:val="001408C9"/>
    <w:rsid w:val="00143D28"/>
    <w:rsid w:val="001454C1"/>
    <w:rsid w:val="00150F16"/>
    <w:rsid w:val="0015377B"/>
    <w:rsid w:val="0015482B"/>
    <w:rsid w:val="00156EF5"/>
    <w:rsid w:val="001621B6"/>
    <w:rsid w:val="00162FD8"/>
    <w:rsid w:val="00164EAF"/>
    <w:rsid w:val="001655E4"/>
    <w:rsid w:val="00167F69"/>
    <w:rsid w:val="0017362A"/>
    <w:rsid w:val="00177057"/>
    <w:rsid w:val="0018108B"/>
    <w:rsid w:val="0019062E"/>
    <w:rsid w:val="00192521"/>
    <w:rsid w:val="00193A9A"/>
    <w:rsid w:val="001956C8"/>
    <w:rsid w:val="00196361"/>
    <w:rsid w:val="00196C1F"/>
    <w:rsid w:val="001A3043"/>
    <w:rsid w:val="001A4131"/>
    <w:rsid w:val="001A5C97"/>
    <w:rsid w:val="001B4AE3"/>
    <w:rsid w:val="001B56A3"/>
    <w:rsid w:val="001B6D05"/>
    <w:rsid w:val="001C0205"/>
    <w:rsid w:val="001C1347"/>
    <w:rsid w:val="001C14C2"/>
    <w:rsid w:val="001C6C41"/>
    <w:rsid w:val="001D12A1"/>
    <w:rsid w:val="001D7AD1"/>
    <w:rsid w:val="001E00E3"/>
    <w:rsid w:val="001E4065"/>
    <w:rsid w:val="001E539D"/>
    <w:rsid w:val="001E7D80"/>
    <w:rsid w:val="001F1560"/>
    <w:rsid w:val="001F66AF"/>
    <w:rsid w:val="00200CEE"/>
    <w:rsid w:val="00200DFF"/>
    <w:rsid w:val="0020302E"/>
    <w:rsid w:val="002056DE"/>
    <w:rsid w:val="002065C5"/>
    <w:rsid w:val="00207D5C"/>
    <w:rsid w:val="00215E7C"/>
    <w:rsid w:val="002221F4"/>
    <w:rsid w:val="002229F6"/>
    <w:rsid w:val="00227411"/>
    <w:rsid w:val="00232100"/>
    <w:rsid w:val="002349D4"/>
    <w:rsid w:val="00236B7C"/>
    <w:rsid w:val="00237BD2"/>
    <w:rsid w:val="002403CA"/>
    <w:rsid w:val="0024048F"/>
    <w:rsid w:val="00240B7A"/>
    <w:rsid w:val="002411AC"/>
    <w:rsid w:val="00241A75"/>
    <w:rsid w:val="00243CAC"/>
    <w:rsid w:val="00247A77"/>
    <w:rsid w:val="00250200"/>
    <w:rsid w:val="00255661"/>
    <w:rsid w:val="0025586C"/>
    <w:rsid w:val="0026017A"/>
    <w:rsid w:val="00263E4F"/>
    <w:rsid w:val="00267761"/>
    <w:rsid w:val="00267DBF"/>
    <w:rsid w:val="002711C3"/>
    <w:rsid w:val="00280079"/>
    <w:rsid w:val="0028155A"/>
    <w:rsid w:val="002817EC"/>
    <w:rsid w:val="00284105"/>
    <w:rsid w:val="00285673"/>
    <w:rsid w:val="0029132D"/>
    <w:rsid w:val="00292F29"/>
    <w:rsid w:val="00296520"/>
    <w:rsid w:val="00297B44"/>
    <w:rsid w:val="002A01CF"/>
    <w:rsid w:val="002A027C"/>
    <w:rsid w:val="002A237A"/>
    <w:rsid w:val="002A2A0A"/>
    <w:rsid w:val="002A33E0"/>
    <w:rsid w:val="002A3684"/>
    <w:rsid w:val="002A5DB0"/>
    <w:rsid w:val="002B2799"/>
    <w:rsid w:val="002B32D7"/>
    <w:rsid w:val="002B49DD"/>
    <w:rsid w:val="002C399D"/>
    <w:rsid w:val="002D4CD4"/>
    <w:rsid w:val="002D5A76"/>
    <w:rsid w:val="002E0DCA"/>
    <w:rsid w:val="002E107F"/>
    <w:rsid w:val="002E1B27"/>
    <w:rsid w:val="002E3895"/>
    <w:rsid w:val="002E44D7"/>
    <w:rsid w:val="002E5B40"/>
    <w:rsid w:val="002E6ACF"/>
    <w:rsid w:val="002F0705"/>
    <w:rsid w:val="00300469"/>
    <w:rsid w:val="00301AB2"/>
    <w:rsid w:val="00304BC9"/>
    <w:rsid w:val="00305E5E"/>
    <w:rsid w:val="0031378D"/>
    <w:rsid w:val="00321A21"/>
    <w:rsid w:val="00322B33"/>
    <w:rsid w:val="00326D5F"/>
    <w:rsid w:val="00330856"/>
    <w:rsid w:val="003335A0"/>
    <w:rsid w:val="003344AA"/>
    <w:rsid w:val="003355C8"/>
    <w:rsid w:val="00335678"/>
    <w:rsid w:val="00340684"/>
    <w:rsid w:val="0034229D"/>
    <w:rsid w:val="00343BED"/>
    <w:rsid w:val="00345552"/>
    <w:rsid w:val="00346BAC"/>
    <w:rsid w:val="003515FD"/>
    <w:rsid w:val="00352178"/>
    <w:rsid w:val="003534EE"/>
    <w:rsid w:val="00355CFB"/>
    <w:rsid w:val="00356A81"/>
    <w:rsid w:val="003621CB"/>
    <w:rsid w:val="003676A7"/>
    <w:rsid w:val="00374EE9"/>
    <w:rsid w:val="003757D2"/>
    <w:rsid w:val="00375872"/>
    <w:rsid w:val="003759B3"/>
    <w:rsid w:val="00375AC8"/>
    <w:rsid w:val="0037679C"/>
    <w:rsid w:val="00377040"/>
    <w:rsid w:val="00380BA0"/>
    <w:rsid w:val="003824C1"/>
    <w:rsid w:val="00382D2F"/>
    <w:rsid w:val="0038591F"/>
    <w:rsid w:val="003861FE"/>
    <w:rsid w:val="003922C8"/>
    <w:rsid w:val="00393212"/>
    <w:rsid w:val="00396DD1"/>
    <w:rsid w:val="00396ED0"/>
    <w:rsid w:val="00397F4F"/>
    <w:rsid w:val="003B0765"/>
    <w:rsid w:val="003B1229"/>
    <w:rsid w:val="003C06D5"/>
    <w:rsid w:val="003C29F5"/>
    <w:rsid w:val="003C68F0"/>
    <w:rsid w:val="003D0152"/>
    <w:rsid w:val="003D389D"/>
    <w:rsid w:val="003D423B"/>
    <w:rsid w:val="003D480E"/>
    <w:rsid w:val="003E4388"/>
    <w:rsid w:val="003E5FD8"/>
    <w:rsid w:val="003F2456"/>
    <w:rsid w:val="003F3DC7"/>
    <w:rsid w:val="0040172E"/>
    <w:rsid w:val="004020D1"/>
    <w:rsid w:val="00402ADC"/>
    <w:rsid w:val="00403E7C"/>
    <w:rsid w:val="004045AD"/>
    <w:rsid w:val="00406E07"/>
    <w:rsid w:val="0041101D"/>
    <w:rsid w:val="00415CE6"/>
    <w:rsid w:val="004165C5"/>
    <w:rsid w:val="00421094"/>
    <w:rsid w:val="00421460"/>
    <w:rsid w:val="00424FCA"/>
    <w:rsid w:val="00425E7C"/>
    <w:rsid w:val="004265A1"/>
    <w:rsid w:val="0043239D"/>
    <w:rsid w:val="00434927"/>
    <w:rsid w:val="004436E3"/>
    <w:rsid w:val="004446F0"/>
    <w:rsid w:val="00446708"/>
    <w:rsid w:val="00446C26"/>
    <w:rsid w:val="004502D8"/>
    <w:rsid w:val="00450B4F"/>
    <w:rsid w:val="00454143"/>
    <w:rsid w:val="0045530C"/>
    <w:rsid w:val="004555CC"/>
    <w:rsid w:val="00455F9E"/>
    <w:rsid w:val="004610F2"/>
    <w:rsid w:val="00461A54"/>
    <w:rsid w:val="00464BF4"/>
    <w:rsid w:val="0047021F"/>
    <w:rsid w:val="004707A8"/>
    <w:rsid w:val="0047423F"/>
    <w:rsid w:val="00475C4A"/>
    <w:rsid w:val="0048076F"/>
    <w:rsid w:val="00480B3F"/>
    <w:rsid w:val="00484049"/>
    <w:rsid w:val="00486EF4"/>
    <w:rsid w:val="00490D9A"/>
    <w:rsid w:val="0049457A"/>
    <w:rsid w:val="0049554D"/>
    <w:rsid w:val="00495DD0"/>
    <w:rsid w:val="00496492"/>
    <w:rsid w:val="004A1DB1"/>
    <w:rsid w:val="004A3829"/>
    <w:rsid w:val="004A7607"/>
    <w:rsid w:val="004B2C65"/>
    <w:rsid w:val="004C218F"/>
    <w:rsid w:val="004C2923"/>
    <w:rsid w:val="004C2CB4"/>
    <w:rsid w:val="004C38F2"/>
    <w:rsid w:val="004C3B53"/>
    <w:rsid w:val="004C48F3"/>
    <w:rsid w:val="004C7BCF"/>
    <w:rsid w:val="004D0118"/>
    <w:rsid w:val="004D3817"/>
    <w:rsid w:val="004D3BF4"/>
    <w:rsid w:val="004D4DD6"/>
    <w:rsid w:val="004D4F26"/>
    <w:rsid w:val="004D5BD6"/>
    <w:rsid w:val="004D676E"/>
    <w:rsid w:val="004D79DA"/>
    <w:rsid w:val="004E690C"/>
    <w:rsid w:val="004E7722"/>
    <w:rsid w:val="004E7D3A"/>
    <w:rsid w:val="004F1929"/>
    <w:rsid w:val="004F1C96"/>
    <w:rsid w:val="004F7328"/>
    <w:rsid w:val="0050297B"/>
    <w:rsid w:val="005057E2"/>
    <w:rsid w:val="00511880"/>
    <w:rsid w:val="00512CB0"/>
    <w:rsid w:val="00513668"/>
    <w:rsid w:val="00514029"/>
    <w:rsid w:val="00517032"/>
    <w:rsid w:val="00520E0A"/>
    <w:rsid w:val="005238C2"/>
    <w:rsid w:val="005247FA"/>
    <w:rsid w:val="00524DCF"/>
    <w:rsid w:val="005277D8"/>
    <w:rsid w:val="00527B2C"/>
    <w:rsid w:val="00533A35"/>
    <w:rsid w:val="00533EF3"/>
    <w:rsid w:val="00535477"/>
    <w:rsid w:val="005419D8"/>
    <w:rsid w:val="00541F84"/>
    <w:rsid w:val="00545242"/>
    <w:rsid w:val="005459EF"/>
    <w:rsid w:val="00550B22"/>
    <w:rsid w:val="00551275"/>
    <w:rsid w:val="00551DBC"/>
    <w:rsid w:val="00556496"/>
    <w:rsid w:val="00556D42"/>
    <w:rsid w:val="00557DEB"/>
    <w:rsid w:val="0056156A"/>
    <w:rsid w:val="005624BA"/>
    <w:rsid w:val="005629F3"/>
    <w:rsid w:val="005632E8"/>
    <w:rsid w:val="005639CD"/>
    <w:rsid w:val="00563D9A"/>
    <w:rsid w:val="00565E2A"/>
    <w:rsid w:val="00566911"/>
    <w:rsid w:val="00570ABA"/>
    <w:rsid w:val="00571BD2"/>
    <w:rsid w:val="00573C82"/>
    <w:rsid w:val="0057497D"/>
    <w:rsid w:val="0057610F"/>
    <w:rsid w:val="00577F41"/>
    <w:rsid w:val="00580CDD"/>
    <w:rsid w:val="00584493"/>
    <w:rsid w:val="0058662D"/>
    <w:rsid w:val="00587D30"/>
    <w:rsid w:val="00593411"/>
    <w:rsid w:val="005962A0"/>
    <w:rsid w:val="005A13CF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D2F08"/>
    <w:rsid w:val="005E3B47"/>
    <w:rsid w:val="005E3CAC"/>
    <w:rsid w:val="005E647C"/>
    <w:rsid w:val="005E6C5B"/>
    <w:rsid w:val="005E7C14"/>
    <w:rsid w:val="005F1367"/>
    <w:rsid w:val="005F3863"/>
    <w:rsid w:val="005F6151"/>
    <w:rsid w:val="00603277"/>
    <w:rsid w:val="0060644D"/>
    <w:rsid w:val="00612509"/>
    <w:rsid w:val="00615E64"/>
    <w:rsid w:val="0061648E"/>
    <w:rsid w:val="00622D9A"/>
    <w:rsid w:val="00624806"/>
    <w:rsid w:val="00626CA7"/>
    <w:rsid w:val="00632923"/>
    <w:rsid w:val="00634299"/>
    <w:rsid w:val="0063455B"/>
    <w:rsid w:val="00635B16"/>
    <w:rsid w:val="0064463D"/>
    <w:rsid w:val="006455B3"/>
    <w:rsid w:val="00645AD6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2B35"/>
    <w:rsid w:val="006732BE"/>
    <w:rsid w:val="006754FF"/>
    <w:rsid w:val="00680E1A"/>
    <w:rsid w:val="00685F7B"/>
    <w:rsid w:val="00697152"/>
    <w:rsid w:val="006A2CB9"/>
    <w:rsid w:val="006A48C5"/>
    <w:rsid w:val="006A49A9"/>
    <w:rsid w:val="006A5EE0"/>
    <w:rsid w:val="006B5DA8"/>
    <w:rsid w:val="006B639F"/>
    <w:rsid w:val="006C03EF"/>
    <w:rsid w:val="006C2659"/>
    <w:rsid w:val="006C4647"/>
    <w:rsid w:val="006C56FB"/>
    <w:rsid w:val="006C578E"/>
    <w:rsid w:val="006D29A5"/>
    <w:rsid w:val="006D358A"/>
    <w:rsid w:val="006D7203"/>
    <w:rsid w:val="006E7171"/>
    <w:rsid w:val="006E785C"/>
    <w:rsid w:val="006E7C09"/>
    <w:rsid w:val="006F0D8D"/>
    <w:rsid w:val="006F4100"/>
    <w:rsid w:val="007015B0"/>
    <w:rsid w:val="00704BE1"/>
    <w:rsid w:val="00715323"/>
    <w:rsid w:val="0071752D"/>
    <w:rsid w:val="00720986"/>
    <w:rsid w:val="00720BE5"/>
    <w:rsid w:val="00720D06"/>
    <w:rsid w:val="00721810"/>
    <w:rsid w:val="00730039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557D3"/>
    <w:rsid w:val="00762D77"/>
    <w:rsid w:val="00764E67"/>
    <w:rsid w:val="00765222"/>
    <w:rsid w:val="00766A45"/>
    <w:rsid w:val="00767C05"/>
    <w:rsid w:val="0077242F"/>
    <w:rsid w:val="0077475C"/>
    <w:rsid w:val="00776A1D"/>
    <w:rsid w:val="00777928"/>
    <w:rsid w:val="007866EA"/>
    <w:rsid w:val="00793683"/>
    <w:rsid w:val="007937CD"/>
    <w:rsid w:val="00793C15"/>
    <w:rsid w:val="007950BE"/>
    <w:rsid w:val="00795C88"/>
    <w:rsid w:val="007A1414"/>
    <w:rsid w:val="007A6046"/>
    <w:rsid w:val="007A66DB"/>
    <w:rsid w:val="007B7A52"/>
    <w:rsid w:val="007C0C39"/>
    <w:rsid w:val="007C3868"/>
    <w:rsid w:val="007C39DB"/>
    <w:rsid w:val="007C406D"/>
    <w:rsid w:val="007C6DB6"/>
    <w:rsid w:val="007D07BF"/>
    <w:rsid w:val="007D2F0B"/>
    <w:rsid w:val="007D56DF"/>
    <w:rsid w:val="007D65AE"/>
    <w:rsid w:val="007D6CFD"/>
    <w:rsid w:val="007D7F28"/>
    <w:rsid w:val="007E4099"/>
    <w:rsid w:val="007E537C"/>
    <w:rsid w:val="007F2504"/>
    <w:rsid w:val="007F4F8C"/>
    <w:rsid w:val="007F6129"/>
    <w:rsid w:val="008023F7"/>
    <w:rsid w:val="008038FD"/>
    <w:rsid w:val="008078E4"/>
    <w:rsid w:val="00813EF1"/>
    <w:rsid w:val="0081609D"/>
    <w:rsid w:val="008232C7"/>
    <w:rsid w:val="00825A64"/>
    <w:rsid w:val="00833B96"/>
    <w:rsid w:val="008346BA"/>
    <w:rsid w:val="00835978"/>
    <w:rsid w:val="00836106"/>
    <w:rsid w:val="008510A4"/>
    <w:rsid w:val="00852442"/>
    <w:rsid w:val="008538AB"/>
    <w:rsid w:val="00855275"/>
    <w:rsid w:val="0085583E"/>
    <w:rsid w:val="00863A58"/>
    <w:rsid w:val="00864253"/>
    <w:rsid w:val="0087279B"/>
    <w:rsid w:val="00873C2A"/>
    <w:rsid w:val="00880DC3"/>
    <w:rsid w:val="0088519A"/>
    <w:rsid w:val="0088582C"/>
    <w:rsid w:val="00887079"/>
    <w:rsid w:val="00890962"/>
    <w:rsid w:val="008911B4"/>
    <w:rsid w:val="008931DF"/>
    <w:rsid w:val="00893918"/>
    <w:rsid w:val="008A1798"/>
    <w:rsid w:val="008A6B6E"/>
    <w:rsid w:val="008B0A85"/>
    <w:rsid w:val="008B0BE4"/>
    <w:rsid w:val="008B0D77"/>
    <w:rsid w:val="008B37B1"/>
    <w:rsid w:val="008B3EB1"/>
    <w:rsid w:val="008B704E"/>
    <w:rsid w:val="008B742E"/>
    <w:rsid w:val="008C1B8B"/>
    <w:rsid w:val="008C2B30"/>
    <w:rsid w:val="008C3B30"/>
    <w:rsid w:val="008C51DB"/>
    <w:rsid w:val="008D1285"/>
    <w:rsid w:val="008D3952"/>
    <w:rsid w:val="008E1231"/>
    <w:rsid w:val="008E1991"/>
    <w:rsid w:val="008E3E23"/>
    <w:rsid w:val="008E42F3"/>
    <w:rsid w:val="008E5131"/>
    <w:rsid w:val="008E6B8E"/>
    <w:rsid w:val="008E7CA6"/>
    <w:rsid w:val="008F17D9"/>
    <w:rsid w:val="008F1A02"/>
    <w:rsid w:val="008F202F"/>
    <w:rsid w:val="008F28C6"/>
    <w:rsid w:val="008F5087"/>
    <w:rsid w:val="008F52D3"/>
    <w:rsid w:val="008F56CB"/>
    <w:rsid w:val="008F60A2"/>
    <w:rsid w:val="008F73FC"/>
    <w:rsid w:val="00900FA3"/>
    <w:rsid w:val="0090399B"/>
    <w:rsid w:val="00903FE6"/>
    <w:rsid w:val="009056FF"/>
    <w:rsid w:val="00907AE0"/>
    <w:rsid w:val="0091024C"/>
    <w:rsid w:val="0091125D"/>
    <w:rsid w:val="00915912"/>
    <w:rsid w:val="00916478"/>
    <w:rsid w:val="00922A29"/>
    <w:rsid w:val="00923D61"/>
    <w:rsid w:val="00926485"/>
    <w:rsid w:val="0094185C"/>
    <w:rsid w:val="00943D15"/>
    <w:rsid w:val="00944732"/>
    <w:rsid w:val="0094554C"/>
    <w:rsid w:val="00946694"/>
    <w:rsid w:val="00946BF9"/>
    <w:rsid w:val="00947AEC"/>
    <w:rsid w:val="00950D2E"/>
    <w:rsid w:val="00953373"/>
    <w:rsid w:val="00953B4E"/>
    <w:rsid w:val="00953D13"/>
    <w:rsid w:val="009566DA"/>
    <w:rsid w:val="00960E06"/>
    <w:rsid w:val="009610D1"/>
    <w:rsid w:val="00967AED"/>
    <w:rsid w:val="0097194D"/>
    <w:rsid w:val="009844EB"/>
    <w:rsid w:val="0098672D"/>
    <w:rsid w:val="00987006"/>
    <w:rsid w:val="00993CBA"/>
    <w:rsid w:val="00996F3B"/>
    <w:rsid w:val="009A4C53"/>
    <w:rsid w:val="009A504E"/>
    <w:rsid w:val="009B16B8"/>
    <w:rsid w:val="009B436E"/>
    <w:rsid w:val="009B555C"/>
    <w:rsid w:val="009B5C4D"/>
    <w:rsid w:val="009B7AB1"/>
    <w:rsid w:val="009C1D0A"/>
    <w:rsid w:val="009C28B5"/>
    <w:rsid w:val="009C2D88"/>
    <w:rsid w:val="009C2F96"/>
    <w:rsid w:val="009D0F4A"/>
    <w:rsid w:val="009D24A3"/>
    <w:rsid w:val="009D2766"/>
    <w:rsid w:val="009D42B4"/>
    <w:rsid w:val="009D5770"/>
    <w:rsid w:val="009D67E2"/>
    <w:rsid w:val="009D7487"/>
    <w:rsid w:val="009E42D3"/>
    <w:rsid w:val="009E6BEE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1710"/>
    <w:rsid w:val="00A35EEB"/>
    <w:rsid w:val="00A36866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3F56"/>
    <w:rsid w:val="00A64223"/>
    <w:rsid w:val="00A67326"/>
    <w:rsid w:val="00A67627"/>
    <w:rsid w:val="00A71426"/>
    <w:rsid w:val="00A715CB"/>
    <w:rsid w:val="00A72226"/>
    <w:rsid w:val="00A7230D"/>
    <w:rsid w:val="00A72425"/>
    <w:rsid w:val="00A75945"/>
    <w:rsid w:val="00A76037"/>
    <w:rsid w:val="00A91B8A"/>
    <w:rsid w:val="00A94B07"/>
    <w:rsid w:val="00A96F78"/>
    <w:rsid w:val="00A97A9F"/>
    <w:rsid w:val="00A97F9B"/>
    <w:rsid w:val="00AA1945"/>
    <w:rsid w:val="00AA1C54"/>
    <w:rsid w:val="00AA5EDD"/>
    <w:rsid w:val="00AA5F90"/>
    <w:rsid w:val="00AA6F61"/>
    <w:rsid w:val="00AA7024"/>
    <w:rsid w:val="00AB1E18"/>
    <w:rsid w:val="00AB270B"/>
    <w:rsid w:val="00AB2768"/>
    <w:rsid w:val="00AB354E"/>
    <w:rsid w:val="00AC09EB"/>
    <w:rsid w:val="00AC3A64"/>
    <w:rsid w:val="00AC44E7"/>
    <w:rsid w:val="00AC4A7D"/>
    <w:rsid w:val="00AC4F1C"/>
    <w:rsid w:val="00AC775B"/>
    <w:rsid w:val="00AD198A"/>
    <w:rsid w:val="00AD56C7"/>
    <w:rsid w:val="00AD56EA"/>
    <w:rsid w:val="00AD657D"/>
    <w:rsid w:val="00AE0802"/>
    <w:rsid w:val="00AF6973"/>
    <w:rsid w:val="00B02132"/>
    <w:rsid w:val="00B05933"/>
    <w:rsid w:val="00B07BAE"/>
    <w:rsid w:val="00B07ED6"/>
    <w:rsid w:val="00B12843"/>
    <w:rsid w:val="00B16FC1"/>
    <w:rsid w:val="00B17D6D"/>
    <w:rsid w:val="00B23BB9"/>
    <w:rsid w:val="00B30C41"/>
    <w:rsid w:val="00B3476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63B"/>
    <w:rsid w:val="00B57DD6"/>
    <w:rsid w:val="00B61087"/>
    <w:rsid w:val="00B6264E"/>
    <w:rsid w:val="00B630C1"/>
    <w:rsid w:val="00B63D6B"/>
    <w:rsid w:val="00B72FD4"/>
    <w:rsid w:val="00B74055"/>
    <w:rsid w:val="00B81057"/>
    <w:rsid w:val="00B84E8B"/>
    <w:rsid w:val="00B85A1A"/>
    <w:rsid w:val="00B86615"/>
    <w:rsid w:val="00B9227E"/>
    <w:rsid w:val="00B92783"/>
    <w:rsid w:val="00BA4E3D"/>
    <w:rsid w:val="00BA4F05"/>
    <w:rsid w:val="00BA4FA5"/>
    <w:rsid w:val="00BA78F4"/>
    <w:rsid w:val="00BB2AC2"/>
    <w:rsid w:val="00BB74D4"/>
    <w:rsid w:val="00BB7501"/>
    <w:rsid w:val="00BB7A89"/>
    <w:rsid w:val="00BC1327"/>
    <w:rsid w:val="00BC1946"/>
    <w:rsid w:val="00BC2DDE"/>
    <w:rsid w:val="00BC350E"/>
    <w:rsid w:val="00BC4196"/>
    <w:rsid w:val="00BC49DC"/>
    <w:rsid w:val="00BD0EFC"/>
    <w:rsid w:val="00BD0F00"/>
    <w:rsid w:val="00BD1C62"/>
    <w:rsid w:val="00BD4C36"/>
    <w:rsid w:val="00BD7260"/>
    <w:rsid w:val="00BE0DE2"/>
    <w:rsid w:val="00BE1389"/>
    <w:rsid w:val="00BE16F0"/>
    <w:rsid w:val="00BE2DDD"/>
    <w:rsid w:val="00BE312D"/>
    <w:rsid w:val="00BE330E"/>
    <w:rsid w:val="00BE3439"/>
    <w:rsid w:val="00BE36FE"/>
    <w:rsid w:val="00BE4E87"/>
    <w:rsid w:val="00BE5272"/>
    <w:rsid w:val="00BE562E"/>
    <w:rsid w:val="00BE718C"/>
    <w:rsid w:val="00BF1A66"/>
    <w:rsid w:val="00BF20A7"/>
    <w:rsid w:val="00BF22F6"/>
    <w:rsid w:val="00BF6B3C"/>
    <w:rsid w:val="00C03044"/>
    <w:rsid w:val="00C04730"/>
    <w:rsid w:val="00C07BB8"/>
    <w:rsid w:val="00C121E6"/>
    <w:rsid w:val="00C12F3A"/>
    <w:rsid w:val="00C1666C"/>
    <w:rsid w:val="00C206DC"/>
    <w:rsid w:val="00C2082E"/>
    <w:rsid w:val="00C31189"/>
    <w:rsid w:val="00C33B14"/>
    <w:rsid w:val="00C33F85"/>
    <w:rsid w:val="00C3509B"/>
    <w:rsid w:val="00C359F6"/>
    <w:rsid w:val="00C41975"/>
    <w:rsid w:val="00C47D92"/>
    <w:rsid w:val="00C57A7E"/>
    <w:rsid w:val="00C67931"/>
    <w:rsid w:val="00C717BD"/>
    <w:rsid w:val="00C71C9E"/>
    <w:rsid w:val="00C72888"/>
    <w:rsid w:val="00C72AE0"/>
    <w:rsid w:val="00C74884"/>
    <w:rsid w:val="00C81070"/>
    <w:rsid w:val="00C9152C"/>
    <w:rsid w:val="00C924D5"/>
    <w:rsid w:val="00C9541E"/>
    <w:rsid w:val="00C965A3"/>
    <w:rsid w:val="00CA013A"/>
    <w:rsid w:val="00CA1640"/>
    <w:rsid w:val="00CA5077"/>
    <w:rsid w:val="00CB0616"/>
    <w:rsid w:val="00CB3839"/>
    <w:rsid w:val="00CB5746"/>
    <w:rsid w:val="00CB7C00"/>
    <w:rsid w:val="00CC161F"/>
    <w:rsid w:val="00CC4C43"/>
    <w:rsid w:val="00CD11D6"/>
    <w:rsid w:val="00CD39CD"/>
    <w:rsid w:val="00CD785C"/>
    <w:rsid w:val="00CE216C"/>
    <w:rsid w:val="00CE38CE"/>
    <w:rsid w:val="00CE5639"/>
    <w:rsid w:val="00CE7EBE"/>
    <w:rsid w:val="00CF38A6"/>
    <w:rsid w:val="00CF4F0F"/>
    <w:rsid w:val="00D01F1E"/>
    <w:rsid w:val="00D01FFB"/>
    <w:rsid w:val="00D02AB1"/>
    <w:rsid w:val="00D10A31"/>
    <w:rsid w:val="00D115A0"/>
    <w:rsid w:val="00D13B31"/>
    <w:rsid w:val="00D152D2"/>
    <w:rsid w:val="00D20BD0"/>
    <w:rsid w:val="00D20F19"/>
    <w:rsid w:val="00D21D10"/>
    <w:rsid w:val="00D236E0"/>
    <w:rsid w:val="00D236FC"/>
    <w:rsid w:val="00D246B5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20C4"/>
    <w:rsid w:val="00D42F79"/>
    <w:rsid w:val="00D438B1"/>
    <w:rsid w:val="00D451E8"/>
    <w:rsid w:val="00D462C8"/>
    <w:rsid w:val="00D531CC"/>
    <w:rsid w:val="00D601AA"/>
    <w:rsid w:val="00D61722"/>
    <w:rsid w:val="00D62269"/>
    <w:rsid w:val="00D63E43"/>
    <w:rsid w:val="00D66B85"/>
    <w:rsid w:val="00D71E13"/>
    <w:rsid w:val="00D7292C"/>
    <w:rsid w:val="00D72E45"/>
    <w:rsid w:val="00D73A99"/>
    <w:rsid w:val="00D75CD2"/>
    <w:rsid w:val="00D76BD1"/>
    <w:rsid w:val="00D7775E"/>
    <w:rsid w:val="00D803A9"/>
    <w:rsid w:val="00D83A79"/>
    <w:rsid w:val="00D83E09"/>
    <w:rsid w:val="00D84265"/>
    <w:rsid w:val="00D84386"/>
    <w:rsid w:val="00D843EF"/>
    <w:rsid w:val="00D871EC"/>
    <w:rsid w:val="00D90866"/>
    <w:rsid w:val="00D92660"/>
    <w:rsid w:val="00D95DE8"/>
    <w:rsid w:val="00DA0159"/>
    <w:rsid w:val="00DA27A1"/>
    <w:rsid w:val="00DA5092"/>
    <w:rsid w:val="00DA51C6"/>
    <w:rsid w:val="00DA6301"/>
    <w:rsid w:val="00DB0D9E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44EA"/>
    <w:rsid w:val="00DD25AC"/>
    <w:rsid w:val="00DD26A0"/>
    <w:rsid w:val="00DD495C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E00560"/>
    <w:rsid w:val="00E04DD5"/>
    <w:rsid w:val="00E050A5"/>
    <w:rsid w:val="00E0636B"/>
    <w:rsid w:val="00E0688F"/>
    <w:rsid w:val="00E06A53"/>
    <w:rsid w:val="00E10D78"/>
    <w:rsid w:val="00E1296E"/>
    <w:rsid w:val="00E12B60"/>
    <w:rsid w:val="00E15DE9"/>
    <w:rsid w:val="00E20BD0"/>
    <w:rsid w:val="00E21F40"/>
    <w:rsid w:val="00E23AEA"/>
    <w:rsid w:val="00E24059"/>
    <w:rsid w:val="00E25AEE"/>
    <w:rsid w:val="00E25EF0"/>
    <w:rsid w:val="00E344F5"/>
    <w:rsid w:val="00E3602F"/>
    <w:rsid w:val="00E37058"/>
    <w:rsid w:val="00E37489"/>
    <w:rsid w:val="00E3752C"/>
    <w:rsid w:val="00E377A3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63F13"/>
    <w:rsid w:val="00E66838"/>
    <w:rsid w:val="00E66CC6"/>
    <w:rsid w:val="00E709C0"/>
    <w:rsid w:val="00E71B87"/>
    <w:rsid w:val="00E71EA0"/>
    <w:rsid w:val="00E728EB"/>
    <w:rsid w:val="00E72E4B"/>
    <w:rsid w:val="00E73B70"/>
    <w:rsid w:val="00E7429F"/>
    <w:rsid w:val="00E744F1"/>
    <w:rsid w:val="00E7451E"/>
    <w:rsid w:val="00E77AE7"/>
    <w:rsid w:val="00E839E9"/>
    <w:rsid w:val="00E83E81"/>
    <w:rsid w:val="00E8703E"/>
    <w:rsid w:val="00E91200"/>
    <w:rsid w:val="00E91BCB"/>
    <w:rsid w:val="00E93D50"/>
    <w:rsid w:val="00E9482E"/>
    <w:rsid w:val="00E9485A"/>
    <w:rsid w:val="00EA2880"/>
    <w:rsid w:val="00EA2DB5"/>
    <w:rsid w:val="00EA4C23"/>
    <w:rsid w:val="00EB04BA"/>
    <w:rsid w:val="00EB1011"/>
    <w:rsid w:val="00EB20F6"/>
    <w:rsid w:val="00EB3689"/>
    <w:rsid w:val="00EB5CAC"/>
    <w:rsid w:val="00EB66EB"/>
    <w:rsid w:val="00EC12FA"/>
    <w:rsid w:val="00EC2359"/>
    <w:rsid w:val="00EC2CD4"/>
    <w:rsid w:val="00EC6859"/>
    <w:rsid w:val="00EC7966"/>
    <w:rsid w:val="00ED02F5"/>
    <w:rsid w:val="00ED0EE1"/>
    <w:rsid w:val="00ED2A4B"/>
    <w:rsid w:val="00ED4082"/>
    <w:rsid w:val="00EE0679"/>
    <w:rsid w:val="00EE0E61"/>
    <w:rsid w:val="00EE13A5"/>
    <w:rsid w:val="00EE485D"/>
    <w:rsid w:val="00EE4B5D"/>
    <w:rsid w:val="00EE6DBD"/>
    <w:rsid w:val="00EE7C8C"/>
    <w:rsid w:val="00EF0331"/>
    <w:rsid w:val="00EF035E"/>
    <w:rsid w:val="00EF1278"/>
    <w:rsid w:val="00EF28E5"/>
    <w:rsid w:val="00EF28F6"/>
    <w:rsid w:val="00EF387F"/>
    <w:rsid w:val="00EF39D2"/>
    <w:rsid w:val="00EF3E40"/>
    <w:rsid w:val="00EF474C"/>
    <w:rsid w:val="00EF4EA5"/>
    <w:rsid w:val="00EF6B1B"/>
    <w:rsid w:val="00EF6E7C"/>
    <w:rsid w:val="00F01D61"/>
    <w:rsid w:val="00F02B40"/>
    <w:rsid w:val="00F0388D"/>
    <w:rsid w:val="00F07685"/>
    <w:rsid w:val="00F076B7"/>
    <w:rsid w:val="00F100EC"/>
    <w:rsid w:val="00F10A79"/>
    <w:rsid w:val="00F11E53"/>
    <w:rsid w:val="00F12B35"/>
    <w:rsid w:val="00F12CA4"/>
    <w:rsid w:val="00F143A0"/>
    <w:rsid w:val="00F14C8B"/>
    <w:rsid w:val="00F16A06"/>
    <w:rsid w:val="00F20159"/>
    <w:rsid w:val="00F2100E"/>
    <w:rsid w:val="00F22060"/>
    <w:rsid w:val="00F477E9"/>
    <w:rsid w:val="00F506FD"/>
    <w:rsid w:val="00F55863"/>
    <w:rsid w:val="00F56982"/>
    <w:rsid w:val="00F62DD6"/>
    <w:rsid w:val="00F64C68"/>
    <w:rsid w:val="00F64F22"/>
    <w:rsid w:val="00F7099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0BE1"/>
    <w:rsid w:val="00FC437E"/>
    <w:rsid w:val="00FC4D0A"/>
    <w:rsid w:val="00FC709F"/>
    <w:rsid w:val="00FE0C1B"/>
    <w:rsid w:val="00FE121B"/>
    <w:rsid w:val="00FE583C"/>
    <w:rsid w:val="00FE5A94"/>
    <w:rsid w:val="00FE76C9"/>
    <w:rsid w:val="00FF35FC"/>
    <w:rsid w:val="00FF4AAE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une.Jatulyt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olis.Jasas@mil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K.kanceliarija@mil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Šarūnė Jatulytė</cp:lastModifiedBy>
  <cp:revision>15</cp:revision>
  <cp:lastPrinted>2022-12-15T07:08:00Z</cp:lastPrinted>
  <dcterms:created xsi:type="dcterms:W3CDTF">2024-04-26T06:36:00Z</dcterms:created>
  <dcterms:modified xsi:type="dcterms:W3CDTF">2024-04-26T10:10:00Z</dcterms:modified>
</cp:coreProperties>
</file>