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E466A5" w:rsidRDefault="00011030" w:rsidP="00692D35">
      <w:pPr>
        <w:spacing w:line="240" w:lineRule="auto"/>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54399744" r:id="rId9"/>
        </w:object>
      </w:r>
    </w:p>
    <w:p w14:paraId="0972FA3C" w14:textId="77777777" w:rsidR="00E83E81" w:rsidRPr="00E466A5" w:rsidRDefault="00E83E81" w:rsidP="00692D35">
      <w:pPr>
        <w:spacing w:line="240" w:lineRule="auto"/>
        <w:rPr>
          <w:rFonts w:ascii="Times New Roman" w:hAnsi="Times New Roman" w:cs="Times New Roman"/>
          <w:sz w:val="24"/>
          <w:szCs w:val="24"/>
        </w:rPr>
      </w:pPr>
    </w:p>
    <w:p w14:paraId="1AF679FC" w14:textId="77777777" w:rsidR="00E83E81" w:rsidRPr="00E466A5" w:rsidRDefault="00E83E81" w:rsidP="00692D35">
      <w:pPr>
        <w:spacing w:after="0" w:line="240" w:lineRule="auto"/>
        <w:rPr>
          <w:rFonts w:ascii="Times New Roman" w:eastAsia="Times New Roman" w:hAnsi="Times New Roman" w:cs="Times New Roman"/>
          <w:sz w:val="24"/>
          <w:szCs w:val="24"/>
        </w:rPr>
      </w:pPr>
    </w:p>
    <w:p w14:paraId="7CB27622" w14:textId="77777777" w:rsidR="00E83E81" w:rsidRPr="00E466A5" w:rsidRDefault="00E83E81" w:rsidP="00692D35">
      <w:pPr>
        <w:keepNext/>
        <w:spacing w:after="0" w:line="240" w:lineRule="auto"/>
        <w:jc w:val="center"/>
        <w:outlineLvl w:val="0"/>
        <w:rPr>
          <w:rFonts w:ascii="Times New Roman" w:eastAsia="Times New Roman" w:hAnsi="Times New Roman" w:cs="Times New Roman"/>
          <w:b/>
          <w:bCs/>
          <w:sz w:val="24"/>
          <w:szCs w:val="24"/>
        </w:rPr>
      </w:pPr>
      <w:r w:rsidRPr="00E466A5">
        <w:rPr>
          <w:rFonts w:ascii="Times New Roman" w:eastAsia="Times New Roman" w:hAnsi="Times New Roman" w:cs="Times New Roman"/>
          <w:b/>
          <w:bCs/>
          <w:sz w:val="24"/>
          <w:szCs w:val="24"/>
        </w:rPr>
        <w:t>VIEŠŲJŲ PIRKIMŲ TARNYBA</w:t>
      </w:r>
    </w:p>
    <w:p w14:paraId="5547A2E6" w14:textId="77777777" w:rsidR="00E83E81" w:rsidRPr="00E466A5" w:rsidRDefault="00E83E81" w:rsidP="00692D35">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E466A5" w:rsidRDefault="00E83E81" w:rsidP="00692D35">
      <w:pPr>
        <w:keepNext/>
        <w:spacing w:after="0" w:line="240" w:lineRule="auto"/>
        <w:jc w:val="center"/>
        <w:outlineLvl w:val="0"/>
        <w:rPr>
          <w:rFonts w:ascii="Times New Roman" w:eastAsia="Times New Roman" w:hAnsi="Times New Roman" w:cs="Times New Roman"/>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466A5" w14:paraId="3BA34482" w14:textId="77777777" w:rsidTr="00692D35">
        <w:trPr>
          <w:cantSplit/>
          <w:trHeight w:val="1215"/>
          <w:tblHeader/>
          <w:jc w:val="center"/>
        </w:trPr>
        <w:tc>
          <w:tcPr>
            <w:tcW w:w="5103" w:type="dxa"/>
          </w:tcPr>
          <w:p w14:paraId="201A76A3" w14:textId="23988ED3" w:rsidR="008B421A" w:rsidRPr="00E466A5" w:rsidRDefault="0016137C" w:rsidP="007110A9">
            <w:pPr>
              <w:spacing w:after="0" w:line="240" w:lineRule="auto"/>
              <w:ind w:left="284"/>
              <w:rPr>
                <w:rFonts w:ascii="Times New Roman" w:eastAsia="Times New Roman" w:hAnsi="Times New Roman" w:cs="Times New Roman"/>
                <w:bCs/>
                <w:sz w:val="24"/>
                <w:szCs w:val="24"/>
              </w:rPr>
            </w:pPr>
            <w:r w:rsidRPr="00E466A5">
              <w:rPr>
                <w:rFonts w:ascii="Times New Roman" w:eastAsia="Times New Roman" w:hAnsi="Times New Roman" w:cs="Times New Roman"/>
                <w:bCs/>
                <w:sz w:val="24"/>
                <w:szCs w:val="24"/>
              </w:rPr>
              <w:t>AB „Lietuvos geležinkeliai“</w:t>
            </w:r>
          </w:p>
          <w:p w14:paraId="792BF721" w14:textId="6B09CA36" w:rsidR="00E83E81" w:rsidRPr="00E466A5" w:rsidRDefault="008E6629" w:rsidP="007110A9">
            <w:pPr>
              <w:spacing w:after="0" w:line="240" w:lineRule="auto"/>
              <w:ind w:left="284"/>
              <w:rPr>
                <w:rFonts w:ascii="Times New Roman" w:eastAsia="Calibri" w:hAnsi="Times New Roman" w:cs="Times New Roman"/>
                <w:sz w:val="24"/>
                <w:szCs w:val="24"/>
              </w:rPr>
            </w:pPr>
            <w:r w:rsidRPr="00E466A5">
              <w:rPr>
                <w:rFonts w:ascii="Times New Roman" w:eastAsia="Calibri" w:hAnsi="Times New Roman" w:cs="Times New Roman"/>
                <w:sz w:val="24"/>
                <w:szCs w:val="24"/>
              </w:rPr>
              <w:t xml:space="preserve">Geležinkelio g. </w:t>
            </w:r>
            <w:r w:rsidR="00455236" w:rsidRPr="00E466A5">
              <w:rPr>
                <w:rFonts w:ascii="Times New Roman" w:eastAsia="Calibri" w:hAnsi="Times New Roman" w:cs="Times New Roman"/>
                <w:sz w:val="24"/>
                <w:szCs w:val="24"/>
              </w:rPr>
              <w:t>16</w:t>
            </w:r>
          </w:p>
          <w:p w14:paraId="26B4A10E" w14:textId="2C358D63" w:rsidR="00E83E81" w:rsidRPr="00E466A5" w:rsidRDefault="00455236" w:rsidP="007110A9">
            <w:pPr>
              <w:spacing w:after="0" w:line="240" w:lineRule="auto"/>
              <w:ind w:left="284"/>
              <w:rPr>
                <w:rFonts w:ascii="Times New Roman" w:eastAsia="Times New Roman" w:hAnsi="Times New Roman" w:cs="Times New Roman"/>
                <w:bCs/>
                <w:sz w:val="24"/>
                <w:szCs w:val="24"/>
              </w:rPr>
            </w:pPr>
            <w:r w:rsidRPr="00E466A5">
              <w:rPr>
                <w:rFonts w:ascii="Times New Roman" w:eastAsia="Calibri" w:hAnsi="Times New Roman" w:cs="Times New Roman"/>
                <w:sz w:val="24"/>
                <w:szCs w:val="24"/>
              </w:rPr>
              <w:t>02100</w:t>
            </w:r>
            <w:r w:rsidR="00796ECE" w:rsidRPr="00E466A5">
              <w:rPr>
                <w:rFonts w:ascii="Times New Roman" w:eastAsia="Times New Roman" w:hAnsi="Times New Roman" w:cs="Times New Roman"/>
                <w:bCs/>
                <w:sz w:val="24"/>
                <w:szCs w:val="24"/>
              </w:rPr>
              <w:t xml:space="preserve"> Vilniu</w:t>
            </w:r>
            <w:r w:rsidR="00F0403E" w:rsidRPr="00E466A5">
              <w:rPr>
                <w:rFonts w:ascii="Times New Roman" w:eastAsia="Times New Roman" w:hAnsi="Times New Roman" w:cs="Times New Roman"/>
                <w:bCs/>
                <w:sz w:val="24"/>
                <w:szCs w:val="24"/>
              </w:rPr>
              <w:t>s</w:t>
            </w:r>
          </w:p>
          <w:p w14:paraId="7E11C9C7" w14:textId="75BE2C23" w:rsidR="00455236" w:rsidRPr="00E466A5" w:rsidRDefault="00455236" w:rsidP="007110A9">
            <w:pPr>
              <w:spacing w:after="0" w:line="240" w:lineRule="auto"/>
              <w:ind w:left="284"/>
              <w:rPr>
                <w:rFonts w:ascii="Times New Roman" w:eastAsia="Times New Roman" w:hAnsi="Times New Roman" w:cs="Times New Roman"/>
                <w:bCs/>
                <w:sz w:val="24"/>
                <w:szCs w:val="24"/>
              </w:rPr>
            </w:pPr>
            <w:r w:rsidRPr="00E466A5">
              <w:rPr>
                <w:rFonts w:ascii="Times New Roman" w:eastAsia="Times New Roman" w:hAnsi="Times New Roman" w:cs="Times New Roman"/>
                <w:bCs/>
                <w:sz w:val="24"/>
                <w:szCs w:val="24"/>
              </w:rPr>
              <w:t>Adresas korespondencijai:</w:t>
            </w:r>
          </w:p>
          <w:p w14:paraId="52A03D64" w14:textId="30DCBD6D" w:rsidR="00455236" w:rsidRPr="00E466A5" w:rsidRDefault="00455236" w:rsidP="007110A9">
            <w:pPr>
              <w:spacing w:after="0" w:line="240" w:lineRule="auto"/>
              <w:ind w:left="284"/>
              <w:rPr>
                <w:rFonts w:ascii="Times New Roman" w:eastAsia="Times New Roman" w:hAnsi="Times New Roman" w:cs="Times New Roman"/>
                <w:bCs/>
                <w:sz w:val="24"/>
                <w:szCs w:val="24"/>
              </w:rPr>
            </w:pPr>
            <w:r w:rsidRPr="00E466A5">
              <w:rPr>
                <w:rFonts w:ascii="Times New Roman" w:eastAsia="Times New Roman" w:hAnsi="Times New Roman" w:cs="Times New Roman"/>
                <w:bCs/>
                <w:sz w:val="24"/>
                <w:szCs w:val="24"/>
              </w:rPr>
              <w:t>Pelesos g. 10</w:t>
            </w:r>
          </w:p>
          <w:p w14:paraId="64D025DE" w14:textId="47E1B834" w:rsidR="000E1E4D" w:rsidRPr="00E466A5" w:rsidRDefault="000E1E4D" w:rsidP="007110A9">
            <w:pPr>
              <w:spacing w:after="0" w:line="240" w:lineRule="auto"/>
              <w:ind w:left="284"/>
              <w:rPr>
                <w:rFonts w:ascii="Times New Roman" w:eastAsia="Times New Roman" w:hAnsi="Times New Roman" w:cs="Times New Roman"/>
                <w:bCs/>
                <w:sz w:val="24"/>
                <w:szCs w:val="24"/>
              </w:rPr>
            </w:pPr>
            <w:r w:rsidRPr="00E466A5">
              <w:rPr>
                <w:rFonts w:ascii="Times New Roman" w:eastAsia="Times New Roman" w:hAnsi="Times New Roman" w:cs="Times New Roman"/>
                <w:bCs/>
                <w:sz w:val="24"/>
                <w:szCs w:val="24"/>
              </w:rPr>
              <w:t>02111 Vilnius</w:t>
            </w:r>
          </w:p>
          <w:p w14:paraId="2743AE40" w14:textId="77777777" w:rsidR="000E1E4D" w:rsidRPr="00E466A5" w:rsidRDefault="000E1E4D" w:rsidP="007110A9">
            <w:pPr>
              <w:spacing w:after="0" w:line="240" w:lineRule="auto"/>
              <w:ind w:left="284"/>
              <w:rPr>
                <w:rFonts w:ascii="Times New Roman" w:eastAsia="Times New Roman" w:hAnsi="Times New Roman" w:cs="Times New Roman"/>
                <w:bCs/>
                <w:sz w:val="24"/>
                <w:szCs w:val="24"/>
              </w:rPr>
            </w:pPr>
          </w:p>
          <w:p w14:paraId="42224DBC" w14:textId="61CA5D41" w:rsidR="008E5131" w:rsidRPr="00E466A5" w:rsidRDefault="00796ECE" w:rsidP="007110A9">
            <w:pPr>
              <w:spacing w:after="0" w:line="240" w:lineRule="auto"/>
              <w:ind w:left="284"/>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El. p.</w:t>
            </w:r>
            <w:r w:rsidR="002112EB" w:rsidRPr="00E466A5">
              <w:rPr>
                <w:rFonts w:ascii="Times New Roman" w:eastAsia="Times New Roman" w:hAnsi="Times New Roman" w:cs="Times New Roman"/>
                <w:sz w:val="24"/>
                <w:szCs w:val="24"/>
              </w:rPr>
              <w:t>:</w:t>
            </w:r>
            <w:r w:rsidRPr="00E466A5">
              <w:rPr>
                <w:rFonts w:ascii="Times New Roman" w:eastAsia="Times New Roman" w:hAnsi="Times New Roman" w:cs="Times New Roman"/>
                <w:sz w:val="24"/>
                <w:szCs w:val="24"/>
              </w:rPr>
              <w:t xml:space="preserve"> </w:t>
            </w:r>
            <w:hyperlink r:id="rId10" w:history="1">
              <w:r w:rsidR="002112EB" w:rsidRPr="00E466A5">
                <w:rPr>
                  <w:rStyle w:val="Hyperlink"/>
                  <w:rFonts w:ascii="Times New Roman" w:eastAsia="Times New Roman" w:hAnsi="Times New Roman" w:cs="Times New Roman"/>
                  <w:sz w:val="24"/>
                  <w:szCs w:val="24"/>
                </w:rPr>
                <w:t>info@ltg.lt</w:t>
              </w:r>
            </w:hyperlink>
            <w:r w:rsidR="002112EB" w:rsidRPr="00E466A5">
              <w:rPr>
                <w:rFonts w:ascii="Times New Roman" w:eastAsia="Times New Roman" w:hAnsi="Times New Roman" w:cs="Times New Roman"/>
                <w:sz w:val="24"/>
                <w:szCs w:val="24"/>
              </w:rPr>
              <w:t>;</w:t>
            </w:r>
          </w:p>
          <w:p w14:paraId="21F1849D" w14:textId="7099C327" w:rsidR="0055216B" w:rsidRPr="00E466A5" w:rsidRDefault="00011030" w:rsidP="007110A9">
            <w:pPr>
              <w:spacing w:after="0" w:line="240" w:lineRule="auto"/>
              <w:ind w:left="284"/>
              <w:rPr>
                <w:rFonts w:ascii="Times New Roman" w:eastAsia="Times New Roman" w:hAnsi="Times New Roman" w:cs="Times New Roman"/>
                <w:sz w:val="24"/>
                <w:szCs w:val="24"/>
              </w:rPr>
            </w:pPr>
            <w:hyperlink r:id="rId11" w:history="1">
              <w:r w:rsidR="0055216B" w:rsidRPr="00E466A5">
                <w:rPr>
                  <w:rStyle w:val="Hyperlink"/>
                  <w:rFonts w:ascii="Times New Roman" w:eastAsia="Times New Roman" w:hAnsi="Times New Roman" w:cs="Times New Roman"/>
                  <w:sz w:val="24"/>
                  <w:szCs w:val="24"/>
                </w:rPr>
                <w:t>Milda.Zilinskiene@ltg.lt</w:t>
              </w:r>
            </w:hyperlink>
            <w:r w:rsidR="0055216B" w:rsidRPr="00E466A5">
              <w:rPr>
                <w:rFonts w:ascii="Times New Roman" w:eastAsia="Times New Roman" w:hAnsi="Times New Roman" w:cs="Times New Roman"/>
                <w:sz w:val="24"/>
                <w:szCs w:val="24"/>
              </w:rPr>
              <w:t>;</w:t>
            </w:r>
          </w:p>
          <w:p w14:paraId="62202795" w14:textId="3C303F19" w:rsidR="002112EB" w:rsidRPr="00E466A5" w:rsidRDefault="00011030" w:rsidP="007110A9">
            <w:pPr>
              <w:spacing w:after="0" w:line="240" w:lineRule="auto"/>
              <w:ind w:left="284"/>
              <w:rPr>
                <w:rFonts w:ascii="Times New Roman" w:eastAsia="Times New Roman" w:hAnsi="Times New Roman" w:cs="Times New Roman"/>
                <w:sz w:val="24"/>
                <w:szCs w:val="24"/>
              </w:rPr>
            </w:pPr>
            <w:hyperlink r:id="rId12" w:history="1">
              <w:r w:rsidR="002112EB" w:rsidRPr="00E466A5">
                <w:rPr>
                  <w:rStyle w:val="Hyperlink"/>
                  <w:rFonts w:ascii="Times New Roman" w:eastAsia="Times New Roman" w:hAnsi="Times New Roman" w:cs="Times New Roman"/>
                  <w:sz w:val="24"/>
                  <w:szCs w:val="24"/>
                </w:rPr>
                <w:t>Marius.Boreisa@ltg.lt</w:t>
              </w:r>
            </w:hyperlink>
          </w:p>
          <w:p w14:paraId="02C5FD6D" w14:textId="77777777" w:rsidR="002112EB" w:rsidRPr="00E466A5" w:rsidRDefault="002112EB" w:rsidP="007110A9">
            <w:pPr>
              <w:spacing w:after="0" w:line="240" w:lineRule="auto"/>
              <w:ind w:left="284"/>
              <w:rPr>
                <w:rFonts w:ascii="Times New Roman" w:eastAsia="Times New Roman" w:hAnsi="Times New Roman" w:cs="Times New Roman"/>
                <w:sz w:val="24"/>
                <w:szCs w:val="24"/>
              </w:rPr>
            </w:pPr>
          </w:p>
          <w:p w14:paraId="22618E9A" w14:textId="109DD6D4" w:rsidR="000E1E4D" w:rsidRPr="00E466A5" w:rsidRDefault="000E1E4D" w:rsidP="007110A9">
            <w:pPr>
              <w:spacing w:after="0" w:line="240" w:lineRule="auto"/>
              <w:ind w:left="284"/>
              <w:rPr>
                <w:rFonts w:ascii="Times New Roman" w:eastAsia="Times New Roman" w:hAnsi="Times New Roman" w:cs="Times New Roman"/>
                <w:sz w:val="24"/>
                <w:szCs w:val="24"/>
              </w:rPr>
            </w:pPr>
          </w:p>
        </w:tc>
        <w:tc>
          <w:tcPr>
            <w:tcW w:w="1620" w:type="dxa"/>
          </w:tcPr>
          <w:p w14:paraId="13A87122" w14:textId="58C87A1F" w:rsidR="00E83E81" w:rsidRPr="00E466A5" w:rsidRDefault="00E83E81"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  20</w:t>
            </w:r>
            <w:r w:rsidR="00796ECE" w:rsidRPr="00E466A5">
              <w:rPr>
                <w:rFonts w:ascii="Times New Roman" w:eastAsia="Times New Roman" w:hAnsi="Times New Roman" w:cs="Times New Roman"/>
                <w:sz w:val="24"/>
                <w:szCs w:val="24"/>
              </w:rPr>
              <w:t>2</w:t>
            </w:r>
            <w:r w:rsidR="000E1E4D" w:rsidRPr="00E466A5">
              <w:rPr>
                <w:rFonts w:ascii="Times New Roman" w:eastAsia="Times New Roman" w:hAnsi="Times New Roman" w:cs="Times New Roman"/>
                <w:sz w:val="24"/>
                <w:szCs w:val="24"/>
              </w:rPr>
              <w:t>3-08</w:t>
            </w:r>
            <w:r w:rsidRPr="00E466A5">
              <w:rPr>
                <w:rFonts w:ascii="Times New Roman" w:eastAsia="Times New Roman" w:hAnsi="Times New Roman" w:cs="Times New Roman"/>
                <w:sz w:val="24"/>
                <w:szCs w:val="24"/>
              </w:rPr>
              <w:t>-</w:t>
            </w:r>
          </w:p>
          <w:p w14:paraId="4008D365" w14:textId="2C451D35" w:rsidR="00E83E81" w:rsidRPr="00E466A5" w:rsidRDefault="00E83E81"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Į </w:t>
            </w:r>
            <w:r w:rsidR="00796ECE" w:rsidRPr="00E466A5">
              <w:rPr>
                <w:rFonts w:ascii="Times New Roman" w:eastAsia="Times New Roman" w:hAnsi="Times New Roman" w:cs="Times New Roman"/>
                <w:sz w:val="24"/>
                <w:szCs w:val="24"/>
              </w:rPr>
              <w:t>202</w:t>
            </w:r>
            <w:r w:rsidR="0032272C" w:rsidRPr="00E466A5">
              <w:rPr>
                <w:rFonts w:ascii="Times New Roman" w:eastAsia="Times New Roman" w:hAnsi="Times New Roman" w:cs="Times New Roman"/>
                <w:sz w:val="24"/>
                <w:szCs w:val="24"/>
              </w:rPr>
              <w:t>3-08-08</w:t>
            </w:r>
          </w:p>
          <w:p w14:paraId="54165237" w14:textId="37B65B77" w:rsidR="003B1229" w:rsidRPr="00E466A5" w:rsidRDefault="00692D35"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  </w:t>
            </w:r>
            <w:r w:rsidR="005B1AF4" w:rsidRPr="00E466A5">
              <w:rPr>
                <w:rFonts w:ascii="Times New Roman" w:eastAsia="Times New Roman" w:hAnsi="Times New Roman" w:cs="Times New Roman"/>
                <w:sz w:val="24"/>
                <w:szCs w:val="24"/>
              </w:rPr>
              <w:t>202</w:t>
            </w:r>
            <w:r w:rsidR="00C81B6B" w:rsidRPr="00E466A5">
              <w:rPr>
                <w:rFonts w:ascii="Times New Roman" w:eastAsia="Times New Roman" w:hAnsi="Times New Roman" w:cs="Times New Roman"/>
                <w:sz w:val="24"/>
                <w:szCs w:val="24"/>
              </w:rPr>
              <w:t>3-08-22</w:t>
            </w:r>
          </w:p>
          <w:p w14:paraId="439A6C94" w14:textId="731B7385" w:rsidR="00A75945" w:rsidRPr="00E466A5" w:rsidRDefault="00A75945" w:rsidP="00C81B6B">
            <w:pPr>
              <w:tabs>
                <w:tab w:val="left" w:pos="900"/>
              </w:tabs>
              <w:spacing w:after="0" w:line="240" w:lineRule="auto"/>
              <w:ind w:left="-105"/>
              <w:rPr>
                <w:rFonts w:ascii="Times New Roman" w:eastAsia="Times New Roman" w:hAnsi="Times New Roman" w:cs="Times New Roman"/>
                <w:sz w:val="24"/>
                <w:szCs w:val="24"/>
              </w:rPr>
            </w:pPr>
          </w:p>
        </w:tc>
        <w:tc>
          <w:tcPr>
            <w:tcW w:w="540" w:type="dxa"/>
          </w:tcPr>
          <w:p w14:paraId="1644469B" w14:textId="77777777" w:rsidR="00E83E81" w:rsidRPr="00E466A5" w:rsidRDefault="00E83E81"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Nr.</w:t>
            </w:r>
          </w:p>
          <w:p w14:paraId="54555DCE" w14:textId="77777777" w:rsidR="00E83E81" w:rsidRPr="00E466A5" w:rsidRDefault="00E83E81"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Nr.</w:t>
            </w:r>
          </w:p>
          <w:p w14:paraId="1B012DBE" w14:textId="5E9C93FE" w:rsidR="003B1229" w:rsidRPr="00E466A5" w:rsidRDefault="005B1AF4"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Nr. </w:t>
            </w:r>
            <w:r w:rsidR="00F0403E" w:rsidRPr="00E466A5">
              <w:rPr>
                <w:rFonts w:ascii="Times New Roman" w:eastAsia="Times New Roman" w:hAnsi="Times New Roman" w:cs="Times New Roman"/>
                <w:sz w:val="24"/>
                <w:szCs w:val="24"/>
              </w:rPr>
              <w:t xml:space="preserve"> </w:t>
            </w:r>
            <w:r w:rsidR="00796ECE" w:rsidRPr="00E466A5">
              <w:rPr>
                <w:rFonts w:ascii="Times New Roman" w:eastAsia="Times New Roman" w:hAnsi="Times New Roman" w:cs="Times New Roman"/>
                <w:sz w:val="24"/>
                <w:szCs w:val="24"/>
              </w:rPr>
              <w:t xml:space="preserve"> </w:t>
            </w:r>
            <w:r w:rsidR="00D21D10" w:rsidRPr="00E466A5">
              <w:rPr>
                <w:rFonts w:ascii="Times New Roman" w:eastAsia="Times New Roman" w:hAnsi="Times New Roman" w:cs="Times New Roman"/>
                <w:sz w:val="24"/>
                <w:szCs w:val="24"/>
              </w:rPr>
              <w:t xml:space="preserve"> </w:t>
            </w:r>
            <w:r w:rsidR="00E87AAD" w:rsidRPr="00E466A5">
              <w:rPr>
                <w:rFonts w:ascii="Times New Roman" w:eastAsia="Times New Roman" w:hAnsi="Times New Roman" w:cs="Times New Roman"/>
                <w:sz w:val="24"/>
                <w:szCs w:val="24"/>
              </w:rPr>
              <w:t xml:space="preserve"> </w:t>
            </w:r>
            <w:r w:rsidR="003B1229" w:rsidRPr="00E466A5">
              <w:rPr>
                <w:rFonts w:ascii="Times New Roman" w:eastAsia="Times New Roman" w:hAnsi="Times New Roman" w:cs="Times New Roman"/>
                <w:sz w:val="24"/>
                <w:szCs w:val="24"/>
              </w:rPr>
              <w:t xml:space="preserve"> </w:t>
            </w:r>
          </w:p>
          <w:p w14:paraId="6C2B54F0" w14:textId="02D5FA1B" w:rsidR="000E4C54" w:rsidRPr="00E466A5" w:rsidRDefault="00F0403E" w:rsidP="007110A9">
            <w:pPr>
              <w:tabs>
                <w:tab w:val="left" w:pos="900"/>
              </w:tabs>
              <w:spacing w:after="0" w:line="240" w:lineRule="auto"/>
              <w:ind w:left="-105"/>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 </w:t>
            </w:r>
          </w:p>
          <w:p w14:paraId="3A88D3C2" w14:textId="1136536E" w:rsidR="000E4C54" w:rsidRPr="00E466A5" w:rsidRDefault="000E4C54" w:rsidP="007110A9">
            <w:pPr>
              <w:tabs>
                <w:tab w:val="left" w:pos="900"/>
              </w:tabs>
              <w:spacing w:after="0" w:line="240" w:lineRule="auto"/>
              <w:ind w:left="-105"/>
              <w:rPr>
                <w:rFonts w:ascii="Times New Roman" w:eastAsia="Times New Roman" w:hAnsi="Times New Roman" w:cs="Times New Roman"/>
                <w:sz w:val="24"/>
                <w:szCs w:val="24"/>
              </w:rPr>
            </w:pPr>
          </w:p>
        </w:tc>
        <w:tc>
          <w:tcPr>
            <w:tcW w:w="3226" w:type="dxa"/>
          </w:tcPr>
          <w:p w14:paraId="2E309890" w14:textId="54F4ACE3" w:rsidR="00E83E81" w:rsidRPr="00E466A5" w:rsidRDefault="00E83E81" w:rsidP="007110A9">
            <w:pPr>
              <w:tabs>
                <w:tab w:val="right" w:pos="1764"/>
              </w:tabs>
              <w:spacing w:after="0" w:line="240" w:lineRule="auto"/>
              <w:ind w:left="-105" w:right="176"/>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4S-</w:t>
            </w:r>
            <w:r w:rsidR="00DB4688" w:rsidRPr="00E466A5">
              <w:rPr>
                <w:rFonts w:ascii="Times New Roman" w:eastAsia="Times New Roman" w:hAnsi="Times New Roman" w:cs="Times New Roman"/>
                <w:sz w:val="24"/>
                <w:szCs w:val="24"/>
              </w:rPr>
              <w:t xml:space="preserve">        </w:t>
            </w:r>
            <w:r w:rsidR="004D6CE8" w:rsidRPr="00E466A5">
              <w:rPr>
                <w:rFonts w:ascii="Times New Roman" w:eastAsia="Times New Roman" w:hAnsi="Times New Roman" w:cs="Times New Roman"/>
                <w:sz w:val="24"/>
                <w:szCs w:val="24"/>
              </w:rPr>
              <w:t xml:space="preserve">    </w:t>
            </w:r>
            <w:r w:rsidR="00DB4688" w:rsidRPr="00E466A5">
              <w:rPr>
                <w:rFonts w:ascii="Times New Roman" w:eastAsia="Times New Roman" w:hAnsi="Times New Roman" w:cs="Times New Roman"/>
                <w:sz w:val="24"/>
                <w:szCs w:val="24"/>
              </w:rPr>
              <w:t>(8.</w:t>
            </w:r>
            <w:r w:rsidR="00437775" w:rsidRPr="00E466A5">
              <w:rPr>
                <w:rFonts w:ascii="Times New Roman" w:eastAsia="Times New Roman" w:hAnsi="Times New Roman" w:cs="Times New Roman"/>
                <w:sz w:val="24"/>
                <w:szCs w:val="24"/>
              </w:rPr>
              <w:t>15</w:t>
            </w:r>
            <w:r w:rsidR="00B759CD" w:rsidRPr="00E466A5">
              <w:rPr>
                <w:rFonts w:ascii="Times New Roman" w:eastAsia="Times New Roman" w:hAnsi="Times New Roman" w:cs="Times New Roman"/>
                <w:sz w:val="24"/>
                <w:szCs w:val="24"/>
              </w:rPr>
              <w:t xml:space="preserve"> </w:t>
            </w:r>
            <w:r w:rsidR="000E1E4D" w:rsidRPr="00E466A5">
              <w:rPr>
                <w:rFonts w:ascii="Times New Roman" w:eastAsia="Times New Roman" w:hAnsi="Times New Roman" w:cs="Times New Roman"/>
                <w:sz w:val="24"/>
                <w:szCs w:val="24"/>
              </w:rPr>
              <w:t>Mr</w:t>
            </w:r>
            <w:r w:rsidR="00DB4688" w:rsidRPr="00E466A5">
              <w:rPr>
                <w:rFonts w:ascii="Times New Roman" w:eastAsia="Times New Roman" w:hAnsi="Times New Roman" w:cs="Times New Roman"/>
                <w:sz w:val="24"/>
                <w:szCs w:val="24"/>
              </w:rPr>
              <w:t>)</w:t>
            </w:r>
            <w:r w:rsidRPr="00E466A5">
              <w:rPr>
                <w:rFonts w:ascii="Times New Roman" w:eastAsia="Times New Roman" w:hAnsi="Times New Roman" w:cs="Times New Roman"/>
                <w:sz w:val="24"/>
                <w:szCs w:val="24"/>
              </w:rPr>
              <w:tab/>
            </w:r>
          </w:p>
          <w:p w14:paraId="1959930C" w14:textId="20E0BF23" w:rsidR="00E83E81" w:rsidRPr="00E466A5" w:rsidRDefault="0016137C" w:rsidP="007110A9">
            <w:pPr>
              <w:spacing w:after="0" w:line="240" w:lineRule="auto"/>
              <w:ind w:left="-105"/>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SD</w:t>
            </w:r>
            <w:r w:rsidR="0032272C" w:rsidRPr="00E466A5">
              <w:rPr>
                <w:rFonts w:ascii="Times New Roman" w:eastAsia="Times New Roman" w:hAnsi="Times New Roman" w:cs="Times New Roman"/>
                <w:sz w:val="24"/>
                <w:szCs w:val="24"/>
              </w:rPr>
              <w:t>(LTG</w:t>
            </w:r>
            <w:r w:rsidRPr="00E466A5">
              <w:rPr>
                <w:rFonts w:ascii="Times New Roman" w:eastAsia="Times New Roman" w:hAnsi="Times New Roman" w:cs="Times New Roman"/>
                <w:sz w:val="24"/>
                <w:szCs w:val="24"/>
              </w:rPr>
              <w:t>)-</w:t>
            </w:r>
            <w:r w:rsidR="0032272C" w:rsidRPr="00E466A5">
              <w:rPr>
                <w:rFonts w:ascii="Times New Roman" w:eastAsia="Times New Roman" w:hAnsi="Times New Roman" w:cs="Times New Roman"/>
                <w:sz w:val="24"/>
                <w:szCs w:val="24"/>
              </w:rPr>
              <w:t>1935/2023</w:t>
            </w:r>
          </w:p>
          <w:p w14:paraId="26739837" w14:textId="6530E98D" w:rsidR="00E83E81" w:rsidRPr="00E466A5" w:rsidRDefault="0032272C" w:rsidP="007110A9">
            <w:pPr>
              <w:spacing w:after="0" w:line="240" w:lineRule="auto"/>
              <w:ind w:left="-105"/>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SD(LTG)</w:t>
            </w:r>
            <w:r w:rsidR="00D94BDF" w:rsidRPr="00E466A5">
              <w:rPr>
                <w:rFonts w:ascii="Times New Roman" w:eastAsia="Times New Roman" w:hAnsi="Times New Roman" w:cs="Times New Roman"/>
                <w:sz w:val="24"/>
                <w:szCs w:val="24"/>
              </w:rPr>
              <w:t>-2031/2023</w:t>
            </w:r>
          </w:p>
        </w:tc>
      </w:tr>
    </w:tbl>
    <w:p w14:paraId="0187F07E" w14:textId="77777777" w:rsidR="00E83E81" w:rsidRPr="00E466A5" w:rsidRDefault="00E83E81" w:rsidP="007110A9">
      <w:pPr>
        <w:tabs>
          <w:tab w:val="left" w:pos="1134"/>
        </w:tabs>
        <w:spacing w:after="0" w:line="240" w:lineRule="auto"/>
        <w:rPr>
          <w:rFonts w:ascii="Times New Roman" w:eastAsia="Times New Roman" w:hAnsi="Times New Roman" w:cs="Times New Roman"/>
          <w:b/>
          <w:sz w:val="24"/>
          <w:szCs w:val="24"/>
        </w:rPr>
      </w:pPr>
      <w:r w:rsidRPr="00E466A5">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E466A5" w:rsidRDefault="008C2B30" w:rsidP="007110A9">
      <w:pPr>
        <w:tabs>
          <w:tab w:val="left" w:pos="1276"/>
        </w:tabs>
        <w:spacing w:after="0" w:line="240" w:lineRule="auto"/>
        <w:ind w:right="141"/>
        <w:jc w:val="both"/>
        <w:rPr>
          <w:rFonts w:ascii="Times New Roman" w:eastAsia="Times New Roman" w:hAnsi="Times New Roman" w:cs="Times New Roman"/>
          <w:sz w:val="24"/>
          <w:szCs w:val="24"/>
        </w:rPr>
      </w:pPr>
    </w:p>
    <w:p w14:paraId="46CC8C16" w14:textId="77777777" w:rsidR="00F2100E" w:rsidRPr="00E466A5" w:rsidRDefault="00F2100E" w:rsidP="00692D35">
      <w:pPr>
        <w:tabs>
          <w:tab w:val="left" w:pos="1276"/>
        </w:tabs>
        <w:spacing w:after="0" w:line="240" w:lineRule="auto"/>
        <w:ind w:right="141" w:firstLine="567"/>
        <w:jc w:val="both"/>
        <w:rPr>
          <w:rFonts w:ascii="Times New Roman" w:eastAsia="Times New Roman" w:hAnsi="Times New Roman" w:cs="Times New Roman"/>
          <w:sz w:val="24"/>
          <w:szCs w:val="24"/>
        </w:rPr>
      </w:pPr>
    </w:p>
    <w:p w14:paraId="3D1E1186" w14:textId="4AC73A30" w:rsidR="0080783E" w:rsidRPr="00E466A5" w:rsidRDefault="00E72E38" w:rsidP="005C47CE">
      <w:pPr>
        <w:spacing w:after="0" w:line="240" w:lineRule="auto"/>
        <w:ind w:right="-1" w:firstLine="567"/>
        <w:jc w:val="both"/>
        <w:rPr>
          <w:rFonts w:ascii="Times New Roman" w:hAnsi="Times New Roman" w:cs="Times New Roman"/>
          <w:sz w:val="24"/>
          <w:szCs w:val="24"/>
        </w:rPr>
      </w:pPr>
      <w:r w:rsidRPr="00E466A5">
        <w:rPr>
          <w:rFonts w:ascii="Times New Roman" w:eastAsia="Times New Roman" w:hAnsi="Times New Roman" w:cs="Times New Roman"/>
          <w:sz w:val="24"/>
          <w:szCs w:val="24"/>
        </w:rPr>
        <w:t xml:space="preserve">Viešųjų pirkimų tarnyba (toliau – Tarnyba), </w:t>
      </w:r>
      <w:r w:rsidRPr="00E466A5">
        <w:rPr>
          <w:rFonts w:ascii="Times New Roman" w:eastAsia="Calibri" w:hAnsi="Times New Roman" w:cs="Times New Roman"/>
          <w:sz w:val="24"/>
          <w:szCs w:val="24"/>
        </w:rPr>
        <w:t xml:space="preserve">vadovaudamasi Lietuvos Respublikos viešųjų pirkimų įstatymo (toliau – Įstatymas) 95 straipsnio 2 dalies 6 punkto nuostatomis, išnagrinėjo </w:t>
      </w:r>
      <w:r w:rsidR="0080783E" w:rsidRPr="00E466A5">
        <w:rPr>
          <w:rFonts w:ascii="Times New Roman" w:hAnsi="Times New Roman" w:cs="Times New Roman"/>
          <w:sz w:val="24"/>
          <w:szCs w:val="24"/>
        </w:rPr>
        <w:t xml:space="preserve">AB „Lietuvos geležinkeliai“ (toliau – </w:t>
      </w:r>
      <w:r w:rsidR="00A252F3" w:rsidRPr="00E466A5">
        <w:rPr>
          <w:rFonts w:ascii="Times New Roman" w:hAnsi="Times New Roman" w:cs="Times New Roman"/>
          <w:sz w:val="24"/>
          <w:szCs w:val="24"/>
        </w:rPr>
        <w:t xml:space="preserve">LTG / </w:t>
      </w:r>
      <w:r w:rsidR="0080783E" w:rsidRPr="00E466A5">
        <w:rPr>
          <w:rFonts w:ascii="Times New Roman" w:hAnsi="Times New Roman" w:cs="Times New Roman"/>
          <w:sz w:val="24"/>
          <w:szCs w:val="24"/>
        </w:rPr>
        <w:t xml:space="preserve">Perkančioji organizacija) prašymą sutikti </w:t>
      </w:r>
      <w:r w:rsidR="0080783E" w:rsidRPr="00E466A5">
        <w:rPr>
          <w:rFonts w:ascii="Times New Roman" w:hAnsi="Times New Roman" w:cs="Times New Roman"/>
          <w:i/>
          <w:iCs/>
          <w:sz w:val="24"/>
          <w:szCs w:val="24"/>
        </w:rPr>
        <w:t xml:space="preserve">Geležinkelių infrastruktūros riedmenų eismo valdymo ir organizavimo paslaugos pirkimą </w:t>
      </w:r>
      <w:r w:rsidR="0080783E" w:rsidRPr="00E466A5">
        <w:rPr>
          <w:rFonts w:ascii="Times New Roman" w:hAnsi="Times New Roman" w:cs="Times New Roman"/>
          <w:sz w:val="24"/>
          <w:szCs w:val="24"/>
        </w:rPr>
        <w:t>(toliau – Pirkimas) vykdyti neskelbiamų derybų būdu, vadovaujantis Įstatym</w:t>
      </w:r>
      <w:r w:rsidR="0011130A" w:rsidRPr="00E466A5">
        <w:rPr>
          <w:rFonts w:ascii="Times New Roman" w:hAnsi="Times New Roman" w:cs="Times New Roman"/>
          <w:sz w:val="24"/>
          <w:szCs w:val="24"/>
        </w:rPr>
        <w:t>o</w:t>
      </w:r>
      <w:r w:rsidR="0080783E" w:rsidRPr="00E466A5">
        <w:rPr>
          <w:rFonts w:ascii="Times New Roman" w:hAnsi="Times New Roman" w:cs="Times New Roman"/>
          <w:sz w:val="24"/>
          <w:szCs w:val="24"/>
        </w:rPr>
        <w:t xml:space="preserve"> 71 straipsnio 1 dalies 2 punkto b papunkčio nuostatomis.</w:t>
      </w:r>
    </w:p>
    <w:p w14:paraId="03336D10" w14:textId="1D5E3CD8" w:rsidR="005F6E23" w:rsidRPr="00E466A5" w:rsidRDefault="0094488D" w:rsidP="00B54C00">
      <w:pPr>
        <w:spacing w:after="0" w:line="240" w:lineRule="auto"/>
        <w:ind w:firstLine="567"/>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Tarnybai pateiktame prašyme</w:t>
      </w:r>
      <w:r w:rsidR="006A10FA" w:rsidRPr="00E466A5">
        <w:rPr>
          <w:rStyle w:val="FootnoteReference"/>
          <w:rFonts w:ascii="Times New Roman" w:eastAsia="Times New Roman" w:hAnsi="Times New Roman" w:cs="Times New Roman"/>
          <w:sz w:val="24"/>
          <w:szCs w:val="24"/>
        </w:rPr>
        <w:footnoteReference w:id="1"/>
      </w:r>
      <w:r w:rsidRPr="00E466A5">
        <w:rPr>
          <w:rFonts w:ascii="Times New Roman" w:eastAsia="Times New Roman" w:hAnsi="Times New Roman" w:cs="Times New Roman"/>
          <w:sz w:val="24"/>
          <w:szCs w:val="24"/>
        </w:rPr>
        <w:t xml:space="preserve"> nurod</w:t>
      </w:r>
      <w:r w:rsidR="00A839D8" w:rsidRPr="00E466A5">
        <w:rPr>
          <w:rFonts w:ascii="Times New Roman" w:eastAsia="Times New Roman" w:hAnsi="Times New Roman" w:cs="Times New Roman"/>
          <w:sz w:val="24"/>
          <w:szCs w:val="24"/>
        </w:rPr>
        <w:t>yta</w:t>
      </w:r>
      <w:r w:rsidRPr="00E466A5">
        <w:rPr>
          <w:rFonts w:ascii="Times New Roman" w:eastAsia="Times New Roman" w:hAnsi="Times New Roman" w:cs="Times New Roman"/>
          <w:sz w:val="24"/>
          <w:szCs w:val="24"/>
        </w:rPr>
        <w:t xml:space="preserve">, kad </w:t>
      </w:r>
      <w:r w:rsidR="00A252F3" w:rsidRPr="00E466A5">
        <w:rPr>
          <w:rFonts w:ascii="Times New Roman" w:eastAsia="Times New Roman" w:hAnsi="Times New Roman" w:cs="Times New Roman"/>
          <w:sz w:val="24"/>
          <w:szCs w:val="24"/>
        </w:rPr>
        <w:t xml:space="preserve">LTG valdomų privažiuojamųjų geležinkelio kelių eismo valdymo ir signalizacijos įrenginiai yra vieningos ir nedalomos konkrečios geležinkelio stoties, valdomos nuosavybės teise </w:t>
      </w:r>
      <w:r w:rsidR="004065CF" w:rsidRPr="00E466A5">
        <w:rPr>
          <w:rFonts w:ascii="Times New Roman" w:eastAsia="Times New Roman" w:hAnsi="Times New Roman" w:cs="Times New Roman"/>
          <w:sz w:val="24"/>
          <w:szCs w:val="24"/>
        </w:rPr>
        <w:t>t</w:t>
      </w:r>
      <w:r w:rsidR="00A252F3" w:rsidRPr="00E466A5">
        <w:rPr>
          <w:rFonts w:ascii="Times New Roman" w:eastAsia="Times New Roman" w:hAnsi="Times New Roman" w:cs="Times New Roman"/>
          <w:sz w:val="24"/>
          <w:szCs w:val="24"/>
        </w:rPr>
        <w:t>iekėjo</w:t>
      </w:r>
      <w:r w:rsidR="004065CF" w:rsidRPr="00E466A5">
        <w:rPr>
          <w:rFonts w:ascii="Times New Roman" w:eastAsia="Times New Roman" w:hAnsi="Times New Roman" w:cs="Times New Roman"/>
          <w:sz w:val="24"/>
          <w:szCs w:val="24"/>
        </w:rPr>
        <w:t xml:space="preserve"> AB</w:t>
      </w:r>
      <w:r w:rsidR="005C47CE" w:rsidRPr="00E466A5">
        <w:rPr>
          <w:rFonts w:ascii="Times New Roman" w:eastAsia="Times New Roman" w:hAnsi="Times New Roman" w:cs="Times New Roman"/>
          <w:sz w:val="24"/>
          <w:szCs w:val="24"/>
        </w:rPr>
        <w:t xml:space="preserve"> „LTG Infra“</w:t>
      </w:r>
      <w:r w:rsidR="00802E46" w:rsidRPr="00E466A5">
        <w:rPr>
          <w:rFonts w:ascii="Times New Roman" w:eastAsia="Times New Roman" w:hAnsi="Times New Roman" w:cs="Times New Roman"/>
          <w:sz w:val="24"/>
          <w:szCs w:val="24"/>
        </w:rPr>
        <w:t xml:space="preserve"> (ankstesnis pavadinimas – AB „Lietuvos geležinkelių infrastruktūra“)</w:t>
      </w:r>
      <w:r w:rsidR="00A252F3" w:rsidRPr="00E466A5">
        <w:rPr>
          <w:rFonts w:ascii="Times New Roman" w:eastAsia="Times New Roman" w:hAnsi="Times New Roman" w:cs="Times New Roman"/>
          <w:sz w:val="24"/>
          <w:szCs w:val="24"/>
        </w:rPr>
        <w:t xml:space="preserve">, eismo valdymo ir eismo saugos užtikrinimo sistemos dalis. </w:t>
      </w:r>
      <w:r w:rsidR="00B54C00" w:rsidRPr="00E466A5">
        <w:rPr>
          <w:rFonts w:ascii="Times New Roman" w:eastAsia="Times New Roman" w:hAnsi="Times New Roman" w:cs="Times New Roman"/>
          <w:sz w:val="24"/>
          <w:szCs w:val="24"/>
        </w:rPr>
        <w:t xml:space="preserve">Siekiant užtikrinti tinkamą riedmenų priėmimą, išleidimą ir manevravimo galimybes, būtina eismo valdymo ir organizavimo paslauga, kuri teikiama pasitelkiant stočių iešmų ir signalų elektrinę valdymo ir/ar mikroprocesorinę centralizaciją. </w:t>
      </w:r>
      <w:r w:rsidR="00E03E8D" w:rsidRPr="00E466A5">
        <w:rPr>
          <w:rFonts w:ascii="Times New Roman" w:eastAsia="Times New Roman" w:hAnsi="Times New Roman" w:cs="Times New Roman"/>
          <w:sz w:val="24"/>
          <w:szCs w:val="24"/>
        </w:rPr>
        <w:t>P</w:t>
      </w:r>
      <w:r w:rsidR="00B54C00" w:rsidRPr="00E466A5">
        <w:rPr>
          <w:rFonts w:ascii="Times New Roman" w:eastAsia="Times New Roman" w:hAnsi="Times New Roman" w:cs="Times New Roman"/>
          <w:sz w:val="24"/>
          <w:szCs w:val="24"/>
        </w:rPr>
        <w:t>rivažiuojamuosiuose geležinkelio keliuose būtina vykdyti eismo koordinavimą maksimaliai saugiai ir efektyviai, o infrastruktūros valdytojas neturi galimybės savarankiškai užtikrinti teikiamų paslaugų vientisumo, todėl norint užtikrinti teikiamų paslaugų prieinamumą būtina pasirūpinti eismo valdymu ir organizavimu pasitelkiant stočių iešmų ir signalų elektrinę valdymo ir/ar mikroprocesorinę centralizaciją</w:t>
      </w:r>
      <w:r w:rsidR="00E03E8D" w:rsidRPr="00E466A5">
        <w:rPr>
          <w:rStyle w:val="FootnoteReference"/>
          <w:rFonts w:ascii="Times New Roman" w:eastAsia="Times New Roman" w:hAnsi="Times New Roman" w:cs="Times New Roman"/>
          <w:sz w:val="24"/>
          <w:szCs w:val="24"/>
        </w:rPr>
        <w:footnoteReference w:id="2"/>
      </w:r>
      <w:r w:rsidR="00B54C00" w:rsidRPr="00E466A5">
        <w:rPr>
          <w:rFonts w:ascii="Times New Roman" w:eastAsia="Times New Roman" w:hAnsi="Times New Roman" w:cs="Times New Roman"/>
          <w:sz w:val="24"/>
          <w:szCs w:val="24"/>
        </w:rPr>
        <w:t>. G</w:t>
      </w:r>
      <w:r w:rsidR="00133336" w:rsidRPr="00E466A5">
        <w:rPr>
          <w:rFonts w:ascii="Times New Roman" w:eastAsia="Times New Roman" w:hAnsi="Times New Roman" w:cs="Times New Roman"/>
          <w:sz w:val="24"/>
          <w:szCs w:val="24"/>
        </w:rPr>
        <w:t>eležinkelių infrastruktūros riedmenų eismo valdymo ir organizavimo</w:t>
      </w:r>
      <w:r w:rsidR="00CD7715" w:rsidRPr="00E466A5">
        <w:rPr>
          <w:rFonts w:ascii="Times New Roman" w:eastAsia="Times New Roman" w:hAnsi="Times New Roman" w:cs="Times New Roman"/>
          <w:sz w:val="24"/>
          <w:szCs w:val="24"/>
        </w:rPr>
        <w:t xml:space="preserve"> </w:t>
      </w:r>
      <w:r w:rsidR="00A252F3" w:rsidRPr="00E466A5">
        <w:rPr>
          <w:rFonts w:ascii="Times New Roman" w:eastAsia="Times New Roman" w:hAnsi="Times New Roman" w:cs="Times New Roman"/>
          <w:sz w:val="24"/>
          <w:szCs w:val="24"/>
        </w:rPr>
        <w:t xml:space="preserve">sistemą valdo bei eismą LTG priklausančiuose keliuose (įvažiavimai/išvažiavimai) išskirtinai organizuoja </w:t>
      </w:r>
      <w:r w:rsidR="0044399B" w:rsidRPr="00E466A5">
        <w:rPr>
          <w:rFonts w:ascii="Times New Roman" w:eastAsia="Times New Roman" w:hAnsi="Times New Roman" w:cs="Times New Roman"/>
          <w:sz w:val="24"/>
          <w:szCs w:val="24"/>
        </w:rPr>
        <w:t xml:space="preserve">tiekėjo </w:t>
      </w:r>
      <w:r w:rsidR="00736EDF" w:rsidRPr="00E466A5">
        <w:rPr>
          <w:rFonts w:ascii="Times New Roman" w:eastAsia="Times New Roman" w:hAnsi="Times New Roman" w:cs="Times New Roman"/>
          <w:sz w:val="24"/>
          <w:szCs w:val="24"/>
        </w:rPr>
        <w:t xml:space="preserve">AB </w:t>
      </w:r>
      <w:bookmarkStart w:id="1" w:name="_Hlk143697110"/>
      <w:r w:rsidR="00736EDF" w:rsidRPr="00E466A5">
        <w:rPr>
          <w:rFonts w:ascii="Times New Roman" w:eastAsia="Times New Roman" w:hAnsi="Times New Roman" w:cs="Times New Roman"/>
          <w:sz w:val="24"/>
          <w:szCs w:val="24"/>
        </w:rPr>
        <w:t>„LTG Infra“</w:t>
      </w:r>
      <w:r w:rsidR="00A252F3" w:rsidRPr="00E466A5">
        <w:rPr>
          <w:rFonts w:ascii="Times New Roman" w:eastAsia="Times New Roman" w:hAnsi="Times New Roman" w:cs="Times New Roman"/>
          <w:sz w:val="24"/>
          <w:szCs w:val="24"/>
        </w:rPr>
        <w:t xml:space="preserve"> </w:t>
      </w:r>
      <w:bookmarkEnd w:id="1"/>
      <w:r w:rsidR="00A252F3" w:rsidRPr="00E466A5">
        <w:rPr>
          <w:rFonts w:ascii="Times New Roman" w:eastAsia="Times New Roman" w:hAnsi="Times New Roman" w:cs="Times New Roman"/>
          <w:sz w:val="24"/>
          <w:szCs w:val="24"/>
        </w:rPr>
        <w:t>konkrečios geležinkelio stoties darbuotoja</w:t>
      </w:r>
      <w:r w:rsidR="00B54C00" w:rsidRPr="00E466A5">
        <w:rPr>
          <w:rFonts w:ascii="Times New Roman" w:eastAsia="Times New Roman" w:hAnsi="Times New Roman" w:cs="Times New Roman"/>
          <w:sz w:val="24"/>
          <w:szCs w:val="24"/>
        </w:rPr>
        <w:t xml:space="preserve">i. </w:t>
      </w:r>
      <w:bookmarkStart w:id="2" w:name="_Hlk143698354"/>
      <w:r w:rsidR="00B54C00" w:rsidRPr="00E466A5">
        <w:rPr>
          <w:rFonts w:ascii="Times New Roman" w:eastAsia="Times New Roman" w:hAnsi="Times New Roman" w:cs="Times New Roman"/>
          <w:sz w:val="24"/>
          <w:szCs w:val="24"/>
        </w:rPr>
        <w:t>LTG techniškai neturi kito prisijungimo prie signalų elektrinės valdymo ir/ar mikroprocesorinės centralizacijos nei per tiekėjo „LTG Infra“ infrastruktūrą</w:t>
      </w:r>
      <w:bookmarkEnd w:id="2"/>
      <w:r w:rsidR="00B54C00" w:rsidRPr="00E466A5">
        <w:rPr>
          <w:rFonts w:ascii="Times New Roman" w:eastAsia="Times New Roman" w:hAnsi="Times New Roman" w:cs="Times New Roman"/>
          <w:sz w:val="24"/>
          <w:szCs w:val="24"/>
        </w:rPr>
        <w:t>. Perkamose teritorijose</w:t>
      </w:r>
      <w:r w:rsidR="00B54C00" w:rsidRPr="00E466A5">
        <w:rPr>
          <w:rStyle w:val="FootnoteReference"/>
          <w:rFonts w:ascii="Times New Roman" w:eastAsia="Times New Roman" w:hAnsi="Times New Roman" w:cs="Times New Roman"/>
          <w:sz w:val="24"/>
          <w:szCs w:val="24"/>
        </w:rPr>
        <w:footnoteReference w:id="3"/>
      </w:r>
      <w:r w:rsidR="00B54C00" w:rsidRPr="00E466A5">
        <w:rPr>
          <w:rFonts w:ascii="Times New Roman" w:eastAsia="Times New Roman" w:hAnsi="Times New Roman" w:cs="Times New Roman"/>
          <w:sz w:val="24"/>
          <w:szCs w:val="24"/>
        </w:rPr>
        <w:t xml:space="preserve"> </w:t>
      </w:r>
      <w:r w:rsidR="00B54C00" w:rsidRPr="00E466A5">
        <w:rPr>
          <w:rFonts w:ascii="Times New Roman" w:eastAsia="Times New Roman" w:hAnsi="Times New Roman" w:cs="Times New Roman"/>
          <w:sz w:val="24"/>
          <w:szCs w:val="24"/>
        </w:rPr>
        <w:lastRenderedPageBreak/>
        <w:t xml:space="preserve">yra tik </w:t>
      </w:r>
      <w:r w:rsidR="00E466A5">
        <w:rPr>
          <w:rFonts w:ascii="Times New Roman" w:eastAsia="Times New Roman" w:hAnsi="Times New Roman" w:cs="Times New Roman"/>
          <w:sz w:val="24"/>
          <w:szCs w:val="24"/>
        </w:rPr>
        <w:t>AB „</w:t>
      </w:r>
      <w:r w:rsidR="00B54C00" w:rsidRPr="00E466A5">
        <w:rPr>
          <w:rFonts w:ascii="Times New Roman" w:eastAsia="Times New Roman" w:hAnsi="Times New Roman" w:cs="Times New Roman"/>
          <w:sz w:val="24"/>
          <w:szCs w:val="24"/>
        </w:rPr>
        <w:t>LTG Infra</w:t>
      </w:r>
      <w:r w:rsidR="00E466A5">
        <w:rPr>
          <w:rFonts w:ascii="Times New Roman" w:eastAsia="Times New Roman" w:hAnsi="Times New Roman" w:cs="Times New Roman"/>
          <w:sz w:val="24"/>
          <w:szCs w:val="24"/>
        </w:rPr>
        <w:t>“</w:t>
      </w:r>
      <w:r w:rsidR="00B54C00" w:rsidRPr="00E466A5">
        <w:rPr>
          <w:rFonts w:ascii="Times New Roman" w:eastAsia="Times New Roman" w:hAnsi="Times New Roman" w:cs="Times New Roman"/>
          <w:sz w:val="24"/>
          <w:szCs w:val="24"/>
        </w:rPr>
        <w:t xml:space="preserve">, kuriai priklauso geležinkelių infrastruktūros riedmenų eismo valdymo ir organizavimo sistemos, kitų tiekėjų </w:t>
      </w:r>
      <w:r w:rsidR="00E03E8D" w:rsidRPr="00E466A5">
        <w:rPr>
          <w:rFonts w:ascii="Times New Roman" w:eastAsia="Times New Roman" w:hAnsi="Times New Roman" w:cs="Times New Roman"/>
          <w:sz w:val="24"/>
          <w:szCs w:val="24"/>
        </w:rPr>
        <w:t xml:space="preserve">šiuo atveju </w:t>
      </w:r>
      <w:r w:rsidR="00B54C00" w:rsidRPr="00E466A5">
        <w:rPr>
          <w:rFonts w:ascii="Times New Roman" w:eastAsia="Times New Roman" w:hAnsi="Times New Roman" w:cs="Times New Roman"/>
          <w:sz w:val="24"/>
          <w:szCs w:val="24"/>
        </w:rPr>
        <w:t>nėra.</w:t>
      </w:r>
    </w:p>
    <w:p w14:paraId="713CAFAD" w14:textId="1486EEBD" w:rsidR="001C553A" w:rsidRPr="00E466A5" w:rsidRDefault="00235A39" w:rsidP="001414D1">
      <w:pPr>
        <w:spacing w:after="0" w:line="240" w:lineRule="auto"/>
        <w:ind w:firstLine="567"/>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LTG </w:t>
      </w:r>
      <w:r w:rsidR="00444D2D" w:rsidRPr="00E466A5">
        <w:rPr>
          <w:rFonts w:ascii="Times New Roman" w:eastAsia="Times New Roman" w:hAnsi="Times New Roman" w:cs="Times New Roman"/>
          <w:sz w:val="24"/>
          <w:szCs w:val="24"/>
        </w:rPr>
        <w:t xml:space="preserve">priklausantys </w:t>
      </w:r>
      <w:r w:rsidRPr="00E466A5">
        <w:rPr>
          <w:rFonts w:ascii="Times New Roman" w:eastAsia="Times New Roman" w:hAnsi="Times New Roman" w:cs="Times New Roman"/>
          <w:sz w:val="24"/>
          <w:szCs w:val="24"/>
        </w:rPr>
        <w:t xml:space="preserve">privažiuojamieji geležinkelio keliai yra sujungti su viešosios geležinkelio infrastruktūros valdytojo AB „LTG Infra“ valdomais geležinkelio keliais, nuosavybės teise </w:t>
      </w:r>
      <w:r w:rsidR="008404D9" w:rsidRPr="00E466A5">
        <w:rPr>
          <w:rFonts w:ascii="Times New Roman" w:eastAsia="Times New Roman" w:hAnsi="Times New Roman" w:cs="Times New Roman"/>
          <w:sz w:val="24"/>
          <w:szCs w:val="24"/>
        </w:rPr>
        <w:t xml:space="preserve">priklausančiais </w:t>
      </w:r>
      <w:r w:rsidRPr="00E466A5">
        <w:rPr>
          <w:rFonts w:ascii="Times New Roman" w:eastAsia="Times New Roman" w:hAnsi="Times New Roman" w:cs="Times New Roman"/>
          <w:sz w:val="24"/>
          <w:szCs w:val="24"/>
        </w:rPr>
        <w:t xml:space="preserve">valstybei, ir kuriuose eismo valdymo </w:t>
      </w:r>
      <w:r w:rsidR="00E84744" w:rsidRPr="00E466A5">
        <w:rPr>
          <w:rFonts w:ascii="Times New Roman" w:eastAsia="Times New Roman" w:hAnsi="Times New Roman" w:cs="Times New Roman"/>
          <w:sz w:val="24"/>
          <w:szCs w:val="24"/>
        </w:rPr>
        <w:t xml:space="preserve">ir organizavimo </w:t>
      </w:r>
      <w:r w:rsidRPr="00E466A5">
        <w:rPr>
          <w:rFonts w:ascii="Times New Roman" w:eastAsia="Times New Roman" w:hAnsi="Times New Roman" w:cs="Times New Roman"/>
          <w:sz w:val="24"/>
          <w:szCs w:val="24"/>
        </w:rPr>
        <w:t xml:space="preserve">funkcijas vykdo </w:t>
      </w:r>
      <w:r w:rsidR="00DA3C35" w:rsidRPr="00E466A5">
        <w:rPr>
          <w:rFonts w:ascii="Times New Roman" w:eastAsia="Times New Roman" w:hAnsi="Times New Roman" w:cs="Times New Roman"/>
          <w:sz w:val="24"/>
          <w:szCs w:val="24"/>
        </w:rPr>
        <w:t>AB „LTG Infra“</w:t>
      </w:r>
      <w:r w:rsidRPr="00E466A5">
        <w:rPr>
          <w:rFonts w:ascii="Times New Roman" w:eastAsia="Times New Roman" w:hAnsi="Times New Roman" w:cs="Times New Roman"/>
          <w:sz w:val="24"/>
          <w:szCs w:val="24"/>
        </w:rPr>
        <w:t xml:space="preserve">. </w:t>
      </w:r>
      <w:r w:rsidR="00C51976" w:rsidRPr="00E466A5">
        <w:rPr>
          <w:rFonts w:ascii="Times New Roman" w:eastAsia="Times New Roman" w:hAnsi="Times New Roman" w:cs="Times New Roman"/>
          <w:sz w:val="24"/>
          <w:szCs w:val="24"/>
        </w:rPr>
        <w:t xml:space="preserve">Taigi, </w:t>
      </w:r>
      <w:r w:rsidR="001F661B" w:rsidRPr="00E466A5">
        <w:rPr>
          <w:rFonts w:ascii="Times New Roman" w:eastAsia="Times New Roman" w:hAnsi="Times New Roman" w:cs="Times New Roman"/>
          <w:sz w:val="24"/>
          <w:szCs w:val="24"/>
        </w:rPr>
        <w:t xml:space="preserve">į </w:t>
      </w:r>
      <w:r w:rsidR="003B33CC" w:rsidRPr="00E466A5">
        <w:rPr>
          <w:rFonts w:ascii="Times New Roman" w:eastAsia="Times New Roman" w:hAnsi="Times New Roman" w:cs="Times New Roman"/>
          <w:sz w:val="24"/>
          <w:szCs w:val="24"/>
        </w:rPr>
        <w:t xml:space="preserve">LTG ir AB „LTG Infra“ geležinkelio </w:t>
      </w:r>
      <w:r w:rsidR="001F661B" w:rsidRPr="00E466A5">
        <w:rPr>
          <w:rFonts w:ascii="Times New Roman" w:eastAsia="Times New Roman" w:hAnsi="Times New Roman" w:cs="Times New Roman"/>
          <w:sz w:val="24"/>
          <w:szCs w:val="24"/>
        </w:rPr>
        <w:t xml:space="preserve">kelius galima įvažiuoti/išvažiuoti </w:t>
      </w:r>
      <w:r w:rsidR="00DC4B45" w:rsidRPr="00E466A5">
        <w:rPr>
          <w:rFonts w:ascii="Times New Roman" w:eastAsia="Times New Roman" w:hAnsi="Times New Roman" w:cs="Times New Roman"/>
          <w:sz w:val="24"/>
          <w:szCs w:val="24"/>
        </w:rPr>
        <w:t xml:space="preserve">tik naudojantis </w:t>
      </w:r>
      <w:r w:rsidR="007D6135" w:rsidRPr="00E466A5">
        <w:rPr>
          <w:rFonts w:ascii="Times New Roman" w:eastAsia="Times New Roman" w:hAnsi="Times New Roman" w:cs="Times New Roman"/>
          <w:sz w:val="24"/>
          <w:szCs w:val="24"/>
        </w:rPr>
        <w:t xml:space="preserve">vieninga ir nedaloma </w:t>
      </w:r>
      <w:r w:rsidR="00742755" w:rsidRPr="00E466A5">
        <w:rPr>
          <w:rFonts w:ascii="Times New Roman" w:eastAsia="Times New Roman" w:hAnsi="Times New Roman" w:cs="Times New Roman"/>
          <w:sz w:val="24"/>
          <w:szCs w:val="24"/>
        </w:rPr>
        <w:t xml:space="preserve">(techniškai ir dėl saugos prioriteto) </w:t>
      </w:r>
      <w:r w:rsidR="00A20C4D" w:rsidRPr="00E466A5">
        <w:rPr>
          <w:rFonts w:ascii="Times New Roman" w:eastAsia="Times New Roman" w:hAnsi="Times New Roman" w:cs="Times New Roman"/>
          <w:sz w:val="24"/>
          <w:szCs w:val="24"/>
        </w:rPr>
        <w:t xml:space="preserve">geležinkelių infrastruktūros </w:t>
      </w:r>
      <w:r w:rsidRPr="00E466A5">
        <w:rPr>
          <w:rFonts w:ascii="Times New Roman" w:eastAsia="Times New Roman" w:hAnsi="Times New Roman" w:cs="Times New Roman"/>
          <w:sz w:val="24"/>
          <w:szCs w:val="24"/>
        </w:rPr>
        <w:t>riedmenų eismo valdymo ir organizavimo sistema</w:t>
      </w:r>
      <w:r w:rsidR="00A16244" w:rsidRPr="00E466A5">
        <w:rPr>
          <w:rFonts w:ascii="Times New Roman" w:eastAsia="Times New Roman" w:hAnsi="Times New Roman" w:cs="Times New Roman"/>
          <w:sz w:val="24"/>
          <w:szCs w:val="24"/>
        </w:rPr>
        <w:t xml:space="preserve">, kuri yra valdoma </w:t>
      </w:r>
      <w:r w:rsidR="00FA4C36" w:rsidRPr="00E466A5">
        <w:rPr>
          <w:rFonts w:ascii="Times New Roman" w:eastAsia="Times New Roman" w:hAnsi="Times New Roman" w:cs="Times New Roman"/>
          <w:sz w:val="24"/>
          <w:szCs w:val="24"/>
        </w:rPr>
        <w:t>AB „</w:t>
      </w:r>
      <w:r w:rsidR="00A252F3" w:rsidRPr="00E466A5">
        <w:rPr>
          <w:rFonts w:ascii="Times New Roman" w:eastAsia="Times New Roman" w:hAnsi="Times New Roman" w:cs="Times New Roman"/>
          <w:sz w:val="24"/>
          <w:szCs w:val="24"/>
        </w:rPr>
        <w:t>LTG Infra</w:t>
      </w:r>
      <w:r w:rsidR="00FA4C36" w:rsidRPr="00E466A5">
        <w:rPr>
          <w:rFonts w:ascii="Times New Roman" w:eastAsia="Times New Roman" w:hAnsi="Times New Roman" w:cs="Times New Roman"/>
          <w:sz w:val="24"/>
          <w:szCs w:val="24"/>
        </w:rPr>
        <w:t>“</w:t>
      </w:r>
      <w:r w:rsidR="00AF312D" w:rsidRPr="00E466A5">
        <w:rPr>
          <w:rStyle w:val="FootnoteReference"/>
          <w:rFonts w:ascii="Times New Roman" w:eastAsia="Times New Roman" w:hAnsi="Times New Roman" w:cs="Times New Roman"/>
          <w:sz w:val="24"/>
          <w:szCs w:val="24"/>
        </w:rPr>
        <w:footnoteReference w:id="4"/>
      </w:r>
      <w:r w:rsidR="00A252F3" w:rsidRPr="00E466A5">
        <w:rPr>
          <w:rFonts w:ascii="Times New Roman" w:eastAsia="Times New Roman" w:hAnsi="Times New Roman" w:cs="Times New Roman"/>
          <w:sz w:val="24"/>
          <w:szCs w:val="24"/>
        </w:rPr>
        <w:t xml:space="preserve">. </w:t>
      </w:r>
    </w:p>
    <w:p w14:paraId="6B1D275E" w14:textId="05C1F0F6" w:rsidR="00CF5588" w:rsidRPr="00E466A5" w:rsidRDefault="00C161C4" w:rsidP="001414D1">
      <w:pPr>
        <w:spacing w:after="0" w:line="240" w:lineRule="auto"/>
        <w:ind w:firstLine="567"/>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Perkančioji organizacija paaiškino, jog </w:t>
      </w:r>
      <w:r w:rsidR="00372B46" w:rsidRPr="00E466A5">
        <w:rPr>
          <w:rFonts w:ascii="Times New Roman" w:eastAsia="Times New Roman" w:hAnsi="Times New Roman" w:cs="Times New Roman"/>
          <w:sz w:val="24"/>
          <w:szCs w:val="24"/>
        </w:rPr>
        <w:t xml:space="preserve">Pirkimu siekiamos įsigyti </w:t>
      </w:r>
      <w:r w:rsidR="001704CB" w:rsidRPr="00E466A5">
        <w:rPr>
          <w:rFonts w:ascii="Times New Roman" w:eastAsia="Times New Roman" w:hAnsi="Times New Roman" w:cs="Times New Roman"/>
          <w:sz w:val="24"/>
          <w:szCs w:val="24"/>
        </w:rPr>
        <w:t>g</w:t>
      </w:r>
      <w:r w:rsidR="00372B46" w:rsidRPr="00E466A5">
        <w:rPr>
          <w:rFonts w:ascii="Times New Roman" w:eastAsia="Times New Roman" w:hAnsi="Times New Roman" w:cs="Times New Roman"/>
          <w:sz w:val="24"/>
          <w:szCs w:val="24"/>
        </w:rPr>
        <w:t>eležinkelių infrastruktūros riedmenų eismo valdymo ir organizavimo paslaugo</w:t>
      </w:r>
      <w:r w:rsidR="006A1171" w:rsidRPr="00E466A5">
        <w:rPr>
          <w:rFonts w:ascii="Times New Roman" w:eastAsia="Times New Roman" w:hAnsi="Times New Roman" w:cs="Times New Roman"/>
          <w:sz w:val="24"/>
          <w:szCs w:val="24"/>
        </w:rPr>
        <w:t>s</w:t>
      </w:r>
      <w:r w:rsidR="006A1171" w:rsidRPr="00E466A5">
        <w:rPr>
          <w:rStyle w:val="FootnoteReference"/>
          <w:rFonts w:ascii="Times New Roman" w:eastAsia="Times New Roman" w:hAnsi="Times New Roman" w:cs="Times New Roman"/>
          <w:sz w:val="24"/>
          <w:szCs w:val="24"/>
        </w:rPr>
        <w:footnoteReference w:id="5"/>
      </w:r>
      <w:r w:rsidR="00E67557" w:rsidRPr="00E466A5">
        <w:rPr>
          <w:rFonts w:ascii="Times New Roman" w:eastAsia="Times New Roman" w:hAnsi="Times New Roman" w:cs="Times New Roman"/>
          <w:sz w:val="24"/>
          <w:szCs w:val="24"/>
        </w:rPr>
        <w:t xml:space="preserve"> </w:t>
      </w:r>
      <w:r w:rsidR="00EA28D9" w:rsidRPr="00E466A5">
        <w:rPr>
          <w:rFonts w:ascii="Times New Roman" w:eastAsia="Times New Roman" w:hAnsi="Times New Roman" w:cs="Times New Roman"/>
          <w:sz w:val="24"/>
          <w:szCs w:val="24"/>
        </w:rPr>
        <w:t>apima trijų paslaugų kompleksą</w:t>
      </w:r>
      <w:r w:rsidR="006D741F">
        <w:rPr>
          <w:rStyle w:val="FootnoteReference"/>
          <w:rFonts w:ascii="Times New Roman" w:eastAsia="Times New Roman" w:hAnsi="Times New Roman" w:cs="Times New Roman"/>
          <w:sz w:val="24"/>
          <w:szCs w:val="24"/>
        </w:rPr>
        <w:footnoteReference w:id="6"/>
      </w:r>
      <w:r w:rsidR="00E466A5">
        <w:rPr>
          <w:rFonts w:ascii="Times New Roman" w:eastAsia="Times New Roman" w:hAnsi="Times New Roman" w:cs="Times New Roman"/>
          <w:sz w:val="24"/>
          <w:szCs w:val="24"/>
        </w:rPr>
        <w:t xml:space="preserve"> (pagal planuojamus pajėgumus tikėtinas toks paslaugų pasiskirstymas pagal objektus)</w:t>
      </w:r>
      <w:r w:rsidR="00EA28D9" w:rsidRPr="00E466A5">
        <w:rPr>
          <w:rFonts w:ascii="Times New Roman" w:eastAsia="Times New Roman" w:hAnsi="Times New Roman" w:cs="Times New Roman"/>
          <w:sz w:val="24"/>
          <w:szCs w:val="24"/>
        </w:rPr>
        <w:t>:</w:t>
      </w:r>
      <w:r w:rsidR="00CF5588" w:rsidRPr="00E466A5">
        <w:t xml:space="preserve"> </w:t>
      </w:r>
      <w:r w:rsidR="00CF5588" w:rsidRPr="00E466A5">
        <w:rPr>
          <w:rFonts w:ascii="Times New Roman" w:eastAsia="Times New Roman" w:hAnsi="Times New Roman" w:cs="Times New Roman"/>
          <w:sz w:val="24"/>
          <w:szCs w:val="24"/>
        </w:rPr>
        <w:t xml:space="preserve">LTG privažiuojamieji geležinkelių keliai prie Bugenių geležinkelio stoties – </w:t>
      </w:r>
      <w:r w:rsidR="00E36D20" w:rsidRPr="00E466A5">
        <w:rPr>
          <w:rFonts w:ascii="Times New Roman" w:eastAsia="Times New Roman" w:hAnsi="Times New Roman" w:cs="Times New Roman"/>
          <w:sz w:val="24"/>
          <w:szCs w:val="24"/>
        </w:rPr>
        <w:t>t</w:t>
      </w:r>
      <w:r w:rsidR="00CF5588" w:rsidRPr="00E466A5">
        <w:rPr>
          <w:rFonts w:ascii="Times New Roman" w:eastAsia="Times New Roman" w:hAnsi="Times New Roman" w:cs="Times New Roman"/>
          <w:sz w:val="24"/>
          <w:szCs w:val="24"/>
        </w:rPr>
        <w:t>raukinio lapo/manevrinio sąstato lapo atspausdinimo ir įteikimo paslauga</w:t>
      </w:r>
      <w:r w:rsidR="006D741F">
        <w:rPr>
          <w:rFonts w:ascii="Times New Roman" w:eastAsia="Times New Roman" w:hAnsi="Times New Roman" w:cs="Times New Roman"/>
          <w:sz w:val="24"/>
          <w:szCs w:val="24"/>
        </w:rPr>
        <w:t>,</w:t>
      </w:r>
      <w:r w:rsidR="00CF5588" w:rsidRPr="00E466A5">
        <w:rPr>
          <w:rFonts w:ascii="Times New Roman" w:eastAsia="Times New Roman" w:hAnsi="Times New Roman" w:cs="Times New Roman"/>
          <w:sz w:val="24"/>
          <w:szCs w:val="24"/>
        </w:rPr>
        <w:t xml:space="preserve"> </w:t>
      </w:r>
      <w:r w:rsidR="00E36D20" w:rsidRPr="00E466A5">
        <w:rPr>
          <w:rFonts w:ascii="Times New Roman" w:eastAsia="Times New Roman" w:hAnsi="Times New Roman" w:cs="Times New Roman"/>
          <w:sz w:val="24"/>
          <w:szCs w:val="24"/>
        </w:rPr>
        <w:t>k</w:t>
      </w:r>
      <w:r w:rsidR="00CF5588" w:rsidRPr="00E466A5">
        <w:rPr>
          <w:rFonts w:ascii="Times New Roman" w:eastAsia="Times New Roman" w:hAnsi="Times New Roman" w:cs="Times New Roman"/>
          <w:sz w:val="24"/>
          <w:szCs w:val="24"/>
        </w:rPr>
        <w:t xml:space="preserve">elio atitvėrimo, atitvaros nuėmimo </w:t>
      </w:r>
      <w:r w:rsidR="00346BFC" w:rsidRPr="00E466A5">
        <w:rPr>
          <w:rFonts w:ascii="Times New Roman" w:eastAsia="Times New Roman" w:hAnsi="Times New Roman" w:cs="Times New Roman"/>
          <w:sz w:val="24"/>
          <w:szCs w:val="24"/>
        </w:rPr>
        <w:t>LTG</w:t>
      </w:r>
      <w:r w:rsidR="00E36D20" w:rsidRPr="00E466A5">
        <w:rPr>
          <w:rFonts w:ascii="Times New Roman" w:eastAsia="Times New Roman" w:hAnsi="Times New Roman" w:cs="Times New Roman"/>
          <w:sz w:val="24"/>
          <w:szCs w:val="24"/>
        </w:rPr>
        <w:t xml:space="preserve"> </w:t>
      </w:r>
      <w:r w:rsidR="00CF5588" w:rsidRPr="00E466A5">
        <w:rPr>
          <w:rFonts w:ascii="Times New Roman" w:eastAsia="Times New Roman" w:hAnsi="Times New Roman" w:cs="Times New Roman"/>
          <w:sz w:val="24"/>
          <w:szCs w:val="24"/>
        </w:rPr>
        <w:t xml:space="preserve">keliuose eismo centralizacijos įrenginių pagalba paslauga, </w:t>
      </w:r>
      <w:r w:rsidR="00346BFC" w:rsidRPr="00E466A5">
        <w:rPr>
          <w:rFonts w:ascii="Times New Roman" w:eastAsia="Times New Roman" w:hAnsi="Times New Roman" w:cs="Times New Roman"/>
          <w:sz w:val="24"/>
          <w:szCs w:val="24"/>
        </w:rPr>
        <w:t>m</w:t>
      </w:r>
      <w:r w:rsidR="00CF5588" w:rsidRPr="00E466A5">
        <w:rPr>
          <w:rFonts w:ascii="Times New Roman" w:eastAsia="Times New Roman" w:hAnsi="Times New Roman" w:cs="Times New Roman"/>
          <w:sz w:val="24"/>
          <w:szCs w:val="24"/>
        </w:rPr>
        <w:t xml:space="preserve">anevrų maršrutų rengimo </w:t>
      </w:r>
      <w:r w:rsidR="00346BFC" w:rsidRPr="00E466A5">
        <w:rPr>
          <w:rFonts w:ascii="Times New Roman" w:eastAsia="Times New Roman" w:hAnsi="Times New Roman" w:cs="Times New Roman"/>
          <w:sz w:val="24"/>
          <w:szCs w:val="24"/>
        </w:rPr>
        <w:t>LTG</w:t>
      </w:r>
      <w:r w:rsidR="00CF5588" w:rsidRPr="00E466A5">
        <w:rPr>
          <w:rFonts w:ascii="Times New Roman" w:eastAsia="Times New Roman" w:hAnsi="Times New Roman" w:cs="Times New Roman"/>
          <w:sz w:val="24"/>
          <w:szCs w:val="24"/>
        </w:rPr>
        <w:t xml:space="preserve"> keliuose, eismo centralizacijos įrenginių pagalba paslauga (3 paslaugos dalys</w:t>
      </w:r>
      <w:r w:rsidR="007E5336" w:rsidRPr="00E466A5">
        <w:rPr>
          <w:rFonts w:ascii="Times New Roman" w:eastAsia="Times New Roman" w:hAnsi="Times New Roman" w:cs="Times New Roman"/>
          <w:sz w:val="24"/>
          <w:szCs w:val="24"/>
        </w:rPr>
        <w:t>);</w:t>
      </w:r>
      <w:r w:rsidR="001227E6" w:rsidRPr="00E466A5">
        <w:rPr>
          <w:rFonts w:ascii="Times New Roman" w:eastAsia="Times New Roman" w:hAnsi="Times New Roman" w:cs="Times New Roman"/>
          <w:sz w:val="24"/>
          <w:szCs w:val="24"/>
        </w:rPr>
        <w:t xml:space="preserve"> </w:t>
      </w:r>
      <w:r w:rsidR="00CF5588" w:rsidRPr="00E466A5">
        <w:rPr>
          <w:rFonts w:ascii="Times New Roman" w:eastAsia="Times New Roman" w:hAnsi="Times New Roman" w:cs="Times New Roman"/>
          <w:sz w:val="24"/>
          <w:szCs w:val="24"/>
        </w:rPr>
        <w:t xml:space="preserve">LTG privažiuojamieji geležinkelių keliai prie Klaipėdos, Vilniaus, Šeštokų, Kauno, Kybartų geležinkelio stočių – </w:t>
      </w:r>
      <w:r w:rsidR="00BC4B1A" w:rsidRPr="00E466A5">
        <w:rPr>
          <w:rFonts w:ascii="Times New Roman" w:eastAsia="Times New Roman" w:hAnsi="Times New Roman" w:cs="Times New Roman"/>
          <w:sz w:val="24"/>
          <w:szCs w:val="24"/>
        </w:rPr>
        <w:t>m</w:t>
      </w:r>
      <w:r w:rsidR="00CF5588" w:rsidRPr="00E466A5">
        <w:rPr>
          <w:rFonts w:ascii="Times New Roman" w:eastAsia="Times New Roman" w:hAnsi="Times New Roman" w:cs="Times New Roman"/>
          <w:sz w:val="24"/>
          <w:szCs w:val="24"/>
        </w:rPr>
        <w:t xml:space="preserve">anevrų maršrutų rengimo </w:t>
      </w:r>
      <w:r w:rsidR="00BC4B1A" w:rsidRPr="00E466A5">
        <w:rPr>
          <w:rFonts w:ascii="Times New Roman" w:eastAsia="Times New Roman" w:hAnsi="Times New Roman" w:cs="Times New Roman"/>
          <w:sz w:val="24"/>
          <w:szCs w:val="24"/>
        </w:rPr>
        <w:t>LTG</w:t>
      </w:r>
      <w:r w:rsidR="00CF5588" w:rsidRPr="00E466A5">
        <w:rPr>
          <w:rFonts w:ascii="Times New Roman" w:eastAsia="Times New Roman" w:hAnsi="Times New Roman" w:cs="Times New Roman"/>
          <w:sz w:val="24"/>
          <w:szCs w:val="24"/>
        </w:rPr>
        <w:t xml:space="preserve"> keliuose, eismo centralizacijos įrenginių pagalba paslauga (1 paslaugos dalis)</w:t>
      </w:r>
      <w:r w:rsidR="00BC4B1A" w:rsidRPr="00E466A5">
        <w:rPr>
          <w:rFonts w:ascii="Times New Roman" w:eastAsia="Times New Roman" w:hAnsi="Times New Roman" w:cs="Times New Roman"/>
          <w:sz w:val="24"/>
          <w:szCs w:val="24"/>
        </w:rPr>
        <w:t xml:space="preserve">. </w:t>
      </w:r>
    </w:p>
    <w:p w14:paraId="1EAC358C" w14:textId="10F047D8" w:rsidR="0091799D" w:rsidRPr="00E466A5" w:rsidRDefault="007757AF" w:rsidP="0021214B">
      <w:pPr>
        <w:spacing w:after="0" w:line="240" w:lineRule="auto"/>
        <w:ind w:firstLine="567"/>
        <w:jc w:val="both"/>
        <w:rPr>
          <w:rFonts w:ascii="Times New Roman" w:eastAsia="Times New Roman" w:hAnsi="Times New Roman" w:cs="Times New Roman"/>
          <w:sz w:val="24"/>
          <w:szCs w:val="24"/>
        </w:rPr>
      </w:pPr>
      <w:r w:rsidRPr="00E466A5">
        <w:rPr>
          <w:rFonts w:ascii="Times New Roman" w:eastAsia="Times New Roman" w:hAnsi="Times New Roman" w:cs="Times New Roman"/>
          <w:sz w:val="24"/>
          <w:szCs w:val="24"/>
        </w:rPr>
        <w:t xml:space="preserve">Numatomos sudaryti </w:t>
      </w:r>
      <w:r w:rsidR="00066470" w:rsidRPr="00E466A5">
        <w:rPr>
          <w:rFonts w:ascii="Times New Roman" w:eastAsia="Times New Roman" w:hAnsi="Times New Roman" w:cs="Times New Roman"/>
          <w:sz w:val="24"/>
          <w:szCs w:val="24"/>
        </w:rPr>
        <w:t xml:space="preserve">Pirkimo sutarties vertė </w:t>
      </w:r>
      <w:r w:rsidR="00043650" w:rsidRPr="00E466A5">
        <w:rPr>
          <w:rFonts w:ascii="Times New Roman" w:eastAsia="Times New Roman" w:hAnsi="Times New Roman" w:cs="Times New Roman"/>
          <w:sz w:val="24"/>
          <w:szCs w:val="24"/>
        </w:rPr>
        <w:t>–</w:t>
      </w:r>
      <w:r w:rsidR="00066470" w:rsidRPr="00E466A5">
        <w:rPr>
          <w:rFonts w:ascii="Times New Roman" w:eastAsia="Times New Roman" w:hAnsi="Times New Roman" w:cs="Times New Roman"/>
          <w:sz w:val="24"/>
          <w:szCs w:val="24"/>
        </w:rPr>
        <w:t xml:space="preserve"> </w:t>
      </w:r>
      <w:r w:rsidR="00043650" w:rsidRPr="00E466A5">
        <w:rPr>
          <w:rFonts w:ascii="Times New Roman" w:eastAsia="Times New Roman" w:hAnsi="Times New Roman" w:cs="Times New Roman"/>
          <w:sz w:val="24"/>
          <w:szCs w:val="24"/>
        </w:rPr>
        <w:t>545 000,00 Eur be PVM</w:t>
      </w:r>
      <w:r w:rsidR="00066470" w:rsidRPr="00E466A5">
        <w:rPr>
          <w:rFonts w:ascii="Times New Roman" w:eastAsia="Times New Roman" w:hAnsi="Times New Roman" w:cs="Times New Roman"/>
          <w:sz w:val="24"/>
          <w:szCs w:val="24"/>
        </w:rPr>
        <w:t xml:space="preserve">. </w:t>
      </w:r>
      <w:r w:rsidR="00043650" w:rsidRPr="00E466A5">
        <w:rPr>
          <w:rFonts w:ascii="Times New Roman" w:eastAsia="Times New Roman" w:hAnsi="Times New Roman" w:cs="Times New Roman"/>
          <w:sz w:val="24"/>
          <w:szCs w:val="24"/>
        </w:rPr>
        <w:t>B</w:t>
      </w:r>
      <w:r w:rsidR="00066470" w:rsidRPr="00E466A5">
        <w:rPr>
          <w:rFonts w:ascii="Times New Roman" w:eastAsia="Times New Roman" w:hAnsi="Times New Roman" w:cs="Times New Roman"/>
          <w:sz w:val="24"/>
          <w:szCs w:val="24"/>
        </w:rPr>
        <w:t xml:space="preserve">endras perkamų paslaugų teikimo terminas – </w:t>
      </w:r>
      <w:r w:rsidR="008740A4" w:rsidRPr="00E466A5">
        <w:rPr>
          <w:rFonts w:ascii="Times New Roman" w:eastAsia="Times New Roman" w:hAnsi="Times New Roman" w:cs="Times New Roman"/>
          <w:sz w:val="24"/>
          <w:szCs w:val="24"/>
        </w:rPr>
        <w:t>3</w:t>
      </w:r>
      <w:r w:rsidR="0021214B" w:rsidRPr="00E466A5">
        <w:rPr>
          <w:rFonts w:ascii="Times New Roman" w:eastAsia="Times New Roman" w:hAnsi="Times New Roman" w:cs="Times New Roman"/>
          <w:sz w:val="24"/>
          <w:szCs w:val="24"/>
        </w:rPr>
        <w:t>6 mėn., sutarties galiojimo trukmė – 3</w:t>
      </w:r>
      <w:r w:rsidR="008740A4" w:rsidRPr="00E466A5">
        <w:rPr>
          <w:rFonts w:ascii="Times New Roman" w:eastAsia="Times New Roman" w:hAnsi="Times New Roman" w:cs="Times New Roman"/>
          <w:sz w:val="24"/>
          <w:szCs w:val="24"/>
        </w:rPr>
        <w:t xml:space="preserve">8 </w:t>
      </w:r>
      <w:r w:rsidR="00066470" w:rsidRPr="00E466A5">
        <w:rPr>
          <w:rFonts w:ascii="Times New Roman" w:eastAsia="Times New Roman" w:hAnsi="Times New Roman" w:cs="Times New Roman"/>
          <w:sz w:val="24"/>
          <w:szCs w:val="24"/>
        </w:rPr>
        <w:t>mėn.</w:t>
      </w:r>
      <w:r w:rsidR="00C0480C" w:rsidRPr="00E466A5">
        <w:rPr>
          <w:rStyle w:val="FootnoteReference"/>
          <w:rFonts w:ascii="Times New Roman" w:eastAsia="Times New Roman" w:hAnsi="Times New Roman" w:cs="Times New Roman"/>
          <w:sz w:val="24"/>
          <w:szCs w:val="24"/>
        </w:rPr>
        <w:footnoteReference w:id="7"/>
      </w:r>
    </w:p>
    <w:p w14:paraId="3A808150" w14:textId="6E267034" w:rsidR="00AC6435" w:rsidRPr="00E466A5" w:rsidRDefault="005448D4" w:rsidP="005C47CE">
      <w:pPr>
        <w:spacing w:after="0" w:line="240" w:lineRule="auto"/>
        <w:ind w:firstLine="567"/>
        <w:jc w:val="both"/>
        <w:rPr>
          <w:rFonts w:ascii="Times New Roman" w:eastAsia="Times New Roman" w:hAnsi="Times New Roman" w:cs="Times New Roman"/>
          <w:bCs/>
          <w:sz w:val="24"/>
          <w:szCs w:val="24"/>
        </w:rPr>
      </w:pPr>
      <w:r w:rsidRPr="00E466A5">
        <w:rPr>
          <w:rFonts w:ascii="Times New Roman" w:eastAsia="Times New Roman" w:hAnsi="Times New Roman" w:cs="Times New Roman"/>
          <w:sz w:val="24"/>
          <w:szCs w:val="24"/>
        </w:rPr>
        <w:t xml:space="preserve">Atsižvelgiant į tai, kad </w:t>
      </w:r>
      <w:r w:rsidR="00D51525" w:rsidRPr="00E466A5">
        <w:rPr>
          <w:rFonts w:ascii="Times New Roman" w:eastAsia="Times New Roman" w:hAnsi="Times New Roman" w:cs="Times New Roman"/>
          <w:sz w:val="24"/>
          <w:szCs w:val="24"/>
        </w:rPr>
        <w:t>nėra kitų galimybių tinkamai užtikrinti saugų eismo valdymą ir organizavimą L</w:t>
      </w:r>
      <w:r w:rsidR="00387FFD" w:rsidRPr="00E466A5">
        <w:rPr>
          <w:rFonts w:ascii="Times New Roman" w:eastAsia="Times New Roman" w:hAnsi="Times New Roman" w:cs="Times New Roman"/>
          <w:sz w:val="24"/>
          <w:szCs w:val="24"/>
        </w:rPr>
        <w:t>T</w:t>
      </w:r>
      <w:r w:rsidR="00D51525" w:rsidRPr="00E466A5">
        <w:rPr>
          <w:rFonts w:ascii="Times New Roman" w:eastAsia="Times New Roman" w:hAnsi="Times New Roman" w:cs="Times New Roman"/>
          <w:sz w:val="24"/>
          <w:szCs w:val="24"/>
        </w:rPr>
        <w:t>G valdomuose privažiuojamuosiuose geležinkelio keliuose</w:t>
      </w:r>
      <w:r w:rsidR="008A427E" w:rsidRPr="00E466A5">
        <w:rPr>
          <w:rStyle w:val="FootnoteReference"/>
          <w:rFonts w:ascii="Times New Roman" w:eastAsia="Times New Roman" w:hAnsi="Times New Roman" w:cs="Times New Roman"/>
          <w:sz w:val="24"/>
          <w:szCs w:val="24"/>
        </w:rPr>
        <w:footnoteReference w:id="8"/>
      </w:r>
      <w:r w:rsidR="00D51525" w:rsidRPr="00E466A5">
        <w:rPr>
          <w:rFonts w:ascii="Times New Roman" w:eastAsia="Times New Roman" w:hAnsi="Times New Roman" w:cs="Times New Roman"/>
          <w:sz w:val="24"/>
          <w:szCs w:val="24"/>
        </w:rPr>
        <w:t xml:space="preserve">, nes dėl techninių priežasčių eismo valdymo ir organizavimo paslaugas </w:t>
      </w:r>
      <w:r w:rsidR="00E03E8D" w:rsidRPr="00E466A5">
        <w:rPr>
          <w:rFonts w:ascii="Times New Roman" w:eastAsia="Times New Roman" w:hAnsi="Times New Roman" w:cs="Times New Roman"/>
          <w:sz w:val="24"/>
          <w:szCs w:val="24"/>
        </w:rPr>
        <w:t>visa apimtimi nagrinėjamu atveju su</w:t>
      </w:r>
      <w:r w:rsidR="00D51525" w:rsidRPr="00E466A5">
        <w:rPr>
          <w:rFonts w:ascii="Times New Roman" w:eastAsia="Times New Roman" w:hAnsi="Times New Roman" w:cs="Times New Roman"/>
          <w:sz w:val="24"/>
          <w:szCs w:val="24"/>
        </w:rPr>
        <w:t xml:space="preserve">teikti gali tik konkretus tiekėjas – viešosios geležinkelių infrastruktūros valdytojas </w:t>
      </w:r>
      <w:r w:rsidR="0000117E" w:rsidRPr="00E466A5">
        <w:rPr>
          <w:rFonts w:ascii="Times New Roman" w:eastAsia="Times New Roman" w:hAnsi="Times New Roman" w:cs="Times New Roman"/>
          <w:sz w:val="24"/>
          <w:szCs w:val="24"/>
        </w:rPr>
        <w:t xml:space="preserve">AB „LTG Infra“ (LTG objektuose, kuriems Pirkimu yra siekiama įsigyti </w:t>
      </w:r>
      <w:r w:rsidR="004140A4" w:rsidRPr="00E466A5">
        <w:rPr>
          <w:rFonts w:ascii="Times New Roman" w:eastAsia="Times New Roman" w:hAnsi="Times New Roman" w:cs="Times New Roman"/>
          <w:sz w:val="24"/>
          <w:szCs w:val="24"/>
        </w:rPr>
        <w:t>g</w:t>
      </w:r>
      <w:r w:rsidR="0000117E" w:rsidRPr="00E466A5">
        <w:rPr>
          <w:rFonts w:ascii="Times New Roman" w:eastAsia="Times New Roman" w:hAnsi="Times New Roman" w:cs="Times New Roman"/>
          <w:sz w:val="24"/>
          <w:szCs w:val="24"/>
        </w:rPr>
        <w:t xml:space="preserve">eležinkelių infrastruktūros riedmenų eismo valdymo ir organizavimo paslaugas, neturi įsirengusi savo eismo valdymo centralizacijos įrenginių), </w:t>
      </w:r>
      <w:r w:rsidR="00483FDF" w:rsidRPr="00E466A5">
        <w:rPr>
          <w:rFonts w:ascii="Times New Roman" w:hAnsi="Times New Roman" w:cs="Times New Roman"/>
          <w:color w:val="000000"/>
          <w:sz w:val="24"/>
          <w:szCs w:val="24"/>
        </w:rPr>
        <w:t>Perkančio</w:t>
      </w:r>
      <w:r w:rsidR="0065043E" w:rsidRPr="00E466A5">
        <w:rPr>
          <w:rFonts w:ascii="Times New Roman" w:hAnsi="Times New Roman" w:cs="Times New Roman"/>
          <w:color w:val="000000"/>
          <w:sz w:val="24"/>
          <w:szCs w:val="24"/>
        </w:rPr>
        <w:t xml:space="preserve">sios </w:t>
      </w:r>
      <w:r w:rsidR="00483FDF" w:rsidRPr="00E466A5">
        <w:rPr>
          <w:rFonts w:ascii="Times New Roman" w:hAnsi="Times New Roman" w:cs="Times New Roman"/>
          <w:color w:val="000000"/>
          <w:sz w:val="24"/>
          <w:szCs w:val="24"/>
        </w:rPr>
        <w:t>organizacij</w:t>
      </w:r>
      <w:r w:rsidR="0065043E" w:rsidRPr="00E466A5">
        <w:rPr>
          <w:rFonts w:ascii="Times New Roman" w:hAnsi="Times New Roman" w:cs="Times New Roman"/>
          <w:color w:val="000000"/>
          <w:sz w:val="24"/>
          <w:szCs w:val="24"/>
        </w:rPr>
        <w:t xml:space="preserve">os </w:t>
      </w:r>
      <w:r w:rsidR="00A31C12" w:rsidRPr="00E466A5">
        <w:rPr>
          <w:rFonts w:ascii="Times New Roman" w:hAnsi="Times New Roman" w:cs="Times New Roman"/>
          <w:color w:val="000000"/>
          <w:sz w:val="24"/>
          <w:szCs w:val="24"/>
        </w:rPr>
        <w:t xml:space="preserve">viešųjų pirkimų komisija </w:t>
      </w:r>
      <w:r w:rsidR="00483FDF" w:rsidRPr="00E466A5">
        <w:rPr>
          <w:rFonts w:ascii="Times New Roman" w:eastAsia="Times New Roman" w:hAnsi="Times New Roman" w:cs="Times New Roman"/>
          <w:bCs/>
          <w:sz w:val="24"/>
          <w:szCs w:val="24"/>
        </w:rPr>
        <w:t>priėmė sprendimą Pirkimą vykdyti neskelbiamų derybų būdu</w:t>
      </w:r>
      <w:r w:rsidR="00A31C12" w:rsidRPr="00E466A5">
        <w:rPr>
          <w:rFonts w:ascii="Times New Roman" w:eastAsia="Times New Roman" w:hAnsi="Times New Roman" w:cs="Times New Roman"/>
          <w:bCs/>
          <w:sz w:val="24"/>
          <w:szCs w:val="24"/>
        </w:rPr>
        <w:t xml:space="preserve">, vadovaujantis Įstatymo 71 straipsnio 1 dalies 2 punkto b papunkčio </w:t>
      </w:r>
      <w:r w:rsidR="00FF10BC" w:rsidRPr="00E466A5">
        <w:rPr>
          <w:rFonts w:ascii="Times New Roman" w:eastAsia="Times New Roman" w:hAnsi="Times New Roman" w:cs="Times New Roman"/>
          <w:bCs/>
          <w:sz w:val="24"/>
          <w:szCs w:val="24"/>
        </w:rPr>
        <w:t>nuostatomis, į derybas kviečiant</w:t>
      </w:r>
      <w:r w:rsidR="00483FDF" w:rsidRPr="00E466A5">
        <w:rPr>
          <w:rFonts w:ascii="Times New Roman" w:eastAsia="Times New Roman" w:hAnsi="Times New Roman" w:cs="Times New Roman"/>
          <w:bCs/>
          <w:sz w:val="24"/>
          <w:szCs w:val="24"/>
        </w:rPr>
        <w:t xml:space="preserve"> konkretų tiekėją </w:t>
      </w:r>
      <w:r w:rsidR="00FF10BC" w:rsidRPr="00E466A5">
        <w:rPr>
          <w:rFonts w:ascii="Times New Roman" w:eastAsia="Times New Roman" w:hAnsi="Times New Roman" w:cs="Times New Roman"/>
          <w:sz w:val="24"/>
          <w:szCs w:val="24"/>
        </w:rPr>
        <w:t>AB „LTG Infra“</w:t>
      </w:r>
      <w:r w:rsidR="00F81087" w:rsidRPr="00E466A5">
        <w:rPr>
          <w:rFonts w:ascii="Times New Roman" w:eastAsia="Times New Roman" w:hAnsi="Times New Roman" w:cs="Times New Roman"/>
          <w:sz w:val="24"/>
          <w:szCs w:val="24"/>
        </w:rPr>
        <w:t xml:space="preserve">, </w:t>
      </w:r>
      <w:r w:rsidR="00483FDF" w:rsidRPr="00E466A5">
        <w:rPr>
          <w:rFonts w:ascii="Times New Roman" w:eastAsia="Times New Roman" w:hAnsi="Times New Roman" w:cs="Times New Roman"/>
          <w:bCs/>
          <w:sz w:val="24"/>
          <w:szCs w:val="24"/>
        </w:rPr>
        <w:t xml:space="preserve">ir </w:t>
      </w:r>
      <w:r w:rsidR="00F81087" w:rsidRPr="00E466A5">
        <w:rPr>
          <w:rFonts w:ascii="Times New Roman" w:eastAsia="Times New Roman" w:hAnsi="Times New Roman" w:cs="Times New Roman"/>
          <w:bCs/>
          <w:sz w:val="24"/>
          <w:szCs w:val="24"/>
        </w:rPr>
        <w:t xml:space="preserve">kreiptis į </w:t>
      </w:r>
      <w:r w:rsidR="00483FDF" w:rsidRPr="00E466A5">
        <w:rPr>
          <w:rFonts w:ascii="Times New Roman" w:eastAsia="Times New Roman" w:hAnsi="Times New Roman" w:cs="Times New Roman"/>
          <w:bCs/>
          <w:sz w:val="24"/>
          <w:szCs w:val="24"/>
        </w:rPr>
        <w:t>Tarnyb</w:t>
      </w:r>
      <w:r w:rsidR="00F81087" w:rsidRPr="00E466A5">
        <w:rPr>
          <w:rFonts w:ascii="Times New Roman" w:eastAsia="Times New Roman" w:hAnsi="Times New Roman" w:cs="Times New Roman"/>
          <w:bCs/>
          <w:sz w:val="24"/>
          <w:szCs w:val="24"/>
        </w:rPr>
        <w:t>ą</w:t>
      </w:r>
      <w:r w:rsidR="00483FDF" w:rsidRPr="00E466A5">
        <w:rPr>
          <w:rFonts w:ascii="Times New Roman" w:eastAsia="Times New Roman" w:hAnsi="Times New Roman" w:cs="Times New Roman"/>
          <w:bCs/>
          <w:sz w:val="24"/>
          <w:szCs w:val="24"/>
        </w:rPr>
        <w:t xml:space="preserve"> sutikimo dėl tokio pirkimo būdo pasirinkimo</w:t>
      </w:r>
      <w:r w:rsidR="00F81087" w:rsidRPr="00E466A5">
        <w:rPr>
          <w:rStyle w:val="FootnoteReference"/>
          <w:rFonts w:ascii="Times New Roman" w:eastAsia="Times New Roman" w:hAnsi="Times New Roman" w:cs="Times New Roman"/>
          <w:bCs/>
          <w:sz w:val="24"/>
          <w:szCs w:val="24"/>
        </w:rPr>
        <w:footnoteReference w:id="9"/>
      </w:r>
      <w:r w:rsidR="00483FDF" w:rsidRPr="00E466A5">
        <w:rPr>
          <w:rFonts w:ascii="Times New Roman" w:eastAsia="Times New Roman" w:hAnsi="Times New Roman" w:cs="Times New Roman"/>
          <w:bCs/>
          <w:sz w:val="24"/>
          <w:szCs w:val="24"/>
        </w:rPr>
        <w:t>.</w:t>
      </w:r>
      <w:r w:rsidR="00FF4BD6" w:rsidRPr="00E466A5">
        <w:rPr>
          <w:rFonts w:ascii="Times New Roman" w:eastAsia="Times New Roman" w:hAnsi="Times New Roman" w:cs="Times New Roman"/>
          <w:bCs/>
          <w:sz w:val="24"/>
          <w:szCs w:val="24"/>
        </w:rPr>
        <w:t xml:space="preserve"> </w:t>
      </w:r>
    </w:p>
    <w:p w14:paraId="3FB1FD73" w14:textId="641B7DB1" w:rsidR="00AC6435" w:rsidRPr="00E466A5" w:rsidRDefault="00AC6435" w:rsidP="005C47CE">
      <w:pPr>
        <w:spacing w:after="0" w:line="240" w:lineRule="auto"/>
        <w:ind w:firstLine="567"/>
        <w:jc w:val="both"/>
        <w:rPr>
          <w:rFonts w:ascii="Times New Roman" w:eastAsia="Times New Roman" w:hAnsi="Times New Roman" w:cs="Times New Roman"/>
          <w:bCs/>
          <w:sz w:val="24"/>
          <w:szCs w:val="24"/>
        </w:rPr>
      </w:pPr>
      <w:r w:rsidRPr="00E466A5">
        <w:rPr>
          <w:rFonts w:ascii="Times New Roman" w:eastAsia="Times New Roman" w:hAnsi="Times New Roman" w:cs="Times New Roman"/>
          <w:sz w:val="24"/>
          <w:szCs w:val="24"/>
        </w:rPr>
        <w:t xml:space="preserve">Įstatymo 71 straipsnio 1 dalies 2 punkto b papunktyje įtvirtinta, kad paslaugos neskelbiamų derybų būdu gali būti perkamos: </w:t>
      </w:r>
      <w:r w:rsidRPr="00E466A5">
        <w:rPr>
          <w:rFonts w:ascii="Times New Roman" w:eastAsia="Times New Roman" w:hAnsi="Times New Roman" w:cs="Times New Roman"/>
          <w:i/>
          <w:sz w:val="24"/>
          <w:szCs w:val="24"/>
        </w:rPr>
        <w:t xml:space="preserve">„jeigu &lt;...&gt; paslaugas teikti &lt;...&gt; gali tik konkretus tiekėjas dėl vienos iš šių priežasčių: &lt;...&gt; b) konkurencijos nėra dėl techninių priežasčių &lt;...&gt;“. </w:t>
      </w:r>
    </w:p>
    <w:p w14:paraId="6D2C9AE3" w14:textId="5D37B59E" w:rsidR="00872575" w:rsidRPr="00E466A5" w:rsidRDefault="00AC6435" w:rsidP="00872575">
      <w:pPr>
        <w:spacing w:after="0" w:line="240" w:lineRule="auto"/>
        <w:ind w:firstLine="567"/>
        <w:jc w:val="both"/>
        <w:rPr>
          <w:rFonts w:ascii="Times New Roman" w:eastAsia="Calibri" w:hAnsi="Times New Roman" w:cs="Times New Roman"/>
          <w:sz w:val="24"/>
          <w:szCs w:val="24"/>
        </w:rPr>
      </w:pPr>
      <w:r w:rsidRPr="00E466A5">
        <w:rPr>
          <w:rFonts w:ascii="Times New Roman" w:eastAsia="Times New Roman" w:hAnsi="Times New Roman" w:cs="Times New Roman"/>
          <w:sz w:val="24"/>
          <w:szCs w:val="24"/>
        </w:rPr>
        <w:t>Perkančiosios organizacijos prašyme nurodyt</w:t>
      </w:r>
      <w:r w:rsidR="0065734C" w:rsidRPr="00E466A5">
        <w:rPr>
          <w:rFonts w:ascii="Times New Roman" w:eastAsia="Times New Roman" w:hAnsi="Times New Roman" w:cs="Times New Roman"/>
          <w:sz w:val="24"/>
          <w:szCs w:val="24"/>
        </w:rPr>
        <w:t>o</w:t>
      </w:r>
      <w:r w:rsidRPr="00E466A5">
        <w:rPr>
          <w:rFonts w:ascii="Times New Roman" w:eastAsia="Times New Roman" w:hAnsi="Times New Roman" w:cs="Times New Roman"/>
          <w:sz w:val="24"/>
          <w:szCs w:val="24"/>
        </w:rPr>
        <w:t>s aplinkyb</w:t>
      </w:r>
      <w:r w:rsidR="0065734C" w:rsidRPr="00E466A5">
        <w:rPr>
          <w:rFonts w:ascii="Times New Roman" w:eastAsia="Times New Roman" w:hAnsi="Times New Roman" w:cs="Times New Roman"/>
          <w:sz w:val="24"/>
          <w:szCs w:val="24"/>
        </w:rPr>
        <w:t>ė</w:t>
      </w:r>
      <w:r w:rsidRPr="00E466A5">
        <w:rPr>
          <w:rFonts w:ascii="Times New Roman" w:eastAsia="Times New Roman" w:hAnsi="Times New Roman" w:cs="Times New Roman"/>
          <w:sz w:val="24"/>
          <w:szCs w:val="24"/>
        </w:rPr>
        <w:t>s bei pateikt</w:t>
      </w:r>
      <w:r w:rsidR="0065734C" w:rsidRPr="00E466A5">
        <w:rPr>
          <w:rFonts w:ascii="Times New Roman" w:eastAsia="Times New Roman" w:hAnsi="Times New Roman" w:cs="Times New Roman"/>
          <w:sz w:val="24"/>
          <w:szCs w:val="24"/>
        </w:rPr>
        <w:t>i</w:t>
      </w:r>
      <w:r w:rsidRPr="00E466A5">
        <w:rPr>
          <w:rFonts w:ascii="Times New Roman" w:eastAsia="Times New Roman" w:hAnsi="Times New Roman" w:cs="Times New Roman"/>
          <w:sz w:val="24"/>
          <w:szCs w:val="24"/>
        </w:rPr>
        <w:t xml:space="preserve"> dokument</w:t>
      </w:r>
      <w:r w:rsidR="0065734C" w:rsidRPr="00E466A5">
        <w:rPr>
          <w:rFonts w:ascii="Times New Roman" w:eastAsia="Times New Roman" w:hAnsi="Times New Roman" w:cs="Times New Roman"/>
          <w:sz w:val="24"/>
          <w:szCs w:val="24"/>
        </w:rPr>
        <w:t>ai pagrindžia</w:t>
      </w:r>
      <w:r w:rsidRPr="00E466A5">
        <w:rPr>
          <w:rFonts w:ascii="Times New Roman" w:eastAsia="Times New Roman" w:hAnsi="Times New Roman" w:cs="Times New Roman"/>
          <w:sz w:val="24"/>
          <w:szCs w:val="24"/>
        </w:rPr>
        <w:t>,</w:t>
      </w:r>
      <w:r w:rsidR="000E4608" w:rsidRPr="00E466A5">
        <w:rPr>
          <w:rFonts w:ascii="Times New Roman" w:eastAsia="Times New Roman" w:hAnsi="Times New Roman" w:cs="Times New Roman"/>
          <w:sz w:val="24"/>
          <w:szCs w:val="24"/>
        </w:rPr>
        <w:t xml:space="preserve"> jog Pirkimu siekiamas įsigyti </w:t>
      </w:r>
      <w:r w:rsidR="000E4608" w:rsidRPr="00E466A5">
        <w:rPr>
          <w:rFonts w:ascii="Times New Roman" w:eastAsia="Times New Roman" w:hAnsi="Times New Roman" w:cs="Times New Roman"/>
          <w:i/>
          <w:iCs/>
          <w:sz w:val="24"/>
          <w:szCs w:val="24"/>
        </w:rPr>
        <w:t>geležinkelių infrastruktūros riedmenų eismo valdymo ir organizavimo paslaugas</w:t>
      </w:r>
      <w:r w:rsidR="000E4608" w:rsidRPr="00E466A5">
        <w:rPr>
          <w:rFonts w:ascii="Times New Roman" w:eastAsia="Times New Roman" w:hAnsi="Times New Roman" w:cs="Times New Roman"/>
          <w:sz w:val="24"/>
          <w:szCs w:val="24"/>
        </w:rPr>
        <w:t xml:space="preserve"> šiuo atveju gali suteikti </w:t>
      </w:r>
      <w:r w:rsidR="002D646F" w:rsidRPr="00E466A5">
        <w:rPr>
          <w:rFonts w:ascii="Times New Roman" w:eastAsia="Times New Roman" w:hAnsi="Times New Roman" w:cs="Times New Roman"/>
          <w:sz w:val="24"/>
          <w:szCs w:val="24"/>
        </w:rPr>
        <w:t xml:space="preserve">tik konkretus tiekėjas AB „LTG Infra“, kuris yra vienintelis </w:t>
      </w:r>
      <w:r w:rsidR="004B3186" w:rsidRPr="00E466A5">
        <w:rPr>
          <w:rFonts w:ascii="Times New Roman" w:eastAsia="Times New Roman" w:hAnsi="Times New Roman" w:cs="Times New Roman"/>
          <w:sz w:val="24"/>
          <w:szCs w:val="24"/>
        </w:rPr>
        <w:lastRenderedPageBreak/>
        <w:t>geležinkelių infrastruktūros riedmenų eismo valdymo ir organizavimo sistemos valdytojas</w:t>
      </w:r>
      <w:r w:rsidR="00BB2798" w:rsidRPr="00E466A5">
        <w:rPr>
          <w:rFonts w:ascii="Times New Roman" w:eastAsia="Times New Roman" w:hAnsi="Times New Roman" w:cs="Times New Roman"/>
          <w:sz w:val="24"/>
          <w:szCs w:val="24"/>
        </w:rPr>
        <w:t>,</w:t>
      </w:r>
      <w:r w:rsidR="00DD1F5E" w:rsidRPr="00E466A5">
        <w:rPr>
          <w:rFonts w:ascii="Times New Roman" w:eastAsia="Times New Roman" w:hAnsi="Times New Roman" w:cs="Times New Roman"/>
          <w:sz w:val="24"/>
          <w:szCs w:val="24"/>
        </w:rPr>
        <w:t xml:space="preserve"> o LTG techniškai neturi kito prisijungimo prie signalų elektrinės valdymo ir/ar mikroprocesorinės centralizacijos, išskyrus tiekėjo „LTG Infra“ infrastruktūrą,</w:t>
      </w:r>
      <w:r w:rsidR="00BB2798" w:rsidRPr="00E466A5">
        <w:rPr>
          <w:rFonts w:ascii="Times New Roman" w:eastAsia="Times New Roman" w:hAnsi="Times New Roman" w:cs="Times New Roman"/>
          <w:sz w:val="24"/>
          <w:szCs w:val="24"/>
        </w:rPr>
        <w:t xml:space="preserve"> t</w:t>
      </w:r>
      <w:r w:rsidR="00DD1F5E" w:rsidRPr="00E466A5">
        <w:rPr>
          <w:rFonts w:ascii="Times New Roman" w:eastAsia="Times New Roman" w:hAnsi="Times New Roman" w:cs="Times New Roman"/>
          <w:sz w:val="24"/>
          <w:szCs w:val="24"/>
        </w:rPr>
        <w:t>odėl</w:t>
      </w:r>
      <w:r w:rsidR="006D741F">
        <w:rPr>
          <w:rFonts w:ascii="Times New Roman" w:eastAsia="Times New Roman" w:hAnsi="Times New Roman" w:cs="Times New Roman"/>
          <w:sz w:val="24"/>
          <w:szCs w:val="24"/>
        </w:rPr>
        <w:t xml:space="preserve"> </w:t>
      </w:r>
      <w:r w:rsidR="00BB2798" w:rsidRPr="00E466A5">
        <w:rPr>
          <w:rFonts w:ascii="Times New Roman" w:eastAsia="Times New Roman" w:hAnsi="Times New Roman" w:cs="Times New Roman"/>
          <w:sz w:val="24"/>
          <w:szCs w:val="24"/>
        </w:rPr>
        <w:t xml:space="preserve">šiuo atveju </w:t>
      </w:r>
      <w:r w:rsidR="00DD1F5E" w:rsidRPr="00E466A5">
        <w:rPr>
          <w:rFonts w:ascii="Times New Roman" w:eastAsia="Times New Roman" w:hAnsi="Times New Roman" w:cs="Times New Roman"/>
          <w:sz w:val="24"/>
          <w:szCs w:val="24"/>
        </w:rPr>
        <w:t xml:space="preserve">yra </w:t>
      </w:r>
      <w:r w:rsidR="00BB2798" w:rsidRPr="00E466A5">
        <w:rPr>
          <w:rFonts w:ascii="Times New Roman" w:eastAsia="Times New Roman" w:hAnsi="Times New Roman" w:cs="Times New Roman"/>
          <w:sz w:val="24"/>
          <w:szCs w:val="24"/>
        </w:rPr>
        <w:t>tenkinamos neskelbiamų derybų sąlygo</w:t>
      </w:r>
      <w:r w:rsidR="00D340E7" w:rsidRPr="00E466A5">
        <w:rPr>
          <w:rFonts w:ascii="Times New Roman" w:eastAsia="Times New Roman" w:hAnsi="Times New Roman" w:cs="Times New Roman"/>
          <w:sz w:val="24"/>
          <w:szCs w:val="24"/>
        </w:rPr>
        <w:t xml:space="preserve">s, nurodytos </w:t>
      </w:r>
      <w:r w:rsidRPr="00E466A5">
        <w:rPr>
          <w:rFonts w:ascii="Times New Roman" w:eastAsia="Times New Roman" w:hAnsi="Times New Roman" w:cs="Times New Roman"/>
          <w:sz w:val="24"/>
          <w:szCs w:val="24"/>
        </w:rPr>
        <w:t xml:space="preserve">Įstatymo </w:t>
      </w:r>
      <w:r w:rsidRPr="00E466A5">
        <w:rPr>
          <w:rFonts w:ascii="Times New Roman" w:hAnsi="Times New Roman" w:cs="Times New Roman"/>
          <w:sz w:val="24"/>
          <w:szCs w:val="24"/>
        </w:rPr>
        <w:t>71 straipsnio 1 dalies 2 punkto b papunk</w:t>
      </w:r>
      <w:r w:rsidR="00D340E7" w:rsidRPr="00E466A5">
        <w:rPr>
          <w:rFonts w:ascii="Times New Roman" w:hAnsi="Times New Roman" w:cs="Times New Roman"/>
          <w:sz w:val="24"/>
          <w:szCs w:val="24"/>
        </w:rPr>
        <w:t xml:space="preserve">tyje. Įvertinusi </w:t>
      </w:r>
      <w:r w:rsidR="005C3E5A" w:rsidRPr="00E466A5">
        <w:rPr>
          <w:rFonts w:ascii="Times New Roman" w:hAnsi="Times New Roman" w:cs="Times New Roman"/>
          <w:sz w:val="24"/>
          <w:szCs w:val="24"/>
        </w:rPr>
        <w:t xml:space="preserve">aukščiau išdėstytą bei </w:t>
      </w:r>
      <w:r w:rsidRPr="00E466A5">
        <w:rPr>
          <w:rFonts w:ascii="Times New Roman" w:eastAsia="Calibri" w:hAnsi="Times New Roman" w:cs="Times New Roman"/>
          <w:sz w:val="24"/>
          <w:szCs w:val="24"/>
        </w:rPr>
        <w:t xml:space="preserve">vadovaudamasi </w:t>
      </w:r>
      <w:r w:rsidRPr="00E466A5">
        <w:rPr>
          <w:rFonts w:ascii="Times New Roman" w:eastAsia="Times New Roman" w:hAnsi="Times New Roman" w:cs="Times New Roman"/>
          <w:sz w:val="24"/>
          <w:szCs w:val="24"/>
        </w:rPr>
        <w:t xml:space="preserve">Įstatymo </w:t>
      </w:r>
      <w:r w:rsidRPr="00E466A5">
        <w:rPr>
          <w:rFonts w:ascii="Times New Roman" w:eastAsia="Calibri" w:hAnsi="Times New Roman" w:cs="Times New Roman"/>
          <w:sz w:val="24"/>
          <w:szCs w:val="24"/>
        </w:rPr>
        <w:t xml:space="preserve">95 straipsnio 2 dalies </w:t>
      </w:r>
      <w:r w:rsidR="00DE112F" w:rsidRPr="00E466A5">
        <w:rPr>
          <w:rFonts w:ascii="Times New Roman" w:eastAsia="Calibri" w:hAnsi="Times New Roman" w:cs="Times New Roman"/>
          <w:sz w:val="24"/>
          <w:szCs w:val="24"/>
        </w:rPr>
        <w:t>7</w:t>
      </w:r>
      <w:r w:rsidRPr="00E466A5">
        <w:rPr>
          <w:rFonts w:ascii="Times New Roman" w:eastAsia="Calibri" w:hAnsi="Times New Roman" w:cs="Times New Roman"/>
          <w:sz w:val="24"/>
          <w:szCs w:val="24"/>
        </w:rPr>
        <w:t xml:space="preserve"> punkto </w:t>
      </w:r>
      <w:r w:rsidRPr="00E466A5">
        <w:rPr>
          <w:rFonts w:ascii="Times New Roman" w:eastAsia="Times New Roman" w:hAnsi="Times New Roman" w:cs="Times New Roman"/>
          <w:sz w:val="24"/>
          <w:szCs w:val="24"/>
        </w:rPr>
        <w:t xml:space="preserve">nuostatomis, </w:t>
      </w:r>
      <w:r w:rsidRPr="00E466A5">
        <w:rPr>
          <w:rFonts w:ascii="Times New Roman" w:eastAsia="Times New Roman" w:hAnsi="Times New Roman" w:cs="Times New Roman"/>
          <w:b/>
          <w:bCs/>
          <w:sz w:val="24"/>
          <w:szCs w:val="24"/>
        </w:rPr>
        <w:t xml:space="preserve">Tarnyba </w:t>
      </w:r>
      <w:r w:rsidRPr="00E466A5">
        <w:rPr>
          <w:rFonts w:ascii="Times New Roman" w:eastAsia="Times New Roman" w:hAnsi="Times New Roman" w:cs="Times New Roman"/>
          <w:b/>
          <w:sz w:val="24"/>
          <w:szCs w:val="24"/>
        </w:rPr>
        <w:t>sutinka</w:t>
      </w:r>
      <w:r w:rsidRPr="00E466A5">
        <w:rPr>
          <w:rFonts w:ascii="Times New Roman" w:eastAsia="Times New Roman" w:hAnsi="Times New Roman" w:cs="Times New Roman"/>
          <w:sz w:val="24"/>
          <w:szCs w:val="24"/>
        </w:rPr>
        <w:t xml:space="preserve">, kad </w:t>
      </w:r>
      <w:r w:rsidR="00DE112F" w:rsidRPr="00E466A5">
        <w:rPr>
          <w:rFonts w:ascii="Times New Roman" w:eastAsia="Times New Roman" w:hAnsi="Times New Roman" w:cs="Times New Roman"/>
          <w:sz w:val="24"/>
          <w:szCs w:val="24"/>
        </w:rPr>
        <w:t xml:space="preserve">AB „Lietuvos geležinkeliai“ </w:t>
      </w:r>
      <w:r w:rsidR="00DD1F5E" w:rsidRPr="00E466A5">
        <w:rPr>
          <w:rFonts w:ascii="Times New Roman" w:eastAsia="Times New Roman" w:hAnsi="Times New Roman" w:cs="Times New Roman"/>
          <w:sz w:val="24"/>
          <w:szCs w:val="24"/>
        </w:rPr>
        <w:t>P</w:t>
      </w:r>
      <w:r w:rsidR="00A802EA" w:rsidRPr="00E466A5">
        <w:rPr>
          <w:rFonts w:ascii="Times New Roman" w:eastAsia="Times New Roman" w:hAnsi="Times New Roman" w:cs="Times New Roman"/>
          <w:sz w:val="24"/>
          <w:szCs w:val="24"/>
        </w:rPr>
        <w:t xml:space="preserve">irkimą </w:t>
      </w:r>
      <w:r w:rsidRPr="00E466A5">
        <w:rPr>
          <w:rFonts w:ascii="Times New Roman" w:eastAsia="Calibri" w:hAnsi="Times New Roman" w:cs="Times New Roman"/>
          <w:sz w:val="24"/>
          <w:szCs w:val="24"/>
        </w:rPr>
        <w:t>vykdytų</w:t>
      </w:r>
      <w:r w:rsidRPr="00E466A5">
        <w:rPr>
          <w:rFonts w:ascii="Times New Roman" w:eastAsia="Calibri" w:hAnsi="Times New Roman" w:cs="Times New Roman"/>
          <w:i/>
          <w:sz w:val="24"/>
          <w:szCs w:val="24"/>
        </w:rPr>
        <w:t xml:space="preserve"> </w:t>
      </w:r>
      <w:r w:rsidRPr="00E466A5">
        <w:rPr>
          <w:rFonts w:ascii="Times New Roman" w:eastAsia="Calibri" w:hAnsi="Times New Roman" w:cs="Times New Roman"/>
          <w:sz w:val="24"/>
          <w:szCs w:val="24"/>
        </w:rPr>
        <w:t>neskelbiamų derybų būdu</w:t>
      </w:r>
      <w:r w:rsidR="00A802EA" w:rsidRPr="00E466A5">
        <w:rPr>
          <w:rFonts w:ascii="Times New Roman" w:eastAsia="Calibri" w:hAnsi="Times New Roman" w:cs="Times New Roman"/>
          <w:sz w:val="24"/>
          <w:szCs w:val="24"/>
        </w:rPr>
        <w:t xml:space="preserve"> </w:t>
      </w:r>
      <w:r w:rsidR="00DD1F5E" w:rsidRPr="00E466A5">
        <w:rPr>
          <w:rFonts w:ascii="Times New Roman" w:eastAsia="Calibri" w:hAnsi="Times New Roman" w:cs="Times New Roman"/>
          <w:sz w:val="24"/>
          <w:szCs w:val="24"/>
        </w:rPr>
        <w:t xml:space="preserve">paslaugas perkant </w:t>
      </w:r>
      <w:r w:rsidR="00A802EA" w:rsidRPr="00E466A5">
        <w:rPr>
          <w:rFonts w:ascii="Times New Roman" w:eastAsia="Calibri" w:hAnsi="Times New Roman" w:cs="Times New Roman"/>
          <w:sz w:val="24"/>
          <w:szCs w:val="24"/>
        </w:rPr>
        <w:t xml:space="preserve">iš </w:t>
      </w:r>
      <w:r w:rsidR="00A802EA" w:rsidRPr="00E466A5">
        <w:rPr>
          <w:rFonts w:ascii="Times New Roman" w:eastAsia="Times New Roman" w:hAnsi="Times New Roman" w:cs="Times New Roman"/>
          <w:sz w:val="24"/>
          <w:szCs w:val="24"/>
        </w:rPr>
        <w:t xml:space="preserve">geležinkelių infrastruktūros riedmenų eismo valdymo ir organizavimo sistemos valdytojo </w:t>
      </w:r>
      <w:r w:rsidR="00872575" w:rsidRPr="00E466A5">
        <w:rPr>
          <w:rFonts w:ascii="Times New Roman" w:eastAsia="Times New Roman" w:hAnsi="Times New Roman" w:cs="Times New Roman"/>
          <w:sz w:val="24"/>
          <w:szCs w:val="24"/>
        </w:rPr>
        <w:t>AB „LTG Infra“</w:t>
      </w:r>
      <w:r w:rsidRPr="00E466A5">
        <w:rPr>
          <w:rFonts w:ascii="Times New Roman" w:eastAsia="Calibri" w:hAnsi="Times New Roman" w:cs="Times New Roman"/>
          <w:sz w:val="24"/>
          <w:szCs w:val="24"/>
        </w:rPr>
        <w:t>, vadovaujantis Įstatymo 71 straipsnio 1 dalies 2 punkto b papunkčio nuostatomis</w:t>
      </w:r>
      <w:r w:rsidR="00872575" w:rsidRPr="00E466A5">
        <w:rPr>
          <w:rFonts w:ascii="Times New Roman" w:eastAsia="Calibri" w:hAnsi="Times New Roman" w:cs="Times New Roman"/>
          <w:sz w:val="24"/>
          <w:szCs w:val="24"/>
        </w:rPr>
        <w:t>.</w:t>
      </w:r>
      <w:bookmarkStart w:id="3" w:name="_Hlk28595239"/>
      <w:bookmarkEnd w:id="0"/>
    </w:p>
    <w:p w14:paraId="14B87F8A" w14:textId="77777777" w:rsidR="00872575" w:rsidRDefault="00872575" w:rsidP="00872575">
      <w:pPr>
        <w:spacing w:after="0" w:line="240" w:lineRule="auto"/>
        <w:jc w:val="both"/>
        <w:rPr>
          <w:rFonts w:ascii="Times New Roman" w:eastAsia="Calibri" w:hAnsi="Times New Roman" w:cs="Times New Roman"/>
          <w:sz w:val="24"/>
          <w:szCs w:val="24"/>
        </w:rPr>
      </w:pPr>
    </w:p>
    <w:p w14:paraId="42F658F9" w14:textId="77777777" w:rsidR="006D741F" w:rsidRPr="00E466A5" w:rsidRDefault="006D741F" w:rsidP="00872575">
      <w:pPr>
        <w:spacing w:after="0" w:line="240" w:lineRule="auto"/>
        <w:jc w:val="both"/>
        <w:rPr>
          <w:rFonts w:ascii="Times New Roman" w:eastAsia="Calibri" w:hAnsi="Times New Roman" w:cs="Times New Roman"/>
          <w:sz w:val="24"/>
          <w:szCs w:val="24"/>
        </w:rPr>
      </w:pPr>
    </w:p>
    <w:p w14:paraId="2EB65A39" w14:textId="05018536" w:rsidR="00437B90" w:rsidRPr="00E466A5" w:rsidRDefault="00872575" w:rsidP="00872575">
      <w:pPr>
        <w:spacing w:after="0" w:line="240" w:lineRule="auto"/>
        <w:jc w:val="both"/>
        <w:rPr>
          <w:rFonts w:ascii="Times New Roman" w:hAnsi="Times New Roman" w:cs="Times New Roman"/>
          <w:sz w:val="24"/>
          <w:szCs w:val="24"/>
        </w:rPr>
      </w:pPr>
      <w:r w:rsidRPr="00E466A5">
        <w:rPr>
          <w:rFonts w:ascii="Times New Roman" w:eastAsia="Calibri" w:hAnsi="Times New Roman" w:cs="Times New Roman"/>
          <w:sz w:val="24"/>
          <w:szCs w:val="24"/>
        </w:rPr>
        <w:t>D</w:t>
      </w:r>
      <w:r w:rsidR="00DE5BF4" w:rsidRPr="00E466A5">
        <w:rPr>
          <w:rFonts w:ascii="Times New Roman" w:hAnsi="Times New Roman" w:cs="Times New Roman"/>
          <w:sz w:val="24"/>
          <w:szCs w:val="24"/>
        </w:rPr>
        <w:t xml:space="preserve">irektorius </w:t>
      </w:r>
      <w:r w:rsidR="005C47CE" w:rsidRPr="00E466A5">
        <w:rPr>
          <w:rFonts w:ascii="Times New Roman" w:hAnsi="Times New Roman" w:cs="Times New Roman"/>
          <w:sz w:val="24"/>
          <w:szCs w:val="24"/>
        </w:rPr>
        <w:tab/>
      </w:r>
      <w:r w:rsidR="005C47CE" w:rsidRPr="00E466A5">
        <w:rPr>
          <w:rFonts w:ascii="Times New Roman" w:hAnsi="Times New Roman" w:cs="Times New Roman"/>
          <w:sz w:val="24"/>
          <w:szCs w:val="24"/>
        </w:rPr>
        <w:tab/>
      </w:r>
      <w:r w:rsidR="005C47CE" w:rsidRPr="00E466A5">
        <w:rPr>
          <w:rFonts w:ascii="Times New Roman" w:hAnsi="Times New Roman" w:cs="Times New Roman"/>
          <w:sz w:val="24"/>
          <w:szCs w:val="24"/>
        </w:rPr>
        <w:tab/>
      </w:r>
      <w:r w:rsidR="005C47CE" w:rsidRPr="00E466A5">
        <w:rPr>
          <w:rFonts w:ascii="Times New Roman" w:hAnsi="Times New Roman" w:cs="Times New Roman"/>
          <w:sz w:val="24"/>
          <w:szCs w:val="24"/>
        </w:rPr>
        <w:tab/>
      </w:r>
      <w:r w:rsidR="005C47CE" w:rsidRPr="00E466A5">
        <w:rPr>
          <w:rFonts w:ascii="Times New Roman" w:hAnsi="Times New Roman" w:cs="Times New Roman"/>
          <w:sz w:val="24"/>
          <w:szCs w:val="24"/>
        </w:rPr>
        <w:tab/>
      </w:r>
      <w:r w:rsidR="005C47CE" w:rsidRPr="00E466A5">
        <w:rPr>
          <w:rFonts w:ascii="Times New Roman" w:hAnsi="Times New Roman" w:cs="Times New Roman"/>
          <w:sz w:val="24"/>
          <w:szCs w:val="24"/>
        </w:rPr>
        <w:tab/>
        <w:t>Darius Vedrickas</w:t>
      </w:r>
    </w:p>
    <w:p w14:paraId="0EEB523D" w14:textId="443D6585" w:rsidR="00437B90" w:rsidRDefault="00437B90" w:rsidP="005C47CE">
      <w:pPr>
        <w:tabs>
          <w:tab w:val="left" w:pos="1134"/>
        </w:tabs>
        <w:spacing w:after="0" w:line="240" w:lineRule="auto"/>
        <w:jc w:val="both"/>
        <w:rPr>
          <w:rFonts w:ascii="Times New Roman" w:eastAsia="Times New Roman" w:hAnsi="Times New Roman" w:cs="Times New Roman"/>
          <w:sz w:val="24"/>
          <w:szCs w:val="24"/>
        </w:rPr>
      </w:pPr>
    </w:p>
    <w:p w14:paraId="15B8CD7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AD4A153"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95C1ADF"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1ACEDA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CD71B8D"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2B9F27AF"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3A7F83A"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5C845DC8"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2BF264CA"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38F2CAFA"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263C3322"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20454A4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511F222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AA528A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A4378DF"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F606A75"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91233C0"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5B962BB3"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323BABE1"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114928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0FE3BAE"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09D844D6"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ACBCFE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561D4B23"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769A2B16"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08CE3D71"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09B06BEA"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3A9BB2E"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45B2916"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EBDDA50"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0200A5CB"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84D735E"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483FF58C"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5F5988FB"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6E40ED49"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2DCF8879" w14:textId="77777777" w:rsidR="006D741F" w:rsidRDefault="006D741F" w:rsidP="005C47CE">
      <w:pPr>
        <w:tabs>
          <w:tab w:val="left" w:pos="1134"/>
        </w:tabs>
        <w:spacing w:after="0" w:line="240" w:lineRule="auto"/>
        <w:jc w:val="both"/>
        <w:rPr>
          <w:rFonts w:ascii="Times New Roman" w:eastAsia="Times New Roman" w:hAnsi="Times New Roman" w:cs="Times New Roman"/>
          <w:sz w:val="24"/>
          <w:szCs w:val="24"/>
        </w:rPr>
      </w:pPr>
    </w:p>
    <w:p w14:paraId="1FC63FF8" w14:textId="77777777" w:rsidR="006D741F" w:rsidRPr="00E466A5" w:rsidRDefault="006D741F" w:rsidP="005C47CE">
      <w:pPr>
        <w:tabs>
          <w:tab w:val="left" w:pos="1134"/>
        </w:tabs>
        <w:spacing w:after="0" w:line="240" w:lineRule="auto"/>
        <w:jc w:val="both"/>
        <w:rPr>
          <w:rFonts w:ascii="Times New Roman" w:eastAsia="Times New Roman" w:hAnsi="Times New Roman" w:cs="Times New Roman"/>
          <w:sz w:val="24"/>
          <w:szCs w:val="24"/>
        </w:rPr>
      </w:pPr>
    </w:p>
    <w:bookmarkEnd w:id="3"/>
    <w:tbl>
      <w:tblPr>
        <w:tblW w:w="18425" w:type="dxa"/>
        <w:tblInd w:w="-142" w:type="dxa"/>
        <w:tblLook w:val="01E0" w:firstRow="1" w:lastRow="1" w:firstColumn="1" w:lastColumn="1" w:noHBand="0" w:noVBand="0"/>
      </w:tblPr>
      <w:tblGrid>
        <w:gridCol w:w="9639"/>
        <w:gridCol w:w="4393"/>
        <w:gridCol w:w="4393"/>
      </w:tblGrid>
      <w:tr w:rsidR="00437B90" w:rsidRPr="00E466A5" w14:paraId="41D509C3" w14:textId="77777777" w:rsidTr="00437B90">
        <w:tc>
          <w:tcPr>
            <w:tcW w:w="9639" w:type="dxa"/>
          </w:tcPr>
          <w:p w14:paraId="25BEC115" w14:textId="5C96C429" w:rsidR="00437B90" w:rsidRPr="00E466A5" w:rsidRDefault="00437B90" w:rsidP="00692D35">
            <w:pPr>
              <w:tabs>
                <w:tab w:val="left" w:pos="900"/>
              </w:tabs>
              <w:spacing w:after="0" w:line="240" w:lineRule="auto"/>
              <w:ind w:right="-2493"/>
              <w:jc w:val="both"/>
              <w:rPr>
                <w:rFonts w:ascii="Times New Roman" w:eastAsia="Times New Roman" w:hAnsi="Times New Roman" w:cs="Times New Roman"/>
                <w:sz w:val="24"/>
                <w:szCs w:val="24"/>
              </w:rPr>
            </w:pPr>
          </w:p>
        </w:tc>
        <w:tc>
          <w:tcPr>
            <w:tcW w:w="4393" w:type="dxa"/>
          </w:tcPr>
          <w:p w14:paraId="352C60CC" w14:textId="77777777" w:rsidR="00437B90" w:rsidRPr="00E466A5" w:rsidRDefault="00437B90" w:rsidP="00692D35">
            <w:pPr>
              <w:spacing w:after="0" w:line="240" w:lineRule="auto"/>
              <w:ind w:left="2018" w:right="141"/>
              <w:rPr>
                <w:rFonts w:ascii="Times New Roman" w:eastAsia="Times New Roman" w:hAnsi="Times New Roman" w:cs="Times New Roman"/>
                <w:sz w:val="24"/>
                <w:szCs w:val="24"/>
              </w:rPr>
            </w:pPr>
          </w:p>
        </w:tc>
        <w:tc>
          <w:tcPr>
            <w:tcW w:w="4393" w:type="dxa"/>
          </w:tcPr>
          <w:p w14:paraId="2202005F" w14:textId="32EC7AB6" w:rsidR="00437B90" w:rsidRPr="00E466A5" w:rsidRDefault="00437B90" w:rsidP="00692D35">
            <w:pPr>
              <w:spacing w:after="0" w:line="240" w:lineRule="auto"/>
              <w:ind w:left="2018" w:right="141"/>
              <w:rPr>
                <w:rFonts w:ascii="Times New Roman" w:eastAsia="Times New Roman" w:hAnsi="Times New Roman" w:cs="Times New Roman"/>
                <w:sz w:val="24"/>
                <w:szCs w:val="24"/>
              </w:rPr>
            </w:pPr>
          </w:p>
        </w:tc>
      </w:tr>
    </w:tbl>
    <w:p w14:paraId="41E7E48D" w14:textId="0C470CEC" w:rsidR="00A252EC" w:rsidRPr="00E466A5" w:rsidRDefault="00437B90" w:rsidP="00824375">
      <w:pPr>
        <w:tabs>
          <w:tab w:val="left" w:pos="1134"/>
        </w:tabs>
        <w:spacing w:after="0" w:line="240" w:lineRule="auto"/>
        <w:jc w:val="both"/>
        <w:rPr>
          <w:rFonts w:ascii="Times New Roman" w:eastAsia="Times New Roman" w:hAnsi="Times New Roman" w:cs="Times New Roman"/>
          <w:sz w:val="24"/>
          <w:szCs w:val="24"/>
        </w:rPr>
      </w:pPr>
      <w:r w:rsidRPr="00E466A5">
        <w:rPr>
          <w:rFonts w:ascii="Times New Roman" w:eastAsia="Times New Roman" w:hAnsi="Times New Roman" w:cs="Times New Roman"/>
          <w:sz w:val="20"/>
          <w:szCs w:val="20"/>
        </w:rPr>
        <w:t xml:space="preserve">H. Šileikė, tel. (8 5) 219 7034, mob. +370 652 01 271, el. p. </w:t>
      </w:r>
      <w:hyperlink r:id="rId13" w:history="1">
        <w:r w:rsidRPr="00E466A5">
          <w:rPr>
            <w:rStyle w:val="Hyperlink"/>
            <w:rFonts w:ascii="Times New Roman" w:eastAsia="Times New Roman" w:hAnsi="Times New Roman" w:cs="Times New Roman"/>
            <w:sz w:val="20"/>
            <w:szCs w:val="20"/>
          </w:rPr>
          <w:t>Henrika.Sileike@vpt.lt</w:t>
        </w:r>
      </w:hyperlink>
    </w:p>
    <w:sectPr w:rsidR="00A252EC" w:rsidRPr="00E466A5" w:rsidSect="00EC76DD">
      <w:headerReference w:type="even" r:id="rId14"/>
      <w:headerReference w:type="default" r:id="rId15"/>
      <w:footerReference w:type="default" r:id="rId16"/>
      <w:footerReference w:type="first" r:id="rId17"/>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2ADB" w14:textId="77777777" w:rsidR="00BB39A6" w:rsidRDefault="00BB39A6">
      <w:pPr>
        <w:spacing w:after="0" w:line="240" w:lineRule="auto"/>
      </w:pPr>
      <w:r>
        <w:separator/>
      </w:r>
    </w:p>
  </w:endnote>
  <w:endnote w:type="continuationSeparator" w:id="0">
    <w:p w14:paraId="7E8D4FA8" w14:textId="77777777" w:rsidR="00BB39A6" w:rsidRDefault="00BB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011030">
    <w:pPr>
      <w:pStyle w:val="Footer"/>
    </w:pPr>
  </w:p>
  <w:p w14:paraId="38D7BB4F" w14:textId="77777777" w:rsidR="006C06BD" w:rsidRDefault="00011030">
    <w:pPr>
      <w:pStyle w:val="Footer"/>
    </w:pPr>
  </w:p>
  <w:p w14:paraId="4739987F" w14:textId="77777777" w:rsidR="006C06BD" w:rsidRDefault="0001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w:t>
    </w:r>
    <w:r w:rsidR="00FB788C">
      <w:rPr>
        <w:rFonts w:ascii="Times New Roman" w:hAnsi="Times New Roman" w:cs="Times New Roman"/>
        <w:sz w:val="20"/>
        <w:szCs w:val="20"/>
      </w:rPr>
      <w:tab/>
    </w:r>
    <w:r w:rsidRPr="004948EF">
      <w:rPr>
        <w:rFonts w:ascii="Times New Roman" w:hAnsi="Times New Roman" w:cs="Times New Roman"/>
        <w:sz w:val="20"/>
        <w:szCs w:val="20"/>
      </w:rPr>
      <w:t xml:space="preserve">Tel. (8 5) 219 7001               Duomenys kaupiami ir saugomi              </w:t>
    </w:r>
  </w:p>
  <w:p w14:paraId="758A764A" w14:textId="7D48C83E"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Kareivių g. 1, 08</w:t>
    </w:r>
    <w:r w:rsidR="007342C5">
      <w:rPr>
        <w:rFonts w:ascii="Times New Roman" w:hAnsi="Times New Roman" w:cs="Times New Roman"/>
        <w:sz w:val="20"/>
        <w:szCs w:val="20"/>
      </w:rPr>
      <w:t>221</w:t>
    </w:r>
    <w:r w:rsidRPr="004948EF">
      <w:rPr>
        <w:rFonts w:ascii="Times New Roman" w:hAnsi="Times New Roman" w:cs="Times New Roman"/>
        <w:sz w:val="20"/>
        <w:szCs w:val="20"/>
      </w:rPr>
      <w:t xml:space="preserve"> Vilnius         </w:t>
    </w:r>
    <w:r w:rsidR="00FB788C">
      <w:rPr>
        <w:rFonts w:ascii="Times New Roman" w:hAnsi="Times New Roman" w:cs="Times New Roman"/>
        <w:sz w:val="20"/>
        <w:szCs w:val="20"/>
      </w:rPr>
      <w:tab/>
    </w:r>
    <w:r w:rsidRPr="004948EF">
      <w:rPr>
        <w:rFonts w:ascii="Times New Roman" w:hAnsi="Times New Roman" w:cs="Times New Roman"/>
        <w:sz w:val="20"/>
        <w:szCs w:val="20"/>
      </w:rPr>
      <w:t xml:space="preserve">Faks. (8 5) 213 6213             Juridinių asmenų registre </w:t>
    </w:r>
  </w:p>
  <w:p w14:paraId="5BE8DD1B" w14:textId="381A9EE4" w:rsidR="00CA7222" w:rsidRPr="004948EF" w:rsidRDefault="00011030"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w:t>
    </w:r>
    <w:r w:rsidR="00FB788C">
      <w:rPr>
        <w:rFonts w:ascii="Times New Roman" w:hAnsi="Times New Roman" w:cs="Times New Roman"/>
        <w:sz w:val="20"/>
        <w:szCs w:val="20"/>
      </w:rPr>
      <w:tab/>
    </w:r>
    <w:r w:rsidR="00CA7222" w:rsidRPr="004948EF">
      <w:rPr>
        <w:rFonts w:ascii="Times New Roman" w:hAnsi="Times New Roman" w:cs="Times New Roman"/>
        <w:sz w:val="20"/>
        <w:szCs w:val="20"/>
      </w:rPr>
      <w:t xml:space="preserve">El. p. </w:t>
    </w:r>
    <w:hyperlink r:id="rId2"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011030"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9695" w14:textId="77777777" w:rsidR="00BB39A6" w:rsidRDefault="00BB39A6">
      <w:pPr>
        <w:spacing w:after="0" w:line="240" w:lineRule="auto"/>
      </w:pPr>
      <w:r>
        <w:separator/>
      </w:r>
    </w:p>
  </w:footnote>
  <w:footnote w:type="continuationSeparator" w:id="0">
    <w:p w14:paraId="64C4CD00" w14:textId="77777777" w:rsidR="00BB39A6" w:rsidRDefault="00BB39A6">
      <w:pPr>
        <w:spacing w:after="0" w:line="240" w:lineRule="auto"/>
      </w:pPr>
      <w:r>
        <w:continuationSeparator/>
      </w:r>
    </w:p>
  </w:footnote>
  <w:footnote w:id="1">
    <w:p w14:paraId="17805B83" w14:textId="27338F7B" w:rsidR="006A10FA" w:rsidRPr="006D741F" w:rsidRDefault="006A10FA"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w:t>
      </w:r>
      <w:r w:rsidR="00A839D8" w:rsidRPr="006D741F">
        <w:rPr>
          <w:rFonts w:ascii="Times New Roman" w:hAnsi="Times New Roman" w:cs="Times New Roman"/>
        </w:rPr>
        <w:t xml:space="preserve">Perkančiosios organizacijos </w:t>
      </w:r>
      <w:r w:rsidRPr="006D741F">
        <w:rPr>
          <w:rFonts w:ascii="Times New Roman" w:hAnsi="Times New Roman" w:cs="Times New Roman"/>
        </w:rPr>
        <w:t xml:space="preserve">2023 m. rugpjūčio 8 d. raštas Nr. </w:t>
      </w:r>
      <w:r w:rsidR="00EC2AAD" w:rsidRPr="006D741F">
        <w:rPr>
          <w:rFonts w:ascii="Times New Roman" w:hAnsi="Times New Roman" w:cs="Times New Roman"/>
        </w:rPr>
        <w:t>SD(LTG)-1935/2023</w:t>
      </w:r>
      <w:r w:rsidR="00A839D8" w:rsidRPr="006D741F">
        <w:rPr>
          <w:rFonts w:ascii="Times New Roman" w:hAnsi="Times New Roman" w:cs="Times New Roman"/>
        </w:rPr>
        <w:t xml:space="preserve"> „</w:t>
      </w:r>
      <w:r w:rsidR="00AC1BBA" w:rsidRPr="006D741F">
        <w:rPr>
          <w:rFonts w:ascii="Times New Roman" w:hAnsi="Times New Roman" w:cs="Times New Roman"/>
        </w:rPr>
        <w:t xml:space="preserve">Dėl prašymo pirkimą vykdyti vadovaujantis Lietuvos Respublikos viešųjų pirkimų įstatymo 71 straipsnio </w:t>
      </w:r>
      <w:r w:rsidR="003D5AB4" w:rsidRPr="006D741F">
        <w:rPr>
          <w:rFonts w:ascii="Times New Roman" w:hAnsi="Times New Roman" w:cs="Times New Roman"/>
        </w:rPr>
        <w:t>1 dalies 2 punkto b papunkčiu ir 71 straipsnio 2 dalimi</w:t>
      </w:r>
      <w:r w:rsidR="00A839D8" w:rsidRPr="006D741F">
        <w:rPr>
          <w:rFonts w:ascii="Times New Roman" w:hAnsi="Times New Roman" w:cs="Times New Roman"/>
        </w:rPr>
        <w:t>“</w:t>
      </w:r>
      <w:r w:rsidR="00EC2AAD" w:rsidRPr="006D741F">
        <w:rPr>
          <w:rFonts w:ascii="Times New Roman" w:hAnsi="Times New Roman" w:cs="Times New Roman"/>
        </w:rPr>
        <w:t>.</w:t>
      </w:r>
    </w:p>
  </w:footnote>
  <w:footnote w:id="2">
    <w:p w14:paraId="43D152FD" w14:textId="396AB708" w:rsidR="00E03E8D" w:rsidRPr="006D741F" w:rsidRDefault="00E03E8D"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Geležinkelių infrastruktūros riedmenų eismo valdymo ir organizavimo paslaugos techninė specifikacija I dalis. Pirkimo objekto aprašymas.</w:t>
      </w:r>
    </w:p>
  </w:footnote>
  <w:footnote w:id="3">
    <w:p w14:paraId="426177EE" w14:textId="561913B1" w:rsidR="00B54C00" w:rsidRPr="006D741F" w:rsidRDefault="00B54C00"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w:t>
      </w:r>
      <w:r w:rsidR="00E466A5" w:rsidRPr="006D741F">
        <w:rPr>
          <w:rFonts w:ascii="Times New Roman" w:hAnsi="Times New Roman" w:cs="Times New Roman"/>
        </w:rPr>
        <w:t>P</w:t>
      </w:r>
      <w:r w:rsidRPr="006D741F">
        <w:rPr>
          <w:rFonts w:ascii="Times New Roman" w:hAnsi="Times New Roman" w:cs="Times New Roman"/>
        </w:rPr>
        <w:t>rivažiuojamuosiuose geležinkelių keliuose prie Bugenių, Klaipėdos, Vilniaus, Šeštokų, Kauno, Kybartų geležinkelio stočių.</w:t>
      </w:r>
    </w:p>
  </w:footnote>
  <w:footnote w:id="4">
    <w:p w14:paraId="14A987F5" w14:textId="6E98F8BD" w:rsidR="00AF312D" w:rsidRPr="006D741F" w:rsidRDefault="00AF312D"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2019 m. lapkričio 22 d. Lietuvos valstybei nuosavybės teise priklausančio viešosios geležinkelių infrastruktūros turto, išskyrus jo užimamą valstybinę žemę, ir Lietuvos valstybei nuosavybės teise priklausančių geležinkelių paslaugų įrenginių, išskyrus jų užimamą valstybinę žemę, patikėjimo sutartis Nr. 1F-109/SUTS(LGI)-1</w:t>
      </w:r>
      <w:r w:rsidR="00652791" w:rsidRPr="006D741F">
        <w:rPr>
          <w:rFonts w:ascii="Times New Roman" w:hAnsi="Times New Roman" w:cs="Times New Roman"/>
        </w:rPr>
        <w:t>.</w:t>
      </w:r>
    </w:p>
  </w:footnote>
  <w:footnote w:id="5">
    <w:p w14:paraId="4FCC5EC4" w14:textId="2C90C1E5" w:rsidR="006A1171" w:rsidRPr="006D741F" w:rsidRDefault="006A1171" w:rsidP="006D741F">
      <w:pPr>
        <w:pStyle w:val="FootnoteText"/>
        <w:jc w:val="both"/>
        <w:rPr>
          <w:rFonts w:ascii="Times New Roman" w:hAnsi="Times New Roman" w:cs="Times New Roman"/>
          <w:i/>
          <w:iCs/>
        </w:rPr>
      </w:pPr>
      <w:r w:rsidRPr="006D741F">
        <w:rPr>
          <w:rStyle w:val="FootnoteReference"/>
          <w:rFonts w:ascii="Times New Roman" w:hAnsi="Times New Roman" w:cs="Times New Roman"/>
        </w:rPr>
        <w:footnoteRef/>
      </w:r>
      <w:r w:rsidRPr="006D741F">
        <w:rPr>
          <w:rFonts w:ascii="Times New Roman" w:hAnsi="Times New Roman" w:cs="Times New Roman"/>
        </w:rPr>
        <w:t xml:space="preserve"> Geležinkelių infrastruktūros riedmenų </w:t>
      </w:r>
      <w:r w:rsidR="00442D29" w:rsidRPr="006D741F">
        <w:rPr>
          <w:rFonts w:ascii="Times New Roman" w:hAnsi="Times New Roman" w:cs="Times New Roman"/>
        </w:rPr>
        <w:t>eismo valdymo ir organizavimo paslaugos</w:t>
      </w:r>
      <w:r w:rsidR="00E466A5" w:rsidRPr="006D741F">
        <w:rPr>
          <w:rFonts w:ascii="Times New Roman" w:hAnsi="Times New Roman" w:cs="Times New Roman"/>
        </w:rPr>
        <w:t xml:space="preserve"> t</w:t>
      </w:r>
      <w:r w:rsidR="00442D29" w:rsidRPr="006D741F">
        <w:rPr>
          <w:rFonts w:ascii="Times New Roman" w:hAnsi="Times New Roman" w:cs="Times New Roman"/>
        </w:rPr>
        <w:t xml:space="preserve">echninė specifikacija: </w:t>
      </w:r>
      <w:r w:rsidR="009E546B" w:rsidRPr="006D741F">
        <w:rPr>
          <w:rFonts w:ascii="Times New Roman" w:hAnsi="Times New Roman" w:cs="Times New Roman"/>
          <w:i/>
          <w:iCs/>
        </w:rPr>
        <w:t>„</w:t>
      </w:r>
      <w:r w:rsidR="00442D29" w:rsidRPr="006D741F">
        <w:rPr>
          <w:rFonts w:ascii="Times New Roman" w:hAnsi="Times New Roman" w:cs="Times New Roman"/>
          <w:i/>
          <w:iCs/>
        </w:rPr>
        <w:t xml:space="preserve">Paslaugos </w:t>
      </w:r>
      <w:r w:rsidR="009E546B" w:rsidRPr="006D741F">
        <w:rPr>
          <w:rFonts w:ascii="Times New Roman" w:hAnsi="Times New Roman" w:cs="Times New Roman"/>
          <w:i/>
          <w:iCs/>
        </w:rPr>
        <w:t>–</w:t>
      </w:r>
      <w:r w:rsidR="00442D29" w:rsidRPr="006D741F">
        <w:rPr>
          <w:rFonts w:ascii="Times New Roman" w:hAnsi="Times New Roman" w:cs="Times New Roman"/>
          <w:i/>
          <w:iCs/>
        </w:rPr>
        <w:t xml:space="preserve"> G</w:t>
      </w:r>
      <w:r w:rsidRPr="006D741F">
        <w:rPr>
          <w:rFonts w:ascii="Times New Roman" w:hAnsi="Times New Roman" w:cs="Times New Roman"/>
          <w:i/>
          <w:iCs/>
        </w:rPr>
        <w:t>eležinkelio stotyse esančios TVP valdomos geležinkelių infrastruktūros eismo valdymas ir organizavimas, siekiant užtikrinti saugų riedmenų (traukos riedmenų, manevrinių sąstatų, pavienių vagonų sukabintų su traukos riedmenimis) eismą ir vidinių bei išorinių klientų aptarnavimą</w:t>
      </w:r>
      <w:r w:rsidR="009E546B" w:rsidRPr="006D741F">
        <w:rPr>
          <w:rFonts w:ascii="Times New Roman" w:hAnsi="Times New Roman" w:cs="Times New Roman"/>
          <w:i/>
          <w:iCs/>
        </w:rPr>
        <w:t>.“</w:t>
      </w:r>
    </w:p>
  </w:footnote>
  <w:footnote w:id="6">
    <w:p w14:paraId="1D0B829F" w14:textId="26FD52C3" w:rsidR="006D741F" w:rsidRPr="006D741F" w:rsidRDefault="006D741F"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Geležinkelių infrastruktūros riedmenų eismo valdymo ir organizavimo paslaugos techninė specifikacija I dalis. Pirkimo objekto aprašymas. Pirkimo objektas apima:</w:t>
      </w:r>
    </w:p>
    <w:p w14:paraId="5D9ED9E3" w14:textId="77777777" w:rsidR="006D741F" w:rsidRPr="006D741F" w:rsidRDefault="006D741F" w:rsidP="006D741F">
      <w:pPr>
        <w:pStyle w:val="FootnoteText"/>
        <w:jc w:val="both"/>
        <w:rPr>
          <w:rFonts w:ascii="Times New Roman" w:hAnsi="Times New Roman" w:cs="Times New Roman"/>
        </w:rPr>
      </w:pPr>
      <w:r w:rsidRPr="006D741F">
        <w:rPr>
          <w:rFonts w:ascii="Times New Roman" w:hAnsi="Times New Roman" w:cs="Times New Roman"/>
        </w:rPr>
        <w:t>1) Traukinio lapo/manevrinio sąstato lapo atspausdinimo ir įteikimo paslauga;</w:t>
      </w:r>
    </w:p>
    <w:p w14:paraId="3219C849" w14:textId="77777777" w:rsidR="006D741F" w:rsidRPr="006D741F" w:rsidRDefault="006D741F" w:rsidP="006D741F">
      <w:pPr>
        <w:pStyle w:val="FootnoteText"/>
        <w:jc w:val="both"/>
        <w:rPr>
          <w:rFonts w:ascii="Times New Roman" w:hAnsi="Times New Roman" w:cs="Times New Roman"/>
        </w:rPr>
      </w:pPr>
      <w:r w:rsidRPr="006D741F">
        <w:rPr>
          <w:rFonts w:ascii="Times New Roman" w:hAnsi="Times New Roman" w:cs="Times New Roman"/>
        </w:rPr>
        <w:t>2) Kelio atitvėrimo, atitvaros nuėmimo Užsakovo keliuose eismo centralizacijos įrenginių pagalba paslauga;</w:t>
      </w:r>
    </w:p>
    <w:p w14:paraId="5E04C9FD" w14:textId="222564CC" w:rsidR="006D741F" w:rsidRPr="006D741F" w:rsidRDefault="006D741F" w:rsidP="006D741F">
      <w:pPr>
        <w:pStyle w:val="FootnoteText"/>
        <w:jc w:val="both"/>
        <w:rPr>
          <w:rFonts w:ascii="Times New Roman" w:hAnsi="Times New Roman" w:cs="Times New Roman"/>
        </w:rPr>
      </w:pPr>
      <w:r w:rsidRPr="006D741F">
        <w:rPr>
          <w:rFonts w:ascii="Times New Roman" w:hAnsi="Times New Roman" w:cs="Times New Roman"/>
        </w:rPr>
        <w:t>3) Manevrų maršrutų rengimo Užsakovo keliuose, eismo centralizacijos įrenginių pagalba paslauga.</w:t>
      </w:r>
    </w:p>
  </w:footnote>
  <w:footnote w:id="7">
    <w:p w14:paraId="3065C449" w14:textId="5C122BBC" w:rsidR="00C0480C" w:rsidRPr="006D741F" w:rsidRDefault="00C0480C"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Perkančiosios organizacijos 2023 m. rugpjūčio 22 d. raštas Nr. SD(LTG)-</w:t>
      </w:r>
      <w:r w:rsidR="00476A62" w:rsidRPr="006D741F">
        <w:rPr>
          <w:rFonts w:ascii="Times New Roman" w:hAnsi="Times New Roman" w:cs="Times New Roman"/>
        </w:rPr>
        <w:t>2031</w:t>
      </w:r>
      <w:r w:rsidRPr="006D741F">
        <w:rPr>
          <w:rFonts w:ascii="Times New Roman" w:hAnsi="Times New Roman" w:cs="Times New Roman"/>
        </w:rPr>
        <w:t xml:space="preserve">/2023 „Dėl </w:t>
      </w:r>
      <w:r w:rsidR="00476A62" w:rsidRPr="006D741F">
        <w:rPr>
          <w:rFonts w:ascii="Times New Roman" w:hAnsi="Times New Roman" w:cs="Times New Roman"/>
        </w:rPr>
        <w:t>atsakymo pateikimo vykdyti</w:t>
      </w:r>
      <w:r w:rsidRPr="006D741F">
        <w:rPr>
          <w:rFonts w:ascii="Times New Roman" w:hAnsi="Times New Roman" w:cs="Times New Roman"/>
        </w:rPr>
        <w:t xml:space="preserve"> pirkimą </w:t>
      </w:r>
      <w:r w:rsidR="00476A62" w:rsidRPr="006D741F">
        <w:rPr>
          <w:rFonts w:ascii="Times New Roman" w:hAnsi="Times New Roman" w:cs="Times New Roman"/>
        </w:rPr>
        <w:t>neskelbiamų derybų būdu“.</w:t>
      </w:r>
    </w:p>
  </w:footnote>
  <w:footnote w:id="8">
    <w:p w14:paraId="4EFE8CB5" w14:textId="5F5CCA18" w:rsidR="008A427E" w:rsidRPr="006D741F" w:rsidRDefault="008A427E"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w:t>
      </w:r>
      <w:r w:rsidR="00D7053D" w:rsidRPr="006D741F">
        <w:rPr>
          <w:rFonts w:ascii="Times New Roman" w:hAnsi="Times New Roman" w:cs="Times New Roman"/>
        </w:rPr>
        <w:t xml:space="preserve">2023 m. rugsėjo 18 d. </w:t>
      </w:r>
      <w:r w:rsidR="009906DC" w:rsidRPr="006D741F">
        <w:rPr>
          <w:rFonts w:ascii="Times New Roman" w:hAnsi="Times New Roman" w:cs="Times New Roman"/>
        </w:rPr>
        <w:t xml:space="preserve">baigiasi 36 mėn. </w:t>
      </w:r>
      <w:r w:rsidR="00E03E8D" w:rsidRPr="006D741F">
        <w:rPr>
          <w:rFonts w:ascii="Times New Roman" w:hAnsi="Times New Roman" w:cs="Times New Roman"/>
        </w:rPr>
        <w:t>E</w:t>
      </w:r>
      <w:r w:rsidR="009906DC" w:rsidRPr="006D741F">
        <w:rPr>
          <w:rFonts w:ascii="Times New Roman" w:hAnsi="Times New Roman" w:cs="Times New Roman"/>
        </w:rPr>
        <w:t xml:space="preserve">ismo valdymo ir organizavimo paslaugų sutarties </w:t>
      </w:r>
      <w:r w:rsidR="00C4070B" w:rsidRPr="006D741F">
        <w:rPr>
          <w:rFonts w:ascii="Times New Roman" w:hAnsi="Times New Roman" w:cs="Times New Roman"/>
        </w:rPr>
        <w:t>terminas. Ši sutartis buvo sudaryta</w:t>
      </w:r>
      <w:r w:rsidR="007A0615" w:rsidRPr="006D741F">
        <w:rPr>
          <w:rFonts w:ascii="Times New Roman" w:hAnsi="Times New Roman" w:cs="Times New Roman"/>
        </w:rPr>
        <w:t xml:space="preserve"> gavus </w:t>
      </w:r>
      <w:r w:rsidR="00E03E8D" w:rsidRPr="006D741F">
        <w:rPr>
          <w:rFonts w:ascii="Times New Roman" w:hAnsi="Times New Roman" w:cs="Times New Roman"/>
        </w:rPr>
        <w:t>T</w:t>
      </w:r>
      <w:r w:rsidR="007A0615" w:rsidRPr="006D741F">
        <w:rPr>
          <w:rFonts w:ascii="Times New Roman" w:hAnsi="Times New Roman" w:cs="Times New Roman"/>
        </w:rPr>
        <w:t xml:space="preserve">arnybos 2020 m. gegužės 12 d. sutikimą Nr. 4 S-434 </w:t>
      </w:r>
      <w:r w:rsidR="00E03E8D" w:rsidRPr="006D741F">
        <w:rPr>
          <w:rFonts w:ascii="Times New Roman" w:hAnsi="Times New Roman" w:cs="Times New Roman"/>
        </w:rPr>
        <w:t>„Sprendimas dėl sutikimo vykdyti pirkimą neskelbiamų derybų būdu“</w:t>
      </w:r>
      <w:r w:rsidR="002D4DA9" w:rsidRPr="006D741F">
        <w:rPr>
          <w:rFonts w:ascii="Times New Roman" w:hAnsi="Times New Roman" w:cs="Times New Roman"/>
        </w:rPr>
        <w:t>.</w:t>
      </w:r>
    </w:p>
  </w:footnote>
  <w:footnote w:id="9">
    <w:p w14:paraId="0D04C21F" w14:textId="675CDA6D" w:rsidR="00F81087" w:rsidRPr="006D741F" w:rsidRDefault="00F81087" w:rsidP="006D741F">
      <w:pPr>
        <w:pStyle w:val="FootnoteText"/>
        <w:jc w:val="both"/>
        <w:rPr>
          <w:rFonts w:ascii="Times New Roman" w:hAnsi="Times New Roman" w:cs="Times New Roman"/>
        </w:rPr>
      </w:pPr>
      <w:r w:rsidRPr="006D741F">
        <w:rPr>
          <w:rStyle w:val="FootnoteReference"/>
          <w:rFonts w:ascii="Times New Roman" w:hAnsi="Times New Roman" w:cs="Times New Roman"/>
        </w:rPr>
        <w:footnoteRef/>
      </w:r>
      <w:r w:rsidRPr="006D741F">
        <w:rPr>
          <w:rFonts w:ascii="Times New Roman" w:hAnsi="Times New Roman" w:cs="Times New Roman"/>
        </w:rPr>
        <w:t xml:space="preserve"> </w:t>
      </w:r>
      <w:r w:rsidR="004F7E6C" w:rsidRPr="006D741F">
        <w:rPr>
          <w:rFonts w:ascii="Times New Roman" w:hAnsi="Times New Roman" w:cs="Times New Roman"/>
        </w:rPr>
        <w:t>2023 m. rugpjūčio 8 d. LTG Pirkimo komisijos posėdžio protokol</w:t>
      </w:r>
      <w:r w:rsidR="00A316A1" w:rsidRPr="006D741F">
        <w:rPr>
          <w:rFonts w:ascii="Times New Roman" w:hAnsi="Times New Roman" w:cs="Times New Roman"/>
        </w:rPr>
        <w:t>as</w:t>
      </w:r>
      <w:r w:rsidR="004F7E6C" w:rsidRPr="006D741F">
        <w:rPr>
          <w:rFonts w:ascii="Times New Roman" w:hAnsi="Times New Roman" w:cs="Times New Roman"/>
        </w:rPr>
        <w:t xml:space="preserve"> Nr. PRO-VPK(KORP)-130/2023</w:t>
      </w:r>
      <w:r w:rsidR="00A316A1" w:rsidRPr="006D741F">
        <w:rPr>
          <w:rFonts w:ascii="Times New Roman" w:hAnsi="Times New Roman" w:cs="Times New Roman"/>
        </w:rPr>
        <w:t>,</w:t>
      </w:r>
      <w:r w:rsidR="004F7E6C" w:rsidRPr="006D741F">
        <w:rPr>
          <w:rFonts w:ascii="Times New Roman" w:hAnsi="Times New Roman" w:cs="Times New Roman"/>
        </w:rPr>
        <w:t xml:space="preserve"> kuriuo priimtas sprendimas Pirkimą atlikti neskelbiamų derybų būdu</w:t>
      </w:r>
      <w:r w:rsidR="00A316A1" w:rsidRPr="006D741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6C06BD" w:rsidRDefault="00011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1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17E"/>
    <w:rsid w:val="00004B8A"/>
    <w:rsid w:val="00004CDA"/>
    <w:rsid w:val="00005AF5"/>
    <w:rsid w:val="0000795D"/>
    <w:rsid w:val="00007E39"/>
    <w:rsid w:val="000109DE"/>
    <w:rsid w:val="00011030"/>
    <w:rsid w:val="00022D6A"/>
    <w:rsid w:val="000235EA"/>
    <w:rsid w:val="00023BB9"/>
    <w:rsid w:val="000247A2"/>
    <w:rsid w:val="00026F51"/>
    <w:rsid w:val="00034134"/>
    <w:rsid w:val="000346B0"/>
    <w:rsid w:val="00036A1A"/>
    <w:rsid w:val="00041E40"/>
    <w:rsid w:val="00043650"/>
    <w:rsid w:val="0004399C"/>
    <w:rsid w:val="00051642"/>
    <w:rsid w:val="00052065"/>
    <w:rsid w:val="00053836"/>
    <w:rsid w:val="000555F7"/>
    <w:rsid w:val="00057D9F"/>
    <w:rsid w:val="00057F5A"/>
    <w:rsid w:val="00060915"/>
    <w:rsid w:val="000640C3"/>
    <w:rsid w:val="00066470"/>
    <w:rsid w:val="00066E27"/>
    <w:rsid w:val="00067CF7"/>
    <w:rsid w:val="00072683"/>
    <w:rsid w:val="00076272"/>
    <w:rsid w:val="0008166C"/>
    <w:rsid w:val="00081B22"/>
    <w:rsid w:val="00082691"/>
    <w:rsid w:val="0008330F"/>
    <w:rsid w:val="000857E0"/>
    <w:rsid w:val="0009012B"/>
    <w:rsid w:val="00093FC9"/>
    <w:rsid w:val="000A01B4"/>
    <w:rsid w:val="000A1623"/>
    <w:rsid w:val="000A2896"/>
    <w:rsid w:val="000A4621"/>
    <w:rsid w:val="000B133A"/>
    <w:rsid w:val="000B39C8"/>
    <w:rsid w:val="000B70B6"/>
    <w:rsid w:val="000C4049"/>
    <w:rsid w:val="000D2496"/>
    <w:rsid w:val="000D27D9"/>
    <w:rsid w:val="000D2B9E"/>
    <w:rsid w:val="000D2D59"/>
    <w:rsid w:val="000D5124"/>
    <w:rsid w:val="000D74A9"/>
    <w:rsid w:val="000D7557"/>
    <w:rsid w:val="000E1E4D"/>
    <w:rsid w:val="000E365F"/>
    <w:rsid w:val="000E4608"/>
    <w:rsid w:val="000E4C54"/>
    <w:rsid w:val="000E5ADB"/>
    <w:rsid w:val="000F0E3D"/>
    <w:rsid w:val="00100B19"/>
    <w:rsid w:val="001014E7"/>
    <w:rsid w:val="00101D97"/>
    <w:rsid w:val="00104B76"/>
    <w:rsid w:val="0010614B"/>
    <w:rsid w:val="00110EFF"/>
    <w:rsid w:val="0011130A"/>
    <w:rsid w:val="00111549"/>
    <w:rsid w:val="00113011"/>
    <w:rsid w:val="001164FD"/>
    <w:rsid w:val="001217B9"/>
    <w:rsid w:val="001227E6"/>
    <w:rsid w:val="0012489C"/>
    <w:rsid w:val="00133336"/>
    <w:rsid w:val="00133CD4"/>
    <w:rsid w:val="001406A0"/>
    <w:rsid w:val="001414D1"/>
    <w:rsid w:val="0014433A"/>
    <w:rsid w:val="001501C4"/>
    <w:rsid w:val="001503B4"/>
    <w:rsid w:val="00150F16"/>
    <w:rsid w:val="0016137C"/>
    <w:rsid w:val="0016279D"/>
    <w:rsid w:val="001655E4"/>
    <w:rsid w:val="001677F5"/>
    <w:rsid w:val="001704CB"/>
    <w:rsid w:val="00173F9F"/>
    <w:rsid w:val="001753A4"/>
    <w:rsid w:val="0018108B"/>
    <w:rsid w:val="00181EF8"/>
    <w:rsid w:val="00182AFF"/>
    <w:rsid w:val="00192521"/>
    <w:rsid w:val="00193A9A"/>
    <w:rsid w:val="001956C8"/>
    <w:rsid w:val="00196361"/>
    <w:rsid w:val="001A46CA"/>
    <w:rsid w:val="001A641A"/>
    <w:rsid w:val="001A736A"/>
    <w:rsid w:val="001B4AE3"/>
    <w:rsid w:val="001C0205"/>
    <w:rsid w:val="001C553A"/>
    <w:rsid w:val="001C57DA"/>
    <w:rsid w:val="001D7AD1"/>
    <w:rsid w:val="001E2148"/>
    <w:rsid w:val="001E539D"/>
    <w:rsid w:val="001E65C5"/>
    <w:rsid w:val="001E6A1D"/>
    <w:rsid w:val="001E6F7A"/>
    <w:rsid w:val="001F661B"/>
    <w:rsid w:val="001F66AF"/>
    <w:rsid w:val="002005C6"/>
    <w:rsid w:val="00200CEE"/>
    <w:rsid w:val="00205D01"/>
    <w:rsid w:val="002112EB"/>
    <w:rsid w:val="0021214B"/>
    <w:rsid w:val="002252D5"/>
    <w:rsid w:val="00227411"/>
    <w:rsid w:val="00235A39"/>
    <w:rsid w:val="002362BE"/>
    <w:rsid w:val="00236B7C"/>
    <w:rsid w:val="00237BD2"/>
    <w:rsid w:val="002479B5"/>
    <w:rsid w:val="00247A77"/>
    <w:rsid w:val="00263E4F"/>
    <w:rsid w:val="00265872"/>
    <w:rsid w:val="00267761"/>
    <w:rsid w:val="00267DBF"/>
    <w:rsid w:val="002711C3"/>
    <w:rsid w:val="00271564"/>
    <w:rsid w:val="00285673"/>
    <w:rsid w:val="0029132D"/>
    <w:rsid w:val="00296520"/>
    <w:rsid w:val="00297EA6"/>
    <w:rsid w:val="002A016B"/>
    <w:rsid w:val="002A15DD"/>
    <w:rsid w:val="002A2A0A"/>
    <w:rsid w:val="002A355F"/>
    <w:rsid w:val="002A3684"/>
    <w:rsid w:val="002A592B"/>
    <w:rsid w:val="002B1D26"/>
    <w:rsid w:val="002B32D7"/>
    <w:rsid w:val="002C05B7"/>
    <w:rsid w:val="002C399D"/>
    <w:rsid w:val="002C6D79"/>
    <w:rsid w:val="002D4DA9"/>
    <w:rsid w:val="002D5A76"/>
    <w:rsid w:val="002D619F"/>
    <w:rsid w:val="002D646F"/>
    <w:rsid w:val="002E1B27"/>
    <w:rsid w:val="002E3895"/>
    <w:rsid w:val="002E44D7"/>
    <w:rsid w:val="002E5B40"/>
    <w:rsid w:val="002E5DA2"/>
    <w:rsid w:val="002F201C"/>
    <w:rsid w:val="00300469"/>
    <w:rsid w:val="00300F62"/>
    <w:rsid w:val="00303555"/>
    <w:rsid w:val="00305E5E"/>
    <w:rsid w:val="0030716D"/>
    <w:rsid w:val="0031378D"/>
    <w:rsid w:val="00314C74"/>
    <w:rsid w:val="00321790"/>
    <w:rsid w:val="0032272C"/>
    <w:rsid w:val="00322B33"/>
    <w:rsid w:val="00333C7C"/>
    <w:rsid w:val="00335678"/>
    <w:rsid w:val="00340684"/>
    <w:rsid w:val="00343C8F"/>
    <w:rsid w:val="00346BFC"/>
    <w:rsid w:val="003536B6"/>
    <w:rsid w:val="003602FF"/>
    <w:rsid w:val="003658C4"/>
    <w:rsid w:val="00372B46"/>
    <w:rsid w:val="003739F0"/>
    <w:rsid w:val="003759B3"/>
    <w:rsid w:val="0037679C"/>
    <w:rsid w:val="003824C1"/>
    <w:rsid w:val="00384742"/>
    <w:rsid w:val="0038591F"/>
    <w:rsid w:val="00387FFD"/>
    <w:rsid w:val="00391B29"/>
    <w:rsid w:val="00393212"/>
    <w:rsid w:val="00397C8C"/>
    <w:rsid w:val="00397F4F"/>
    <w:rsid w:val="003A1CD3"/>
    <w:rsid w:val="003A6612"/>
    <w:rsid w:val="003B1229"/>
    <w:rsid w:val="003B33CC"/>
    <w:rsid w:val="003C3F8E"/>
    <w:rsid w:val="003C68F0"/>
    <w:rsid w:val="003D0B90"/>
    <w:rsid w:val="003D2E27"/>
    <w:rsid w:val="003D389D"/>
    <w:rsid w:val="003D5AB4"/>
    <w:rsid w:val="003E41B5"/>
    <w:rsid w:val="003E4388"/>
    <w:rsid w:val="003E5E04"/>
    <w:rsid w:val="003F2D99"/>
    <w:rsid w:val="003F368B"/>
    <w:rsid w:val="004045AD"/>
    <w:rsid w:val="004065CF"/>
    <w:rsid w:val="00406E07"/>
    <w:rsid w:val="0041101D"/>
    <w:rsid w:val="004140A4"/>
    <w:rsid w:val="00415B4D"/>
    <w:rsid w:val="00421460"/>
    <w:rsid w:val="0042539B"/>
    <w:rsid w:val="00425E7C"/>
    <w:rsid w:val="004265A1"/>
    <w:rsid w:val="0043239D"/>
    <w:rsid w:val="00436A88"/>
    <w:rsid w:val="00437775"/>
    <w:rsid w:val="00437B90"/>
    <w:rsid w:val="00437BEF"/>
    <w:rsid w:val="00442D29"/>
    <w:rsid w:val="00442F56"/>
    <w:rsid w:val="004436E3"/>
    <w:rsid w:val="0044399B"/>
    <w:rsid w:val="00444D2D"/>
    <w:rsid w:val="004502D8"/>
    <w:rsid w:val="00450547"/>
    <w:rsid w:val="00450B4F"/>
    <w:rsid w:val="004529FE"/>
    <w:rsid w:val="00453941"/>
    <w:rsid w:val="00455236"/>
    <w:rsid w:val="00461A54"/>
    <w:rsid w:val="004632A0"/>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457A"/>
    <w:rsid w:val="004948EF"/>
    <w:rsid w:val="00495CA2"/>
    <w:rsid w:val="00495CE6"/>
    <w:rsid w:val="00496492"/>
    <w:rsid w:val="004A0148"/>
    <w:rsid w:val="004A4FBD"/>
    <w:rsid w:val="004A7607"/>
    <w:rsid w:val="004B2C65"/>
    <w:rsid w:val="004B3186"/>
    <w:rsid w:val="004B514B"/>
    <w:rsid w:val="004B6671"/>
    <w:rsid w:val="004B7E0D"/>
    <w:rsid w:val="004C05A1"/>
    <w:rsid w:val="004C218F"/>
    <w:rsid w:val="004C2923"/>
    <w:rsid w:val="004C72AF"/>
    <w:rsid w:val="004C7BCF"/>
    <w:rsid w:val="004D188D"/>
    <w:rsid w:val="004D3BF4"/>
    <w:rsid w:val="004D4DD6"/>
    <w:rsid w:val="004D5BD6"/>
    <w:rsid w:val="004D6916"/>
    <w:rsid w:val="004D6CE8"/>
    <w:rsid w:val="004E690C"/>
    <w:rsid w:val="004F1A24"/>
    <w:rsid w:val="004F28D7"/>
    <w:rsid w:val="004F7328"/>
    <w:rsid w:val="004F7E6C"/>
    <w:rsid w:val="0050297B"/>
    <w:rsid w:val="00506829"/>
    <w:rsid w:val="00506C81"/>
    <w:rsid w:val="0051104B"/>
    <w:rsid w:val="00514029"/>
    <w:rsid w:val="00517032"/>
    <w:rsid w:val="00524376"/>
    <w:rsid w:val="005259AB"/>
    <w:rsid w:val="00533A35"/>
    <w:rsid w:val="00533EF3"/>
    <w:rsid w:val="00540EBB"/>
    <w:rsid w:val="00541F84"/>
    <w:rsid w:val="00542488"/>
    <w:rsid w:val="0054267A"/>
    <w:rsid w:val="00542EA0"/>
    <w:rsid w:val="005448D4"/>
    <w:rsid w:val="00546B5E"/>
    <w:rsid w:val="00551DBC"/>
    <w:rsid w:val="0055216B"/>
    <w:rsid w:val="00556378"/>
    <w:rsid w:val="005565DA"/>
    <w:rsid w:val="00556D42"/>
    <w:rsid w:val="0056156A"/>
    <w:rsid w:val="005639CD"/>
    <w:rsid w:val="00563D9A"/>
    <w:rsid w:val="0056588B"/>
    <w:rsid w:val="00565E2A"/>
    <w:rsid w:val="00566911"/>
    <w:rsid w:val="00571875"/>
    <w:rsid w:val="00573C82"/>
    <w:rsid w:val="00591CE6"/>
    <w:rsid w:val="005A58FD"/>
    <w:rsid w:val="005A7652"/>
    <w:rsid w:val="005B14F1"/>
    <w:rsid w:val="005B1A1E"/>
    <w:rsid w:val="005B1AF4"/>
    <w:rsid w:val="005B6514"/>
    <w:rsid w:val="005B7560"/>
    <w:rsid w:val="005C3E5A"/>
    <w:rsid w:val="005C47CE"/>
    <w:rsid w:val="005E0669"/>
    <w:rsid w:val="005E3B47"/>
    <w:rsid w:val="005E647C"/>
    <w:rsid w:val="005E7C14"/>
    <w:rsid w:val="005F53EC"/>
    <w:rsid w:val="005F6E23"/>
    <w:rsid w:val="00604C78"/>
    <w:rsid w:val="0060644D"/>
    <w:rsid w:val="006073CB"/>
    <w:rsid w:val="00612509"/>
    <w:rsid w:val="0062208B"/>
    <w:rsid w:val="00622D9A"/>
    <w:rsid w:val="00632923"/>
    <w:rsid w:val="006329E8"/>
    <w:rsid w:val="0063455B"/>
    <w:rsid w:val="00635396"/>
    <w:rsid w:val="006455B3"/>
    <w:rsid w:val="00645C38"/>
    <w:rsid w:val="00645F8A"/>
    <w:rsid w:val="0065043E"/>
    <w:rsid w:val="00651AC4"/>
    <w:rsid w:val="00652791"/>
    <w:rsid w:val="006564C8"/>
    <w:rsid w:val="006571B4"/>
    <w:rsid w:val="0065734C"/>
    <w:rsid w:val="00660950"/>
    <w:rsid w:val="00661F93"/>
    <w:rsid w:val="00663CDA"/>
    <w:rsid w:val="0067766B"/>
    <w:rsid w:val="00680286"/>
    <w:rsid w:val="006804FC"/>
    <w:rsid w:val="00680E1A"/>
    <w:rsid w:val="00681578"/>
    <w:rsid w:val="00685F7B"/>
    <w:rsid w:val="00692D35"/>
    <w:rsid w:val="00694F62"/>
    <w:rsid w:val="00696BE1"/>
    <w:rsid w:val="006A10FA"/>
    <w:rsid w:val="006A1171"/>
    <w:rsid w:val="006A2CB9"/>
    <w:rsid w:val="006A49A9"/>
    <w:rsid w:val="006B75E2"/>
    <w:rsid w:val="006C1F0B"/>
    <w:rsid w:val="006C56FB"/>
    <w:rsid w:val="006C578E"/>
    <w:rsid w:val="006C6F38"/>
    <w:rsid w:val="006D358A"/>
    <w:rsid w:val="006D4B83"/>
    <w:rsid w:val="006D5684"/>
    <w:rsid w:val="006D6042"/>
    <w:rsid w:val="006D741F"/>
    <w:rsid w:val="006E307D"/>
    <w:rsid w:val="006E4C64"/>
    <w:rsid w:val="006E7C09"/>
    <w:rsid w:val="006F0D8D"/>
    <w:rsid w:val="006F3F8F"/>
    <w:rsid w:val="006F4100"/>
    <w:rsid w:val="007110A9"/>
    <w:rsid w:val="007134A9"/>
    <w:rsid w:val="00720122"/>
    <w:rsid w:val="00720986"/>
    <w:rsid w:val="00721EF5"/>
    <w:rsid w:val="00731041"/>
    <w:rsid w:val="007323C0"/>
    <w:rsid w:val="007342C5"/>
    <w:rsid w:val="007345AD"/>
    <w:rsid w:val="00736EDF"/>
    <w:rsid w:val="00742755"/>
    <w:rsid w:val="007429AF"/>
    <w:rsid w:val="00746052"/>
    <w:rsid w:val="007472E7"/>
    <w:rsid w:val="00751AEF"/>
    <w:rsid w:val="00754637"/>
    <w:rsid w:val="00761694"/>
    <w:rsid w:val="00762D77"/>
    <w:rsid w:val="00772986"/>
    <w:rsid w:val="00773109"/>
    <w:rsid w:val="007757AF"/>
    <w:rsid w:val="00781EAD"/>
    <w:rsid w:val="007905C9"/>
    <w:rsid w:val="007921D0"/>
    <w:rsid w:val="007931D7"/>
    <w:rsid w:val="00795C88"/>
    <w:rsid w:val="00796ECE"/>
    <w:rsid w:val="007A0615"/>
    <w:rsid w:val="007A5120"/>
    <w:rsid w:val="007A6854"/>
    <w:rsid w:val="007B2764"/>
    <w:rsid w:val="007B2CD2"/>
    <w:rsid w:val="007C406D"/>
    <w:rsid w:val="007C5215"/>
    <w:rsid w:val="007D07BF"/>
    <w:rsid w:val="007D56DF"/>
    <w:rsid w:val="007D6135"/>
    <w:rsid w:val="007D7F28"/>
    <w:rsid w:val="007E5336"/>
    <w:rsid w:val="007E63C9"/>
    <w:rsid w:val="007F4F8C"/>
    <w:rsid w:val="0080080C"/>
    <w:rsid w:val="008023F7"/>
    <w:rsid w:val="00802E46"/>
    <w:rsid w:val="00804C29"/>
    <w:rsid w:val="0080783E"/>
    <w:rsid w:val="00824375"/>
    <w:rsid w:val="008243C7"/>
    <w:rsid w:val="00826F11"/>
    <w:rsid w:val="008333FA"/>
    <w:rsid w:val="00836106"/>
    <w:rsid w:val="00837346"/>
    <w:rsid w:val="008404D9"/>
    <w:rsid w:val="00840EDC"/>
    <w:rsid w:val="00846A67"/>
    <w:rsid w:val="008510A4"/>
    <w:rsid w:val="00852442"/>
    <w:rsid w:val="0086312F"/>
    <w:rsid w:val="00864253"/>
    <w:rsid w:val="008674F7"/>
    <w:rsid w:val="00872575"/>
    <w:rsid w:val="008740A4"/>
    <w:rsid w:val="00874877"/>
    <w:rsid w:val="00874A78"/>
    <w:rsid w:val="00877469"/>
    <w:rsid w:val="00886DE7"/>
    <w:rsid w:val="00890962"/>
    <w:rsid w:val="00893918"/>
    <w:rsid w:val="00896F3D"/>
    <w:rsid w:val="008A1798"/>
    <w:rsid w:val="008A25FB"/>
    <w:rsid w:val="008A2C9C"/>
    <w:rsid w:val="008A427E"/>
    <w:rsid w:val="008B0A85"/>
    <w:rsid w:val="008B0BE4"/>
    <w:rsid w:val="008B1E1F"/>
    <w:rsid w:val="008B38CC"/>
    <w:rsid w:val="008B3EB1"/>
    <w:rsid w:val="008B421A"/>
    <w:rsid w:val="008B649C"/>
    <w:rsid w:val="008B742E"/>
    <w:rsid w:val="008C2B30"/>
    <w:rsid w:val="008D1A57"/>
    <w:rsid w:val="008D7394"/>
    <w:rsid w:val="008E1231"/>
    <w:rsid w:val="008E2597"/>
    <w:rsid w:val="008E42F3"/>
    <w:rsid w:val="008E5131"/>
    <w:rsid w:val="008E5AFF"/>
    <w:rsid w:val="008E6629"/>
    <w:rsid w:val="008E6B8E"/>
    <w:rsid w:val="008F17D9"/>
    <w:rsid w:val="0090399B"/>
    <w:rsid w:val="00903FE6"/>
    <w:rsid w:val="009056FF"/>
    <w:rsid w:val="00912599"/>
    <w:rsid w:val="00915190"/>
    <w:rsid w:val="0091799D"/>
    <w:rsid w:val="00923D61"/>
    <w:rsid w:val="0092540E"/>
    <w:rsid w:val="00942934"/>
    <w:rsid w:val="00942DDE"/>
    <w:rsid w:val="00943B8E"/>
    <w:rsid w:val="00943D15"/>
    <w:rsid w:val="0094488D"/>
    <w:rsid w:val="00946086"/>
    <w:rsid w:val="00946694"/>
    <w:rsid w:val="00953D13"/>
    <w:rsid w:val="00953E05"/>
    <w:rsid w:val="00955045"/>
    <w:rsid w:val="0095599C"/>
    <w:rsid w:val="009566DA"/>
    <w:rsid w:val="00960E06"/>
    <w:rsid w:val="00962D92"/>
    <w:rsid w:val="00965D6F"/>
    <w:rsid w:val="00967AED"/>
    <w:rsid w:val="00972ED5"/>
    <w:rsid w:val="009736D9"/>
    <w:rsid w:val="00980A28"/>
    <w:rsid w:val="009844EB"/>
    <w:rsid w:val="0098776D"/>
    <w:rsid w:val="009906DC"/>
    <w:rsid w:val="00991FEF"/>
    <w:rsid w:val="009950CD"/>
    <w:rsid w:val="009957B6"/>
    <w:rsid w:val="009968E3"/>
    <w:rsid w:val="0099772C"/>
    <w:rsid w:val="009A504E"/>
    <w:rsid w:val="009B0E5B"/>
    <w:rsid w:val="009B16B8"/>
    <w:rsid w:val="009B3043"/>
    <w:rsid w:val="009B555C"/>
    <w:rsid w:val="009C0622"/>
    <w:rsid w:val="009C2D88"/>
    <w:rsid w:val="009C2F96"/>
    <w:rsid w:val="009C3496"/>
    <w:rsid w:val="009D0F4A"/>
    <w:rsid w:val="009E3283"/>
    <w:rsid w:val="009E546B"/>
    <w:rsid w:val="009E6ADB"/>
    <w:rsid w:val="009F0156"/>
    <w:rsid w:val="009F17D1"/>
    <w:rsid w:val="009F17F6"/>
    <w:rsid w:val="00A04FE7"/>
    <w:rsid w:val="00A0682B"/>
    <w:rsid w:val="00A12C72"/>
    <w:rsid w:val="00A12FAC"/>
    <w:rsid w:val="00A14C68"/>
    <w:rsid w:val="00A16244"/>
    <w:rsid w:val="00A20C4D"/>
    <w:rsid w:val="00A23B9E"/>
    <w:rsid w:val="00A252EC"/>
    <w:rsid w:val="00A252F3"/>
    <w:rsid w:val="00A30A6D"/>
    <w:rsid w:val="00A316A1"/>
    <w:rsid w:val="00A31C12"/>
    <w:rsid w:val="00A35EEB"/>
    <w:rsid w:val="00A43C15"/>
    <w:rsid w:val="00A43FBC"/>
    <w:rsid w:val="00A46900"/>
    <w:rsid w:val="00A46FA7"/>
    <w:rsid w:val="00A47FC1"/>
    <w:rsid w:val="00A54CDE"/>
    <w:rsid w:val="00A62503"/>
    <w:rsid w:val="00A626B3"/>
    <w:rsid w:val="00A62DC6"/>
    <w:rsid w:val="00A64CA2"/>
    <w:rsid w:val="00A67326"/>
    <w:rsid w:val="00A71426"/>
    <w:rsid w:val="00A7230D"/>
    <w:rsid w:val="00A72425"/>
    <w:rsid w:val="00A75945"/>
    <w:rsid w:val="00A802EA"/>
    <w:rsid w:val="00A839D8"/>
    <w:rsid w:val="00A8725A"/>
    <w:rsid w:val="00A874AA"/>
    <w:rsid w:val="00A91662"/>
    <w:rsid w:val="00A96A60"/>
    <w:rsid w:val="00A96F78"/>
    <w:rsid w:val="00AA14F3"/>
    <w:rsid w:val="00AA3A93"/>
    <w:rsid w:val="00AA6F61"/>
    <w:rsid w:val="00AA7024"/>
    <w:rsid w:val="00AB1E18"/>
    <w:rsid w:val="00AB270B"/>
    <w:rsid w:val="00AB301E"/>
    <w:rsid w:val="00AB354E"/>
    <w:rsid w:val="00AB650F"/>
    <w:rsid w:val="00AC1BBA"/>
    <w:rsid w:val="00AC22B0"/>
    <w:rsid w:val="00AC4A7D"/>
    <w:rsid w:val="00AC6435"/>
    <w:rsid w:val="00AD4A34"/>
    <w:rsid w:val="00AD5090"/>
    <w:rsid w:val="00AE0802"/>
    <w:rsid w:val="00AE345B"/>
    <w:rsid w:val="00AE6D24"/>
    <w:rsid w:val="00AF312D"/>
    <w:rsid w:val="00B02132"/>
    <w:rsid w:val="00B16FC1"/>
    <w:rsid w:val="00B1773C"/>
    <w:rsid w:val="00B223D3"/>
    <w:rsid w:val="00B37DAE"/>
    <w:rsid w:val="00B46413"/>
    <w:rsid w:val="00B4644A"/>
    <w:rsid w:val="00B50208"/>
    <w:rsid w:val="00B5397B"/>
    <w:rsid w:val="00B54C00"/>
    <w:rsid w:val="00B54F69"/>
    <w:rsid w:val="00B6264E"/>
    <w:rsid w:val="00B630C1"/>
    <w:rsid w:val="00B63D6B"/>
    <w:rsid w:val="00B72FD4"/>
    <w:rsid w:val="00B738D9"/>
    <w:rsid w:val="00B74F6F"/>
    <w:rsid w:val="00B759CD"/>
    <w:rsid w:val="00B80646"/>
    <w:rsid w:val="00B81281"/>
    <w:rsid w:val="00B81527"/>
    <w:rsid w:val="00B8326A"/>
    <w:rsid w:val="00B9017D"/>
    <w:rsid w:val="00B9227E"/>
    <w:rsid w:val="00BA2F2C"/>
    <w:rsid w:val="00BA40C7"/>
    <w:rsid w:val="00BA43E1"/>
    <w:rsid w:val="00BA6A7D"/>
    <w:rsid w:val="00BB07DD"/>
    <w:rsid w:val="00BB0ED1"/>
    <w:rsid w:val="00BB1106"/>
    <w:rsid w:val="00BB258F"/>
    <w:rsid w:val="00BB2798"/>
    <w:rsid w:val="00BB2AC2"/>
    <w:rsid w:val="00BB3966"/>
    <w:rsid w:val="00BB39A6"/>
    <w:rsid w:val="00BB74D4"/>
    <w:rsid w:val="00BB7A89"/>
    <w:rsid w:val="00BC0814"/>
    <w:rsid w:val="00BC1946"/>
    <w:rsid w:val="00BC2E34"/>
    <w:rsid w:val="00BC350E"/>
    <w:rsid w:val="00BC4196"/>
    <w:rsid w:val="00BC4B1A"/>
    <w:rsid w:val="00BD1C62"/>
    <w:rsid w:val="00BD2458"/>
    <w:rsid w:val="00BD4C36"/>
    <w:rsid w:val="00BD7260"/>
    <w:rsid w:val="00BE0DE2"/>
    <w:rsid w:val="00BE2DDD"/>
    <w:rsid w:val="00BE3A3B"/>
    <w:rsid w:val="00BE5272"/>
    <w:rsid w:val="00BF1A66"/>
    <w:rsid w:val="00BF20A7"/>
    <w:rsid w:val="00BF36CE"/>
    <w:rsid w:val="00BF6B3C"/>
    <w:rsid w:val="00BF6FA3"/>
    <w:rsid w:val="00BF7055"/>
    <w:rsid w:val="00C0480C"/>
    <w:rsid w:val="00C1251A"/>
    <w:rsid w:val="00C15C8C"/>
    <w:rsid w:val="00C161C4"/>
    <w:rsid w:val="00C1666C"/>
    <w:rsid w:val="00C2082E"/>
    <w:rsid w:val="00C23B47"/>
    <w:rsid w:val="00C32EC4"/>
    <w:rsid w:val="00C33B14"/>
    <w:rsid w:val="00C35DBA"/>
    <w:rsid w:val="00C3796A"/>
    <w:rsid w:val="00C4070B"/>
    <w:rsid w:val="00C41975"/>
    <w:rsid w:val="00C45C81"/>
    <w:rsid w:val="00C47D92"/>
    <w:rsid w:val="00C500D1"/>
    <w:rsid w:val="00C51493"/>
    <w:rsid w:val="00C51976"/>
    <w:rsid w:val="00C5705A"/>
    <w:rsid w:val="00C57732"/>
    <w:rsid w:val="00C57A7E"/>
    <w:rsid w:val="00C60AC5"/>
    <w:rsid w:val="00C60DA4"/>
    <w:rsid w:val="00C6210C"/>
    <w:rsid w:val="00C65FDC"/>
    <w:rsid w:val="00C67D69"/>
    <w:rsid w:val="00C723D3"/>
    <w:rsid w:val="00C72947"/>
    <w:rsid w:val="00C75C78"/>
    <w:rsid w:val="00C81B6B"/>
    <w:rsid w:val="00C81F55"/>
    <w:rsid w:val="00C9152C"/>
    <w:rsid w:val="00C924D5"/>
    <w:rsid w:val="00C93573"/>
    <w:rsid w:val="00CA1640"/>
    <w:rsid w:val="00CA40A3"/>
    <w:rsid w:val="00CA7222"/>
    <w:rsid w:val="00CB1A84"/>
    <w:rsid w:val="00CB2E76"/>
    <w:rsid w:val="00CB4A68"/>
    <w:rsid w:val="00CC4C3C"/>
    <w:rsid w:val="00CC4C43"/>
    <w:rsid w:val="00CC7C22"/>
    <w:rsid w:val="00CD1181"/>
    <w:rsid w:val="00CD11D6"/>
    <w:rsid w:val="00CD2C42"/>
    <w:rsid w:val="00CD7715"/>
    <w:rsid w:val="00CE22A2"/>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D10"/>
    <w:rsid w:val="00D24B35"/>
    <w:rsid w:val="00D31C61"/>
    <w:rsid w:val="00D33170"/>
    <w:rsid w:val="00D340E7"/>
    <w:rsid w:val="00D36348"/>
    <w:rsid w:val="00D416CB"/>
    <w:rsid w:val="00D42C72"/>
    <w:rsid w:val="00D43B8A"/>
    <w:rsid w:val="00D51525"/>
    <w:rsid w:val="00D54E95"/>
    <w:rsid w:val="00D5580A"/>
    <w:rsid w:val="00D61722"/>
    <w:rsid w:val="00D64F89"/>
    <w:rsid w:val="00D7053D"/>
    <w:rsid w:val="00D76BD1"/>
    <w:rsid w:val="00D840AA"/>
    <w:rsid w:val="00D871EC"/>
    <w:rsid w:val="00D90BE0"/>
    <w:rsid w:val="00D911DB"/>
    <w:rsid w:val="00D92660"/>
    <w:rsid w:val="00D94BDF"/>
    <w:rsid w:val="00D95DE8"/>
    <w:rsid w:val="00DA1613"/>
    <w:rsid w:val="00DA3C35"/>
    <w:rsid w:val="00DA3F96"/>
    <w:rsid w:val="00DA45C8"/>
    <w:rsid w:val="00DA5092"/>
    <w:rsid w:val="00DA64A2"/>
    <w:rsid w:val="00DA70F2"/>
    <w:rsid w:val="00DB4688"/>
    <w:rsid w:val="00DB77E5"/>
    <w:rsid w:val="00DC0421"/>
    <w:rsid w:val="00DC12B7"/>
    <w:rsid w:val="00DC30F0"/>
    <w:rsid w:val="00DC44EA"/>
    <w:rsid w:val="00DC4B45"/>
    <w:rsid w:val="00DD1C28"/>
    <w:rsid w:val="00DD1F5E"/>
    <w:rsid w:val="00DE08FC"/>
    <w:rsid w:val="00DE112F"/>
    <w:rsid w:val="00DE25BA"/>
    <w:rsid w:val="00DE5BF4"/>
    <w:rsid w:val="00DF0B2A"/>
    <w:rsid w:val="00DF44AF"/>
    <w:rsid w:val="00DF6E27"/>
    <w:rsid w:val="00E02351"/>
    <w:rsid w:val="00E03E8D"/>
    <w:rsid w:val="00E04DD5"/>
    <w:rsid w:val="00E0636B"/>
    <w:rsid w:val="00E06A53"/>
    <w:rsid w:val="00E1590A"/>
    <w:rsid w:val="00E15DE9"/>
    <w:rsid w:val="00E2597D"/>
    <w:rsid w:val="00E25EF0"/>
    <w:rsid w:val="00E30D25"/>
    <w:rsid w:val="00E344F5"/>
    <w:rsid w:val="00E3602F"/>
    <w:rsid w:val="00E36D20"/>
    <w:rsid w:val="00E4408D"/>
    <w:rsid w:val="00E440CF"/>
    <w:rsid w:val="00E45EC7"/>
    <w:rsid w:val="00E466A5"/>
    <w:rsid w:val="00E46A15"/>
    <w:rsid w:val="00E503A1"/>
    <w:rsid w:val="00E54A48"/>
    <w:rsid w:val="00E54D6C"/>
    <w:rsid w:val="00E56327"/>
    <w:rsid w:val="00E57B51"/>
    <w:rsid w:val="00E67557"/>
    <w:rsid w:val="00E72E38"/>
    <w:rsid w:val="00E744F1"/>
    <w:rsid w:val="00E76D1C"/>
    <w:rsid w:val="00E81E95"/>
    <w:rsid w:val="00E83E81"/>
    <w:rsid w:val="00E84744"/>
    <w:rsid w:val="00E84EDA"/>
    <w:rsid w:val="00E87AAD"/>
    <w:rsid w:val="00E93D50"/>
    <w:rsid w:val="00EA28D9"/>
    <w:rsid w:val="00EA4C23"/>
    <w:rsid w:val="00EB1011"/>
    <w:rsid w:val="00EB5CAC"/>
    <w:rsid w:val="00EB64EB"/>
    <w:rsid w:val="00EC2359"/>
    <w:rsid w:val="00EC2AAD"/>
    <w:rsid w:val="00EC2CD4"/>
    <w:rsid w:val="00EC36CE"/>
    <w:rsid w:val="00EC76DD"/>
    <w:rsid w:val="00EC7966"/>
    <w:rsid w:val="00ED7319"/>
    <w:rsid w:val="00EE485D"/>
    <w:rsid w:val="00EE4B5D"/>
    <w:rsid w:val="00EE7EA2"/>
    <w:rsid w:val="00EF28E5"/>
    <w:rsid w:val="00EF28F6"/>
    <w:rsid w:val="00EF3E40"/>
    <w:rsid w:val="00F0403E"/>
    <w:rsid w:val="00F101B6"/>
    <w:rsid w:val="00F12B35"/>
    <w:rsid w:val="00F143A0"/>
    <w:rsid w:val="00F16A06"/>
    <w:rsid w:val="00F17BFC"/>
    <w:rsid w:val="00F2100E"/>
    <w:rsid w:val="00F22060"/>
    <w:rsid w:val="00F32ACA"/>
    <w:rsid w:val="00F32D7C"/>
    <w:rsid w:val="00F33E11"/>
    <w:rsid w:val="00F34525"/>
    <w:rsid w:val="00F404F3"/>
    <w:rsid w:val="00F477E9"/>
    <w:rsid w:val="00F56982"/>
    <w:rsid w:val="00F57847"/>
    <w:rsid w:val="00F62DD6"/>
    <w:rsid w:val="00F64F22"/>
    <w:rsid w:val="00F668C6"/>
    <w:rsid w:val="00F73639"/>
    <w:rsid w:val="00F73665"/>
    <w:rsid w:val="00F74129"/>
    <w:rsid w:val="00F81087"/>
    <w:rsid w:val="00F82911"/>
    <w:rsid w:val="00F853B6"/>
    <w:rsid w:val="00F859B3"/>
    <w:rsid w:val="00F87EED"/>
    <w:rsid w:val="00F93588"/>
    <w:rsid w:val="00F94BE3"/>
    <w:rsid w:val="00FA15D8"/>
    <w:rsid w:val="00FA420E"/>
    <w:rsid w:val="00FA4C36"/>
    <w:rsid w:val="00FA5ECB"/>
    <w:rsid w:val="00FB2560"/>
    <w:rsid w:val="00FB499D"/>
    <w:rsid w:val="00FB541D"/>
    <w:rsid w:val="00FB64A8"/>
    <w:rsid w:val="00FB788C"/>
    <w:rsid w:val="00FC5772"/>
    <w:rsid w:val="00FD3F73"/>
    <w:rsid w:val="00FD6495"/>
    <w:rsid w:val="00FE0C1B"/>
    <w:rsid w:val="00FE0FCA"/>
    <w:rsid w:val="00FE19B5"/>
    <w:rsid w:val="00FE5A94"/>
    <w:rsid w:val="00FF10BC"/>
    <w:rsid w:val="00FF35FC"/>
    <w:rsid w:val="00FF3C9D"/>
    <w:rsid w:val="00FF41AB"/>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enrika.Sileike@vp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us.Boreisa@ltg.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Zilinskiene@ltg.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ltg.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4</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2023-08-24T13:29:00Z</dcterms:created>
  <dcterms:modified xsi:type="dcterms:W3CDTF">2023-08-24T13:29:00Z</dcterms:modified>
</cp:coreProperties>
</file>