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15E4" w14:textId="77777777" w:rsidR="007B0BD0" w:rsidRPr="006524C2" w:rsidRDefault="005B4534" w:rsidP="007B0BD0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33B701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9264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Word.Picture.8" ShapeID="_x0000_s1027" DrawAspect="Content" ObjectID="_1745243109" r:id="rId8"/>
        </w:object>
      </w:r>
    </w:p>
    <w:p w14:paraId="490AC151" w14:textId="77777777" w:rsidR="007B0BD0" w:rsidRPr="006524C2" w:rsidRDefault="007B0BD0" w:rsidP="007B0BD0">
      <w:pPr>
        <w:spacing w:after="20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A71312" w14:textId="77777777" w:rsidR="007B0BD0" w:rsidRPr="006524C2" w:rsidRDefault="007B0BD0" w:rsidP="007B0BD0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9380CA" w14:textId="77777777" w:rsidR="007B0BD0" w:rsidRPr="006524C2" w:rsidRDefault="007B0BD0" w:rsidP="007B0BD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24C2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65C0AAC2" w14:textId="77777777" w:rsidR="007B0BD0" w:rsidRPr="006524C2" w:rsidRDefault="007B0BD0" w:rsidP="007B0BD0">
      <w:pPr>
        <w:keepNext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8438A9" w14:textId="5932E5C1" w:rsidR="007B0BD0" w:rsidRPr="006524C2" w:rsidRDefault="007B0BD0" w:rsidP="007B0BD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A4F648" w14:textId="77777777" w:rsidR="00CF6DE6" w:rsidRPr="006524C2" w:rsidRDefault="00CF6DE6" w:rsidP="007B0BD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7B0BD0" w:rsidRPr="006524C2" w14:paraId="2A66F56A" w14:textId="77777777" w:rsidTr="006A451B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503C5939" w14:textId="5D1D4224" w:rsidR="007B0BD0" w:rsidRPr="006524C2" w:rsidRDefault="007B0BD0" w:rsidP="007B0BD0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4C2">
              <w:rPr>
                <w:rFonts w:ascii="Times New Roman" w:hAnsi="Times New Roman" w:cs="Times New Roman"/>
                <w:sz w:val="24"/>
                <w:szCs w:val="24"/>
              </w:rPr>
              <w:t>Lietuvos kariuom</w:t>
            </w:r>
            <w:r w:rsidR="00272C31" w:rsidRPr="006524C2">
              <w:rPr>
                <w:rFonts w:ascii="Times New Roman" w:hAnsi="Times New Roman" w:cs="Times New Roman"/>
                <w:sz w:val="24"/>
                <w:szCs w:val="24"/>
              </w:rPr>
              <w:t>enei</w:t>
            </w:r>
          </w:p>
          <w:p w14:paraId="4C28D91E" w14:textId="77777777" w:rsidR="007B0BD0" w:rsidRPr="006524C2" w:rsidRDefault="007B0BD0" w:rsidP="007B0BD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24C2">
              <w:rPr>
                <w:rFonts w:ascii="Times New Roman" w:hAnsi="Times New Roman" w:cs="Times New Roman"/>
                <w:sz w:val="24"/>
                <w:szCs w:val="24"/>
              </w:rPr>
              <w:t xml:space="preserve">Šv. Ignoto </w:t>
            </w:r>
            <w:r w:rsidRPr="006524C2">
              <w:rPr>
                <w:rFonts w:ascii="Times New Roman" w:eastAsia="Calibri" w:hAnsi="Times New Roman" w:cs="Times New Roman"/>
                <w:sz w:val="24"/>
                <w:szCs w:val="24"/>
              </w:rPr>
              <w:t>g. 8</w:t>
            </w:r>
          </w:p>
          <w:p w14:paraId="4B804FBC" w14:textId="4E52BECB" w:rsidR="007B0BD0" w:rsidRPr="006524C2" w:rsidRDefault="007B0BD0" w:rsidP="007B0BD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524C2">
              <w:rPr>
                <w:rFonts w:ascii="Times New Roman" w:eastAsia="Calibri" w:hAnsi="Times New Roman" w:cs="Times New Roman"/>
                <w:sz w:val="24"/>
                <w:szCs w:val="24"/>
              </w:rPr>
              <w:t>LT-</w:t>
            </w:r>
            <w:r w:rsidRPr="006524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01144 Vilnius</w:t>
            </w:r>
          </w:p>
          <w:p w14:paraId="576E4211" w14:textId="77777777" w:rsidR="00CF6DE6" w:rsidRPr="006524C2" w:rsidRDefault="00CF6DE6" w:rsidP="007B0BD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093FC72" w14:textId="10C6B839" w:rsidR="00F04225" w:rsidRPr="006524C2" w:rsidRDefault="007B0BD0" w:rsidP="00F04225">
            <w:pPr>
              <w:spacing w:after="0" w:line="240" w:lineRule="auto"/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524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El. paštas:</w:t>
            </w:r>
            <w:r w:rsidR="00F04225" w:rsidRPr="006524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9" w:history="1">
              <w:r w:rsidR="00272C31" w:rsidRPr="006524C2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LK.kanceliarija@mil.lt</w:t>
              </w:r>
            </w:hyperlink>
            <w:r w:rsidR="00F04225" w:rsidRPr="006524C2">
              <w:rPr>
                <w:rStyle w:val="Hyperlink"/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40552394" w14:textId="339E5177" w:rsidR="00DE1CA7" w:rsidRPr="006524C2" w:rsidRDefault="00F04225" w:rsidP="00310D2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24C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hyperlink r:id="rId10" w:history="1">
              <w:r w:rsidR="00272C31" w:rsidRPr="006524C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raimondas.karalavicius@mil.lt</w:t>
              </w:r>
            </w:hyperlink>
          </w:p>
          <w:p w14:paraId="07371B89" w14:textId="77777777" w:rsidR="007B0BD0" w:rsidRPr="006524C2" w:rsidRDefault="007B0BD0" w:rsidP="007B0BD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97ED285" w14:textId="3BE97B97" w:rsidR="00CF6DE6" w:rsidRPr="006524C2" w:rsidRDefault="00CF6DE6" w:rsidP="007B0BD0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715F0BA2" w14:textId="60F276E7" w:rsidR="007B0BD0" w:rsidRPr="006524C2" w:rsidRDefault="007B0BD0" w:rsidP="007B0BD0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</w:t>
            </w:r>
            <w:r w:rsidR="00310D26"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10D26"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344A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64E4574" w14:textId="1B6CBA93" w:rsidR="007B0BD0" w:rsidRDefault="007B0BD0" w:rsidP="007B0BD0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Į 202</w:t>
            </w:r>
            <w:r w:rsidR="00310D26"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10D26"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272C31"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CE55B6"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  <w:p w14:paraId="353E65AE" w14:textId="228055AE" w:rsidR="008344A8" w:rsidRDefault="008344A8" w:rsidP="007B0BD0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2023-04-28</w:t>
            </w:r>
          </w:p>
          <w:p w14:paraId="0B43749D" w14:textId="77777777" w:rsidR="007B0BD0" w:rsidRPr="006524C2" w:rsidRDefault="007B0BD0" w:rsidP="007B0BD0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35DD7225" w14:textId="77777777" w:rsidR="007B0BD0" w:rsidRPr="006524C2" w:rsidRDefault="007B0BD0" w:rsidP="007B0BD0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0B70B762" w14:textId="77777777" w:rsidR="007B0BD0" w:rsidRPr="006524C2" w:rsidRDefault="007B0BD0" w:rsidP="007B0BD0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4D919779" w14:textId="77777777" w:rsidR="007B0BD0" w:rsidRPr="006524C2" w:rsidRDefault="007B0BD0" w:rsidP="007B0BD0">
            <w:pPr>
              <w:tabs>
                <w:tab w:val="left" w:pos="90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56CE182" w14:textId="467E5076" w:rsidR="007B0BD0" w:rsidRPr="006524C2" w:rsidRDefault="007B0BD0" w:rsidP="007B0BD0">
            <w:pPr>
              <w:tabs>
                <w:tab w:val="right" w:pos="1764"/>
              </w:tabs>
              <w:spacing w:after="0" w:line="276" w:lineRule="auto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4S-            (8.1</w:t>
            </w:r>
            <w:r w:rsidR="00310D26"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6524C2">
              <w:rPr>
                <w:rFonts w:ascii="Times New Roman" w:eastAsia="Times New Roman" w:hAnsi="Times New Roman" w:cs="Times New Roman"/>
                <w:sz w:val="24"/>
                <w:szCs w:val="24"/>
              </w:rPr>
              <w:t>Mr)</w:t>
            </w:r>
          </w:p>
          <w:p w14:paraId="5079CEC2" w14:textId="77777777" w:rsidR="007B0BD0" w:rsidRDefault="00CE55B6" w:rsidP="007B0B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524C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KVS-261</w:t>
            </w:r>
          </w:p>
          <w:p w14:paraId="1D142F4A" w14:textId="7E203F98" w:rsidR="008344A8" w:rsidRPr="006524C2" w:rsidRDefault="008344A8" w:rsidP="007B0B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8344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KVS-372</w:t>
            </w:r>
          </w:p>
        </w:tc>
      </w:tr>
    </w:tbl>
    <w:p w14:paraId="4AE19A94" w14:textId="7D0A1BB5" w:rsidR="007B0BD0" w:rsidRPr="006524C2" w:rsidRDefault="008344A8" w:rsidP="007B0BD0">
      <w:pPr>
        <w:tabs>
          <w:tab w:val="left" w:pos="709"/>
        </w:tabs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4A8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PIRKIMĄ NESKELBIAMŲ DERYBŲ BŪDU</w:t>
      </w:r>
    </w:p>
    <w:p w14:paraId="1E51DE1E" w14:textId="68281BC7" w:rsidR="007B0BD0" w:rsidRPr="006524C2" w:rsidRDefault="007B0BD0" w:rsidP="007B0BD0">
      <w:pPr>
        <w:spacing w:after="0" w:line="240" w:lineRule="auto"/>
        <w:ind w:left="284" w:firstLine="850"/>
        <w:rPr>
          <w:rFonts w:ascii="Times New Roman" w:hAnsi="Times New Roman" w:cs="Times New Roman"/>
          <w:sz w:val="24"/>
          <w:szCs w:val="24"/>
        </w:rPr>
      </w:pPr>
    </w:p>
    <w:p w14:paraId="19D26156" w14:textId="63FC16AB" w:rsidR="008F44E9" w:rsidRDefault="008F44E9" w:rsidP="00F95806">
      <w:pPr>
        <w:spacing w:after="0" w:line="240" w:lineRule="auto"/>
        <w:ind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F44E9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pirkimų, atliekamų gynybos ir saugumo srityje, įstatymo (toliau – Įstatymas) 9 straipsnio 2 dalies 6 punkto nuostatomis, išnagrinėjo </w:t>
      </w:r>
      <w:r>
        <w:rPr>
          <w:rFonts w:ascii="Times New Roman" w:hAnsi="Times New Roman" w:cs="Times New Roman"/>
          <w:sz w:val="24"/>
          <w:szCs w:val="24"/>
        </w:rPr>
        <w:t xml:space="preserve">Lietuvos kariuomenės </w:t>
      </w:r>
      <w:r w:rsidRPr="008F44E9">
        <w:rPr>
          <w:rFonts w:ascii="Times New Roman" w:hAnsi="Times New Roman" w:cs="Times New Roman"/>
          <w:sz w:val="24"/>
          <w:szCs w:val="24"/>
        </w:rPr>
        <w:t xml:space="preserve">(toliau – Perkančioji organizacija) prašymą sutikti </w:t>
      </w:r>
      <w:r w:rsidRPr="006524C2">
        <w:rPr>
          <w:rFonts w:ascii="Times New Roman" w:hAnsi="Times New Roman" w:cs="Times New Roman"/>
          <w:i/>
          <w:iCs/>
          <w:sz w:val="24"/>
          <w:szCs w:val="24"/>
        </w:rPr>
        <w:t>Oro erdvės gynybos sistemos RBS-70 atsarginių dalių</w:t>
      </w:r>
      <w:r w:rsidR="00922AB6">
        <w:rPr>
          <w:rFonts w:ascii="Times New Roman" w:hAnsi="Times New Roman" w:cs="Times New Roman"/>
          <w:i/>
          <w:iCs/>
          <w:sz w:val="24"/>
          <w:szCs w:val="24"/>
        </w:rPr>
        <w:t xml:space="preserve"> (pneumatinių amortizatorių)</w:t>
      </w:r>
      <w:r w:rsidRPr="006524C2">
        <w:rPr>
          <w:rFonts w:ascii="Times New Roman" w:hAnsi="Times New Roman" w:cs="Times New Roman"/>
          <w:i/>
          <w:iCs/>
          <w:sz w:val="24"/>
          <w:szCs w:val="24"/>
        </w:rPr>
        <w:t xml:space="preserve"> pirkimą</w:t>
      </w:r>
      <w:r w:rsidRPr="006524C2">
        <w:rPr>
          <w:rFonts w:ascii="Times New Roman" w:hAnsi="Times New Roman" w:cs="Times New Roman"/>
          <w:sz w:val="24"/>
          <w:szCs w:val="24"/>
        </w:rPr>
        <w:t xml:space="preserve"> (toliau – Pirkimas) vykdyti neskelbiamų derybų būdu, vadovaujantis </w:t>
      </w:r>
      <w:r>
        <w:rPr>
          <w:rFonts w:ascii="Times New Roman" w:hAnsi="Times New Roman" w:cs="Times New Roman"/>
          <w:sz w:val="24"/>
          <w:szCs w:val="24"/>
        </w:rPr>
        <w:t>Į</w:t>
      </w:r>
      <w:r w:rsidRPr="006524C2">
        <w:rPr>
          <w:rFonts w:ascii="Times New Roman" w:hAnsi="Times New Roman" w:cs="Times New Roman"/>
          <w:sz w:val="24"/>
          <w:szCs w:val="24"/>
        </w:rPr>
        <w:t>statym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24C2">
        <w:rPr>
          <w:rFonts w:ascii="Times New Roman" w:hAnsi="Times New Roman" w:cs="Times New Roman"/>
          <w:sz w:val="24"/>
          <w:szCs w:val="24"/>
        </w:rPr>
        <w:t xml:space="preserve"> 19 straipsnio 4 dalies 5 punkto nuostatomis.</w:t>
      </w:r>
    </w:p>
    <w:p w14:paraId="51F4EE4A" w14:textId="3875CAF4" w:rsidR="00015E9E" w:rsidRDefault="00685EF5" w:rsidP="00015E9E">
      <w:pPr>
        <w:spacing w:after="0" w:line="240" w:lineRule="auto"/>
        <w:ind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Perkančioji organizacija nurodo, jog siekdama </w:t>
      </w:r>
      <w:r w:rsidRPr="00685EF5">
        <w:rPr>
          <w:rFonts w:ascii="Times New Roman" w:hAnsi="Times New Roman" w:cs="Times New Roman"/>
          <w:sz w:val="24"/>
          <w:szCs w:val="24"/>
        </w:rPr>
        <w:t xml:space="preserve">kovinėje parengtyje išlaikyti </w:t>
      </w:r>
      <w:r w:rsidR="00AA3FE2">
        <w:rPr>
          <w:rFonts w:ascii="Times New Roman" w:hAnsi="Times New Roman" w:cs="Times New Roman"/>
          <w:sz w:val="24"/>
          <w:szCs w:val="24"/>
        </w:rPr>
        <w:t xml:space="preserve">turimos </w:t>
      </w:r>
      <w:r w:rsidRPr="00685EF5">
        <w:rPr>
          <w:rFonts w:ascii="Times New Roman" w:hAnsi="Times New Roman" w:cs="Times New Roman"/>
          <w:sz w:val="24"/>
          <w:szCs w:val="24"/>
        </w:rPr>
        <w:t xml:space="preserve">vidutinio nuotolio </w:t>
      </w:r>
      <w:bookmarkStart w:id="1" w:name="_Hlk134540387"/>
      <w:r w:rsidRPr="00685EF5">
        <w:rPr>
          <w:rFonts w:ascii="Times New Roman" w:hAnsi="Times New Roman" w:cs="Times New Roman"/>
          <w:sz w:val="24"/>
          <w:szCs w:val="24"/>
        </w:rPr>
        <w:t xml:space="preserve">oro erdvės gynybos sistemos RBS-70 </w:t>
      </w:r>
      <w:bookmarkEnd w:id="1"/>
      <w:r w:rsidRPr="00685EF5">
        <w:rPr>
          <w:rFonts w:ascii="Times New Roman" w:hAnsi="Times New Roman" w:cs="Times New Roman"/>
          <w:sz w:val="24"/>
          <w:szCs w:val="24"/>
        </w:rPr>
        <w:t xml:space="preserve">pajėgumą, </w:t>
      </w:r>
      <w:r w:rsidR="00663C1C">
        <w:rPr>
          <w:rFonts w:ascii="Times New Roman" w:hAnsi="Times New Roman" w:cs="Times New Roman"/>
          <w:sz w:val="24"/>
          <w:szCs w:val="24"/>
        </w:rPr>
        <w:t xml:space="preserve">Pirkimu planuoja </w:t>
      </w:r>
      <w:r w:rsidRPr="00685EF5">
        <w:rPr>
          <w:rFonts w:ascii="Times New Roman" w:hAnsi="Times New Roman" w:cs="Times New Roman"/>
          <w:sz w:val="24"/>
          <w:szCs w:val="24"/>
        </w:rPr>
        <w:t>įsigy</w:t>
      </w:r>
      <w:r w:rsidR="00663C1C">
        <w:rPr>
          <w:rFonts w:ascii="Times New Roman" w:hAnsi="Times New Roman" w:cs="Times New Roman"/>
          <w:sz w:val="24"/>
          <w:szCs w:val="24"/>
        </w:rPr>
        <w:t>ti</w:t>
      </w:r>
      <w:r w:rsidRPr="00685EF5">
        <w:rPr>
          <w:rFonts w:ascii="Times New Roman" w:hAnsi="Times New Roman" w:cs="Times New Roman"/>
          <w:sz w:val="24"/>
          <w:szCs w:val="24"/>
        </w:rPr>
        <w:t xml:space="preserve"> </w:t>
      </w:r>
      <w:r w:rsidR="00663C1C">
        <w:rPr>
          <w:rFonts w:ascii="Times New Roman" w:hAnsi="Times New Roman" w:cs="Times New Roman"/>
          <w:sz w:val="24"/>
          <w:szCs w:val="24"/>
        </w:rPr>
        <w:t xml:space="preserve">šios sistemos </w:t>
      </w:r>
      <w:r w:rsidRPr="00685EF5">
        <w:rPr>
          <w:rFonts w:ascii="Times New Roman" w:hAnsi="Times New Roman" w:cs="Times New Roman"/>
          <w:sz w:val="24"/>
          <w:szCs w:val="24"/>
        </w:rPr>
        <w:t>atsargines dalis</w:t>
      </w:r>
      <w:r w:rsidR="00015E9E">
        <w:rPr>
          <w:rFonts w:ascii="Times New Roman" w:hAnsi="Times New Roman" w:cs="Times New Roman"/>
          <w:sz w:val="24"/>
          <w:szCs w:val="24"/>
        </w:rPr>
        <w:t xml:space="preserve"> – pneumatinius amortizatorius</w:t>
      </w:r>
      <w:r w:rsidR="00663C1C">
        <w:rPr>
          <w:rFonts w:ascii="Times New Roman" w:hAnsi="Times New Roman" w:cs="Times New Roman"/>
          <w:sz w:val="24"/>
          <w:szCs w:val="24"/>
        </w:rPr>
        <w:t>.</w:t>
      </w:r>
      <w:r w:rsidR="00AA3FE2">
        <w:rPr>
          <w:rFonts w:ascii="Times New Roman" w:hAnsi="Times New Roman" w:cs="Times New Roman"/>
          <w:sz w:val="24"/>
          <w:szCs w:val="24"/>
        </w:rPr>
        <w:t xml:space="preserve"> </w:t>
      </w:r>
      <w:r w:rsidR="00AA3FE2" w:rsidRPr="00AA3FE2">
        <w:rPr>
          <w:rFonts w:ascii="Times New Roman" w:hAnsi="Times New Roman" w:cs="Times New Roman"/>
          <w:sz w:val="24"/>
          <w:szCs w:val="24"/>
        </w:rPr>
        <w:t>Lietuvos kariuomenės Karinių oro pajėgų vad</w:t>
      </w:r>
      <w:r w:rsidR="00922AB6">
        <w:rPr>
          <w:rFonts w:ascii="Times New Roman" w:hAnsi="Times New Roman" w:cs="Times New Roman"/>
          <w:sz w:val="24"/>
          <w:szCs w:val="24"/>
        </w:rPr>
        <w:t>as</w:t>
      </w:r>
      <w:r w:rsidR="00AA3FE2" w:rsidRPr="00AA3FE2">
        <w:rPr>
          <w:rFonts w:ascii="Times New Roman" w:hAnsi="Times New Roman" w:cs="Times New Roman"/>
          <w:sz w:val="24"/>
          <w:szCs w:val="24"/>
        </w:rPr>
        <w:t xml:space="preserve"> 2023 m. sausio 17 d. patvirtin</w:t>
      </w:r>
      <w:r w:rsidR="00922AB6">
        <w:rPr>
          <w:rFonts w:ascii="Times New Roman" w:hAnsi="Times New Roman" w:cs="Times New Roman"/>
          <w:sz w:val="24"/>
          <w:szCs w:val="24"/>
        </w:rPr>
        <w:t>o</w:t>
      </w:r>
      <w:r w:rsidR="00AA3FE2" w:rsidRPr="00AA3FE2">
        <w:rPr>
          <w:rFonts w:ascii="Times New Roman" w:hAnsi="Times New Roman" w:cs="Times New Roman"/>
          <w:sz w:val="24"/>
          <w:szCs w:val="24"/>
        </w:rPr>
        <w:t xml:space="preserve"> technin</w:t>
      </w:r>
      <w:r w:rsidR="00922AB6">
        <w:rPr>
          <w:rFonts w:ascii="Times New Roman" w:hAnsi="Times New Roman" w:cs="Times New Roman"/>
          <w:sz w:val="24"/>
          <w:szCs w:val="24"/>
        </w:rPr>
        <w:t>ę</w:t>
      </w:r>
      <w:r w:rsidR="00AA3FE2" w:rsidRPr="00AA3FE2">
        <w:rPr>
          <w:rFonts w:ascii="Times New Roman" w:hAnsi="Times New Roman" w:cs="Times New Roman"/>
          <w:sz w:val="24"/>
          <w:szCs w:val="24"/>
        </w:rPr>
        <w:t xml:space="preserve"> specifikacij</w:t>
      </w:r>
      <w:r w:rsidR="00922AB6">
        <w:rPr>
          <w:rFonts w:ascii="Times New Roman" w:hAnsi="Times New Roman" w:cs="Times New Roman"/>
          <w:sz w:val="24"/>
          <w:szCs w:val="24"/>
        </w:rPr>
        <w:t>ą</w:t>
      </w:r>
      <w:r w:rsidR="00AA3FE2" w:rsidRPr="00AA3FE2">
        <w:rPr>
          <w:rFonts w:ascii="Times New Roman" w:hAnsi="Times New Roman" w:cs="Times New Roman"/>
          <w:sz w:val="24"/>
          <w:szCs w:val="24"/>
        </w:rPr>
        <w:t xml:space="preserve"> Nr. CP-1 (5.1.14E) „Artimojo nuotolio priešlėktuvinės raketinės sistemos RBS70 pneumatinio amortizatoriaus, gamyklinis Nr. 01179997 techninė specifikacija“, kurioje </w:t>
      </w:r>
      <w:r w:rsidR="00922AB6">
        <w:rPr>
          <w:rFonts w:ascii="Times New Roman" w:hAnsi="Times New Roman" w:cs="Times New Roman"/>
          <w:sz w:val="24"/>
          <w:szCs w:val="24"/>
        </w:rPr>
        <w:t>nurodyti</w:t>
      </w:r>
      <w:r w:rsidR="00922AB6" w:rsidRPr="00AA3FE2">
        <w:rPr>
          <w:rFonts w:ascii="Times New Roman" w:hAnsi="Times New Roman" w:cs="Times New Roman"/>
          <w:sz w:val="24"/>
          <w:szCs w:val="24"/>
        </w:rPr>
        <w:t xml:space="preserve"> </w:t>
      </w:r>
      <w:r w:rsidR="00AA3FE2" w:rsidRPr="00AA3FE2">
        <w:rPr>
          <w:rFonts w:ascii="Times New Roman" w:hAnsi="Times New Roman" w:cs="Times New Roman"/>
          <w:sz w:val="24"/>
          <w:szCs w:val="24"/>
        </w:rPr>
        <w:t xml:space="preserve">reikalavimai </w:t>
      </w:r>
      <w:r w:rsidR="00922AB6">
        <w:rPr>
          <w:rFonts w:ascii="Times New Roman" w:hAnsi="Times New Roman" w:cs="Times New Roman"/>
          <w:sz w:val="24"/>
          <w:szCs w:val="24"/>
        </w:rPr>
        <w:t xml:space="preserve">Pirkimu siekiamoms </w:t>
      </w:r>
      <w:r w:rsidR="00AA3FE2" w:rsidRPr="00AA3FE2">
        <w:rPr>
          <w:rFonts w:ascii="Times New Roman" w:hAnsi="Times New Roman" w:cs="Times New Roman"/>
          <w:sz w:val="24"/>
          <w:szCs w:val="24"/>
        </w:rPr>
        <w:t>įsigyti atsargin</w:t>
      </w:r>
      <w:r w:rsidR="00922AB6">
        <w:rPr>
          <w:rFonts w:ascii="Times New Roman" w:hAnsi="Times New Roman" w:cs="Times New Roman"/>
          <w:sz w:val="24"/>
          <w:szCs w:val="24"/>
        </w:rPr>
        <w:t xml:space="preserve">ėms </w:t>
      </w:r>
      <w:r w:rsidR="00AA3FE2" w:rsidRPr="00AA3FE2">
        <w:rPr>
          <w:rFonts w:ascii="Times New Roman" w:hAnsi="Times New Roman" w:cs="Times New Roman"/>
          <w:sz w:val="24"/>
          <w:szCs w:val="24"/>
        </w:rPr>
        <w:t>detal</w:t>
      </w:r>
      <w:r w:rsidR="00922AB6">
        <w:rPr>
          <w:rFonts w:ascii="Times New Roman" w:hAnsi="Times New Roman" w:cs="Times New Roman"/>
          <w:sz w:val="24"/>
          <w:szCs w:val="24"/>
        </w:rPr>
        <w:t>ėms</w:t>
      </w:r>
      <w:r w:rsidR="00015E9E">
        <w:rPr>
          <w:rFonts w:ascii="Times New Roman" w:hAnsi="Times New Roman" w:cs="Times New Roman"/>
          <w:sz w:val="24"/>
          <w:szCs w:val="24"/>
        </w:rPr>
        <w:t>. Perkančioji organizacija pažymi, jog</w:t>
      </w:r>
      <w:r w:rsidR="00573307">
        <w:rPr>
          <w:rFonts w:ascii="Times New Roman" w:hAnsi="Times New Roman" w:cs="Times New Roman"/>
          <w:sz w:val="24"/>
          <w:szCs w:val="24"/>
        </w:rPr>
        <w:t xml:space="preserve"> šiuo</w:t>
      </w:r>
      <w:r w:rsidR="00015E9E">
        <w:rPr>
          <w:rFonts w:ascii="Times New Roman" w:hAnsi="Times New Roman" w:cs="Times New Roman"/>
          <w:sz w:val="24"/>
          <w:szCs w:val="24"/>
        </w:rPr>
        <w:t xml:space="preserve"> Pirkimu </w:t>
      </w:r>
      <w:bookmarkStart w:id="2" w:name="_Hlk134540489"/>
      <w:r w:rsidR="00573307" w:rsidRPr="00573307">
        <w:rPr>
          <w:rFonts w:ascii="Times New Roman" w:hAnsi="Times New Roman" w:cs="Times New Roman"/>
          <w:sz w:val="24"/>
          <w:szCs w:val="24"/>
        </w:rPr>
        <w:t xml:space="preserve">oro erdvės gynybos sistemos </w:t>
      </w:r>
      <w:bookmarkEnd w:id="2"/>
      <w:r w:rsidR="00573307" w:rsidRPr="00573307">
        <w:rPr>
          <w:rFonts w:ascii="Times New Roman" w:hAnsi="Times New Roman" w:cs="Times New Roman"/>
          <w:sz w:val="24"/>
          <w:szCs w:val="24"/>
        </w:rPr>
        <w:t xml:space="preserve">RBS-70 </w:t>
      </w:r>
      <w:r w:rsidR="00015E9E">
        <w:rPr>
          <w:rFonts w:ascii="Times New Roman" w:hAnsi="Times New Roman" w:cs="Times New Roman"/>
          <w:sz w:val="24"/>
          <w:szCs w:val="24"/>
        </w:rPr>
        <w:t>r</w:t>
      </w:r>
      <w:r w:rsidR="00015E9E" w:rsidRPr="00015E9E">
        <w:rPr>
          <w:rFonts w:ascii="Times New Roman" w:hAnsi="Times New Roman" w:cs="Times New Roman"/>
          <w:sz w:val="24"/>
          <w:szCs w:val="24"/>
        </w:rPr>
        <w:t>emonto paslaug</w:t>
      </w:r>
      <w:r w:rsidR="00573307">
        <w:rPr>
          <w:rFonts w:ascii="Times New Roman" w:hAnsi="Times New Roman" w:cs="Times New Roman"/>
          <w:sz w:val="24"/>
          <w:szCs w:val="24"/>
        </w:rPr>
        <w:t>os nebus perkamos</w:t>
      </w:r>
      <w:r w:rsidR="00015E9E" w:rsidRPr="00015E9E">
        <w:rPr>
          <w:rFonts w:ascii="Times New Roman" w:hAnsi="Times New Roman" w:cs="Times New Roman"/>
          <w:sz w:val="24"/>
          <w:szCs w:val="24"/>
        </w:rPr>
        <w:t xml:space="preserve">, </w:t>
      </w:r>
      <w:r w:rsidR="00015E9E">
        <w:rPr>
          <w:rFonts w:ascii="Times New Roman" w:hAnsi="Times New Roman" w:cs="Times New Roman"/>
          <w:sz w:val="24"/>
          <w:szCs w:val="24"/>
        </w:rPr>
        <w:t>nes</w:t>
      </w:r>
      <w:r w:rsidR="00015E9E" w:rsidRPr="00015E9E">
        <w:rPr>
          <w:rFonts w:ascii="Times New Roman" w:hAnsi="Times New Roman" w:cs="Times New Roman"/>
          <w:sz w:val="24"/>
          <w:szCs w:val="24"/>
        </w:rPr>
        <w:t xml:space="preserve"> </w:t>
      </w:r>
      <w:r w:rsidR="00B03172" w:rsidRPr="00B03172">
        <w:rPr>
          <w:rFonts w:ascii="Times New Roman" w:hAnsi="Times New Roman" w:cs="Times New Roman"/>
          <w:sz w:val="24"/>
          <w:szCs w:val="24"/>
        </w:rPr>
        <w:t xml:space="preserve">šios ginkluotės remontas </w:t>
      </w:r>
      <w:r w:rsidR="00B03172">
        <w:rPr>
          <w:rFonts w:ascii="Times New Roman" w:hAnsi="Times New Roman" w:cs="Times New Roman"/>
          <w:sz w:val="24"/>
          <w:szCs w:val="24"/>
        </w:rPr>
        <w:t xml:space="preserve">bei </w:t>
      </w:r>
      <w:r w:rsidR="00015E9E" w:rsidRPr="00015E9E">
        <w:rPr>
          <w:rFonts w:ascii="Times New Roman" w:hAnsi="Times New Roman" w:cs="Times New Roman"/>
          <w:sz w:val="24"/>
          <w:szCs w:val="24"/>
        </w:rPr>
        <w:t>atsarginių dalių sumontavimas yra atliekamas Lietuvos kariuomenės Karinių oro pajėgų Ginkluotės ir technikos remonto depo pajėgumais</w:t>
      </w:r>
      <w:r w:rsidR="00015E9E">
        <w:rPr>
          <w:rFonts w:ascii="Times New Roman" w:hAnsi="Times New Roman" w:cs="Times New Roman"/>
          <w:sz w:val="24"/>
          <w:szCs w:val="24"/>
        </w:rPr>
        <w:t>.</w:t>
      </w:r>
    </w:p>
    <w:p w14:paraId="538A445E" w14:textId="47F53CD8" w:rsidR="00815037" w:rsidRDefault="00075274" w:rsidP="008801E7">
      <w:pPr>
        <w:spacing w:after="0" w:line="240" w:lineRule="auto"/>
        <w:ind w:right="142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Prašyme </w:t>
      </w:r>
      <w:r w:rsidR="00573307">
        <w:rPr>
          <w:rFonts w:ascii="Times New Roman" w:hAnsi="Times New Roman" w:cs="Times New Roman"/>
          <w:sz w:val="24"/>
          <w:szCs w:val="24"/>
        </w:rPr>
        <w:t>pažymima</w:t>
      </w:r>
      <w:r>
        <w:rPr>
          <w:rFonts w:ascii="Times New Roman" w:hAnsi="Times New Roman" w:cs="Times New Roman"/>
          <w:sz w:val="24"/>
          <w:szCs w:val="24"/>
        </w:rPr>
        <w:t xml:space="preserve">, jog </w:t>
      </w:r>
      <w:r w:rsidRPr="00075274">
        <w:rPr>
          <w:rFonts w:ascii="Times New Roman" w:hAnsi="Times New Roman" w:cs="Times New Roman"/>
          <w:sz w:val="24"/>
          <w:szCs w:val="24"/>
        </w:rPr>
        <w:t>pneumatini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075274">
        <w:rPr>
          <w:rFonts w:ascii="Times New Roman" w:hAnsi="Times New Roman" w:cs="Times New Roman"/>
          <w:sz w:val="24"/>
          <w:szCs w:val="24"/>
        </w:rPr>
        <w:t xml:space="preserve"> amortizatori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075274">
        <w:rPr>
          <w:rFonts w:ascii="Times New Roman" w:hAnsi="Times New Roman" w:cs="Times New Roman"/>
          <w:sz w:val="24"/>
          <w:szCs w:val="24"/>
        </w:rPr>
        <w:t xml:space="preserve"> yra kritiškai svarbūs </w:t>
      </w:r>
      <w:r w:rsidR="00573307">
        <w:rPr>
          <w:rFonts w:ascii="Times New Roman" w:hAnsi="Times New Roman" w:cs="Times New Roman"/>
          <w:sz w:val="24"/>
          <w:szCs w:val="24"/>
        </w:rPr>
        <w:t xml:space="preserve">ir būtini </w:t>
      </w:r>
      <w:r w:rsidRPr="00075274">
        <w:rPr>
          <w:rFonts w:ascii="Times New Roman" w:hAnsi="Times New Roman" w:cs="Times New Roman"/>
          <w:sz w:val="24"/>
          <w:szCs w:val="24"/>
        </w:rPr>
        <w:t xml:space="preserve">vykdant oro erdvės gynybą tamsiu paros metu, kadangi yra skirti kompensuoti </w:t>
      </w:r>
      <w:r w:rsidR="00D15CD0" w:rsidRPr="00D15CD0">
        <w:rPr>
          <w:rFonts w:ascii="Times New Roman" w:hAnsi="Times New Roman" w:cs="Times New Roman"/>
          <w:sz w:val="24"/>
          <w:szCs w:val="24"/>
        </w:rPr>
        <w:t xml:space="preserve">oro erdvės gynybos sistemos </w:t>
      </w:r>
      <w:r w:rsidRPr="00075274">
        <w:rPr>
          <w:rFonts w:ascii="Times New Roman" w:hAnsi="Times New Roman" w:cs="Times New Roman"/>
          <w:sz w:val="24"/>
          <w:szCs w:val="24"/>
        </w:rPr>
        <w:t>RBS-70 stovo lopšio judėjimo disbalansą, kuris atsiranda prijungus naktinio matymo prietaisą prie taikymosi-paleidimo įrenginio.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5037">
        <w:rPr>
          <w:rFonts w:ascii="Times New Roman" w:hAnsi="Times New Roman" w:cs="Times New Roman"/>
          <w:sz w:val="24"/>
          <w:szCs w:val="24"/>
        </w:rPr>
        <w:t>Perkančioji organizacija papildomai paaiškino</w:t>
      </w:r>
      <w:r w:rsidR="00000808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815037">
        <w:rPr>
          <w:rFonts w:ascii="Times New Roman" w:hAnsi="Times New Roman" w:cs="Times New Roman"/>
          <w:sz w:val="24"/>
          <w:szCs w:val="24"/>
        </w:rPr>
        <w:t xml:space="preserve">, jog </w:t>
      </w:r>
      <w:r w:rsidR="00815037" w:rsidRPr="00815037">
        <w:rPr>
          <w:rFonts w:ascii="Times New Roman" w:hAnsi="Times New Roman" w:cs="Times New Roman"/>
          <w:sz w:val="24"/>
          <w:szCs w:val="24"/>
        </w:rPr>
        <w:t>siekiant užtikrinti aukštą ginkluotės kovinę parengtį</w:t>
      </w:r>
      <w:r w:rsidR="00B03172" w:rsidRPr="00B03172">
        <w:t xml:space="preserve"> </w:t>
      </w:r>
      <w:r w:rsidR="00B03172" w:rsidRPr="00B03172">
        <w:rPr>
          <w:rFonts w:ascii="Times New Roman" w:hAnsi="Times New Roman" w:cs="Times New Roman"/>
          <w:sz w:val="24"/>
          <w:szCs w:val="24"/>
        </w:rPr>
        <w:t xml:space="preserve">bei laiku atliekamą ginkluotės gedimų pašalinimą, būtina ginkluotės gamintojo rekomenduojamus atsarginių dalių kiekius </w:t>
      </w:r>
      <w:r w:rsidR="00D15CD0">
        <w:rPr>
          <w:rFonts w:ascii="Times New Roman" w:hAnsi="Times New Roman" w:cs="Times New Roman"/>
          <w:sz w:val="24"/>
          <w:szCs w:val="24"/>
        </w:rPr>
        <w:t>turėti</w:t>
      </w:r>
      <w:r w:rsidR="00D15CD0" w:rsidRPr="00B03172">
        <w:rPr>
          <w:rFonts w:ascii="Times New Roman" w:hAnsi="Times New Roman" w:cs="Times New Roman"/>
          <w:sz w:val="24"/>
          <w:szCs w:val="24"/>
        </w:rPr>
        <w:t xml:space="preserve"> </w:t>
      </w:r>
      <w:r w:rsidR="00B03172" w:rsidRPr="00B03172">
        <w:rPr>
          <w:rFonts w:ascii="Times New Roman" w:hAnsi="Times New Roman" w:cs="Times New Roman"/>
          <w:sz w:val="24"/>
          <w:szCs w:val="24"/>
        </w:rPr>
        <w:t>sandėlyje</w:t>
      </w:r>
      <w:r w:rsidR="00D15CD0">
        <w:rPr>
          <w:rFonts w:ascii="Times New Roman" w:hAnsi="Times New Roman" w:cs="Times New Roman"/>
          <w:sz w:val="24"/>
          <w:szCs w:val="24"/>
        </w:rPr>
        <w:t>, o v</w:t>
      </w:r>
      <w:r w:rsidR="00815037">
        <w:rPr>
          <w:rFonts w:ascii="Times New Roman" w:hAnsi="Times New Roman" w:cs="Times New Roman"/>
          <w:sz w:val="24"/>
          <w:szCs w:val="24"/>
        </w:rPr>
        <w:t xml:space="preserve">ienintelis sertifikuotų atsarginių dalių tiekėjas, galintis užtikrinti </w:t>
      </w:r>
      <w:r w:rsidR="00815037" w:rsidRPr="00815037">
        <w:rPr>
          <w:rFonts w:ascii="Times New Roman" w:hAnsi="Times New Roman" w:cs="Times New Roman"/>
          <w:sz w:val="24"/>
          <w:szCs w:val="24"/>
        </w:rPr>
        <w:t>vidutinio nuotolio oro erdvės gynybos sistemos RBS-70</w:t>
      </w:r>
      <w:r w:rsidR="00815037">
        <w:rPr>
          <w:rFonts w:ascii="Times New Roman" w:hAnsi="Times New Roman" w:cs="Times New Roman"/>
          <w:sz w:val="24"/>
          <w:szCs w:val="24"/>
        </w:rPr>
        <w:t xml:space="preserve"> funkcionalumą, yra šios sistemos gamintojas - </w:t>
      </w:r>
      <w:r w:rsidR="00815037" w:rsidRPr="00815037">
        <w:rPr>
          <w:rFonts w:ascii="Times New Roman" w:hAnsi="Times New Roman" w:cs="Times New Roman"/>
          <w:sz w:val="24"/>
          <w:szCs w:val="24"/>
        </w:rPr>
        <w:t>įmonė „SAAB Dynamics AB“</w:t>
      </w:r>
      <w:r w:rsidR="008801E7">
        <w:rPr>
          <w:rFonts w:ascii="Times New Roman" w:hAnsi="Times New Roman" w:cs="Times New Roman"/>
          <w:sz w:val="24"/>
          <w:szCs w:val="24"/>
        </w:rPr>
        <w:t>, nes</w:t>
      </w:r>
      <w:r w:rsidR="00815037">
        <w:rPr>
          <w:rFonts w:ascii="Times New Roman" w:hAnsi="Times New Roman" w:cs="Times New Roman"/>
          <w:sz w:val="24"/>
          <w:szCs w:val="24"/>
        </w:rPr>
        <w:t xml:space="preserve"> Pirkimu siekiami įsigyti pneumatiniai amortizatoriai yra </w:t>
      </w:r>
      <w:r w:rsidR="00815037" w:rsidRPr="00815037">
        <w:rPr>
          <w:rFonts w:ascii="Times New Roman" w:hAnsi="Times New Roman" w:cs="Times New Roman"/>
          <w:sz w:val="24"/>
          <w:szCs w:val="24"/>
        </w:rPr>
        <w:t>suprojektuoti išskirtinai oro erdvės gynybos sistemai RBS-70</w:t>
      </w:r>
      <w:r w:rsidR="00815037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8801E7">
        <w:rPr>
          <w:rFonts w:ascii="Times New Roman" w:hAnsi="Times New Roman" w:cs="Times New Roman"/>
          <w:sz w:val="24"/>
          <w:szCs w:val="24"/>
        </w:rPr>
        <w:t xml:space="preserve">. Perkančioji organizacija </w:t>
      </w:r>
      <w:r w:rsidR="000A094E">
        <w:rPr>
          <w:rFonts w:ascii="Times New Roman" w:hAnsi="Times New Roman" w:cs="Times New Roman"/>
          <w:sz w:val="24"/>
          <w:szCs w:val="24"/>
        </w:rPr>
        <w:t xml:space="preserve">kartu su prašymu </w:t>
      </w:r>
      <w:r w:rsidR="008801E7">
        <w:rPr>
          <w:rFonts w:ascii="Times New Roman" w:hAnsi="Times New Roman" w:cs="Times New Roman"/>
          <w:sz w:val="24"/>
          <w:szCs w:val="24"/>
        </w:rPr>
        <w:t xml:space="preserve">pateikė </w:t>
      </w:r>
      <w:r w:rsidR="008801E7" w:rsidRPr="008801E7">
        <w:rPr>
          <w:rFonts w:ascii="Times New Roman" w:hAnsi="Times New Roman" w:cs="Times New Roman"/>
          <w:sz w:val="24"/>
          <w:szCs w:val="24"/>
        </w:rPr>
        <w:t>įmonė</w:t>
      </w:r>
      <w:r w:rsidR="008801E7">
        <w:rPr>
          <w:rFonts w:ascii="Times New Roman" w:hAnsi="Times New Roman" w:cs="Times New Roman"/>
          <w:sz w:val="24"/>
          <w:szCs w:val="24"/>
        </w:rPr>
        <w:t>s</w:t>
      </w:r>
      <w:r w:rsidR="008801E7" w:rsidRPr="008801E7">
        <w:rPr>
          <w:rFonts w:ascii="Times New Roman" w:hAnsi="Times New Roman" w:cs="Times New Roman"/>
          <w:sz w:val="24"/>
          <w:szCs w:val="24"/>
        </w:rPr>
        <w:t xml:space="preserve"> „SAAB Dynamics AB“</w:t>
      </w:r>
      <w:r w:rsidR="008801E7">
        <w:rPr>
          <w:rFonts w:ascii="Times New Roman" w:hAnsi="Times New Roman" w:cs="Times New Roman"/>
          <w:sz w:val="24"/>
          <w:szCs w:val="24"/>
        </w:rPr>
        <w:t xml:space="preserve"> </w:t>
      </w:r>
      <w:r w:rsidR="008801E7" w:rsidRPr="00075274">
        <w:rPr>
          <w:rFonts w:ascii="Times New Roman" w:hAnsi="Times New Roman" w:cs="Times New Roman"/>
          <w:sz w:val="24"/>
          <w:szCs w:val="24"/>
        </w:rPr>
        <w:t xml:space="preserve">2023 m. balandžio 6 d. raštą Nr. 301677897, kuriuo patvirtinama, jog ši įmonė yra vienintelė </w:t>
      </w:r>
      <w:r w:rsidR="008801E7" w:rsidRPr="008801E7">
        <w:rPr>
          <w:rFonts w:ascii="Times New Roman" w:hAnsi="Times New Roman" w:cs="Times New Roman"/>
          <w:sz w:val="24"/>
          <w:szCs w:val="24"/>
        </w:rPr>
        <w:t xml:space="preserve">oro erdvės gynybos sistemos </w:t>
      </w:r>
      <w:r w:rsidR="008801E7" w:rsidRPr="00075274">
        <w:rPr>
          <w:rFonts w:ascii="Times New Roman" w:hAnsi="Times New Roman" w:cs="Times New Roman"/>
          <w:sz w:val="24"/>
          <w:szCs w:val="24"/>
        </w:rPr>
        <w:t>RBS-70 gamintoja ir vienintel</w:t>
      </w:r>
      <w:r w:rsidR="000A094E">
        <w:rPr>
          <w:rFonts w:ascii="Times New Roman" w:hAnsi="Times New Roman" w:cs="Times New Roman"/>
          <w:sz w:val="24"/>
          <w:szCs w:val="24"/>
        </w:rPr>
        <w:t>ė</w:t>
      </w:r>
      <w:r w:rsidR="008801E7" w:rsidRPr="00075274">
        <w:rPr>
          <w:rFonts w:ascii="Times New Roman" w:hAnsi="Times New Roman" w:cs="Times New Roman"/>
          <w:sz w:val="24"/>
          <w:szCs w:val="24"/>
        </w:rPr>
        <w:t xml:space="preserve"> sertifikuot</w:t>
      </w:r>
      <w:r w:rsidR="000A094E">
        <w:rPr>
          <w:rFonts w:ascii="Times New Roman" w:hAnsi="Times New Roman" w:cs="Times New Roman"/>
          <w:sz w:val="24"/>
          <w:szCs w:val="24"/>
        </w:rPr>
        <w:t>ų</w:t>
      </w:r>
      <w:r w:rsidR="008801E7" w:rsidRPr="00075274">
        <w:rPr>
          <w:rFonts w:ascii="Times New Roman" w:hAnsi="Times New Roman" w:cs="Times New Roman"/>
          <w:sz w:val="24"/>
          <w:szCs w:val="24"/>
        </w:rPr>
        <w:t xml:space="preserve"> </w:t>
      </w:r>
      <w:r w:rsidR="008801E7" w:rsidRPr="00075274">
        <w:rPr>
          <w:rFonts w:ascii="Times New Roman" w:hAnsi="Times New Roman" w:cs="Times New Roman"/>
          <w:sz w:val="24"/>
          <w:szCs w:val="24"/>
        </w:rPr>
        <w:lastRenderedPageBreak/>
        <w:t>atsarginių dalių</w:t>
      </w:r>
      <w:r w:rsidR="000A094E">
        <w:rPr>
          <w:rFonts w:ascii="Times New Roman" w:hAnsi="Times New Roman" w:cs="Times New Roman"/>
          <w:sz w:val="24"/>
          <w:szCs w:val="24"/>
        </w:rPr>
        <w:t xml:space="preserve"> bei </w:t>
      </w:r>
      <w:r w:rsidR="008801E7" w:rsidRPr="00075274">
        <w:rPr>
          <w:rFonts w:ascii="Times New Roman" w:hAnsi="Times New Roman" w:cs="Times New Roman"/>
          <w:sz w:val="24"/>
          <w:szCs w:val="24"/>
        </w:rPr>
        <w:t xml:space="preserve">remonto paslaugų </w:t>
      </w:r>
      <w:r w:rsidR="000A094E">
        <w:rPr>
          <w:rFonts w:ascii="Times New Roman" w:hAnsi="Times New Roman" w:cs="Times New Roman"/>
          <w:sz w:val="24"/>
          <w:szCs w:val="24"/>
        </w:rPr>
        <w:t>teikėja</w:t>
      </w:r>
      <w:r w:rsidR="008801E7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34541865"/>
      <w:r w:rsidR="000A094E">
        <w:rPr>
          <w:rFonts w:ascii="Times New Roman" w:hAnsi="Times New Roman" w:cs="Times New Roman"/>
          <w:sz w:val="24"/>
          <w:szCs w:val="24"/>
        </w:rPr>
        <w:t>nuosavybės teisė</w:t>
      </w:r>
      <w:bookmarkEnd w:id="3"/>
      <w:r w:rsidR="000A094E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34542091"/>
      <w:r w:rsidR="000A094E">
        <w:rPr>
          <w:rFonts w:ascii="Times New Roman" w:hAnsi="Times New Roman" w:cs="Times New Roman"/>
          <w:sz w:val="24"/>
          <w:szCs w:val="24"/>
        </w:rPr>
        <w:t xml:space="preserve">ir </w:t>
      </w:r>
      <w:r w:rsidR="000A094E" w:rsidRPr="00D56BD2">
        <w:rPr>
          <w:rFonts w:ascii="Times New Roman" w:hAnsi="Times New Roman" w:cs="Times New Roman"/>
          <w:i/>
          <w:iCs/>
          <w:sz w:val="24"/>
          <w:szCs w:val="24"/>
        </w:rPr>
        <w:t>know-how</w:t>
      </w:r>
      <w:r w:rsidR="000A094E">
        <w:rPr>
          <w:rFonts w:ascii="Times New Roman" w:hAnsi="Times New Roman" w:cs="Times New Roman"/>
          <w:sz w:val="24"/>
          <w:szCs w:val="24"/>
        </w:rPr>
        <w:t xml:space="preserve"> teikiant nurodytas paslaugas </w:t>
      </w:r>
      <w:bookmarkEnd w:id="4"/>
      <w:r w:rsidR="000A094E">
        <w:rPr>
          <w:rFonts w:ascii="Times New Roman" w:hAnsi="Times New Roman" w:cs="Times New Roman"/>
          <w:sz w:val="24"/>
          <w:szCs w:val="24"/>
        </w:rPr>
        <w:t xml:space="preserve">(prekių tiekimas, atsarginės dalys, mokymai ir kt.) nėra </w:t>
      </w:r>
      <w:r w:rsidR="008801E7" w:rsidRPr="00075274">
        <w:rPr>
          <w:rFonts w:ascii="Times New Roman" w:hAnsi="Times New Roman" w:cs="Times New Roman"/>
          <w:sz w:val="24"/>
          <w:szCs w:val="24"/>
        </w:rPr>
        <w:t>perduotos trečiosioms šalims.</w:t>
      </w:r>
    </w:p>
    <w:p w14:paraId="576BEA15" w14:textId="19F7C9DC" w:rsidR="00152416" w:rsidRPr="00152416" w:rsidRDefault="00152416" w:rsidP="00152416">
      <w:pPr>
        <w:tabs>
          <w:tab w:val="left" w:pos="1560"/>
        </w:tabs>
        <w:spacing w:after="0" w:line="240" w:lineRule="auto"/>
        <w:ind w:right="-2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416">
        <w:rPr>
          <w:rFonts w:ascii="Times New Roman" w:eastAsia="Times New Roman" w:hAnsi="Times New Roman" w:cs="Times New Roman"/>
          <w:sz w:val="24"/>
          <w:szCs w:val="24"/>
        </w:rPr>
        <w:t xml:space="preserve">Atsižvelgdama į nurodytas aplinkybes, bei įvertinusi tai, kad </w:t>
      </w:r>
      <w:bookmarkStart w:id="5" w:name="_Hlk134525139"/>
      <w:r w:rsidRPr="00152416">
        <w:rPr>
          <w:rFonts w:ascii="Times New Roman" w:eastAsia="Times New Roman" w:hAnsi="Times New Roman" w:cs="Times New Roman"/>
          <w:sz w:val="24"/>
          <w:szCs w:val="24"/>
        </w:rPr>
        <w:t>oro erdvės gynybos sistemos RBS-70</w:t>
      </w:r>
      <w:bookmarkEnd w:id="5"/>
      <w:r w:rsidRPr="001524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atsargines dalis – pneumatinius amortizatorius dėl techninio suderinamumo reikalavimų ir išimtinių nuosavybės teisių apsaugos</w:t>
      </w:r>
      <w:r w:rsidRPr="00152416">
        <w:rPr>
          <w:rFonts w:ascii="Times New Roman" w:eastAsia="Times New Roman" w:hAnsi="Times New Roman" w:cs="Times New Roman"/>
          <w:sz w:val="24"/>
          <w:szCs w:val="24"/>
        </w:rPr>
        <w:t xml:space="preserve">, gali </w:t>
      </w:r>
      <w:r w:rsidR="000A094E">
        <w:rPr>
          <w:rFonts w:ascii="Times New Roman" w:eastAsia="Times New Roman" w:hAnsi="Times New Roman" w:cs="Times New Roman"/>
          <w:sz w:val="24"/>
          <w:szCs w:val="24"/>
        </w:rPr>
        <w:t xml:space="preserve">pateikti </w:t>
      </w:r>
      <w:r w:rsidRPr="00152416">
        <w:rPr>
          <w:rFonts w:ascii="Times New Roman" w:eastAsia="Times New Roman" w:hAnsi="Times New Roman" w:cs="Times New Roman"/>
          <w:sz w:val="24"/>
          <w:szCs w:val="24"/>
        </w:rPr>
        <w:t>tik konkretus tiekėjas – oro erdvės gynybos sistemos RBS-70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2416">
        <w:rPr>
          <w:rFonts w:ascii="Times New Roman" w:eastAsia="Times New Roman" w:hAnsi="Times New Roman" w:cs="Times New Roman"/>
          <w:sz w:val="24"/>
          <w:szCs w:val="24"/>
        </w:rPr>
        <w:t>gamintoj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52416">
        <w:rPr>
          <w:rFonts w:ascii="Times New Roman" w:eastAsia="Times New Roman" w:hAnsi="Times New Roman" w:cs="Times New Roman"/>
          <w:sz w:val="24"/>
          <w:szCs w:val="24"/>
        </w:rPr>
        <w:t xml:space="preserve"> įmonė „SAAB Dynamics AB“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52416">
        <w:rPr>
          <w:rFonts w:ascii="Times New Roman" w:eastAsia="Times New Roman" w:hAnsi="Times New Roman" w:cs="Times New Roman"/>
          <w:sz w:val="24"/>
          <w:szCs w:val="24"/>
        </w:rPr>
        <w:t xml:space="preserve">Perkančioji organizacija priėmė sprendimą </w:t>
      </w:r>
      <w:r w:rsidRPr="00152416">
        <w:rPr>
          <w:rFonts w:ascii="Times New Roman" w:hAnsi="Times New Roman" w:cs="Times New Roman"/>
          <w:sz w:val="24"/>
          <w:szCs w:val="24"/>
        </w:rPr>
        <w:t xml:space="preserve">Pirkimą </w:t>
      </w:r>
      <w:r w:rsidRPr="00152416">
        <w:rPr>
          <w:rFonts w:ascii="Times New Roman" w:eastAsia="Times New Roman" w:hAnsi="Times New Roman" w:cs="Times New Roman"/>
          <w:sz w:val="24"/>
          <w:szCs w:val="24"/>
        </w:rPr>
        <w:t>vykdyti neskelbiamų derybų būdu ir kreiptis į Tarnybą sutikimo dėl tokio pirkimo būdo pasirinkimo</w:t>
      </w:r>
      <w:r w:rsidRPr="00152416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152416">
        <w:rPr>
          <w:rFonts w:ascii="Times New Roman" w:hAnsi="Times New Roman" w:cs="Times New Roman"/>
          <w:sz w:val="24"/>
          <w:szCs w:val="24"/>
        </w:rPr>
        <w:t>.</w:t>
      </w:r>
    </w:p>
    <w:p w14:paraId="62001373" w14:textId="4DAAAAE4" w:rsidR="00152416" w:rsidRPr="00152416" w:rsidRDefault="00152416" w:rsidP="00152416">
      <w:pPr>
        <w:spacing w:after="0" w:line="240" w:lineRule="auto"/>
        <w:ind w:right="-2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2416">
        <w:rPr>
          <w:rFonts w:ascii="Times New Roman" w:eastAsia="Times New Roman" w:hAnsi="Times New Roman" w:cs="Times New Roman"/>
          <w:sz w:val="24"/>
          <w:szCs w:val="24"/>
        </w:rPr>
        <w:t xml:space="preserve">Planuojamo Pirkimo vertė </w:t>
      </w:r>
      <w:r w:rsidR="00890C04" w:rsidRPr="00890C04">
        <w:rPr>
          <w:rFonts w:ascii="Times New Roman" w:eastAsia="Times New Roman" w:hAnsi="Times New Roman" w:cs="Times New Roman"/>
          <w:sz w:val="24"/>
          <w:szCs w:val="24"/>
        </w:rPr>
        <w:t>120 000 Eur su PVM.</w:t>
      </w:r>
    </w:p>
    <w:p w14:paraId="37F70B3A" w14:textId="77777777" w:rsidR="00152416" w:rsidRPr="00152416" w:rsidRDefault="00152416" w:rsidP="00152416">
      <w:pPr>
        <w:tabs>
          <w:tab w:val="left" w:pos="851"/>
        </w:tabs>
        <w:spacing w:after="0" w:line="240" w:lineRule="auto"/>
        <w:ind w:right="-22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2416">
        <w:rPr>
          <w:rFonts w:ascii="Times New Roman" w:eastAsia="Calibri" w:hAnsi="Times New Roman" w:cs="Times New Roman"/>
          <w:sz w:val="24"/>
          <w:szCs w:val="24"/>
        </w:rPr>
        <w:t>Įstatymo 19 straipsnio 4 dalies 5 punkte nustatyta, kad prekių, paslaugų ir darbų pirkimas  neskelbiamų derybų būdu galimas jeigu „</w:t>
      </w:r>
      <w:r w:rsidRPr="00152416">
        <w:rPr>
          <w:rFonts w:ascii="Times New Roman" w:hAnsi="Times New Roman" w:cs="Times New Roman"/>
          <w:i/>
          <w:iCs/>
          <w:sz w:val="24"/>
          <w:szCs w:val="24"/>
        </w:rPr>
        <w:t>dėl techninių priežasčių arba dėl priežasčių, susijusių su išimtinių teisių apsauga, pirkimo sutartis gali būti sudaroma tik su konkrečiu tiekėju“.</w:t>
      </w:r>
    </w:p>
    <w:p w14:paraId="6DCB15C7" w14:textId="39316ED6" w:rsidR="00566BA1" w:rsidRDefault="00152416" w:rsidP="00566BA1">
      <w:pPr>
        <w:tabs>
          <w:tab w:val="left" w:pos="851"/>
        </w:tabs>
        <w:spacing w:after="0" w:line="240" w:lineRule="auto"/>
        <w:ind w:right="-22"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52416">
        <w:rPr>
          <w:rFonts w:ascii="Times New Roman" w:eastAsia="Calibri" w:hAnsi="Times New Roman" w:cs="Times New Roman"/>
          <w:iCs/>
          <w:sz w:val="24"/>
          <w:szCs w:val="24"/>
        </w:rPr>
        <w:t xml:space="preserve">Įvertinus nurodytus argumentus ir pateiktus dokumentus nustatyta, </w:t>
      </w:r>
      <w:r w:rsidRPr="0015241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kad </w:t>
      </w:r>
      <w:r w:rsidRPr="00152416">
        <w:rPr>
          <w:rFonts w:ascii="Times New Roman" w:eastAsia="Calibri" w:hAnsi="Times New Roman" w:cs="Times New Roman"/>
          <w:sz w:val="24"/>
          <w:szCs w:val="24"/>
        </w:rPr>
        <w:t>Perkančiosios organizacijos priimtas sprendimas ir pasirinktas pirkimo būdas atitinka Įstatymo 19 straipsnio 4 dalies 5 punkto sąlygas</w:t>
      </w:r>
      <w:r w:rsidRPr="0015241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t. y. </w:t>
      </w:r>
      <w:r w:rsidR="00566BA1" w:rsidRPr="00566BA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oro erdvės gynybos sistemos RBS-70 </w:t>
      </w:r>
      <w:r w:rsidR="00566BA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atsargines dalis - </w:t>
      </w:r>
      <w:r w:rsidRPr="00152416">
        <w:rPr>
          <w:rFonts w:ascii="Times New Roman" w:eastAsia="Calibri" w:hAnsi="Times New Roman" w:cs="Times New Roman"/>
          <w:sz w:val="24"/>
          <w:szCs w:val="24"/>
          <w:lang w:eastAsia="lt-LT"/>
        </w:rPr>
        <w:t>pneumatini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>us</w:t>
      </w:r>
      <w:r w:rsidRPr="00152416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amortizatori</w:t>
      </w: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us, </w:t>
      </w:r>
      <w:r w:rsidR="00566BA1" w:rsidRPr="00152416">
        <w:rPr>
          <w:rFonts w:ascii="Times New Roman" w:hAnsi="Times New Roman" w:cs="Times New Roman"/>
          <w:sz w:val="24"/>
          <w:szCs w:val="24"/>
        </w:rPr>
        <w:t xml:space="preserve">dėl egzistuojančių techninių priežasčių ir išimtinių teisių </w:t>
      </w:r>
      <w:r w:rsidR="001F4506">
        <w:rPr>
          <w:rFonts w:ascii="Times New Roman" w:hAnsi="Times New Roman" w:cs="Times New Roman"/>
          <w:sz w:val="24"/>
          <w:szCs w:val="24"/>
        </w:rPr>
        <w:t>(</w:t>
      </w:r>
      <w:r w:rsidR="001F4506" w:rsidRPr="001F4506">
        <w:rPr>
          <w:rFonts w:ascii="Times New Roman" w:hAnsi="Times New Roman" w:cs="Times New Roman"/>
          <w:sz w:val="24"/>
          <w:szCs w:val="24"/>
        </w:rPr>
        <w:t xml:space="preserve">nuosavybės teisė </w:t>
      </w:r>
      <w:r w:rsidR="001F4506">
        <w:rPr>
          <w:rFonts w:ascii="Times New Roman" w:hAnsi="Times New Roman" w:cs="Times New Roman"/>
          <w:sz w:val="24"/>
          <w:szCs w:val="24"/>
        </w:rPr>
        <w:t xml:space="preserve">į sukurtą sistemą ir </w:t>
      </w:r>
      <w:r w:rsidR="001F4506" w:rsidRPr="00BC5949">
        <w:rPr>
          <w:rFonts w:ascii="Times New Roman" w:hAnsi="Times New Roman" w:cs="Times New Roman"/>
          <w:i/>
          <w:iCs/>
          <w:sz w:val="24"/>
          <w:szCs w:val="24"/>
        </w:rPr>
        <w:t>know-how</w:t>
      </w:r>
      <w:r w:rsidR="001F4506">
        <w:rPr>
          <w:rFonts w:ascii="Times New Roman" w:hAnsi="Times New Roman" w:cs="Times New Roman"/>
          <w:sz w:val="24"/>
          <w:szCs w:val="24"/>
        </w:rPr>
        <w:t xml:space="preserve"> teikiant paslaugas nėra perduota trečiosioms šalims) </w:t>
      </w:r>
      <w:r w:rsidR="00566BA1" w:rsidRPr="00152416">
        <w:rPr>
          <w:rFonts w:ascii="Times New Roman" w:hAnsi="Times New Roman" w:cs="Times New Roman"/>
          <w:sz w:val="24"/>
          <w:szCs w:val="24"/>
        </w:rPr>
        <w:t xml:space="preserve">gali </w:t>
      </w:r>
      <w:r w:rsidR="001F4506">
        <w:rPr>
          <w:rFonts w:ascii="Times New Roman" w:hAnsi="Times New Roman" w:cs="Times New Roman"/>
          <w:sz w:val="24"/>
          <w:szCs w:val="24"/>
        </w:rPr>
        <w:t>pa</w:t>
      </w:r>
      <w:r w:rsidR="00566BA1" w:rsidRPr="00152416">
        <w:rPr>
          <w:rFonts w:ascii="Times New Roman" w:hAnsi="Times New Roman" w:cs="Times New Roman"/>
          <w:sz w:val="24"/>
          <w:szCs w:val="24"/>
        </w:rPr>
        <w:t xml:space="preserve">teikti tik tiekėjas – įmonė </w:t>
      </w:r>
      <w:r w:rsidR="00566BA1" w:rsidRPr="00566BA1">
        <w:rPr>
          <w:rFonts w:ascii="Times New Roman" w:hAnsi="Times New Roman" w:cs="Times New Roman"/>
          <w:sz w:val="24"/>
          <w:szCs w:val="24"/>
        </w:rPr>
        <w:t>„SAAB Dynamics AB“</w:t>
      </w:r>
      <w:r w:rsidR="00566BA1">
        <w:rPr>
          <w:rFonts w:ascii="Times New Roman" w:hAnsi="Times New Roman" w:cs="Times New Roman"/>
          <w:sz w:val="24"/>
          <w:szCs w:val="24"/>
        </w:rPr>
        <w:t xml:space="preserve">, kuri yra </w:t>
      </w:r>
      <w:r w:rsidR="000479D5">
        <w:rPr>
          <w:rFonts w:ascii="Times New Roman" w:hAnsi="Times New Roman" w:cs="Times New Roman"/>
          <w:sz w:val="24"/>
          <w:szCs w:val="24"/>
        </w:rPr>
        <w:t xml:space="preserve">oro </w:t>
      </w:r>
      <w:r w:rsidR="00566BA1" w:rsidRPr="00566BA1">
        <w:rPr>
          <w:rFonts w:ascii="Times New Roman" w:hAnsi="Times New Roman" w:cs="Times New Roman"/>
          <w:sz w:val="24"/>
          <w:szCs w:val="24"/>
        </w:rPr>
        <w:t>erdvės gynybos sistemos RBS-70</w:t>
      </w:r>
      <w:r w:rsidR="00566BA1">
        <w:rPr>
          <w:rFonts w:ascii="Times New Roman" w:hAnsi="Times New Roman" w:cs="Times New Roman"/>
          <w:sz w:val="24"/>
          <w:szCs w:val="24"/>
        </w:rPr>
        <w:t xml:space="preserve"> gamintoja</w:t>
      </w:r>
      <w:r w:rsidR="001F4506">
        <w:rPr>
          <w:rFonts w:ascii="Times New Roman" w:hAnsi="Times New Roman" w:cs="Times New Roman"/>
          <w:sz w:val="24"/>
          <w:szCs w:val="24"/>
        </w:rPr>
        <w:t xml:space="preserve">, todėl yra </w:t>
      </w:r>
      <w:r w:rsidR="00566BA1">
        <w:rPr>
          <w:rFonts w:ascii="Times New Roman" w:hAnsi="Times New Roman" w:cs="Times New Roman"/>
          <w:sz w:val="24"/>
          <w:szCs w:val="24"/>
        </w:rPr>
        <w:t xml:space="preserve">vienintelė šios sistemos </w:t>
      </w:r>
      <w:r w:rsidR="00566BA1" w:rsidRPr="00566BA1">
        <w:rPr>
          <w:rFonts w:ascii="Times New Roman" w:hAnsi="Times New Roman" w:cs="Times New Roman"/>
          <w:sz w:val="24"/>
          <w:szCs w:val="24"/>
        </w:rPr>
        <w:t>sertifikuotų atsarginių dalių tiekėja</w:t>
      </w:r>
      <w:r w:rsidR="00E1644A">
        <w:rPr>
          <w:rFonts w:ascii="Times New Roman" w:hAnsi="Times New Roman" w:cs="Times New Roman"/>
          <w:sz w:val="24"/>
          <w:szCs w:val="24"/>
        </w:rPr>
        <w:t xml:space="preserve">, galinti </w:t>
      </w:r>
      <w:r w:rsidR="00E1644A" w:rsidRPr="00E1644A">
        <w:rPr>
          <w:rFonts w:ascii="Times New Roman" w:hAnsi="Times New Roman" w:cs="Times New Roman"/>
          <w:sz w:val="24"/>
          <w:szCs w:val="24"/>
        </w:rPr>
        <w:t>užtikrinti šios ginkluotės funkcionalumą</w:t>
      </w:r>
      <w:r w:rsidR="00E1644A">
        <w:rPr>
          <w:rFonts w:ascii="Times New Roman" w:hAnsi="Times New Roman" w:cs="Times New Roman"/>
          <w:sz w:val="24"/>
          <w:szCs w:val="24"/>
        </w:rPr>
        <w:t xml:space="preserve">, nes </w:t>
      </w:r>
      <w:r w:rsidR="00E1644A" w:rsidRPr="00E1644A">
        <w:rPr>
          <w:rFonts w:ascii="Times New Roman" w:hAnsi="Times New Roman" w:cs="Times New Roman"/>
          <w:sz w:val="24"/>
          <w:szCs w:val="24"/>
        </w:rPr>
        <w:t>Pirkimu siekiami įsigyti pneumatiniai amortizatoriai yra suprojektuoti išskirtinai oro erdvės gynybos sistemai RBS-70</w:t>
      </w:r>
      <w:r w:rsidR="00527E1C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566BA1">
        <w:rPr>
          <w:rFonts w:ascii="Times New Roman" w:hAnsi="Times New Roman" w:cs="Times New Roman"/>
          <w:sz w:val="24"/>
          <w:szCs w:val="24"/>
        </w:rPr>
        <w:t xml:space="preserve">. </w:t>
      </w:r>
      <w:r w:rsidR="00566BA1" w:rsidRPr="00152416">
        <w:rPr>
          <w:rFonts w:ascii="Times New Roman" w:hAnsi="Times New Roman" w:cs="Times New Roman"/>
          <w:iCs/>
          <w:sz w:val="24"/>
          <w:szCs w:val="24"/>
        </w:rPr>
        <w:t xml:space="preserve">Atsižvelgdama į aukščiau nurodytą ir vadovaudamasi Įstatymo 9 straipsnio 2 dalies 6 punkto nuostatomis, Tarnyba </w:t>
      </w:r>
      <w:r w:rsidR="00566BA1" w:rsidRPr="00152416">
        <w:rPr>
          <w:rFonts w:ascii="Times New Roman" w:hAnsi="Times New Roman" w:cs="Times New Roman"/>
          <w:b/>
          <w:bCs/>
          <w:iCs/>
          <w:sz w:val="24"/>
          <w:szCs w:val="24"/>
        </w:rPr>
        <w:t>sutinka</w:t>
      </w:r>
      <w:r w:rsidR="00566BA1" w:rsidRPr="00152416">
        <w:rPr>
          <w:rFonts w:ascii="Times New Roman" w:hAnsi="Times New Roman" w:cs="Times New Roman"/>
          <w:iCs/>
          <w:sz w:val="24"/>
          <w:szCs w:val="24"/>
        </w:rPr>
        <w:t xml:space="preserve">, kad Perkančioji organizacija </w:t>
      </w:r>
      <w:r w:rsidR="00566BA1" w:rsidRPr="00566BA1">
        <w:rPr>
          <w:rFonts w:ascii="Times New Roman" w:hAnsi="Times New Roman" w:cs="Times New Roman"/>
          <w:iCs/>
          <w:sz w:val="24"/>
          <w:szCs w:val="24"/>
        </w:rPr>
        <w:t xml:space="preserve">Oro erdvės gynybos sistemos RBS-70 atsarginių dalių pirkimą </w:t>
      </w:r>
      <w:r w:rsidR="00566BA1" w:rsidRPr="00152416">
        <w:rPr>
          <w:rFonts w:ascii="Times New Roman" w:hAnsi="Times New Roman" w:cs="Times New Roman"/>
          <w:iCs/>
          <w:sz w:val="24"/>
          <w:szCs w:val="24"/>
        </w:rPr>
        <w:t xml:space="preserve">vykdytų neskelbiamų derybų būdu, vadovaujantis Įstatymo 19 straipsnio 4 dalies 5 punkto nuostatomis į derybas kviečiant konkretų tiekėją – įmonę </w:t>
      </w:r>
      <w:r w:rsidR="00566BA1" w:rsidRPr="00566BA1">
        <w:rPr>
          <w:rFonts w:ascii="Times New Roman" w:hAnsi="Times New Roman" w:cs="Times New Roman"/>
          <w:iCs/>
          <w:sz w:val="24"/>
          <w:szCs w:val="24"/>
        </w:rPr>
        <w:t>„SAAB Dynamics AB“</w:t>
      </w:r>
      <w:r w:rsidR="00566BA1">
        <w:rPr>
          <w:rFonts w:ascii="Times New Roman" w:hAnsi="Times New Roman" w:cs="Times New Roman"/>
          <w:iCs/>
          <w:sz w:val="24"/>
          <w:szCs w:val="24"/>
        </w:rPr>
        <w:t>.</w:t>
      </w:r>
    </w:p>
    <w:p w14:paraId="2EC6339C" w14:textId="77777777" w:rsidR="00152416" w:rsidRPr="00152416" w:rsidRDefault="00152416" w:rsidP="001524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01B34" w14:textId="044E0C87" w:rsidR="00CF6DE6" w:rsidRPr="006524C2" w:rsidRDefault="00CF6DE6" w:rsidP="007B0B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43513A" w14:textId="77777777" w:rsidR="00CF6DE6" w:rsidRPr="006524C2" w:rsidRDefault="00CF6DE6" w:rsidP="007B0BD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bookmarkEnd w:id="0"/>
    <w:p w14:paraId="069D36E9" w14:textId="7FB6EE8A" w:rsidR="007B0BD0" w:rsidRPr="006524C2" w:rsidRDefault="007B0BD0" w:rsidP="0076477F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4C2">
        <w:rPr>
          <w:rFonts w:ascii="Times New Roman" w:hAnsi="Times New Roman" w:cs="Times New Roman"/>
          <w:sz w:val="24"/>
          <w:szCs w:val="24"/>
        </w:rPr>
        <w:t>Direktorius</w:t>
      </w:r>
      <w:r w:rsidRPr="006524C2">
        <w:rPr>
          <w:rFonts w:ascii="Times New Roman" w:hAnsi="Times New Roman" w:cs="Times New Roman"/>
          <w:sz w:val="24"/>
          <w:szCs w:val="24"/>
        </w:rPr>
        <w:tab/>
      </w:r>
      <w:r w:rsidRPr="006524C2">
        <w:rPr>
          <w:rFonts w:ascii="Times New Roman" w:hAnsi="Times New Roman" w:cs="Times New Roman"/>
          <w:sz w:val="24"/>
          <w:szCs w:val="24"/>
        </w:rPr>
        <w:tab/>
      </w:r>
      <w:r w:rsidRPr="006524C2">
        <w:rPr>
          <w:rFonts w:ascii="Times New Roman" w:hAnsi="Times New Roman" w:cs="Times New Roman"/>
          <w:sz w:val="24"/>
          <w:szCs w:val="24"/>
        </w:rPr>
        <w:tab/>
      </w:r>
      <w:r w:rsidRPr="006524C2">
        <w:rPr>
          <w:rFonts w:ascii="Times New Roman" w:eastAsia="Times New Roman" w:hAnsi="Times New Roman" w:cs="Times New Roman"/>
          <w:sz w:val="24"/>
          <w:szCs w:val="24"/>
        </w:rPr>
        <w:tab/>
      </w:r>
      <w:r w:rsidR="00CD2086" w:rsidRPr="006524C2">
        <w:rPr>
          <w:rFonts w:ascii="Times New Roman" w:eastAsia="Times New Roman" w:hAnsi="Times New Roman" w:cs="Times New Roman"/>
          <w:sz w:val="24"/>
          <w:szCs w:val="24"/>
        </w:rPr>
        <w:tab/>
      </w:r>
      <w:r w:rsidR="00CD2086" w:rsidRPr="006524C2">
        <w:rPr>
          <w:rFonts w:ascii="Times New Roman" w:eastAsia="Times New Roman" w:hAnsi="Times New Roman" w:cs="Times New Roman"/>
          <w:sz w:val="24"/>
          <w:szCs w:val="24"/>
        </w:rPr>
        <w:tab/>
      </w:r>
      <w:r w:rsidR="00CD2086" w:rsidRPr="006524C2">
        <w:rPr>
          <w:rFonts w:ascii="Times New Roman" w:eastAsia="Times New Roman" w:hAnsi="Times New Roman" w:cs="Times New Roman"/>
          <w:sz w:val="24"/>
          <w:szCs w:val="24"/>
        </w:rPr>
        <w:tab/>
      </w:r>
      <w:r w:rsidRPr="006524C2">
        <w:rPr>
          <w:rFonts w:ascii="Times New Roman" w:eastAsia="Times New Roman" w:hAnsi="Times New Roman" w:cs="Times New Roman"/>
          <w:sz w:val="24"/>
          <w:szCs w:val="24"/>
        </w:rPr>
        <w:t xml:space="preserve">Darius Vedrickas </w:t>
      </w:r>
    </w:p>
    <w:p w14:paraId="76AB149B" w14:textId="2388E17A" w:rsidR="00020F58" w:rsidRPr="006524C2" w:rsidRDefault="00020F58" w:rsidP="007B0BD0">
      <w:pPr>
        <w:tabs>
          <w:tab w:val="left" w:pos="113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C5F101" w14:textId="33BB7719" w:rsidR="00CF6DE6" w:rsidRPr="006524C2" w:rsidRDefault="00CF6DE6" w:rsidP="007B0BD0">
      <w:pPr>
        <w:tabs>
          <w:tab w:val="left" w:pos="113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E5E9F8" w14:textId="554DD570" w:rsidR="00CD2086" w:rsidRPr="006524C2" w:rsidRDefault="00CD2086" w:rsidP="007B0BD0">
      <w:pPr>
        <w:tabs>
          <w:tab w:val="left" w:pos="113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21DC1" w14:textId="3A3C3674" w:rsidR="00CD2086" w:rsidRPr="006524C2" w:rsidRDefault="00CD2086" w:rsidP="007B0BD0">
      <w:pPr>
        <w:tabs>
          <w:tab w:val="left" w:pos="113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01C29A" w14:textId="65936C34" w:rsidR="00CD2086" w:rsidRPr="006524C2" w:rsidRDefault="00CD2086" w:rsidP="007B0BD0">
      <w:pPr>
        <w:tabs>
          <w:tab w:val="left" w:pos="113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AF40F" w14:textId="3061D63E" w:rsidR="00CD2086" w:rsidRPr="006524C2" w:rsidRDefault="00CD2086" w:rsidP="007B0BD0">
      <w:pPr>
        <w:tabs>
          <w:tab w:val="left" w:pos="113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64C67D" w14:textId="191F8B92" w:rsidR="00CD2086" w:rsidRPr="006524C2" w:rsidRDefault="00CD2086" w:rsidP="007B0BD0">
      <w:pPr>
        <w:tabs>
          <w:tab w:val="left" w:pos="113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A1190" w14:textId="50C0C3FD" w:rsidR="00CD2086" w:rsidRPr="006524C2" w:rsidRDefault="00CD2086" w:rsidP="007B0BD0">
      <w:pPr>
        <w:tabs>
          <w:tab w:val="left" w:pos="113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2B925C" w14:textId="77777777" w:rsidR="00CD2086" w:rsidRPr="006524C2" w:rsidRDefault="00CD2086" w:rsidP="007B0BD0">
      <w:pPr>
        <w:tabs>
          <w:tab w:val="left" w:pos="113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AFF11" w14:textId="1787E67A" w:rsidR="00CF6DE6" w:rsidRPr="006524C2" w:rsidRDefault="00CF6DE6" w:rsidP="007B0BD0">
      <w:pPr>
        <w:tabs>
          <w:tab w:val="left" w:pos="113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A18BBE" w14:textId="77777777" w:rsidR="00CF6DE6" w:rsidRPr="006524C2" w:rsidRDefault="00CF6DE6" w:rsidP="007B0BD0">
      <w:pPr>
        <w:tabs>
          <w:tab w:val="left" w:pos="1134"/>
        </w:tabs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2AB9B9" w14:textId="446176F4" w:rsidR="00020F58" w:rsidRPr="006524C2" w:rsidRDefault="00CD2086" w:rsidP="001006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4C2">
        <w:rPr>
          <w:rFonts w:ascii="Times New Roman" w:hAnsi="Times New Roman" w:cs="Times New Roman"/>
          <w:sz w:val="24"/>
          <w:szCs w:val="24"/>
        </w:rPr>
        <w:t>Živilė Gasiulienė</w:t>
      </w:r>
      <w:r w:rsidR="00BC1160" w:rsidRPr="006524C2">
        <w:rPr>
          <w:rFonts w:ascii="Times New Roman" w:hAnsi="Times New Roman" w:cs="Times New Roman"/>
          <w:sz w:val="24"/>
          <w:szCs w:val="24"/>
        </w:rPr>
        <w:t xml:space="preserve">, tel. </w:t>
      </w:r>
      <w:r w:rsidRPr="006524C2">
        <w:rPr>
          <w:rFonts w:ascii="Times New Roman" w:hAnsi="Times New Roman" w:cs="Times New Roman"/>
          <w:sz w:val="24"/>
          <w:szCs w:val="24"/>
        </w:rPr>
        <w:t>+37069024148</w:t>
      </w:r>
      <w:r w:rsidR="00BC1160" w:rsidRPr="006524C2">
        <w:rPr>
          <w:rFonts w:ascii="Times New Roman" w:hAnsi="Times New Roman" w:cs="Times New Roman"/>
          <w:sz w:val="24"/>
          <w:szCs w:val="24"/>
        </w:rPr>
        <w:t xml:space="preserve">,  el. p. </w:t>
      </w:r>
      <w:hyperlink r:id="rId11" w:history="1">
        <w:r w:rsidRPr="006524C2">
          <w:rPr>
            <w:rStyle w:val="Hyperlink"/>
            <w:rFonts w:ascii="Times New Roman" w:hAnsi="Times New Roman" w:cs="Times New Roman"/>
            <w:sz w:val="24"/>
            <w:szCs w:val="24"/>
          </w:rPr>
          <w:t>Zivile.Gasiuliene@vpt.lt</w:t>
        </w:r>
      </w:hyperlink>
    </w:p>
    <w:sectPr w:rsidR="00020F58" w:rsidRPr="006524C2" w:rsidSect="00020F5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2598" w14:textId="77777777" w:rsidR="004B13A9" w:rsidRDefault="004B13A9" w:rsidP="007B0BD0">
      <w:pPr>
        <w:spacing w:after="0" w:line="240" w:lineRule="auto"/>
      </w:pPr>
      <w:r>
        <w:separator/>
      </w:r>
    </w:p>
  </w:endnote>
  <w:endnote w:type="continuationSeparator" w:id="0">
    <w:p w14:paraId="7313B2F9" w14:textId="77777777" w:rsidR="004B13A9" w:rsidRDefault="004B13A9" w:rsidP="007B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3228" w14:textId="77777777" w:rsidR="004B13A9" w:rsidRDefault="004B13A9" w:rsidP="007B0BD0">
      <w:pPr>
        <w:spacing w:after="0" w:line="240" w:lineRule="auto"/>
      </w:pPr>
      <w:r>
        <w:separator/>
      </w:r>
    </w:p>
  </w:footnote>
  <w:footnote w:type="continuationSeparator" w:id="0">
    <w:p w14:paraId="25C545A8" w14:textId="77777777" w:rsidR="004B13A9" w:rsidRDefault="004B13A9" w:rsidP="007B0BD0">
      <w:pPr>
        <w:spacing w:after="0" w:line="240" w:lineRule="auto"/>
      </w:pPr>
      <w:r>
        <w:continuationSeparator/>
      </w:r>
    </w:p>
  </w:footnote>
  <w:footnote w:id="1">
    <w:p w14:paraId="14C03318" w14:textId="0E7199D2" w:rsidR="00000808" w:rsidRPr="00000808" w:rsidRDefault="00000808">
      <w:pPr>
        <w:pStyle w:val="FootnoteText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Pr="00000808">
        <w:rPr>
          <w:rFonts w:asciiTheme="majorBidi" w:hAnsiTheme="majorBidi" w:cstheme="majorBidi"/>
        </w:rPr>
        <w:t xml:space="preserve">Perkančiosios organizacijos </w:t>
      </w:r>
      <w:r w:rsidRPr="00000808">
        <w:rPr>
          <w:rFonts w:asciiTheme="majorBidi" w:eastAsia="Times New Roman" w:hAnsiTheme="majorBidi" w:cstheme="majorBidi"/>
        </w:rPr>
        <w:t>2023-04-28 raštas Nr. KVS-372</w:t>
      </w:r>
      <w:r w:rsidRPr="00000808">
        <w:rPr>
          <w:rFonts w:asciiTheme="majorBidi" w:hAnsiTheme="majorBidi" w:cstheme="majorBidi"/>
        </w:rPr>
        <w:t xml:space="preserve"> „</w:t>
      </w:r>
      <w:r w:rsidRPr="00000808">
        <w:rPr>
          <w:rFonts w:asciiTheme="majorBidi" w:eastAsia="Times New Roman" w:hAnsiTheme="majorBidi" w:cstheme="majorBidi"/>
        </w:rPr>
        <w:t>Dėl Oro erdvės gynybos sistemos rbs-70 atsarginių dalių pirkimo neskelbiamų derybų būdu“;</w:t>
      </w:r>
    </w:p>
  </w:footnote>
  <w:footnote w:id="2">
    <w:p w14:paraId="620297C9" w14:textId="631A383D" w:rsidR="00815037" w:rsidRPr="00000808" w:rsidRDefault="00815037">
      <w:pPr>
        <w:pStyle w:val="FootnoteText"/>
        <w:rPr>
          <w:rFonts w:asciiTheme="majorBidi" w:hAnsiTheme="majorBidi" w:cstheme="majorBidi"/>
        </w:rPr>
      </w:pPr>
      <w:r w:rsidRPr="00000808">
        <w:rPr>
          <w:rStyle w:val="FootnoteReference"/>
          <w:rFonts w:asciiTheme="majorBidi" w:hAnsiTheme="majorBidi" w:cstheme="majorBidi"/>
        </w:rPr>
        <w:footnoteRef/>
      </w:r>
      <w:r w:rsidRPr="00000808">
        <w:rPr>
          <w:rFonts w:asciiTheme="majorBidi" w:hAnsiTheme="majorBidi" w:cstheme="majorBidi"/>
        </w:rPr>
        <w:t xml:space="preserve"> </w:t>
      </w:r>
      <w:r w:rsidR="008801E7" w:rsidRPr="00000808">
        <w:rPr>
          <w:rFonts w:asciiTheme="majorBidi" w:hAnsiTheme="majorBidi" w:cstheme="majorBidi"/>
        </w:rPr>
        <w:t xml:space="preserve">Oro erdvės gynybos sistemos </w:t>
      </w:r>
      <w:r w:rsidRPr="00000808">
        <w:rPr>
          <w:rFonts w:asciiTheme="majorBidi" w:hAnsiTheme="majorBidi" w:cstheme="majorBidi"/>
        </w:rPr>
        <w:t xml:space="preserve">RBS-70 paleidimo mechanizmo atsarginių dalių katalogas, pneumatinės spyruoklės įrenginys (angl. RBS-70 </w:t>
      </w:r>
      <w:r w:rsidRPr="00E1644A">
        <w:rPr>
          <w:rFonts w:asciiTheme="majorBidi" w:hAnsiTheme="majorBidi" w:cstheme="majorBidi"/>
          <w:lang w:val="en-US"/>
        </w:rPr>
        <w:t xml:space="preserve">Firing Unit Spare Parts Catalog, </w:t>
      </w:r>
      <w:r w:rsidR="00E1644A" w:rsidRPr="00E1644A">
        <w:rPr>
          <w:rFonts w:asciiTheme="majorBidi" w:hAnsiTheme="majorBidi" w:cstheme="majorBidi"/>
          <w:lang w:val="en-US"/>
        </w:rPr>
        <w:t>External Pneumatic</w:t>
      </w:r>
      <w:r w:rsidRPr="00E1644A">
        <w:rPr>
          <w:rFonts w:asciiTheme="majorBidi" w:hAnsiTheme="majorBidi" w:cstheme="majorBidi"/>
          <w:lang w:val="en-US"/>
        </w:rPr>
        <w:t xml:space="preserve"> Spring Assembly)</w:t>
      </w:r>
      <w:r w:rsidRPr="00000808">
        <w:rPr>
          <w:rFonts w:asciiTheme="majorBidi" w:hAnsiTheme="majorBidi" w:cstheme="majorBidi"/>
        </w:rPr>
        <w:t>;</w:t>
      </w:r>
    </w:p>
  </w:footnote>
  <w:footnote w:id="3">
    <w:p w14:paraId="04B6B23B" w14:textId="04F83371" w:rsidR="00152416" w:rsidRPr="009718C6" w:rsidRDefault="00152416" w:rsidP="002702D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718C6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9718C6">
        <w:rPr>
          <w:rFonts w:ascii="Times New Roman" w:hAnsi="Times New Roman" w:cs="Times New Roman"/>
          <w:sz w:val="20"/>
          <w:szCs w:val="20"/>
        </w:rPr>
        <w:t xml:space="preserve"> </w:t>
      </w:r>
      <w:r w:rsidR="002702DA" w:rsidRPr="002702DA">
        <w:rPr>
          <w:rFonts w:ascii="Times New Roman" w:hAnsi="Times New Roman" w:cs="Times New Roman"/>
          <w:sz w:val="20"/>
          <w:szCs w:val="20"/>
        </w:rPr>
        <w:t>Komisijos posėdžio protokolas, kuriuo būtų priimtas sprendimas pirkimą atlikti neskelbiamų derybų būdu, Tarnybai nepateikiamas vadovaujantis Perkančiosios organizacijos pirkimų vykdymo tvarkos aprašo Nr. V-81 11 punktu „</w:t>
      </w:r>
      <w:r w:rsidR="002702DA" w:rsidRPr="002702DA">
        <w:rPr>
          <w:rFonts w:ascii="Times New Roman" w:hAnsi="Times New Roman" w:cs="Times New Roman"/>
          <w:i/>
          <w:iCs/>
          <w:sz w:val="20"/>
          <w:szCs w:val="20"/>
        </w:rPr>
        <w:t>Jeigu yra VPĮ 71 str. ar VPAGSSĮ 19 str. nurodytų aplinkybių, dėl kurių pirkimas turi būti atliekamas neskelbiamų derybų būdu, &lt;...&gt; pirkimų iniciatoriai, teikdami informaciją GRA planui parengti ar pakeisti, lydraštyje turi nurodyti šias aplinkybes</w:t>
      </w:r>
      <w:r w:rsidR="002702DA" w:rsidRPr="002702DA">
        <w:rPr>
          <w:rFonts w:ascii="Times New Roman" w:hAnsi="Times New Roman" w:cs="Times New Roman"/>
          <w:sz w:val="20"/>
          <w:szCs w:val="20"/>
        </w:rPr>
        <w:t>“, t. y. komisija formuojama tik gavus pirkimus vykdymui po inicijavimo procedūrų</w:t>
      </w:r>
      <w:r w:rsidR="00527E1C">
        <w:rPr>
          <w:rFonts w:ascii="Times New Roman" w:hAnsi="Times New Roman" w:cs="Times New Roman"/>
          <w:sz w:val="20"/>
          <w:szCs w:val="20"/>
        </w:rPr>
        <w:t>;</w:t>
      </w:r>
    </w:p>
  </w:footnote>
  <w:footnote w:id="4">
    <w:p w14:paraId="06238B2D" w14:textId="43BE3457" w:rsidR="00527E1C" w:rsidRPr="00527E1C" w:rsidRDefault="00527E1C" w:rsidP="00527E1C">
      <w:pPr>
        <w:pStyle w:val="FootnoteText"/>
        <w:jc w:val="both"/>
        <w:rPr>
          <w:rFonts w:asciiTheme="majorBidi" w:hAnsiTheme="majorBidi" w:cstheme="majorBidi"/>
        </w:rPr>
      </w:pPr>
      <w:r>
        <w:rPr>
          <w:rStyle w:val="FootnoteReference"/>
        </w:rPr>
        <w:footnoteRef/>
      </w:r>
      <w:r>
        <w:t xml:space="preserve"> </w:t>
      </w:r>
      <w:r w:rsidRPr="00527E1C">
        <w:rPr>
          <w:rFonts w:asciiTheme="majorBidi" w:hAnsiTheme="majorBidi" w:cstheme="majorBidi"/>
        </w:rPr>
        <w:t>Pagal Perkančiosios organizacijos pateiktą informaciją, tai išskirtiniai įmonės „SAAB Dynamics AB“ sukurti produktai, kurių jokia kita įmonė negamina, o techniniai sprendimai yra įmonės intelektinė nuosavybė.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82EE4"/>
    <w:multiLevelType w:val="hybridMultilevel"/>
    <w:tmpl w:val="C63459C8"/>
    <w:lvl w:ilvl="0" w:tplc="6B1811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890072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BD0"/>
    <w:rsid w:val="00000808"/>
    <w:rsid w:val="0000349C"/>
    <w:rsid w:val="00011594"/>
    <w:rsid w:val="00015E9E"/>
    <w:rsid w:val="00017BDB"/>
    <w:rsid w:val="00020F58"/>
    <w:rsid w:val="000479D5"/>
    <w:rsid w:val="00056F26"/>
    <w:rsid w:val="00067A54"/>
    <w:rsid w:val="00075274"/>
    <w:rsid w:val="000A094E"/>
    <w:rsid w:val="000A3C67"/>
    <w:rsid w:val="0010065A"/>
    <w:rsid w:val="00103E0F"/>
    <w:rsid w:val="00123852"/>
    <w:rsid w:val="00152416"/>
    <w:rsid w:val="00196DA4"/>
    <w:rsid w:val="001A3C52"/>
    <w:rsid w:val="001B214B"/>
    <w:rsid w:val="001F4506"/>
    <w:rsid w:val="00223199"/>
    <w:rsid w:val="00265671"/>
    <w:rsid w:val="002702DA"/>
    <w:rsid w:val="00272C31"/>
    <w:rsid w:val="00296740"/>
    <w:rsid w:val="002C2ED0"/>
    <w:rsid w:val="00310D26"/>
    <w:rsid w:val="00334AE9"/>
    <w:rsid w:val="00343761"/>
    <w:rsid w:val="0039504A"/>
    <w:rsid w:val="003B396F"/>
    <w:rsid w:val="003D0A82"/>
    <w:rsid w:val="00404016"/>
    <w:rsid w:val="00417B48"/>
    <w:rsid w:val="00460CBC"/>
    <w:rsid w:val="00462025"/>
    <w:rsid w:val="0047141D"/>
    <w:rsid w:val="004A1236"/>
    <w:rsid w:val="004B08B8"/>
    <w:rsid w:val="004B13A9"/>
    <w:rsid w:val="004D6CAE"/>
    <w:rsid w:val="004F34C2"/>
    <w:rsid w:val="00527E1C"/>
    <w:rsid w:val="00531CD9"/>
    <w:rsid w:val="005320C3"/>
    <w:rsid w:val="005616AD"/>
    <w:rsid w:val="00566BA1"/>
    <w:rsid w:val="00571C6D"/>
    <w:rsid w:val="00573307"/>
    <w:rsid w:val="005A5FB6"/>
    <w:rsid w:val="005B4534"/>
    <w:rsid w:val="006205D5"/>
    <w:rsid w:val="00624419"/>
    <w:rsid w:val="006524C2"/>
    <w:rsid w:val="00663C1C"/>
    <w:rsid w:val="006752B0"/>
    <w:rsid w:val="00685EF5"/>
    <w:rsid w:val="006C16D0"/>
    <w:rsid w:val="00701EE1"/>
    <w:rsid w:val="00734090"/>
    <w:rsid w:val="00754A4D"/>
    <w:rsid w:val="00756240"/>
    <w:rsid w:val="007619F7"/>
    <w:rsid w:val="0076477F"/>
    <w:rsid w:val="007B0BD0"/>
    <w:rsid w:val="007C4AFE"/>
    <w:rsid w:val="007E0695"/>
    <w:rsid w:val="007E537B"/>
    <w:rsid w:val="00815037"/>
    <w:rsid w:val="008251E1"/>
    <w:rsid w:val="00825F39"/>
    <w:rsid w:val="008344A8"/>
    <w:rsid w:val="008801E7"/>
    <w:rsid w:val="00890C04"/>
    <w:rsid w:val="00894A57"/>
    <w:rsid w:val="00895201"/>
    <w:rsid w:val="008A5CDD"/>
    <w:rsid w:val="008F2559"/>
    <w:rsid w:val="008F44E9"/>
    <w:rsid w:val="00901F7E"/>
    <w:rsid w:val="00910B8C"/>
    <w:rsid w:val="00922AB6"/>
    <w:rsid w:val="00934DBF"/>
    <w:rsid w:val="00936FD7"/>
    <w:rsid w:val="009601E0"/>
    <w:rsid w:val="009941D9"/>
    <w:rsid w:val="009C0E59"/>
    <w:rsid w:val="009F6095"/>
    <w:rsid w:val="009F7508"/>
    <w:rsid w:val="00A13895"/>
    <w:rsid w:val="00AA3FE2"/>
    <w:rsid w:val="00AC588F"/>
    <w:rsid w:val="00AD5B85"/>
    <w:rsid w:val="00B00C62"/>
    <w:rsid w:val="00B03172"/>
    <w:rsid w:val="00B26068"/>
    <w:rsid w:val="00B2688C"/>
    <w:rsid w:val="00B3720F"/>
    <w:rsid w:val="00B55404"/>
    <w:rsid w:val="00BB713D"/>
    <w:rsid w:val="00BB74D4"/>
    <w:rsid w:val="00BC1160"/>
    <w:rsid w:val="00BC350E"/>
    <w:rsid w:val="00C04409"/>
    <w:rsid w:val="00C117F8"/>
    <w:rsid w:val="00C91ABB"/>
    <w:rsid w:val="00CD2086"/>
    <w:rsid w:val="00CD6DE3"/>
    <w:rsid w:val="00CE55B6"/>
    <w:rsid w:val="00CF0364"/>
    <w:rsid w:val="00CF6DE6"/>
    <w:rsid w:val="00D06868"/>
    <w:rsid w:val="00D15CD0"/>
    <w:rsid w:val="00D23B4F"/>
    <w:rsid w:val="00D3608D"/>
    <w:rsid w:val="00D4297B"/>
    <w:rsid w:val="00D4623A"/>
    <w:rsid w:val="00D56BD2"/>
    <w:rsid w:val="00D64F6F"/>
    <w:rsid w:val="00DE1CA7"/>
    <w:rsid w:val="00E1644A"/>
    <w:rsid w:val="00E1649B"/>
    <w:rsid w:val="00E26E2A"/>
    <w:rsid w:val="00E40EA3"/>
    <w:rsid w:val="00E5209A"/>
    <w:rsid w:val="00E82E7A"/>
    <w:rsid w:val="00E921A8"/>
    <w:rsid w:val="00F04225"/>
    <w:rsid w:val="00F2319F"/>
    <w:rsid w:val="00F47B15"/>
    <w:rsid w:val="00F7115C"/>
    <w:rsid w:val="00F95806"/>
    <w:rsid w:val="00FC55B2"/>
    <w:rsid w:val="00FF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D26D91"/>
  <w15:chartTrackingRefBased/>
  <w15:docId w15:val="{73407720-87B3-473E-BBB6-ECFEAECC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B0B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B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BD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0B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B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7508"/>
    <w:pPr>
      <w:ind w:left="720"/>
      <w:contextualSpacing/>
    </w:pPr>
  </w:style>
  <w:style w:type="paragraph" w:styleId="Revision">
    <w:name w:val="Revision"/>
    <w:hidden/>
    <w:uiPriority w:val="99"/>
    <w:semiHidden/>
    <w:rsid w:val="0001159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11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5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5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5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594"/>
    <w:rPr>
      <w:b/>
      <w:bCs/>
      <w:sz w:val="20"/>
      <w:szCs w:val="20"/>
    </w:rPr>
  </w:style>
  <w:style w:type="paragraph" w:customStyle="1" w:styleId="pf0">
    <w:name w:val="pf0"/>
    <w:basedOn w:val="Normal"/>
    <w:rsid w:val="0065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f01">
    <w:name w:val="cf01"/>
    <w:basedOn w:val="DefaultParagraphFont"/>
    <w:rsid w:val="006524C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ivile.Gasiuliene@vpt.l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raimondas.karalavicius@mil.l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K.kanceliarija@mil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4476</Characters>
  <Application>Microsoft Office Word</Application>
  <DocSecurity>4</DocSecurity>
  <Lines>37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Nariūnienė</dc:creator>
  <cp:lastModifiedBy>Silvija Sirvydienė</cp:lastModifiedBy>
  <cp:revision>2</cp:revision>
  <dcterms:created xsi:type="dcterms:W3CDTF">2023-05-10T13:59:00Z</dcterms:created>
  <dcterms:modified xsi:type="dcterms:W3CDTF">2023-05-10T13:59:00Z</dcterms:modified>
</cp:coreProperties>
</file>