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000000"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24830240"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127FF9FF" w:rsidR="00E83E81" w:rsidRDefault="00E83E81" w:rsidP="00E83E81">
      <w:pPr>
        <w:keepNext/>
        <w:spacing w:after="0"/>
        <w:jc w:val="center"/>
        <w:outlineLvl w:val="0"/>
        <w:rPr>
          <w:rFonts w:ascii="Times New Roman" w:eastAsia="Times New Roman" w:hAnsi="Times New Roman" w:cs="Times New Roman"/>
          <w:b/>
          <w:bCs/>
          <w:sz w:val="24"/>
          <w:szCs w:val="24"/>
        </w:rPr>
      </w:pPr>
    </w:p>
    <w:p w14:paraId="52A665C8" w14:textId="77777777" w:rsidR="00B4475E" w:rsidRPr="008A38CD" w:rsidRDefault="00B4475E" w:rsidP="00E83E81">
      <w:pPr>
        <w:keepNext/>
        <w:spacing w:after="0"/>
        <w:jc w:val="center"/>
        <w:outlineLvl w:val="0"/>
        <w:rPr>
          <w:rFonts w:ascii="Times New Roman" w:eastAsia="Times New Roman" w:hAnsi="Times New Roman" w:cs="Times New Roman"/>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560"/>
        <w:gridCol w:w="606"/>
        <w:gridCol w:w="2365"/>
      </w:tblGrid>
      <w:tr w:rsidR="00B4475E" w14:paraId="067E2304" w14:textId="77777777" w:rsidTr="00B4475E">
        <w:tc>
          <w:tcPr>
            <w:tcW w:w="5098" w:type="dxa"/>
          </w:tcPr>
          <w:p w14:paraId="3477429C" w14:textId="092EFBA7" w:rsidR="00435A10" w:rsidRPr="00435A10" w:rsidRDefault="00435A10" w:rsidP="00B4475E">
            <w:pPr>
              <w:spacing w:after="0" w:line="240" w:lineRule="auto"/>
              <w:rPr>
                <w:rFonts w:ascii="Times New Roman" w:hAnsi="Times New Roman" w:cs="Times New Roman"/>
                <w:sz w:val="24"/>
                <w:szCs w:val="24"/>
              </w:rPr>
            </w:pPr>
            <w:r w:rsidRPr="00435A10">
              <w:rPr>
                <w:rFonts w:ascii="Times New Roman" w:hAnsi="Times New Roman" w:cs="Times New Roman"/>
                <w:sz w:val="24"/>
                <w:szCs w:val="24"/>
              </w:rPr>
              <w:t>Kauno rajono savivaldybės administracijai Savanorių pr. 371</w:t>
            </w:r>
          </w:p>
          <w:p w14:paraId="33377874" w14:textId="7871D4EF" w:rsidR="00B4475E" w:rsidRPr="00435A10" w:rsidRDefault="00435A10" w:rsidP="00435A10">
            <w:pPr>
              <w:spacing w:after="0" w:line="240" w:lineRule="auto"/>
              <w:rPr>
                <w:rFonts w:ascii="Times New Roman" w:eastAsia="Times New Roman" w:hAnsi="Times New Roman" w:cs="Times New Roman"/>
                <w:bCs/>
                <w:sz w:val="24"/>
                <w:szCs w:val="24"/>
              </w:rPr>
            </w:pPr>
            <w:r w:rsidRPr="00435A10">
              <w:rPr>
                <w:rFonts w:ascii="Times New Roman" w:hAnsi="Times New Roman" w:cs="Times New Roman"/>
                <w:sz w:val="24"/>
                <w:szCs w:val="24"/>
              </w:rPr>
              <w:t xml:space="preserve">49500 Kaunas                                           </w:t>
            </w:r>
          </w:p>
          <w:p w14:paraId="7214C6A4" w14:textId="4701913F" w:rsidR="00B4475E" w:rsidRPr="00435A10" w:rsidRDefault="00B4475E" w:rsidP="00B4475E">
            <w:pPr>
              <w:spacing w:after="0" w:line="240" w:lineRule="auto"/>
              <w:rPr>
                <w:rFonts w:ascii="Times New Roman" w:hAnsi="Times New Roman" w:cs="Times New Roman"/>
                <w:sz w:val="24"/>
                <w:szCs w:val="24"/>
              </w:rPr>
            </w:pPr>
            <w:r w:rsidRPr="00435A10">
              <w:rPr>
                <w:rFonts w:ascii="Times New Roman" w:eastAsia="Times New Roman" w:hAnsi="Times New Roman" w:cs="Times New Roman"/>
                <w:sz w:val="24"/>
                <w:szCs w:val="24"/>
              </w:rPr>
              <w:t xml:space="preserve">El. p.: </w:t>
            </w:r>
            <w:hyperlink r:id="rId10" w:history="1">
              <w:r w:rsidR="00435A10" w:rsidRPr="00435A10">
                <w:rPr>
                  <w:rStyle w:val="Hipersaitas"/>
                  <w:rFonts w:ascii="Times New Roman" w:hAnsi="Times New Roman" w:cs="Times New Roman"/>
                  <w:color w:val="auto"/>
                  <w:sz w:val="24"/>
                  <w:szCs w:val="24"/>
                </w:rPr>
                <w:t>administratorius</w:t>
              </w:r>
              <w:r w:rsidR="00435A10" w:rsidRPr="00435A10">
                <w:rPr>
                  <w:rStyle w:val="Hipersaitas"/>
                  <w:rFonts w:ascii="Times New Roman" w:hAnsi="Times New Roman" w:cs="Times New Roman"/>
                  <w:color w:val="auto"/>
                  <w:sz w:val="24"/>
                  <w:szCs w:val="24"/>
                  <w:lang w:val="de-DE"/>
                </w:rPr>
                <w:t>@</w:t>
              </w:r>
              <w:proofErr w:type="spellStart"/>
              <w:r w:rsidR="00435A10" w:rsidRPr="00435A10">
                <w:rPr>
                  <w:rStyle w:val="Hipersaitas"/>
                  <w:rFonts w:ascii="Times New Roman" w:hAnsi="Times New Roman" w:cs="Times New Roman"/>
                  <w:color w:val="auto"/>
                  <w:sz w:val="24"/>
                  <w:szCs w:val="24"/>
                </w:rPr>
                <w:t>krs.lt</w:t>
              </w:r>
              <w:proofErr w:type="spellEnd"/>
            </w:hyperlink>
          </w:p>
          <w:p w14:paraId="496F1CFD" w14:textId="77777777" w:rsidR="00B4475E" w:rsidRDefault="00B4475E" w:rsidP="00B4475E">
            <w:pPr>
              <w:keepNext/>
              <w:spacing w:after="0" w:line="240" w:lineRule="auto"/>
              <w:jc w:val="center"/>
              <w:outlineLvl w:val="0"/>
              <w:rPr>
                <w:rFonts w:ascii="Times New Roman" w:eastAsia="Times New Roman" w:hAnsi="Times New Roman" w:cs="Times New Roman"/>
                <w:b/>
                <w:bCs/>
                <w:sz w:val="24"/>
                <w:szCs w:val="24"/>
              </w:rPr>
            </w:pPr>
          </w:p>
        </w:tc>
        <w:tc>
          <w:tcPr>
            <w:tcW w:w="1560" w:type="dxa"/>
          </w:tcPr>
          <w:p w14:paraId="3ED00308" w14:textId="231DEF65" w:rsidR="00B4475E" w:rsidRPr="008A38CD" w:rsidRDefault="00B4475E" w:rsidP="00B4475E">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w:t>
            </w:r>
            <w:r w:rsidR="0073692E" w:rsidRPr="008A38CD">
              <w:rPr>
                <w:rFonts w:ascii="Times New Roman" w:eastAsia="Times New Roman" w:hAnsi="Times New Roman" w:cs="Times New Roman"/>
                <w:sz w:val="24"/>
                <w:szCs w:val="24"/>
              </w:rPr>
              <w:t>20</w:t>
            </w:r>
            <w:r w:rsidR="0073692E">
              <w:rPr>
                <w:rFonts w:ascii="Times New Roman" w:eastAsia="Times New Roman" w:hAnsi="Times New Roman" w:cs="Times New Roman"/>
                <w:sz w:val="24"/>
                <w:szCs w:val="24"/>
              </w:rPr>
              <w:t>22</w:t>
            </w:r>
            <w:r w:rsidRPr="008A38CD">
              <w:rPr>
                <w:rFonts w:ascii="Times New Roman" w:eastAsia="Times New Roman" w:hAnsi="Times New Roman" w:cs="Times New Roman"/>
                <w:sz w:val="24"/>
                <w:szCs w:val="24"/>
              </w:rPr>
              <w:t>-</w:t>
            </w:r>
            <w:r w:rsidR="0073692E">
              <w:rPr>
                <w:rFonts w:ascii="Times New Roman" w:eastAsia="Times New Roman" w:hAnsi="Times New Roman" w:cs="Times New Roman"/>
                <w:sz w:val="24"/>
                <w:szCs w:val="24"/>
              </w:rPr>
              <w:t>09</w:t>
            </w:r>
            <w:r w:rsidRPr="008A38CD">
              <w:rPr>
                <w:rFonts w:ascii="Times New Roman" w:eastAsia="Times New Roman" w:hAnsi="Times New Roman" w:cs="Times New Roman"/>
                <w:sz w:val="24"/>
                <w:szCs w:val="24"/>
              </w:rPr>
              <w:t>-</w:t>
            </w:r>
          </w:p>
          <w:p w14:paraId="4D111043" w14:textId="1E9E93CD" w:rsidR="00B4475E" w:rsidRDefault="00B4475E" w:rsidP="00B4475E">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3692E" w:rsidRPr="008A38CD">
              <w:rPr>
                <w:rFonts w:ascii="Times New Roman" w:eastAsia="Times New Roman" w:hAnsi="Times New Roman" w:cs="Times New Roman"/>
                <w:sz w:val="24"/>
                <w:szCs w:val="24"/>
              </w:rPr>
              <w:t>20</w:t>
            </w:r>
            <w:r w:rsidR="0073692E">
              <w:rPr>
                <w:rFonts w:ascii="Times New Roman" w:eastAsia="Times New Roman" w:hAnsi="Times New Roman" w:cs="Times New Roman"/>
                <w:sz w:val="24"/>
                <w:szCs w:val="24"/>
              </w:rPr>
              <w:t>22</w:t>
            </w:r>
            <w:r w:rsidRPr="008A38CD">
              <w:rPr>
                <w:rFonts w:ascii="Times New Roman" w:eastAsia="Times New Roman" w:hAnsi="Times New Roman" w:cs="Times New Roman"/>
                <w:sz w:val="24"/>
                <w:szCs w:val="24"/>
              </w:rPr>
              <w:t>-</w:t>
            </w:r>
            <w:r w:rsidR="0073692E">
              <w:rPr>
                <w:rFonts w:ascii="Times New Roman" w:eastAsia="Times New Roman" w:hAnsi="Times New Roman" w:cs="Times New Roman"/>
                <w:sz w:val="24"/>
                <w:szCs w:val="24"/>
              </w:rPr>
              <w:t>09</w:t>
            </w:r>
            <w:r w:rsidR="00435A10">
              <w:rPr>
                <w:rFonts w:ascii="Times New Roman" w:eastAsia="Times New Roman" w:hAnsi="Times New Roman" w:cs="Times New Roman"/>
                <w:sz w:val="24"/>
                <w:szCs w:val="24"/>
              </w:rPr>
              <w:t>-</w:t>
            </w:r>
            <w:r w:rsidR="0073692E">
              <w:rPr>
                <w:rFonts w:ascii="Times New Roman" w:eastAsia="Times New Roman" w:hAnsi="Times New Roman" w:cs="Times New Roman"/>
                <w:sz w:val="24"/>
                <w:szCs w:val="24"/>
              </w:rPr>
              <w:t>14</w:t>
            </w:r>
          </w:p>
          <w:p w14:paraId="46B7E137" w14:textId="58898917" w:rsidR="00B4475E" w:rsidRDefault="00B4475E" w:rsidP="0073692E">
            <w:pPr>
              <w:tabs>
                <w:tab w:val="left" w:pos="90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p>
        </w:tc>
        <w:tc>
          <w:tcPr>
            <w:tcW w:w="606" w:type="dxa"/>
          </w:tcPr>
          <w:p w14:paraId="30FA2CCF" w14:textId="77777777" w:rsidR="00B4475E" w:rsidRPr="008A38CD" w:rsidRDefault="00B4475E" w:rsidP="00B4475E">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0895D7E5" w14:textId="77777777" w:rsidR="00B4475E" w:rsidRPr="008A38CD" w:rsidRDefault="00B4475E" w:rsidP="00B4475E">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7C384" w14:textId="77777777" w:rsidR="00B4475E" w:rsidRDefault="00B4475E" w:rsidP="0073692E">
            <w:pPr>
              <w:tabs>
                <w:tab w:val="left" w:pos="900"/>
              </w:tabs>
              <w:spacing w:after="0" w:line="240" w:lineRule="auto"/>
              <w:rPr>
                <w:rFonts w:ascii="Times New Roman" w:eastAsia="Times New Roman" w:hAnsi="Times New Roman" w:cs="Times New Roman"/>
                <w:b/>
                <w:bCs/>
                <w:sz w:val="24"/>
                <w:szCs w:val="24"/>
              </w:rPr>
            </w:pPr>
          </w:p>
        </w:tc>
        <w:tc>
          <w:tcPr>
            <w:tcW w:w="2365" w:type="dxa"/>
          </w:tcPr>
          <w:p w14:paraId="657E2D92" w14:textId="77777777" w:rsidR="00435A10" w:rsidRDefault="00B4475E" w:rsidP="00B4475E">
            <w:pPr>
              <w:tabs>
                <w:tab w:val="right" w:pos="1764"/>
              </w:tabs>
              <w:spacing w:after="0" w:line="240" w:lineRule="auto"/>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 xml:space="preserve">        </w:t>
            </w:r>
            <w:r w:rsidRPr="00C500D1">
              <w:rPr>
                <w:rFonts w:ascii="Times New Roman" w:eastAsia="Times New Roman" w:hAnsi="Times New Roman" w:cs="Times New Roman"/>
                <w:sz w:val="24"/>
                <w:szCs w:val="24"/>
              </w:rPr>
              <w:t>(8.15</w:t>
            </w:r>
            <w:r>
              <w:rPr>
                <w:rFonts w:ascii="Times New Roman" w:eastAsia="Times New Roman" w:hAnsi="Times New Roman" w:cs="Times New Roman"/>
                <w:sz w:val="24"/>
                <w:szCs w:val="24"/>
              </w:rPr>
              <w:t>Mr</w:t>
            </w:r>
            <w:r w:rsidRPr="00C500D1">
              <w:rPr>
                <w:rFonts w:ascii="Times New Roman" w:eastAsia="Times New Roman" w:hAnsi="Times New Roman" w:cs="Times New Roman"/>
                <w:sz w:val="24"/>
                <w:szCs w:val="24"/>
              </w:rPr>
              <w:t>)</w:t>
            </w:r>
          </w:p>
          <w:p w14:paraId="553E8515" w14:textId="13BF724F" w:rsidR="00B4475E" w:rsidRPr="00435A10" w:rsidRDefault="00435A10" w:rsidP="00B4475E">
            <w:pPr>
              <w:tabs>
                <w:tab w:val="right" w:pos="1764"/>
              </w:tabs>
              <w:spacing w:after="0" w:line="240" w:lineRule="auto"/>
              <w:ind w:right="176"/>
              <w:rPr>
                <w:rFonts w:ascii="Times New Roman" w:eastAsia="Times New Roman" w:hAnsi="Times New Roman" w:cs="Times New Roman"/>
                <w:sz w:val="24"/>
                <w:szCs w:val="24"/>
              </w:rPr>
            </w:pPr>
            <w:r w:rsidRPr="00435A10">
              <w:rPr>
                <w:rFonts w:ascii="Times New Roman" w:eastAsia="Times New Roman" w:hAnsi="Times New Roman" w:cs="Times New Roman"/>
                <w:sz w:val="24"/>
                <w:szCs w:val="24"/>
              </w:rPr>
              <w:t>SD-5640</w:t>
            </w:r>
            <w:r w:rsidR="00B4475E" w:rsidRPr="00435A10">
              <w:rPr>
                <w:rFonts w:ascii="Times New Roman" w:eastAsia="Times New Roman" w:hAnsi="Times New Roman" w:cs="Times New Roman"/>
                <w:sz w:val="24"/>
                <w:szCs w:val="24"/>
              </w:rPr>
              <w:tab/>
            </w:r>
          </w:p>
          <w:p w14:paraId="37244BD6" w14:textId="7D43D97B" w:rsidR="00435A10" w:rsidRDefault="00435A10" w:rsidP="00435A10">
            <w:pPr>
              <w:spacing w:after="0" w:line="240" w:lineRule="auto"/>
              <w:jc w:val="both"/>
              <w:rPr>
                <w:rFonts w:ascii="Times New Roman" w:eastAsia="Times New Roman" w:hAnsi="Times New Roman" w:cs="Times New Roman"/>
                <w:b/>
                <w:bCs/>
                <w:sz w:val="24"/>
                <w:szCs w:val="24"/>
              </w:rPr>
            </w:pPr>
          </w:p>
        </w:tc>
      </w:tr>
    </w:tbl>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5A141C20" w14:textId="3545886E" w:rsidR="0073692E" w:rsidRPr="001013D0" w:rsidRDefault="0073692E" w:rsidP="00FC62EF">
      <w:pPr>
        <w:spacing w:after="0" w:line="240" w:lineRule="auto"/>
        <w:ind w:firstLine="992"/>
        <w:jc w:val="both"/>
        <w:rPr>
          <w:rFonts w:ascii="Times New Roman" w:eastAsia="Calibri" w:hAnsi="Times New Roman" w:cs="Times New Roman"/>
          <w:sz w:val="24"/>
          <w:szCs w:val="24"/>
        </w:rPr>
      </w:pPr>
      <w:bookmarkStart w:id="1" w:name="_Hlk79153262"/>
      <w:r w:rsidRPr="001013D0">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w:t>
      </w:r>
      <w:r w:rsidR="003639E2">
        <w:rPr>
          <w:rFonts w:ascii="Times New Roman" w:eastAsia="Calibri" w:hAnsi="Times New Roman" w:cs="Times New Roman"/>
          <w:sz w:val="24"/>
          <w:szCs w:val="24"/>
        </w:rPr>
        <w:t>iš</w:t>
      </w:r>
      <w:r w:rsidRPr="001013D0">
        <w:rPr>
          <w:rFonts w:ascii="Times New Roman" w:eastAsia="Calibri" w:hAnsi="Times New Roman" w:cs="Times New Roman"/>
          <w:sz w:val="24"/>
          <w:szCs w:val="24"/>
        </w:rPr>
        <w:t>nagrinėj</w:t>
      </w:r>
      <w:r w:rsidR="003639E2">
        <w:rPr>
          <w:rFonts w:ascii="Times New Roman" w:eastAsia="Calibri" w:hAnsi="Times New Roman" w:cs="Times New Roman"/>
          <w:sz w:val="24"/>
          <w:szCs w:val="24"/>
        </w:rPr>
        <w:t>o</w:t>
      </w:r>
      <w:r w:rsidRPr="001013D0">
        <w:rPr>
          <w:rFonts w:ascii="Times New Roman" w:eastAsia="Calibri" w:hAnsi="Times New Roman" w:cs="Times New Roman"/>
          <w:sz w:val="24"/>
          <w:szCs w:val="24"/>
        </w:rPr>
        <w:t xml:space="preserve"> </w:t>
      </w:r>
      <w:r w:rsidRPr="001013D0">
        <w:rPr>
          <w:rFonts w:ascii="Times New Roman" w:hAnsi="Times New Roman" w:cs="Times New Roman"/>
          <w:sz w:val="24"/>
          <w:szCs w:val="24"/>
        </w:rPr>
        <w:t xml:space="preserve">Kauno rajono savivaldybės </w:t>
      </w:r>
      <w:r w:rsidRPr="001013D0">
        <w:rPr>
          <w:rFonts w:ascii="Times New Roman" w:eastAsia="Calibri" w:hAnsi="Times New Roman" w:cs="Times New Roman"/>
          <w:sz w:val="24"/>
          <w:szCs w:val="24"/>
        </w:rPr>
        <w:t xml:space="preserve">administracijos (toliau – Perkančioji organizacija) prašymą sutikti </w:t>
      </w:r>
      <w:r w:rsidR="00F64501">
        <w:rPr>
          <w:rFonts w:ascii="Times New Roman" w:hAnsi="Times New Roman" w:cs="Times New Roman"/>
          <w:i/>
          <w:iCs/>
          <w:sz w:val="24"/>
          <w:szCs w:val="24"/>
        </w:rPr>
        <w:t>P</w:t>
      </w:r>
      <w:r w:rsidRPr="001013D0">
        <w:rPr>
          <w:rFonts w:ascii="Times New Roman" w:hAnsi="Times New Roman" w:cs="Times New Roman"/>
          <w:i/>
          <w:iCs/>
          <w:sz w:val="24"/>
          <w:szCs w:val="24"/>
        </w:rPr>
        <w:t xml:space="preserve">astato-katilinės Bažnyčios g. 4, </w:t>
      </w:r>
      <w:proofErr w:type="spellStart"/>
      <w:r w:rsidRPr="001013D0">
        <w:rPr>
          <w:rFonts w:ascii="Times New Roman" w:hAnsi="Times New Roman" w:cs="Times New Roman"/>
          <w:i/>
          <w:iCs/>
          <w:sz w:val="24"/>
          <w:szCs w:val="24"/>
        </w:rPr>
        <w:t>Kluoniškių</w:t>
      </w:r>
      <w:proofErr w:type="spellEnd"/>
      <w:r w:rsidRPr="001013D0">
        <w:rPr>
          <w:rFonts w:ascii="Times New Roman" w:hAnsi="Times New Roman" w:cs="Times New Roman"/>
          <w:i/>
          <w:iCs/>
          <w:sz w:val="24"/>
          <w:szCs w:val="24"/>
        </w:rPr>
        <w:t xml:space="preserve"> k., Zapyškio sen. naujos statybos ir </w:t>
      </w:r>
      <w:r w:rsidR="00F64501">
        <w:rPr>
          <w:rFonts w:ascii="Times New Roman" w:hAnsi="Times New Roman" w:cs="Times New Roman"/>
          <w:i/>
          <w:iCs/>
          <w:sz w:val="24"/>
          <w:szCs w:val="24"/>
        </w:rPr>
        <w:t>P</w:t>
      </w:r>
      <w:r w:rsidRPr="001013D0">
        <w:rPr>
          <w:rFonts w:ascii="Times New Roman" w:hAnsi="Times New Roman" w:cs="Times New Roman"/>
          <w:i/>
          <w:iCs/>
          <w:sz w:val="24"/>
          <w:szCs w:val="24"/>
        </w:rPr>
        <w:t>astato-katilinės J. Janonio g. 31, Kačerginės mstl., Kačerginės sen. rekonstravimo techninių projektų koregavimo (B laida) (ŠG, ŠT, PVA, E dalys) paslaug</w:t>
      </w:r>
      <w:r w:rsidR="00F64501">
        <w:rPr>
          <w:rFonts w:ascii="Times New Roman" w:hAnsi="Times New Roman" w:cs="Times New Roman"/>
          <w:i/>
          <w:iCs/>
          <w:sz w:val="24"/>
          <w:szCs w:val="24"/>
        </w:rPr>
        <w:t>ų</w:t>
      </w:r>
      <w:r w:rsidRPr="001013D0">
        <w:rPr>
          <w:rFonts w:ascii="Times New Roman" w:hAnsi="Times New Roman" w:cs="Times New Roman"/>
          <w:i/>
          <w:iCs/>
          <w:sz w:val="24"/>
          <w:szCs w:val="24"/>
        </w:rPr>
        <w:t xml:space="preserve"> pirkimą</w:t>
      </w:r>
      <w:r w:rsidRPr="001013D0">
        <w:rPr>
          <w:rFonts w:ascii="Times New Roman" w:hAnsi="Times New Roman" w:cs="Times New Roman"/>
          <w:sz w:val="24"/>
          <w:szCs w:val="24"/>
        </w:rPr>
        <w:t xml:space="preserve"> (toliau – Pirkimas) </w:t>
      </w:r>
      <w:r w:rsidRPr="001013D0">
        <w:rPr>
          <w:rFonts w:ascii="Times New Roman" w:eastAsia="Calibri" w:hAnsi="Times New Roman" w:cs="Times New Roman"/>
          <w:sz w:val="24"/>
          <w:szCs w:val="24"/>
        </w:rPr>
        <w:t>vykdyti</w:t>
      </w:r>
      <w:r w:rsidRPr="001013D0">
        <w:rPr>
          <w:rFonts w:ascii="Times New Roman" w:eastAsia="Calibri" w:hAnsi="Times New Roman" w:cs="Times New Roman"/>
          <w:i/>
          <w:sz w:val="24"/>
          <w:szCs w:val="24"/>
        </w:rPr>
        <w:t xml:space="preserve"> </w:t>
      </w:r>
      <w:r w:rsidRPr="001013D0">
        <w:rPr>
          <w:rFonts w:ascii="Times New Roman" w:eastAsia="Calibri" w:hAnsi="Times New Roman" w:cs="Times New Roman"/>
          <w:sz w:val="24"/>
          <w:szCs w:val="24"/>
        </w:rPr>
        <w:t>neskelbiamų derybų būdu, vadovaujantis Įstatymo 71 straipsnio 1 dalies 2 punkto (c) papunkčio nuostatomis.</w:t>
      </w:r>
    </w:p>
    <w:bookmarkEnd w:id="1"/>
    <w:p w14:paraId="25156647" w14:textId="226FBF17" w:rsidR="00DB31DF" w:rsidRDefault="00DD619A" w:rsidP="00742F1F">
      <w:pPr>
        <w:pStyle w:val="Antrats"/>
        <w:tabs>
          <w:tab w:val="left" w:pos="851"/>
          <w:tab w:val="right" w:pos="8730"/>
        </w:tabs>
        <w:ind w:firstLine="851"/>
        <w:jc w:val="both"/>
        <w:rPr>
          <w:rFonts w:ascii="Times New Roman" w:hAnsi="Times New Roman" w:cs="Times New Roman"/>
          <w:sz w:val="24"/>
          <w:szCs w:val="24"/>
        </w:rPr>
      </w:pPr>
      <w:r w:rsidRPr="00DB31DF">
        <w:rPr>
          <w:rFonts w:ascii="Times New Roman" w:hAnsi="Times New Roman" w:cs="Times New Roman"/>
          <w:sz w:val="24"/>
          <w:szCs w:val="24"/>
        </w:rPr>
        <w:t xml:space="preserve">Perkančioji organizacija </w:t>
      </w:r>
      <w:r w:rsidR="008370A7" w:rsidRPr="00DB31DF">
        <w:rPr>
          <w:rFonts w:ascii="Times New Roman" w:hAnsi="Times New Roman" w:cs="Times New Roman"/>
          <w:sz w:val="24"/>
          <w:szCs w:val="24"/>
        </w:rPr>
        <w:t>nurodė, kad atlik</w:t>
      </w:r>
      <w:r w:rsidR="00554907" w:rsidRPr="00DB31DF">
        <w:rPr>
          <w:rFonts w:ascii="Times New Roman" w:hAnsi="Times New Roman" w:cs="Times New Roman"/>
          <w:sz w:val="24"/>
          <w:szCs w:val="24"/>
        </w:rPr>
        <w:t>usi</w:t>
      </w:r>
      <w:r w:rsidR="008370A7" w:rsidRPr="00DB31DF">
        <w:rPr>
          <w:rFonts w:ascii="Times New Roman" w:hAnsi="Times New Roman" w:cs="Times New Roman"/>
          <w:sz w:val="24"/>
          <w:szCs w:val="24"/>
        </w:rPr>
        <w:t xml:space="preserve"> viešojo pirkimo procedūras</w:t>
      </w:r>
      <w:r w:rsidR="00E15F4F" w:rsidRPr="00DB31DF">
        <w:rPr>
          <w:rStyle w:val="Puslapioinaosnuoroda"/>
          <w:rFonts w:ascii="Times New Roman" w:hAnsi="Times New Roman" w:cs="Times New Roman"/>
          <w:sz w:val="24"/>
          <w:szCs w:val="24"/>
        </w:rPr>
        <w:footnoteReference w:id="1"/>
      </w:r>
      <w:r w:rsidR="00554907" w:rsidRPr="00DB31DF">
        <w:rPr>
          <w:rFonts w:ascii="Times New Roman" w:hAnsi="Times New Roman" w:cs="Times New Roman"/>
          <w:sz w:val="24"/>
          <w:szCs w:val="24"/>
        </w:rPr>
        <w:t xml:space="preserve"> 201</w:t>
      </w:r>
      <w:r w:rsidR="003639E2">
        <w:rPr>
          <w:rFonts w:ascii="Times New Roman" w:hAnsi="Times New Roman" w:cs="Times New Roman"/>
          <w:sz w:val="24"/>
          <w:szCs w:val="24"/>
        </w:rPr>
        <w:t>7</w:t>
      </w:r>
      <w:r w:rsidR="00554907" w:rsidRPr="00DB31DF">
        <w:rPr>
          <w:rFonts w:ascii="Times New Roman" w:hAnsi="Times New Roman" w:cs="Times New Roman"/>
          <w:sz w:val="24"/>
          <w:szCs w:val="24"/>
        </w:rPr>
        <w:t xml:space="preserve"> m. lapkričio 2</w:t>
      </w:r>
      <w:r w:rsidR="003639E2">
        <w:rPr>
          <w:rFonts w:ascii="Times New Roman" w:hAnsi="Times New Roman" w:cs="Times New Roman"/>
          <w:sz w:val="24"/>
          <w:szCs w:val="24"/>
        </w:rPr>
        <w:t xml:space="preserve">0 </w:t>
      </w:r>
      <w:r w:rsidR="00554907" w:rsidRPr="00DB31DF">
        <w:rPr>
          <w:rFonts w:ascii="Times New Roman" w:hAnsi="Times New Roman" w:cs="Times New Roman"/>
          <w:sz w:val="24"/>
          <w:szCs w:val="24"/>
        </w:rPr>
        <w:t xml:space="preserve">d. su </w:t>
      </w:r>
      <w:r w:rsidR="008B5FEF">
        <w:rPr>
          <w:rFonts w:ascii="Times New Roman" w:hAnsi="Times New Roman" w:cs="Times New Roman"/>
          <w:sz w:val="24"/>
          <w:szCs w:val="24"/>
        </w:rPr>
        <w:t xml:space="preserve">tiekėju </w:t>
      </w:r>
      <w:r w:rsidR="00554907" w:rsidRPr="00DB31DF">
        <w:rPr>
          <w:rFonts w:ascii="Times New Roman" w:hAnsi="Times New Roman" w:cs="Times New Roman"/>
          <w:sz w:val="24"/>
          <w:szCs w:val="24"/>
        </w:rPr>
        <w:t>UAB „</w:t>
      </w:r>
      <w:proofErr w:type="spellStart"/>
      <w:r w:rsidR="003639E2">
        <w:rPr>
          <w:rFonts w:ascii="Times New Roman" w:hAnsi="Times New Roman" w:cs="Times New Roman"/>
          <w:sz w:val="24"/>
          <w:szCs w:val="24"/>
        </w:rPr>
        <w:t>Medstatyba</w:t>
      </w:r>
      <w:proofErr w:type="spellEnd"/>
      <w:r w:rsidR="00554907" w:rsidRPr="00DB31DF">
        <w:rPr>
          <w:rFonts w:ascii="Times New Roman" w:hAnsi="Times New Roman" w:cs="Times New Roman"/>
          <w:sz w:val="24"/>
          <w:szCs w:val="24"/>
        </w:rPr>
        <w:t>“</w:t>
      </w:r>
      <w:r w:rsidR="00B01912" w:rsidRPr="00DB31DF">
        <w:rPr>
          <w:rFonts w:ascii="Times New Roman" w:hAnsi="Times New Roman" w:cs="Times New Roman"/>
          <w:sz w:val="24"/>
          <w:szCs w:val="24"/>
        </w:rPr>
        <w:t xml:space="preserve"> (toliau – Projektuotojas)</w:t>
      </w:r>
      <w:r w:rsidR="00554907" w:rsidRPr="00DB31DF">
        <w:rPr>
          <w:rFonts w:ascii="Times New Roman" w:hAnsi="Times New Roman" w:cs="Times New Roman"/>
          <w:sz w:val="24"/>
          <w:szCs w:val="24"/>
        </w:rPr>
        <w:t xml:space="preserve"> sudarė sutartį Nr. </w:t>
      </w:r>
      <w:r w:rsidR="008B5FEF">
        <w:rPr>
          <w:rFonts w:ascii="Times New Roman" w:hAnsi="Times New Roman" w:cs="Times New Roman"/>
          <w:sz w:val="24"/>
          <w:szCs w:val="24"/>
        </w:rPr>
        <w:t>CPO</w:t>
      </w:r>
      <w:r w:rsidR="0053441A">
        <w:rPr>
          <w:rFonts w:ascii="Times New Roman" w:hAnsi="Times New Roman" w:cs="Times New Roman"/>
          <w:sz w:val="24"/>
          <w:szCs w:val="24"/>
        </w:rPr>
        <w:t xml:space="preserve">103946/S-1135 </w:t>
      </w:r>
      <w:r w:rsidR="00B01912" w:rsidRPr="00DB31DF">
        <w:rPr>
          <w:rFonts w:ascii="Times New Roman" w:hAnsi="Times New Roman" w:cs="Times New Roman"/>
          <w:sz w:val="24"/>
          <w:szCs w:val="24"/>
        </w:rPr>
        <w:t>(toliau – Sutartis)</w:t>
      </w:r>
      <w:r w:rsidR="001332FA">
        <w:rPr>
          <w:rFonts w:ascii="Times New Roman" w:hAnsi="Times New Roman" w:cs="Times New Roman"/>
          <w:sz w:val="24"/>
          <w:szCs w:val="24"/>
        </w:rPr>
        <w:t>,</w:t>
      </w:r>
      <w:r w:rsidR="008B5FEF">
        <w:rPr>
          <w:rFonts w:ascii="Times New Roman" w:hAnsi="Times New Roman" w:cs="Times New Roman"/>
          <w:sz w:val="24"/>
          <w:szCs w:val="24"/>
        </w:rPr>
        <w:t xml:space="preserve"> kurios objektas </w:t>
      </w:r>
      <w:r w:rsidR="001332FA">
        <w:rPr>
          <w:rFonts w:ascii="Times New Roman" w:hAnsi="Times New Roman" w:cs="Times New Roman"/>
          <w:sz w:val="24"/>
          <w:szCs w:val="24"/>
        </w:rPr>
        <w:t>–</w:t>
      </w:r>
      <w:r w:rsidR="0053441A">
        <w:rPr>
          <w:rFonts w:ascii="Times New Roman" w:hAnsi="Times New Roman" w:cs="Times New Roman"/>
          <w:sz w:val="24"/>
          <w:szCs w:val="24"/>
        </w:rPr>
        <w:t xml:space="preserve"> </w:t>
      </w:r>
      <w:r w:rsidR="001332FA">
        <w:rPr>
          <w:rFonts w:ascii="Times New Roman" w:hAnsi="Times New Roman" w:cs="Times New Roman"/>
          <w:sz w:val="24"/>
          <w:szCs w:val="24"/>
        </w:rPr>
        <w:t>technini</w:t>
      </w:r>
      <w:r w:rsidR="0053441A">
        <w:rPr>
          <w:rFonts w:ascii="Times New Roman" w:hAnsi="Times New Roman" w:cs="Times New Roman"/>
          <w:sz w:val="24"/>
          <w:szCs w:val="24"/>
        </w:rPr>
        <w:t>ų</w:t>
      </w:r>
      <w:r w:rsidR="001332FA">
        <w:rPr>
          <w:rFonts w:ascii="Times New Roman" w:hAnsi="Times New Roman" w:cs="Times New Roman"/>
          <w:sz w:val="24"/>
          <w:szCs w:val="24"/>
        </w:rPr>
        <w:t xml:space="preserve"> projekt</w:t>
      </w:r>
      <w:r w:rsidR="0053441A">
        <w:rPr>
          <w:rFonts w:ascii="Times New Roman" w:hAnsi="Times New Roman" w:cs="Times New Roman"/>
          <w:sz w:val="24"/>
          <w:szCs w:val="24"/>
        </w:rPr>
        <w:t>ų parengimo</w:t>
      </w:r>
      <w:r w:rsidR="001332FA">
        <w:rPr>
          <w:rFonts w:ascii="Times New Roman" w:hAnsi="Times New Roman" w:cs="Times New Roman"/>
          <w:sz w:val="24"/>
          <w:szCs w:val="24"/>
        </w:rPr>
        <w:t xml:space="preserve"> paslaugos ir statini</w:t>
      </w:r>
      <w:r w:rsidR="00FC62EF">
        <w:rPr>
          <w:rFonts w:ascii="Times New Roman" w:hAnsi="Times New Roman" w:cs="Times New Roman"/>
          <w:sz w:val="24"/>
          <w:szCs w:val="24"/>
        </w:rPr>
        <w:t>ų</w:t>
      </w:r>
      <w:r w:rsidR="001332FA">
        <w:rPr>
          <w:rFonts w:ascii="Times New Roman" w:hAnsi="Times New Roman" w:cs="Times New Roman"/>
          <w:sz w:val="24"/>
          <w:szCs w:val="24"/>
        </w:rPr>
        <w:t xml:space="preserve"> projekt</w:t>
      </w:r>
      <w:r w:rsidR="00FC62EF">
        <w:rPr>
          <w:rFonts w:ascii="Times New Roman" w:hAnsi="Times New Roman" w:cs="Times New Roman"/>
          <w:sz w:val="24"/>
          <w:szCs w:val="24"/>
        </w:rPr>
        <w:t>ų</w:t>
      </w:r>
      <w:r w:rsidR="001332FA">
        <w:rPr>
          <w:rFonts w:ascii="Times New Roman" w:hAnsi="Times New Roman" w:cs="Times New Roman"/>
          <w:sz w:val="24"/>
          <w:szCs w:val="24"/>
        </w:rPr>
        <w:t xml:space="preserve"> vykdymo priežiūros paslaugos</w:t>
      </w:r>
      <w:r w:rsidR="00B01912" w:rsidRPr="00DB31DF">
        <w:rPr>
          <w:rFonts w:ascii="Times New Roman" w:hAnsi="Times New Roman" w:cs="Times New Roman"/>
          <w:sz w:val="24"/>
          <w:szCs w:val="24"/>
        </w:rPr>
        <w:t xml:space="preserve">. Sutarties pagrindu Projektuotojas </w:t>
      </w:r>
      <w:r w:rsidR="00FC62EF">
        <w:rPr>
          <w:rFonts w:ascii="Times New Roman" w:hAnsi="Times New Roman" w:cs="Times New Roman"/>
          <w:sz w:val="24"/>
          <w:szCs w:val="24"/>
        </w:rPr>
        <w:t xml:space="preserve">2018 m. </w:t>
      </w:r>
      <w:r w:rsidR="00DB31DF" w:rsidRPr="00DB31DF">
        <w:rPr>
          <w:rFonts w:ascii="Times New Roman" w:hAnsi="Times New Roman" w:cs="Times New Roman"/>
          <w:sz w:val="24"/>
          <w:szCs w:val="24"/>
        </w:rPr>
        <w:t xml:space="preserve">parengė </w:t>
      </w:r>
      <w:r w:rsidR="00F64501">
        <w:rPr>
          <w:rFonts w:ascii="Times New Roman" w:hAnsi="Times New Roman" w:cs="Times New Roman"/>
          <w:i/>
          <w:iCs/>
          <w:sz w:val="24"/>
          <w:szCs w:val="24"/>
        </w:rPr>
        <w:t>P</w:t>
      </w:r>
      <w:r w:rsidR="00FC51DD" w:rsidRPr="001013D0">
        <w:rPr>
          <w:rFonts w:ascii="Times New Roman" w:hAnsi="Times New Roman" w:cs="Times New Roman"/>
          <w:i/>
          <w:iCs/>
          <w:sz w:val="24"/>
          <w:szCs w:val="24"/>
        </w:rPr>
        <w:t xml:space="preserve">astato-katilinės Bažnyčios g. 4, </w:t>
      </w:r>
      <w:proofErr w:type="spellStart"/>
      <w:r w:rsidR="00FC51DD" w:rsidRPr="001013D0">
        <w:rPr>
          <w:rFonts w:ascii="Times New Roman" w:hAnsi="Times New Roman" w:cs="Times New Roman"/>
          <w:i/>
          <w:iCs/>
          <w:sz w:val="24"/>
          <w:szCs w:val="24"/>
        </w:rPr>
        <w:t>Kluoniškių</w:t>
      </w:r>
      <w:proofErr w:type="spellEnd"/>
      <w:r w:rsidR="00FC51DD" w:rsidRPr="001013D0">
        <w:rPr>
          <w:rFonts w:ascii="Times New Roman" w:hAnsi="Times New Roman" w:cs="Times New Roman"/>
          <w:i/>
          <w:iCs/>
          <w:sz w:val="24"/>
          <w:szCs w:val="24"/>
        </w:rPr>
        <w:t xml:space="preserve"> k., Zapyškio sen. naujos statybos </w:t>
      </w:r>
      <w:r w:rsidR="00F64501">
        <w:rPr>
          <w:rFonts w:ascii="Times New Roman" w:hAnsi="Times New Roman" w:cs="Times New Roman"/>
          <w:i/>
          <w:iCs/>
          <w:sz w:val="24"/>
          <w:szCs w:val="24"/>
        </w:rPr>
        <w:t xml:space="preserve">projektą </w:t>
      </w:r>
      <w:r w:rsidR="00FC51DD" w:rsidRPr="001013D0">
        <w:rPr>
          <w:rFonts w:ascii="Times New Roman" w:hAnsi="Times New Roman" w:cs="Times New Roman"/>
          <w:i/>
          <w:iCs/>
          <w:sz w:val="24"/>
          <w:szCs w:val="24"/>
        </w:rPr>
        <w:t xml:space="preserve">ir </w:t>
      </w:r>
      <w:r w:rsidR="00F64501">
        <w:rPr>
          <w:rFonts w:ascii="Times New Roman" w:hAnsi="Times New Roman" w:cs="Times New Roman"/>
          <w:i/>
          <w:iCs/>
          <w:sz w:val="24"/>
          <w:szCs w:val="24"/>
        </w:rPr>
        <w:t>P</w:t>
      </w:r>
      <w:r w:rsidR="00FC51DD" w:rsidRPr="001013D0">
        <w:rPr>
          <w:rFonts w:ascii="Times New Roman" w:hAnsi="Times New Roman" w:cs="Times New Roman"/>
          <w:i/>
          <w:iCs/>
          <w:sz w:val="24"/>
          <w:szCs w:val="24"/>
        </w:rPr>
        <w:t xml:space="preserve">astato-katilinės J. Janonio g. 31, Kačerginės mstl., Kačerginės sen. </w:t>
      </w:r>
      <w:r w:rsidR="00CA74E9">
        <w:rPr>
          <w:rFonts w:ascii="Times New Roman" w:hAnsi="Times New Roman" w:cs="Times New Roman"/>
          <w:i/>
          <w:iCs/>
          <w:sz w:val="24"/>
          <w:szCs w:val="24"/>
        </w:rPr>
        <w:t>r</w:t>
      </w:r>
      <w:r w:rsidR="00CA74E9" w:rsidRPr="001013D0">
        <w:rPr>
          <w:rFonts w:ascii="Times New Roman" w:hAnsi="Times New Roman" w:cs="Times New Roman"/>
          <w:i/>
          <w:iCs/>
          <w:sz w:val="24"/>
          <w:szCs w:val="24"/>
        </w:rPr>
        <w:t>ekonstravimo</w:t>
      </w:r>
      <w:r w:rsidR="00CA74E9">
        <w:rPr>
          <w:rFonts w:ascii="Times New Roman" w:hAnsi="Times New Roman" w:cs="Times New Roman"/>
          <w:sz w:val="24"/>
          <w:szCs w:val="24"/>
        </w:rPr>
        <w:t xml:space="preserve"> </w:t>
      </w:r>
      <w:r w:rsidR="00DB31DF" w:rsidRPr="00DB31DF">
        <w:rPr>
          <w:rFonts w:ascii="Times New Roman" w:hAnsi="Times New Roman" w:cs="Times New Roman"/>
          <w:sz w:val="24"/>
          <w:szCs w:val="24"/>
        </w:rPr>
        <w:t>projekt</w:t>
      </w:r>
      <w:r w:rsidR="00F64501">
        <w:rPr>
          <w:rFonts w:ascii="Times New Roman" w:hAnsi="Times New Roman" w:cs="Times New Roman"/>
          <w:sz w:val="24"/>
          <w:szCs w:val="24"/>
        </w:rPr>
        <w:t>ą</w:t>
      </w:r>
      <w:r w:rsidR="00DB31DF" w:rsidRPr="00DB31DF">
        <w:rPr>
          <w:rFonts w:ascii="Times New Roman" w:hAnsi="Times New Roman" w:cs="Times New Roman"/>
          <w:sz w:val="24"/>
          <w:szCs w:val="24"/>
        </w:rPr>
        <w:t xml:space="preserve"> (toliau</w:t>
      </w:r>
      <w:r w:rsidR="00692D4E">
        <w:rPr>
          <w:rFonts w:ascii="Times New Roman" w:hAnsi="Times New Roman" w:cs="Times New Roman"/>
          <w:sz w:val="24"/>
          <w:szCs w:val="24"/>
        </w:rPr>
        <w:t xml:space="preserve"> kartu</w:t>
      </w:r>
      <w:r w:rsidR="00DB31DF" w:rsidRPr="00DB31DF">
        <w:rPr>
          <w:rFonts w:ascii="Times New Roman" w:hAnsi="Times New Roman" w:cs="Times New Roman"/>
          <w:sz w:val="24"/>
          <w:szCs w:val="24"/>
        </w:rPr>
        <w:t xml:space="preserve"> – Technini</w:t>
      </w:r>
      <w:r w:rsidR="00692D4E">
        <w:rPr>
          <w:rFonts w:ascii="Times New Roman" w:hAnsi="Times New Roman" w:cs="Times New Roman"/>
          <w:sz w:val="24"/>
          <w:szCs w:val="24"/>
        </w:rPr>
        <w:t>ai</w:t>
      </w:r>
      <w:r w:rsidR="00DB31DF" w:rsidRPr="00DB31DF">
        <w:rPr>
          <w:rFonts w:ascii="Times New Roman" w:hAnsi="Times New Roman" w:cs="Times New Roman"/>
          <w:sz w:val="24"/>
          <w:szCs w:val="24"/>
        </w:rPr>
        <w:t xml:space="preserve"> projekta</w:t>
      </w:r>
      <w:r w:rsidR="00692D4E">
        <w:rPr>
          <w:rFonts w:ascii="Times New Roman" w:hAnsi="Times New Roman" w:cs="Times New Roman"/>
          <w:sz w:val="24"/>
          <w:szCs w:val="24"/>
        </w:rPr>
        <w:t>i</w:t>
      </w:r>
      <w:r w:rsidR="00DB31DF" w:rsidRPr="00DB31DF">
        <w:rPr>
          <w:rFonts w:ascii="Times New Roman" w:hAnsi="Times New Roman" w:cs="Times New Roman"/>
          <w:sz w:val="24"/>
          <w:szCs w:val="24"/>
        </w:rPr>
        <w:t>).</w:t>
      </w:r>
    </w:p>
    <w:p w14:paraId="5E1ACB21" w14:textId="06D1AF7A" w:rsidR="00CC0DF8" w:rsidRDefault="00E63834" w:rsidP="00374E5D">
      <w:pPr>
        <w:pStyle w:val="Antrats"/>
        <w:tabs>
          <w:tab w:val="left" w:pos="851"/>
          <w:tab w:val="right" w:pos="8730"/>
        </w:tabs>
        <w:ind w:firstLine="851"/>
        <w:jc w:val="both"/>
        <w:rPr>
          <w:rFonts w:ascii="Times New Roman" w:hAnsi="Times New Roman" w:cs="Times New Roman"/>
          <w:sz w:val="24"/>
          <w:szCs w:val="24"/>
        </w:rPr>
      </w:pPr>
      <w:r>
        <w:rPr>
          <w:rFonts w:ascii="Times New Roman" w:hAnsi="Times New Roman" w:cs="Times New Roman"/>
          <w:sz w:val="24"/>
          <w:szCs w:val="24"/>
        </w:rPr>
        <w:t xml:space="preserve">Perkančioji organizacija prašo Tarnybos sutikimo neskelbiamų derybų būdu </w:t>
      </w:r>
      <w:r w:rsidR="00CC0DF8">
        <w:rPr>
          <w:rFonts w:ascii="Times New Roman" w:hAnsi="Times New Roman" w:cs="Times New Roman"/>
          <w:sz w:val="24"/>
          <w:szCs w:val="24"/>
        </w:rPr>
        <w:t>įsigyti</w:t>
      </w:r>
      <w:r>
        <w:rPr>
          <w:rFonts w:ascii="Times New Roman" w:hAnsi="Times New Roman" w:cs="Times New Roman"/>
          <w:sz w:val="24"/>
          <w:szCs w:val="24"/>
        </w:rPr>
        <w:t xml:space="preserve"> Technini</w:t>
      </w:r>
      <w:r w:rsidR="00692D4E">
        <w:rPr>
          <w:rFonts w:ascii="Times New Roman" w:hAnsi="Times New Roman" w:cs="Times New Roman"/>
          <w:sz w:val="24"/>
          <w:szCs w:val="24"/>
        </w:rPr>
        <w:t>ų</w:t>
      </w:r>
      <w:r>
        <w:rPr>
          <w:rFonts w:ascii="Times New Roman" w:hAnsi="Times New Roman" w:cs="Times New Roman"/>
          <w:sz w:val="24"/>
          <w:szCs w:val="24"/>
        </w:rPr>
        <w:t xml:space="preserve"> projekt</w:t>
      </w:r>
      <w:r w:rsidR="00692D4E">
        <w:rPr>
          <w:rFonts w:ascii="Times New Roman" w:hAnsi="Times New Roman" w:cs="Times New Roman"/>
          <w:sz w:val="24"/>
          <w:szCs w:val="24"/>
        </w:rPr>
        <w:t>ų</w:t>
      </w:r>
      <w:r>
        <w:rPr>
          <w:rFonts w:ascii="Times New Roman" w:hAnsi="Times New Roman" w:cs="Times New Roman"/>
          <w:sz w:val="24"/>
          <w:szCs w:val="24"/>
        </w:rPr>
        <w:t xml:space="preserve"> </w:t>
      </w:r>
      <w:r w:rsidR="00DB31DF" w:rsidRPr="00DB31DF">
        <w:rPr>
          <w:rFonts w:ascii="Times New Roman" w:hAnsi="Times New Roman"/>
          <w:sz w:val="24"/>
          <w:szCs w:val="24"/>
        </w:rPr>
        <w:t>kore</w:t>
      </w:r>
      <w:r w:rsidR="00A3462D">
        <w:rPr>
          <w:rFonts w:ascii="Times New Roman" w:hAnsi="Times New Roman"/>
          <w:sz w:val="24"/>
          <w:szCs w:val="24"/>
        </w:rPr>
        <w:t>gavimo</w:t>
      </w:r>
      <w:r w:rsidR="00DB31DF" w:rsidRPr="00DB31DF">
        <w:rPr>
          <w:rFonts w:ascii="Times New Roman" w:hAnsi="Times New Roman"/>
          <w:sz w:val="24"/>
          <w:szCs w:val="24"/>
        </w:rPr>
        <w:t xml:space="preserve"> (</w:t>
      </w:r>
      <w:r w:rsidR="001332FA">
        <w:rPr>
          <w:rFonts w:ascii="Times New Roman" w:hAnsi="Times New Roman"/>
          <w:sz w:val="24"/>
          <w:szCs w:val="24"/>
        </w:rPr>
        <w:t xml:space="preserve">parengiant </w:t>
      </w:r>
      <w:r w:rsidR="00692D4E">
        <w:rPr>
          <w:rFonts w:ascii="Times New Roman" w:hAnsi="Times New Roman"/>
          <w:sz w:val="24"/>
          <w:szCs w:val="24"/>
        </w:rPr>
        <w:t>B</w:t>
      </w:r>
      <w:r w:rsidR="00DB31DF" w:rsidRPr="00DB31DF">
        <w:rPr>
          <w:rFonts w:ascii="Times New Roman" w:hAnsi="Times New Roman"/>
          <w:sz w:val="24"/>
          <w:szCs w:val="24"/>
        </w:rPr>
        <w:t xml:space="preserve"> laid</w:t>
      </w:r>
      <w:r w:rsidR="001332FA">
        <w:rPr>
          <w:rFonts w:ascii="Times New Roman" w:hAnsi="Times New Roman"/>
          <w:sz w:val="24"/>
          <w:szCs w:val="24"/>
        </w:rPr>
        <w:t>ą</w:t>
      </w:r>
      <w:r w:rsidR="00DB31DF" w:rsidRPr="00DB31DF">
        <w:rPr>
          <w:rFonts w:ascii="Times New Roman" w:hAnsi="Times New Roman"/>
          <w:sz w:val="24"/>
          <w:szCs w:val="24"/>
        </w:rPr>
        <w:t>)</w:t>
      </w:r>
      <w:r w:rsidR="00A3462D">
        <w:rPr>
          <w:rFonts w:ascii="Times New Roman" w:hAnsi="Times New Roman"/>
          <w:sz w:val="24"/>
          <w:szCs w:val="24"/>
        </w:rPr>
        <w:t xml:space="preserve"> paslaugas</w:t>
      </w:r>
      <w:r w:rsidR="00DB31DF">
        <w:rPr>
          <w:rFonts w:ascii="Times New Roman" w:hAnsi="Times New Roman"/>
          <w:sz w:val="24"/>
          <w:szCs w:val="24"/>
        </w:rPr>
        <w:t xml:space="preserve"> </w:t>
      </w:r>
      <w:r>
        <w:rPr>
          <w:rFonts w:ascii="Times New Roman" w:hAnsi="Times New Roman" w:cs="Times New Roman"/>
          <w:sz w:val="24"/>
          <w:szCs w:val="24"/>
        </w:rPr>
        <w:t xml:space="preserve">iš konkretaus tiekėjo – Projektuotojo. </w:t>
      </w:r>
      <w:r w:rsidR="00581608">
        <w:rPr>
          <w:rFonts w:ascii="Times New Roman" w:hAnsi="Times New Roman" w:cs="Times New Roman"/>
          <w:sz w:val="24"/>
          <w:szCs w:val="24"/>
          <w:shd w:val="clear" w:color="auto" w:fill="FFFFFF"/>
        </w:rPr>
        <w:t xml:space="preserve">Perkančioji organizacija </w:t>
      </w:r>
      <w:r w:rsidR="001332FA">
        <w:rPr>
          <w:rFonts w:ascii="Times New Roman" w:hAnsi="Times New Roman" w:cs="Times New Roman"/>
          <w:sz w:val="24"/>
          <w:szCs w:val="24"/>
          <w:shd w:val="clear" w:color="auto" w:fill="FFFFFF"/>
        </w:rPr>
        <w:t>pažymi</w:t>
      </w:r>
      <w:r w:rsidR="00581608">
        <w:rPr>
          <w:rFonts w:ascii="Times New Roman" w:hAnsi="Times New Roman" w:cs="Times New Roman"/>
          <w:sz w:val="24"/>
          <w:szCs w:val="24"/>
          <w:shd w:val="clear" w:color="auto" w:fill="FFFFFF"/>
        </w:rPr>
        <w:t xml:space="preserve">, kad </w:t>
      </w:r>
      <w:r w:rsidR="00826D16">
        <w:rPr>
          <w:rFonts w:ascii="Times New Roman" w:hAnsi="Times New Roman" w:cs="Times New Roman"/>
          <w:sz w:val="24"/>
          <w:szCs w:val="24"/>
          <w:shd w:val="clear" w:color="auto" w:fill="FFFFFF"/>
        </w:rPr>
        <w:t>p</w:t>
      </w:r>
      <w:r w:rsidR="00A3462D">
        <w:rPr>
          <w:rFonts w:ascii="Times New Roman" w:hAnsi="Times New Roman" w:cs="Times New Roman"/>
          <w:sz w:val="24"/>
          <w:szCs w:val="24"/>
        </w:rPr>
        <w:t xml:space="preserve">oreikis koreguoti </w:t>
      </w:r>
      <w:r w:rsidR="00FB2CD1" w:rsidRPr="00064A28">
        <w:rPr>
          <w:rFonts w:ascii="Times New Roman" w:hAnsi="Times New Roman" w:cs="Times New Roman"/>
          <w:sz w:val="24"/>
          <w:szCs w:val="24"/>
        </w:rPr>
        <w:t>Technin</w:t>
      </w:r>
      <w:r w:rsidR="00692D4E">
        <w:rPr>
          <w:rFonts w:ascii="Times New Roman" w:hAnsi="Times New Roman" w:cs="Times New Roman"/>
          <w:sz w:val="24"/>
          <w:szCs w:val="24"/>
        </w:rPr>
        <w:t xml:space="preserve">ius </w:t>
      </w:r>
      <w:r w:rsidR="00FB2CD1" w:rsidRPr="00064A28">
        <w:rPr>
          <w:rFonts w:ascii="Times New Roman" w:hAnsi="Times New Roman" w:cs="Times New Roman"/>
          <w:sz w:val="24"/>
          <w:szCs w:val="24"/>
        </w:rPr>
        <w:t>projekt</w:t>
      </w:r>
      <w:r w:rsidR="00692D4E">
        <w:rPr>
          <w:rFonts w:ascii="Times New Roman" w:hAnsi="Times New Roman" w:cs="Times New Roman"/>
          <w:sz w:val="24"/>
          <w:szCs w:val="24"/>
        </w:rPr>
        <w:t>us</w:t>
      </w:r>
      <w:r w:rsidR="00CC0DF8">
        <w:rPr>
          <w:rFonts w:ascii="Times New Roman" w:hAnsi="Times New Roman" w:cs="Times New Roman"/>
          <w:sz w:val="24"/>
          <w:szCs w:val="24"/>
        </w:rPr>
        <w:t xml:space="preserve"> atsirado</w:t>
      </w:r>
      <w:r w:rsidR="00307F07">
        <w:rPr>
          <w:rFonts w:ascii="Times New Roman" w:hAnsi="Times New Roman" w:cs="Times New Roman"/>
          <w:sz w:val="24"/>
          <w:szCs w:val="24"/>
        </w:rPr>
        <w:t xml:space="preserve"> nes buvo pakeistas šilumos tinklų medžiagiškumas, šilumos tinklų išdėstymas ir katilinės principinė schema, taip pat AB „ESO“ statybos proceso metu pateikė technines prisijungimo sąlygas, dėl ko pasikeitė apskaitos spintos įrengimo vieta bei elektros tinklų ilgis.</w:t>
      </w:r>
    </w:p>
    <w:p w14:paraId="36BFDC9B" w14:textId="77777777" w:rsidR="007F1FA1" w:rsidRDefault="00E34A94" w:rsidP="007F1FA1">
      <w:pPr>
        <w:tabs>
          <w:tab w:val="left" w:pos="1560"/>
        </w:tabs>
        <w:spacing w:after="0" w:line="240" w:lineRule="auto"/>
        <w:ind w:firstLine="993"/>
        <w:contextualSpacing/>
        <w:jc w:val="both"/>
        <w:rPr>
          <w:rFonts w:ascii="Times New Roman" w:hAnsi="Times New Roman" w:cs="Times New Roman"/>
          <w:sz w:val="24"/>
          <w:szCs w:val="24"/>
        </w:rPr>
      </w:pPr>
      <w:r w:rsidRPr="00F8456C">
        <w:rPr>
          <w:rFonts w:ascii="Times New Roman" w:hAnsi="Times New Roman" w:cs="Times New Roman"/>
          <w:sz w:val="24"/>
          <w:szCs w:val="24"/>
        </w:rPr>
        <w:t>Vadovaujantis Statybos techninio reglamento</w:t>
      </w:r>
      <w:r w:rsidR="00F8456C" w:rsidRPr="00026377">
        <w:rPr>
          <w:rFonts w:ascii="Times New Roman" w:hAnsi="Times New Roman" w:cs="Times New Roman"/>
          <w:sz w:val="24"/>
          <w:szCs w:val="24"/>
          <w:lang w:eastAsia="lt-LT"/>
        </w:rPr>
        <w:t xml:space="preserve"> STR 1.04.04:2017 „Statinio projektavimas, projekto ekspertizė</w:t>
      </w:r>
      <w:r w:rsidR="00F8456C" w:rsidRPr="00F8456C">
        <w:rPr>
          <w:rStyle w:val="Puslapioinaosnuoroda"/>
          <w:rFonts w:ascii="Times New Roman" w:hAnsi="Times New Roman" w:cs="Times New Roman"/>
          <w:sz w:val="24"/>
          <w:szCs w:val="24"/>
        </w:rPr>
        <w:t xml:space="preserve"> </w:t>
      </w:r>
      <w:r w:rsidRPr="00F8456C">
        <w:rPr>
          <w:rStyle w:val="Puslapioinaosnuoroda"/>
          <w:rFonts w:ascii="Times New Roman" w:hAnsi="Times New Roman" w:cs="Times New Roman"/>
          <w:sz w:val="24"/>
          <w:szCs w:val="24"/>
        </w:rPr>
        <w:footnoteReference w:id="2"/>
      </w:r>
      <w:r w:rsidRPr="00F8456C">
        <w:rPr>
          <w:rFonts w:ascii="Times New Roman" w:hAnsi="Times New Roman" w:cs="Times New Roman"/>
          <w:sz w:val="24"/>
          <w:szCs w:val="24"/>
        </w:rPr>
        <w:t xml:space="preserve"> (toliau</w:t>
      </w:r>
      <w:r>
        <w:rPr>
          <w:rFonts w:ascii="Times New Roman" w:hAnsi="Times New Roman" w:cs="Times New Roman"/>
          <w:sz w:val="24"/>
          <w:szCs w:val="24"/>
        </w:rPr>
        <w:t xml:space="preserve"> – Reglamentas) </w:t>
      </w:r>
      <w:r w:rsidR="00793F4A">
        <w:rPr>
          <w:rFonts w:ascii="Times New Roman" w:hAnsi="Times New Roman" w:cs="Times New Roman"/>
          <w:sz w:val="24"/>
          <w:szCs w:val="24"/>
        </w:rPr>
        <w:t xml:space="preserve">48 punktu </w:t>
      </w:r>
      <w:r w:rsidR="00793F4A" w:rsidRPr="00026377">
        <w:rPr>
          <w:rFonts w:ascii="Times New Roman" w:hAnsi="Times New Roman" w:cs="Times New Roman"/>
          <w:i/>
          <w:iCs/>
          <w:sz w:val="24"/>
          <w:szCs w:val="24"/>
        </w:rPr>
        <w:t>„Projekto keitimai, papildymai ir taisymai atliekami parengiant naujos laidos projektą ar projekto sprendinių dokumentą (-</w:t>
      </w:r>
      <w:proofErr w:type="spellStart"/>
      <w:r w:rsidR="00793F4A" w:rsidRPr="00026377">
        <w:rPr>
          <w:rFonts w:ascii="Times New Roman" w:hAnsi="Times New Roman" w:cs="Times New Roman"/>
          <w:i/>
          <w:iCs/>
          <w:sz w:val="24"/>
          <w:szCs w:val="24"/>
        </w:rPr>
        <w:t>us</w:t>
      </w:r>
      <w:proofErr w:type="spellEnd"/>
      <w:r w:rsidR="00793F4A" w:rsidRPr="00026377">
        <w:rPr>
          <w:rFonts w:ascii="Times New Roman" w:hAnsi="Times New Roman" w:cs="Times New Roman"/>
          <w:i/>
          <w:iCs/>
          <w:sz w:val="24"/>
          <w:szCs w:val="24"/>
        </w:rPr>
        <w:t>), šiam projektui ar projekto sprendinių</w:t>
      </w:r>
      <w:r w:rsidR="006C0B1E" w:rsidRPr="00026377">
        <w:rPr>
          <w:rFonts w:ascii="Times New Roman" w:hAnsi="Times New Roman" w:cs="Times New Roman"/>
          <w:i/>
          <w:iCs/>
          <w:sz w:val="24"/>
          <w:szCs w:val="24"/>
        </w:rPr>
        <w:t xml:space="preserve"> dokumentui </w:t>
      </w:r>
      <w:r w:rsidR="00A656FF" w:rsidRPr="00026377">
        <w:rPr>
          <w:rFonts w:ascii="Times New Roman" w:hAnsi="Times New Roman" w:cs="Times New Roman"/>
          <w:i/>
          <w:iCs/>
          <w:sz w:val="24"/>
          <w:szCs w:val="24"/>
        </w:rPr>
        <w:t>(</w:t>
      </w:r>
      <w:r w:rsidR="006C0B1E" w:rsidRPr="00026377">
        <w:rPr>
          <w:rFonts w:ascii="Times New Roman" w:hAnsi="Times New Roman" w:cs="Times New Roman"/>
          <w:i/>
          <w:iCs/>
          <w:sz w:val="24"/>
          <w:szCs w:val="24"/>
        </w:rPr>
        <w:t>-</w:t>
      </w:r>
      <w:proofErr w:type="spellStart"/>
      <w:r w:rsidR="006C0B1E" w:rsidRPr="00026377">
        <w:rPr>
          <w:rFonts w:ascii="Times New Roman" w:hAnsi="Times New Roman" w:cs="Times New Roman"/>
          <w:i/>
          <w:iCs/>
          <w:sz w:val="24"/>
          <w:szCs w:val="24"/>
        </w:rPr>
        <w:t>ams</w:t>
      </w:r>
      <w:proofErr w:type="spellEnd"/>
      <w:r w:rsidR="006C0B1E" w:rsidRPr="00026377">
        <w:rPr>
          <w:rFonts w:ascii="Times New Roman" w:hAnsi="Times New Roman" w:cs="Times New Roman"/>
          <w:i/>
          <w:iCs/>
          <w:sz w:val="24"/>
          <w:szCs w:val="24"/>
        </w:rPr>
        <w:t>) suteikiama nauja laida. Jei projektas ar projekto sprendinių dokumentas (-ai) keičiami, papildomi ir taisomi kelis kartus, kiekvieną kartą projektui ar projekto sprendinių dokumentui (-</w:t>
      </w:r>
      <w:proofErr w:type="spellStart"/>
      <w:r w:rsidR="006C0B1E" w:rsidRPr="00026377">
        <w:rPr>
          <w:rFonts w:ascii="Times New Roman" w:hAnsi="Times New Roman" w:cs="Times New Roman"/>
          <w:i/>
          <w:iCs/>
          <w:sz w:val="24"/>
          <w:szCs w:val="24"/>
        </w:rPr>
        <w:t>ams</w:t>
      </w:r>
      <w:proofErr w:type="spellEnd"/>
      <w:r w:rsidR="006C0B1E" w:rsidRPr="00026377">
        <w:rPr>
          <w:rFonts w:ascii="Times New Roman" w:hAnsi="Times New Roman" w:cs="Times New Roman"/>
          <w:i/>
          <w:iCs/>
          <w:sz w:val="24"/>
          <w:szCs w:val="24"/>
        </w:rPr>
        <w:t xml:space="preserve">) suteikiama nauja laida. </w:t>
      </w:r>
      <w:r w:rsidR="00351913" w:rsidRPr="00026377">
        <w:rPr>
          <w:rFonts w:ascii="Times New Roman" w:hAnsi="Times New Roman" w:cs="Times New Roman"/>
          <w:i/>
          <w:iCs/>
          <w:sz w:val="24"/>
          <w:szCs w:val="24"/>
        </w:rPr>
        <w:t>&lt;...&gt;“</w:t>
      </w:r>
      <w:r w:rsidR="00E00746">
        <w:rPr>
          <w:rFonts w:ascii="Times New Roman" w:hAnsi="Times New Roman" w:cs="Times New Roman"/>
          <w:sz w:val="24"/>
          <w:szCs w:val="24"/>
        </w:rPr>
        <w:t>. Reglamento</w:t>
      </w:r>
      <w:r w:rsidR="00351913">
        <w:rPr>
          <w:rFonts w:ascii="Times New Roman" w:hAnsi="Times New Roman" w:cs="Times New Roman"/>
          <w:sz w:val="24"/>
          <w:szCs w:val="24"/>
        </w:rPr>
        <w:t xml:space="preserve"> </w:t>
      </w:r>
      <w:r>
        <w:rPr>
          <w:rFonts w:ascii="Times New Roman" w:hAnsi="Times New Roman" w:cs="Times New Roman"/>
          <w:sz w:val="24"/>
          <w:szCs w:val="24"/>
        </w:rPr>
        <w:t>42 punkt</w:t>
      </w:r>
      <w:r w:rsidR="00E00746">
        <w:rPr>
          <w:rFonts w:ascii="Times New Roman" w:hAnsi="Times New Roman" w:cs="Times New Roman"/>
          <w:sz w:val="24"/>
          <w:szCs w:val="24"/>
        </w:rPr>
        <w:t xml:space="preserve">e nustatyta, kad </w:t>
      </w:r>
      <w:bookmarkStart w:id="2" w:name="_Hlk90627330"/>
      <w:r>
        <w:rPr>
          <w:rFonts w:ascii="Times New Roman" w:hAnsi="Times New Roman" w:cs="Times New Roman"/>
          <w:sz w:val="24"/>
          <w:szCs w:val="24"/>
        </w:rPr>
        <w:t>techninio projekto keitimus ir (ar) papildymus atlieka projektą parengęs projektuotojas</w:t>
      </w:r>
      <w:bookmarkEnd w:id="2"/>
      <w:r>
        <w:rPr>
          <w:rFonts w:ascii="Times New Roman" w:hAnsi="Times New Roman" w:cs="Times New Roman"/>
          <w:sz w:val="24"/>
          <w:szCs w:val="24"/>
        </w:rPr>
        <w:t xml:space="preserve">, </w:t>
      </w:r>
      <w:r w:rsidR="00BC1AEC">
        <w:rPr>
          <w:rFonts w:ascii="Times New Roman" w:hAnsi="Times New Roman" w:cs="Times New Roman"/>
          <w:sz w:val="24"/>
          <w:szCs w:val="24"/>
        </w:rPr>
        <w:t xml:space="preserve">o </w:t>
      </w:r>
      <w:r>
        <w:rPr>
          <w:rFonts w:ascii="Times New Roman" w:hAnsi="Times New Roman" w:cs="Times New Roman"/>
          <w:sz w:val="24"/>
          <w:szCs w:val="24"/>
        </w:rPr>
        <w:t>41 punkt</w:t>
      </w:r>
      <w:r w:rsidR="00BC1AEC">
        <w:rPr>
          <w:rFonts w:ascii="Times New Roman" w:hAnsi="Times New Roman" w:cs="Times New Roman"/>
          <w:sz w:val="24"/>
          <w:szCs w:val="24"/>
        </w:rPr>
        <w:t>e nu</w:t>
      </w:r>
      <w:r w:rsidR="00E00746">
        <w:rPr>
          <w:rFonts w:ascii="Times New Roman" w:hAnsi="Times New Roman" w:cs="Times New Roman"/>
          <w:sz w:val="24"/>
          <w:szCs w:val="24"/>
        </w:rPr>
        <w:t>rodyta</w:t>
      </w:r>
      <w:r>
        <w:rPr>
          <w:rFonts w:ascii="Times New Roman" w:hAnsi="Times New Roman" w:cs="Times New Roman"/>
          <w:sz w:val="24"/>
          <w:szCs w:val="24"/>
        </w:rPr>
        <w:t xml:space="preserve">, </w:t>
      </w:r>
      <w:r w:rsidR="00BC1AEC">
        <w:rPr>
          <w:rFonts w:ascii="Times New Roman" w:hAnsi="Times New Roman" w:cs="Times New Roman"/>
          <w:sz w:val="24"/>
          <w:szCs w:val="24"/>
        </w:rPr>
        <w:t xml:space="preserve">kad </w:t>
      </w:r>
      <w:r>
        <w:rPr>
          <w:rFonts w:ascii="Times New Roman" w:hAnsi="Times New Roman" w:cs="Times New Roman"/>
          <w:sz w:val="24"/>
          <w:szCs w:val="24"/>
        </w:rPr>
        <w:t xml:space="preserve">projektuotojas turi visų jo parengtų projekto sprendinių autorines teises. </w:t>
      </w:r>
    </w:p>
    <w:p w14:paraId="7D75A28E" w14:textId="34583396" w:rsidR="00E34A94" w:rsidRDefault="00E00746" w:rsidP="007F1FA1">
      <w:pPr>
        <w:tabs>
          <w:tab w:val="left" w:pos="1560"/>
        </w:tabs>
        <w:spacing w:after="0" w:line="240" w:lineRule="auto"/>
        <w:ind w:firstLine="993"/>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Nagrinėjamu atveju </w:t>
      </w:r>
      <w:r w:rsidR="00E34A94">
        <w:rPr>
          <w:rFonts w:ascii="Times New Roman" w:hAnsi="Times New Roman" w:cs="Times New Roman"/>
          <w:sz w:val="24"/>
          <w:szCs w:val="24"/>
        </w:rPr>
        <w:t xml:space="preserve">Projektuotojas UAB </w:t>
      </w:r>
      <w:r w:rsidR="00E34A94" w:rsidRPr="00DB31DF">
        <w:rPr>
          <w:rFonts w:ascii="Times New Roman" w:hAnsi="Times New Roman" w:cs="Times New Roman"/>
          <w:sz w:val="24"/>
          <w:szCs w:val="24"/>
        </w:rPr>
        <w:t>„</w:t>
      </w:r>
      <w:proofErr w:type="spellStart"/>
      <w:r w:rsidR="00351913">
        <w:rPr>
          <w:rFonts w:ascii="Times New Roman" w:hAnsi="Times New Roman" w:cs="Times New Roman"/>
          <w:sz w:val="24"/>
          <w:szCs w:val="24"/>
        </w:rPr>
        <w:t>Medstatyba</w:t>
      </w:r>
      <w:proofErr w:type="spellEnd"/>
      <w:r w:rsidR="00E34A94" w:rsidRPr="00DB31DF">
        <w:rPr>
          <w:rFonts w:ascii="Times New Roman" w:hAnsi="Times New Roman" w:cs="Times New Roman"/>
          <w:sz w:val="24"/>
          <w:szCs w:val="24"/>
        </w:rPr>
        <w:t>“</w:t>
      </w:r>
      <w:r w:rsidR="00E34A94">
        <w:rPr>
          <w:rFonts w:ascii="Times New Roman" w:hAnsi="Times New Roman" w:cs="Times New Roman"/>
          <w:sz w:val="24"/>
          <w:szCs w:val="24"/>
        </w:rPr>
        <w:t xml:space="preserve"> 202</w:t>
      </w:r>
      <w:r w:rsidR="00351913">
        <w:rPr>
          <w:rFonts w:ascii="Times New Roman" w:hAnsi="Times New Roman" w:cs="Times New Roman"/>
          <w:sz w:val="24"/>
          <w:szCs w:val="24"/>
        </w:rPr>
        <w:t>2</w:t>
      </w:r>
      <w:r w:rsidR="00260A32">
        <w:rPr>
          <w:rFonts w:ascii="Times New Roman" w:hAnsi="Times New Roman" w:cs="Times New Roman"/>
          <w:sz w:val="24"/>
          <w:szCs w:val="24"/>
        </w:rPr>
        <w:t xml:space="preserve"> m. </w:t>
      </w:r>
      <w:r w:rsidR="00351913">
        <w:rPr>
          <w:rFonts w:ascii="Times New Roman" w:hAnsi="Times New Roman" w:cs="Times New Roman"/>
          <w:sz w:val="24"/>
          <w:szCs w:val="24"/>
        </w:rPr>
        <w:t xml:space="preserve">kovo </w:t>
      </w:r>
      <w:r w:rsidR="00E34A94">
        <w:rPr>
          <w:rFonts w:ascii="Times New Roman" w:hAnsi="Times New Roman" w:cs="Times New Roman"/>
          <w:sz w:val="24"/>
          <w:szCs w:val="24"/>
        </w:rPr>
        <w:t>1</w:t>
      </w:r>
      <w:r w:rsidR="00351913">
        <w:rPr>
          <w:rFonts w:ascii="Times New Roman" w:hAnsi="Times New Roman" w:cs="Times New Roman"/>
          <w:sz w:val="24"/>
          <w:szCs w:val="24"/>
        </w:rPr>
        <w:t>6</w:t>
      </w:r>
      <w:r w:rsidR="00260A32">
        <w:rPr>
          <w:rFonts w:ascii="Times New Roman" w:hAnsi="Times New Roman" w:cs="Times New Roman"/>
          <w:sz w:val="24"/>
          <w:szCs w:val="24"/>
        </w:rPr>
        <w:t xml:space="preserve"> d.</w:t>
      </w:r>
      <w:r w:rsidR="00E34A94">
        <w:rPr>
          <w:rFonts w:ascii="Times New Roman" w:hAnsi="Times New Roman" w:cs="Times New Roman"/>
          <w:sz w:val="24"/>
          <w:szCs w:val="24"/>
        </w:rPr>
        <w:t xml:space="preserve"> rašt</w:t>
      </w:r>
      <w:r w:rsidR="003114C9">
        <w:rPr>
          <w:rFonts w:ascii="Times New Roman" w:hAnsi="Times New Roman" w:cs="Times New Roman"/>
          <w:sz w:val="24"/>
          <w:szCs w:val="24"/>
        </w:rPr>
        <w:t>e</w:t>
      </w:r>
      <w:r w:rsidR="00E34A94">
        <w:rPr>
          <w:rStyle w:val="Puslapioinaosnuoroda"/>
          <w:rFonts w:ascii="Times New Roman" w:hAnsi="Times New Roman" w:cs="Times New Roman"/>
          <w:sz w:val="24"/>
          <w:szCs w:val="24"/>
        </w:rPr>
        <w:footnoteReference w:id="3"/>
      </w:r>
      <w:r w:rsidR="00E34A94">
        <w:rPr>
          <w:rFonts w:ascii="Times New Roman" w:hAnsi="Times New Roman" w:cs="Times New Roman"/>
          <w:sz w:val="24"/>
          <w:szCs w:val="24"/>
        </w:rPr>
        <w:t xml:space="preserve"> </w:t>
      </w:r>
      <w:r w:rsidR="003114C9">
        <w:rPr>
          <w:rFonts w:ascii="Times New Roman" w:hAnsi="Times New Roman" w:cs="Times New Roman"/>
          <w:sz w:val="24"/>
          <w:szCs w:val="24"/>
        </w:rPr>
        <w:t>nurodė</w:t>
      </w:r>
      <w:r w:rsidR="00E34A94">
        <w:rPr>
          <w:rFonts w:ascii="Times New Roman" w:hAnsi="Times New Roman" w:cs="Times New Roman"/>
          <w:sz w:val="24"/>
          <w:szCs w:val="24"/>
        </w:rPr>
        <w:t xml:space="preserve">, kad </w:t>
      </w:r>
      <w:r w:rsidR="00FE5C78">
        <w:rPr>
          <w:rFonts w:ascii="Times New Roman" w:hAnsi="Times New Roman" w:cs="Times New Roman"/>
          <w:sz w:val="24"/>
          <w:szCs w:val="24"/>
        </w:rPr>
        <w:t xml:space="preserve">atsisako </w:t>
      </w:r>
      <w:r w:rsidR="007213EA">
        <w:rPr>
          <w:rFonts w:ascii="Times New Roman" w:hAnsi="Times New Roman" w:cs="Times New Roman"/>
          <w:sz w:val="24"/>
          <w:szCs w:val="24"/>
        </w:rPr>
        <w:t xml:space="preserve">perleisti </w:t>
      </w:r>
      <w:r>
        <w:rPr>
          <w:rFonts w:ascii="Times New Roman" w:hAnsi="Times New Roman" w:cs="Times New Roman"/>
          <w:sz w:val="24"/>
          <w:szCs w:val="24"/>
        </w:rPr>
        <w:t xml:space="preserve">Techninių </w:t>
      </w:r>
      <w:r w:rsidR="003114C9">
        <w:rPr>
          <w:rFonts w:ascii="Times New Roman" w:hAnsi="Times New Roman" w:cs="Times New Roman"/>
          <w:sz w:val="24"/>
          <w:szCs w:val="24"/>
        </w:rPr>
        <w:t xml:space="preserve">projektų </w:t>
      </w:r>
      <w:r w:rsidR="00E34A94">
        <w:rPr>
          <w:rFonts w:ascii="Times New Roman" w:hAnsi="Times New Roman" w:cs="Times New Roman"/>
          <w:sz w:val="24"/>
          <w:szCs w:val="24"/>
        </w:rPr>
        <w:t>autorin</w:t>
      </w:r>
      <w:r w:rsidR="003114C9">
        <w:rPr>
          <w:rFonts w:ascii="Times New Roman" w:hAnsi="Times New Roman" w:cs="Times New Roman"/>
          <w:sz w:val="24"/>
          <w:szCs w:val="24"/>
        </w:rPr>
        <w:t xml:space="preserve">es </w:t>
      </w:r>
      <w:r w:rsidR="00E34A94">
        <w:rPr>
          <w:rFonts w:ascii="Times New Roman" w:hAnsi="Times New Roman" w:cs="Times New Roman"/>
          <w:sz w:val="24"/>
          <w:szCs w:val="24"/>
        </w:rPr>
        <w:t>teis</w:t>
      </w:r>
      <w:r w:rsidR="003114C9">
        <w:rPr>
          <w:rFonts w:ascii="Times New Roman" w:hAnsi="Times New Roman" w:cs="Times New Roman"/>
          <w:sz w:val="24"/>
          <w:szCs w:val="24"/>
        </w:rPr>
        <w:t>es</w:t>
      </w:r>
      <w:r>
        <w:rPr>
          <w:rFonts w:ascii="Times New Roman" w:hAnsi="Times New Roman" w:cs="Times New Roman"/>
          <w:sz w:val="24"/>
          <w:szCs w:val="24"/>
        </w:rPr>
        <w:t xml:space="preserve"> kitiems tiekėjams</w:t>
      </w:r>
      <w:r w:rsidR="00E34A94">
        <w:rPr>
          <w:rFonts w:ascii="Times New Roman" w:hAnsi="Times New Roman" w:cs="Times New Roman"/>
          <w:sz w:val="24"/>
          <w:szCs w:val="24"/>
        </w:rPr>
        <w:t xml:space="preserve">. </w:t>
      </w:r>
      <w:r w:rsidR="00E34A94">
        <w:rPr>
          <w:rFonts w:ascii="Times New Roman" w:eastAsia="Times New Roman" w:hAnsi="Times New Roman" w:cs="Times New Roman"/>
          <w:sz w:val="24"/>
          <w:szCs w:val="24"/>
        </w:rPr>
        <w:t>Atsižvelgdama į nurodytas aplinkybes</w:t>
      </w:r>
      <w:r>
        <w:rPr>
          <w:rFonts w:ascii="Times New Roman" w:eastAsia="Times New Roman" w:hAnsi="Times New Roman" w:cs="Times New Roman"/>
          <w:sz w:val="24"/>
          <w:szCs w:val="24"/>
        </w:rPr>
        <w:t xml:space="preserve"> ir galiojantį teisinį reglamentavimą</w:t>
      </w:r>
      <w:r w:rsidR="00E34A94">
        <w:rPr>
          <w:rFonts w:ascii="Times New Roman" w:eastAsia="Times New Roman" w:hAnsi="Times New Roman" w:cs="Times New Roman"/>
          <w:sz w:val="24"/>
          <w:szCs w:val="24"/>
        </w:rPr>
        <w:t xml:space="preserve">, bei įvertinusi tai, kad Perkančiajai organizacijai reikalingas </w:t>
      </w:r>
      <w:r w:rsidR="00260A32">
        <w:rPr>
          <w:rFonts w:ascii="Times New Roman" w:eastAsia="Times New Roman" w:hAnsi="Times New Roman" w:cs="Times New Roman"/>
          <w:sz w:val="24"/>
          <w:szCs w:val="24"/>
        </w:rPr>
        <w:t>T</w:t>
      </w:r>
      <w:r w:rsidR="00E34A94">
        <w:rPr>
          <w:rFonts w:ascii="Times New Roman" w:eastAsia="Times New Roman" w:hAnsi="Times New Roman" w:cs="Times New Roman"/>
          <w:sz w:val="24"/>
          <w:szCs w:val="24"/>
        </w:rPr>
        <w:t>echnini</w:t>
      </w:r>
      <w:r w:rsidR="00BC015A">
        <w:rPr>
          <w:rFonts w:ascii="Times New Roman" w:eastAsia="Times New Roman" w:hAnsi="Times New Roman" w:cs="Times New Roman"/>
          <w:sz w:val="24"/>
          <w:szCs w:val="24"/>
        </w:rPr>
        <w:t>ų</w:t>
      </w:r>
      <w:r w:rsidR="00E34A94">
        <w:rPr>
          <w:rFonts w:ascii="Times New Roman" w:eastAsia="Times New Roman" w:hAnsi="Times New Roman" w:cs="Times New Roman"/>
          <w:sz w:val="24"/>
          <w:szCs w:val="24"/>
        </w:rPr>
        <w:t xml:space="preserve"> projekt</w:t>
      </w:r>
      <w:r w:rsidR="00BC015A">
        <w:rPr>
          <w:rFonts w:ascii="Times New Roman" w:eastAsia="Times New Roman" w:hAnsi="Times New Roman" w:cs="Times New Roman"/>
          <w:sz w:val="24"/>
          <w:szCs w:val="24"/>
        </w:rPr>
        <w:t xml:space="preserve">ų </w:t>
      </w:r>
      <w:r w:rsidR="00E34A94">
        <w:rPr>
          <w:rFonts w:ascii="Times New Roman" w:eastAsia="Times New Roman" w:hAnsi="Times New Roman" w:cs="Times New Roman"/>
          <w:sz w:val="24"/>
          <w:szCs w:val="24"/>
        </w:rPr>
        <w:t>kore</w:t>
      </w:r>
      <w:r w:rsidR="00260A32">
        <w:rPr>
          <w:rFonts w:ascii="Times New Roman" w:eastAsia="Times New Roman" w:hAnsi="Times New Roman" w:cs="Times New Roman"/>
          <w:sz w:val="24"/>
          <w:szCs w:val="24"/>
        </w:rPr>
        <w:t>gavimo</w:t>
      </w:r>
      <w:r w:rsidR="00E34A94">
        <w:rPr>
          <w:rFonts w:ascii="Times New Roman" w:eastAsia="Times New Roman" w:hAnsi="Times New Roman" w:cs="Times New Roman"/>
          <w:sz w:val="24"/>
          <w:szCs w:val="24"/>
        </w:rPr>
        <w:t xml:space="preserve"> paslaugas gali suteikti tik konkretus tiekėjas – </w:t>
      </w:r>
      <w:r w:rsidR="00A3462D" w:rsidRPr="00DB31DF">
        <w:rPr>
          <w:rFonts w:ascii="Times New Roman" w:hAnsi="Times New Roman" w:cs="Times New Roman"/>
          <w:sz w:val="24"/>
          <w:szCs w:val="24"/>
        </w:rPr>
        <w:t>UAB „</w:t>
      </w:r>
      <w:proofErr w:type="spellStart"/>
      <w:r w:rsidR="00BC015A">
        <w:rPr>
          <w:rFonts w:ascii="Times New Roman" w:hAnsi="Times New Roman" w:cs="Times New Roman"/>
          <w:sz w:val="24"/>
          <w:szCs w:val="24"/>
        </w:rPr>
        <w:t>Medstatyba</w:t>
      </w:r>
      <w:proofErr w:type="spellEnd"/>
      <w:r w:rsidR="00A3462D" w:rsidRPr="00DB31DF">
        <w:rPr>
          <w:rFonts w:ascii="Times New Roman" w:hAnsi="Times New Roman" w:cs="Times New Roman"/>
          <w:sz w:val="24"/>
          <w:szCs w:val="24"/>
        </w:rPr>
        <w:t>“</w:t>
      </w:r>
      <w:r w:rsidR="00E34A94">
        <w:rPr>
          <w:rFonts w:ascii="Times New Roman" w:eastAsia="Times New Roman" w:hAnsi="Times New Roman" w:cs="Times New Roman"/>
          <w:sz w:val="24"/>
          <w:szCs w:val="24"/>
        </w:rPr>
        <w:t xml:space="preserve">, Perkančiosios organizacijos viešojo pirkimo komisija priėmė sprendimą </w:t>
      </w:r>
      <w:r w:rsidR="00E34A94">
        <w:rPr>
          <w:rFonts w:ascii="Times New Roman" w:hAnsi="Times New Roman" w:cs="Times New Roman"/>
          <w:sz w:val="24"/>
          <w:szCs w:val="24"/>
        </w:rPr>
        <w:t xml:space="preserve">Pirkimą </w:t>
      </w:r>
      <w:r w:rsidR="00E34A94">
        <w:rPr>
          <w:rFonts w:ascii="Times New Roman" w:eastAsia="Times New Roman" w:hAnsi="Times New Roman" w:cs="Times New Roman"/>
          <w:sz w:val="24"/>
          <w:szCs w:val="24"/>
        </w:rPr>
        <w:t>vykdyti neskelbiamų derybų būdu ir kreiptis į Tarnybą sutikimo dėl tokio pirkimo būdo pasirinkimo</w:t>
      </w:r>
      <w:r w:rsidR="00E34A94">
        <w:rPr>
          <w:rStyle w:val="Puslapioinaosnuoroda"/>
          <w:rFonts w:ascii="Times New Roman" w:hAnsi="Times New Roman" w:cs="Times New Roman"/>
          <w:sz w:val="24"/>
          <w:szCs w:val="24"/>
        </w:rPr>
        <w:footnoteReference w:id="4"/>
      </w:r>
      <w:r w:rsidR="00E34A94">
        <w:rPr>
          <w:rFonts w:ascii="Times New Roman" w:hAnsi="Times New Roman" w:cs="Times New Roman"/>
          <w:sz w:val="24"/>
          <w:szCs w:val="24"/>
        </w:rPr>
        <w:t>.</w:t>
      </w:r>
    </w:p>
    <w:p w14:paraId="7CD7DF68" w14:textId="007BC3F4" w:rsidR="00A3462D" w:rsidRDefault="00A3462D" w:rsidP="00742F1F">
      <w:pPr>
        <w:tabs>
          <w:tab w:val="left" w:pos="1560"/>
        </w:tabs>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Planuojamo Pirkimo vertė </w:t>
      </w:r>
      <w:r w:rsidR="001C6265">
        <w:rPr>
          <w:rFonts w:ascii="Times New Roman" w:hAnsi="Times New Roman" w:cs="Times New Roman"/>
          <w:sz w:val="24"/>
          <w:szCs w:val="24"/>
        </w:rPr>
        <w:t>2</w:t>
      </w:r>
      <w:r>
        <w:rPr>
          <w:rFonts w:ascii="Times New Roman" w:hAnsi="Times New Roman" w:cs="Times New Roman"/>
          <w:sz w:val="24"/>
          <w:szCs w:val="24"/>
        </w:rPr>
        <w:t>0.000,00 Eurų su PVM.</w:t>
      </w:r>
    </w:p>
    <w:p w14:paraId="4824C812" w14:textId="00FB50F7" w:rsidR="00591CE6" w:rsidRPr="00FC5772" w:rsidRDefault="00591CE6" w:rsidP="00742F1F">
      <w:pPr>
        <w:spacing w:after="0" w:line="240" w:lineRule="auto"/>
        <w:ind w:firstLine="851"/>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perkamos: </w:t>
      </w:r>
      <w:r>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p>
    <w:p w14:paraId="461C42B0" w14:textId="6812B96C" w:rsidR="00591CE6" w:rsidRDefault="00591CE6" w:rsidP="007D5931">
      <w:pPr>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 xml:space="preserve">kad </w:t>
      </w:r>
      <w:r w:rsidR="008A44B8" w:rsidRPr="00DB31DF">
        <w:rPr>
          <w:rFonts w:ascii="Times New Roman" w:hAnsi="Times New Roman" w:cs="Times New Roman"/>
          <w:sz w:val="24"/>
          <w:szCs w:val="24"/>
        </w:rPr>
        <w:t xml:space="preserve">Projektuotojas </w:t>
      </w:r>
      <w:r w:rsidR="008A44B8">
        <w:rPr>
          <w:rFonts w:ascii="Times New Roman" w:hAnsi="Times New Roman" w:cs="Times New Roman"/>
          <w:sz w:val="24"/>
          <w:szCs w:val="24"/>
        </w:rPr>
        <w:t xml:space="preserve">2018 m. </w:t>
      </w:r>
      <w:r w:rsidR="008A44B8" w:rsidRPr="00DB31DF">
        <w:rPr>
          <w:rFonts w:ascii="Times New Roman" w:hAnsi="Times New Roman" w:cs="Times New Roman"/>
          <w:sz w:val="24"/>
          <w:szCs w:val="24"/>
        </w:rPr>
        <w:t>parengė</w:t>
      </w:r>
      <w:r w:rsidR="008A44B8">
        <w:rPr>
          <w:rFonts w:ascii="Times New Roman" w:hAnsi="Times New Roman" w:cs="Times New Roman"/>
          <w:sz w:val="24"/>
          <w:szCs w:val="24"/>
        </w:rPr>
        <w:t xml:space="preserve"> Techninius projektus</w:t>
      </w:r>
      <w:r w:rsidR="00E00746">
        <w:rPr>
          <w:rFonts w:ascii="Times New Roman" w:hAnsi="Times New Roman" w:cs="Times New Roman"/>
          <w:sz w:val="24"/>
          <w:szCs w:val="24"/>
        </w:rPr>
        <w:t xml:space="preserve">, </w:t>
      </w:r>
      <w:r w:rsidR="008A44B8">
        <w:rPr>
          <w:rFonts w:ascii="Times New Roman" w:hAnsi="Times New Roman" w:cs="Times New Roman"/>
          <w:sz w:val="24"/>
          <w:szCs w:val="24"/>
        </w:rPr>
        <w:t xml:space="preserve">2020 m. </w:t>
      </w:r>
      <w:r w:rsidR="00E00746">
        <w:rPr>
          <w:rFonts w:ascii="Times New Roman" w:hAnsi="Times New Roman" w:cs="Times New Roman"/>
          <w:sz w:val="24"/>
          <w:szCs w:val="24"/>
        </w:rPr>
        <w:t xml:space="preserve">Perkančioji organizacija </w:t>
      </w:r>
      <w:r w:rsidR="008A44B8" w:rsidRPr="001013D0">
        <w:rPr>
          <w:rFonts w:ascii="Times New Roman" w:hAnsi="Times New Roman" w:cs="Times New Roman"/>
          <w:sz w:val="24"/>
          <w:szCs w:val="24"/>
        </w:rPr>
        <w:t xml:space="preserve">su Projektuotoju sudarė </w:t>
      </w:r>
      <w:r w:rsidR="008A44B8" w:rsidRPr="00BF1CD6">
        <w:rPr>
          <w:rFonts w:ascii="Times New Roman" w:hAnsi="Times New Roman" w:cs="Times New Roman"/>
          <w:sz w:val="24"/>
          <w:szCs w:val="24"/>
        </w:rPr>
        <w:t>sutartį</w:t>
      </w:r>
      <w:r w:rsidR="00BF1CD6">
        <w:rPr>
          <w:rStyle w:val="Puslapioinaosnuoroda"/>
          <w:rFonts w:ascii="Times New Roman" w:hAnsi="Times New Roman" w:cs="Times New Roman"/>
          <w:sz w:val="24"/>
          <w:szCs w:val="24"/>
        </w:rPr>
        <w:footnoteReference w:id="5"/>
      </w:r>
      <w:r w:rsidR="00BF1CD6">
        <w:rPr>
          <w:rFonts w:ascii="Times New Roman" w:hAnsi="Times New Roman" w:cs="Times New Roman"/>
          <w:sz w:val="24"/>
          <w:szCs w:val="24"/>
        </w:rPr>
        <w:t xml:space="preserve">, kurios pagrindu Projektuotojas parengė </w:t>
      </w:r>
      <w:r w:rsidR="007D5931">
        <w:rPr>
          <w:rFonts w:ascii="Times New Roman" w:hAnsi="Times New Roman" w:cs="Times New Roman"/>
          <w:sz w:val="24"/>
          <w:szCs w:val="24"/>
        </w:rPr>
        <w:t>Techninių projektų A laid</w:t>
      </w:r>
      <w:r w:rsidR="003D068B">
        <w:rPr>
          <w:rFonts w:ascii="Times New Roman" w:hAnsi="Times New Roman" w:cs="Times New Roman"/>
          <w:sz w:val="24"/>
          <w:szCs w:val="24"/>
        </w:rPr>
        <w:t>as</w:t>
      </w:r>
      <w:r w:rsidR="007D5931">
        <w:rPr>
          <w:rFonts w:ascii="Times New Roman" w:hAnsi="Times New Roman" w:cs="Times New Roman"/>
          <w:sz w:val="24"/>
          <w:szCs w:val="24"/>
        </w:rPr>
        <w:t>.</w:t>
      </w:r>
      <w:r w:rsidR="00AB6C6C">
        <w:rPr>
          <w:rFonts w:ascii="Times New Roman" w:hAnsi="Times New Roman" w:cs="Times New Roman"/>
          <w:sz w:val="24"/>
          <w:szCs w:val="24"/>
        </w:rPr>
        <w:t xml:space="preserve"> </w:t>
      </w:r>
      <w:r w:rsidR="00262EB2">
        <w:rPr>
          <w:rFonts w:ascii="Times New Roman" w:hAnsi="Times New Roman" w:cs="Times New Roman"/>
          <w:sz w:val="24"/>
          <w:szCs w:val="24"/>
        </w:rPr>
        <w:t>Atsižvelgiant į</w:t>
      </w:r>
      <w:r w:rsidR="00AB6C6C">
        <w:rPr>
          <w:rFonts w:ascii="Times New Roman" w:hAnsi="Times New Roman" w:cs="Times New Roman"/>
          <w:sz w:val="24"/>
          <w:szCs w:val="24"/>
        </w:rPr>
        <w:t xml:space="preserve"> tai, kad </w:t>
      </w:r>
      <w:r>
        <w:rPr>
          <w:rFonts w:ascii="Times New Roman" w:eastAsia="Calibri" w:hAnsi="Times New Roman" w:cs="Times New Roman"/>
          <w:sz w:val="24"/>
          <w:szCs w:val="24"/>
          <w:lang w:eastAsia="lt-LT"/>
        </w:rPr>
        <w:t xml:space="preserve">šiuo Pirkimu siekiama įsigyti </w:t>
      </w:r>
      <w:r w:rsidR="003D068B">
        <w:rPr>
          <w:rFonts w:ascii="Times New Roman" w:eastAsia="Calibri" w:hAnsi="Times New Roman" w:cs="Times New Roman"/>
          <w:sz w:val="24"/>
          <w:szCs w:val="24"/>
          <w:lang w:eastAsia="lt-LT"/>
        </w:rPr>
        <w:t xml:space="preserve">Projektuotojo parengtų ir koreguotų Techninių projektų – </w:t>
      </w:r>
      <w:r w:rsidR="003D068B">
        <w:rPr>
          <w:rFonts w:ascii="Times New Roman" w:hAnsi="Times New Roman" w:cs="Times New Roman"/>
          <w:i/>
          <w:iCs/>
          <w:sz w:val="24"/>
          <w:szCs w:val="24"/>
        </w:rPr>
        <w:t>P</w:t>
      </w:r>
      <w:r w:rsidR="001F28C1" w:rsidRPr="001013D0">
        <w:rPr>
          <w:rFonts w:ascii="Times New Roman" w:hAnsi="Times New Roman" w:cs="Times New Roman"/>
          <w:i/>
          <w:iCs/>
          <w:sz w:val="24"/>
          <w:szCs w:val="24"/>
        </w:rPr>
        <w:t xml:space="preserve">astato-katilinės Bažnyčios g. 4, </w:t>
      </w:r>
      <w:proofErr w:type="spellStart"/>
      <w:r w:rsidR="001F28C1" w:rsidRPr="001013D0">
        <w:rPr>
          <w:rFonts w:ascii="Times New Roman" w:hAnsi="Times New Roman" w:cs="Times New Roman"/>
          <w:i/>
          <w:iCs/>
          <w:sz w:val="24"/>
          <w:szCs w:val="24"/>
        </w:rPr>
        <w:t>Kluoniškių</w:t>
      </w:r>
      <w:proofErr w:type="spellEnd"/>
      <w:r w:rsidR="001F28C1" w:rsidRPr="001013D0">
        <w:rPr>
          <w:rFonts w:ascii="Times New Roman" w:hAnsi="Times New Roman" w:cs="Times New Roman"/>
          <w:i/>
          <w:iCs/>
          <w:sz w:val="24"/>
          <w:szCs w:val="24"/>
        </w:rPr>
        <w:t xml:space="preserve"> k., Zapyškio sen. naujos statybos ir </w:t>
      </w:r>
      <w:r w:rsidR="003D068B">
        <w:rPr>
          <w:rFonts w:ascii="Times New Roman" w:hAnsi="Times New Roman" w:cs="Times New Roman"/>
          <w:i/>
          <w:iCs/>
          <w:sz w:val="24"/>
          <w:szCs w:val="24"/>
        </w:rPr>
        <w:t>P</w:t>
      </w:r>
      <w:r w:rsidR="001F28C1" w:rsidRPr="001013D0">
        <w:rPr>
          <w:rFonts w:ascii="Times New Roman" w:hAnsi="Times New Roman" w:cs="Times New Roman"/>
          <w:i/>
          <w:iCs/>
          <w:sz w:val="24"/>
          <w:szCs w:val="24"/>
        </w:rPr>
        <w:t>astato-katilinės J. Janonio g. 31, Kačerginės mstl., Kačerginės sen. rekonstravimo techninių projektų koregavimo (B laida) (ŠG, ŠT, PVA, E dalys) paslaug</w:t>
      </w:r>
      <w:r w:rsidR="001F28C1">
        <w:rPr>
          <w:rFonts w:ascii="Times New Roman" w:hAnsi="Times New Roman" w:cs="Times New Roman"/>
          <w:i/>
          <w:iCs/>
          <w:sz w:val="24"/>
          <w:szCs w:val="24"/>
        </w:rPr>
        <w:t>as</w:t>
      </w:r>
      <w:r w:rsidR="00F73665">
        <w:rPr>
          <w:rFonts w:ascii="Times New Roman" w:eastAsia="Calibri" w:hAnsi="Times New Roman" w:cs="Times New Roman"/>
          <w:sz w:val="24"/>
          <w:szCs w:val="24"/>
        </w:rPr>
        <w:t>, kurias pagal teisės aktų reikalavimus gali sute</w:t>
      </w:r>
      <w:r w:rsidR="006564C8">
        <w:rPr>
          <w:rFonts w:ascii="Times New Roman" w:eastAsia="Calibri" w:hAnsi="Times New Roman" w:cs="Times New Roman"/>
          <w:sz w:val="24"/>
          <w:szCs w:val="24"/>
        </w:rPr>
        <w:t>i</w:t>
      </w:r>
      <w:r w:rsidR="00F73665">
        <w:rPr>
          <w:rFonts w:ascii="Times New Roman" w:eastAsia="Calibri" w:hAnsi="Times New Roman" w:cs="Times New Roman"/>
          <w:sz w:val="24"/>
          <w:szCs w:val="24"/>
        </w:rPr>
        <w:t>kti tik projekt</w:t>
      </w:r>
      <w:r w:rsidR="003D068B">
        <w:rPr>
          <w:rFonts w:ascii="Times New Roman" w:eastAsia="Calibri" w:hAnsi="Times New Roman" w:cs="Times New Roman"/>
          <w:sz w:val="24"/>
          <w:szCs w:val="24"/>
        </w:rPr>
        <w:t>us</w:t>
      </w:r>
      <w:r w:rsidR="00F73665">
        <w:rPr>
          <w:rFonts w:ascii="Times New Roman" w:eastAsia="Calibri" w:hAnsi="Times New Roman" w:cs="Times New Roman"/>
          <w:sz w:val="24"/>
          <w:szCs w:val="24"/>
        </w:rPr>
        <w:t xml:space="preserve"> parengęs projektuotojas</w:t>
      </w:r>
      <w:r w:rsidR="00AB6C6C">
        <w:rPr>
          <w:rFonts w:ascii="Times New Roman" w:eastAsia="Calibri" w:hAnsi="Times New Roman" w:cs="Times New Roman"/>
          <w:sz w:val="24"/>
          <w:szCs w:val="24"/>
        </w:rPr>
        <w:t xml:space="preserve">, </w:t>
      </w:r>
      <w:r w:rsidR="00AB6C6C">
        <w:rPr>
          <w:rFonts w:ascii="Times New Roman" w:eastAsia="Calibri" w:hAnsi="Times New Roman" w:cs="Times New Roman"/>
          <w:sz w:val="24"/>
          <w:szCs w:val="24"/>
          <w:lang w:eastAsia="lt-LT"/>
        </w:rPr>
        <w:t>Perkančiosios organizacijos priimtas sprendimas ir pasirinktas paslaugų pirkimo būdas atitinka Įstatymo 71 straipsnio 1 dalies 2 punkto (c) papunkčio nuostatas</w:t>
      </w:r>
      <w:r w:rsidR="00955045">
        <w:rPr>
          <w:rFonts w:ascii="Times New Roman" w:eastAsia="Calibri" w:hAnsi="Times New Roman" w:cs="Times New Roman"/>
          <w:sz w:val="24"/>
          <w:szCs w:val="24"/>
        </w:rPr>
        <w:t xml:space="preserve">. </w:t>
      </w:r>
      <w:r w:rsidR="00AF520E">
        <w:rPr>
          <w:rFonts w:ascii="Times New Roman" w:hAnsi="Times New Roman" w:cs="Times New Roman"/>
          <w:color w:val="000000"/>
          <w:sz w:val="24"/>
          <w:szCs w:val="24"/>
        </w:rPr>
        <w:t>Atsižvelgiant į tai, kad</w:t>
      </w:r>
      <w:r w:rsidR="003D068B">
        <w:rPr>
          <w:rFonts w:ascii="Times New Roman" w:hAnsi="Times New Roman" w:cs="Times New Roman"/>
          <w:color w:val="000000"/>
          <w:sz w:val="24"/>
          <w:szCs w:val="24"/>
        </w:rPr>
        <w:t>, vadovaujantis galiojančiais teisės aktais</w:t>
      </w:r>
      <w:r w:rsidR="003D068B">
        <w:rPr>
          <w:rStyle w:val="Puslapioinaosnuoroda"/>
          <w:rFonts w:ascii="Times New Roman" w:hAnsi="Times New Roman" w:cs="Times New Roman"/>
          <w:color w:val="000000"/>
          <w:sz w:val="24"/>
          <w:szCs w:val="24"/>
        </w:rPr>
        <w:footnoteReference w:id="6"/>
      </w:r>
      <w:r w:rsidR="003D068B">
        <w:rPr>
          <w:rFonts w:ascii="Times New Roman" w:hAnsi="Times New Roman" w:cs="Times New Roman"/>
          <w:color w:val="000000"/>
          <w:sz w:val="24"/>
          <w:szCs w:val="24"/>
        </w:rPr>
        <w:t>,</w:t>
      </w:r>
      <w:r w:rsidR="00AF520E">
        <w:rPr>
          <w:rFonts w:ascii="Times New Roman" w:hAnsi="Times New Roman" w:cs="Times New Roman"/>
          <w:sz w:val="24"/>
          <w:szCs w:val="24"/>
        </w:rPr>
        <w:t xml:space="preserve"> techninio projekto keitimus ir (ar) papildymus atlieka projektą parengęs projektuotojas ir jam </w:t>
      </w:r>
      <w:r>
        <w:rPr>
          <w:rFonts w:ascii="Times New Roman" w:eastAsia="Calibri" w:hAnsi="Times New Roman" w:cs="Times New Roman"/>
          <w:sz w:val="24"/>
          <w:szCs w:val="24"/>
        </w:rPr>
        <w:t xml:space="preserve">priklauso </w:t>
      </w:r>
      <w:r w:rsidR="00AF520E">
        <w:rPr>
          <w:rFonts w:ascii="Times New Roman" w:eastAsia="Calibri" w:hAnsi="Times New Roman" w:cs="Times New Roman"/>
          <w:sz w:val="24"/>
          <w:szCs w:val="24"/>
        </w:rPr>
        <w:t xml:space="preserve">visos </w:t>
      </w:r>
      <w:r>
        <w:rPr>
          <w:rFonts w:ascii="Times New Roman" w:eastAsia="Calibri" w:hAnsi="Times New Roman" w:cs="Times New Roman"/>
          <w:sz w:val="24"/>
          <w:szCs w:val="24"/>
        </w:rPr>
        <w:t>autorinės teisės</w:t>
      </w:r>
      <w:r>
        <w:rPr>
          <w:rFonts w:ascii="Times New Roman" w:hAnsi="Times New Roman" w:cs="Times New Roman"/>
          <w:bCs/>
          <w:color w:val="000000"/>
          <w:sz w:val="24"/>
          <w:szCs w:val="24"/>
        </w:rPr>
        <w:t xml:space="preserve">, </w:t>
      </w:r>
      <w:r w:rsidR="003D068B">
        <w:rPr>
          <w:rFonts w:ascii="Times New Roman" w:hAnsi="Times New Roman" w:cs="Times New Roman"/>
          <w:bCs/>
          <w:color w:val="000000"/>
          <w:sz w:val="24"/>
          <w:szCs w:val="24"/>
        </w:rPr>
        <w:t xml:space="preserve">t. y. šiuo atveju egzistuoja neskelbiamų derybų vykdymo sąlygos, </w:t>
      </w:r>
      <w:r>
        <w:rPr>
          <w:rFonts w:ascii="Times New Roman" w:eastAsia="Calibri" w:hAnsi="Times New Roman" w:cs="Times New Roman"/>
          <w:sz w:val="24"/>
          <w:szCs w:val="24"/>
          <w:lang w:eastAsia="lt-LT"/>
        </w:rPr>
        <w:t xml:space="preserve">Tarnyba, vadovaudamasi Įstatymo 95 straipsnio 2 dalies 6 punkto nuostatomis,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A3462D" w:rsidRPr="00435A10">
        <w:rPr>
          <w:rFonts w:ascii="Times New Roman" w:hAnsi="Times New Roman" w:cs="Times New Roman"/>
          <w:sz w:val="24"/>
          <w:szCs w:val="24"/>
        </w:rPr>
        <w:t xml:space="preserve">Kauno rajono savivaldybės </w:t>
      </w:r>
      <w:r w:rsidR="00A3462D" w:rsidRPr="001600CB">
        <w:rPr>
          <w:rFonts w:ascii="Times New Roman" w:eastAsia="Calibri" w:hAnsi="Times New Roman" w:cs="Times New Roman"/>
          <w:sz w:val="24"/>
          <w:szCs w:val="24"/>
        </w:rPr>
        <w:t>administracij</w:t>
      </w:r>
      <w:r w:rsidR="00A3462D">
        <w:rPr>
          <w:rFonts w:ascii="Times New Roman" w:eastAsia="Calibri" w:hAnsi="Times New Roman" w:cs="Times New Roman"/>
          <w:sz w:val="24"/>
          <w:szCs w:val="24"/>
        </w:rPr>
        <w:t>a</w:t>
      </w:r>
      <w:r>
        <w:rPr>
          <w:rFonts w:ascii="Times New Roman" w:eastAsia="Calibri" w:hAnsi="Times New Roman" w:cs="Times New Roman"/>
          <w:sz w:val="24"/>
          <w:szCs w:val="24"/>
          <w:lang w:eastAsia="lt-LT"/>
        </w:rPr>
        <w:t xml:space="preserve"> </w:t>
      </w:r>
      <w:r w:rsidR="00654C7E">
        <w:rPr>
          <w:rFonts w:ascii="Times New Roman" w:hAnsi="Times New Roman" w:cs="Times New Roman"/>
          <w:i/>
          <w:iCs/>
          <w:sz w:val="24"/>
          <w:szCs w:val="24"/>
        </w:rPr>
        <w:t>T</w:t>
      </w:r>
      <w:r w:rsidR="001F28C1" w:rsidRPr="001013D0">
        <w:rPr>
          <w:rFonts w:ascii="Times New Roman" w:hAnsi="Times New Roman" w:cs="Times New Roman"/>
          <w:i/>
          <w:iCs/>
          <w:sz w:val="24"/>
          <w:szCs w:val="24"/>
        </w:rPr>
        <w:t xml:space="preserve">echninių projektų koregavimo (B laida) (ŠG, ŠT, PVA, E dalys) </w:t>
      </w:r>
      <w:r w:rsidR="00A3462D" w:rsidRPr="000250F9">
        <w:rPr>
          <w:rFonts w:ascii="Times New Roman" w:hAnsi="Times New Roman"/>
          <w:i/>
          <w:iCs/>
          <w:sz w:val="24"/>
          <w:szCs w:val="24"/>
        </w:rPr>
        <w:t xml:space="preserve">paslaugų </w:t>
      </w:r>
      <w:r w:rsidR="00A3462D">
        <w:rPr>
          <w:rFonts w:ascii="Times New Roman" w:hAnsi="Times New Roman"/>
          <w:sz w:val="24"/>
          <w:szCs w:val="24"/>
        </w:rPr>
        <w:t xml:space="preserve">pirkimą </w:t>
      </w:r>
      <w:r>
        <w:rPr>
          <w:rFonts w:ascii="Times New Roman" w:eastAsia="Calibri" w:hAnsi="Times New Roman" w:cs="Times New Roman"/>
          <w:sz w:val="24"/>
          <w:szCs w:val="24"/>
          <w:lang w:eastAsia="lt-LT"/>
        </w:rPr>
        <w:t>vykdytų neskelbiamų derybų būdu, vadovaujantis Įstatymo 71 straipsnio 1 dalies 2 punkto (c) papunkčio nuostatomis į derybas kviečian</w:t>
      </w:r>
      <w:r>
        <w:rPr>
          <w:rFonts w:ascii="Times New Roman" w:eastAsia="Times New Roman" w:hAnsi="Times New Roman" w:cs="Times New Roman"/>
          <w:sz w:val="24"/>
          <w:szCs w:val="24"/>
        </w:rPr>
        <w:t xml:space="preserve">t </w:t>
      </w:r>
      <w:r w:rsidR="003D2487">
        <w:rPr>
          <w:rFonts w:ascii="Times New Roman" w:eastAsia="Times New Roman" w:hAnsi="Times New Roman" w:cs="Times New Roman"/>
          <w:sz w:val="24"/>
          <w:szCs w:val="24"/>
        </w:rPr>
        <w:t xml:space="preserve">konkretų </w:t>
      </w:r>
      <w:r w:rsidR="00AF520E">
        <w:rPr>
          <w:rFonts w:ascii="Times New Roman" w:eastAsia="Times New Roman" w:hAnsi="Times New Roman" w:cs="Times New Roman"/>
          <w:sz w:val="24"/>
          <w:szCs w:val="24"/>
        </w:rPr>
        <w:t xml:space="preserve">tiekėją </w:t>
      </w:r>
      <w:r w:rsidR="00654C7E" w:rsidRPr="00146644">
        <w:rPr>
          <w:rFonts w:ascii="Times New Roman" w:hAnsi="Times New Roman" w:cs="Times New Roman"/>
          <w:sz w:val="24"/>
          <w:szCs w:val="24"/>
        </w:rPr>
        <w:t>Projektuotoją</w:t>
      </w:r>
      <w:r w:rsidR="00654C7E" w:rsidRPr="00A3462D">
        <w:rPr>
          <w:rFonts w:ascii="Times New Roman" w:hAnsi="Times New Roman" w:cs="Times New Roman"/>
          <w:i/>
          <w:iCs/>
          <w:sz w:val="24"/>
          <w:szCs w:val="24"/>
        </w:rPr>
        <w:t xml:space="preserve"> </w:t>
      </w:r>
      <w:r w:rsidR="00A3462D" w:rsidRPr="00A3462D">
        <w:rPr>
          <w:rFonts w:ascii="Times New Roman" w:hAnsi="Times New Roman" w:cs="Times New Roman"/>
          <w:i/>
          <w:iCs/>
          <w:sz w:val="24"/>
          <w:szCs w:val="24"/>
        </w:rPr>
        <w:t>UAB „</w:t>
      </w:r>
      <w:proofErr w:type="spellStart"/>
      <w:r w:rsidR="001F28C1">
        <w:rPr>
          <w:rFonts w:ascii="Times New Roman" w:hAnsi="Times New Roman" w:cs="Times New Roman"/>
          <w:i/>
          <w:iCs/>
          <w:sz w:val="24"/>
          <w:szCs w:val="24"/>
        </w:rPr>
        <w:t>Medstatyba</w:t>
      </w:r>
      <w:proofErr w:type="spellEnd"/>
      <w:r w:rsidR="00A3462D" w:rsidRPr="00A3462D">
        <w:rPr>
          <w:rFonts w:ascii="Times New Roman" w:hAnsi="Times New Roman" w:cs="Times New Roman"/>
          <w:i/>
          <w:iCs/>
          <w:sz w:val="24"/>
          <w:szCs w:val="24"/>
        </w:rPr>
        <w:t>“</w:t>
      </w:r>
      <w:r w:rsidR="003D2487">
        <w:rPr>
          <w:rFonts w:ascii="Times New Roman" w:hAnsi="Times New Roman" w:cs="Times New Roman"/>
          <w:i/>
          <w:iCs/>
          <w:sz w:val="24"/>
          <w:szCs w:val="24"/>
        </w:rPr>
        <w:t xml:space="preserve"> </w:t>
      </w:r>
      <w:r w:rsidRPr="00A3462D">
        <w:rPr>
          <w:rFonts w:ascii="Times New Roman" w:eastAsia="Times New Roman" w:hAnsi="Times New Roman" w:cs="Times New Roman"/>
          <w:sz w:val="24"/>
          <w:szCs w:val="24"/>
        </w:rPr>
        <w:t>.</w:t>
      </w:r>
    </w:p>
    <w:p w14:paraId="1591E812" w14:textId="23A19869" w:rsidR="000A01B4" w:rsidRDefault="000A01B4" w:rsidP="000A4621">
      <w:pPr>
        <w:spacing w:after="0"/>
        <w:jc w:val="both"/>
        <w:rPr>
          <w:rFonts w:ascii="Times New Roman" w:hAnsi="Times New Roman" w:cs="Times New Roman"/>
          <w:color w:val="000000"/>
          <w:sz w:val="24"/>
          <w:szCs w:val="24"/>
        </w:rPr>
      </w:pPr>
    </w:p>
    <w:p w14:paraId="0960A899" w14:textId="673BBDB3" w:rsidR="00773109" w:rsidRDefault="00773109"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bookmarkEnd w:id="0"/>
    <w:p w14:paraId="79E4A61C" w14:textId="1DE40566" w:rsidR="00DE5BF4" w:rsidRDefault="00DE5BF4" w:rsidP="00645887">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Direktori</w:t>
      </w:r>
      <w:r w:rsidR="00645887">
        <w:rPr>
          <w:rFonts w:ascii="Times New Roman" w:hAnsi="Times New Roman" w:cs="Times New Roman"/>
          <w:sz w:val="24"/>
          <w:szCs w:val="24"/>
        </w:rPr>
        <w:t xml:space="preserve">us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645887">
        <w:rPr>
          <w:rFonts w:ascii="Times New Roman" w:eastAsia="Times New Roman" w:hAnsi="Times New Roman" w:cs="Times New Roman"/>
          <w:sz w:val="24"/>
          <w:szCs w:val="24"/>
        </w:rPr>
        <w:t>Darius Vedrickas</w:t>
      </w:r>
      <w:r>
        <w:rPr>
          <w:rFonts w:ascii="Times New Roman" w:eastAsia="Times New Roman" w:hAnsi="Times New Roman" w:cs="Times New Roman"/>
          <w:sz w:val="24"/>
          <w:szCs w:val="24"/>
        </w:rPr>
        <w:t xml:space="preserve"> </w:t>
      </w:r>
    </w:p>
    <w:p w14:paraId="41E7E48D" w14:textId="285E127E" w:rsidR="00A252EC" w:rsidRDefault="00A252EC" w:rsidP="003602FF">
      <w:pPr>
        <w:tabs>
          <w:tab w:val="left" w:pos="900"/>
        </w:tabs>
        <w:spacing w:after="0" w:line="240" w:lineRule="auto"/>
        <w:rPr>
          <w:rFonts w:ascii="Times New Roman" w:eastAsia="Times New Roman" w:hAnsi="Times New Roman" w:cs="Times New Roman"/>
          <w:lang w:val="en-US"/>
        </w:rPr>
      </w:pPr>
    </w:p>
    <w:p w14:paraId="3BF82A57" w14:textId="3A7D18C8" w:rsidR="007468FE" w:rsidRDefault="007468FE" w:rsidP="003602FF">
      <w:pPr>
        <w:tabs>
          <w:tab w:val="left" w:pos="900"/>
        </w:tabs>
        <w:spacing w:after="0" w:line="240" w:lineRule="auto"/>
        <w:rPr>
          <w:rFonts w:ascii="Times New Roman" w:eastAsia="Times New Roman" w:hAnsi="Times New Roman" w:cs="Times New Roman"/>
          <w:lang w:val="en-US"/>
        </w:rPr>
      </w:pPr>
    </w:p>
    <w:p w14:paraId="6C2C8DF1" w14:textId="044E35DD" w:rsidR="007468FE" w:rsidRDefault="007468FE" w:rsidP="003602FF">
      <w:pPr>
        <w:tabs>
          <w:tab w:val="left" w:pos="900"/>
        </w:tabs>
        <w:spacing w:after="0" w:line="240" w:lineRule="auto"/>
        <w:rPr>
          <w:rFonts w:ascii="Times New Roman" w:eastAsia="Times New Roman" w:hAnsi="Times New Roman" w:cs="Times New Roman"/>
          <w:lang w:val="en-US"/>
        </w:rPr>
      </w:pPr>
    </w:p>
    <w:p w14:paraId="4775148F" w14:textId="71A29168" w:rsidR="007468FE" w:rsidRDefault="007468FE" w:rsidP="003602FF">
      <w:pPr>
        <w:tabs>
          <w:tab w:val="left" w:pos="900"/>
        </w:tabs>
        <w:spacing w:after="0" w:line="240" w:lineRule="auto"/>
        <w:rPr>
          <w:rFonts w:ascii="Times New Roman" w:eastAsia="Times New Roman" w:hAnsi="Times New Roman" w:cs="Times New Roman"/>
          <w:lang w:val="en-US"/>
        </w:rPr>
      </w:pPr>
    </w:p>
    <w:p w14:paraId="04B12C5C" w14:textId="1BFF765A" w:rsidR="007468FE" w:rsidRDefault="007468FE" w:rsidP="003602FF">
      <w:pPr>
        <w:tabs>
          <w:tab w:val="left" w:pos="900"/>
        </w:tabs>
        <w:spacing w:after="0" w:line="240" w:lineRule="auto"/>
        <w:rPr>
          <w:rFonts w:ascii="Times New Roman" w:eastAsia="Times New Roman" w:hAnsi="Times New Roman" w:cs="Times New Roman"/>
          <w:lang w:val="en-US"/>
        </w:rPr>
      </w:pPr>
    </w:p>
    <w:p w14:paraId="326C25A0" w14:textId="79EC372D" w:rsidR="007468FE" w:rsidRDefault="007468FE" w:rsidP="003602FF">
      <w:pPr>
        <w:tabs>
          <w:tab w:val="left" w:pos="900"/>
        </w:tabs>
        <w:spacing w:after="0" w:line="240" w:lineRule="auto"/>
        <w:rPr>
          <w:rFonts w:ascii="Times New Roman" w:eastAsia="Times New Roman" w:hAnsi="Times New Roman" w:cs="Times New Roman"/>
          <w:lang w:val="en-US"/>
        </w:rPr>
      </w:pPr>
    </w:p>
    <w:p w14:paraId="760DA132" w14:textId="03EDF214" w:rsidR="007468FE" w:rsidRDefault="007468FE" w:rsidP="003602FF">
      <w:pPr>
        <w:tabs>
          <w:tab w:val="left" w:pos="900"/>
        </w:tabs>
        <w:spacing w:after="0" w:line="240" w:lineRule="auto"/>
        <w:rPr>
          <w:rFonts w:ascii="Times New Roman" w:eastAsia="Times New Roman" w:hAnsi="Times New Roman" w:cs="Times New Roman"/>
          <w:lang w:val="en-US"/>
        </w:rPr>
      </w:pPr>
    </w:p>
    <w:p w14:paraId="2BE099FE" w14:textId="62807838" w:rsidR="007468FE" w:rsidRDefault="007468FE" w:rsidP="003602FF">
      <w:pPr>
        <w:tabs>
          <w:tab w:val="left" w:pos="900"/>
        </w:tabs>
        <w:spacing w:after="0" w:line="240" w:lineRule="auto"/>
        <w:rPr>
          <w:rFonts w:ascii="Times New Roman" w:eastAsia="Times New Roman" w:hAnsi="Times New Roman" w:cs="Times New Roman"/>
          <w:lang w:val="en-US"/>
        </w:rPr>
      </w:pPr>
    </w:p>
    <w:p w14:paraId="0D50A113" w14:textId="6940021C" w:rsidR="00260A32" w:rsidRDefault="00260A32" w:rsidP="003602FF">
      <w:pPr>
        <w:tabs>
          <w:tab w:val="left" w:pos="900"/>
        </w:tabs>
        <w:spacing w:after="0" w:line="240" w:lineRule="auto"/>
        <w:rPr>
          <w:rFonts w:ascii="Times New Roman" w:eastAsia="Times New Roman" w:hAnsi="Times New Roman" w:cs="Times New Roman"/>
          <w:lang w:val="en-US"/>
        </w:rPr>
      </w:pPr>
    </w:p>
    <w:p w14:paraId="579DCC74" w14:textId="5BB967A3" w:rsidR="00260A32" w:rsidRDefault="00260A32" w:rsidP="003602FF">
      <w:pPr>
        <w:tabs>
          <w:tab w:val="left" w:pos="900"/>
        </w:tabs>
        <w:spacing w:after="0" w:line="240" w:lineRule="auto"/>
        <w:rPr>
          <w:rFonts w:ascii="Times New Roman" w:eastAsia="Times New Roman" w:hAnsi="Times New Roman" w:cs="Times New Roman"/>
          <w:lang w:val="en-US"/>
        </w:rPr>
      </w:pPr>
    </w:p>
    <w:p w14:paraId="6F194AE5" w14:textId="385B35A5" w:rsidR="00A76737" w:rsidRDefault="00A76737" w:rsidP="003602FF">
      <w:pPr>
        <w:tabs>
          <w:tab w:val="left" w:pos="900"/>
        </w:tabs>
        <w:spacing w:after="0" w:line="240" w:lineRule="auto"/>
        <w:rPr>
          <w:rFonts w:ascii="Times New Roman" w:eastAsia="Times New Roman" w:hAnsi="Times New Roman" w:cs="Times New Roman"/>
          <w:lang w:val="en-US"/>
        </w:rPr>
      </w:pPr>
    </w:p>
    <w:p w14:paraId="1E25C31A" w14:textId="29BA6CDA" w:rsidR="00A76737" w:rsidRDefault="00A76737" w:rsidP="003602FF">
      <w:pPr>
        <w:tabs>
          <w:tab w:val="left" w:pos="900"/>
        </w:tabs>
        <w:spacing w:after="0" w:line="240" w:lineRule="auto"/>
        <w:rPr>
          <w:rFonts w:ascii="Times New Roman" w:eastAsia="Times New Roman" w:hAnsi="Times New Roman" w:cs="Times New Roman"/>
          <w:lang w:val="en-US"/>
        </w:rPr>
      </w:pPr>
    </w:p>
    <w:p w14:paraId="6FEEA7B5" w14:textId="77777777" w:rsidR="00A76737" w:rsidRDefault="00A76737" w:rsidP="003602FF">
      <w:pPr>
        <w:tabs>
          <w:tab w:val="left" w:pos="900"/>
        </w:tabs>
        <w:spacing w:after="0" w:line="240" w:lineRule="auto"/>
        <w:rPr>
          <w:rFonts w:ascii="Times New Roman" w:eastAsia="Times New Roman" w:hAnsi="Times New Roman" w:cs="Times New Roman"/>
          <w:lang w:val="en-US"/>
        </w:rPr>
      </w:pPr>
    </w:p>
    <w:p w14:paraId="17E74D5A" w14:textId="52B1616C" w:rsidR="007468FE" w:rsidRPr="00AC70AB" w:rsidRDefault="007468FE" w:rsidP="003602FF">
      <w:pPr>
        <w:tabs>
          <w:tab w:val="left" w:pos="900"/>
        </w:tabs>
        <w:spacing w:after="0" w:line="240" w:lineRule="auto"/>
        <w:rPr>
          <w:rFonts w:ascii="Times New Roman" w:eastAsia="Times New Roman" w:hAnsi="Times New Roman" w:cs="Times New Roman"/>
          <w:color w:val="000000" w:themeColor="text1"/>
          <w:lang w:val="en-US"/>
        </w:rPr>
      </w:pPr>
      <w:r w:rsidRPr="007468FE">
        <w:rPr>
          <w:rFonts w:ascii="Times New Roman" w:eastAsia="Times New Roman" w:hAnsi="Times New Roman" w:cs="Times New Roman"/>
        </w:rPr>
        <w:t>J. Grudinkė, tel. (8 5) 219 7017, faks. (8 5) 213 6213,  el. p</w:t>
      </w:r>
      <w:r w:rsidRPr="00AC70AB">
        <w:rPr>
          <w:rFonts w:ascii="Times New Roman" w:eastAsia="Times New Roman" w:hAnsi="Times New Roman" w:cs="Times New Roman"/>
          <w:color w:val="000000" w:themeColor="text1"/>
        </w:rPr>
        <w:t xml:space="preserve">. </w:t>
      </w:r>
      <w:hyperlink r:id="rId11" w:history="1">
        <w:r w:rsidR="00AC70AB" w:rsidRPr="00AC70AB">
          <w:rPr>
            <w:rStyle w:val="Hipersaitas"/>
            <w:rFonts w:ascii="Times New Roman" w:eastAsia="Times New Roman" w:hAnsi="Times New Roman" w:cs="Times New Roman"/>
            <w:color w:val="000000" w:themeColor="text1"/>
          </w:rPr>
          <w:t>Julija.Grudinke@vpt.lt</w:t>
        </w:r>
      </w:hyperlink>
      <w:r w:rsidRPr="00AC70AB">
        <w:rPr>
          <w:rFonts w:ascii="Times New Roman" w:eastAsia="Times New Roman" w:hAnsi="Times New Roman" w:cs="Times New Roman"/>
          <w:color w:val="000000" w:themeColor="text1"/>
        </w:rPr>
        <w:t xml:space="preserve"> </w:t>
      </w:r>
    </w:p>
    <w:sectPr w:rsidR="007468FE" w:rsidRPr="00AC70AB" w:rsidSect="000235EA">
      <w:headerReference w:type="even" r:id="rId12"/>
      <w:headerReference w:type="default" r:id="rId13"/>
      <w:footerReference w:type="default" r:id="rId14"/>
      <w:footerReference w:type="first" r:id="rId15"/>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E248" w14:textId="77777777" w:rsidR="005A76FF" w:rsidRDefault="005A76FF">
      <w:pPr>
        <w:spacing w:after="0" w:line="240" w:lineRule="auto"/>
      </w:pPr>
      <w:r>
        <w:separator/>
      </w:r>
    </w:p>
  </w:endnote>
  <w:endnote w:type="continuationSeparator" w:id="0">
    <w:p w14:paraId="496A0556" w14:textId="77777777" w:rsidR="005A76FF" w:rsidRDefault="005A7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000000">
    <w:pPr>
      <w:pStyle w:val="Porat"/>
    </w:pPr>
  </w:p>
  <w:p w14:paraId="38D7BB4F" w14:textId="77777777" w:rsidR="006C06BD" w:rsidRDefault="00000000">
    <w:pPr>
      <w:pStyle w:val="Porat"/>
    </w:pPr>
  </w:p>
  <w:p w14:paraId="4739987F" w14:textId="77777777" w:rsidR="006C06BD"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E3C6" w14:textId="77777777" w:rsidR="00D36348" w:rsidRPr="007468FE" w:rsidRDefault="00D36348" w:rsidP="00D36348">
    <w:pPr>
      <w:pBdr>
        <w:top w:val="single" w:sz="4" w:space="1" w:color="auto"/>
      </w:pBdr>
      <w:spacing w:after="0" w:line="240" w:lineRule="auto"/>
      <w:rPr>
        <w:rFonts w:ascii="Times New Roman" w:hAnsi="Times New Roman" w:cs="Times New Roman"/>
        <w:sz w:val="20"/>
        <w:szCs w:val="20"/>
      </w:rPr>
    </w:pPr>
    <w:r w:rsidRPr="007468FE">
      <w:rPr>
        <w:rFonts w:ascii="Times New Roman" w:hAnsi="Times New Roman" w:cs="Times New Roman"/>
        <w:sz w:val="20"/>
        <w:szCs w:val="20"/>
      </w:rPr>
      <w:t>Biudžetinė įstaiga</w:t>
    </w:r>
    <w:r w:rsidRPr="007468FE">
      <w:rPr>
        <w:rFonts w:ascii="Times New Roman" w:hAnsi="Times New Roman" w:cs="Times New Roman"/>
        <w:sz w:val="20"/>
        <w:szCs w:val="20"/>
      </w:rPr>
      <w:tab/>
    </w:r>
    <w:r w:rsidRPr="007468FE">
      <w:rPr>
        <w:rFonts w:ascii="Times New Roman" w:hAnsi="Times New Roman" w:cs="Times New Roman"/>
        <w:sz w:val="20"/>
        <w:szCs w:val="20"/>
      </w:rPr>
      <w:tab/>
      <w:t>Tel. (8 5) 219 7001</w:t>
    </w:r>
    <w:r w:rsidRPr="007468FE">
      <w:rPr>
        <w:rFonts w:ascii="Times New Roman" w:hAnsi="Times New Roman" w:cs="Times New Roman"/>
        <w:sz w:val="20"/>
        <w:szCs w:val="20"/>
      </w:rPr>
      <w:tab/>
      <w:t>Duomenys kaupiami ir saugomi </w:t>
    </w:r>
  </w:p>
  <w:p w14:paraId="272FFF78" w14:textId="3CB740CA" w:rsidR="00D36348" w:rsidRPr="007468FE" w:rsidRDefault="00D36348" w:rsidP="00D36348">
    <w:pPr>
      <w:pBdr>
        <w:top w:val="single" w:sz="4" w:space="1" w:color="auto"/>
      </w:pBdr>
      <w:spacing w:after="0" w:line="240" w:lineRule="auto"/>
      <w:jc w:val="both"/>
      <w:rPr>
        <w:rFonts w:ascii="Times New Roman" w:hAnsi="Times New Roman" w:cs="Times New Roman"/>
        <w:sz w:val="20"/>
        <w:szCs w:val="20"/>
      </w:rPr>
    </w:pPr>
    <w:r w:rsidRPr="007468FE">
      <w:rPr>
        <w:rFonts w:ascii="Times New Roman" w:hAnsi="Times New Roman" w:cs="Times New Roman"/>
        <w:sz w:val="20"/>
        <w:szCs w:val="20"/>
      </w:rPr>
      <w:t>Kareivių g. 1, LT-</w:t>
    </w:r>
    <w:r w:rsidR="00591CE6" w:rsidRPr="007468FE">
      <w:rPr>
        <w:rFonts w:ascii="Times New Roman" w:hAnsi="Times New Roman" w:cs="Times New Roman"/>
        <w:sz w:val="20"/>
        <w:szCs w:val="20"/>
      </w:rPr>
      <w:t>08351</w:t>
    </w:r>
    <w:r w:rsidRPr="007468FE">
      <w:rPr>
        <w:rFonts w:ascii="Times New Roman" w:hAnsi="Times New Roman" w:cs="Times New Roman"/>
        <w:sz w:val="20"/>
        <w:szCs w:val="20"/>
      </w:rPr>
      <w:t xml:space="preserve"> Vilnius</w:t>
    </w:r>
    <w:r w:rsidRPr="007468FE">
      <w:rPr>
        <w:rFonts w:ascii="Times New Roman" w:hAnsi="Times New Roman" w:cs="Times New Roman"/>
        <w:sz w:val="20"/>
        <w:szCs w:val="20"/>
      </w:rPr>
      <w:tab/>
      <w:t>Faks. (8 5) 213 6213</w:t>
    </w:r>
    <w:r w:rsidRPr="007468FE">
      <w:rPr>
        <w:rFonts w:ascii="Times New Roman" w:hAnsi="Times New Roman" w:cs="Times New Roman"/>
        <w:sz w:val="20"/>
        <w:szCs w:val="20"/>
      </w:rPr>
      <w:tab/>
      <w:t>Juridinių asmenų registre</w:t>
    </w:r>
  </w:p>
  <w:p w14:paraId="77685E94" w14:textId="77777777" w:rsidR="00D36348" w:rsidRPr="007468FE" w:rsidRDefault="00000000" w:rsidP="00D36348">
    <w:pPr>
      <w:pBdr>
        <w:top w:val="single" w:sz="4" w:space="1" w:color="auto"/>
      </w:pBdr>
      <w:spacing w:after="0" w:line="240" w:lineRule="auto"/>
      <w:jc w:val="both"/>
      <w:rPr>
        <w:rFonts w:ascii="Times New Roman" w:hAnsi="Times New Roman" w:cs="Times New Roman"/>
        <w:sz w:val="20"/>
        <w:szCs w:val="20"/>
      </w:rPr>
    </w:pPr>
    <w:hyperlink r:id="rId1" w:history="1">
      <w:r w:rsidR="00D36348" w:rsidRPr="007468FE">
        <w:rPr>
          <w:rStyle w:val="Hipersaitas"/>
          <w:rFonts w:ascii="Times New Roman" w:hAnsi="Times New Roman" w:cs="Times New Roman"/>
          <w:color w:val="auto"/>
          <w:sz w:val="20"/>
          <w:szCs w:val="20"/>
        </w:rPr>
        <w:t>http://www.vpt.lrv.lt</w:t>
      </w:r>
    </w:hyperlink>
    <w:r w:rsidR="00D36348" w:rsidRPr="007468FE">
      <w:rPr>
        <w:rFonts w:ascii="Times New Roman" w:hAnsi="Times New Roman" w:cs="Times New Roman"/>
        <w:sz w:val="20"/>
        <w:szCs w:val="20"/>
      </w:rPr>
      <w:tab/>
    </w:r>
    <w:r w:rsidR="00D36348" w:rsidRPr="007468FE">
      <w:rPr>
        <w:rFonts w:ascii="Times New Roman" w:hAnsi="Times New Roman" w:cs="Times New Roman"/>
        <w:sz w:val="20"/>
        <w:szCs w:val="20"/>
      </w:rPr>
      <w:tab/>
      <w:t xml:space="preserve">El. p. </w:t>
    </w:r>
    <w:hyperlink r:id="rId2" w:history="1">
      <w:r w:rsidR="00D36348" w:rsidRPr="007468FE">
        <w:rPr>
          <w:rStyle w:val="Hipersaitas"/>
          <w:rFonts w:ascii="Times New Roman" w:hAnsi="Times New Roman" w:cs="Times New Roman"/>
          <w:color w:val="auto"/>
          <w:sz w:val="20"/>
          <w:szCs w:val="20"/>
        </w:rPr>
        <w:t>info@vpt.lt</w:t>
      </w:r>
    </w:hyperlink>
    <w:r w:rsidR="00D36348" w:rsidRPr="007468FE">
      <w:rPr>
        <w:rFonts w:ascii="Times New Roman" w:hAnsi="Times New Roman" w:cs="Times New Roman"/>
        <w:sz w:val="20"/>
        <w:szCs w:val="20"/>
      </w:rPr>
      <w:tab/>
      <w:t>Kodas 188656261</w:t>
    </w:r>
  </w:p>
  <w:p w14:paraId="031D6EA3" w14:textId="77777777" w:rsidR="00B375CF" w:rsidRPr="001E27BC" w:rsidRDefault="00000000" w:rsidP="00B375CF">
    <w:pPr>
      <w:pStyle w:val="Porat"/>
    </w:pPr>
  </w:p>
  <w:p w14:paraId="1B2A0E14" w14:textId="77777777" w:rsidR="006C06BD" w:rsidRPr="00B375CF" w:rsidRDefault="00000000"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4B45" w14:textId="77777777" w:rsidR="005A76FF" w:rsidRDefault="005A76FF">
      <w:pPr>
        <w:spacing w:after="0" w:line="240" w:lineRule="auto"/>
      </w:pPr>
      <w:r>
        <w:separator/>
      </w:r>
    </w:p>
  </w:footnote>
  <w:footnote w:type="continuationSeparator" w:id="0">
    <w:p w14:paraId="4B30C5C7" w14:textId="77777777" w:rsidR="005A76FF" w:rsidRDefault="005A76FF">
      <w:pPr>
        <w:spacing w:after="0" w:line="240" w:lineRule="auto"/>
      </w:pPr>
      <w:r>
        <w:continuationSeparator/>
      </w:r>
    </w:p>
  </w:footnote>
  <w:footnote w:id="1">
    <w:p w14:paraId="39F25AB4" w14:textId="5ABF6928" w:rsidR="00E15F4F" w:rsidRPr="00FB2CD1" w:rsidRDefault="00E15F4F" w:rsidP="00FB2CD1">
      <w:pPr>
        <w:pStyle w:val="Puslapioinaostekstas"/>
        <w:jc w:val="both"/>
        <w:rPr>
          <w:rFonts w:ascii="Times New Roman" w:hAnsi="Times New Roman" w:cs="Times New Roman"/>
        </w:rPr>
      </w:pPr>
      <w:r w:rsidRPr="00FB2CD1">
        <w:rPr>
          <w:rStyle w:val="Puslapioinaosnuoroda"/>
          <w:rFonts w:ascii="Times New Roman" w:hAnsi="Times New Roman" w:cs="Times New Roman"/>
        </w:rPr>
        <w:footnoteRef/>
      </w:r>
      <w:r w:rsidRPr="00FB2CD1">
        <w:rPr>
          <w:rFonts w:ascii="Times New Roman" w:hAnsi="Times New Roman" w:cs="Times New Roman"/>
        </w:rPr>
        <w:t xml:space="preserve"> „Projektavimo paslaugų užsakymai per CPO LT elektroninį katalogą“</w:t>
      </w:r>
      <w:r w:rsidR="001C6265">
        <w:rPr>
          <w:rFonts w:ascii="Times New Roman" w:hAnsi="Times New Roman" w:cs="Times New Roman"/>
        </w:rPr>
        <w:t>.</w:t>
      </w:r>
    </w:p>
  </w:footnote>
  <w:footnote w:id="2">
    <w:p w14:paraId="24EA2CE2" w14:textId="30C2648C" w:rsidR="00E34A94" w:rsidRDefault="00E34A94" w:rsidP="00E34A94">
      <w:pPr>
        <w:pStyle w:val="Puslapioinaostekstas"/>
        <w:jc w:val="both"/>
        <w:rPr>
          <w:rFonts w:ascii="Times New Roman" w:hAnsi="Times New Roman" w:cs="Times New Roman"/>
        </w:rPr>
      </w:pPr>
      <w:r>
        <w:rPr>
          <w:rStyle w:val="Puslapioinaosnuoroda"/>
          <w:rFonts w:ascii="Times New Roman" w:hAnsi="Times New Roman" w:cs="Times New Roman"/>
        </w:rPr>
        <w:footnoteRef/>
      </w:r>
      <w:r w:rsidR="007F1FA1">
        <w:rPr>
          <w:rFonts w:ascii="Times New Roman" w:hAnsi="Times New Roman" w:cs="Times New Roman"/>
        </w:rPr>
        <w:t xml:space="preserve"> </w:t>
      </w:r>
      <w:r w:rsidR="00F8456C" w:rsidRPr="00F8456C">
        <w:rPr>
          <w:rFonts w:ascii="Times New Roman" w:hAnsi="Times New Roman" w:cs="Times New Roman"/>
        </w:rPr>
        <w:t xml:space="preserve">Patvirtintas </w:t>
      </w:r>
      <w:r w:rsidR="00F8456C" w:rsidRPr="007F1FA1">
        <w:rPr>
          <w:rFonts w:ascii="Times New Roman" w:hAnsi="Times New Roman" w:cs="Times New Roman"/>
        </w:rPr>
        <w:t>Lietuvos Respublikos aplinkos ministro 2016 m. lapkričio 7 d. įsakymu Nr. D1-738</w:t>
      </w:r>
      <w:r w:rsidR="001C6265">
        <w:rPr>
          <w:rFonts w:ascii="Times New Roman" w:hAnsi="Times New Roman" w:cs="Times New Roman"/>
          <w:lang w:eastAsia="lt-LT"/>
        </w:rPr>
        <w:t>.</w:t>
      </w:r>
    </w:p>
  </w:footnote>
  <w:footnote w:id="3">
    <w:p w14:paraId="46C897EB" w14:textId="5EE32106" w:rsidR="00E34A94" w:rsidRPr="00146644" w:rsidRDefault="00E34A94" w:rsidP="00BF1CD6">
      <w:pPr>
        <w:pStyle w:val="Puslapioinaostekstas"/>
        <w:jc w:val="both"/>
        <w:rPr>
          <w:rFonts w:ascii="Times New Roman" w:hAnsi="Times New Roman" w:cs="Times New Roman"/>
        </w:rPr>
      </w:pPr>
      <w:r w:rsidRPr="00146644">
        <w:rPr>
          <w:rStyle w:val="Puslapioinaosnuoroda"/>
          <w:rFonts w:ascii="Times New Roman" w:hAnsi="Times New Roman" w:cs="Times New Roman"/>
        </w:rPr>
        <w:footnoteRef/>
      </w:r>
      <w:r w:rsidRPr="00146644">
        <w:rPr>
          <w:rFonts w:ascii="Times New Roman" w:hAnsi="Times New Roman" w:cs="Times New Roman"/>
        </w:rPr>
        <w:t xml:space="preserve"> </w:t>
      </w:r>
      <w:r w:rsidRPr="00146644">
        <w:rPr>
          <w:rFonts w:ascii="Times New Roman" w:hAnsi="Times New Roman" w:cs="Times New Roman"/>
        </w:rPr>
        <w:t xml:space="preserve">Nr. </w:t>
      </w:r>
      <w:r w:rsidR="00BC015A" w:rsidRPr="00146644">
        <w:rPr>
          <w:rFonts w:ascii="Times New Roman" w:hAnsi="Times New Roman" w:cs="Times New Roman"/>
        </w:rPr>
        <w:t xml:space="preserve">69 </w:t>
      </w:r>
      <w:r w:rsidRPr="00146644">
        <w:rPr>
          <w:rFonts w:ascii="Times New Roman" w:hAnsi="Times New Roman" w:cs="Times New Roman"/>
        </w:rPr>
        <w:t xml:space="preserve">„Dėl </w:t>
      </w:r>
      <w:r w:rsidR="00BC015A" w:rsidRPr="00146644">
        <w:rPr>
          <w:rFonts w:ascii="Times New Roman" w:hAnsi="Times New Roman" w:cs="Times New Roman"/>
        </w:rPr>
        <w:t xml:space="preserve">pastato-katilinės Bažnyčios g. 4, </w:t>
      </w:r>
      <w:proofErr w:type="spellStart"/>
      <w:r w:rsidR="00BC015A" w:rsidRPr="00146644">
        <w:rPr>
          <w:rFonts w:ascii="Times New Roman" w:hAnsi="Times New Roman" w:cs="Times New Roman"/>
        </w:rPr>
        <w:t>Kluoniškių</w:t>
      </w:r>
      <w:proofErr w:type="spellEnd"/>
      <w:r w:rsidR="00BC015A" w:rsidRPr="00146644">
        <w:rPr>
          <w:rFonts w:ascii="Times New Roman" w:hAnsi="Times New Roman" w:cs="Times New Roman"/>
        </w:rPr>
        <w:t xml:space="preserve"> k., Zapyškio sen. naujos statybos ir pastato-katilinės J. Janonio g. 31, Kačerginės mstl., Kačerginės sen. rekonstravimo techninio projekto </w:t>
      </w:r>
      <w:r w:rsidR="008E6389" w:rsidRPr="00146644">
        <w:rPr>
          <w:rFonts w:ascii="Times New Roman" w:hAnsi="Times New Roman" w:cs="Times New Roman"/>
        </w:rPr>
        <w:t>autorinių teisių</w:t>
      </w:r>
      <w:r w:rsidRPr="00146644">
        <w:rPr>
          <w:rFonts w:ascii="Times New Roman" w:hAnsi="Times New Roman" w:cs="Times New Roman"/>
        </w:rPr>
        <w:t>“</w:t>
      </w:r>
      <w:r w:rsidR="00BC015A" w:rsidRPr="00146644">
        <w:rPr>
          <w:rFonts w:ascii="Times New Roman" w:hAnsi="Times New Roman" w:cs="Times New Roman"/>
        </w:rPr>
        <w:t>.</w:t>
      </w:r>
    </w:p>
  </w:footnote>
  <w:footnote w:id="4">
    <w:p w14:paraId="1878E698" w14:textId="612A7989" w:rsidR="00E34A94" w:rsidRPr="00146644" w:rsidRDefault="00E34A94" w:rsidP="00BF1CD6">
      <w:pPr>
        <w:pStyle w:val="Puslapioinaostekstas"/>
        <w:jc w:val="both"/>
        <w:rPr>
          <w:rFonts w:ascii="Times New Roman" w:hAnsi="Times New Roman" w:cs="Times New Roman"/>
        </w:rPr>
      </w:pPr>
      <w:r w:rsidRPr="00146644">
        <w:rPr>
          <w:rStyle w:val="Puslapioinaosnuoroda"/>
          <w:rFonts w:ascii="Times New Roman" w:hAnsi="Times New Roman" w:cs="Times New Roman"/>
        </w:rPr>
        <w:footnoteRef/>
      </w:r>
      <w:r w:rsidRPr="00146644">
        <w:rPr>
          <w:rFonts w:ascii="Times New Roman" w:hAnsi="Times New Roman" w:cs="Times New Roman"/>
        </w:rPr>
        <w:t xml:space="preserve"> </w:t>
      </w:r>
      <w:r w:rsidR="00AD7085" w:rsidRPr="00146644">
        <w:rPr>
          <w:rFonts w:ascii="Times New Roman" w:hAnsi="Times New Roman" w:cs="Times New Roman"/>
        </w:rPr>
        <w:t xml:space="preserve">Nuolatinės viešųjų pirkimų </w:t>
      </w:r>
      <w:r w:rsidRPr="00146644">
        <w:rPr>
          <w:rFonts w:ascii="Times New Roman" w:hAnsi="Times New Roman" w:cs="Times New Roman"/>
        </w:rPr>
        <w:t xml:space="preserve">komisijos </w:t>
      </w:r>
      <w:r w:rsidR="001C6265" w:rsidRPr="00146644">
        <w:rPr>
          <w:rFonts w:ascii="Times New Roman" w:hAnsi="Times New Roman" w:cs="Times New Roman"/>
        </w:rPr>
        <w:t>2022-09-12</w:t>
      </w:r>
      <w:r w:rsidRPr="00146644">
        <w:rPr>
          <w:rFonts w:ascii="Times New Roman" w:hAnsi="Times New Roman" w:cs="Times New Roman"/>
        </w:rPr>
        <w:t xml:space="preserve"> posėdžio protokolas Nr. </w:t>
      </w:r>
      <w:r w:rsidR="00AD7085" w:rsidRPr="00146644">
        <w:rPr>
          <w:rFonts w:ascii="Times New Roman" w:hAnsi="Times New Roman" w:cs="Times New Roman"/>
        </w:rPr>
        <w:t>1</w:t>
      </w:r>
      <w:r w:rsidR="001C6265" w:rsidRPr="00146644">
        <w:rPr>
          <w:rFonts w:ascii="Times New Roman" w:hAnsi="Times New Roman" w:cs="Times New Roman"/>
        </w:rPr>
        <w:t>/VPP-829</w:t>
      </w:r>
      <w:r w:rsidRPr="00146644">
        <w:rPr>
          <w:rFonts w:ascii="Times New Roman" w:hAnsi="Times New Roman" w:cs="Times New Roman"/>
        </w:rPr>
        <w:t xml:space="preserve">. </w:t>
      </w:r>
    </w:p>
  </w:footnote>
  <w:footnote w:id="5">
    <w:p w14:paraId="76BB4C82" w14:textId="71B4DEC9" w:rsidR="00BF1CD6" w:rsidRPr="00146644" w:rsidRDefault="00BF1CD6" w:rsidP="00BF1CD6">
      <w:pPr>
        <w:pStyle w:val="Puslapioinaostekstas"/>
        <w:jc w:val="both"/>
        <w:rPr>
          <w:rFonts w:ascii="Times New Roman" w:hAnsi="Times New Roman" w:cs="Times New Roman"/>
        </w:rPr>
      </w:pPr>
      <w:r w:rsidRPr="00146644">
        <w:rPr>
          <w:rStyle w:val="Puslapioinaosnuoroda"/>
          <w:rFonts w:ascii="Times New Roman" w:hAnsi="Times New Roman" w:cs="Times New Roman"/>
        </w:rPr>
        <w:footnoteRef/>
      </w:r>
      <w:r w:rsidRPr="00146644">
        <w:rPr>
          <w:rFonts w:ascii="Times New Roman" w:hAnsi="Times New Roman" w:cs="Times New Roman"/>
        </w:rPr>
        <w:t xml:space="preserve"> </w:t>
      </w:r>
      <w:r w:rsidRPr="00146644">
        <w:rPr>
          <w:rFonts w:ascii="Times New Roman" w:hAnsi="Times New Roman" w:cs="Times New Roman"/>
        </w:rPr>
        <w:t xml:space="preserve">2021 m. sausio 7 d. Pastato-katilinės Bažnyčios g. 4, </w:t>
      </w:r>
      <w:proofErr w:type="spellStart"/>
      <w:r w:rsidRPr="00146644">
        <w:rPr>
          <w:rFonts w:ascii="Times New Roman" w:hAnsi="Times New Roman" w:cs="Times New Roman"/>
        </w:rPr>
        <w:t>Kluoniškių</w:t>
      </w:r>
      <w:proofErr w:type="spellEnd"/>
      <w:r w:rsidRPr="00146644">
        <w:rPr>
          <w:rFonts w:ascii="Times New Roman" w:hAnsi="Times New Roman" w:cs="Times New Roman"/>
        </w:rPr>
        <w:t xml:space="preserve"> k., Zapyškio sen. naujos statybos ir pastato-katilinės J. Janonio g. 31, Kačerginės mstl., Kačerginės sen. Kauno r., rekonstravimo techninių projektų koregavimo (A Laida) paslaugų sutartis Nr. S-23.</w:t>
      </w:r>
    </w:p>
  </w:footnote>
  <w:footnote w:id="6">
    <w:p w14:paraId="3C828565" w14:textId="37BA95D2" w:rsidR="003D068B" w:rsidRDefault="003D068B">
      <w:pPr>
        <w:pStyle w:val="Puslapioinaostekstas"/>
      </w:pPr>
      <w:r w:rsidRPr="00146644">
        <w:rPr>
          <w:rStyle w:val="Puslapioinaosnuoroda"/>
          <w:rFonts w:ascii="Times New Roman" w:hAnsi="Times New Roman" w:cs="Times New Roman"/>
        </w:rPr>
        <w:footnoteRef/>
      </w:r>
      <w:r w:rsidRPr="00146644">
        <w:rPr>
          <w:rFonts w:ascii="Times New Roman" w:hAnsi="Times New Roman" w:cs="Times New Roman"/>
        </w:rPr>
        <w:t xml:space="preserve"> </w:t>
      </w:r>
      <w:r w:rsidRPr="00146644">
        <w:rPr>
          <w:rFonts w:ascii="Times New Roman" w:hAnsi="Times New Roman" w:cs="Times New Roman"/>
        </w:rPr>
        <w:t>Žr. nuorodą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05308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3D2"/>
    <w:rsid w:val="000235EA"/>
    <w:rsid w:val="00023BB9"/>
    <w:rsid w:val="000247A2"/>
    <w:rsid w:val="000250F9"/>
    <w:rsid w:val="00026377"/>
    <w:rsid w:val="00026F51"/>
    <w:rsid w:val="000346B0"/>
    <w:rsid w:val="00036A1A"/>
    <w:rsid w:val="00041E40"/>
    <w:rsid w:val="0004399C"/>
    <w:rsid w:val="00053836"/>
    <w:rsid w:val="000555F7"/>
    <w:rsid w:val="00057F5A"/>
    <w:rsid w:val="00060915"/>
    <w:rsid w:val="00066E27"/>
    <w:rsid w:val="00072683"/>
    <w:rsid w:val="0009012B"/>
    <w:rsid w:val="00093FC9"/>
    <w:rsid w:val="000A01B4"/>
    <w:rsid w:val="000A1623"/>
    <w:rsid w:val="000A2896"/>
    <w:rsid w:val="000A4621"/>
    <w:rsid w:val="000B39C8"/>
    <w:rsid w:val="000C133B"/>
    <w:rsid w:val="000C4049"/>
    <w:rsid w:val="000D2B9E"/>
    <w:rsid w:val="000D2D59"/>
    <w:rsid w:val="000D5124"/>
    <w:rsid w:val="000D7557"/>
    <w:rsid w:val="000E365F"/>
    <w:rsid w:val="000E4C54"/>
    <w:rsid w:val="000E5ADB"/>
    <w:rsid w:val="000F5461"/>
    <w:rsid w:val="00100B19"/>
    <w:rsid w:val="001014E7"/>
    <w:rsid w:val="00101D97"/>
    <w:rsid w:val="00104B76"/>
    <w:rsid w:val="0010614B"/>
    <w:rsid w:val="00113011"/>
    <w:rsid w:val="001217B9"/>
    <w:rsid w:val="0012489C"/>
    <w:rsid w:val="001332FA"/>
    <w:rsid w:val="001406A0"/>
    <w:rsid w:val="00146644"/>
    <w:rsid w:val="00150F16"/>
    <w:rsid w:val="001528F8"/>
    <w:rsid w:val="001600CB"/>
    <w:rsid w:val="001655E4"/>
    <w:rsid w:val="001705A0"/>
    <w:rsid w:val="0017153E"/>
    <w:rsid w:val="0018108B"/>
    <w:rsid w:val="00181EF8"/>
    <w:rsid w:val="00190D48"/>
    <w:rsid w:val="00192521"/>
    <w:rsid w:val="00193A9A"/>
    <w:rsid w:val="001956C8"/>
    <w:rsid w:val="00196361"/>
    <w:rsid w:val="001B44A1"/>
    <w:rsid w:val="001B4AE3"/>
    <w:rsid w:val="001C0205"/>
    <w:rsid w:val="001C6265"/>
    <w:rsid w:val="001D7AD1"/>
    <w:rsid w:val="001E539D"/>
    <w:rsid w:val="001E569C"/>
    <w:rsid w:val="001E6A1D"/>
    <w:rsid w:val="001F28C1"/>
    <w:rsid w:val="001F66AF"/>
    <w:rsid w:val="002005C6"/>
    <w:rsid w:val="00200CEE"/>
    <w:rsid w:val="00227411"/>
    <w:rsid w:val="002362BE"/>
    <w:rsid w:val="00236B7C"/>
    <w:rsid w:val="00237BD2"/>
    <w:rsid w:val="00245A5C"/>
    <w:rsid w:val="002479B5"/>
    <w:rsid w:val="00247A77"/>
    <w:rsid w:val="00260A32"/>
    <w:rsid w:val="00261867"/>
    <w:rsid w:val="00262EB2"/>
    <w:rsid w:val="00263E4F"/>
    <w:rsid w:val="00267761"/>
    <w:rsid w:val="00267DBF"/>
    <w:rsid w:val="002711C3"/>
    <w:rsid w:val="00285673"/>
    <w:rsid w:val="0029132D"/>
    <w:rsid w:val="00296520"/>
    <w:rsid w:val="00297EA6"/>
    <w:rsid w:val="002A2A0A"/>
    <w:rsid w:val="002A3684"/>
    <w:rsid w:val="002B1D26"/>
    <w:rsid w:val="002B32D7"/>
    <w:rsid w:val="002C227C"/>
    <w:rsid w:val="002C399D"/>
    <w:rsid w:val="002D5A76"/>
    <w:rsid w:val="002D619F"/>
    <w:rsid w:val="002E1B27"/>
    <w:rsid w:val="002E3895"/>
    <w:rsid w:val="002E44D7"/>
    <w:rsid w:val="002E5810"/>
    <w:rsid w:val="002E5B40"/>
    <w:rsid w:val="00300469"/>
    <w:rsid w:val="00305E5E"/>
    <w:rsid w:val="00307F07"/>
    <w:rsid w:val="003114C9"/>
    <w:rsid w:val="0031378D"/>
    <w:rsid w:val="00322B33"/>
    <w:rsid w:val="00333C7C"/>
    <w:rsid w:val="00335678"/>
    <w:rsid w:val="00340684"/>
    <w:rsid w:val="00351913"/>
    <w:rsid w:val="003602FF"/>
    <w:rsid w:val="003639E2"/>
    <w:rsid w:val="003658EC"/>
    <w:rsid w:val="003739F0"/>
    <w:rsid w:val="00374E5D"/>
    <w:rsid w:val="003759B3"/>
    <w:rsid w:val="0037679C"/>
    <w:rsid w:val="003824C1"/>
    <w:rsid w:val="0038591F"/>
    <w:rsid w:val="00391B29"/>
    <w:rsid w:val="00393212"/>
    <w:rsid w:val="00397F4F"/>
    <w:rsid w:val="003A1CD3"/>
    <w:rsid w:val="003B1229"/>
    <w:rsid w:val="003C3F8E"/>
    <w:rsid w:val="003C68F0"/>
    <w:rsid w:val="003D068B"/>
    <w:rsid w:val="003D2487"/>
    <w:rsid w:val="003D2E27"/>
    <w:rsid w:val="003D389D"/>
    <w:rsid w:val="003E4388"/>
    <w:rsid w:val="003E4AD7"/>
    <w:rsid w:val="004045AD"/>
    <w:rsid w:val="00406E07"/>
    <w:rsid w:val="0041101D"/>
    <w:rsid w:val="00421460"/>
    <w:rsid w:val="00425E7C"/>
    <w:rsid w:val="004265A1"/>
    <w:rsid w:val="0043239D"/>
    <w:rsid w:val="00435A10"/>
    <w:rsid w:val="004436E3"/>
    <w:rsid w:val="00443E05"/>
    <w:rsid w:val="004502D8"/>
    <w:rsid w:val="00450B4F"/>
    <w:rsid w:val="00461A54"/>
    <w:rsid w:val="004632A0"/>
    <w:rsid w:val="00464BF4"/>
    <w:rsid w:val="0047021F"/>
    <w:rsid w:val="004707A8"/>
    <w:rsid w:val="00472B92"/>
    <w:rsid w:val="00477EF5"/>
    <w:rsid w:val="0048076F"/>
    <w:rsid w:val="00484049"/>
    <w:rsid w:val="0049457A"/>
    <w:rsid w:val="00496492"/>
    <w:rsid w:val="004A7607"/>
    <w:rsid w:val="004B2C65"/>
    <w:rsid w:val="004B475B"/>
    <w:rsid w:val="004B7E0D"/>
    <w:rsid w:val="004C05A1"/>
    <w:rsid w:val="004C218F"/>
    <w:rsid w:val="004C2923"/>
    <w:rsid w:val="004C7BCF"/>
    <w:rsid w:val="004D3BF4"/>
    <w:rsid w:val="004D4DD6"/>
    <w:rsid w:val="004D5BD6"/>
    <w:rsid w:val="004D6916"/>
    <w:rsid w:val="004E4F2D"/>
    <w:rsid w:val="004E690C"/>
    <w:rsid w:val="004F1A24"/>
    <w:rsid w:val="004F7328"/>
    <w:rsid w:val="0050297B"/>
    <w:rsid w:val="00506829"/>
    <w:rsid w:val="00514029"/>
    <w:rsid w:val="00517032"/>
    <w:rsid w:val="00524376"/>
    <w:rsid w:val="00533A35"/>
    <w:rsid w:val="00533EF3"/>
    <w:rsid w:val="0053441A"/>
    <w:rsid w:val="00540EBB"/>
    <w:rsid w:val="00541F84"/>
    <w:rsid w:val="00542488"/>
    <w:rsid w:val="00542EA0"/>
    <w:rsid w:val="00551DBC"/>
    <w:rsid w:val="00554907"/>
    <w:rsid w:val="00556378"/>
    <w:rsid w:val="00556D42"/>
    <w:rsid w:val="0056156A"/>
    <w:rsid w:val="005639CD"/>
    <w:rsid w:val="00563D9A"/>
    <w:rsid w:val="00565E2A"/>
    <w:rsid w:val="00566911"/>
    <w:rsid w:val="00573C82"/>
    <w:rsid w:val="00581608"/>
    <w:rsid w:val="00591CE6"/>
    <w:rsid w:val="005A58FD"/>
    <w:rsid w:val="005A7652"/>
    <w:rsid w:val="005A76FF"/>
    <w:rsid w:val="005B14F1"/>
    <w:rsid w:val="005B1A1E"/>
    <w:rsid w:val="005B6514"/>
    <w:rsid w:val="005B7560"/>
    <w:rsid w:val="005E3B47"/>
    <w:rsid w:val="005E647C"/>
    <w:rsid w:val="005E7C14"/>
    <w:rsid w:val="005F53EC"/>
    <w:rsid w:val="00604C78"/>
    <w:rsid w:val="0060534B"/>
    <w:rsid w:val="0060644D"/>
    <w:rsid w:val="006073CB"/>
    <w:rsid w:val="00612509"/>
    <w:rsid w:val="00622D9A"/>
    <w:rsid w:val="00631E26"/>
    <w:rsid w:val="00632923"/>
    <w:rsid w:val="006329E8"/>
    <w:rsid w:val="0063455B"/>
    <w:rsid w:val="006455B3"/>
    <w:rsid w:val="00645887"/>
    <w:rsid w:val="00654C7E"/>
    <w:rsid w:val="006564C8"/>
    <w:rsid w:val="006571B4"/>
    <w:rsid w:val="00660950"/>
    <w:rsid w:val="00661F93"/>
    <w:rsid w:val="00663CDA"/>
    <w:rsid w:val="0067766B"/>
    <w:rsid w:val="006804FC"/>
    <w:rsid w:val="00680E1A"/>
    <w:rsid w:val="00685F7B"/>
    <w:rsid w:val="00692D4E"/>
    <w:rsid w:val="006A2CB9"/>
    <w:rsid w:val="006A49A9"/>
    <w:rsid w:val="006B75E2"/>
    <w:rsid w:val="006C0B1E"/>
    <w:rsid w:val="006C56FB"/>
    <w:rsid w:val="006C578E"/>
    <w:rsid w:val="006D358A"/>
    <w:rsid w:val="006E0789"/>
    <w:rsid w:val="006E7C09"/>
    <w:rsid w:val="006F0D8D"/>
    <w:rsid w:val="006F3F8F"/>
    <w:rsid w:val="006F4100"/>
    <w:rsid w:val="006F6CC9"/>
    <w:rsid w:val="007118AC"/>
    <w:rsid w:val="00720986"/>
    <w:rsid w:val="007213EA"/>
    <w:rsid w:val="00731041"/>
    <w:rsid w:val="007345AD"/>
    <w:rsid w:val="0073692E"/>
    <w:rsid w:val="00742F1F"/>
    <w:rsid w:val="007468FE"/>
    <w:rsid w:val="007472E7"/>
    <w:rsid w:val="00754637"/>
    <w:rsid w:val="00755AE6"/>
    <w:rsid w:val="00762D77"/>
    <w:rsid w:val="00773109"/>
    <w:rsid w:val="00777455"/>
    <w:rsid w:val="007905C9"/>
    <w:rsid w:val="007921D0"/>
    <w:rsid w:val="00793F4A"/>
    <w:rsid w:val="00795C88"/>
    <w:rsid w:val="007A4A8E"/>
    <w:rsid w:val="007C406D"/>
    <w:rsid w:val="007D07BF"/>
    <w:rsid w:val="007D56DF"/>
    <w:rsid w:val="007D5931"/>
    <w:rsid w:val="007D7F28"/>
    <w:rsid w:val="007E63C9"/>
    <w:rsid w:val="007F1FA1"/>
    <w:rsid w:val="007F4F8C"/>
    <w:rsid w:val="008023F7"/>
    <w:rsid w:val="00826D16"/>
    <w:rsid w:val="00826F11"/>
    <w:rsid w:val="00836106"/>
    <w:rsid w:val="008370A7"/>
    <w:rsid w:val="00840EDC"/>
    <w:rsid w:val="00846A67"/>
    <w:rsid w:val="008510A4"/>
    <w:rsid w:val="00852442"/>
    <w:rsid w:val="0086312F"/>
    <w:rsid w:val="00864253"/>
    <w:rsid w:val="00874877"/>
    <w:rsid w:val="00874A78"/>
    <w:rsid w:val="00877469"/>
    <w:rsid w:val="0088012B"/>
    <w:rsid w:val="00881D72"/>
    <w:rsid w:val="00883E17"/>
    <w:rsid w:val="00890962"/>
    <w:rsid w:val="00893918"/>
    <w:rsid w:val="008A1798"/>
    <w:rsid w:val="008A44B8"/>
    <w:rsid w:val="008A753D"/>
    <w:rsid w:val="008B0A85"/>
    <w:rsid w:val="008B0BE4"/>
    <w:rsid w:val="008B38CC"/>
    <w:rsid w:val="008B3EB1"/>
    <w:rsid w:val="008B421A"/>
    <w:rsid w:val="008B5FEF"/>
    <w:rsid w:val="008B649C"/>
    <w:rsid w:val="008B742E"/>
    <w:rsid w:val="008C2B30"/>
    <w:rsid w:val="008D0EAE"/>
    <w:rsid w:val="008D22F2"/>
    <w:rsid w:val="008E1231"/>
    <w:rsid w:val="008E2597"/>
    <w:rsid w:val="008E42F3"/>
    <w:rsid w:val="008E5131"/>
    <w:rsid w:val="008E6389"/>
    <w:rsid w:val="008E6B8E"/>
    <w:rsid w:val="008F17D9"/>
    <w:rsid w:val="0090399B"/>
    <w:rsid w:val="00903FE6"/>
    <w:rsid w:val="009056FF"/>
    <w:rsid w:val="00923D61"/>
    <w:rsid w:val="0092582F"/>
    <w:rsid w:val="00942934"/>
    <w:rsid w:val="00943D15"/>
    <w:rsid w:val="00946694"/>
    <w:rsid w:val="00953D13"/>
    <w:rsid w:val="00955045"/>
    <w:rsid w:val="009566DA"/>
    <w:rsid w:val="00960E06"/>
    <w:rsid w:val="00967AED"/>
    <w:rsid w:val="009844EB"/>
    <w:rsid w:val="009957B6"/>
    <w:rsid w:val="009A504E"/>
    <w:rsid w:val="009B0E5B"/>
    <w:rsid w:val="009B16B8"/>
    <w:rsid w:val="009B555C"/>
    <w:rsid w:val="009C2D88"/>
    <w:rsid w:val="009C2F96"/>
    <w:rsid w:val="009D0F4A"/>
    <w:rsid w:val="009E3283"/>
    <w:rsid w:val="009E6ADB"/>
    <w:rsid w:val="009F0156"/>
    <w:rsid w:val="00A04FE7"/>
    <w:rsid w:val="00A12FAC"/>
    <w:rsid w:val="00A14C68"/>
    <w:rsid w:val="00A169FD"/>
    <w:rsid w:val="00A252EC"/>
    <w:rsid w:val="00A30A6D"/>
    <w:rsid w:val="00A3462D"/>
    <w:rsid w:val="00A35EEB"/>
    <w:rsid w:val="00A46900"/>
    <w:rsid w:val="00A46FA7"/>
    <w:rsid w:val="00A47FC1"/>
    <w:rsid w:val="00A54CDE"/>
    <w:rsid w:val="00A62503"/>
    <w:rsid w:val="00A62DC6"/>
    <w:rsid w:val="00A656FF"/>
    <w:rsid w:val="00A67326"/>
    <w:rsid w:val="00A71426"/>
    <w:rsid w:val="00A7230D"/>
    <w:rsid w:val="00A72425"/>
    <w:rsid w:val="00A75945"/>
    <w:rsid w:val="00A76737"/>
    <w:rsid w:val="00A96F78"/>
    <w:rsid w:val="00AA6F61"/>
    <w:rsid w:val="00AA7024"/>
    <w:rsid w:val="00AB1E18"/>
    <w:rsid w:val="00AB270B"/>
    <w:rsid w:val="00AB354E"/>
    <w:rsid w:val="00AB650F"/>
    <w:rsid w:val="00AB6C6C"/>
    <w:rsid w:val="00AC22B0"/>
    <w:rsid w:val="00AC4A7D"/>
    <w:rsid w:val="00AC70AB"/>
    <w:rsid w:val="00AD4A34"/>
    <w:rsid w:val="00AD5090"/>
    <w:rsid w:val="00AD7085"/>
    <w:rsid w:val="00AE00C3"/>
    <w:rsid w:val="00AE0802"/>
    <w:rsid w:val="00AF520E"/>
    <w:rsid w:val="00B01912"/>
    <w:rsid w:val="00B02132"/>
    <w:rsid w:val="00B16FC1"/>
    <w:rsid w:val="00B223D3"/>
    <w:rsid w:val="00B4475E"/>
    <w:rsid w:val="00B46413"/>
    <w:rsid w:val="00B4644A"/>
    <w:rsid w:val="00B50BC1"/>
    <w:rsid w:val="00B54F69"/>
    <w:rsid w:val="00B6264E"/>
    <w:rsid w:val="00B630C1"/>
    <w:rsid w:val="00B63D6B"/>
    <w:rsid w:val="00B64262"/>
    <w:rsid w:val="00B72FD4"/>
    <w:rsid w:val="00B8326A"/>
    <w:rsid w:val="00B9227E"/>
    <w:rsid w:val="00BA2F2C"/>
    <w:rsid w:val="00BB1106"/>
    <w:rsid w:val="00BB2AC2"/>
    <w:rsid w:val="00BB74D4"/>
    <w:rsid w:val="00BB7A89"/>
    <w:rsid w:val="00BC015A"/>
    <w:rsid w:val="00BC0814"/>
    <w:rsid w:val="00BC1946"/>
    <w:rsid w:val="00BC1AEC"/>
    <w:rsid w:val="00BC350E"/>
    <w:rsid w:val="00BC4196"/>
    <w:rsid w:val="00BD1C62"/>
    <w:rsid w:val="00BD2458"/>
    <w:rsid w:val="00BD4C36"/>
    <w:rsid w:val="00BD7260"/>
    <w:rsid w:val="00BE0767"/>
    <w:rsid w:val="00BE0DE2"/>
    <w:rsid w:val="00BE2DDD"/>
    <w:rsid w:val="00BE5272"/>
    <w:rsid w:val="00BF1914"/>
    <w:rsid w:val="00BF1A66"/>
    <w:rsid w:val="00BF1CD6"/>
    <w:rsid w:val="00BF20A7"/>
    <w:rsid w:val="00BF6B3C"/>
    <w:rsid w:val="00C1666C"/>
    <w:rsid w:val="00C2082E"/>
    <w:rsid w:val="00C33B14"/>
    <w:rsid w:val="00C35DBA"/>
    <w:rsid w:val="00C41975"/>
    <w:rsid w:val="00C45C81"/>
    <w:rsid w:val="00C47D92"/>
    <w:rsid w:val="00C500D1"/>
    <w:rsid w:val="00C5705A"/>
    <w:rsid w:val="00C57A7E"/>
    <w:rsid w:val="00C67D69"/>
    <w:rsid w:val="00C723D3"/>
    <w:rsid w:val="00C81F55"/>
    <w:rsid w:val="00C9152C"/>
    <w:rsid w:val="00C924D5"/>
    <w:rsid w:val="00CA1640"/>
    <w:rsid w:val="00CA74E9"/>
    <w:rsid w:val="00CC0DF8"/>
    <w:rsid w:val="00CC4C3C"/>
    <w:rsid w:val="00CC4C43"/>
    <w:rsid w:val="00CD1181"/>
    <w:rsid w:val="00CD11D6"/>
    <w:rsid w:val="00CE22A2"/>
    <w:rsid w:val="00CE7EBE"/>
    <w:rsid w:val="00CF38A6"/>
    <w:rsid w:val="00D013D7"/>
    <w:rsid w:val="00D01F1E"/>
    <w:rsid w:val="00D115A0"/>
    <w:rsid w:val="00D11FE4"/>
    <w:rsid w:val="00D152D2"/>
    <w:rsid w:val="00D15D9F"/>
    <w:rsid w:val="00D20F19"/>
    <w:rsid w:val="00D21505"/>
    <w:rsid w:val="00D21D10"/>
    <w:rsid w:val="00D24B35"/>
    <w:rsid w:val="00D31C61"/>
    <w:rsid w:val="00D36348"/>
    <w:rsid w:val="00D54E95"/>
    <w:rsid w:val="00D61722"/>
    <w:rsid w:val="00D64F89"/>
    <w:rsid w:val="00D76BD1"/>
    <w:rsid w:val="00D77F6F"/>
    <w:rsid w:val="00D871EC"/>
    <w:rsid w:val="00D911DB"/>
    <w:rsid w:val="00D92660"/>
    <w:rsid w:val="00D95DE8"/>
    <w:rsid w:val="00DA45C8"/>
    <w:rsid w:val="00DA5092"/>
    <w:rsid w:val="00DA70F2"/>
    <w:rsid w:val="00DB31DF"/>
    <w:rsid w:val="00DB4688"/>
    <w:rsid w:val="00DB77E5"/>
    <w:rsid w:val="00DC0421"/>
    <w:rsid w:val="00DC30F0"/>
    <w:rsid w:val="00DC44EA"/>
    <w:rsid w:val="00DD619A"/>
    <w:rsid w:val="00DE08FC"/>
    <w:rsid w:val="00DE25BA"/>
    <w:rsid w:val="00DE5BF4"/>
    <w:rsid w:val="00DF44AF"/>
    <w:rsid w:val="00DF6E27"/>
    <w:rsid w:val="00E00746"/>
    <w:rsid w:val="00E01015"/>
    <w:rsid w:val="00E04DD5"/>
    <w:rsid w:val="00E0636B"/>
    <w:rsid w:val="00E06A53"/>
    <w:rsid w:val="00E15DE9"/>
    <w:rsid w:val="00E15F4F"/>
    <w:rsid w:val="00E178D3"/>
    <w:rsid w:val="00E25EF0"/>
    <w:rsid w:val="00E30D25"/>
    <w:rsid w:val="00E344F5"/>
    <w:rsid w:val="00E34A94"/>
    <w:rsid w:val="00E3602F"/>
    <w:rsid w:val="00E379B0"/>
    <w:rsid w:val="00E4408D"/>
    <w:rsid w:val="00E440CF"/>
    <w:rsid w:val="00E45EC7"/>
    <w:rsid w:val="00E46A15"/>
    <w:rsid w:val="00E51053"/>
    <w:rsid w:val="00E54A48"/>
    <w:rsid w:val="00E57B51"/>
    <w:rsid w:val="00E63834"/>
    <w:rsid w:val="00E744F1"/>
    <w:rsid w:val="00E83E81"/>
    <w:rsid w:val="00E87AAD"/>
    <w:rsid w:val="00E93D50"/>
    <w:rsid w:val="00EA4C23"/>
    <w:rsid w:val="00EB1011"/>
    <w:rsid w:val="00EB5CAC"/>
    <w:rsid w:val="00EC2359"/>
    <w:rsid w:val="00EC2CD4"/>
    <w:rsid w:val="00EC572B"/>
    <w:rsid w:val="00EC6763"/>
    <w:rsid w:val="00EC7966"/>
    <w:rsid w:val="00EE485D"/>
    <w:rsid w:val="00EE4B5D"/>
    <w:rsid w:val="00EE7EA2"/>
    <w:rsid w:val="00EF28E5"/>
    <w:rsid w:val="00EF28F6"/>
    <w:rsid w:val="00EF3E40"/>
    <w:rsid w:val="00EF586B"/>
    <w:rsid w:val="00F0232A"/>
    <w:rsid w:val="00F12B35"/>
    <w:rsid w:val="00F143A0"/>
    <w:rsid w:val="00F16A06"/>
    <w:rsid w:val="00F17BFC"/>
    <w:rsid w:val="00F2100E"/>
    <w:rsid w:val="00F22060"/>
    <w:rsid w:val="00F3380D"/>
    <w:rsid w:val="00F4185C"/>
    <w:rsid w:val="00F477E9"/>
    <w:rsid w:val="00F56982"/>
    <w:rsid w:val="00F62DD6"/>
    <w:rsid w:val="00F63B0E"/>
    <w:rsid w:val="00F64501"/>
    <w:rsid w:val="00F64F22"/>
    <w:rsid w:val="00F668C6"/>
    <w:rsid w:val="00F73639"/>
    <w:rsid w:val="00F73665"/>
    <w:rsid w:val="00F74129"/>
    <w:rsid w:val="00F8456C"/>
    <w:rsid w:val="00F853B6"/>
    <w:rsid w:val="00F85A26"/>
    <w:rsid w:val="00F87EED"/>
    <w:rsid w:val="00F93588"/>
    <w:rsid w:val="00F94BE3"/>
    <w:rsid w:val="00FA1276"/>
    <w:rsid w:val="00FA15D8"/>
    <w:rsid w:val="00FA420E"/>
    <w:rsid w:val="00FA5ECB"/>
    <w:rsid w:val="00FB2560"/>
    <w:rsid w:val="00FB2CD1"/>
    <w:rsid w:val="00FB64A8"/>
    <w:rsid w:val="00FC51DD"/>
    <w:rsid w:val="00FC5772"/>
    <w:rsid w:val="00FC62EF"/>
    <w:rsid w:val="00FD273A"/>
    <w:rsid w:val="00FD6495"/>
    <w:rsid w:val="00FE0C1B"/>
    <w:rsid w:val="00FE0FCA"/>
    <w:rsid w:val="00FE5A94"/>
    <w:rsid w:val="00FE5C78"/>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aliases w:val="Specialioji žyma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customStyle="1" w:styleId="fullparam">
    <w:name w:val="full_param"/>
    <w:basedOn w:val="Numatytasispastraiposriftas"/>
    <w:rsid w:val="00631E26"/>
    <w:rPr>
      <w:b w:val="0"/>
      <w:bCs w:val="0"/>
    </w:rPr>
  </w:style>
  <w:style w:type="character" w:styleId="Neapdorotaspaminjimas">
    <w:name w:val="Unresolved Mention"/>
    <w:basedOn w:val="Numatytasispastraiposriftas"/>
    <w:uiPriority w:val="99"/>
    <w:semiHidden/>
    <w:unhideWhenUsed/>
    <w:rsid w:val="007468FE"/>
    <w:rPr>
      <w:color w:val="605E5C"/>
      <w:shd w:val="clear" w:color="auto" w:fill="E1DFDD"/>
    </w:rPr>
  </w:style>
  <w:style w:type="table" w:styleId="Lentelstinklelis">
    <w:name w:val="Table Grid"/>
    <w:basedOn w:val="prastojilente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B5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ja.Grudink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istratorius@k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3589</Words>
  <Characters>2046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2021-08-09T11:45:00Z</cp:lastPrinted>
  <dcterms:created xsi:type="dcterms:W3CDTF">2022-09-16T07:44:00Z</dcterms:created>
  <dcterms:modified xsi:type="dcterms:W3CDTF">2022-09-16T07:44:00Z</dcterms:modified>
</cp:coreProperties>
</file>