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F45FE9"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21019043"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640D73C4" w:rsidR="008B421A" w:rsidRDefault="00972ED5"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Respublikos aplinkos ministerija</w:t>
            </w:r>
            <w:r w:rsidR="000075DC">
              <w:rPr>
                <w:rFonts w:ascii="Times New Roman" w:eastAsia="Times New Roman" w:hAnsi="Times New Roman" w:cs="Times New Roman"/>
                <w:bCs/>
                <w:sz w:val="24"/>
                <w:szCs w:val="24"/>
              </w:rPr>
              <w:t>i</w:t>
            </w:r>
          </w:p>
          <w:p w14:paraId="792BF721" w14:textId="711238B0" w:rsidR="00E83E81" w:rsidRPr="00C07CCC" w:rsidRDefault="00972ED5"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A. Jakšto g. 4</w:t>
            </w:r>
          </w:p>
          <w:p w14:paraId="26B4A10E" w14:textId="52053891" w:rsidR="00E83E81" w:rsidRPr="00303982" w:rsidRDefault="00972ED5"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01105</w:t>
            </w:r>
            <w:r w:rsidR="00796ECE">
              <w:rPr>
                <w:rFonts w:ascii="Times New Roman" w:eastAsia="Times New Roman" w:hAnsi="Times New Roman" w:cs="Times New Roman"/>
                <w:bCs/>
                <w:sz w:val="24"/>
                <w:szCs w:val="24"/>
              </w:rPr>
              <w:t xml:space="preserve"> Vilnius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22618E9A" w14:textId="336F1DDE" w:rsidR="008E5131" w:rsidRPr="00796ECE" w:rsidRDefault="00796ECE" w:rsidP="009F17F6">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proofErr w:type="spellStart"/>
            <w:r w:rsidR="00972ED5">
              <w:rPr>
                <w:rFonts w:ascii="Times New Roman" w:eastAsia="Times New Roman" w:hAnsi="Times New Roman" w:cs="Times New Roman"/>
                <w:sz w:val="24"/>
                <w:szCs w:val="24"/>
              </w:rPr>
              <w:t>info</w:t>
            </w:r>
            <w:proofErr w:type="spellEnd"/>
            <w:r>
              <w:rPr>
                <w:rFonts w:ascii="Times New Roman" w:eastAsia="Times New Roman" w:hAnsi="Times New Roman" w:cs="Times New Roman"/>
                <w:sz w:val="24"/>
                <w:szCs w:val="24"/>
                <w:lang w:val="en-US"/>
              </w:rPr>
              <w:t>@</w:t>
            </w:r>
            <w:r w:rsidR="00972ED5">
              <w:rPr>
                <w:rFonts w:ascii="Times New Roman" w:eastAsia="Times New Roman" w:hAnsi="Times New Roman" w:cs="Times New Roman"/>
                <w:sz w:val="24"/>
                <w:szCs w:val="24"/>
                <w:lang w:val="en-US"/>
              </w:rPr>
              <w:t>am</w:t>
            </w:r>
            <w:r>
              <w:rPr>
                <w:rFonts w:ascii="Times New Roman" w:eastAsia="Times New Roman" w:hAnsi="Times New Roman" w:cs="Times New Roman"/>
                <w:sz w:val="24"/>
                <w:szCs w:val="24"/>
                <w:lang w:val="en-US"/>
              </w:rPr>
              <w:t>.lt</w:t>
            </w:r>
          </w:p>
        </w:tc>
        <w:tc>
          <w:tcPr>
            <w:tcW w:w="1620" w:type="dxa"/>
          </w:tcPr>
          <w:p w14:paraId="13A87122" w14:textId="4970BD51" w:rsidR="00E83E81" w:rsidRPr="007B461F" w:rsidRDefault="00E83E81" w:rsidP="00A41298">
            <w:pPr>
              <w:tabs>
                <w:tab w:val="left" w:pos="900"/>
              </w:tabs>
              <w:spacing w:after="0"/>
              <w:rPr>
                <w:rFonts w:ascii="Times New Roman" w:eastAsia="Times New Roman" w:hAnsi="Times New Roman" w:cs="Times New Roman"/>
                <w:sz w:val="24"/>
                <w:szCs w:val="24"/>
              </w:rPr>
            </w:pPr>
            <w:r w:rsidRPr="007B461F">
              <w:rPr>
                <w:rFonts w:ascii="Times New Roman" w:eastAsia="Times New Roman" w:hAnsi="Times New Roman" w:cs="Times New Roman"/>
                <w:sz w:val="24"/>
                <w:szCs w:val="24"/>
              </w:rPr>
              <w:t xml:space="preserve">  20</w:t>
            </w:r>
            <w:r w:rsidR="00796ECE" w:rsidRPr="007B461F">
              <w:rPr>
                <w:rFonts w:ascii="Times New Roman" w:eastAsia="Times New Roman" w:hAnsi="Times New Roman" w:cs="Times New Roman"/>
                <w:sz w:val="24"/>
                <w:szCs w:val="24"/>
              </w:rPr>
              <w:t>2</w:t>
            </w:r>
            <w:r w:rsidR="000075DC" w:rsidRPr="007B461F">
              <w:rPr>
                <w:rFonts w:ascii="Times New Roman" w:eastAsia="Times New Roman" w:hAnsi="Times New Roman" w:cs="Times New Roman"/>
                <w:sz w:val="24"/>
                <w:szCs w:val="24"/>
              </w:rPr>
              <w:t>2</w:t>
            </w:r>
            <w:r w:rsidRPr="007B461F">
              <w:rPr>
                <w:rFonts w:ascii="Times New Roman" w:eastAsia="Times New Roman" w:hAnsi="Times New Roman" w:cs="Times New Roman"/>
                <w:sz w:val="24"/>
                <w:szCs w:val="24"/>
              </w:rPr>
              <w:t>-</w:t>
            </w:r>
            <w:r w:rsidR="00796ECE" w:rsidRPr="007B461F">
              <w:rPr>
                <w:rFonts w:ascii="Times New Roman" w:eastAsia="Times New Roman" w:hAnsi="Times New Roman" w:cs="Times New Roman"/>
                <w:sz w:val="24"/>
                <w:szCs w:val="24"/>
              </w:rPr>
              <w:t>0</w:t>
            </w:r>
            <w:r w:rsidR="007B461F">
              <w:rPr>
                <w:rFonts w:ascii="Times New Roman" w:eastAsia="Times New Roman" w:hAnsi="Times New Roman" w:cs="Times New Roman"/>
                <w:sz w:val="24"/>
                <w:szCs w:val="24"/>
              </w:rPr>
              <w:t>8</w:t>
            </w:r>
            <w:r w:rsidRPr="007B461F">
              <w:rPr>
                <w:rFonts w:ascii="Times New Roman" w:eastAsia="Times New Roman" w:hAnsi="Times New Roman" w:cs="Times New Roman"/>
                <w:sz w:val="24"/>
                <w:szCs w:val="24"/>
              </w:rPr>
              <w:t>-</w:t>
            </w:r>
          </w:p>
          <w:p w14:paraId="19099AD1" w14:textId="73A2841E" w:rsidR="00A21A8C" w:rsidRPr="007B461F" w:rsidRDefault="00E83E81" w:rsidP="00A41298">
            <w:pPr>
              <w:tabs>
                <w:tab w:val="left" w:pos="900"/>
              </w:tabs>
              <w:spacing w:after="0"/>
              <w:rPr>
                <w:rFonts w:ascii="Times New Roman" w:eastAsia="Times New Roman" w:hAnsi="Times New Roman" w:cs="Times New Roman"/>
                <w:sz w:val="24"/>
                <w:szCs w:val="24"/>
              </w:rPr>
            </w:pPr>
            <w:r w:rsidRPr="007B461F">
              <w:rPr>
                <w:rFonts w:ascii="Times New Roman" w:eastAsia="Times New Roman" w:hAnsi="Times New Roman" w:cs="Times New Roman"/>
                <w:sz w:val="24"/>
                <w:szCs w:val="24"/>
              </w:rPr>
              <w:t xml:space="preserve">Į </w:t>
            </w:r>
            <w:r w:rsidR="007B461F" w:rsidRPr="007B461F">
              <w:rPr>
                <w:rFonts w:ascii="Times New Roman" w:eastAsia="Times New Roman" w:hAnsi="Times New Roman" w:cs="Times New Roman"/>
                <w:sz w:val="24"/>
                <w:szCs w:val="24"/>
              </w:rPr>
              <w:t>2022-07-28</w:t>
            </w:r>
          </w:p>
          <w:p w14:paraId="4008D365" w14:textId="2792A1E9" w:rsidR="00E83E81" w:rsidRPr="007B461F" w:rsidRDefault="00A21A8C" w:rsidP="00A41298">
            <w:pPr>
              <w:tabs>
                <w:tab w:val="left" w:pos="900"/>
              </w:tabs>
              <w:spacing w:after="0"/>
              <w:rPr>
                <w:rFonts w:ascii="Times New Roman" w:eastAsia="Times New Roman" w:hAnsi="Times New Roman" w:cs="Times New Roman"/>
                <w:sz w:val="24"/>
                <w:szCs w:val="24"/>
              </w:rPr>
            </w:pPr>
            <w:r w:rsidRPr="007B461F">
              <w:rPr>
                <w:rFonts w:ascii="Times New Roman" w:eastAsia="Times New Roman" w:hAnsi="Times New Roman" w:cs="Times New Roman"/>
                <w:sz w:val="24"/>
                <w:szCs w:val="24"/>
              </w:rPr>
              <w:t xml:space="preserve">  </w:t>
            </w:r>
            <w:r w:rsidR="00796ECE" w:rsidRPr="007B461F">
              <w:rPr>
                <w:rFonts w:ascii="Times New Roman" w:eastAsia="Times New Roman" w:hAnsi="Times New Roman" w:cs="Times New Roman"/>
                <w:sz w:val="24"/>
                <w:szCs w:val="24"/>
              </w:rPr>
              <w:t>202</w:t>
            </w:r>
            <w:r w:rsidR="000075DC" w:rsidRPr="007B461F">
              <w:rPr>
                <w:rFonts w:ascii="Times New Roman" w:eastAsia="Times New Roman" w:hAnsi="Times New Roman" w:cs="Times New Roman"/>
                <w:sz w:val="24"/>
                <w:szCs w:val="24"/>
              </w:rPr>
              <w:t>2</w:t>
            </w:r>
            <w:r w:rsidR="00796ECE" w:rsidRPr="007B461F">
              <w:rPr>
                <w:rFonts w:ascii="Times New Roman" w:eastAsia="Times New Roman" w:hAnsi="Times New Roman" w:cs="Times New Roman"/>
                <w:sz w:val="24"/>
                <w:szCs w:val="24"/>
              </w:rPr>
              <w:t>-0</w:t>
            </w:r>
            <w:r w:rsidR="000075DC" w:rsidRPr="007B461F">
              <w:rPr>
                <w:rFonts w:ascii="Times New Roman" w:eastAsia="Times New Roman" w:hAnsi="Times New Roman" w:cs="Times New Roman"/>
                <w:sz w:val="24"/>
                <w:szCs w:val="24"/>
              </w:rPr>
              <w:t>7</w:t>
            </w:r>
            <w:r w:rsidR="00796ECE" w:rsidRPr="007B461F">
              <w:rPr>
                <w:rFonts w:ascii="Times New Roman" w:eastAsia="Times New Roman" w:hAnsi="Times New Roman" w:cs="Times New Roman"/>
                <w:sz w:val="24"/>
                <w:szCs w:val="24"/>
              </w:rPr>
              <w:t>-0</w:t>
            </w:r>
            <w:r w:rsidR="000075DC" w:rsidRPr="007B461F">
              <w:rPr>
                <w:rFonts w:ascii="Times New Roman" w:eastAsia="Times New Roman" w:hAnsi="Times New Roman" w:cs="Times New Roman"/>
                <w:sz w:val="24"/>
                <w:szCs w:val="24"/>
              </w:rPr>
              <w:t>1</w:t>
            </w:r>
          </w:p>
          <w:p w14:paraId="775CF11A" w14:textId="731F1D43" w:rsidR="00A75945" w:rsidRPr="007B461F" w:rsidRDefault="00A75945" w:rsidP="00E83E81">
            <w:pPr>
              <w:tabs>
                <w:tab w:val="left" w:pos="900"/>
              </w:tabs>
              <w:spacing w:after="0"/>
              <w:rPr>
                <w:rFonts w:ascii="Times New Roman" w:eastAsia="Times New Roman" w:hAnsi="Times New Roman" w:cs="Times New Roman"/>
                <w:sz w:val="24"/>
                <w:szCs w:val="24"/>
              </w:rPr>
            </w:pPr>
          </w:p>
          <w:p w14:paraId="439A6C94" w14:textId="22CD701E" w:rsidR="00A75945" w:rsidRPr="007B461F" w:rsidRDefault="00A75945" w:rsidP="00E83E81">
            <w:pPr>
              <w:tabs>
                <w:tab w:val="left" w:pos="900"/>
              </w:tabs>
              <w:spacing w:after="0"/>
              <w:rPr>
                <w:rFonts w:ascii="Times New Roman" w:eastAsia="Times New Roman" w:hAnsi="Times New Roman" w:cs="Times New Roman"/>
                <w:sz w:val="24"/>
                <w:szCs w:val="24"/>
              </w:rPr>
            </w:pPr>
            <w:r w:rsidRPr="007B461F">
              <w:rPr>
                <w:rFonts w:ascii="Times New Roman" w:eastAsia="Times New Roman" w:hAnsi="Times New Roman" w:cs="Times New Roman"/>
                <w:sz w:val="24"/>
                <w:szCs w:val="24"/>
              </w:rPr>
              <w:t xml:space="preserve"> </w:t>
            </w:r>
          </w:p>
        </w:tc>
        <w:tc>
          <w:tcPr>
            <w:tcW w:w="540" w:type="dxa"/>
          </w:tcPr>
          <w:p w14:paraId="1644469B" w14:textId="77777777" w:rsidR="00E83E81" w:rsidRPr="007B461F" w:rsidRDefault="00E83E81" w:rsidP="00A41298">
            <w:pPr>
              <w:tabs>
                <w:tab w:val="left" w:pos="900"/>
              </w:tabs>
              <w:spacing w:after="0"/>
              <w:rPr>
                <w:rFonts w:ascii="Times New Roman" w:eastAsia="Times New Roman" w:hAnsi="Times New Roman" w:cs="Times New Roman"/>
                <w:sz w:val="24"/>
                <w:szCs w:val="24"/>
              </w:rPr>
            </w:pPr>
            <w:r w:rsidRPr="007B461F">
              <w:rPr>
                <w:rFonts w:ascii="Times New Roman" w:eastAsia="Times New Roman" w:hAnsi="Times New Roman" w:cs="Times New Roman"/>
                <w:sz w:val="24"/>
                <w:szCs w:val="24"/>
              </w:rPr>
              <w:t>Nr.</w:t>
            </w:r>
          </w:p>
          <w:p w14:paraId="54555DCE" w14:textId="3F5A3AAA" w:rsidR="00E83E81" w:rsidRPr="007B461F" w:rsidRDefault="00E83E81" w:rsidP="00A41298">
            <w:pPr>
              <w:tabs>
                <w:tab w:val="left" w:pos="900"/>
              </w:tabs>
              <w:spacing w:after="0"/>
              <w:rPr>
                <w:rFonts w:ascii="Times New Roman" w:eastAsia="Times New Roman" w:hAnsi="Times New Roman" w:cs="Times New Roman"/>
                <w:sz w:val="24"/>
                <w:szCs w:val="24"/>
              </w:rPr>
            </w:pPr>
            <w:r w:rsidRPr="007B461F">
              <w:rPr>
                <w:rFonts w:ascii="Times New Roman" w:eastAsia="Times New Roman" w:hAnsi="Times New Roman" w:cs="Times New Roman"/>
                <w:sz w:val="24"/>
                <w:szCs w:val="24"/>
              </w:rPr>
              <w:t>Nr.</w:t>
            </w:r>
          </w:p>
          <w:p w14:paraId="03896F7E" w14:textId="5BB01A5A" w:rsidR="00A21A8C" w:rsidRPr="007B461F" w:rsidRDefault="00A21A8C" w:rsidP="00A41298">
            <w:pPr>
              <w:tabs>
                <w:tab w:val="left" w:pos="900"/>
              </w:tabs>
              <w:spacing w:after="0"/>
              <w:rPr>
                <w:rFonts w:ascii="Times New Roman" w:eastAsia="Times New Roman" w:hAnsi="Times New Roman" w:cs="Times New Roman"/>
                <w:sz w:val="24"/>
                <w:szCs w:val="24"/>
              </w:rPr>
            </w:pPr>
            <w:r w:rsidRPr="007B461F">
              <w:rPr>
                <w:rFonts w:ascii="Times New Roman" w:eastAsia="Times New Roman" w:hAnsi="Times New Roman" w:cs="Times New Roman"/>
                <w:sz w:val="24"/>
                <w:szCs w:val="24"/>
              </w:rPr>
              <w:t>Nr.</w:t>
            </w:r>
          </w:p>
          <w:p w14:paraId="17448401" w14:textId="612402E4" w:rsidR="00A75945" w:rsidRPr="007B461F" w:rsidRDefault="00A75945" w:rsidP="00D21D10">
            <w:pPr>
              <w:tabs>
                <w:tab w:val="left" w:pos="900"/>
              </w:tabs>
              <w:spacing w:after="0"/>
              <w:rPr>
                <w:rFonts w:ascii="Times New Roman" w:eastAsia="Times New Roman" w:hAnsi="Times New Roman" w:cs="Times New Roman"/>
                <w:sz w:val="24"/>
                <w:szCs w:val="24"/>
              </w:rPr>
            </w:pPr>
          </w:p>
          <w:p w14:paraId="78E8ACB3" w14:textId="77777777" w:rsidR="00A75945" w:rsidRPr="007B461F"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Pr="007B461F"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7B461F"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5E2C4E39" w:rsidR="00E83E81" w:rsidRPr="007B461F" w:rsidRDefault="00E83E81" w:rsidP="00A41298">
            <w:pPr>
              <w:tabs>
                <w:tab w:val="right" w:pos="1764"/>
              </w:tabs>
              <w:spacing w:after="0"/>
              <w:ind w:right="176"/>
              <w:rPr>
                <w:rFonts w:ascii="Times New Roman" w:eastAsia="Times New Roman" w:hAnsi="Times New Roman" w:cs="Times New Roman"/>
                <w:sz w:val="24"/>
                <w:szCs w:val="24"/>
              </w:rPr>
            </w:pPr>
            <w:r w:rsidRPr="007B461F">
              <w:rPr>
                <w:rFonts w:ascii="Times New Roman" w:eastAsia="Times New Roman" w:hAnsi="Times New Roman" w:cs="Times New Roman"/>
                <w:sz w:val="24"/>
                <w:szCs w:val="24"/>
              </w:rPr>
              <w:t>4S-</w:t>
            </w:r>
            <w:r w:rsidR="00DB4688" w:rsidRPr="007B461F">
              <w:rPr>
                <w:rFonts w:ascii="Times New Roman" w:eastAsia="Times New Roman" w:hAnsi="Times New Roman" w:cs="Times New Roman"/>
                <w:sz w:val="24"/>
                <w:szCs w:val="24"/>
              </w:rPr>
              <w:t xml:space="preserve">        </w:t>
            </w:r>
            <w:r w:rsidR="004D6CE8" w:rsidRPr="007B461F">
              <w:rPr>
                <w:rFonts w:ascii="Times New Roman" w:eastAsia="Times New Roman" w:hAnsi="Times New Roman" w:cs="Times New Roman"/>
                <w:sz w:val="24"/>
                <w:szCs w:val="24"/>
              </w:rPr>
              <w:t xml:space="preserve">    </w:t>
            </w:r>
            <w:r w:rsidR="00DB4688" w:rsidRPr="007B461F">
              <w:rPr>
                <w:rFonts w:ascii="Times New Roman" w:eastAsia="Times New Roman" w:hAnsi="Times New Roman" w:cs="Times New Roman"/>
                <w:sz w:val="24"/>
                <w:szCs w:val="24"/>
              </w:rPr>
              <w:t>(8.</w:t>
            </w:r>
            <w:r w:rsidR="000075DC" w:rsidRPr="007B461F">
              <w:rPr>
                <w:rFonts w:ascii="Times New Roman" w:eastAsia="Times New Roman" w:hAnsi="Times New Roman" w:cs="Times New Roman"/>
                <w:sz w:val="24"/>
                <w:szCs w:val="24"/>
              </w:rPr>
              <w:t>15Mr</w:t>
            </w:r>
            <w:r w:rsidR="00DB4688" w:rsidRPr="007B461F">
              <w:rPr>
                <w:rFonts w:ascii="Times New Roman" w:eastAsia="Times New Roman" w:hAnsi="Times New Roman" w:cs="Times New Roman"/>
                <w:sz w:val="24"/>
                <w:szCs w:val="24"/>
              </w:rPr>
              <w:t>)</w:t>
            </w:r>
          </w:p>
          <w:p w14:paraId="45E3DF4D" w14:textId="1D651E41" w:rsidR="00A21A8C" w:rsidRPr="007B461F" w:rsidRDefault="007B461F" w:rsidP="00A41298">
            <w:pPr>
              <w:spacing w:after="0"/>
              <w:jc w:val="both"/>
              <w:rPr>
                <w:rFonts w:ascii="Times New Roman" w:eastAsia="Times New Roman" w:hAnsi="Times New Roman" w:cs="Times New Roman"/>
                <w:sz w:val="24"/>
                <w:szCs w:val="24"/>
              </w:rPr>
            </w:pPr>
            <w:r w:rsidRPr="007B461F">
              <w:rPr>
                <w:rFonts w:ascii="Times New Roman" w:hAnsi="Times New Roman" w:cs="Times New Roman"/>
                <w:color w:val="000000"/>
                <w:sz w:val="24"/>
                <w:szCs w:val="24"/>
                <w:shd w:val="clear" w:color="auto" w:fill="FFFFFF"/>
              </w:rPr>
              <w:t>D8(E)-4013</w:t>
            </w:r>
          </w:p>
          <w:p w14:paraId="1959930C" w14:textId="0DEFDC52" w:rsidR="00E83E81" w:rsidRPr="007B461F" w:rsidRDefault="00972ED5" w:rsidP="00A41298">
            <w:pPr>
              <w:spacing w:after="0"/>
              <w:jc w:val="both"/>
              <w:rPr>
                <w:rFonts w:ascii="Times New Roman" w:eastAsia="Times New Roman" w:hAnsi="Times New Roman" w:cs="Times New Roman"/>
                <w:sz w:val="24"/>
                <w:szCs w:val="24"/>
              </w:rPr>
            </w:pPr>
            <w:r w:rsidRPr="007B461F">
              <w:rPr>
                <w:rFonts w:ascii="Times New Roman" w:eastAsia="Times New Roman" w:hAnsi="Times New Roman" w:cs="Times New Roman"/>
                <w:sz w:val="24"/>
                <w:szCs w:val="24"/>
              </w:rPr>
              <w:t>D8(E)</w:t>
            </w:r>
            <w:r w:rsidR="00651AC4" w:rsidRPr="007B461F">
              <w:rPr>
                <w:rFonts w:ascii="Times New Roman" w:eastAsia="Times New Roman" w:hAnsi="Times New Roman" w:cs="Times New Roman"/>
                <w:sz w:val="24"/>
                <w:szCs w:val="24"/>
              </w:rPr>
              <w:t>-</w:t>
            </w:r>
            <w:r w:rsidR="000075DC" w:rsidRPr="007B461F">
              <w:rPr>
                <w:rFonts w:ascii="Times New Roman" w:eastAsia="Times New Roman" w:hAnsi="Times New Roman" w:cs="Times New Roman"/>
                <w:sz w:val="24"/>
                <w:szCs w:val="24"/>
              </w:rPr>
              <w:t>3540</w:t>
            </w:r>
          </w:p>
          <w:p w14:paraId="26739837" w14:textId="5AAE05DE" w:rsidR="00E83E81" w:rsidRPr="007B461F"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65026B35" w14:textId="77777777" w:rsidR="005E2191" w:rsidRPr="000E1793" w:rsidRDefault="00591CE6" w:rsidP="000E1793">
      <w:pPr>
        <w:spacing w:after="0" w:line="240" w:lineRule="auto"/>
        <w:ind w:firstLine="851"/>
        <w:jc w:val="both"/>
        <w:rPr>
          <w:rFonts w:ascii="Times New Roman" w:eastAsia="Calibri" w:hAnsi="Times New Roman" w:cs="Times New Roman"/>
          <w:sz w:val="24"/>
          <w:szCs w:val="24"/>
        </w:rPr>
      </w:pPr>
      <w:r w:rsidRPr="000E1793">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95599C" w:rsidRPr="000E1793">
        <w:rPr>
          <w:rFonts w:ascii="Times New Roman" w:eastAsia="Calibri" w:hAnsi="Times New Roman" w:cs="Times New Roman"/>
          <w:sz w:val="24"/>
          <w:szCs w:val="24"/>
        </w:rPr>
        <w:t>Lietuvos Respublikos aplinkos ministerijos</w:t>
      </w:r>
      <w:r w:rsidRPr="000E1793">
        <w:rPr>
          <w:rFonts w:ascii="Times New Roman" w:eastAsia="Calibri" w:hAnsi="Times New Roman" w:cs="Times New Roman"/>
          <w:sz w:val="24"/>
          <w:szCs w:val="24"/>
        </w:rPr>
        <w:t xml:space="preserve"> (toliau – Perkančioji organizacija) prašymą sutikti</w:t>
      </w:r>
      <w:r w:rsidR="00303555" w:rsidRPr="000E1793">
        <w:rPr>
          <w:rFonts w:ascii="Times New Roman" w:eastAsia="Calibri" w:hAnsi="Times New Roman" w:cs="Times New Roman"/>
          <w:sz w:val="24"/>
          <w:szCs w:val="24"/>
        </w:rPr>
        <w:t xml:space="preserve"> </w:t>
      </w:r>
      <w:r w:rsidR="005E2191" w:rsidRPr="000E1793">
        <w:rPr>
          <w:rFonts w:ascii="Times New Roman" w:eastAsia="Times New Roman" w:hAnsi="Times New Roman" w:cs="Times New Roman"/>
          <w:bCs/>
          <w:i/>
          <w:sz w:val="24"/>
          <w:szCs w:val="24"/>
        </w:rPr>
        <w:t xml:space="preserve">Vieningos tręšimo planų rengimo metodikos integravimo į trąšų naudojimo apskaitos posistemę paslaugų viešąjį </w:t>
      </w:r>
      <w:r w:rsidR="00BF7055" w:rsidRPr="000E1793">
        <w:rPr>
          <w:rFonts w:ascii="Times New Roman" w:eastAsia="Calibri" w:hAnsi="Times New Roman" w:cs="Times New Roman"/>
          <w:i/>
          <w:iCs/>
          <w:sz w:val="24"/>
          <w:szCs w:val="24"/>
        </w:rPr>
        <w:t>pirkimą</w:t>
      </w:r>
      <w:r w:rsidRPr="000E1793">
        <w:rPr>
          <w:rFonts w:ascii="Times New Roman" w:eastAsia="Calibri" w:hAnsi="Times New Roman" w:cs="Times New Roman"/>
          <w:sz w:val="24"/>
          <w:szCs w:val="24"/>
        </w:rPr>
        <w:t xml:space="preserve"> (toliau – Pirkimas) vykdyti</w:t>
      </w:r>
      <w:r w:rsidRPr="000E1793">
        <w:rPr>
          <w:rFonts w:ascii="Times New Roman" w:eastAsia="Calibri" w:hAnsi="Times New Roman" w:cs="Times New Roman"/>
          <w:i/>
          <w:sz w:val="24"/>
          <w:szCs w:val="24"/>
        </w:rPr>
        <w:t xml:space="preserve"> </w:t>
      </w:r>
      <w:r w:rsidRPr="000E1793">
        <w:rPr>
          <w:rFonts w:ascii="Times New Roman" w:eastAsia="Calibri" w:hAnsi="Times New Roman" w:cs="Times New Roman"/>
          <w:sz w:val="24"/>
          <w:szCs w:val="24"/>
        </w:rPr>
        <w:t>neskelbiamų derybų būdu, vadovaujantis Įstatymo 71 straipsnio 1 dalies 2 punkto (c) papunkčio nuostatomis.</w:t>
      </w:r>
    </w:p>
    <w:p w14:paraId="35985422" w14:textId="25FB0FD6" w:rsidR="00524654" w:rsidRPr="000E1793" w:rsidRDefault="00067CF7" w:rsidP="000E1793">
      <w:pPr>
        <w:pStyle w:val="Default"/>
        <w:ind w:firstLine="851"/>
        <w:jc w:val="both"/>
      </w:pPr>
      <w:r w:rsidRPr="000E1793">
        <w:rPr>
          <w:rFonts w:eastAsia="Calibri"/>
        </w:rPr>
        <w:t>Iš Tarnybai pateiktų dokumentų nustatyta, kad ši</w:t>
      </w:r>
      <w:r w:rsidR="00B81527" w:rsidRPr="000E1793">
        <w:rPr>
          <w:rFonts w:eastAsia="Calibri"/>
        </w:rPr>
        <w:t>u</w:t>
      </w:r>
      <w:r w:rsidRPr="000E1793">
        <w:rPr>
          <w:rFonts w:eastAsia="Calibri"/>
        </w:rPr>
        <w:t>o Pirkim</w:t>
      </w:r>
      <w:r w:rsidR="00B81527" w:rsidRPr="000E1793">
        <w:rPr>
          <w:rFonts w:eastAsia="Calibri"/>
        </w:rPr>
        <w:t>u siekiamų įsigyti paslaugų</w:t>
      </w:r>
      <w:r w:rsidRPr="000E1793">
        <w:rPr>
          <w:rFonts w:eastAsia="Calibri"/>
        </w:rPr>
        <w:t xml:space="preserve"> tikslas – </w:t>
      </w:r>
      <w:r w:rsidR="0072789B" w:rsidRPr="000E1793">
        <w:t xml:space="preserve"> sumažinti vandens telkinių taršą iš žemės ūkio taršos šaltinių, integruojant vieningą tręšimo metodiką į sukurtą trąšų naudojimo apskaitos posistemę, kas padės sudaryti tręšimo planą pagal optimalias tręšimo</w:t>
      </w:r>
      <w:r w:rsidR="00BB7A26" w:rsidRPr="000E1793">
        <w:t xml:space="preserve"> normas</w:t>
      </w:r>
      <w:r w:rsidR="0072789B" w:rsidRPr="000E1793">
        <w:t xml:space="preserve"> ir planuojamą derlių. </w:t>
      </w:r>
      <w:r w:rsidR="00D17F69">
        <w:t xml:space="preserve">Šiuo įrankiu (nauju funkciniu komponentu) </w:t>
      </w:r>
      <w:r w:rsidR="0072789B" w:rsidRPr="000E1793">
        <w:t xml:space="preserve"> savarankiškai galės naudotis žemės ūkio subjektai, ji</w:t>
      </w:r>
      <w:r w:rsidR="00D17F69">
        <w:t>s</w:t>
      </w:r>
      <w:r w:rsidR="0072789B" w:rsidRPr="000E1793">
        <w:t xml:space="preserve"> prisidės prie žemės tręšimo optimizavimo, taupant ūkio subjektų lėšas ir tuo pačiu užtikrinant veiksmingesnę aplinkos apsaugą. Šiam tikslui įgyvendinti </w:t>
      </w:r>
      <w:r w:rsidR="00E72FF8" w:rsidRPr="000E1793">
        <w:t xml:space="preserve">siekiama </w:t>
      </w:r>
      <w:r w:rsidR="0072789B" w:rsidRPr="000E1793">
        <w:t>esam</w:t>
      </w:r>
      <w:r w:rsidR="00E72FF8" w:rsidRPr="000E1793">
        <w:t>os</w:t>
      </w:r>
      <w:r w:rsidR="0072789B" w:rsidRPr="000E1793">
        <w:t xml:space="preserve"> </w:t>
      </w:r>
      <w:bookmarkStart w:id="1" w:name="_Hlk110354195"/>
      <w:r w:rsidR="0072789B" w:rsidRPr="000E1793">
        <w:t xml:space="preserve">Paraiškų priėmimo informacinės sistemos </w:t>
      </w:r>
      <w:bookmarkEnd w:id="1"/>
      <w:r w:rsidR="0072789B" w:rsidRPr="000E1793">
        <w:t xml:space="preserve">(toliau – PPIS) </w:t>
      </w:r>
      <w:bookmarkStart w:id="2" w:name="_Hlk110354135"/>
      <w:r w:rsidR="0072789B" w:rsidRPr="000E1793">
        <w:t>Trąšų naudojimo apskaitos posistem</w:t>
      </w:r>
      <w:r w:rsidR="00E72FF8" w:rsidRPr="000E1793">
        <w:t>ės</w:t>
      </w:r>
      <w:r w:rsidR="0072789B" w:rsidRPr="000E1793">
        <w:t xml:space="preserve"> (toliau – TNAP) funkcin</w:t>
      </w:r>
      <w:r w:rsidR="00E72FF8" w:rsidRPr="000E1793">
        <w:t xml:space="preserve">ę </w:t>
      </w:r>
      <w:r w:rsidR="0072789B" w:rsidRPr="000E1793">
        <w:t>struktūr</w:t>
      </w:r>
      <w:r w:rsidR="00E72FF8" w:rsidRPr="000E1793">
        <w:t>ą</w:t>
      </w:r>
      <w:r w:rsidR="0072789B" w:rsidRPr="000E1793">
        <w:t xml:space="preserve"> papildyt</w:t>
      </w:r>
      <w:r w:rsidR="00AC6C39" w:rsidRPr="000E1793">
        <w:t>i</w:t>
      </w:r>
      <w:r w:rsidR="0072789B" w:rsidRPr="000E1793">
        <w:t xml:space="preserve"> nauju Tręšimo planavimo funkciniu komponentu (toliau – TPFK), kuri</w:t>
      </w:r>
      <w:r w:rsidR="00E72FF8" w:rsidRPr="000E1793">
        <w:t>s</w:t>
      </w:r>
      <w:r w:rsidR="0072789B" w:rsidRPr="000E1793">
        <w:t xml:space="preserve"> leis naudotojui išskaičiuoti optimalias tręšimo normas</w:t>
      </w:r>
      <w:r w:rsidR="00AC6C39" w:rsidRPr="000E1793">
        <w:rPr>
          <w:rStyle w:val="Puslapioinaosnuoroda"/>
        </w:rPr>
        <w:footnoteReference w:id="1"/>
      </w:r>
      <w:r w:rsidR="0072789B" w:rsidRPr="000E1793">
        <w:t xml:space="preserve"> ir trąšų kiekius 1 ha</w:t>
      </w:r>
      <w:bookmarkEnd w:id="2"/>
      <w:r w:rsidR="00AC6C39" w:rsidRPr="000E1793">
        <w:rPr>
          <w:rStyle w:val="Puslapioinaosnuoroda"/>
        </w:rPr>
        <w:footnoteReference w:id="2"/>
      </w:r>
      <w:r w:rsidR="0072789B" w:rsidRPr="000E1793">
        <w:t xml:space="preserve">, įvertinus dirvožemio agrochemines savybes ir esamas maistines medžiagas jame, </w:t>
      </w:r>
      <w:proofErr w:type="spellStart"/>
      <w:r w:rsidR="0072789B" w:rsidRPr="000E1793">
        <w:t>priešsėlį</w:t>
      </w:r>
      <w:proofErr w:type="spellEnd"/>
      <w:r w:rsidR="0072789B" w:rsidRPr="000E1793">
        <w:t>, auginamas kultūras, planuojamą derlių.</w:t>
      </w:r>
      <w:r w:rsidR="00524654" w:rsidRPr="000E1793">
        <w:t xml:space="preserve"> Paslaugų teikėjas turės suteikti šias paslaugas: 1) </w:t>
      </w:r>
      <w:r w:rsidR="008355C0" w:rsidRPr="000E1793">
        <w:t>v</w:t>
      </w:r>
      <w:r w:rsidR="00524654" w:rsidRPr="000E1793">
        <w:t>adovaujantis Vieninga tręšimo planų sudarymo metodika (toliau – metodika) sukurti TPFK, kurio pagalba planuojant tręšti mineralinėmis ir organinėmis trąšomis būtų sudaromi tręšimo planai pagal optimalias veikliųjų medžiagų tręšimo normas, tręšimo planai saugojami ir kaupiami TNAP; 2) parengti sukurto TPFK mokomuosius filmukus ir vartotojo vadovą</w:t>
      </w:r>
      <w:r w:rsidR="006A7585">
        <w:t>, kurie būtų</w:t>
      </w:r>
      <w:r w:rsidR="00524654" w:rsidRPr="000E1793">
        <w:t xml:space="preserve"> prieinam</w:t>
      </w:r>
      <w:r w:rsidR="006A7585">
        <w:t>i</w:t>
      </w:r>
      <w:r w:rsidR="00524654" w:rsidRPr="000E1793">
        <w:t xml:space="preserve"> elektroniniu būdu ir patalpinti į TNAP.</w:t>
      </w:r>
    </w:p>
    <w:p w14:paraId="0FB0D7EA" w14:textId="57D181DF" w:rsidR="00863C5F" w:rsidRPr="000E1793" w:rsidRDefault="008355C0" w:rsidP="000E1793">
      <w:pPr>
        <w:pStyle w:val="Default"/>
        <w:ind w:firstLine="851"/>
        <w:jc w:val="both"/>
        <w:rPr>
          <w:rFonts w:eastAsia="Times New Roman"/>
          <w:bCs/>
          <w:iCs/>
        </w:rPr>
      </w:pPr>
      <w:r w:rsidRPr="000E1793">
        <w:t>Perkančioji organizacija Tarnybai pateiktame prašyme nurodo, kad</w:t>
      </w:r>
      <w:r w:rsidR="00A677E6" w:rsidRPr="000E1793">
        <w:t xml:space="preserve"> P</w:t>
      </w:r>
      <w:r w:rsidR="00622010" w:rsidRPr="000E1793">
        <w:t xml:space="preserve">PIS </w:t>
      </w:r>
      <w:r w:rsidR="00A677E6" w:rsidRPr="000E1793">
        <w:t>taikomi Lietuvos Respublikos valstybės informacinių išteklių valdymo įstatymo reikalavimai</w:t>
      </w:r>
      <w:r w:rsidR="00207C12" w:rsidRPr="000E1793">
        <w:t xml:space="preserve">. Vadovaujantis </w:t>
      </w:r>
      <w:r w:rsidR="007329ED" w:rsidRPr="000E1793">
        <w:t>P</w:t>
      </w:r>
      <w:r w:rsidR="006A7585">
        <w:t xml:space="preserve">PIS </w:t>
      </w:r>
      <w:r w:rsidR="007329ED" w:rsidRPr="000E1793">
        <w:t xml:space="preserve"> nuostat</w:t>
      </w:r>
      <w:r w:rsidR="006A7585">
        <w:t>ais</w:t>
      </w:r>
      <w:r w:rsidR="007329ED" w:rsidRPr="000E1793">
        <w:rPr>
          <w:rStyle w:val="Puslapioinaosnuoroda"/>
        </w:rPr>
        <w:footnoteReference w:id="3"/>
      </w:r>
      <w:r w:rsidR="00F91957" w:rsidRPr="000E1793">
        <w:t xml:space="preserve"> </w:t>
      </w:r>
      <w:r w:rsidR="00F10002">
        <w:t>jos</w:t>
      </w:r>
      <w:r w:rsidR="00F10002" w:rsidRPr="000E1793">
        <w:t xml:space="preserve"> </w:t>
      </w:r>
      <w:r w:rsidR="00F91957" w:rsidRPr="000E1793">
        <w:t xml:space="preserve">valdytoja, kuriai priklauso visos teisės į sistemą, yra Lietuvos Respublikos žemės ūkio </w:t>
      </w:r>
      <w:r w:rsidR="00F91957" w:rsidRPr="000E1793">
        <w:lastRenderedPageBreak/>
        <w:t xml:space="preserve">ministerija, </w:t>
      </w:r>
      <w:r w:rsidR="006A7585">
        <w:t xml:space="preserve">o </w:t>
      </w:r>
      <w:bookmarkStart w:id="3" w:name="_Hlk110353608"/>
      <w:r w:rsidR="00D5403C" w:rsidRPr="000E1793">
        <w:t>VĮ Žemės ūkio informacijos ir kaimo verslo centras</w:t>
      </w:r>
      <w:r w:rsidR="00E61676" w:rsidRPr="000E1793">
        <w:t xml:space="preserve"> </w:t>
      </w:r>
      <w:bookmarkEnd w:id="3"/>
      <w:r w:rsidR="00F34AC6" w:rsidRPr="000E1793">
        <w:t xml:space="preserve">yra PPIS tvarkytojas. </w:t>
      </w:r>
      <w:r w:rsidR="007266B4" w:rsidRPr="000E1793">
        <w:t xml:space="preserve">Perkančioji organizacija </w:t>
      </w:r>
      <w:r w:rsidR="006A7585">
        <w:t>pažymi</w:t>
      </w:r>
      <w:r w:rsidR="007266B4" w:rsidRPr="000E1793">
        <w:t xml:space="preserve">, kad </w:t>
      </w:r>
      <w:r w:rsidR="006A7585" w:rsidRPr="000E1793">
        <w:t>VĮ Žemės ūkio informacijos ir kaimo verslo centras</w:t>
      </w:r>
      <w:r w:rsidR="006A7585">
        <w:t xml:space="preserve"> </w:t>
      </w:r>
      <w:r w:rsidR="007266B4" w:rsidRPr="000E1793">
        <w:t xml:space="preserve"> turi </w:t>
      </w:r>
      <w:r w:rsidR="00D5403C" w:rsidRPr="000E1793">
        <w:t xml:space="preserve">išimtines teises teikti Pirkimu siekiamas įsigyti paslaugas, </w:t>
      </w:r>
      <w:r w:rsidR="007444D0" w:rsidRPr="000E1793">
        <w:t xml:space="preserve">kadangi </w:t>
      </w:r>
      <w:r w:rsidR="007444D0" w:rsidRPr="000E1793">
        <w:rPr>
          <w:rFonts w:eastAsia="Calibri"/>
        </w:rPr>
        <w:t xml:space="preserve">vadovaujantis </w:t>
      </w:r>
      <w:r w:rsidR="007444D0" w:rsidRPr="000E1793">
        <w:rPr>
          <w:rFonts w:eastAsia="Times New Roman"/>
          <w:bCs/>
          <w:iCs/>
        </w:rPr>
        <w:t>Lietuvos Respublikos Vyriausybės (toliau – Vyriausybė) 2006 m. spalio 11 d. nutarimo</w:t>
      </w:r>
      <w:r w:rsidR="007444D0" w:rsidRPr="000E1793">
        <w:rPr>
          <w:rStyle w:val="Puslapioinaosnuoroda"/>
          <w:rFonts w:eastAsia="Times New Roman"/>
          <w:bCs/>
          <w:iCs/>
        </w:rPr>
        <w:footnoteReference w:id="4"/>
      </w:r>
      <w:r w:rsidR="007444D0" w:rsidRPr="000E1793">
        <w:rPr>
          <w:rFonts w:eastAsia="Times New Roman"/>
          <w:bCs/>
          <w:iCs/>
        </w:rPr>
        <w:t xml:space="preserve"> 3.1.1 papunkčiu </w:t>
      </w:r>
      <w:r w:rsidR="006A7585" w:rsidRPr="006A7585">
        <w:rPr>
          <w:rFonts w:eastAsia="Times New Roman"/>
          <w:bCs/>
          <w:iCs/>
        </w:rPr>
        <w:t>VĮ Žemės ūkio informacijos ir kaimo verslo centras</w:t>
      </w:r>
      <w:r w:rsidR="007444D0" w:rsidRPr="000E1793">
        <w:rPr>
          <w:rFonts w:eastAsia="Times New Roman"/>
          <w:bCs/>
          <w:iCs/>
        </w:rPr>
        <w:t xml:space="preserve"> yra atsakingas „&lt;...&gt; </w:t>
      </w:r>
      <w:r w:rsidR="007444D0" w:rsidRPr="000E1793">
        <w:rPr>
          <w:rFonts w:eastAsia="Times New Roman"/>
          <w:bCs/>
          <w:i/>
          <w:iCs/>
        </w:rPr>
        <w:t>už paraiškų priėmimo informacinės sistemos kūrimą, įgyvendinimą ir tvarkymą &lt;...&gt; pasėlių laukų duomenų bazės kūrimą, įgyvendinimą ir tvarkymą &lt;...&gt;</w:t>
      </w:r>
      <w:r w:rsidR="007444D0" w:rsidRPr="000E1793">
        <w:rPr>
          <w:rFonts w:eastAsia="Times New Roman"/>
          <w:bCs/>
          <w:iCs/>
        </w:rPr>
        <w:t>“, vadovaujantis Vyriausybės 2007 m. vasario 13 d. nutarimo</w:t>
      </w:r>
      <w:r w:rsidR="007444D0" w:rsidRPr="000E1793">
        <w:rPr>
          <w:rStyle w:val="Puslapioinaosnuoroda"/>
          <w:rFonts w:eastAsia="Times New Roman"/>
          <w:bCs/>
          <w:iCs/>
        </w:rPr>
        <w:footnoteReference w:id="5"/>
      </w:r>
      <w:r w:rsidR="007444D0" w:rsidRPr="000E1793">
        <w:rPr>
          <w:rFonts w:eastAsia="Times New Roman"/>
          <w:bCs/>
          <w:iCs/>
        </w:rPr>
        <w:t xml:space="preserve"> 3.1 papunkčiu, </w:t>
      </w:r>
      <w:r w:rsidR="006A7585" w:rsidRPr="006A7585">
        <w:rPr>
          <w:rFonts w:eastAsia="Calibri"/>
        </w:rPr>
        <w:t>VĮ Žemės ūkio informacijos ir kaimo verslo centras</w:t>
      </w:r>
      <w:r w:rsidR="007444D0" w:rsidRPr="000E1793">
        <w:rPr>
          <w:rFonts w:eastAsia="Times New Roman"/>
          <w:bCs/>
          <w:iCs/>
        </w:rPr>
        <w:t xml:space="preserve"> yra paskirtas atsakingu „&lt;...&gt; </w:t>
      </w:r>
      <w:r w:rsidR="00C07CB6" w:rsidRPr="000E1793">
        <w:rPr>
          <w:rFonts w:eastAsia="Times New Roman"/>
          <w:bCs/>
          <w:i/>
        </w:rPr>
        <w:t>už</w:t>
      </w:r>
      <w:r w:rsidR="00C07CB6" w:rsidRPr="000E1793">
        <w:rPr>
          <w:rFonts w:eastAsia="Times New Roman"/>
          <w:bCs/>
          <w:iCs/>
        </w:rPr>
        <w:t xml:space="preserve"> </w:t>
      </w:r>
      <w:r w:rsidR="00942F22" w:rsidRPr="000E1793">
        <w:rPr>
          <w:i/>
          <w:iCs/>
        </w:rPr>
        <w:t>paraiškų priėmimo</w:t>
      </w:r>
      <w:r w:rsidR="00942F22" w:rsidRPr="000E1793">
        <w:rPr>
          <w:b/>
          <w:i/>
          <w:iCs/>
        </w:rPr>
        <w:t xml:space="preserve"> </w:t>
      </w:r>
      <w:r w:rsidR="00942F22" w:rsidRPr="000E1793">
        <w:rPr>
          <w:i/>
          <w:iCs/>
        </w:rPr>
        <w:t>informacinės sistemos kūrimą,</w:t>
      </w:r>
      <w:r w:rsidR="00942F22" w:rsidRPr="000E1793">
        <w:rPr>
          <w:b/>
          <w:i/>
          <w:iCs/>
        </w:rPr>
        <w:t xml:space="preserve"> </w:t>
      </w:r>
      <w:r w:rsidR="00942F22" w:rsidRPr="000E1793">
        <w:rPr>
          <w:i/>
          <w:iCs/>
        </w:rPr>
        <w:t>diegimą ir tvarkymą; pasėlių laukų duomenų bazės kūrimą,</w:t>
      </w:r>
      <w:r w:rsidR="00942F22" w:rsidRPr="000E1793">
        <w:rPr>
          <w:b/>
          <w:i/>
          <w:iCs/>
        </w:rPr>
        <w:t xml:space="preserve"> </w:t>
      </w:r>
      <w:r w:rsidR="00942F22" w:rsidRPr="000E1793">
        <w:rPr>
          <w:i/>
          <w:iCs/>
        </w:rPr>
        <w:t>diegimą ir tvarkymą</w:t>
      </w:r>
      <w:r w:rsidR="00942F22" w:rsidRPr="000E1793">
        <w:t xml:space="preserve"> </w:t>
      </w:r>
      <w:r w:rsidR="007444D0" w:rsidRPr="000E1793">
        <w:rPr>
          <w:rFonts w:eastAsia="Times New Roman"/>
          <w:bCs/>
          <w:i/>
          <w:iCs/>
        </w:rPr>
        <w:t>&lt;...&gt;</w:t>
      </w:r>
      <w:r w:rsidR="007444D0" w:rsidRPr="000E1793">
        <w:rPr>
          <w:rFonts w:eastAsia="Times New Roman"/>
          <w:bCs/>
          <w:iCs/>
        </w:rPr>
        <w:t>“ ir vadovaujantis Vyriausybės 2014 m. liepos 22 d. nutarimo</w:t>
      </w:r>
      <w:r w:rsidR="007444D0" w:rsidRPr="000E1793">
        <w:rPr>
          <w:rStyle w:val="Puslapioinaosnuoroda"/>
          <w:rFonts w:eastAsia="Times New Roman"/>
          <w:bCs/>
          <w:iCs/>
        </w:rPr>
        <w:footnoteReference w:id="6"/>
      </w:r>
      <w:r w:rsidR="007444D0" w:rsidRPr="000E1793">
        <w:rPr>
          <w:rFonts w:eastAsia="Times New Roman"/>
          <w:bCs/>
          <w:iCs/>
        </w:rPr>
        <w:t xml:space="preserve"> 3.1 papunkčiu yra paskirtas atsakingu „&lt;...&gt; </w:t>
      </w:r>
      <w:r w:rsidR="00C07CB6" w:rsidRPr="000E1793">
        <w:rPr>
          <w:rFonts w:eastAsia="Times New Roman"/>
          <w:bCs/>
          <w:i/>
        </w:rPr>
        <w:t xml:space="preserve">už </w:t>
      </w:r>
      <w:r w:rsidR="00C07CB6" w:rsidRPr="000E1793">
        <w:rPr>
          <w:i/>
          <w:lang w:eastAsia="lt-LT"/>
        </w:rPr>
        <w:t xml:space="preserve">Paraiškų priėmimo informacinės sistemos ir jos sudedamųjų dalių (Paramos paraiškų duomenų bazės, Kontrolinių žemės sklypų duomenų bazės ir Pasėlių laukų duomenų bazės) kūrimą ir tvarkymą </w:t>
      </w:r>
      <w:r w:rsidR="007444D0" w:rsidRPr="000E1793">
        <w:rPr>
          <w:rFonts w:eastAsia="Times New Roman"/>
          <w:bCs/>
          <w:i/>
          <w:iCs/>
        </w:rPr>
        <w:t>&lt;...&gt;</w:t>
      </w:r>
      <w:r w:rsidR="007444D0" w:rsidRPr="000E1793">
        <w:rPr>
          <w:rFonts w:eastAsia="Times New Roman"/>
          <w:bCs/>
          <w:iCs/>
        </w:rPr>
        <w:t xml:space="preserve">“. </w:t>
      </w:r>
    </w:p>
    <w:p w14:paraId="13FB18CC" w14:textId="57B39DA6" w:rsidR="008355C0" w:rsidRPr="000E1793" w:rsidRDefault="00863C5F" w:rsidP="000E1793">
      <w:pPr>
        <w:pStyle w:val="Default"/>
        <w:ind w:firstLine="851"/>
        <w:jc w:val="both"/>
      </w:pPr>
      <w:r w:rsidRPr="000E1793">
        <w:rPr>
          <w:rFonts w:eastAsia="Times New Roman"/>
          <w:bCs/>
          <w:iCs/>
        </w:rPr>
        <w:t>Lietuvos Respublikos žemės ūkio ministro įsakymu</w:t>
      </w:r>
      <w:r w:rsidRPr="000E1793">
        <w:rPr>
          <w:rStyle w:val="Puslapioinaosnuoroda"/>
          <w:rFonts w:eastAsia="Times New Roman"/>
          <w:bCs/>
          <w:iCs/>
        </w:rPr>
        <w:footnoteReference w:id="7"/>
      </w:r>
      <w:r w:rsidR="007444D0" w:rsidRPr="000E1793">
        <w:t xml:space="preserve"> </w:t>
      </w:r>
      <w:r w:rsidR="0076405E" w:rsidRPr="000E1793">
        <w:t xml:space="preserve">patvirtintų </w:t>
      </w:r>
      <w:r w:rsidR="00F12AB9" w:rsidRPr="00F12AB9">
        <w:t>VĮ Žemės ūkio informacijos ir kaimo verslo centr</w:t>
      </w:r>
      <w:r w:rsidR="00F12AB9">
        <w:t>o</w:t>
      </w:r>
      <w:r w:rsidR="00F12AB9" w:rsidRPr="00F12AB9">
        <w:t xml:space="preserve"> </w:t>
      </w:r>
      <w:r w:rsidR="0076405E" w:rsidRPr="000E1793">
        <w:t>įstatų 12.4 papunktyje</w:t>
      </w:r>
      <w:r w:rsidR="00D5403C" w:rsidRPr="000E1793">
        <w:t xml:space="preserve"> </w:t>
      </w:r>
      <w:r w:rsidR="00F12AB9">
        <w:t>nustatyta</w:t>
      </w:r>
      <w:r w:rsidR="004864D1" w:rsidRPr="000E1793">
        <w:t xml:space="preserve">, kad </w:t>
      </w:r>
      <w:r w:rsidR="00240D6C">
        <w:t xml:space="preserve">įmonė </w:t>
      </w:r>
      <w:r w:rsidR="004864D1" w:rsidRPr="000E1793">
        <w:t xml:space="preserve">„&lt;...&gt; </w:t>
      </w:r>
      <w:r w:rsidR="004864D1" w:rsidRPr="000E1793">
        <w:rPr>
          <w:bCs/>
          <w:i/>
          <w:iCs/>
          <w:lang w:eastAsia="lt-LT"/>
        </w:rPr>
        <w:t>kuria, diegia, plėtoja 12.1–12.3 papunkčiuose nurodytus registrus ir informacines sistemas, užtikrina jų informacijos saugą ir funkcionavimą, įstatymų ir kitų teisės aktų nustatyta tvarka teikia jų duomenis gavėjams ir vykdo kitas teisės aktų pavestas su nurodytais registrais ir informacinėmis sistemomis susijusias funkcijas</w:t>
      </w:r>
      <w:r w:rsidR="004864D1" w:rsidRPr="000E1793">
        <w:rPr>
          <w:bCs/>
          <w:lang w:eastAsia="lt-LT"/>
        </w:rPr>
        <w:t>“.</w:t>
      </w:r>
      <w:r w:rsidR="00EA25BC" w:rsidRPr="000E1793">
        <w:rPr>
          <w:bCs/>
          <w:lang w:eastAsia="lt-LT"/>
        </w:rPr>
        <w:t xml:space="preserve"> </w:t>
      </w:r>
    </w:p>
    <w:p w14:paraId="76124DE9" w14:textId="5BB2280F" w:rsidR="00863C5F" w:rsidRPr="000E1793" w:rsidRDefault="00863C5F" w:rsidP="000E1793">
      <w:pPr>
        <w:spacing w:after="0" w:line="240" w:lineRule="auto"/>
        <w:ind w:firstLine="851"/>
        <w:jc w:val="both"/>
        <w:rPr>
          <w:rFonts w:ascii="Times New Roman" w:eastAsia="Times New Roman" w:hAnsi="Times New Roman" w:cs="Times New Roman"/>
          <w:bCs/>
          <w:iCs/>
          <w:sz w:val="24"/>
          <w:szCs w:val="24"/>
        </w:rPr>
      </w:pPr>
      <w:r w:rsidRPr="000E1793">
        <w:rPr>
          <w:rFonts w:ascii="Times New Roman" w:eastAsia="Times New Roman" w:hAnsi="Times New Roman" w:cs="Times New Roman"/>
          <w:bCs/>
          <w:iCs/>
          <w:sz w:val="24"/>
          <w:szCs w:val="24"/>
        </w:rPr>
        <w:t>Atsižvelgiant į aukščiau nurodytą</w:t>
      </w:r>
      <w:r w:rsidR="00F12AB9">
        <w:rPr>
          <w:rFonts w:ascii="Times New Roman" w:eastAsia="Times New Roman" w:hAnsi="Times New Roman" w:cs="Times New Roman"/>
          <w:bCs/>
          <w:iCs/>
          <w:sz w:val="24"/>
          <w:szCs w:val="24"/>
        </w:rPr>
        <w:t xml:space="preserve"> galiojanti teisinį reglamentavimą</w:t>
      </w:r>
      <w:r w:rsidRPr="000E1793">
        <w:rPr>
          <w:rFonts w:ascii="Times New Roman" w:eastAsia="Times New Roman" w:hAnsi="Times New Roman" w:cs="Times New Roman"/>
          <w:bCs/>
          <w:iCs/>
          <w:sz w:val="24"/>
          <w:szCs w:val="24"/>
        </w:rPr>
        <w:t xml:space="preserve">, </w:t>
      </w:r>
      <w:r w:rsidR="00F12AB9">
        <w:rPr>
          <w:rFonts w:ascii="Times New Roman" w:eastAsia="Times New Roman" w:hAnsi="Times New Roman" w:cs="Times New Roman"/>
          <w:bCs/>
          <w:iCs/>
          <w:sz w:val="24"/>
          <w:szCs w:val="24"/>
        </w:rPr>
        <w:t>darytina išvada</w:t>
      </w:r>
      <w:r w:rsidRPr="000E1793">
        <w:rPr>
          <w:rFonts w:ascii="Times New Roman" w:eastAsia="Times New Roman" w:hAnsi="Times New Roman" w:cs="Times New Roman"/>
          <w:bCs/>
          <w:iCs/>
          <w:sz w:val="24"/>
          <w:szCs w:val="24"/>
        </w:rPr>
        <w:t xml:space="preserve">, kad šiuo atveju tik </w:t>
      </w:r>
      <w:bookmarkStart w:id="4" w:name="_Hlk33537021"/>
      <w:r w:rsidR="00F12AB9" w:rsidRPr="00F12AB9">
        <w:rPr>
          <w:rFonts w:ascii="Times New Roman" w:eastAsia="Calibri" w:hAnsi="Times New Roman" w:cs="Times New Roman"/>
          <w:sz w:val="24"/>
          <w:szCs w:val="24"/>
        </w:rPr>
        <w:t xml:space="preserve">VĮ Žemės ūkio informacijos ir kaimo verslo centras </w:t>
      </w:r>
      <w:bookmarkEnd w:id="4"/>
      <w:r w:rsidRPr="000E1793">
        <w:rPr>
          <w:rFonts w:ascii="Times New Roman" w:eastAsia="Times New Roman" w:hAnsi="Times New Roman" w:cs="Times New Roman"/>
          <w:bCs/>
          <w:iCs/>
          <w:sz w:val="24"/>
          <w:szCs w:val="24"/>
        </w:rPr>
        <w:t>turi išimtines teises vykdyti PPIS kūrimo,</w:t>
      </w:r>
      <w:r w:rsidR="00BB7A26" w:rsidRPr="000E1793">
        <w:rPr>
          <w:rFonts w:ascii="Times New Roman" w:eastAsia="Times New Roman" w:hAnsi="Times New Roman" w:cs="Times New Roman"/>
          <w:bCs/>
          <w:iCs/>
          <w:sz w:val="24"/>
          <w:szCs w:val="24"/>
        </w:rPr>
        <w:t xml:space="preserve"> vystymo,</w:t>
      </w:r>
      <w:r w:rsidRPr="000E1793">
        <w:rPr>
          <w:rFonts w:ascii="Times New Roman" w:eastAsia="Times New Roman" w:hAnsi="Times New Roman" w:cs="Times New Roman"/>
          <w:bCs/>
          <w:iCs/>
          <w:sz w:val="24"/>
          <w:szCs w:val="24"/>
        </w:rPr>
        <w:t xml:space="preserve"> tvarkymo darbus, užtikrinti tinkamą PPIS veikimą, tvarkyti joje esančius duomenis ir kitą informaciją.</w:t>
      </w:r>
    </w:p>
    <w:p w14:paraId="1BCD62F8" w14:textId="55207419" w:rsidR="00C1251A" w:rsidRPr="000E1793" w:rsidRDefault="00C1251A" w:rsidP="000E1793">
      <w:pPr>
        <w:spacing w:after="0" w:line="240" w:lineRule="auto"/>
        <w:ind w:firstLine="851"/>
        <w:jc w:val="both"/>
        <w:rPr>
          <w:rFonts w:ascii="Times New Roman" w:eastAsia="Times New Roman" w:hAnsi="Times New Roman" w:cs="Times New Roman"/>
          <w:bCs/>
          <w:iCs/>
          <w:sz w:val="24"/>
          <w:szCs w:val="24"/>
        </w:rPr>
      </w:pPr>
      <w:r w:rsidRPr="000E1793">
        <w:rPr>
          <w:rFonts w:ascii="Times New Roman" w:hAnsi="Times New Roman" w:cs="Times New Roman"/>
          <w:sz w:val="24"/>
          <w:szCs w:val="24"/>
        </w:rPr>
        <w:t>Perkančioji organizacija nurodo, kad Pirkim</w:t>
      </w:r>
      <w:r w:rsidR="001A736A" w:rsidRPr="000E1793">
        <w:rPr>
          <w:rFonts w:ascii="Times New Roman" w:hAnsi="Times New Roman" w:cs="Times New Roman"/>
          <w:sz w:val="24"/>
          <w:szCs w:val="24"/>
        </w:rPr>
        <w:t xml:space="preserve">as finansuojamas </w:t>
      </w:r>
      <w:r w:rsidR="003D0B90" w:rsidRPr="000E1793">
        <w:rPr>
          <w:rFonts w:ascii="Times New Roman" w:hAnsi="Times New Roman" w:cs="Times New Roman"/>
          <w:sz w:val="24"/>
          <w:szCs w:val="24"/>
        </w:rPr>
        <w:t xml:space="preserve">Lietuvos valstybės </w:t>
      </w:r>
      <w:r w:rsidR="00F82911" w:rsidRPr="000E1793">
        <w:rPr>
          <w:rFonts w:ascii="Times New Roman" w:hAnsi="Times New Roman" w:cs="Times New Roman"/>
          <w:sz w:val="24"/>
          <w:szCs w:val="24"/>
        </w:rPr>
        <w:t xml:space="preserve">biudžeto ir </w:t>
      </w:r>
      <w:r w:rsidR="001A736A" w:rsidRPr="000E1793">
        <w:rPr>
          <w:rFonts w:ascii="Times New Roman" w:hAnsi="Times New Roman" w:cs="Times New Roman"/>
          <w:sz w:val="24"/>
          <w:szCs w:val="24"/>
        </w:rPr>
        <w:t>Europos Sąjungos lėšomis</w:t>
      </w:r>
      <w:r w:rsidR="00F82911" w:rsidRPr="000E1793">
        <w:rPr>
          <w:rFonts w:ascii="Times New Roman" w:hAnsi="Times New Roman" w:cs="Times New Roman"/>
          <w:sz w:val="24"/>
          <w:szCs w:val="24"/>
        </w:rPr>
        <w:t>,</w:t>
      </w:r>
      <w:r w:rsidRPr="000E1793">
        <w:rPr>
          <w:rFonts w:ascii="Times New Roman" w:eastAsia="Times New Roman" w:hAnsi="Times New Roman" w:cs="Times New Roman"/>
          <w:color w:val="000000"/>
          <w:sz w:val="24"/>
          <w:szCs w:val="24"/>
          <w:bdr w:val="none" w:sz="0" w:space="0" w:color="auto" w:frame="1"/>
          <w:lang w:eastAsia="lt-LT"/>
        </w:rPr>
        <w:t xml:space="preserve"> </w:t>
      </w:r>
      <w:r w:rsidRPr="000E1793">
        <w:rPr>
          <w:rFonts w:ascii="Times New Roman" w:eastAsia="Times New Roman" w:hAnsi="Times New Roman" w:cs="Times New Roman"/>
          <w:bCs/>
          <w:iCs/>
          <w:sz w:val="24"/>
          <w:szCs w:val="24"/>
        </w:rPr>
        <w:t>įgyvendinant projekto</w:t>
      </w:r>
      <w:r w:rsidR="00FF370D" w:rsidRPr="000E1793">
        <w:rPr>
          <w:rStyle w:val="Puslapioinaosnuoroda"/>
          <w:rFonts w:ascii="Times New Roman" w:eastAsia="Times New Roman" w:hAnsi="Times New Roman" w:cs="Times New Roman"/>
          <w:bCs/>
          <w:iCs/>
          <w:sz w:val="24"/>
          <w:szCs w:val="24"/>
        </w:rPr>
        <w:footnoteReference w:id="8"/>
      </w:r>
      <w:r w:rsidRPr="000E1793">
        <w:rPr>
          <w:rFonts w:ascii="Times New Roman" w:eastAsia="Times New Roman" w:hAnsi="Times New Roman" w:cs="Times New Roman"/>
          <w:bCs/>
          <w:iCs/>
          <w:sz w:val="24"/>
          <w:szCs w:val="24"/>
        </w:rPr>
        <w:t xml:space="preserve">„Paraiškų priėmimo informacinės sistemos </w:t>
      </w:r>
      <w:r w:rsidR="001D5AFE" w:rsidRPr="000E1793">
        <w:rPr>
          <w:rFonts w:ascii="Times New Roman" w:eastAsia="Times New Roman" w:hAnsi="Times New Roman" w:cs="Times New Roman"/>
          <w:bCs/>
          <w:iCs/>
          <w:sz w:val="24"/>
          <w:szCs w:val="24"/>
        </w:rPr>
        <w:t>t</w:t>
      </w:r>
      <w:r w:rsidRPr="000E1793">
        <w:rPr>
          <w:rFonts w:ascii="Times New Roman" w:eastAsia="Times New Roman" w:hAnsi="Times New Roman" w:cs="Times New Roman"/>
          <w:bCs/>
          <w:iCs/>
          <w:sz w:val="24"/>
          <w:szCs w:val="24"/>
        </w:rPr>
        <w:t xml:space="preserve">ręšimo planavimo ir trąšų naudojimo apskaitos posistemės ir </w:t>
      </w:r>
      <w:r w:rsidR="001D5AFE" w:rsidRPr="000E1793">
        <w:rPr>
          <w:rFonts w:ascii="Times New Roman" w:eastAsia="Times New Roman" w:hAnsi="Times New Roman" w:cs="Times New Roman"/>
          <w:bCs/>
          <w:iCs/>
          <w:sz w:val="24"/>
          <w:szCs w:val="24"/>
        </w:rPr>
        <w:t>v</w:t>
      </w:r>
      <w:r w:rsidRPr="000E1793">
        <w:rPr>
          <w:rFonts w:ascii="Times New Roman" w:eastAsia="Times New Roman" w:hAnsi="Times New Roman" w:cs="Times New Roman"/>
          <w:bCs/>
          <w:iCs/>
          <w:sz w:val="24"/>
          <w:szCs w:val="24"/>
        </w:rPr>
        <w:t>ieningos tręšimo planų rengimo metodikos kūrimas“ priemonę</w:t>
      </w:r>
      <w:r w:rsidRPr="000E1793">
        <w:rPr>
          <w:rStyle w:val="Puslapioinaosnuoroda"/>
          <w:rFonts w:ascii="Times New Roman" w:eastAsia="Times New Roman" w:hAnsi="Times New Roman" w:cs="Times New Roman"/>
          <w:bCs/>
          <w:iCs/>
          <w:sz w:val="24"/>
          <w:szCs w:val="24"/>
        </w:rPr>
        <w:footnoteReference w:id="9"/>
      </w:r>
      <w:r w:rsidRPr="000E1793">
        <w:rPr>
          <w:rFonts w:ascii="Times New Roman" w:eastAsia="Times New Roman" w:hAnsi="Times New Roman" w:cs="Times New Roman"/>
          <w:bCs/>
          <w:iCs/>
          <w:sz w:val="24"/>
          <w:szCs w:val="24"/>
        </w:rPr>
        <w:t xml:space="preserve">. </w:t>
      </w:r>
    </w:p>
    <w:p w14:paraId="2E7AB168" w14:textId="66485F32" w:rsidR="00B80646" w:rsidRPr="000E1793" w:rsidRDefault="00E81E95" w:rsidP="000E1793">
      <w:pPr>
        <w:spacing w:after="0" w:line="240" w:lineRule="auto"/>
        <w:ind w:firstLine="851"/>
        <w:jc w:val="both"/>
        <w:rPr>
          <w:rFonts w:ascii="Times New Roman" w:eastAsia="Times New Roman" w:hAnsi="Times New Roman" w:cs="Times New Roman"/>
          <w:bCs/>
          <w:sz w:val="24"/>
          <w:szCs w:val="24"/>
        </w:rPr>
      </w:pPr>
      <w:r w:rsidRPr="000E1793">
        <w:rPr>
          <w:rFonts w:ascii="Times New Roman" w:eastAsia="Times New Roman" w:hAnsi="Times New Roman" w:cs="Times New Roman"/>
          <w:bCs/>
          <w:iCs/>
          <w:sz w:val="24"/>
          <w:szCs w:val="24"/>
        </w:rPr>
        <w:t xml:space="preserve">Atsižvelgdama į nurodytas aplinkybes ir įvertinusi tai, kad </w:t>
      </w:r>
      <w:r w:rsidR="00F12AB9" w:rsidRPr="00F12AB9">
        <w:rPr>
          <w:rFonts w:ascii="Times New Roman" w:eastAsia="Calibri" w:hAnsi="Times New Roman" w:cs="Times New Roman"/>
          <w:sz w:val="24"/>
          <w:szCs w:val="24"/>
        </w:rPr>
        <w:t>VĮ Žemės ūkio informacijos ir kaimo verslo centr</w:t>
      </w:r>
      <w:r w:rsidR="00F12AB9">
        <w:rPr>
          <w:rFonts w:ascii="Times New Roman" w:eastAsia="Calibri" w:hAnsi="Times New Roman" w:cs="Times New Roman"/>
          <w:sz w:val="24"/>
          <w:szCs w:val="24"/>
        </w:rPr>
        <w:t xml:space="preserve">ui </w:t>
      </w:r>
      <w:r w:rsidR="00546B5E" w:rsidRPr="000E1793">
        <w:rPr>
          <w:rFonts w:ascii="Times New Roman" w:eastAsia="Times New Roman" w:hAnsi="Times New Roman" w:cs="Times New Roman"/>
          <w:bCs/>
          <w:iCs/>
          <w:sz w:val="24"/>
          <w:szCs w:val="24"/>
        </w:rPr>
        <w:t xml:space="preserve">teisės aktais </w:t>
      </w:r>
      <w:r w:rsidR="00F12AB9">
        <w:rPr>
          <w:rFonts w:ascii="Times New Roman" w:eastAsia="Times New Roman" w:hAnsi="Times New Roman" w:cs="Times New Roman"/>
          <w:bCs/>
          <w:iCs/>
          <w:sz w:val="24"/>
          <w:szCs w:val="24"/>
        </w:rPr>
        <w:t xml:space="preserve">yra </w:t>
      </w:r>
      <w:r w:rsidR="00546B5E" w:rsidRPr="000E1793">
        <w:rPr>
          <w:rFonts w:ascii="Times New Roman" w:eastAsia="Times New Roman" w:hAnsi="Times New Roman" w:cs="Times New Roman"/>
          <w:bCs/>
          <w:iCs/>
          <w:sz w:val="24"/>
          <w:szCs w:val="24"/>
        </w:rPr>
        <w:t>pavesta išimtinė teisė vykdyti PPIS kūrimo,</w:t>
      </w:r>
      <w:r w:rsidR="00C02B6A" w:rsidRPr="000E1793">
        <w:rPr>
          <w:rFonts w:ascii="Times New Roman" w:eastAsia="Times New Roman" w:hAnsi="Times New Roman" w:cs="Times New Roman"/>
          <w:bCs/>
          <w:iCs/>
          <w:sz w:val="24"/>
          <w:szCs w:val="24"/>
        </w:rPr>
        <w:t xml:space="preserve"> vystymo, diegimo,</w:t>
      </w:r>
      <w:r w:rsidR="00546B5E" w:rsidRPr="000E1793">
        <w:rPr>
          <w:rFonts w:ascii="Times New Roman" w:eastAsia="Times New Roman" w:hAnsi="Times New Roman" w:cs="Times New Roman"/>
          <w:bCs/>
          <w:iCs/>
          <w:sz w:val="24"/>
          <w:szCs w:val="24"/>
        </w:rPr>
        <w:t xml:space="preserve"> tvarkymo darbus, užtikrinti tinkamą PPIS veikimą, tvarkyti joje esančius duomenis ir </w:t>
      </w:r>
      <w:r w:rsidR="00F12AB9">
        <w:rPr>
          <w:rFonts w:ascii="Times New Roman" w:eastAsia="Times New Roman" w:hAnsi="Times New Roman" w:cs="Times New Roman"/>
          <w:bCs/>
          <w:iCs/>
          <w:sz w:val="24"/>
          <w:szCs w:val="24"/>
        </w:rPr>
        <w:t>kt</w:t>
      </w:r>
      <w:r w:rsidR="00546B5E" w:rsidRPr="000E1793">
        <w:rPr>
          <w:rFonts w:ascii="Times New Roman" w:eastAsia="Times New Roman" w:hAnsi="Times New Roman" w:cs="Times New Roman"/>
          <w:bCs/>
          <w:iCs/>
          <w:sz w:val="24"/>
          <w:szCs w:val="24"/>
        </w:rPr>
        <w:t xml:space="preserve">., </w:t>
      </w:r>
      <w:r w:rsidR="00B80646" w:rsidRPr="000E1793">
        <w:rPr>
          <w:rFonts w:ascii="Times New Roman" w:eastAsia="Times New Roman" w:hAnsi="Times New Roman" w:cs="Times New Roman"/>
          <w:bCs/>
          <w:sz w:val="24"/>
          <w:szCs w:val="24"/>
        </w:rPr>
        <w:t>Perkančiosios organizacijos viešojo pirkimo komisija priėmė sprendimą Pirkimą vykdyti neskelbiamų derybų būdu kreipiantis į konkretų tiekėją</w:t>
      </w:r>
      <w:r w:rsidR="00962D92" w:rsidRPr="000E1793">
        <w:rPr>
          <w:rFonts w:ascii="Times New Roman" w:eastAsia="Times New Roman" w:hAnsi="Times New Roman" w:cs="Times New Roman"/>
          <w:bCs/>
          <w:sz w:val="24"/>
          <w:szCs w:val="24"/>
        </w:rPr>
        <w:t xml:space="preserve"> – </w:t>
      </w:r>
      <w:r w:rsidR="00546B5E" w:rsidRPr="000E1793">
        <w:rPr>
          <w:rFonts w:ascii="Times New Roman" w:eastAsia="Times New Roman" w:hAnsi="Times New Roman" w:cs="Times New Roman"/>
          <w:bCs/>
          <w:sz w:val="24"/>
          <w:szCs w:val="24"/>
        </w:rPr>
        <w:t>PPIS tvarkytoją</w:t>
      </w:r>
      <w:r w:rsidR="00962D92" w:rsidRPr="000E1793">
        <w:rPr>
          <w:rFonts w:ascii="Times New Roman" w:eastAsia="Times New Roman" w:hAnsi="Times New Roman" w:cs="Times New Roman"/>
          <w:bCs/>
          <w:sz w:val="24"/>
          <w:szCs w:val="24"/>
        </w:rPr>
        <w:t xml:space="preserve"> </w:t>
      </w:r>
      <w:r w:rsidR="00546B5E" w:rsidRPr="000E1793">
        <w:rPr>
          <w:rFonts w:ascii="Times New Roman" w:eastAsia="Calibri" w:hAnsi="Times New Roman" w:cs="Times New Roman"/>
          <w:sz w:val="24"/>
          <w:szCs w:val="24"/>
        </w:rPr>
        <w:t>VĮ Žemės ūkio informacijos ir kaimo verslo centrą</w:t>
      </w:r>
      <w:r w:rsidR="00B80646" w:rsidRPr="000E1793">
        <w:rPr>
          <w:rFonts w:ascii="Times New Roman" w:eastAsia="Times New Roman" w:hAnsi="Times New Roman" w:cs="Times New Roman"/>
          <w:bCs/>
          <w:sz w:val="24"/>
          <w:szCs w:val="24"/>
        </w:rPr>
        <w:t xml:space="preserve"> ir </w:t>
      </w:r>
      <w:r w:rsidR="00A46BE5" w:rsidRPr="000E1793">
        <w:rPr>
          <w:rFonts w:ascii="Times New Roman" w:eastAsia="Times New Roman" w:hAnsi="Times New Roman" w:cs="Times New Roman"/>
          <w:bCs/>
          <w:sz w:val="24"/>
          <w:szCs w:val="24"/>
        </w:rPr>
        <w:t>kreiptis į</w:t>
      </w:r>
      <w:r w:rsidR="00B80646" w:rsidRPr="000E1793">
        <w:rPr>
          <w:rFonts w:ascii="Times New Roman" w:eastAsia="Times New Roman" w:hAnsi="Times New Roman" w:cs="Times New Roman"/>
          <w:bCs/>
          <w:sz w:val="24"/>
          <w:szCs w:val="24"/>
        </w:rPr>
        <w:t xml:space="preserve"> Tarnyb</w:t>
      </w:r>
      <w:r w:rsidR="00A46BE5" w:rsidRPr="000E1793">
        <w:rPr>
          <w:rFonts w:ascii="Times New Roman" w:eastAsia="Times New Roman" w:hAnsi="Times New Roman" w:cs="Times New Roman"/>
          <w:bCs/>
          <w:sz w:val="24"/>
          <w:szCs w:val="24"/>
        </w:rPr>
        <w:t>ą</w:t>
      </w:r>
      <w:r w:rsidR="00B80646" w:rsidRPr="000E1793">
        <w:rPr>
          <w:rFonts w:ascii="Times New Roman" w:eastAsia="Times New Roman" w:hAnsi="Times New Roman" w:cs="Times New Roman"/>
          <w:bCs/>
          <w:sz w:val="24"/>
          <w:szCs w:val="24"/>
        </w:rPr>
        <w:t xml:space="preserve"> sutikimo dėl tokio pirkimo būdo pasirinkimo</w:t>
      </w:r>
      <w:r w:rsidR="007E1E52" w:rsidRPr="000E1793">
        <w:rPr>
          <w:rStyle w:val="Puslapioinaosnuoroda"/>
          <w:rFonts w:ascii="Times New Roman" w:eastAsia="Times New Roman" w:hAnsi="Times New Roman" w:cs="Times New Roman"/>
          <w:bCs/>
          <w:sz w:val="24"/>
          <w:szCs w:val="24"/>
        </w:rPr>
        <w:footnoteReference w:id="10"/>
      </w:r>
      <w:r w:rsidR="00B80646" w:rsidRPr="000E1793">
        <w:rPr>
          <w:rFonts w:ascii="Times New Roman" w:eastAsia="Times New Roman" w:hAnsi="Times New Roman" w:cs="Times New Roman"/>
          <w:bCs/>
          <w:sz w:val="24"/>
          <w:szCs w:val="24"/>
        </w:rPr>
        <w:t xml:space="preserve">. </w:t>
      </w:r>
    </w:p>
    <w:p w14:paraId="33F4A2B2" w14:textId="4CF8CAEE" w:rsidR="00B80646" w:rsidRPr="000E1793" w:rsidRDefault="00B80646" w:rsidP="000E1793">
      <w:pPr>
        <w:spacing w:after="0" w:line="240" w:lineRule="auto"/>
        <w:ind w:firstLine="851"/>
        <w:jc w:val="both"/>
        <w:rPr>
          <w:rFonts w:ascii="Times New Roman" w:eastAsia="Calibri" w:hAnsi="Times New Roman" w:cs="Times New Roman"/>
          <w:i/>
          <w:iCs/>
          <w:sz w:val="24"/>
          <w:szCs w:val="24"/>
        </w:rPr>
      </w:pPr>
      <w:r w:rsidRPr="000E1793">
        <w:rPr>
          <w:rFonts w:ascii="Times New Roman" w:eastAsia="Calibri" w:hAnsi="Times New Roman" w:cs="Times New Roman"/>
          <w:sz w:val="24"/>
          <w:szCs w:val="24"/>
        </w:rPr>
        <w:t xml:space="preserve">Įstatymo </w:t>
      </w:r>
      <w:bookmarkStart w:id="5" w:name="_Hlk512591765"/>
      <w:r w:rsidRPr="000E1793">
        <w:rPr>
          <w:rFonts w:ascii="Times New Roman" w:eastAsia="Calibri" w:hAnsi="Times New Roman" w:cs="Times New Roman"/>
          <w:sz w:val="24"/>
          <w:szCs w:val="24"/>
        </w:rPr>
        <w:t xml:space="preserve">71 straipsnio 1 dalies 2 punkto (c) papunktyje </w:t>
      </w:r>
      <w:bookmarkEnd w:id="5"/>
      <w:r w:rsidRPr="000E1793">
        <w:rPr>
          <w:rFonts w:ascii="Times New Roman" w:eastAsia="Calibri" w:hAnsi="Times New Roman" w:cs="Times New Roman"/>
          <w:sz w:val="24"/>
          <w:szCs w:val="24"/>
        </w:rPr>
        <w:t xml:space="preserve">nustatyta, kad prekės, paslaugos ar darbai neskelbiamų derybų būdu gali būti perkamos: </w:t>
      </w:r>
      <w:r w:rsidRPr="000E1793">
        <w:rPr>
          <w:rFonts w:ascii="Times New Roman" w:eastAsia="Calibri" w:hAnsi="Times New Roman" w:cs="Times New Roman"/>
          <w:i/>
          <w:iCs/>
          <w:sz w:val="24"/>
          <w:szCs w:val="24"/>
        </w:rPr>
        <w:t>„jeigu prekes pati</w:t>
      </w:r>
      <w:r w:rsidR="00A0682B" w:rsidRPr="000E1793">
        <w:rPr>
          <w:rFonts w:ascii="Times New Roman" w:eastAsia="Calibri" w:hAnsi="Times New Roman" w:cs="Times New Roman"/>
          <w:i/>
          <w:iCs/>
          <w:sz w:val="24"/>
          <w:szCs w:val="24"/>
        </w:rPr>
        <w:t>e</w:t>
      </w:r>
      <w:r w:rsidRPr="000E1793">
        <w:rPr>
          <w:rFonts w:ascii="Times New Roman" w:eastAsia="Calibri" w:hAnsi="Times New Roman" w:cs="Times New Roman"/>
          <w:i/>
          <w:iCs/>
          <w:sz w:val="24"/>
          <w:szCs w:val="24"/>
        </w:rPr>
        <w:t>kti, paslaugas teikti ar darbus atlikti gali tik konkretus tiekėjas dėl vienos iš šių priežasčių: &lt;...&gt; c) dėl išimtinių teisių, įskaitant intelektinės nuosavybės teises, apsaugos &lt;...&gt;“.</w:t>
      </w:r>
    </w:p>
    <w:p w14:paraId="4B125E2E" w14:textId="03AAA604" w:rsidR="00B80646" w:rsidRPr="000E1793" w:rsidRDefault="00B80646" w:rsidP="000E1793">
      <w:pPr>
        <w:spacing w:after="0" w:line="240" w:lineRule="auto"/>
        <w:ind w:firstLine="851"/>
        <w:jc w:val="both"/>
        <w:rPr>
          <w:rFonts w:ascii="Times New Roman" w:eastAsia="Times New Roman" w:hAnsi="Times New Roman" w:cs="Times New Roman"/>
          <w:sz w:val="24"/>
          <w:szCs w:val="24"/>
        </w:rPr>
      </w:pPr>
      <w:r w:rsidRPr="000E1793">
        <w:rPr>
          <w:rFonts w:ascii="Times New Roman" w:eastAsia="Calibri" w:hAnsi="Times New Roman" w:cs="Times New Roman"/>
          <w:bCs/>
          <w:sz w:val="24"/>
          <w:szCs w:val="24"/>
        </w:rPr>
        <w:t>Tarnyba, į</w:t>
      </w:r>
      <w:r w:rsidRPr="000E1793">
        <w:rPr>
          <w:rFonts w:ascii="Times New Roman" w:eastAsia="Times New Roman" w:hAnsi="Times New Roman" w:cs="Times New Roman"/>
          <w:sz w:val="24"/>
          <w:szCs w:val="24"/>
        </w:rPr>
        <w:t xml:space="preserve">vertinusi </w:t>
      </w:r>
      <w:r w:rsidR="002F201C" w:rsidRPr="000E1793">
        <w:rPr>
          <w:rFonts w:ascii="Times New Roman" w:eastAsia="Times New Roman" w:hAnsi="Times New Roman" w:cs="Times New Roman"/>
          <w:sz w:val="24"/>
          <w:szCs w:val="24"/>
        </w:rPr>
        <w:t>Perkančiosios</w:t>
      </w:r>
      <w:r w:rsidRPr="000E1793">
        <w:rPr>
          <w:rFonts w:ascii="Times New Roman" w:eastAsia="Times New Roman" w:hAnsi="Times New Roman" w:cs="Times New Roman"/>
          <w:sz w:val="24"/>
          <w:szCs w:val="24"/>
        </w:rPr>
        <w:t xml:space="preserve"> organizacijos prašyme nurodytas aplinkybes bei pateiktus argumentus ir juos pagrindžiančius dokumentus, nustatė, kad priimtas sprendimas ir pasirinktas paslaugų pirkimo būdas atitinka Įstatymo </w:t>
      </w:r>
      <w:r w:rsidRPr="000E1793">
        <w:rPr>
          <w:rFonts w:ascii="Times New Roman" w:hAnsi="Times New Roman" w:cs="Times New Roman"/>
          <w:sz w:val="24"/>
          <w:szCs w:val="24"/>
        </w:rPr>
        <w:t xml:space="preserve">71 straipsnio 1 dalies 2 punkto (c) </w:t>
      </w:r>
      <w:r w:rsidRPr="000E1793">
        <w:rPr>
          <w:rFonts w:ascii="Times New Roman" w:eastAsia="Times New Roman" w:hAnsi="Times New Roman" w:cs="Times New Roman"/>
          <w:sz w:val="24"/>
          <w:szCs w:val="24"/>
        </w:rPr>
        <w:t xml:space="preserve">nuostatas, t. y. </w:t>
      </w:r>
      <w:r w:rsidR="006E307D" w:rsidRPr="000E1793">
        <w:rPr>
          <w:rFonts w:ascii="Times New Roman" w:eastAsia="Times New Roman" w:hAnsi="Times New Roman" w:cs="Times New Roman"/>
          <w:sz w:val="24"/>
          <w:szCs w:val="24"/>
        </w:rPr>
        <w:t xml:space="preserve">Pirkimo techninėje specifikacijoje nurodytas paslaugas </w:t>
      </w:r>
      <w:r w:rsidR="008F3AF7">
        <w:rPr>
          <w:rFonts w:ascii="Times New Roman" w:eastAsia="Times New Roman" w:hAnsi="Times New Roman" w:cs="Times New Roman"/>
          <w:sz w:val="24"/>
          <w:szCs w:val="24"/>
        </w:rPr>
        <w:t xml:space="preserve">nagrinėjamu atveju </w:t>
      </w:r>
      <w:r w:rsidR="006E307D" w:rsidRPr="000E1793">
        <w:rPr>
          <w:rFonts w:ascii="Times New Roman" w:eastAsia="Times New Roman" w:hAnsi="Times New Roman" w:cs="Times New Roman"/>
          <w:sz w:val="24"/>
          <w:szCs w:val="24"/>
        </w:rPr>
        <w:t xml:space="preserve">suteikti gali tik konkretus tiekėjas, </w:t>
      </w:r>
      <w:r w:rsidR="006E307D" w:rsidRPr="000E1793">
        <w:rPr>
          <w:rFonts w:ascii="Times New Roman" w:eastAsia="Times New Roman" w:hAnsi="Times New Roman" w:cs="Times New Roman"/>
          <w:sz w:val="24"/>
          <w:szCs w:val="24"/>
        </w:rPr>
        <w:lastRenderedPageBreak/>
        <w:t xml:space="preserve">kuriam teisės aktais suteikta išimtinė teisė </w:t>
      </w:r>
      <w:r w:rsidR="00F82911" w:rsidRPr="000E1793">
        <w:rPr>
          <w:rFonts w:ascii="Times New Roman" w:eastAsia="Times New Roman" w:hAnsi="Times New Roman" w:cs="Times New Roman"/>
          <w:sz w:val="24"/>
          <w:szCs w:val="24"/>
        </w:rPr>
        <w:t xml:space="preserve">kurti, diegti, </w:t>
      </w:r>
      <w:r w:rsidR="00C02B6A" w:rsidRPr="000E1793">
        <w:rPr>
          <w:rFonts w:ascii="Times New Roman" w:eastAsia="Times New Roman" w:hAnsi="Times New Roman" w:cs="Times New Roman"/>
          <w:sz w:val="24"/>
          <w:szCs w:val="24"/>
        </w:rPr>
        <w:t xml:space="preserve">vystyti, </w:t>
      </w:r>
      <w:r w:rsidR="00F82911" w:rsidRPr="000E1793">
        <w:rPr>
          <w:rFonts w:ascii="Times New Roman" w:eastAsia="Times New Roman" w:hAnsi="Times New Roman" w:cs="Times New Roman"/>
          <w:sz w:val="24"/>
          <w:szCs w:val="24"/>
        </w:rPr>
        <w:t xml:space="preserve">tvarkyti ir prižiūrėti PPIS, todėl tik jis </w:t>
      </w:r>
      <w:r w:rsidR="008F3AF7">
        <w:rPr>
          <w:rFonts w:ascii="Times New Roman" w:eastAsia="Times New Roman" w:hAnsi="Times New Roman" w:cs="Times New Roman"/>
          <w:sz w:val="24"/>
          <w:szCs w:val="24"/>
        </w:rPr>
        <w:t>gali</w:t>
      </w:r>
      <w:r w:rsidR="00F82911" w:rsidRPr="000E1793">
        <w:rPr>
          <w:rFonts w:ascii="Times New Roman" w:eastAsia="Times New Roman" w:hAnsi="Times New Roman" w:cs="Times New Roman"/>
          <w:sz w:val="24"/>
          <w:szCs w:val="24"/>
        </w:rPr>
        <w:t xml:space="preserve"> </w:t>
      </w:r>
      <w:r w:rsidR="00C02B6A" w:rsidRPr="000E1793">
        <w:rPr>
          <w:rFonts w:ascii="Times New Roman" w:eastAsia="Times New Roman" w:hAnsi="Times New Roman" w:cs="Times New Roman"/>
          <w:sz w:val="24"/>
          <w:szCs w:val="24"/>
        </w:rPr>
        <w:t xml:space="preserve">papildyti </w:t>
      </w:r>
      <w:r w:rsidR="008F3AF7" w:rsidRPr="008F3AF7">
        <w:rPr>
          <w:rFonts w:ascii="Times New Roman" w:eastAsia="Times New Roman" w:hAnsi="Times New Roman" w:cs="Times New Roman"/>
          <w:sz w:val="24"/>
          <w:szCs w:val="24"/>
        </w:rPr>
        <w:t xml:space="preserve">Paraiškų priėmimo informacinės sistemos </w:t>
      </w:r>
      <w:r w:rsidR="008F3AF7">
        <w:rPr>
          <w:rFonts w:ascii="Times New Roman" w:eastAsia="Times New Roman" w:hAnsi="Times New Roman" w:cs="Times New Roman"/>
          <w:sz w:val="24"/>
          <w:szCs w:val="24"/>
        </w:rPr>
        <w:t>(</w:t>
      </w:r>
      <w:r w:rsidR="00C02B6A" w:rsidRPr="000E1793">
        <w:rPr>
          <w:rFonts w:ascii="Times New Roman" w:eastAsia="Times New Roman" w:hAnsi="Times New Roman" w:cs="Times New Roman"/>
          <w:sz w:val="24"/>
          <w:szCs w:val="24"/>
        </w:rPr>
        <w:t>PPIS</w:t>
      </w:r>
      <w:r w:rsidR="008F3AF7">
        <w:rPr>
          <w:rFonts w:ascii="Times New Roman" w:eastAsia="Times New Roman" w:hAnsi="Times New Roman" w:cs="Times New Roman"/>
          <w:sz w:val="24"/>
          <w:szCs w:val="24"/>
        </w:rPr>
        <w:t>)</w:t>
      </w:r>
      <w:r w:rsidR="00C02B6A" w:rsidRPr="000E1793">
        <w:rPr>
          <w:rFonts w:ascii="Times New Roman" w:eastAsia="Times New Roman" w:hAnsi="Times New Roman" w:cs="Times New Roman"/>
          <w:sz w:val="24"/>
          <w:szCs w:val="24"/>
        </w:rPr>
        <w:t xml:space="preserve"> </w:t>
      </w:r>
      <w:r w:rsidR="008F3AF7" w:rsidRPr="008F3AF7">
        <w:rPr>
          <w:rFonts w:ascii="Times New Roman" w:eastAsia="Times New Roman" w:hAnsi="Times New Roman" w:cs="Times New Roman"/>
          <w:sz w:val="24"/>
          <w:szCs w:val="24"/>
        </w:rPr>
        <w:t>Trąšų naudojimo apskaitos posistem</w:t>
      </w:r>
      <w:r w:rsidR="008F3AF7">
        <w:rPr>
          <w:rFonts w:ascii="Times New Roman" w:eastAsia="Times New Roman" w:hAnsi="Times New Roman" w:cs="Times New Roman"/>
          <w:sz w:val="24"/>
          <w:szCs w:val="24"/>
        </w:rPr>
        <w:t>ę</w:t>
      </w:r>
      <w:r w:rsidR="008F3AF7" w:rsidRPr="008F3AF7">
        <w:rPr>
          <w:rFonts w:ascii="Times New Roman" w:eastAsia="Times New Roman" w:hAnsi="Times New Roman" w:cs="Times New Roman"/>
          <w:sz w:val="24"/>
          <w:szCs w:val="24"/>
        </w:rPr>
        <w:t xml:space="preserve"> (TNAP) nauju Tręšimo planavimo funkciniu komponentu (TPFK), kuris </w:t>
      </w:r>
      <w:r w:rsidR="008F3AF7">
        <w:rPr>
          <w:rFonts w:ascii="Times New Roman" w:eastAsia="Times New Roman" w:hAnsi="Times New Roman" w:cs="Times New Roman"/>
          <w:sz w:val="24"/>
          <w:szCs w:val="24"/>
        </w:rPr>
        <w:t xml:space="preserve">reikalingas </w:t>
      </w:r>
      <w:r w:rsidR="008F3AF7" w:rsidRPr="008F3AF7">
        <w:rPr>
          <w:rFonts w:ascii="Times New Roman" w:eastAsia="Times New Roman" w:hAnsi="Times New Roman" w:cs="Times New Roman"/>
          <w:sz w:val="24"/>
          <w:szCs w:val="24"/>
        </w:rPr>
        <w:t>išskaičiuoti optimalias tręšimo normas ir trąšų kiekius</w:t>
      </w:r>
      <w:r w:rsidR="008F3AF7">
        <w:rPr>
          <w:rFonts w:ascii="Times New Roman" w:eastAsia="Times New Roman" w:hAnsi="Times New Roman" w:cs="Times New Roman"/>
          <w:sz w:val="24"/>
          <w:szCs w:val="24"/>
        </w:rPr>
        <w:t xml:space="preserve">. </w:t>
      </w:r>
      <w:r w:rsidR="006E307D" w:rsidRPr="000E1793">
        <w:rPr>
          <w:rFonts w:ascii="Times New Roman" w:eastAsia="Times New Roman" w:hAnsi="Times New Roman" w:cs="Times New Roman"/>
          <w:sz w:val="24"/>
          <w:szCs w:val="24"/>
        </w:rPr>
        <w:t xml:space="preserve"> </w:t>
      </w:r>
      <w:r w:rsidRPr="000E1793">
        <w:rPr>
          <w:rFonts w:ascii="Times New Roman" w:eastAsia="Calibri" w:hAnsi="Times New Roman" w:cs="Times New Roman"/>
          <w:sz w:val="24"/>
          <w:szCs w:val="24"/>
          <w:lang w:eastAsia="lt-LT"/>
        </w:rPr>
        <w:t xml:space="preserve">Atsižvelgdama į aukščiau išdėstytą bei vadovaudamasi Įstatymo 95 straipsnio 2 dalies 6 punkto nuostatomis, </w:t>
      </w:r>
      <w:r w:rsidRPr="000E1793">
        <w:rPr>
          <w:rFonts w:ascii="Times New Roman" w:eastAsia="Calibri" w:hAnsi="Times New Roman" w:cs="Times New Roman"/>
          <w:b/>
          <w:bCs/>
          <w:sz w:val="24"/>
          <w:szCs w:val="24"/>
          <w:lang w:eastAsia="lt-LT"/>
        </w:rPr>
        <w:t>Tarnyba</w:t>
      </w:r>
      <w:r w:rsidRPr="000E1793">
        <w:rPr>
          <w:rFonts w:ascii="Times New Roman" w:eastAsia="Times New Roman" w:hAnsi="Times New Roman" w:cs="Times New Roman"/>
          <w:sz w:val="24"/>
          <w:szCs w:val="24"/>
        </w:rPr>
        <w:t xml:space="preserve"> </w:t>
      </w:r>
      <w:r w:rsidRPr="000E1793">
        <w:rPr>
          <w:rFonts w:ascii="Times New Roman" w:hAnsi="Times New Roman" w:cs="Times New Roman"/>
          <w:b/>
          <w:sz w:val="24"/>
          <w:szCs w:val="24"/>
        </w:rPr>
        <w:t>sutinka</w:t>
      </w:r>
      <w:r w:rsidRPr="000E1793">
        <w:rPr>
          <w:rFonts w:ascii="Times New Roman" w:hAnsi="Times New Roman" w:cs="Times New Roman"/>
          <w:sz w:val="24"/>
          <w:szCs w:val="24"/>
        </w:rPr>
        <w:t xml:space="preserve">, kad </w:t>
      </w:r>
      <w:r w:rsidR="002F201C" w:rsidRPr="000E1793">
        <w:rPr>
          <w:rFonts w:ascii="Times New Roman" w:hAnsi="Times New Roman" w:cs="Times New Roman"/>
          <w:sz w:val="24"/>
          <w:szCs w:val="24"/>
        </w:rPr>
        <w:t>Perkančioji</w:t>
      </w:r>
      <w:r w:rsidRPr="000E1793">
        <w:rPr>
          <w:rFonts w:ascii="Times New Roman" w:hAnsi="Times New Roman" w:cs="Times New Roman"/>
          <w:sz w:val="24"/>
          <w:szCs w:val="24"/>
        </w:rPr>
        <w:t xml:space="preserve"> organizacija </w:t>
      </w:r>
      <w:r w:rsidR="00E079E1" w:rsidRPr="000E1793">
        <w:rPr>
          <w:rFonts w:ascii="Times New Roman" w:hAnsi="Times New Roman" w:cs="Times New Roman"/>
          <w:i/>
          <w:iCs/>
          <w:sz w:val="24"/>
          <w:szCs w:val="24"/>
        </w:rPr>
        <w:t>Vieningos tręšimo planų rengimo metodikos integravimo į tr</w:t>
      </w:r>
      <w:r w:rsidR="00590AD2" w:rsidRPr="000E1793">
        <w:rPr>
          <w:rFonts w:ascii="Times New Roman" w:hAnsi="Times New Roman" w:cs="Times New Roman"/>
          <w:i/>
          <w:iCs/>
          <w:sz w:val="24"/>
          <w:szCs w:val="24"/>
        </w:rPr>
        <w:t>ą</w:t>
      </w:r>
      <w:r w:rsidR="00E079E1" w:rsidRPr="000E1793">
        <w:rPr>
          <w:rFonts w:ascii="Times New Roman" w:hAnsi="Times New Roman" w:cs="Times New Roman"/>
          <w:i/>
          <w:iCs/>
          <w:sz w:val="24"/>
          <w:szCs w:val="24"/>
        </w:rPr>
        <w:t>šų naudojimo apskaitos posistemę</w:t>
      </w:r>
      <w:r w:rsidR="00590AD2" w:rsidRPr="000E1793">
        <w:rPr>
          <w:rFonts w:ascii="Times New Roman" w:hAnsi="Times New Roman" w:cs="Times New Roman"/>
          <w:i/>
          <w:iCs/>
          <w:sz w:val="24"/>
          <w:szCs w:val="24"/>
        </w:rPr>
        <w:t xml:space="preserve"> paslaugų p</w:t>
      </w:r>
      <w:r w:rsidRPr="000E1793">
        <w:rPr>
          <w:rFonts w:ascii="Times New Roman" w:eastAsia="Calibri" w:hAnsi="Times New Roman" w:cs="Times New Roman"/>
          <w:i/>
          <w:sz w:val="24"/>
          <w:szCs w:val="24"/>
        </w:rPr>
        <w:t>irkimą</w:t>
      </w:r>
      <w:r w:rsidRPr="000E1793">
        <w:rPr>
          <w:rFonts w:ascii="Times New Roman" w:eastAsia="Calibri" w:hAnsi="Times New Roman" w:cs="Times New Roman"/>
          <w:sz w:val="24"/>
          <w:szCs w:val="24"/>
        </w:rPr>
        <w:t xml:space="preserve"> vykdytų neskelbiamų derybų būdu </w:t>
      </w:r>
      <w:r w:rsidRPr="000E1793">
        <w:rPr>
          <w:rFonts w:ascii="Times New Roman" w:hAnsi="Times New Roman" w:cs="Times New Roman"/>
          <w:sz w:val="24"/>
          <w:szCs w:val="24"/>
        </w:rPr>
        <w:t xml:space="preserve">vadovaujantis Įstatymo </w:t>
      </w:r>
      <w:bookmarkStart w:id="6" w:name="_Hlk769388"/>
      <w:r w:rsidRPr="000E1793">
        <w:rPr>
          <w:rFonts w:ascii="Times New Roman" w:hAnsi="Times New Roman" w:cs="Times New Roman"/>
          <w:sz w:val="24"/>
          <w:szCs w:val="24"/>
        </w:rPr>
        <w:t>71 straipsnio 1 dalies 2 punkto (c)</w:t>
      </w:r>
      <w:bookmarkEnd w:id="6"/>
      <w:r w:rsidRPr="000E1793">
        <w:rPr>
          <w:rFonts w:ascii="Times New Roman" w:hAnsi="Times New Roman" w:cs="Times New Roman"/>
          <w:sz w:val="24"/>
          <w:szCs w:val="24"/>
        </w:rPr>
        <w:t xml:space="preserve"> papunkčio nuostatomis, į derybas kviečiant </w:t>
      </w:r>
      <w:r w:rsidR="0098776D" w:rsidRPr="000E1793">
        <w:rPr>
          <w:rFonts w:ascii="Times New Roman" w:eastAsia="Calibri" w:hAnsi="Times New Roman" w:cs="Times New Roman"/>
          <w:i/>
          <w:iCs/>
          <w:sz w:val="24"/>
          <w:szCs w:val="24"/>
        </w:rPr>
        <w:t>VĮ Žemės ūkio informacijos ir kaimo verslo centrą</w:t>
      </w:r>
      <w:r w:rsidRPr="000E1793">
        <w:rPr>
          <w:rFonts w:ascii="Times New Roman" w:hAnsi="Times New Roman" w:cs="Times New Roman"/>
          <w:sz w:val="24"/>
          <w:szCs w:val="24"/>
        </w:rPr>
        <w:t>.</w:t>
      </w:r>
    </w:p>
    <w:p w14:paraId="56D46D87" w14:textId="77777777" w:rsidR="00B80646" w:rsidRDefault="00B80646" w:rsidP="006E4C64">
      <w:pPr>
        <w:spacing w:after="0"/>
        <w:ind w:firstLine="851"/>
        <w:jc w:val="both"/>
        <w:rPr>
          <w:rFonts w:ascii="Times New Roman" w:eastAsia="Calibri" w:hAnsi="Times New Roman" w:cs="Times New Roman"/>
          <w:sz w:val="24"/>
          <w:szCs w:val="24"/>
        </w:rPr>
      </w:pPr>
    </w:p>
    <w:p w14:paraId="0960A899" w14:textId="673BBDB3" w:rsidR="00773109" w:rsidRDefault="00773109" w:rsidP="000A4621">
      <w:pPr>
        <w:spacing w:after="0"/>
        <w:jc w:val="both"/>
        <w:rPr>
          <w:rFonts w:ascii="Times New Roman" w:hAnsi="Times New Roman" w:cs="Times New Roman"/>
          <w:color w:val="000000"/>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79E4A61C" w14:textId="5ACA10C6" w:rsidR="00DE5BF4" w:rsidRDefault="00DE5BF4" w:rsidP="00DE5BF4">
      <w:pPr>
        <w:tabs>
          <w:tab w:val="left" w:pos="1134"/>
        </w:tabs>
        <w:spacing w:after="0"/>
        <w:jc w:val="both"/>
        <w:rPr>
          <w:rFonts w:ascii="Times New Roman" w:eastAsia="Times New Roman" w:hAnsi="Times New Roman" w:cs="Times New Roman"/>
          <w:sz w:val="24"/>
          <w:szCs w:val="24"/>
        </w:rPr>
      </w:pPr>
      <w:bookmarkStart w:id="7" w:name="_Hlk28595239"/>
      <w:bookmarkEnd w:id="0"/>
      <w:r w:rsidRPr="00E362AB">
        <w:rPr>
          <w:rFonts w:ascii="Times New Roman" w:hAnsi="Times New Roman" w:cs="Times New Roman"/>
          <w:sz w:val="24"/>
          <w:szCs w:val="24"/>
        </w:rPr>
        <w:t>Direktorius</w:t>
      </w:r>
      <w:r w:rsidR="00590AD2">
        <w:rPr>
          <w:rFonts w:ascii="Times New Roman" w:hAnsi="Times New Roman" w:cs="Times New Roman"/>
          <w:sz w:val="24"/>
          <w:szCs w:val="24"/>
        </w:rPr>
        <w:t xml:space="preserve">                                                                                                                   Darius Vedrickas</w:t>
      </w:r>
    </w:p>
    <w:bookmarkEnd w:id="7"/>
    <w:tbl>
      <w:tblPr>
        <w:tblW w:w="14032" w:type="dxa"/>
        <w:tblLook w:val="01E0" w:firstRow="1" w:lastRow="1" w:firstColumn="1" w:lastColumn="1" w:noHBand="0" w:noVBand="0"/>
      </w:tblPr>
      <w:tblGrid>
        <w:gridCol w:w="9639"/>
        <w:gridCol w:w="4393"/>
      </w:tblGrid>
      <w:tr w:rsidR="00E83E81" w:rsidRPr="000B350C" w14:paraId="41D509C3" w14:textId="77777777" w:rsidTr="00A41298">
        <w:tc>
          <w:tcPr>
            <w:tcW w:w="9639" w:type="dxa"/>
          </w:tcPr>
          <w:p w14:paraId="732B9A6F" w14:textId="0FF07F04" w:rsidR="00565E2A" w:rsidRDefault="00565E2A" w:rsidP="00A41298">
            <w:pPr>
              <w:tabs>
                <w:tab w:val="left" w:pos="900"/>
              </w:tabs>
              <w:spacing w:after="0" w:line="240" w:lineRule="auto"/>
              <w:ind w:right="-2493"/>
              <w:jc w:val="both"/>
              <w:rPr>
                <w:rFonts w:ascii="Times New Roman" w:eastAsia="Times New Roman" w:hAnsi="Times New Roman" w:cs="Times New Roman"/>
                <w:sz w:val="24"/>
                <w:szCs w:val="24"/>
              </w:rPr>
            </w:pPr>
          </w:p>
          <w:p w14:paraId="21352BB7" w14:textId="1BFDE55A" w:rsidR="000A4621" w:rsidRDefault="000A4621" w:rsidP="00A41298">
            <w:pPr>
              <w:tabs>
                <w:tab w:val="left" w:pos="900"/>
              </w:tabs>
              <w:spacing w:after="0" w:line="240" w:lineRule="auto"/>
              <w:ind w:right="-2493"/>
              <w:jc w:val="both"/>
              <w:rPr>
                <w:rFonts w:ascii="Times New Roman" w:eastAsia="Times New Roman" w:hAnsi="Times New Roman" w:cs="Times New Roman"/>
                <w:sz w:val="24"/>
                <w:szCs w:val="24"/>
              </w:rPr>
            </w:pPr>
          </w:p>
          <w:p w14:paraId="765466A3" w14:textId="29C74022" w:rsidR="00773109" w:rsidRDefault="00773109" w:rsidP="00A41298">
            <w:pPr>
              <w:tabs>
                <w:tab w:val="left" w:pos="900"/>
              </w:tabs>
              <w:spacing w:after="0" w:line="240" w:lineRule="auto"/>
              <w:ind w:right="-2493"/>
              <w:jc w:val="both"/>
              <w:rPr>
                <w:rFonts w:ascii="Times New Roman" w:eastAsia="Times New Roman" w:hAnsi="Times New Roman" w:cs="Times New Roman"/>
                <w:sz w:val="24"/>
                <w:szCs w:val="24"/>
              </w:rPr>
            </w:pPr>
          </w:p>
          <w:p w14:paraId="5CB7CF83" w14:textId="57291A8F"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5EECC939" w14:textId="3CF0716A" w:rsidR="00953E05" w:rsidRDefault="00953E05" w:rsidP="00A41298">
            <w:pPr>
              <w:tabs>
                <w:tab w:val="left" w:pos="900"/>
              </w:tabs>
              <w:spacing w:after="0" w:line="240" w:lineRule="auto"/>
              <w:ind w:right="-2493"/>
              <w:jc w:val="both"/>
              <w:rPr>
                <w:rFonts w:ascii="Times New Roman" w:eastAsia="Times New Roman" w:hAnsi="Times New Roman" w:cs="Times New Roman"/>
                <w:sz w:val="24"/>
                <w:szCs w:val="24"/>
              </w:rPr>
            </w:pPr>
          </w:p>
          <w:p w14:paraId="6F3BC3F3" w14:textId="62D93650" w:rsidR="00953E05" w:rsidRDefault="00953E05" w:rsidP="00A41298">
            <w:pPr>
              <w:tabs>
                <w:tab w:val="left" w:pos="900"/>
              </w:tabs>
              <w:spacing w:after="0" w:line="240" w:lineRule="auto"/>
              <w:ind w:right="-2493"/>
              <w:jc w:val="both"/>
              <w:rPr>
                <w:rFonts w:ascii="Times New Roman" w:eastAsia="Times New Roman" w:hAnsi="Times New Roman" w:cs="Times New Roman"/>
                <w:sz w:val="24"/>
                <w:szCs w:val="24"/>
              </w:rPr>
            </w:pPr>
          </w:p>
          <w:p w14:paraId="12691E7F" w14:textId="7F8DF0C9" w:rsidR="00953E05" w:rsidRDefault="00953E05" w:rsidP="00A41298">
            <w:pPr>
              <w:tabs>
                <w:tab w:val="left" w:pos="900"/>
              </w:tabs>
              <w:spacing w:after="0" w:line="240" w:lineRule="auto"/>
              <w:ind w:right="-2493"/>
              <w:jc w:val="both"/>
              <w:rPr>
                <w:rFonts w:ascii="Times New Roman" w:eastAsia="Times New Roman" w:hAnsi="Times New Roman" w:cs="Times New Roman"/>
                <w:sz w:val="24"/>
                <w:szCs w:val="24"/>
              </w:rPr>
            </w:pPr>
          </w:p>
          <w:p w14:paraId="035B578B" w14:textId="623A212C" w:rsidR="00A0682B" w:rsidRDefault="00A0682B" w:rsidP="00A41298">
            <w:pPr>
              <w:tabs>
                <w:tab w:val="left" w:pos="900"/>
              </w:tabs>
              <w:spacing w:after="0" w:line="240" w:lineRule="auto"/>
              <w:ind w:right="-2493"/>
              <w:jc w:val="both"/>
              <w:rPr>
                <w:rFonts w:ascii="Times New Roman" w:eastAsia="Times New Roman" w:hAnsi="Times New Roman" w:cs="Times New Roman"/>
                <w:sz w:val="24"/>
                <w:szCs w:val="24"/>
              </w:rPr>
            </w:pPr>
          </w:p>
          <w:p w14:paraId="5CB5EDAC" w14:textId="77777777" w:rsidR="00A0682B" w:rsidRDefault="00A0682B" w:rsidP="00A41298">
            <w:pPr>
              <w:tabs>
                <w:tab w:val="left" w:pos="900"/>
              </w:tabs>
              <w:spacing w:after="0" w:line="240" w:lineRule="auto"/>
              <w:ind w:right="-2493"/>
              <w:jc w:val="both"/>
              <w:rPr>
                <w:rFonts w:ascii="Times New Roman" w:eastAsia="Times New Roman" w:hAnsi="Times New Roman" w:cs="Times New Roman"/>
                <w:sz w:val="24"/>
                <w:szCs w:val="24"/>
              </w:rPr>
            </w:pPr>
          </w:p>
          <w:p w14:paraId="1F9FB8BE" w14:textId="5491BE0E" w:rsidR="00953E05" w:rsidRDefault="00953E05" w:rsidP="00A41298">
            <w:pPr>
              <w:tabs>
                <w:tab w:val="left" w:pos="900"/>
              </w:tabs>
              <w:spacing w:after="0" w:line="240" w:lineRule="auto"/>
              <w:ind w:right="-2493"/>
              <w:jc w:val="both"/>
              <w:rPr>
                <w:rFonts w:ascii="Times New Roman" w:eastAsia="Times New Roman" w:hAnsi="Times New Roman" w:cs="Times New Roman"/>
                <w:sz w:val="24"/>
                <w:szCs w:val="24"/>
              </w:rPr>
            </w:pPr>
          </w:p>
          <w:p w14:paraId="76351326" w14:textId="6D2C8081"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5F4ABDB0" w14:textId="515BE746"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4DC43634" w14:textId="7B60578E"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3A0BEDA7" w14:textId="76A8FE4D"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4C30B99F" w14:textId="044DE71A"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3BA777DC" w14:textId="22ADFB3B"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078BC4C7" w14:textId="1808BE91"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228383F7" w14:textId="2A6A528E"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4BEDD16D" w14:textId="7D881324"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68535665" w14:textId="60264684"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376C3063" w14:textId="4C891829"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4270C0B3" w14:textId="7A9D6AC4"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0415D5F2" w14:textId="54BD5864"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7EF4C5FF" w14:textId="0F5CC765"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755A15A0" w14:textId="1BFC9436"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43CEA379" w14:textId="69623A36"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786020FA" w14:textId="1ADDFE39"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043FCE11" w14:textId="1EFAB187" w:rsidR="000E1793" w:rsidRDefault="000E1793" w:rsidP="00A41298">
            <w:pPr>
              <w:tabs>
                <w:tab w:val="left" w:pos="900"/>
              </w:tabs>
              <w:spacing w:after="0" w:line="240" w:lineRule="auto"/>
              <w:ind w:right="-2493"/>
              <w:jc w:val="both"/>
              <w:rPr>
                <w:rFonts w:ascii="Times New Roman" w:eastAsia="Times New Roman" w:hAnsi="Times New Roman" w:cs="Times New Roman"/>
                <w:sz w:val="24"/>
                <w:szCs w:val="24"/>
              </w:rPr>
            </w:pPr>
          </w:p>
          <w:p w14:paraId="12794C02" w14:textId="6BDF6CA4" w:rsidR="006653EA" w:rsidRDefault="006653EA" w:rsidP="00A41298">
            <w:pPr>
              <w:tabs>
                <w:tab w:val="left" w:pos="900"/>
              </w:tabs>
              <w:spacing w:after="0" w:line="240" w:lineRule="auto"/>
              <w:ind w:right="-2493"/>
              <w:jc w:val="both"/>
              <w:rPr>
                <w:rFonts w:ascii="Times New Roman" w:eastAsia="Times New Roman" w:hAnsi="Times New Roman" w:cs="Times New Roman"/>
                <w:sz w:val="24"/>
                <w:szCs w:val="24"/>
              </w:rPr>
            </w:pPr>
          </w:p>
          <w:p w14:paraId="7557AD9C" w14:textId="5F34867E" w:rsidR="006653EA" w:rsidRDefault="006653EA" w:rsidP="00A41298">
            <w:pPr>
              <w:tabs>
                <w:tab w:val="left" w:pos="900"/>
              </w:tabs>
              <w:spacing w:after="0" w:line="240" w:lineRule="auto"/>
              <w:ind w:right="-2493"/>
              <w:jc w:val="both"/>
              <w:rPr>
                <w:rFonts w:ascii="Times New Roman" w:eastAsia="Times New Roman" w:hAnsi="Times New Roman" w:cs="Times New Roman"/>
                <w:sz w:val="24"/>
                <w:szCs w:val="24"/>
              </w:rPr>
            </w:pPr>
          </w:p>
          <w:p w14:paraId="7D186FD4" w14:textId="37839DCF" w:rsidR="006653EA" w:rsidRDefault="006653EA" w:rsidP="00A41298">
            <w:pPr>
              <w:tabs>
                <w:tab w:val="left" w:pos="900"/>
              </w:tabs>
              <w:spacing w:after="0" w:line="240" w:lineRule="auto"/>
              <w:ind w:right="-2493"/>
              <w:jc w:val="both"/>
              <w:rPr>
                <w:rFonts w:ascii="Times New Roman" w:eastAsia="Times New Roman" w:hAnsi="Times New Roman" w:cs="Times New Roman"/>
                <w:sz w:val="24"/>
                <w:szCs w:val="24"/>
              </w:rPr>
            </w:pPr>
          </w:p>
          <w:p w14:paraId="4F49E989" w14:textId="700CF68A" w:rsidR="006653EA" w:rsidRDefault="006653EA" w:rsidP="00A41298">
            <w:pPr>
              <w:tabs>
                <w:tab w:val="left" w:pos="900"/>
              </w:tabs>
              <w:spacing w:after="0" w:line="240" w:lineRule="auto"/>
              <w:ind w:right="-2493"/>
              <w:jc w:val="both"/>
              <w:rPr>
                <w:rFonts w:ascii="Times New Roman" w:eastAsia="Times New Roman" w:hAnsi="Times New Roman" w:cs="Times New Roman"/>
                <w:sz w:val="24"/>
                <w:szCs w:val="24"/>
              </w:rPr>
            </w:pPr>
          </w:p>
          <w:p w14:paraId="3C5AF4F5" w14:textId="50FA5F0B" w:rsidR="006653EA" w:rsidRDefault="006653EA" w:rsidP="00A41298">
            <w:pPr>
              <w:tabs>
                <w:tab w:val="left" w:pos="900"/>
              </w:tabs>
              <w:spacing w:after="0" w:line="240" w:lineRule="auto"/>
              <w:ind w:right="-2493"/>
              <w:jc w:val="both"/>
              <w:rPr>
                <w:rFonts w:ascii="Times New Roman" w:eastAsia="Times New Roman" w:hAnsi="Times New Roman" w:cs="Times New Roman"/>
                <w:sz w:val="24"/>
                <w:szCs w:val="24"/>
              </w:rPr>
            </w:pPr>
          </w:p>
          <w:p w14:paraId="301D0ED3" w14:textId="4B623798" w:rsidR="006653EA" w:rsidRDefault="006653EA" w:rsidP="00A41298">
            <w:pPr>
              <w:tabs>
                <w:tab w:val="left" w:pos="900"/>
              </w:tabs>
              <w:spacing w:after="0" w:line="240" w:lineRule="auto"/>
              <w:ind w:right="-2493"/>
              <w:jc w:val="both"/>
              <w:rPr>
                <w:rFonts w:ascii="Times New Roman" w:eastAsia="Times New Roman" w:hAnsi="Times New Roman" w:cs="Times New Roman"/>
                <w:sz w:val="24"/>
                <w:szCs w:val="24"/>
              </w:rPr>
            </w:pPr>
          </w:p>
          <w:p w14:paraId="11FB910C" w14:textId="6599E879" w:rsidR="006653EA" w:rsidRDefault="006653EA" w:rsidP="00A41298">
            <w:pPr>
              <w:tabs>
                <w:tab w:val="left" w:pos="900"/>
              </w:tabs>
              <w:spacing w:after="0" w:line="240" w:lineRule="auto"/>
              <w:ind w:right="-2493"/>
              <w:jc w:val="both"/>
              <w:rPr>
                <w:rFonts w:ascii="Times New Roman" w:eastAsia="Times New Roman" w:hAnsi="Times New Roman" w:cs="Times New Roman"/>
                <w:sz w:val="24"/>
                <w:szCs w:val="24"/>
              </w:rPr>
            </w:pPr>
          </w:p>
          <w:p w14:paraId="264F9E80" w14:textId="57806B6A" w:rsidR="00590AD2" w:rsidRDefault="00590AD2" w:rsidP="00A41298">
            <w:pPr>
              <w:tabs>
                <w:tab w:val="left" w:pos="900"/>
              </w:tabs>
              <w:spacing w:after="0" w:line="240" w:lineRule="auto"/>
              <w:ind w:right="-2493"/>
              <w:jc w:val="both"/>
              <w:rPr>
                <w:rFonts w:ascii="Times New Roman" w:eastAsia="Times New Roman" w:hAnsi="Times New Roman" w:cs="Times New Roman"/>
                <w:sz w:val="24"/>
                <w:szCs w:val="24"/>
              </w:rPr>
            </w:pPr>
          </w:p>
          <w:p w14:paraId="542332A5" w14:textId="77777777" w:rsidR="00181EF8" w:rsidRDefault="00181EF8" w:rsidP="00A41298">
            <w:pPr>
              <w:tabs>
                <w:tab w:val="left" w:pos="900"/>
              </w:tabs>
              <w:spacing w:after="0" w:line="240" w:lineRule="auto"/>
              <w:ind w:right="-2493"/>
              <w:jc w:val="both"/>
              <w:rPr>
                <w:rFonts w:ascii="Times New Roman" w:eastAsia="Times New Roman" w:hAnsi="Times New Roman" w:cs="Times New Roman"/>
                <w:sz w:val="24"/>
                <w:szCs w:val="24"/>
              </w:rPr>
            </w:pPr>
          </w:p>
          <w:p w14:paraId="25BEC115" w14:textId="468A5BC4" w:rsidR="00E83E81" w:rsidRPr="00590AD2" w:rsidRDefault="00590AD2" w:rsidP="0017062E">
            <w:pPr>
              <w:tabs>
                <w:tab w:val="left" w:pos="1134"/>
              </w:tabs>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J. Grudinkė</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7017, faks. (8 5) 213 6213,  el. p. Julija.Grudinke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41298">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3602FF">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D204" w14:textId="77777777" w:rsidR="00F45FE9" w:rsidRDefault="00F45FE9">
      <w:pPr>
        <w:spacing w:after="0" w:line="240" w:lineRule="auto"/>
      </w:pPr>
      <w:r>
        <w:separator/>
      </w:r>
    </w:p>
  </w:endnote>
  <w:endnote w:type="continuationSeparator" w:id="0">
    <w:p w14:paraId="59A21E75" w14:textId="77777777" w:rsidR="00F45FE9" w:rsidRDefault="00F4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F45FE9">
    <w:pPr>
      <w:pStyle w:val="Porat"/>
    </w:pPr>
  </w:p>
  <w:p w14:paraId="38D7BB4F" w14:textId="77777777" w:rsidR="006C06BD" w:rsidRDefault="00F45FE9">
    <w:pPr>
      <w:pStyle w:val="Porat"/>
    </w:pPr>
  </w:p>
  <w:p w14:paraId="4739987F" w14:textId="77777777" w:rsidR="006C06BD" w:rsidRDefault="00F45F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03264DBE" w:rsidR="00CA7222" w:rsidRPr="00336018" w:rsidRDefault="00CA7222" w:rsidP="004948EF">
    <w:pPr>
      <w:pBdr>
        <w:top w:val="single" w:sz="4" w:space="1" w:color="auto"/>
      </w:pBdr>
      <w:spacing w:after="0" w:line="240" w:lineRule="auto"/>
      <w:rPr>
        <w:rFonts w:ascii="Times New Roman" w:hAnsi="Times New Roman" w:cs="Times New Roman"/>
        <w:color w:val="000000" w:themeColor="text1"/>
        <w:sz w:val="20"/>
        <w:szCs w:val="20"/>
      </w:rPr>
    </w:pPr>
    <w:r w:rsidRPr="00336018">
      <w:rPr>
        <w:rFonts w:ascii="Times New Roman" w:hAnsi="Times New Roman" w:cs="Times New Roman"/>
        <w:color w:val="000000" w:themeColor="text1"/>
        <w:sz w:val="20"/>
        <w:szCs w:val="20"/>
      </w:rPr>
      <w:t>Biudžetinė įstaiga</w:t>
    </w:r>
    <w:r w:rsidRPr="00336018">
      <w:rPr>
        <w:rFonts w:ascii="Times New Roman" w:hAnsi="Times New Roman" w:cs="Times New Roman"/>
        <w:color w:val="000000" w:themeColor="text1"/>
        <w:sz w:val="20"/>
        <w:szCs w:val="20"/>
      </w:rPr>
      <w:tab/>
      <w:t xml:space="preserve">         Tel. (8 5) 219 7001               Duomenys kaupiami ir saugomi              </w:t>
    </w:r>
  </w:p>
  <w:p w14:paraId="758A764A" w14:textId="77777777" w:rsidR="00CA7222" w:rsidRPr="00336018" w:rsidRDefault="00CA7222" w:rsidP="004948EF">
    <w:pPr>
      <w:pBdr>
        <w:top w:val="single" w:sz="4" w:space="1" w:color="auto"/>
      </w:pBdr>
      <w:spacing w:after="0" w:line="240" w:lineRule="auto"/>
      <w:jc w:val="both"/>
      <w:rPr>
        <w:rFonts w:ascii="Times New Roman" w:hAnsi="Times New Roman" w:cs="Times New Roman"/>
        <w:color w:val="000000" w:themeColor="text1"/>
        <w:sz w:val="20"/>
        <w:szCs w:val="20"/>
      </w:rPr>
    </w:pPr>
    <w:r w:rsidRPr="00336018">
      <w:rPr>
        <w:rFonts w:ascii="Times New Roman" w:hAnsi="Times New Roman" w:cs="Times New Roman"/>
        <w:color w:val="000000" w:themeColor="text1"/>
        <w:sz w:val="20"/>
        <w:szCs w:val="20"/>
      </w:rPr>
      <w:t xml:space="preserve">Kareivių g. 1, LT-08351 Vilnius         Faks. (8 5) 213 6213             Juridinių asmenų registre </w:t>
    </w:r>
  </w:p>
  <w:p w14:paraId="5BE8DD1B" w14:textId="77777777" w:rsidR="00CA7222" w:rsidRPr="00336018" w:rsidRDefault="00F45FE9" w:rsidP="004948EF">
    <w:pPr>
      <w:pBdr>
        <w:top w:val="single" w:sz="4" w:space="1" w:color="auto"/>
      </w:pBdr>
      <w:spacing w:after="0" w:line="240" w:lineRule="auto"/>
      <w:jc w:val="both"/>
      <w:rPr>
        <w:rFonts w:ascii="Times New Roman" w:hAnsi="Times New Roman" w:cs="Times New Roman"/>
        <w:color w:val="000000" w:themeColor="text1"/>
        <w:sz w:val="20"/>
        <w:szCs w:val="20"/>
      </w:rPr>
    </w:pPr>
    <w:hyperlink r:id="rId1" w:history="1">
      <w:r w:rsidR="00CA7222" w:rsidRPr="00336018">
        <w:rPr>
          <w:rStyle w:val="Hipersaitas"/>
          <w:rFonts w:ascii="Times New Roman" w:hAnsi="Times New Roman" w:cs="Times New Roman"/>
          <w:color w:val="000000" w:themeColor="text1"/>
          <w:sz w:val="20"/>
          <w:szCs w:val="20"/>
        </w:rPr>
        <w:t>http://www.vpt.lrv.lt</w:t>
      </w:r>
    </w:hyperlink>
    <w:r w:rsidR="00CA7222" w:rsidRPr="00336018">
      <w:rPr>
        <w:rFonts w:ascii="Times New Roman" w:hAnsi="Times New Roman" w:cs="Times New Roman"/>
        <w:color w:val="000000" w:themeColor="text1"/>
        <w:sz w:val="20"/>
        <w:szCs w:val="20"/>
      </w:rPr>
      <w:tab/>
      <w:t xml:space="preserve">         El. p. </w:t>
    </w:r>
    <w:hyperlink r:id="rId2" w:history="1">
      <w:r w:rsidR="00CA7222" w:rsidRPr="00336018">
        <w:rPr>
          <w:rStyle w:val="Hipersaitas"/>
          <w:rFonts w:ascii="Times New Roman" w:hAnsi="Times New Roman" w:cs="Times New Roman"/>
          <w:color w:val="000000" w:themeColor="text1"/>
          <w:sz w:val="20"/>
          <w:szCs w:val="20"/>
        </w:rPr>
        <w:t>info@vpt.lt</w:t>
      </w:r>
    </w:hyperlink>
    <w:r w:rsidR="00CA7222" w:rsidRPr="00336018">
      <w:rPr>
        <w:rFonts w:ascii="Times New Roman" w:hAnsi="Times New Roman" w:cs="Times New Roman"/>
        <w:color w:val="000000" w:themeColor="text1"/>
        <w:sz w:val="20"/>
        <w:szCs w:val="20"/>
      </w:rPr>
      <w:t xml:space="preserve">                   Kodas 188656261                                   </w:t>
    </w:r>
  </w:p>
  <w:p w14:paraId="0F774820" w14:textId="77777777" w:rsidR="00CA7222" w:rsidRPr="004948EF" w:rsidRDefault="00CA7222" w:rsidP="004948EF">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F45FE9" w:rsidP="004948EF">
    <w:pPr>
      <w:pStyle w:val="Pora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28815" w14:textId="77777777" w:rsidR="00F45FE9" w:rsidRDefault="00F45FE9">
      <w:pPr>
        <w:spacing w:after="0" w:line="240" w:lineRule="auto"/>
      </w:pPr>
      <w:r>
        <w:separator/>
      </w:r>
    </w:p>
  </w:footnote>
  <w:footnote w:type="continuationSeparator" w:id="0">
    <w:p w14:paraId="30C4D8F8" w14:textId="77777777" w:rsidR="00F45FE9" w:rsidRDefault="00F45FE9">
      <w:pPr>
        <w:spacing w:after="0" w:line="240" w:lineRule="auto"/>
      </w:pPr>
      <w:r>
        <w:continuationSeparator/>
      </w:r>
    </w:p>
  </w:footnote>
  <w:footnote w:id="1">
    <w:p w14:paraId="13B8FE41" w14:textId="4A81CA02" w:rsidR="00AC6C39" w:rsidRPr="0049757D" w:rsidRDefault="00AC6C39" w:rsidP="00251A66">
      <w:pPr>
        <w:pStyle w:val="Puslapioinaostekstas"/>
        <w:jc w:val="both"/>
        <w:rPr>
          <w:rFonts w:ascii="Times New Roman" w:hAnsi="Times New Roman" w:cs="Times New Roman"/>
        </w:rPr>
      </w:pPr>
      <w:r w:rsidRPr="0049757D">
        <w:rPr>
          <w:rStyle w:val="Puslapioinaosnuoroda"/>
          <w:rFonts w:ascii="Times New Roman" w:hAnsi="Times New Roman" w:cs="Times New Roman"/>
        </w:rPr>
        <w:footnoteRef/>
      </w:r>
      <w:r w:rsidRPr="0049757D">
        <w:rPr>
          <w:rFonts w:ascii="Times New Roman" w:hAnsi="Times New Roman" w:cs="Times New Roman"/>
        </w:rPr>
        <w:t xml:space="preserve"> pagal veikliąsias medžiagas – azotą, fosforą ir kalį;</w:t>
      </w:r>
    </w:p>
  </w:footnote>
  <w:footnote w:id="2">
    <w:p w14:paraId="20AE8F28" w14:textId="6D7048F0" w:rsidR="00AC6C39" w:rsidRPr="0049757D" w:rsidRDefault="00AC6C39" w:rsidP="00251A66">
      <w:pPr>
        <w:pStyle w:val="Puslapioinaostekstas"/>
        <w:jc w:val="both"/>
        <w:rPr>
          <w:rFonts w:ascii="Times New Roman" w:hAnsi="Times New Roman" w:cs="Times New Roman"/>
        </w:rPr>
      </w:pPr>
      <w:r w:rsidRPr="0049757D">
        <w:rPr>
          <w:rStyle w:val="Puslapioinaosnuoroda"/>
          <w:rFonts w:ascii="Times New Roman" w:hAnsi="Times New Roman" w:cs="Times New Roman"/>
        </w:rPr>
        <w:footnoteRef/>
      </w:r>
      <w:r w:rsidRPr="0049757D">
        <w:rPr>
          <w:rFonts w:ascii="Times New Roman" w:hAnsi="Times New Roman" w:cs="Times New Roman"/>
        </w:rPr>
        <w:t xml:space="preserve"> trąšų kiekius 1 ha - kg/ha arba t/ha;</w:t>
      </w:r>
    </w:p>
  </w:footnote>
  <w:footnote w:id="3">
    <w:p w14:paraId="0E843325" w14:textId="1CD6E1EB" w:rsidR="007329ED" w:rsidRDefault="007329ED" w:rsidP="00251A66">
      <w:pPr>
        <w:pStyle w:val="Puslapioinaostekstas"/>
        <w:jc w:val="both"/>
      </w:pPr>
      <w:r w:rsidRPr="0049757D">
        <w:rPr>
          <w:rStyle w:val="Puslapioinaosnuoroda"/>
          <w:rFonts w:ascii="Times New Roman" w:hAnsi="Times New Roman" w:cs="Times New Roman"/>
        </w:rPr>
        <w:footnoteRef/>
      </w:r>
      <w:r w:rsidRPr="0049757D">
        <w:rPr>
          <w:rFonts w:ascii="Times New Roman" w:hAnsi="Times New Roman" w:cs="Times New Roman"/>
        </w:rPr>
        <w:t xml:space="preserve"> </w:t>
      </w:r>
      <w:r w:rsidR="0049757D" w:rsidRPr="0049757D">
        <w:rPr>
          <w:rFonts w:ascii="Times New Roman" w:hAnsi="Times New Roman" w:cs="Times New Roman"/>
        </w:rPr>
        <w:t>p</w:t>
      </w:r>
      <w:r w:rsidRPr="0049757D">
        <w:rPr>
          <w:rFonts w:ascii="Times New Roman" w:hAnsi="Times New Roman" w:cs="Times New Roman"/>
        </w:rPr>
        <w:t>atvirtint</w:t>
      </w:r>
      <w:r w:rsidR="006A7585">
        <w:rPr>
          <w:rFonts w:ascii="Times New Roman" w:hAnsi="Times New Roman" w:cs="Times New Roman"/>
        </w:rPr>
        <w:t>i</w:t>
      </w:r>
      <w:r w:rsidR="00E87771" w:rsidRPr="0049757D">
        <w:rPr>
          <w:rFonts w:ascii="Times New Roman" w:hAnsi="Times New Roman" w:cs="Times New Roman"/>
        </w:rPr>
        <w:t xml:space="preserve"> Lietuvos Respublikos </w:t>
      </w:r>
      <w:r w:rsidR="0049757D" w:rsidRPr="0049757D">
        <w:rPr>
          <w:rFonts w:ascii="Times New Roman" w:hAnsi="Times New Roman" w:cs="Times New Roman"/>
        </w:rPr>
        <w:t>žemės ūkio ministro 2013 m. vasario 28 d. įsakymu Nr. 3D-152 „Dėl Paraiškų priėmimo informacinės sistemos nuostatų patvirtinimo“</w:t>
      </w:r>
      <w:r w:rsidR="0049757D">
        <w:rPr>
          <w:rFonts w:ascii="Times New Roman" w:hAnsi="Times New Roman" w:cs="Times New Roman"/>
        </w:rPr>
        <w:t>;</w:t>
      </w:r>
    </w:p>
  </w:footnote>
  <w:footnote w:id="4">
    <w:p w14:paraId="21F9E0CB" w14:textId="77777777" w:rsidR="007444D0" w:rsidRPr="00FE6054" w:rsidRDefault="007444D0" w:rsidP="00FE6054">
      <w:pPr>
        <w:pStyle w:val="Puslapioinaostekstas"/>
        <w:jc w:val="both"/>
        <w:rPr>
          <w:rFonts w:ascii="Times New Roman" w:hAnsi="Times New Roman" w:cs="Times New Roman"/>
        </w:rPr>
      </w:pPr>
      <w:r w:rsidRPr="00FE6054">
        <w:rPr>
          <w:rStyle w:val="Puslapioinaosnuoroda"/>
          <w:rFonts w:ascii="Times New Roman" w:hAnsi="Times New Roman" w:cs="Times New Roman"/>
        </w:rPr>
        <w:footnoteRef/>
      </w:r>
      <w:r w:rsidRPr="00FE6054">
        <w:rPr>
          <w:rFonts w:ascii="Times New Roman" w:hAnsi="Times New Roman" w:cs="Times New Roman"/>
        </w:rPr>
        <w:t xml:space="preserve"> Nutarimas </w:t>
      </w:r>
      <w:r w:rsidRPr="00FE6054">
        <w:rPr>
          <w:rFonts w:ascii="Times New Roman" w:eastAsia="Times New Roman" w:hAnsi="Times New Roman" w:cs="Times New Roman"/>
          <w:bCs/>
          <w:iCs/>
        </w:rPr>
        <w:t xml:space="preserve">Nr. 987 „Dėl valstybės institucijų, savivaldybių ir kitų juridinių asmenų, atsakingų už Europos žemės ūkio garantijų fondo priemonių įgyvendinimą, paskyrimo“ </w:t>
      </w:r>
      <w:r w:rsidRPr="00FE6054">
        <w:rPr>
          <w:rFonts w:ascii="Times New Roman" w:eastAsia="Times New Roman" w:hAnsi="Times New Roman" w:cs="Times New Roman"/>
          <w:lang w:eastAsia="lt-LT"/>
        </w:rPr>
        <w:t>(</w:t>
      </w:r>
      <w:hyperlink r:id="rId1" w:history="1">
        <w:r w:rsidRPr="00FE6054">
          <w:rPr>
            <w:rStyle w:val="Hipersaitas"/>
            <w:rFonts w:ascii="Times New Roman" w:eastAsia="Arial Unicode MS" w:hAnsi="Times New Roman" w:cs="Times New Roman"/>
            <w:color w:val="0934AF"/>
          </w:rPr>
          <w:t>https://www.e-tar.lt/portal/lt/leg</w:t>
        </w:r>
        <w:r w:rsidRPr="00FE6054">
          <w:rPr>
            <w:rStyle w:val="Hipersaitas"/>
            <w:rFonts w:ascii="Times New Roman" w:eastAsia="Arial Unicode MS" w:hAnsi="Times New Roman" w:cs="Times New Roman"/>
            <w:color w:val="0934AF"/>
          </w:rPr>
          <w:t>a</w:t>
        </w:r>
        <w:r w:rsidRPr="00FE6054">
          <w:rPr>
            <w:rStyle w:val="Hipersaitas"/>
            <w:rFonts w:ascii="Times New Roman" w:eastAsia="Arial Unicode MS" w:hAnsi="Times New Roman" w:cs="Times New Roman"/>
            <w:color w:val="0934AF"/>
          </w:rPr>
          <w:t>lAct/TAR.E8A607EEB383/asr</w:t>
        </w:r>
      </w:hyperlink>
      <w:r w:rsidRPr="00FE6054">
        <w:rPr>
          <w:rFonts w:ascii="Times New Roman" w:eastAsia="Arial Unicode MS" w:hAnsi="Times New Roman" w:cs="Times New Roman"/>
        </w:rPr>
        <w:t>);</w:t>
      </w:r>
    </w:p>
  </w:footnote>
  <w:footnote w:id="5">
    <w:p w14:paraId="0A317D5A" w14:textId="77777777" w:rsidR="007444D0" w:rsidRPr="00FE6054" w:rsidRDefault="007444D0" w:rsidP="00FE6054">
      <w:pPr>
        <w:pStyle w:val="Puslapioinaostekstas"/>
        <w:jc w:val="both"/>
        <w:rPr>
          <w:rFonts w:ascii="Times New Roman" w:hAnsi="Times New Roman" w:cs="Times New Roman"/>
        </w:rPr>
      </w:pPr>
      <w:r w:rsidRPr="00FE6054">
        <w:rPr>
          <w:rStyle w:val="Puslapioinaosnuoroda"/>
          <w:rFonts w:ascii="Times New Roman" w:hAnsi="Times New Roman" w:cs="Times New Roman"/>
        </w:rPr>
        <w:footnoteRef/>
      </w:r>
      <w:r w:rsidRPr="00FE6054">
        <w:rPr>
          <w:rFonts w:ascii="Times New Roman" w:hAnsi="Times New Roman" w:cs="Times New Roman"/>
        </w:rPr>
        <w:t xml:space="preserve"> Nutarimas </w:t>
      </w:r>
      <w:r w:rsidRPr="00FE6054">
        <w:rPr>
          <w:rFonts w:ascii="Times New Roman" w:eastAsia="Times New Roman" w:hAnsi="Times New Roman" w:cs="Times New Roman"/>
          <w:bCs/>
          <w:iCs/>
        </w:rPr>
        <w:t xml:space="preserve">Nr. 189 „Dėl valstybės institucijų ir įstaigų, savivaldybių ir kitų juridinių asmenų, atsakingų už Europos žemės ūkio fondo kaimo plėtrai priemonių įgyvendinimą, paskyrimo“ </w:t>
      </w:r>
      <w:r w:rsidRPr="00FE6054">
        <w:rPr>
          <w:rFonts w:ascii="Times New Roman" w:eastAsia="Arial Unicode MS" w:hAnsi="Times New Roman" w:cs="Times New Roman"/>
        </w:rPr>
        <w:t>(</w:t>
      </w:r>
      <w:hyperlink r:id="rId2" w:history="1">
        <w:r w:rsidRPr="00FE6054">
          <w:rPr>
            <w:rFonts w:ascii="Times New Roman" w:eastAsia="Arial Unicode MS" w:hAnsi="Times New Roman" w:cs="Times New Roman"/>
            <w:color w:val="0000FF"/>
            <w:u w:val="single"/>
          </w:rPr>
          <w:t>https://w</w:t>
        </w:r>
        <w:r w:rsidRPr="00FE6054">
          <w:rPr>
            <w:rFonts w:ascii="Times New Roman" w:eastAsia="Arial Unicode MS" w:hAnsi="Times New Roman" w:cs="Times New Roman"/>
            <w:color w:val="0000FF"/>
            <w:u w:val="single"/>
          </w:rPr>
          <w:t>w</w:t>
        </w:r>
        <w:r w:rsidRPr="00FE6054">
          <w:rPr>
            <w:rFonts w:ascii="Times New Roman" w:eastAsia="Arial Unicode MS" w:hAnsi="Times New Roman" w:cs="Times New Roman"/>
            <w:color w:val="0000FF"/>
            <w:u w:val="single"/>
          </w:rPr>
          <w:t>w.e-tar.lt/portal/lt/legalAct/TAR.29BC434BFAAF/asr</w:t>
        </w:r>
      </w:hyperlink>
      <w:r w:rsidRPr="00FE6054">
        <w:rPr>
          <w:rFonts w:ascii="Times New Roman" w:eastAsia="Arial Unicode MS" w:hAnsi="Times New Roman" w:cs="Times New Roman"/>
        </w:rPr>
        <w:t>);</w:t>
      </w:r>
    </w:p>
  </w:footnote>
  <w:footnote w:id="6">
    <w:p w14:paraId="27A2A29D" w14:textId="77777777" w:rsidR="007444D0" w:rsidRPr="00FE6054" w:rsidRDefault="007444D0" w:rsidP="00FE6054">
      <w:pPr>
        <w:pStyle w:val="Puslapioinaostekstas"/>
        <w:jc w:val="both"/>
        <w:rPr>
          <w:rFonts w:ascii="Times New Roman" w:hAnsi="Times New Roman" w:cs="Times New Roman"/>
        </w:rPr>
      </w:pPr>
      <w:r w:rsidRPr="00FE6054">
        <w:rPr>
          <w:rStyle w:val="Puslapioinaosnuoroda"/>
          <w:rFonts w:ascii="Times New Roman" w:hAnsi="Times New Roman" w:cs="Times New Roman"/>
        </w:rPr>
        <w:footnoteRef/>
      </w:r>
      <w:r w:rsidRPr="00FE6054">
        <w:rPr>
          <w:rFonts w:ascii="Times New Roman" w:hAnsi="Times New Roman" w:cs="Times New Roman"/>
        </w:rPr>
        <w:t xml:space="preserve"> Nutarimas </w:t>
      </w:r>
      <w:r w:rsidRPr="00FE6054">
        <w:rPr>
          <w:rFonts w:ascii="Times New Roman" w:eastAsia="Times New Roman" w:hAnsi="Times New Roman" w:cs="Times New Roman"/>
          <w:bCs/>
          <w:iCs/>
        </w:rPr>
        <w:t xml:space="preserve">Nr. 722 „Dėl valstybės institucijų ir įstaigų, savivaldybių ir kitų juridinių asmenų, atsakingų už Lietuvos kaimo plėtros 2014–2020 metų programos įgyvendinimą, paskyrimo“ </w:t>
      </w:r>
      <w:r w:rsidRPr="00FE6054">
        <w:rPr>
          <w:rFonts w:ascii="Times New Roman" w:eastAsia="Times New Roman" w:hAnsi="Times New Roman" w:cs="Times New Roman"/>
          <w:lang w:eastAsia="lt-LT"/>
        </w:rPr>
        <w:t>(</w:t>
      </w:r>
      <w:hyperlink r:id="rId3" w:history="1">
        <w:r w:rsidRPr="00FE6054">
          <w:rPr>
            <w:rFonts w:ascii="Times New Roman" w:hAnsi="Times New Roman" w:cs="Times New Roman"/>
            <w:color w:val="0000FF"/>
            <w:u w:val="single"/>
          </w:rPr>
          <w:t>https://e-seimas.lrs.lt/portal/legalAct/lt/TAD/c2e14fc013431</w:t>
        </w:r>
        <w:r w:rsidRPr="00FE6054">
          <w:rPr>
            <w:rFonts w:ascii="Times New Roman" w:hAnsi="Times New Roman" w:cs="Times New Roman"/>
            <w:color w:val="0000FF"/>
            <w:u w:val="single"/>
          </w:rPr>
          <w:t>1</w:t>
        </w:r>
        <w:r w:rsidRPr="00FE6054">
          <w:rPr>
            <w:rFonts w:ascii="Times New Roman" w:hAnsi="Times New Roman" w:cs="Times New Roman"/>
            <w:color w:val="0000FF"/>
            <w:u w:val="single"/>
          </w:rPr>
          <w:t>e48595a3375cdcc8a3/asr</w:t>
        </w:r>
      </w:hyperlink>
      <w:r w:rsidRPr="00FE6054">
        <w:rPr>
          <w:rFonts w:ascii="Times New Roman" w:eastAsia="Arial Unicode MS" w:hAnsi="Times New Roman" w:cs="Times New Roman"/>
        </w:rPr>
        <w:t>);</w:t>
      </w:r>
    </w:p>
  </w:footnote>
  <w:footnote w:id="7">
    <w:p w14:paraId="3C40E209" w14:textId="3955EE1D" w:rsidR="00863C5F" w:rsidRPr="00FE6054" w:rsidRDefault="00863C5F" w:rsidP="00FE6054">
      <w:pPr>
        <w:spacing w:after="0" w:line="240" w:lineRule="auto"/>
        <w:jc w:val="both"/>
        <w:rPr>
          <w:rFonts w:ascii="Times New Roman" w:hAnsi="Times New Roman" w:cs="Times New Roman"/>
          <w:sz w:val="20"/>
          <w:szCs w:val="20"/>
        </w:rPr>
      </w:pPr>
      <w:r w:rsidRPr="00FE6054">
        <w:rPr>
          <w:rStyle w:val="Puslapioinaosnuoroda"/>
          <w:rFonts w:ascii="Times New Roman" w:hAnsi="Times New Roman" w:cs="Times New Roman"/>
          <w:sz w:val="20"/>
          <w:szCs w:val="20"/>
        </w:rPr>
        <w:footnoteRef/>
      </w:r>
      <w:r w:rsidR="00A85D05" w:rsidRPr="00FE6054">
        <w:rPr>
          <w:rFonts w:ascii="Times New Roman" w:hAnsi="Times New Roman" w:cs="Times New Roman"/>
          <w:sz w:val="20"/>
          <w:szCs w:val="20"/>
        </w:rPr>
        <w:t xml:space="preserve"> patvirtinti</w:t>
      </w:r>
      <w:r w:rsidRPr="00FE6054">
        <w:rPr>
          <w:rFonts w:ascii="Times New Roman" w:hAnsi="Times New Roman" w:cs="Times New Roman"/>
          <w:sz w:val="20"/>
          <w:szCs w:val="20"/>
        </w:rPr>
        <w:t xml:space="preserve"> Lietuvos Respublikos žemės ūkio ministro 2022 m. balandžio 5 d. įsakymu Nr. 3D-240</w:t>
      </w:r>
      <w:r w:rsidR="00A85D05" w:rsidRPr="00FE6054">
        <w:rPr>
          <w:rFonts w:ascii="Times New Roman" w:hAnsi="Times New Roman" w:cs="Times New Roman"/>
          <w:sz w:val="20"/>
          <w:szCs w:val="20"/>
        </w:rPr>
        <w:t xml:space="preserve"> </w:t>
      </w:r>
      <w:r w:rsidR="00FE6054" w:rsidRPr="00FE6054">
        <w:rPr>
          <w:rFonts w:ascii="Times New Roman" w:hAnsi="Times New Roman" w:cs="Times New Roman"/>
          <w:sz w:val="20"/>
          <w:szCs w:val="20"/>
        </w:rPr>
        <w:t xml:space="preserve">„Dėl Valstybės įmonės žemės ūkio informacijos ir kaimo verslo centro įstatų patvirtinimo“ </w:t>
      </w:r>
      <w:r w:rsidR="00A85D05" w:rsidRPr="00FE6054">
        <w:rPr>
          <w:rFonts w:ascii="Times New Roman" w:hAnsi="Times New Roman" w:cs="Times New Roman"/>
          <w:sz w:val="20"/>
          <w:szCs w:val="20"/>
        </w:rPr>
        <w:t>(</w:t>
      </w:r>
      <w:hyperlink r:id="rId4" w:history="1">
        <w:r w:rsidR="00F86BF3" w:rsidRPr="00FE6054">
          <w:rPr>
            <w:rStyle w:val="Hipersaitas"/>
            <w:rFonts w:ascii="Times New Roman" w:hAnsi="Times New Roman" w:cs="Times New Roman"/>
            <w:sz w:val="20"/>
            <w:szCs w:val="20"/>
          </w:rPr>
          <w:t>http://old.zum.lt/index.php?1405265648</w:t>
        </w:r>
      </w:hyperlink>
      <w:r w:rsidR="00A85D05" w:rsidRPr="00FE6054">
        <w:rPr>
          <w:rFonts w:ascii="Times New Roman" w:hAnsi="Times New Roman" w:cs="Times New Roman"/>
          <w:sz w:val="20"/>
          <w:szCs w:val="20"/>
        </w:rPr>
        <w:t>);</w:t>
      </w:r>
    </w:p>
  </w:footnote>
  <w:footnote w:id="8">
    <w:p w14:paraId="5912C649" w14:textId="64B5C4C3" w:rsidR="00FF370D" w:rsidRPr="00FF370D" w:rsidRDefault="00FF370D">
      <w:pPr>
        <w:pStyle w:val="Puslapioinaostekstas"/>
        <w:rPr>
          <w:rFonts w:ascii="Times New Roman" w:hAnsi="Times New Roman" w:cs="Times New Roman"/>
        </w:rPr>
      </w:pPr>
      <w:r w:rsidRPr="00FF370D">
        <w:rPr>
          <w:rStyle w:val="Puslapioinaosnuoroda"/>
          <w:rFonts w:ascii="Times New Roman" w:hAnsi="Times New Roman" w:cs="Times New Roman"/>
        </w:rPr>
        <w:footnoteRef/>
      </w:r>
      <w:r w:rsidRPr="00FF370D">
        <w:rPr>
          <w:rFonts w:ascii="Times New Roman" w:hAnsi="Times New Roman" w:cs="Times New Roman"/>
        </w:rPr>
        <w:t xml:space="preserve"> Projekto Nr. 05.3.1-APVA-V-011-01-0010;</w:t>
      </w:r>
    </w:p>
  </w:footnote>
  <w:footnote w:id="9">
    <w:p w14:paraId="6F22B259" w14:textId="40360EF3" w:rsidR="00C1251A" w:rsidRPr="00FF370D" w:rsidRDefault="00C1251A" w:rsidP="00FE6054">
      <w:pPr>
        <w:pStyle w:val="Puslapioinaostekstas"/>
        <w:jc w:val="both"/>
        <w:rPr>
          <w:rFonts w:ascii="Times New Roman" w:hAnsi="Times New Roman" w:cs="Times New Roman"/>
        </w:rPr>
      </w:pPr>
      <w:r w:rsidRPr="00FF370D">
        <w:rPr>
          <w:rStyle w:val="Puslapioinaosnuoroda"/>
          <w:rFonts w:ascii="Times New Roman" w:hAnsi="Times New Roman" w:cs="Times New Roman"/>
        </w:rPr>
        <w:footnoteRef/>
      </w:r>
      <w:r w:rsidRPr="00FF370D">
        <w:rPr>
          <w:rFonts w:ascii="Times New Roman" w:hAnsi="Times New Roman" w:cs="Times New Roman"/>
        </w:rPr>
        <w:t xml:space="preserve"> </w:t>
      </w:r>
      <w:r w:rsidR="00550F08">
        <w:rPr>
          <w:rFonts w:ascii="Times New Roman" w:hAnsi="Times New Roman" w:cs="Times New Roman"/>
        </w:rPr>
        <w:t xml:space="preserve">Priemonė </w:t>
      </w:r>
      <w:r w:rsidRPr="00FF370D">
        <w:rPr>
          <w:rFonts w:ascii="Times New Roman" w:eastAsia="Times New Roman" w:hAnsi="Times New Roman" w:cs="Times New Roman"/>
          <w:bCs/>
          <w:iCs/>
        </w:rPr>
        <w:t>Nr. 05.3.1-APVA-V-011 „Vandens išteklių valdymas ir apsauga“;</w:t>
      </w:r>
    </w:p>
  </w:footnote>
  <w:footnote w:id="10">
    <w:p w14:paraId="3867722C" w14:textId="384C2277" w:rsidR="007E1E52" w:rsidRPr="00CB4A68" w:rsidRDefault="007E1E52" w:rsidP="007E1E52">
      <w:pPr>
        <w:pStyle w:val="Puslapioinaostekstas"/>
        <w:jc w:val="both"/>
        <w:rPr>
          <w:rFonts w:ascii="Times New Roman" w:hAnsi="Times New Roman" w:cs="Times New Roman"/>
        </w:rPr>
      </w:pPr>
      <w:r w:rsidRPr="00CB4A68">
        <w:rPr>
          <w:rStyle w:val="Puslapioinaosnuoroda"/>
          <w:rFonts w:ascii="Times New Roman" w:hAnsi="Times New Roman" w:cs="Times New Roman"/>
        </w:rPr>
        <w:footnoteRef/>
      </w:r>
      <w:r w:rsidRPr="00CB4A68">
        <w:rPr>
          <w:rFonts w:ascii="Times New Roman" w:hAnsi="Times New Roman" w:cs="Times New Roman"/>
        </w:rPr>
        <w:t xml:space="preserve"> Lietuvos Respublikos aplinkos ministerijos viešųjų pirkimų komisijos </w:t>
      </w:r>
      <w:r>
        <w:rPr>
          <w:rFonts w:ascii="Times New Roman" w:hAnsi="Times New Roman" w:cs="Times New Roman"/>
        </w:rPr>
        <w:t>2022</w:t>
      </w:r>
      <w:r w:rsidRPr="00CB4A68">
        <w:rPr>
          <w:rFonts w:ascii="Times New Roman" w:hAnsi="Times New Roman" w:cs="Times New Roman"/>
        </w:rPr>
        <w:t xml:space="preserve"> m. </w:t>
      </w:r>
      <w:r>
        <w:rPr>
          <w:rFonts w:ascii="Times New Roman" w:hAnsi="Times New Roman" w:cs="Times New Roman"/>
        </w:rPr>
        <w:t>birželio 29</w:t>
      </w:r>
      <w:r w:rsidRPr="00CB4A68">
        <w:rPr>
          <w:rFonts w:ascii="Times New Roman" w:hAnsi="Times New Roman" w:cs="Times New Roman"/>
        </w:rPr>
        <w:t xml:space="preserve"> d. posėdžio protokolas Nr. T</w:t>
      </w:r>
      <w:r>
        <w:rPr>
          <w:rFonts w:ascii="Times New Roman" w:hAnsi="Times New Roman" w:cs="Times New Roman"/>
        </w:rPr>
        <w:t>PRM</w:t>
      </w:r>
      <w:r w:rsidRPr="00CB4A68">
        <w:rPr>
          <w:rFonts w:ascii="Times New Roman" w:hAnsi="Times New Roman" w:cs="Times New Roman"/>
        </w:rPr>
        <w:t>202</w:t>
      </w:r>
      <w:r>
        <w:rPr>
          <w:rFonts w:ascii="Times New Roman" w:hAnsi="Times New Roman" w:cs="Times New Roman"/>
        </w:rPr>
        <w:t>2</w:t>
      </w:r>
      <w:r w:rsidRPr="00CB4A68">
        <w:rPr>
          <w:rFonts w:ascii="Times New Roman" w:hAnsi="Times New Roman" w:cs="Times New Roman"/>
        </w:rPr>
        <w:t xml:space="preserve">-1.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F45F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F45F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24861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497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5DC"/>
    <w:rsid w:val="0000795D"/>
    <w:rsid w:val="00007E39"/>
    <w:rsid w:val="000109DE"/>
    <w:rsid w:val="000235EA"/>
    <w:rsid w:val="00023BB9"/>
    <w:rsid w:val="000247A2"/>
    <w:rsid w:val="00026F51"/>
    <w:rsid w:val="00034134"/>
    <w:rsid w:val="000346B0"/>
    <w:rsid w:val="00036A1A"/>
    <w:rsid w:val="00041E40"/>
    <w:rsid w:val="0004399C"/>
    <w:rsid w:val="00051642"/>
    <w:rsid w:val="00053836"/>
    <w:rsid w:val="000555F7"/>
    <w:rsid w:val="00057F5A"/>
    <w:rsid w:val="00060915"/>
    <w:rsid w:val="00066E27"/>
    <w:rsid w:val="00067CF7"/>
    <w:rsid w:val="00072683"/>
    <w:rsid w:val="00081B22"/>
    <w:rsid w:val="0009012B"/>
    <w:rsid w:val="00093FC9"/>
    <w:rsid w:val="000A01B4"/>
    <w:rsid w:val="000A083A"/>
    <w:rsid w:val="000A1623"/>
    <w:rsid w:val="000A2896"/>
    <w:rsid w:val="000A4621"/>
    <w:rsid w:val="000B39C8"/>
    <w:rsid w:val="000B70B6"/>
    <w:rsid w:val="000C4049"/>
    <w:rsid w:val="000D2B9E"/>
    <w:rsid w:val="000D2D59"/>
    <w:rsid w:val="000D5124"/>
    <w:rsid w:val="000D7557"/>
    <w:rsid w:val="000E1793"/>
    <w:rsid w:val="000E365F"/>
    <w:rsid w:val="000E4C54"/>
    <w:rsid w:val="000E5ADB"/>
    <w:rsid w:val="000F0E3D"/>
    <w:rsid w:val="00100B19"/>
    <w:rsid w:val="001014E7"/>
    <w:rsid w:val="00101D97"/>
    <w:rsid w:val="00104B76"/>
    <w:rsid w:val="0010614B"/>
    <w:rsid w:val="00111549"/>
    <w:rsid w:val="00113011"/>
    <w:rsid w:val="001217B9"/>
    <w:rsid w:val="0012489C"/>
    <w:rsid w:val="001406A0"/>
    <w:rsid w:val="001501C4"/>
    <w:rsid w:val="00150F16"/>
    <w:rsid w:val="001655E4"/>
    <w:rsid w:val="001657D7"/>
    <w:rsid w:val="0017062E"/>
    <w:rsid w:val="001753A4"/>
    <w:rsid w:val="0018108B"/>
    <w:rsid w:val="00181EF8"/>
    <w:rsid w:val="00192521"/>
    <w:rsid w:val="00193A9A"/>
    <w:rsid w:val="001956C8"/>
    <w:rsid w:val="00196361"/>
    <w:rsid w:val="001A46CA"/>
    <w:rsid w:val="001A736A"/>
    <w:rsid w:val="001B4AE3"/>
    <w:rsid w:val="001C0205"/>
    <w:rsid w:val="001D5AFE"/>
    <w:rsid w:val="001D7AD1"/>
    <w:rsid w:val="001E539D"/>
    <w:rsid w:val="001E6A1D"/>
    <w:rsid w:val="001F66AF"/>
    <w:rsid w:val="002005C6"/>
    <w:rsid w:val="00200CEE"/>
    <w:rsid w:val="00207C12"/>
    <w:rsid w:val="002252D5"/>
    <w:rsid w:val="00227411"/>
    <w:rsid w:val="0023033F"/>
    <w:rsid w:val="002362BE"/>
    <w:rsid w:val="00236B7C"/>
    <w:rsid w:val="00237BD2"/>
    <w:rsid w:val="00240D6C"/>
    <w:rsid w:val="002479B5"/>
    <w:rsid w:val="00247A77"/>
    <w:rsid w:val="00251A66"/>
    <w:rsid w:val="00263E4F"/>
    <w:rsid w:val="00267761"/>
    <w:rsid w:val="00267DBF"/>
    <w:rsid w:val="00270AE7"/>
    <w:rsid w:val="002711C3"/>
    <w:rsid w:val="00285673"/>
    <w:rsid w:val="0029132D"/>
    <w:rsid w:val="00296520"/>
    <w:rsid w:val="00297EA6"/>
    <w:rsid w:val="002A2A0A"/>
    <w:rsid w:val="002A3684"/>
    <w:rsid w:val="002B1D26"/>
    <w:rsid w:val="002B32D7"/>
    <w:rsid w:val="002C399D"/>
    <w:rsid w:val="002C6435"/>
    <w:rsid w:val="002D5A76"/>
    <w:rsid w:val="002D619F"/>
    <w:rsid w:val="002E1B27"/>
    <w:rsid w:val="002E3895"/>
    <w:rsid w:val="002E44D7"/>
    <w:rsid w:val="002E5B40"/>
    <w:rsid w:val="002F201C"/>
    <w:rsid w:val="00300469"/>
    <w:rsid w:val="00303555"/>
    <w:rsid w:val="00305E5E"/>
    <w:rsid w:val="0031378D"/>
    <w:rsid w:val="00314C74"/>
    <w:rsid w:val="00322B33"/>
    <w:rsid w:val="0032744B"/>
    <w:rsid w:val="00333C7C"/>
    <w:rsid w:val="00335678"/>
    <w:rsid w:val="00336018"/>
    <w:rsid w:val="00340684"/>
    <w:rsid w:val="003602FF"/>
    <w:rsid w:val="003739F0"/>
    <w:rsid w:val="003759B3"/>
    <w:rsid w:val="00375A59"/>
    <w:rsid w:val="0037679C"/>
    <w:rsid w:val="003824C1"/>
    <w:rsid w:val="0038591F"/>
    <w:rsid w:val="00391B29"/>
    <w:rsid w:val="00393212"/>
    <w:rsid w:val="00397F4F"/>
    <w:rsid w:val="003A1CD3"/>
    <w:rsid w:val="003B1229"/>
    <w:rsid w:val="003C3F8E"/>
    <w:rsid w:val="003C68F0"/>
    <w:rsid w:val="003D0B90"/>
    <w:rsid w:val="003D2E27"/>
    <w:rsid w:val="003D389D"/>
    <w:rsid w:val="003E4388"/>
    <w:rsid w:val="004045AD"/>
    <w:rsid w:val="00406E07"/>
    <w:rsid w:val="0041101D"/>
    <w:rsid w:val="00415B4D"/>
    <w:rsid w:val="00421460"/>
    <w:rsid w:val="00425E7C"/>
    <w:rsid w:val="004265A1"/>
    <w:rsid w:val="0043239D"/>
    <w:rsid w:val="00442F56"/>
    <w:rsid w:val="004436E3"/>
    <w:rsid w:val="004502D8"/>
    <w:rsid w:val="00450547"/>
    <w:rsid w:val="00450B4F"/>
    <w:rsid w:val="00453941"/>
    <w:rsid w:val="00461A54"/>
    <w:rsid w:val="004632A0"/>
    <w:rsid w:val="00463AFE"/>
    <w:rsid w:val="00464BF4"/>
    <w:rsid w:val="0047021F"/>
    <w:rsid w:val="004707A8"/>
    <w:rsid w:val="00472B92"/>
    <w:rsid w:val="0047616A"/>
    <w:rsid w:val="00477EF5"/>
    <w:rsid w:val="0048076F"/>
    <w:rsid w:val="00484049"/>
    <w:rsid w:val="004864D1"/>
    <w:rsid w:val="004927F3"/>
    <w:rsid w:val="0049457A"/>
    <w:rsid w:val="004948EF"/>
    <w:rsid w:val="00496492"/>
    <w:rsid w:val="0049757D"/>
    <w:rsid w:val="004A7607"/>
    <w:rsid w:val="004B2C65"/>
    <w:rsid w:val="004B7E0D"/>
    <w:rsid w:val="004C05A1"/>
    <w:rsid w:val="004C218F"/>
    <w:rsid w:val="004C2923"/>
    <w:rsid w:val="004C7BCF"/>
    <w:rsid w:val="004D3BF4"/>
    <w:rsid w:val="004D4DD6"/>
    <w:rsid w:val="004D5BD6"/>
    <w:rsid w:val="004D6916"/>
    <w:rsid w:val="004D6CE8"/>
    <w:rsid w:val="004E690C"/>
    <w:rsid w:val="004F1A24"/>
    <w:rsid w:val="004F7328"/>
    <w:rsid w:val="0050297B"/>
    <w:rsid w:val="00506829"/>
    <w:rsid w:val="00514029"/>
    <w:rsid w:val="00517032"/>
    <w:rsid w:val="00524376"/>
    <w:rsid w:val="00524654"/>
    <w:rsid w:val="00533A35"/>
    <w:rsid w:val="00533EF3"/>
    <w:rsid w:val="00540EBB"/>
    <w:rsid w:val="00541F84"/>
    <w:rsid w:val="00542488"/>
    <w:rsid w:val="0054267A"/>
    <w:rsid w:val="00542EA0"/>
    <w:rsid w:val="00546B5E"/>
    <w:rsid w:val="00550F08"/>
    <w:rsid w:val="00551DBC"/>
    <w:rsid w:val="00556378"/>
    <w:rsid w:val="00556D42"/>
    <w:rsid w:val="0056156A"/>
    <w:rsid w:val="005639CD"/>
    <w:rsid w:val="00563D9A"/>
    <w:rsid w:val="00565E2A"/>
    <w:rsid w:val="00566911"/>
    <w:rsid w:val="00573C82"/>
    <w:rsid w:val="00590AD2"/>
    <w:rsid w:val="00591CE6"/>
    <w:rsid w:val="005A58FD"/>
    <w:rsid w:val="005A7652"/>
    <w:rsid w:val="005B14F1"/>
    <w:rsid w:val="005B1A1E"/>
    <w:rsid w:val="005B6514"/>
    <w:rsid w:val="005B7560"/>
    <w:rsid w:val="005E2191"/>
    <w:rsid w:val="005E3B47"/>
    <w:rsid w:val="005E647C"/>
    <w:rsid w:val="005E7C14"/>
    <w:rsid w:val="005F53EC"/>
    <w:rsid w:val="00604C78"/>
    <w:rsid w:val="0060644D"/>
    <w:rsid w:val="006073CB"/>
    <w:rsid w:val="00612509"/>
    <w:rsid w:val="00622010"/>
    <w:rsid w:val="00622D9A"/>
    <w:rsid w:val="0062412D"/>
    <w:rsid w:val="00632923"/>
    <w:rsid w:val="006329E8"/>
    <w:rsid w:val="0063455B"/>
    <w:rsid w:val="00635396"/>
    <w:rsid w:val="006455B3"/>
    <w:rsid w:val="00651AC4"/>
    <w:rsid w:val="006564C8"/>
    <w:rsid w:val="006571B4"/>
    <w:rsid w:val="00660950"/>
    <w:rsid w:val="00661F93"/>
    <w:rsid w:val="00663CDA"/>
    <w:rsid w:val="006653EA"/>
    <w:rsid w:val="0067766B"/>
    <w:rsid w:val="006804FC"/>
    <w:rsid w:val="00680E1A"/>
    <w:rsid w:val="00685F7B"/>
    <w:rsid w:val="00694F62"/>
    <w:rsid w:val="006A2CB9"/>
    <w:rsid w:val="006A49A9"/>
    <w:rsid w:val="006A7585"/>
    <w:rsid w:val="006B75E2"/>
    <w:rsid w:val="006C56FB"/>
    <w:rsid w:val="006C578E"/>
    <w:rsid w:val="006D358A"/>
    <w:rsid w:val="006E307D"/>
    <w:rsid w:val="006E4C64"/>
    <w:rsid w:val="006E7C09"/>
    <w:rsid w:val="006F0D8D"/>
    <w:rsid w:val="006F3F8F"/>
    <w:rsid w:val="006F4100"/>
    <w:rsid w:val="007134A9"/>
    <w:rsid w:val="00720122"/>
    <w:rsid w:val="00720986"/>
    <w:rsid w:val="007266B4"/>
    <w:rsid w:val="0072789B"/>
    <w:rsid w:val="00731041"/>
    <w:rsid w:val="007329ED"/>
    <w:rsid w:val="007345AD"/>
    <w:rsid w:val="007444D0"/>
    <w:rsid w:val="00746052"/>
    <w:rsid w:val="007472E7"/>
    <w:rsid w:val="00754637"/>
    <w:rsid w:val="00762D77"/>
    <w:rsid w:val="0076405E"/>
    <w:rsid w:val="00773109"/>
    <w:rsid w:val="0078068B"/>
    <w:rsid w:val="007905C9"/>
    <w:rsid w:val="007921D0"/>
    <w:rsid w:val="00795C88"/>
    <w:rsid w:val="00796ECE"/>
    <w:rsid w:val="007A5120"/>
    <w:rsid w:val="007A6854"/>
    <w:rsid w:val="007B2CD2"/>
    <w:rsid w:val="007B461F"/>
    <w:rsid w:val="007C406D"/>
    <w:rsid w:val="007D07BF"/>
    <w:rsid w:val="007D56DF"/>
    <w:rsid w:val="007D7F28"/>
    <w:rsid w:val="007E1E52"/>
    <w:rsid w:val="007E63C9"/>
    <w:rsid w:val="007F4F8C"/>
    <w:rsid w:val="008023F7"/>
    <w:rsid w:val="00804C29"/>
    <w:rsid w:val="008243C7"/>
    <w:rsid w:val="00826F11"/>
    <w:rsid w:val="008355C0"/>
    <w:rsid w:val="00836106"/>
    <w:rsid w:val="00840EDC"/>
    <w:rsid w:val="00846A67"/>
    <w:rsid w:val="008510A4"/>
    <w:rsid w:val="00852442"/>
    <w:rsid w:val="0085488F"/>
    <w:rsid w:val="0086312F"/>
    <w:rsid w:val="00863C5F"/>
    <w:rsid w:val="00864253"/>
    <w:rsid w:val="00874877"/>
    <w:rsid w:val="00874A78"/>
    <w:rsid w:val="00877469"/>
    <w:rsid w:val="00890962"/>
    <w:rsid w:val="00893918"/>
    <w:rsid w:val="008A1798"/>
    <w:rsid w:val="008A25FB"/>
    <w:rsid w:val="008B0A85"/>
    <w:rsid w:val="008B0BE4"/>
    <w:rsid w:val="008B1E1F"/>
    <w:rsid w:val="008B38CC"/>
    <w:rsid w:val="008B3EB1"/>
    <w:rsid w:val="008B421A"/>
    <w:rsid w:val="008B649C"/>
    <w:rsid w:val="008B742E"/>
    <w:rsid w:val="008C2B30"/>
    <w:rsid w:val="008D7394"/>
    <w:rsid w:val="008E1231"/>
    <w:rsid w:val="008E2597"/>
    <w:rsid w:val="008E42F3"/>
    <w:rsid w:val="008E5131"/>
    <w:rsid w:val="008E6B8E"/>
    <w:rsid w:val="008F17D9"/>
    <w:rsid w:val="008F3AF7"/>
    <w:rsid w:val="0090399B"/>
    <w:rsid w:val="00903FE6"/>
    <w:rsid w:val="009056FF"/>
    <w:rsid w:val="00923D61"/>
    <w:rsid w:val="00942934"/>
    <w:rsid w:val="00942F22"/>
    <w:rsid w:val="00943D15"/>
    <w:rsid w:val="00946694"/>
    <w:rsid w:val="00953D13"/>
    <w:rsid w:val="00953E05"/>
    <w:rsid w:val="00955045"/>
    <w:rsid w:val="0095599C"/>
    <w:rsid w:val="009566DA"/>
    <w:rsid w:val="00960E06"/>
    <w:rsid w:val="00962D92"/>
    <w:rsid w:val="00967AED"/>
    <w:rsid w:val="00972ED5"/>
    <w:rsid w:val="009736D9"/>
    <w:rsid w:val="009844EB"/>
    <w:rsid w:val="0098776D"/>
    <w:rsid w:val="009950CD"/>
    <w:rsid w:val="009957B6"/>
    <w:rsid w:val="009A504E"/>
    <w:rsid w:val="009B0E5B"/>
    <w:rsid w:val="009B16B8"/>
    <w:rsid w:val="009B555C"/>
    <w:rsid w:val="009C2D88"/>
    <w:rsid w:val="009C2F96"/>
    <w:rsid w:val="009D0F4A"/>
    <w:rsid w:val="009E3283"/>
    <w:rsid w:val="009E6ADB"/>
    <w:rsid w:val="009F0156"/>
    <w:rsid w:val="009F17F6"/>
    <w:rsid w:val="009F519E"/>
    <w:rsid w:val="009F7915"/>
    <w:rsid w:val="00A04FE7"/>
    <w:rsid w:val="00A0682B"/>
    <w:rsid w:val="00A12FAC"/>
    <w:rsid w:val="00A14C68"/>
    <w:rsid w:val="00A21A8C"/>
    <w:rsid w:val="00A252EC"/>
    <w:rsid w:val="00A30A6D"/>
    <w:rsid w:val="00A35EEB"/>
    <w:rsid w:val="00A43C15"/>
    <w:rsid w:val="00A43FBC"/>
    <w:rsid w:val="00A46900"/>
    <w:rsid w:val="00A46BE5"/>
    <w:rsid w:val="00A46FA7"/>
    <w:rsid w:val="00A47FC1"/>
    <w:rsid w:val="00A54CDE"/>
    <w:rsid w:val="00A62503"/>
    <w:rsid w:val="00A62DC6"/>
    <w:rsid w:val="00A64CA2"/>
    <w:rsid w:val="00A67326"/>
    <w:rsid w:val="00A677E6"/>
    <w:rsid w:val="00A71426"/>
    <w:rsid w:val="00A7230D"/>
    <w:rsid w:val="00A72425"/>
    <w:rsid w:val="00A75945"/>
    <w:rsid w:val="00A85D05"/>
    <w:rsid w:val="00A874AA"/>
    <w:rsid w:val="00A96F78"/>
    <w:rsid w:val="00AA6F61"/>
    <w:rsid w:val="00AA7024"/>
    <w:rsid w:val="00AB1E18"/>
    <w:rsid w:val="00AB270B"/>
    <w:rsid w:val="00AB301E"/>
    <w:rsid w:val="00AB354E"/>
    <w:rsid w:val="00AB650F"/>
    <w:rsid w:val="00AC22B0"/>
    <w:rsid w:val="00AC4A7D"/>
    <w:rsid w:val="00AC6C39"/>
    <w:rsid w:val="00AD4A34"/>
    <w:rsid w:val="00AD5090"/>
    <w:rsid w:val="00AE0802"/>
    <w:rsid w:val="00AE345B"/>
    <w:rsid w:val="00B02132"/>
    <w:rsid w:val="00B16FC1"/>
    <w:rsid w:val="00B223D3"/>
    <w:rsid w:val="00B46413"/>
    <w:rsid w:val="00B4644A"/>
    <w:rsid w:val="00B50208"/>
    <w:rsid w:val="00B54F69"/>
    <w:rsid w:val="00B6264E"/>
    <w:rsid w:val="00B630C1"/>
    <w:rsid w:val="00B63D6B"/>
    <w:rsid w:val="00B72FD4"/>
    <w:rsid w:val="00B80646"/>
    <w:rsid w:val="00B81281"/>
    <w:rsid w:val="00B81527"/>
    <w:rsid w:val="00B8326A"/>
    <w:rsid w:val="00B9227E"/>
    <w:rsid w:val="00BA2F2C"/>
    <w:rsid w:val="00BA40C7"/>
    <w:rsid w:val="00BB1106"/>
    <w:rsid w:val="00BB2AC2"/>
    <w:rsid w:val="00BB74D4"/>
    <w:rsid w:val="00BB7A26"/>
    <w:rsid w:val="00BB7A89"/>
    <w:rsid w:val="00BC0814"/>
    <w:rsid w:val="00BC1946"/>
    <w:rsid w:val="00BC2E34"/>
    <w:rsid w:val="00BC350E"/>
    <w:rsid w:val="00BC4196"/>
    <w:rsid w:val="00BD1C62"/>
    <w:rsid w:val="00BD2458"/>
    <w:rsid w:val="00BD4C36"/>
    <w:rsid w:val="00BD7260"/>
    <w:rsid w:val="00BE0DE2"/>
    <w:rsid w:val="00BE2DDD"/>
    <w:rsid w:val="00BE3A3B"/>
    <w:rsid w:val="00BE5272"/>
    <w:rsid w:val="00BF1A66"/>
    <w:rsid w:val="00BF20A7"/>
    <w:rsid w:val="00BF6B3C"/>
    <w:rsid w:val="00BF7055"/>
    <w:rsid w:val="00C02B6A"/>
    <w:rsid w:val="00C07CB6"/>
    <w:rsid w:val="00C1251A"/>
    <w:rsid w:val="00C1666C"/>
    <w:rsid w:val="00C2082E"/>
    <w:rsid w:val="00C32EC4"/>
    <w:rsid w:val="00C33B14"/>
    <w:rsid w:val="00C35DBA"/>
    <w:rsid w:val="00C41975"/>
    <w:rsid w:val="00C45C81"/>
    <w:rsid w:val="00C47D92"/>
    <w:rsid w:val="00C500D1"/>
    <w:rsid w:val="00C5705A"/>
    <w:rsid w:val="00C57A7E"/>
    <w:rsid w:val="00C60AC5"/>
    <w:rsid w:val="00C65FDC"/>
    <w:rsid w:val="00C67D69"/>
    <w:rsid w:val="00C723D3"/>
    <w:rsid w:val="00C75C78"/>
    <w:rsid w:val="00C81F55"/>
    <w:rsid w:val="00C9152C"/>
    <w:rsid w:val="00C924D5"/>
    <w:rsid w:val="00CA1640"/>
    <w:rsid w:val="00CA7222"/>
    <w:rsid w:val="00CB2E76"/>
    <w:rsid w:val="00CB4A68"/>
    <w:rsid w:val="00CC4C3C"/>
    <w:rsid w:val="00CC4C43"/>
    <w:rsid w:val="00CD1181"/>
    <w:rsid w:val="00CD11D6"/>
    <w:rsid w:val="00CD2C42"/>
    <w:rsid w:val="00CE22A2"/>
    <w:rsid w:val="00CE37DF"/>
    <w:rsid w:val="00CE7EBE"/>
    <w:rsid w:val="00CF38A6"/>
    <w:rsid w:val="00D013D7"/>
    <w:rsid w:val="00D01F1E"/>
    <w:rsid w:val="00D03ABB"/>
    <w:rsid w:val="00D115A0"/>
    <w:rsid w:val="00D152D2"/>
    <w:rsid w:val="00D15D9F"/>
    <w:rsid w:val="00D17F69"/>
    <w:rsid w:val="00D20F19"/>
    <w:rsid w:val="00D21505"/>
    <w:rsid w:val="00D21D10"/>
    <w:rsid w:val="00D24B35"/>
    <w:rsid w:val="00D31C61"/>
    <w:rsid w:val="00D36348"/>
    <w:rsid w:val="00D43B8A"/>
    <w:rsid w:val="00D5403C"/>
    <w:rsid w:val="00D54E95"/>
    <w:rsid w:val="00D61722"/>
    <w:rsid w:val="00D64F89"/>
    <w:rsid w:val="00D76BD1"/>
    <w:rsid w:val="00D81DB9"/>
    <w:rsid w:val="00D840AA"/>
    <w:rsid w:val="00D871EC"/>
    <w:rsid w:val="00D90BE0"/>
    <w:rsid w:val="00D911DB"/>
    <w:rsid w:val="00D92660"/>
    <w:rsid w:val="00D95DE8"/>
    <w:rsid w:val="00DA1613"/>
    <w:rsid w:val="00DA45C8"/>
    <w:rsid w:val="00DA5092"/>
    <w:rsid w:val="00DA70F2"/>
    <w:rsid w:val="00DB4688"/>
    <w:rsid w:val="00DB77E5"/>
    <w:rsid w:val="00DC0421"/>
    <w:rsid w:val="00DC30F0"/>
    <w:rsid w:val="00DC44EA"/>
    <w:rsid w:val="00DE08FC"/>
    <w:rsid w:val="00DE25BA"/>
    <w:rsid w:val="00DE5BF4"/>
    <w:rsid w:val="00DF0B2A"/>
    <w:rsid w:val="00DF44AF"/>
    <w:rsid w:val="00DF6E27"/>
    <w:rsid w:val="00E04DD5"/>
    <w:rsid w:val="00E0636B"/>
    <w:rsid w:val="00E06A53"/>
    <w:rsid w:val="00E079E1"/>
    <w:rsid w:val="00E15DE9"/>
    <w:rsid w:val="00E25EF0"/>
    <w:rsid w:val="00E30D25"/>
    <w:rsid w:val="00E344F5"/>
    <w:rsid w:val="00E3602F"/>
    <w:rsid w:val="00E4408D"/>
    <w:rsid w:val="00E440CF"/>
    <w:rsid w:val="00E45EC7"/>
    <w:rsid w:val="00E46A15"/>
    <w:rsid w:val="00E54A48"/>
    <w:rsid w:val="00E57B51"/>
    <w:rsid w:val="00E61676"/>
    <w:rsid w:val="00E72FF8"/>
    <w:rsid w:val="00E744F1"/>
    <w:rsid w:val="00E81E95"/>
    <w:rsid w:val="00E83E81"/>
    <w:rsid w:val="00E87771"/>
    <w:rsid w:val="00E87AAD"/>
    <w:rsid w:val="00E93D50"/>
    <w:rsid w:val="00EA25BC"/>
    <w:rsid w:val="00EA4C23"/>
    <w:rsid w:val="00EB1011"/>
    <w:rsid w:val="00EB5CAC"/>
    <w:rsid w:val="00EC2359"/>
    <w:rsid w:val="00EC2CD4"/>
    <w:rsid w:val="00EC7966"/>
    <w:rsid w:val="00EE485D"/>
    <w:rsid w:val="00EE4B5D"/>
    <w:rsid w:val="00EE7ABE"/>
    <w:rsid w:val="00EE7EA2"/>
    <w:rsid w:val="00EF28E5"/>
    <w:rsid w:val="00EF28F6"/>
    <w:rsid w:val="00EF341C"/>
    <w:rsid w:val="00EF3E40"/>
    <w:rsid w:val="00F10002"/>
    <w:rsid w:val="00F12AB9"/>
    <w:rsid w:val="00F12B35"/>
    <w:rsid w:val="00F143A0"/>
    <w:rsid w:val="00F16A06"/>
    <w:rsid w:val="00F17BFC"/>
    <w:rsid w:val="00F2100E"/>
    <w:rsid w:val="00F21EC7"/>
    <w:rsid w:val="00F22060"/>
    <w:rsid w:val="00F33E11"/>
    <w:rsid w:val="00F34AC6"/>
    <w:rsid w:val="00F45FE9"/>
    <w:rsid w:val="00F477E9"/>
    <w:rsid w:val="00F56982"/>
    <w:rsid w:val="00F57847"/>
    <w:rsid w:val="00F62DD6"/>
    <w:rsid w:val="00F64F22"/>
    <w:rsid w:val="00F668C6"/>
    <w:rsid w:val="00F73639"/>
    <w:rsid w:val="00F73665"/>
    <w:rsid w:val="00F74129"/>
    <w:rsid w:val="00F82911"/>
    <w:rsid w:val="00F853B6"/>
    <w:rsid w:val="00F86BF3"/>
    <w:rsid w:val="00F87EED"/>
    <w:rsid w:val="00F91957"/>
    <w:rsid w:val="00F93588"/>
    <w:rsid w:val="00F94BE3"/>
    <w:rsid w:val="00FA15D8"/>
    <w:rsid w:val="00FA420E"/>
    <w:rsid w:val="00FA5ECB"/>
    <w:rsid w:val="00FB2560"/>
    <w:rsid w:val="00FB541D"/>
    <w:rsid w:val="00FB64A8"/>
    <w:rsid w:val="00FC5772"/>
    <w:rsid w:val="00FD6495"/>
    <w:rsid w:val="00FE0C1B"/>
    <w:rsid w:val="00FE0FCA"/>
    <w:rsid w:val="00FE5A94"/>
    <w:rsid w:val="00FE6054"/>
    <w:rsid w:val="00FF35FC"/>
    <w:rsid w:val="00FF370D"/>
    <w:rsid w:val="00FF3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0F0E3D"/>
    <w:rPr>
      <w:color w:val="605E5C"/>
      <w:shd w:val="clear" w:color="auto" w:fill="E1DFDD"/>
    </w:rPr>
  </w:style>
  <w:style w:type="character" w:styleId="Perirtashipersaitas">
    <w:name w:val="FollowedHyperlink"/>
    <w:basedOn w:val="Numatytasispastraiposriftas"/>
    <w:uiPriority w:val="99"/>
    <w:semiHidden/>
    <w:unhideWhenUsed/>
    <w:rsid w:val="000F0E3D"/>
    <w:rPr>
      <w:color w:val="954F72" w:themeColor="followedHyperlink"/>
      <w:u w:val="single"/>
    </w:rPr>
  </w:style>
  <w:style w:type="paragraph" w:styleId="prastasiniatinklio">
    <w:name w:val="Normal (Web)"/>
    <w:basedOn w:val="prastasis"/>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paragraph" w:customStyle="1" w:styleId="Default">
    <w:name w:val="Default"/>
    <w:rsid w:val="0072789B"/>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D17F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8982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c2e14fc0134311e48595a3375cdcc8a3/asr" TargetMode="External"/><Relationship Id="rId2" Type="http://schemas.openxmlformats.org/officeDocument/2006/relationships/hyperlink" Target="https://www.e-tar.lt/portal/lt/legalAct/TAR.29BC434BFAAF/asr" TargetMode="External"/><Relationship Id="rId1" Type="http://schemas.openxmlformats.org/officeDocument/2006/relationships/hyperlink" Target="https://www.e-tar.lt/portal/lt/legalAct/TAR.E8A607EEB383/asr" TargetMode="External"/><Relationship Id="rId4" Type="http://schemas.openxmlformats.org/officeDocument/2006/relationships/hyperlink" Target="http://old.zum.lt/index.php?1405265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49FCD-4C31-4142-ACCA-098F49C2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4614</Words>
  <Characters>2631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2022-08-01T11:38:00Z</cp:lastPrinted>
  <dcterms:created xsi:type="dcterms:W3CDTF">2022-08-03T05:04:00Z</dcterms:created>
  <dcterms:modified xsi:type="dcterms:W3CDTF">2022-08-03T05:04:00Z</dcterms:modified>
</cp:coreProperties>
</file>