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C82FAE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" fillcolor="window">
            <v:imagedata r:id="rId8" o:title=""/>
            <w10:wrap type="square" side="left"/>
          </v:shape>
          <o:OLEObject Type="Embed" ProgID="Word.Picture.8" ShapeID="_x0000_s1027" DrawAspect="Content" ObjectID="_1716970075" r:id="rId9"/>
        </w:object>
      </w:r>
    </w:p>
    <w:p w14:paraId="0972FA3C" w14:textId="77777777" w:rsidR="00E83E81" w:rsidRPr="008A38CD" w:rsidRDefault="00E83E81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4E68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4E68BC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384132F6" w14:textId="7AFB9D20" w:rsidR="00E83E81" w:rsidRDefault="00E83E81" w:rsidP="004E68BC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7DAE6" w14:textId="251DFA7F" w:rsidR="004E68BC" w:rsidRDefault="004E68BC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C34EBB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125F52AA" w14:textId="56C90BD3" w:rsidR="007A6D8C" w:rsidRDefault="007A6D8C" w:rsidP="00C34EB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6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kariuomen</w:t>
            </w:r>
            <w:r w:rsidR="008E22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ė</w:t>
            </w:r>
            <w:r w:rsidRPr="007A6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Karinių oro pajėgų </w:t>
            </w:r>
          </w:p>
          <w:p w14:paraId="1BC478D4" w14:textId="77777777" w:rsidR="007A6D8C" w:rsidRDefault="007A6D8C" w:rsidP="00C34EB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6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Oro erdvės stebėjimo ir kontrolės valdyba</w:t>
            </w:r>
          </w:p>
          <w:p w14:paraId="60C7039E" w14:textId="777C8DDB" w:rsidR="007A6D8C" w:rsidRDefault="007A6D8C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6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Kampiškių g. 19 </w:t>
            </w:r>
          </w:p>
          <w:p w14:paraId="7A983536" w14:textId="55455B28" w:rsidR="007A6D8C" w:rsidRDefault="007A6D8C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6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LT-45312 Kaunas</w:t>
            </w:r>
          </w:p>
          <w:p w14:paraId="6AE8DEE0" w14:textId="77777777" w:rsidR="00C9558D" w:rsidRDefault="00C9558D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2E9E1AD" w14:textId="2E96D151" w:rsidR="00DF0188" w:rsidRPr="002813C8" w:rsidRDefault="00774C2A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 paštas: </w:t>
            </w:r>
            <w:hyperlink r:id="rId10" w:history="1">
              <w:r w:rsidR="002813C8" w:rsidRPr="002813C8">
                <w:rPr>
                  <w:rStyle w:val="Hyperlink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sergejus.bucinskas@mil.lt</w:t>
              </w:r>
            </w:hyperlink>
          </w:p>
          <w:p w14:paraId="1CF4BFA6" w14:textId="77777777" w:rsidR="005B7E22" w:rsidRDefault="005B7E22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5CFACF6F" w:rsidR="00C9558D" w:rsidRPr="00774C2A" w:rsidRDefault="00C9558D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1FEAF555" w:rsidR="00E83E81" w:rsidRPr="008A38CD" w:rsidRDefault="00E83E81" w:rsidP="00C34EBB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C15C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63A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C15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63A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87E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13D27302" w:rsidR="00E83E81" w:rsidRDefault="00E83E81" w:rsidP="00C34EBB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DC15C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F01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15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F01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813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61E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813C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0B92BEE4" w14:textId="40C66913" w:rsidR="00687ECF" w:rsidRDefault="00687ECF" w:rsidP="00C34EBB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bookmarkStart w:id="1" w:name="_Hlk10618197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2022-06-13</w:t>
            </w:r>
            <w:bookmarkEnd w:id="1"/>
          </w:p>
          <w:p w14:paraId="16B9C83C" w14:textId="245E1818" w:rsidR="001F48D8" w:rsidRDefault="001F48D8" w:rsidP="00C34EBB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2022-06-15</w:t>
            </w:r>
          </w:p>
          <w:p w14:paraId="48CF2277" w14:textId="43B9F540" w:rsidR="00F057FA" w:rsidRPr="008A38CD" w:rsidRDefault="00F057FA" w:rsidP="00C34EBB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2022-06-16</w:t>
            </w:r>
          </w:p>
          <w:p w14:paraId="07392300" w14:textId="684D4876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A6C94" w14:textId="326FD488" w:rsidR="001F5723" w:rsidRPr="008A38CD" w:rsidRDefault="001F5723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44469B" w14:textId="77777777" w:rsidR="00E83E81" w:rsidRPr="008A38CD" w:rsidRDefault="00E83E81" w:rsidP="00C34EBB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C34EBB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2A3AEDE4" w:rsidR="003B1229" w:rsidRDefault="00687ECF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1C500BF" w14:textId="5002656D" w:rsidR="001F48D8" w:rsidRDefault="001F48D8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06F9E3E3" w14:textId="046C871E" w:rsidR="00F057FA" w:rsidRDefault="00F057FA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36AB5FA2" w:rsidR="00E83E81" w:rsidRPr="008A38CD" w:rsidRDefault="00E83E81" w:rsidP="00F61EFA">
            <w:pPr>
              <w:tabs>
                <w:tab w:val="right" w:pos="1764"/>
              </w:tabs>
              <w:spacing w:after="0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DC15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61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E4F87B" w14:textId="77777777" w:rsidR="00E83E81" w:rsidRDefault="002813C8" w:rsidP="00B97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IS-179</w:t>
            </w:r>
          </w:p>
          <w:p w14:paraId="0BF18852" w14:textId="77777777" w:rsidR="001F48D8" w:rsidRDefault="00687ECF" w:rsidP="00B971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6181991"/>
            <w:r w:rsidRPr="00687ECF">
              <w:rPr>
                <w:rFonts w:ascii="Times New Roman" w:hAnsi="Times New Roman" w:cs="Times New Roman"/>
                <w:sz w:val="24"/>
                <w:szCs w:val="24"/>
              </w:rPr>
              <w:t>IS-201</w:t>
            </w:r>
            <w:bookmarkEnd w:id="2"/>
          </w:p>
          <w:p w14:paraId="5EC4B7AE" w14:textId="77777777" w:rsidR="00F057FA" w:rsidRDefault="00F057FA" w:rsidP="00F057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3S-1416</w:t>
            </w:r>
          </w:p>
          <w:p w14:paraId="26739837" w14:textId="7B874112" w:rsidR="00F057FA" w:rsidRPr="00B97110" w:rsidRDefault="00F057FA" w:rsidP="00F05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3S-1423</w:t>
            </w:r>
          </w:p>
        </w:tc>
      </w:tr>
    </w:tbl>
    <w:p w14:paraId="20635756" w14:textId="0F4EC01D" w:rsidR="00687ECF" w:rsidRPr="003871B3" w:rsidRDefault="00687ECF" w:rsidP="00687ECF">
      <w:pPr>
        <w:tabs>
          <w:tab w:val="left" w:pos="709"/>
        </w:tabs>
        <w:spacing w:after="0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1B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PIRKIMĄ NESKELBIAMŲ DERYBŲ BŪDU</w:t>
      </w:r>
    </w:p>
    <w:p w14:paraId="2CB024AD" w14:textId="1E1A33BE" w:rsidR="008C2B30" w:rsidRPr="004E68BC" w:rsidRDefault="008C2B30" w:rsidP="004E68BC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030647" w14:textId="7018C33C" w:rsidR="00C8680B" w:rsidRDefault="00A0689F" w:rsidP="00A0689F">
      <w:pPr>
        <w:spacing w:after="0" w:line="240" w:lineRule="auto"/>
        <w:ind w:left="284" w:right="14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871B3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bookmarkStart w:id="3" w:name="_Hlk106270382"/>
      <w:r w:rsidR="002813C8" w:rsidRPr="002813C8">
        <w:rPr>
          <w:rFonts w:ascii="Times New Roman" w:hAnsi="Times New Roman" w:cs="Times New Roman"/>
          <w:sz w:val="24"/>
          <w:szCs w:val="24"/>
        </w:rPr>
        <w:t>Lietuvos kariuomen</w:t>
      </w:r>
      <w:r w:rsidR="00312169">
        <w:rPr>
          <w:rFonts w:ascii="Times New Roman" w:hAnsi="Times New Roman" w:cs="Times New Roman"/>
          <w:sz w:val="24"/>
          <w:szCs w:val="24"/>
        </w:rPr>
        <w:t>ė</w:t>
      </w:r>
      <w:r w:rsidR="002813C8" w:rsidRPr="002813C8">
        <w:rPr>
          <w:rFonts w:ascii="Times New Roman" w:hAnsi="Times New Roman" w:cs="Times New Roman"/>
          <w:sz w:val="24"/>
          <w:szCs w:val="24"/>
        </w:rPr>
        <w:t>s Karinių oro pajėgų Oro erdvės stebėjimo ir kontrolės valdyb</w:t>
      </w:r>
      <w:r w:rsidR="002813C8">
        <w:rPr>
          <w:rFonts w:ascii="Times New Roman" w:hAnsi="Times New Roman" w:cs="Times New Roman"/>
          <w:sz w:val="24"/>
          <w:szCs w:val="24"/>
        </w:rPr>
        <w:t xml:space="preserve">os </w:t>
      </w:r>
      <w:r w:rsidR="00FC6D9A">
        <w:rPr>
          <w:rFonts w:ascii="Times New Roman" w:hAnsi="Times New Roman" w:cs="Times New Roman"/>
          <w:sz w:val="24"/>
          <w:szCs w:val="24"/>
        </w:rPr>
        <w:t xml:space="preserve">(toliau – Perkančioji organizacija) </w:t>
      </w:r>
      <w:r w:rsidR="002813C8">
        <w:rPr>
          <w:rFonts w:ascii="Times New Roman" w:hAnsi="Times New Roman" w:cs="Times New Roman"/>
          <w:sz w:val="24"/>
          <w:szCs w:val="24"/>
        </w:rPr>
        <w:t xml:space="preserve">prašymą sutikti </w:t>
      </w:r>
      <w:r w:rsidR="00C8680B" w:rsidRPr="00C8680B">
        <w:rPr>
          <w:rFonts w:ascii="Times New Roman" w:hAnsi="Times New Roman" w:cs="Times New Roman"/>
          <w:i/>
          <w:iCs/>
          <w:sz w:val="24"/>
          <w:szCs w:val="24"/>
        </w:rPr>
        <w:t>Radiolokacinės informacijos, civilinių ir valstybės orlaivių skrydžių planų, kitų su jais susijusių duomenų ir jų teikimo paslaugų pirkimą</w:t>
      </w:r>
      <w:r w:rsidR="00C8680B" w:rsidRPr="00C8680B">
        <w:rPr>
          <w:rFonts w:ascii="Times New Roman" w:hAnsi="Times New Roman" w:cs="Times New Roman"/>
          <w:sz w:val="24"/>
          <w:szCs w:val="24"/>
        </w:rPr>
        <w:t xml:space="preserve"> </w:t>
      </w:r>
      <w:r w:rsidR="00C8680B">
        <w:rPr>
          <w:rFonts w:ascii="Times New Roman" w:hAnsi="Times New Roman" w:cs="Times New Roman"/>
          <w:sz w:val="24"/>
          <w:szCs w:val="24"/>
        </w:rPr>
        <w:t xml:space="preserve">(toliau – Pirkimas) vykdyti </w:t>
      </w:r>
      <w:r w:rsidR="00C8680B" w:rsidRPr="00C8680B">
        <w:rPr>
          <w:rFonts w:ascii="Times New Roman" w:hAnsi="Times New Roman" w:cs="Times New Roman"/>
          <w:sz w:val="24"/>
          <w:szCs w:val="24"/>
        </w:rPr>
        <w:t>neskelbiamų derybų būdu</w:t>
      </w:r>
      <w:r w:rsidR="00C8680B">
        <w:rPr>
          <w:rFonts w:ascii="Times New Roman" w:hAnsi="Times New Roman" w:cs="Times New Roman"/>
          <w:sz w:val="24"/>
          <w:szCs w:val="24"/>
        </w:rPr>
        <w:t xml:space="preserve">, </w:t>
      </w:r>
      <w:r w:rsidR="00687016">
        <w:rPr>
          <w:rFonts w:ascii="Times New Roman" w:hAnsi="Times New Roman" w:cs="Times New Roman"/>
          <w:sz w:val="24"/>
          <w:szCs w:val="24"/>
        </w:rPr>
        <w:t xml:space="preserve">vadovaujantis Viešųjų pirkimų įstatymo (toliau – Įstatymas) </w:t>
      </w:r>
      <w:r w:rsidR="00687016" w:rsidRPr="00687016">
        <w:rPr>
          <w:rFonts w:ascii="Times New Roman" w:hAnsi="Times New Roman" w:cs="Times New Roman"/>
          <w:sz w:val="24"/>
          <w:szCs w:val="24"/>
        </w:rPr>
        <w:t>7</w:t>
      </w:r>
      <w:r w:rsidR="00687016">
        <w:rPr>
          <w:rFonts w:ascii="Times New Roman" w:hAnsi="Times New Roman" w:cs="Times New Roman"/>
          <w:sz w:val="24"/>
          <w:szCs w:val="24"/>
        </w:rPr>
        <w:t xml:space="preserve">1 straipsnio 1 dalies 2 punkto b) </w:t>
      </w:r>
      <w:r w:rsidR="00412C35">
        <w:rPr>
          <w:rFonts w:ascii="Times New Roman" w:hAnsi="Times New Roman" w:cs="Times New Roman"/>
          <w:sz w:val="24"/>
          <w:szCs w:val="24"/>
        </w:rPr>
        <w:t xml:space="preserve">ir c) </w:t>
      </w:r>
      <w:r w:rsidR="00687016">
        <w:rPr>
          <w:rFonts w:ascii="Times New Roman" w:hAnsi="Times New Roman" w:cs="Times New Roman"/>
          <w:sz w:val="24"/>
          <w:szCs w:val="24"/>
        </w:rPr>
        <w:t>papunkč</w:t>
      </w:r>
      <w:r w:rsidR="00C8680B">
        <w:rPr>
          <w:rFonts w:ascii="Times New Roman" w:hAnsi="Times New Roman" w:cs="Times New Roman"/>
          <w:sz w:val="24"/>
          <w:szCs w:val="24"/>
        </w:rPr>
        <w:t>i</w:t>
      </w:r>
      <w:r w:rsidR="00412C35">
        <w:rPr>
          <w:rFonts w:ascii="Times New Roman" w:hAnsi="Times New Roman" w:cs="Times New Roman"/>
          <w:sz w:val="24"/>
          <w:szCs w:val="24"/>
        </w:rPr>
        <w:t>ais</w:t>
      </w:r>
      <w:r w:rsidR="00697509">
        <w:rPr>
          <w:rFonts w:ascii="Times New Roman" w:hAnsi="Times New Roman" w:cs="Times New Roman"/>
          <w:sz w:val="24"/>
          <w:szCs w:val="24"/>
        </w:rPr>
        <w:t xml:space="preserve">, </w:t>
      </w:r>
      <w:r w:rsidR="00FC6D9A">
        <w:rPr>
          <w:rFonts w:ascii="Times New Roman" w:hAnsi="Times New Roman" w:cs="Times New Roman"/>
          <w:sz w:val="24"/>
          <w:szCs w:val="24"/>
        </w:rPr>
        <w:t xml:space="preserve">paslaugas įsigyjant </w:t>
      </w:r>
      <w:r w:rsidR="00697509">
        <w:rPr>
          <w:rFonts w:ascii="Times New Roman" w:hAnsi="Times New Roman" w:cs="Times New Roman"/>
          <w:sz w:val="24"/>
          <w:szCs w:val="24"/>
        </w:rPr>
        <w:t xml:space="preserve">iš konkretaus tiekėjo </w:t>
      </w:r>
      <w:bookmarkStart w:id="4" w:name="_Hlk104893966"/>
      <w:r w:rsidR="00C8680B" w:rsidRPr="00C8680B">
        <w:rPr>
          <w:rFonts w:ascii="Times New Roman" w:hAnsi="Times New Roman" w:cs="Times New Roman"/>
          <w:sz w:val="24"/>
          <w:szCs w:val="24"/>
        </w:rPr>
        <w:t>VĮ „Oro navigacija“.</w:t>
      </w:r>
      <w:bookmarkEnd w:id="3"/>
      <w:bookmarkEnd w:id="4"/>
    </w:p>
    <w:p w14:paraId="6CB50F2A" w14:textId="6E205ECE" w:rsidR="00B92B4A" w:rsidRDefault="0010555C" w:rsidP="00B92B4A">
      <w:pPr>
        <w:spacing w:after="0" w:line="240" w:lineRule="auto"/>
        <w:ind w:left="284" w:right="14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Prašyme nurodoma, jog </w:t>
      </w:r>
      <w:r w:rsidR="000D2C1B">
        <w:rPr>
          <w:rFonts w:ascii="Times New Roman" w:hAnsi="Times New Roman" w:cs="Times New Roman"/>
          <w:sz w:val="24"/>
          <w:szCs w:val="24"/>
        </w:rPr>
        <w:t xml:space="preserve">planuojamos sudaryti sutarties trukmė yra </w:t>
      </w:r>
      <w:r w:rsidR="000D2C1B" w:rsidRPr="000D2C1B">
        <w:rPr>
          <w:rFonts w:ascii="Times New Roman" w:hAnsi="Times New Roman" w:cs="Times New Roman"/>
          <w:sz w:val="24"/>
          <w:szCs w:val="24"/>
        </w:rPr>
        <w:t>36 m</w:t>
      </w:r>
      <w:r w:rsidR="000D2C1B">
        <w:rPr>
          <w:rFonts w:ascii="Times New Roman" w:hAnsi="Times New Roman" w:cs="Times New Roman"/>
          <w:sz w:val="24"/>
          <w:szCs w:val="24"/>
        </w:rPr>
        <w:t xml:space="preserve">ėnesiai, </w:t>
      </w:r>
      <w:r w:rsidR="00FC6D9A">
        <w:rPr>
          <w:rFonts w:ascii="Times New Roman" w:hAnsi="Times New Roman" w:cs="Times New Roman"/>
          <w:sz w:val="24"/>
          <w:szCs w:val="24"/>
        </w:rPr>
        <w:t xml:space="preserve">planuojama </w:t>
      </w:r>
      <w:r w:rsidR="000D2C1B">
        <w:rPr>
          <w:rFonts w:ascii="Times New Roman" w:hAnsi="Times New Roman" w:cs="Times New Roman"/>
          <w:sz w:val="24"/>
          <w:szCs w:val="24"/>
        </w:rPr>
        <w:t>vertė – 9</w:t>
      </w:r>
      <w:r w:rsidR="000D2C1B" w:rsidRPr="000D2C1B">
        <w:rPr>
          <w:rFonts w:ascii="Times New Roman" w:hAnsi="Times New Roman" w:cs="Times New Roman"/>
          <w:sz w:val="24"/>
          <w:szCs w:val="24"/>
        </w:rPr>
        <w:t>3</w:t>
      </w:r>
      <w:r w:rsidR="000D2C1B">
        <w:rPr>
          <w:rFonts w:ascii="Times New Roman" w:hAnsi="Times New Roman" w:cs="Times New Roman"/>
          <w:sz w:val="24"/>
          <w:szCs w:val="24"/>
        </w:rPr>
        <w:t>9</w:t>
      </w:r>
      <w:r w:rsidR="005E2075">
        <w:rPr>
          <w:rFonts w:ascii="Times New Roman" w:hAnsi="Times New Roman" w:cs="Times New Roman"/>
          <w:sz w:val="24"/>
          <w:szCs w:val="24"/>
        </w:rPr>
        <w:t xml:space="preserve"> </w:t>
      </w:r>
      <w:r w:rsidR="000D2C1B">
        <w:rPr>
          <w:rFonts w:ascii="Times New Roman" w:hAnsi="Times New Roman" w:cs="Times New Roman"/>
          <w:sz w:val="24"/>
          <w:szCs w:val="24"/>
        </w:rPr>
        <w:t xml:space="preserve">000 Eur su PVM. </w:t>
      </w:r>
      <w:r w:rsidR="00FC6D9A">
        <w:rPr>
          <w:rFonts w:ascii="Times New Roman" w:hAnsi="Times New Roman" w:cs="Times New Roman"/>
          <w:sz w:val="24"/>
          <w:szCs w:val="24"/>
        </w:rPr>
        <w:t xml:space="preserve">Iš </w:t>
      </w:r>
      <w:r w:rsidR="000D2C1B">
        <w:rPr>
          <w:rFonts w:ascii="Times New Roman" w:hAnsi="Times New Roman" w:cs="Times New Roman"/>
          <w:sz w:val="24"/>
          <w:szCs w:val="24"/>
        </w:rPr>
        <w:t>Perkančio</w:t>
      </w:r>
      <w:r w:rsidR="00FC6D9A">
        <w:rPr>
          <w:rFonts w:ascii="Times New Roman" w:hAnsi="Times New Roman" w:cs="Times New Roman"/>
          <w:sz w:val="24"/>
          <w:szCs w:val="24"/>
        </w:rPr>
        <w:t xml:space="preserve">sios </w:t>
      </w:r>
      <w:r w:rsidR="000D2C1B">
        <w:rPr>
          <w:rFonts w:ascii="Times New Roman" w:hAnsi="Times New Roman" w:cs="Times New Roman"/>
          <w:sz w:val="24"/>
          <w:szCs w:val="24"/>
        </w:rPr>
        <w:t>organizacij</w:t>
      </w:r>
      <w:r w:rsidR="00FC6D9A">
        <w:rPr>
          <w:rFonts w:ascii="Times New Roman" w:hAnsi="Times New Roman" w:cs="Times New Roman"/>
          <w:sz w:val="24"/>
          <w:szCs w:val="24"/>
        </w:rPr>
        <w:t xml:space="preserve">os pateikto prašymo ir </w:t>
      </w:r>
      <w:r w:rsidR="000D2C1B">
        <w:rPr>
          <w:rFonts w:ascii="Times New Roman" w:hAnsi="Times New Roman" w:cs="Times New Roman"/>
          <w:sz w:val="24"/>
          <w:szCs w:val="24"/>
        </w:rPr>
        <w:t>papildomai pateik</w:t>
      </w:r>
      <w:r w:rsidR="00FC6D9A">
        <w:rPr>
          <w:rFonts w:ascii="Times New Roman" w:hAnsi="Times New Roman" w:cs="Times New Roman"/>
          <w:sz w:val="24"/>
          <w:szCs w:val="24"/>
        </w:rPr>
        <w:t>tų</w:t>
      </w:r>
      <w:r w:rsidR="000D2C1B">
        <w:rPr>
          <w:rFonts w:ascii="Times New Roman" w:hAnsi="Times New Roman" w:cs="Times New Roman"/>
          <w:sz w:val="24"/>
          <w:szCs w:val="24"/>
        </w:rPr>
        <w:t xml:space="preserve"> </w:t>
      </w:r>
      <w:r w:rsidR="00832F34">
        <w:rPr>
          <w:rFonts w:ascii="Times New Roman" w:hAnsi="Times New Roman" w:cs="Times New Roman"/>
          <w:sz w:val="24"/>
          <w:szCs w:val="24"/>
        </w:rPr>
        <w:t>dokument</w:t>
      </w:r>
      <w:r w:rsidR="00FC6D9A">
        <w:rPr>
          <w:rFonts w:ascii="Times New Roman" w:hAnsi="Times New Roman" w:cs="Times New Roman"/>
          <w:sz w:val="24"/>
          <w:szCs w:val="24"/>
        </w:rPr>
        <w:t>ų</w:t>
      </w:r>
      <w:r w:rsidR="00832F34">
        <w:rPr>
          <w:rFonts w:ascii="Times New Roman" w:hAnsi="Times New Roman" w:cs="Times New Roman"/>
          <w:sz w:val="24"/>
          <w:szCs w:val="24"/>
        </w:rPr>
        <w:t xml:space="preserve"> bei </w:t>
      </w:r>
      <w:r w:rsidR="000D2C1B">
        <w:rPr>
          <w:rFonts w:ascii="Times New Roman" w:hAnsi="Times New Roman" w:cs="Times New Roman"/>
          <w:sz w:val="24"/>
          <w:szCs w:val="24"/>
        </w:rPr>
        <w:t>informacij</w:t>
      </w:r>
      <w:r w:rsidR="00FC6D9A">
        <w:rPr>
          <w:rFonts w:ascii="Times New Roman" w:hAnsi="Times New Roman" w:cs="Times New Roman"/>
          <w:sz w:val="24"/>
          <w:szCs w:val="24"/>
        </w:rPr>
        <w:t>os</w:t>
      </w:r>
      <w:r w:rsidR="000D2C1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0D2C1B">
        <w:rPr>
          <w:rFonts w:ascii="Times New Roman" w:hAnsi="Times New Roman" w:cs="Times New Roman"/>
          <w:sz w:val="24"/>
          <w:szCs w:val="24"/>
        </w:rPr>
        <w:t xml:space="preserve"> </w:t>
      </w:r>
      <w:r w:rsidR="00FC6D9A">
        <w:rPr>
          <w:rFonts w:ascii="Times New Roman" w:hAnsi="Times New Roman" w:cs="Times New Roman"/>
          <w:sz w:val="24"/>
          <w:szCs w:val="24"/>
        </w:rPr>
        <w:t>nustatyta</w:t>
      </w:r>
      <w:r w:rsidR="00832F34">
        <w:rPr>
          <w:rFonts w:ascii="Times New Roman" w:hAnsi="Times New Roman" w:cs="Times New Roman"/>
          <w:sz w:val="24"/>
          <w:szCs w:val="24"/>
        </w:rPr>
        <w:t>, jog</w:t>
      </w:r>
      <w:r w:rsidR="00FC6D9A">
        <w:rPr>
          <w:rFonts w:ascii="Times New Roman" w:hAnsi="Times New Roman" w:cs="Times New Roman"/>
          <w:sz w:val="24"/>
          <w:szCs w:val="24"/>
        </w:rPr>
        <w:t xml:space="preserve"> šiuo</w:t>
      </w:r>
      <w:r w:rsidR="00832F34">
        <w:rPr>
          <w:rFonts w:ascii="Times New Roman" w:hAnsi="Times New Roman" w:cs="Times New Roman"/>
          <w:sz w:val="24"/>
          <w:szCs w:val="24"/>
        </w:rPr>
        <w:t xml:space="preserve"> Pirkim</w:t>
      </w:r>
      <w:r w:rsidR="00FC6D9A">
        <w:rPr>
          <w:rFonts w:ascii="Times New Roman" w:hAnsi="Times New Roman" w:cs="Times New Roman"/>
          <w:sz w:val="24"/>
          <w:szCs w:val="24"/>
        </w:rPr>
        <w:t xml:space="preserve">u siekiama </w:t>
      </w:r>
      <w:r w:rsidR="00832F34">
        <w:rPr>
          <w:rFonts w:ascii="Times New Roman" w:hAnsi="Times New Roman" w:cs="Times New Roman"/>
          <w:sz w:val="24"/>
          <w:szCs w:val="24"/>
        </w:rPr>
        <w:t xml:space="preserve">įsigyti </w:t>
      </w:r>
      <w:r w:rsidR="00BF62EC">
        <w:rPr>
          <w:rFonts w:ascii="Times New Roman" w:hAnsi="Times New Roman" w:cs="Times New Roman"/>
          <w:sz w:val="24"/>
          <w:szCs w:val="24"/>
        </w:rPr>
        <w:t>radiolokacinės informacijos (t. y. informacijos apie skraidančius objektus ir jų padėtį oro erdvėje, gaut</w:t>
      </w:r>
      <w:r w:rsidR="00F057FA">
        <w:rPr>
          <w:rFonts w:ascii="Times New Roman" w:hAnsi="Times New Roman" w:cs="Times New Roman"/>
          <w:sz w:val="24"/>
          <w:szCs w:val="24"/>
        </w:rPr>
        <w:t>os</w:t>
      </w:r>
      <w:r w:rsidR="00BF62EC">
        <w:rPr>
          <w:rFonts w:ascii="Times New Roman" w:hAnsi="Times New Roman" w:cs="Times New Roman"/>
          <w:sz w:val="24"/>
          <w:szCs w:val="24"/>
        </w:rPr>
        <w:t xml:space="preserve"> naudojant radiolokacines priemones), </w:t>
      </w:r>
      <w:r w:rsidR="00BF62EC" w:rsidRPr="00BF62EC">
        <w:rPr>
          <w:rFonts w:ascii="Times New Roman" w:hAnsi="Times New Roman" w:cs="Times New Roman"/>
          <w:sz w:val="24"/>
          <w:szCs w:val="24"/>
        </w:rPr>
        <w:t xml:space="preserve">civilinių ir valstybės orlaivių skrydžių planų, kitų su jais </w:t>
      </w:r>
      <w:r w:rsidR="00BF62EC">
        <w:rPr>
          <w:rFonts w:ascii="Times New Roman" w:hAnsi="Times New Roman" w:cs="Times New Roman"/>
          <w:sz w:val="24"/>
          <w:szCs w:val="24"/>
        </w:rPr>
        <w:t>susijusių duomenų teikimo į Karinių oro pajėgų Oro erdvės stebėjimo ir kontrolės valdybos Oro erdvės kontrolės centrą</w:t>
      </w:r>
      <w:r w:rsidR="00DA2398">
        <w:rPr>
          <w:rFonts w:ascii="Times New Roman" w:hAnsi="Times New Roman" w:cs="Times New Roman"/>
          <w:sz w:val="24"/>
          <w:szCs w:val="24"/>
        </w:rPr>
        <w:t xml:space="preserve"> paslaug</w:t>
      </w:r>
      <w:r w:rsidR="00FC6D9A">
        <w:rPr>
          <w:rFonts w:ascii="Times New Roman" w:hAnsi="Times New Roman" w:cs="Times New Roman"/>
          <w:sz w:val="24"/>
          <w:szCs w:val="24"/>
        </w:rPr>
        <w:t>as</w:t>
      </w:r>
      <w:r w:rsidR="00BF62EC">
        <w:rPr>
          <w:rFonts w:ascii="Times New Roman" w:hAnsi="Times New Roman" w:cs="Times New Roman"/>
          <w:sz w:val="24"/>
          <w:szCs w:val="24"/>
        </w:rPr>
        <w:t xml:space="preserve">. </w:t>
      </w:r>
      <w:r w:rsidR="00FC6D9A">
        <w:rPr>
          <w:rFonts w:ascii="Times New Roman" w:hAnsi="Times New Roman" w:cs="Times New Roman"/>
          <w:sz w:val="24"/>
          <w:szCs w:val="24"/>
        </w:rPr>
        <w:t>Perkančioji organizacija pažymi, kad p</w:t>
      </w:r>
      <w:r w:rsidR="00B92B4A">
        <w:rPr>
          <w:rFonts w:ascii="Times New Roman" w:hAnsi="Times New Roman" w:cs="Times New Roman"/>
          <w:sz w:val="24"/>
          <w:szCs w:val="24"/>
        </w:rPr>
        <w:t xml:space="preserve">irminės ir antrinės radiolokacijos informacija </w:t>
      </w:r>
      <w:r w:rsidR="00FC6D9A">
        <w:rPr>
          <w:rFonts w:ascii="Times New Roman" w:hAnsi="Times New Roman" w:cs="Times New Roman"/>
          <w:sz w:val="24"/>
          <w:szCs w:val="24"/>
        </w:rPr>
        <w:t xml:space="preserve">Perkančiajai organizacijai </w:t>
      </w:r>
      <w:r w:rsidR="00B92B4A">
        <w:rPr>
          <w:rFonts w:ascii="Times New Roman" w:hAnsi="Times New Roman" w:cs="Times New Roman"/>
          <w:sz w:val="24"/>
          <w:szCs w:val="24"/>
        </w:rPr>
        <w:t xml:space="preserve">turi būti teikiama </w:t>
      </w:r>
      <w:r w:rsidR="00A833FB" w:rsidRPr="00A833FB">
        <w:rPr>
          <w:rFonts w:ascii="Times New Roman" w:hAnsi="Times New Roman" w:cs="Times New Roman"/>
          <w:sz w:val="24"/>
          <w:szCs w:val="24"/>
        </w:rPr>
        <w:t>iš Kauno skrydžių valdymo centro</w:t>
      </w:r>
      <w:r w:rsidR="00B92B4A">
        <w:rPr>
          <w:rFonts w:ascii="Times New Roman" w:hAnsi="Times New Roman" w:cs="Times New Roman"/>
          <w:sz w:val="24"/>
          <w:szCs w:val="24"/>
        </w:rPr>
        <w:t xml:space="preserve">, o civilinių ir valstybės orlaivių skrydžių planų informacija bei kiti su jais susiję duomenys </w:t>
      </w:r>
      <w:r w:rsidR="00A77E88">
        <w:rPr>
          <w:rFonts w:ascii="Times New Roman" w:hAnsi="Times New Roman" w:cs="Times New Roman"/>
          <w:sz w:val="24"/>
          <w:szCs w:val="24"/>
        </w:rPr>
        <w:t xml:space="preserve">teikiami nuolatos, </w:t>
      </w:r>
      <w:r w:rsidR="00A77E88" w:rsidRPr="00DA2398">
        <w:rPr>
          <w:rFonts w:ascii="Times New Roman" w:hAnsi="Times New Roman" w:cs="Times New Roman"/>
          <w:sz w:val="24"/>
          <w:szCs w:val="24"/>
        </w:rPr>
        <w:t>2</w:t>
      </w:r>
      <w:r w:rsidR="00A77E88">
        <w:rPr>
          <w:rFonts w:ascii="Times New Roman" w:hAnsi="Times New Roman" w:cs="Times New Roman"/>
          <w:sz w:val="24"/>
          <w:szCs w:val="24"/>
        </w:rPr>
        <w:t xml:space="preserve">4/7 režimu, </w:t>
      </w:r>
      <w:r w:rsidR="00B92B4A">
        <w:rPr>
          <w:rFonts w:ascii="Times New Roman" w:hAnsi="Times New Roman" w:cs="Times New Roman"/>
          <w:sz w:val="24"/>
          <w:szCs w:val="24"/>
        </w:rPr>
        <w:t>iš Vilniaus skrydžių valdymo centro per Krašto apsaugos telekomunikacijų tinklą</w:t>
      </w:r>
      <w:r w:rsidR="00A77E88">
        <w:rPr>
          <w:rFonts w:ascii="Times New Roman" w:hAnsi="Times New Roman" w:cs="Times New Roman"/>
          <w:sz w:val="24"/>
          <w:szCs w:val="24"/>
        </w:rPr>
        <w:t>.</w:t>
      </w:r>
    </w:p>
    <w:p w14:paraId="4034C834" w14:textId="667AAC32" w:rsidR="0035659C" w:rsidRDefault="00DA2398" w:rsidP="002159D4">
      <w:pPr>
        <w:spacing w:after="0" w:line="240" w:lineRule="auto"/>
        <w:ind w:left="284" w:right="14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5D0CFE">
        <w:rPr>
          <w:rFonts w:ascii="Times New Roman" w:hAnsi="Times New Roman" w:cs="Times New Roman"/>
          <w:sz w:val="24"/>
          <w:szCs w:val="24"/>
        </w:rPr>
        <w:t xml:space="preserve">prašyme </w:t>
      </w:r>
      <w:r w:rsidR="005D6D36">
        <w:rPr>
          <w:rFonts w:ascii="Times New Roman" w:hAnsi="Times New Roman" w:cs="Times New Roman"/>
          <w:sz w:val="24"/>
          <w:szCs w:val="24"/>
        </w:rPr>
        <w:t>nurodė</w:t>
      </w:r>
      <w:r>
        <w:rPr>
          <w:rFonts w:ascii="Times New Roman" w:hAnsi="Times New Roman" w:cs="Times New Roman"/>
          <w:sz w:val="24"/>
          <w:szCs w:val="24"/>
        </w:rPr>
        <w:t xml:space="preserve">, jog </w:t>
      </w:r>
      <w:r w:rsidRPr="00DA2398">
        <w:rPr>
          <w:rFonts w:ascii="Times New Roman" w:hAnsi="Times New Roman" w:cs="Times New Roman"/>
          <w:sz w:val="24"/>
          <w:szCs w:val="24"/>
        </w:rPr>
        <w:t>VĮ „Oro navigacija“ yra vienintelis oro navigacijos paslaugų teikėjas Lietuvos Respublikos teritorijoje</w:t>
      </w:r>
      <w:r>
        <w:rPr>
          <w:rFonts w:ascii="Times New Roman" w:hAnsi="Times New Roman" w:cs="Times New Roman"/>
          <w:sz w:val="24"/>
          <w:szCs w:val="24"/>
        </w:rPr>
        <w:t xml:space="preserve"> bei pateikė šias aplinkybes </w:t>
      </w:r>
      <w:r w:rsidR="005D6D36">
        <w:rPr>
          <w:rFonts w:ascii="Times New Roman" w:hAnsi="Times New Roman" w:cs="Times New Roman"/>
          <w:sz w:val="24"/>
          <w:szCs w:val="24"/>
        </w:rPr>
        <w:t>įrodančius</w:t>
      </w:r>
      <w:r>
        <w:rPr>
          <w:rFonts w:ascii="Times New Roman" w:hAnsi="Times New Roman" w:cs="Times New Roman"/>
          <w:sz w:val="24"/>
          <w:szCs w:val="24"/>
        </w:rPr>
        <w:t xml:space="preserve"> dokumentus</w:t>
      </w:r>
      <w:r w:rsidRPr="00DA2398">
        <w:rPr>
          <w:rFonts w:ascii="Times New Roman" w:hAnsi="Times New Roman" w:cs="Times New Roman"/>
          <w:sz w:val="24"/>
          <w:szCs w:val="24"/>
        </w:rPr>
        <w:t xml:space="preserve">. </w:t>
      </w:r>
      <w:r w:rsidR="00A77E88">
        <w:rPr>
          <w:rFonts w:ascii="Times New Roman" w:hAnsi="Times New Roman" w:cs="Times New Roman"/>
          <w:sz w:val="24"/>
          <w:szCs w:val="24"/>
        </w:rPr>
        <w:t>Tiekėj</w:t>
      </w:r>
      <w:r w:rsidR="005D0CFE">
        <w:rPr>
          <w:rFonts w:ascii="Times New Roman" w:hAnsi="Times New Roman" w:cs="Times New Roman"/>
          <w:sz w:val="24"/>
          <w:szCs w:val="24"/>
        </w:rPr>
        <w:t>o</w:t>
      </w:r>
      <w:r w:rsidR="00295D91">
        <w:rPr>
          <w:rFonts w:ascii="Times New Roman" w:hAnsi="Times New Roman" w:cs="Times New Roman"/>
          <w:sz w:val="24"/>
          <w:szCs w:val="24"/>
        </w:rPr>
        <w:t xml:space="preserve"> VĮ „Oro navigacija“ </w:t>
      </w:r>
      <w:r w:rsidR="00295D91" w:rsidRPr="005D6D36">
        <w:rPr>
          <w:rFonts w:ascii="Times New Roman" w:hAnsi="Times New Roman" w:cs="Times New Roman"/>
          <w:sz w:val="24"/>
          <w:szCs w:val="24"/>
        </w:rPr>
        <w:t>rašte</w:t>
      </w:r>
      <w:r w:rsidR="004C591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"/>
      </w:r>
      <w:r w:rsidR="00E9733E" w:rsidRPr="005D6D36">
        <w:rPr>
          <w:rFonts w:ascii="Times New Roman" w:hAnsi="Times New Roman" w:cs="Times New Roman"/>
          <w:sz w:val="24"/>
          <w:szCs w:val="24"/>
        </w:rPr>
        <w:t xml:space="preserve"> </w:t>
      </w:r>
      <w:r w:rsidR="005D6D36">
        <w:rPr>
          <w:rFonts w:ascii="Times New Roman" w:hAnsi="Times New Roman" w:cs="Times New Roman"/>
          <w:sz w:val="24"/>
          <w:szCs w:val="24"/>
        </w:rPr>
        <w:t xml:space="preserve">patvirtinama, jog </w:t>
      </w:r>
      <w:r w:rsidR="00F32EDF">
        <w:rPr>
          <w:rFonts w:ascii="Times New Roman" w:hAnsi="Times New Roman" w:cs="Times New Roman"/>
          <w:sz w:val="24"/>
          <w:szCs w:val="24"/>
        </w:rPr>
        <w:t xml:space="preserve">vienintelis tiekėjas, galintis ir turintis teisę teikti radiolokacinės informacijos, civilinių ir valstybės orlaivių </w:t>
      </w:r>
      <w:r w:rsidR="00295D91" w:rsidRPr="00295D91">
        <w:rPr>
          <w:rFonts w:ascii="Times New Roman" w:hAnsi="Times New Roman" w:cs="Times New Roman"/>
          <w:sz w:val="24"/>
          <w:szCs w:val="24"/>
        </w:rPr>
        <w:t>skrydžių planų, kitų su jais susijusių duomenų ir</w:t>
      </w:r>
      <w:r w:rsidR="00F32EDF">
        <w:rPr>
          <w:rFonts w:ascii="Times New Roman" w:hAnsi="Times New Roman" w:cs="Times New Roman"/>
          <w:sz w:val="24"/>
          <w:szCs w:val="24"/>
        </w:rPr>
        <w:t xml:space="preserve"> </w:t>
      </w:r>
      <w:r w:rsidR="00295D91" w:rsidRPr="00295D91">
        <w:rPr>
          <w:rFonts w:ascii="Times New Roman" w:hAnsi="Times New Roman" w:cs="Times New Roman"/>
          <w:sz w:val="24"/>
          <w:szCs w:val="24"/>
        </w:rPr>
        <w:t>jų teikimo paslaugas Lietuvos Respublikos teritorijoje</w:t>
      </w:r>
      <w:r w:rsidR="00F32EDF">
        <w:rPr>
          <w:rFonts w:ascii="Times New Roman" w:hAnsi="Times New Roman" w:cs="Times New Roman"/>
          <w:sz w:val="24"/>
          <w:szCs w:val="24"/>
        </w:rPr>
        <w:t xml:space="preserve"> yra VĮ „Oro navigacija“, turinti Transporto kompetencijų agentūros </w:t>
      </w:r>
      <w:r w:rsidR="00F32EDF" w:rsidRPr="00F32EDF">
        <w:rPr>
          <w:rFonts w:ascii="Times New Roman" w:hAnsi="Times New Roman" w:cs="Times New Roman"/>
          <w:sz w:val="24"/>
          <w:szCs w:val="24"/>
        </w:rPr>
        <w:t>20</w:t>
      </w:r>
      <w:r w:rsidR="00F32EDF">
        <w:rPr>
          <w:rFonts w:ascii="Times New Roman" w:hAnsi="Times New Roman" w:cs="Times New Roman"/>
          <w:sz w:val="24"/>
          <w:szCs w:val="24"/>
        </w:rPr>
        <w:t>22 m. vasario 9 d. išduotą paslaugų teikėjo pažymėjimą Nr. LT.ATM/ANS.00</w:t>
      </w:r>
      <w:r w:rsidR="00F32EDF" w:rsidRPr="00F32EDF">
        <w:rPr>
          <w:rFonts w:ascii="Times New Roman" w:hAnsi="Times New Roman" w:cs="Times New Roman"/>
          <w:sz w:val="24"/>
          <w:szCs w:val="24"/>
        </w:rPr>
        <w:t>1</w:t>
      </w:r>
      <w:r w:rsidR="00295D91" w:rsidRPr="00295D91">
        <w:rPr>
          <w:rFonts w:ascii="Times New Roman" w:hAnsi="Times New Roman" w:cs="Times New Roman"/>
          <w:sz w:val="24"/>
          <w:szCs w:val="24"/>
        </w:rPr>
        <w:t>.</w:t>
      </w:r>
      <w:r w:rsidR="00F32EDF">
        <w:rPr>
          <w:rFonts w:ascii="Times New Roman" w:hAnsi="Times New Roman" w:cs="Times New Roman"/>
          <w:sz w:val="24"/>
          <w:szCs w:val="24"/>
        </w:rPr>
        <w:t xml:space="preserve"> VĮ „Oro navigacija“ papildomai pa</w:t>
      </w:r>
      <w:r w:rsidR="00A77E88">
        <w:rPr>
          <w:rFonts w:ascii="Times New Roman" w:hAnsi="Times New Roman" w:cs="Times New Roman"/>
          <w:sz w:val="24"/>
          <w:szCs w:val="24"/>
        </w:rPr>
        <w:t>žymėjo</w:t>
      </w:r>
      <w:r w:rsidR="00F32ED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F32EDF">
        <w:rPr>
          <w:rFonts w:ascii="Times New Roman" w:hAnsi="Times New Roman" w:cs="Times New Roman"/>
          <w:sz w:val="24"/>
          <w:szCs w:val="24"/>
        </w:rPr>
        <w:t xml:space="preserve">, </w:t>
      </w:r>
      <w:r w:rsidR="00A77E88">
        <w:rPr>
          <w:rFonts w:ascii="Times New Roman" w:hAnsi="Times New Roman" w:cs="Times New Roman"/>
          <w:sz w:val="24"/>
          <w:szCs w:val="24"/>
        </w:rPr>
        <w:t xml:space="preserve">kad </w:t>
      </w:r>
      <w:r w:rsidR="0035659C">
        <w:rPr>
          <w:rFonts w:ascii="Times New Roman" w:hAnsi="Times New Roman" w:cs="Times New Roman"/>
          <w:sz w:val="24"/>
          <w:szCs w:val="24"/>
        </w:rPr>
        <w:t>vadovaujantis E</w:t>
      </w:r>
      <w:r w:rsidR="00A77E88">
        <w:rPr>
          <w:rFonts w:ascii="Times New Roman" w:hAnsi="Times New Roman" w:cs="Times New Roman"/>
          <w:sz w:val="24"/>
          <w:szCs w:val="24"/>
        </w:rPr>
        <w:t xml:space="preserve">uropos </w:t>
      </w:r>
      <w:r w:rsidR="0035659C">
        <w:rPr>
          <w:rFonts w:ascii="Times New Roman" w:hAnsi="Times New Roman" w:cs="Times New Roman"/>
          <w:sz w:val="24"/>
          <w:szCs w:val="24"/>
        </w:rPr>
        <w:t>S</w:t>
      </w:r>
      <w:r w:rsidR="00A77E88">
        <w:rPr>
          <w:rFonts w:ascii="Times New Roman" w:hAnsi="Times New Roman" w:cs="Times New Roman"/>
          <w:sz w:val="24"/>
          <w:szCs w:val="24"/>
        </w:rPr>
        <w:t>ąjungos</w:t>
      </w:r>
      <w:r w:rsidR="0035659C">
        <w:rPr>
          <w:rFonts w:ascii="Times New Roman" w:hAnsi="Times New Roman" w:cs="Times New Roman"/>
          <w:sz w:val="24"/>
          <w:szCs w:val="24"/>
        </w:rPr>
        <w:t xml:space="preserve"> reglamentu</w:t>
      </w:r>
      <w:r w:rsidR="0035659C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2159D4">
        <w:rPr>
          <w:rFonts w:ascii="Times New Roman" w:hAnsi="Times New Roman" w:cs="Times New Roman"/>
          <w:sz w:val="24"/>
          <w:szCs w:val="24"/>
        </w:rPr>
        <w:t xml:space="preserve">, </w:t>
      </w:r>
      <w:r w:rsidR="0035659C" w:rsidRPr="0035659C">
        <w:rPr>
          <w:rFonts w:ascii="Times New Roman" w:hAnsi="Times New Roman" w:cs="Times New Roman"/>
          <w:sz w:val="24"/>
          <w:szCs w:val="24"/>
        </w:rPr>
        <w:t xml:space="preserve">Transporto kompetencijų agentūra šiuo metu yra </w:t>
      </w:r>
      <w:r w:rsidR="002159D4">
        <w:rPr>
          <w:rFonts w:ascii="Times New Roman" w:hAnsi="Times New Roman" w:cs="Times New Roman"/>
          <w:sz w:val="24"/>
          <w:szCs w:val="24"/>
        </w:rPr>
        <w:t>iš</w:t>
      </w:r>
      <w:r w:rsidR="0035659C" w:rsidRPr="0035659C">
        <w:rPr>
          <w:rFonts w:ascii="Times New Roman" w:hAnsi="Times New Roman" w:cs="Times New Roman"/>
          <w:sz w:val="24"/>
          <w:szCs w:val="24"/>
        </w:rPr>
        <w:t xml:space="preserve">davusi tik vieną pažymėjimą </w:t>
      </w:r>
      <w:r w:rsidR="002159D4" w:rsidRPr="002159D4">
        <w:rPr>
          <w:rFonts w:ascii="Times New Roman" w:hAnsi="Times New Roman" w:cs="Times New Roman"/>
          <w:sz w:val="24"/>
          <w:szCs w:val="24"/>
        </w:rPr>
        <w:t xml:space="preserve">VĮ </w:t>
      </w:r>
      <w:r w:rsidR="005121B6">
        <w:rPr>
          <w:rFonts w:ascii="Times New Roman" w:hAnsi="Times New Roman" w:cs="Times New Roman"/>
          <w:sz w:val="24"/>
          <w:szCs w:val="24"/>
        </w:rPr>
        <w:t>„</w:t>
      </w:r>
      <w:r w:rsidR="002159D4" w:rsidRPr="002159D4">
        <w:rPr>
          <w:rFonts w:ascii="Times New Roman" w:hAnsi="Times New Roman" w:cs="Times New Roman"/>
          <w:sz w:val="24"/>
          <w:szCs w:val="24"/>
        </w:rPr>
        <w:t>Oro navigacija“</w:t>
      </w:r>
      <w:r w:rsidR="005D0CFE">
        <w:rPr>
          <w:rFonts w:ascii="Times New Roman" w:hAnsi="Times New Roman" w:cs="Times New Roman"/>
          <w:sz w:val="24"/>
          <w:szCs w:val="24"/>
        </w:rPr>
        <w:t>, kuris</w:t>
      </w:r>
      <w:r w:rsidR="002159D4">
        <w:rPr>
          <w:rFonts w:ascii="Times New Roman" w:hAnsi="Times New Roman" w:cs="Times New Roman"/>
          <w:sz w:val="24"/>
          <w:szCs w:val="24"/>
        </w:rPr>
        <w:t xml:space="preserve"> </w:t>
      </w:r>
      <w:r w:rsidR="0035659C" w:rsidRPr="0035659C">
        <w:rPr>
          <w:rFonts w:ascii="Times New Roman" w:hAnsi="Times New Roman" w:cs="Times New Roman"/>
          <w:sz w:val="24"/>
          <w:szCs w:val="24"/>
        </w:rPr>
        <w:t xml:space="preserve">suteikia teisę teikti </w:t>
      </w:r>
      <w:r w:rsidR="002159D4">
        <w:rPr>
          <w:rFonts w:ascii="Times New Roman" w:hAnsi="Times New Roman" w:cs="Times New Roman"/>
          <w:sz w:val="24"/>
          <w:szCs w:val="24"/>
        </w:rPr>
        <w:t>r</w:t>
      </w:r>
      <w:r w:rsidR="0035659C" w:rsidRPr="0035659C">
        <w:rPr>
          <w:rFonts w:ascii="Times New Roman" w:hAnsi="Times New Roman" w:cs="Times New Roman"/>
          <w:sz w:val="24"/>
          <w:szCs w:val="24"/>
        </w:rPr>
        <w:t xml:space="preserve">yšių, navigacijos ir stebėjimo </w:t>
      </w:r>
      <w:r w:rsidR="005D0CFE">
        <w:rPr>
          <w:rFonts w:ascii="Times New Roman" w:hAnsi="Times New Roman" w:cs="Times New Roman"/>
          <w:sz w:val="24"/>
          <w:szCs w:val="24"/>
        </w:rPr>
        <w:t xml:space="preserve">(toliau – RNS) </w:t>
      </w:r>
      <w:r w:rsidR="0035659C" w:rsidRPr="0035659C">
        <w:rPr>
          <w:rFonts w:ascii="Times New Roman" w:hAnsi="Times New Roman" w:cs="Times New Roman"/>
          <w:sz w:val="24"/>
          <w:szCs w:val="24"/>
        </w:rPr>
        <w:t xml:space="preserve">paslaugas </w:t>
      </w:r>
      <w:r w:rsidR="0035659C" w:rsidRPr="0035659C">
        <w:rPr>
          <w:rFonts w:ascii="Times New Roman" w:hAnsi="Times New Roman" w:cs="Times New Roman"/>
          <w:sz w:val="24"/>
          <w:szCs w:val="24"/>
        </w:rPr>
        <w:lastRenderedPageBreak/>
        <w:t xml:space="preserve">Lietuvoje. </w:t>
      </w:r>
      <w:r w:rsidR="002159D4">
        <w:rPr>
          <w:rFonts w:ascii="Times New Roman" w:hAnsi="Times New Roman" w:cs="Times New Roman"/>
          <w:sz w:val="24"/>
          <w:szCs w:val="24"/>
        </w:rPr>
        <w:t xml:space="preserve">VĮ </w:t>
      </w:r>
      <w:r w:rsidR="0035659C" w:rsidRPr="0035659C">
        <w:rPr>
          <w:rFonts w:ascii="Times New Roman" w:hAnsi="Times New Roman" w:cs="Times New Roman"/>
          <w:sz w:val="24"/>
          <w:szCs w:val="24"/>
        </w:rPr>
        <w:t xml:space="preserve">„Oro navigacija“ </w:t>
      </w:r>
      <w:r w:rsidR="002159D4">
        <w:rPr>
          <w:rFonts w:ascii="Times New Roman" w:hAnsi="Times New Roman" w:cs="Times New Roman"/>
          <w:sz w:val="24"/>
          <w:szCs w:val="24"/>
        </w:rPr>
        <w:t>RNS</w:t>
      </w:r>
      <w:r w:rsidR="0035659C" w:rsidRPr="0035659C">
        <w:rPr>
          <w:rFonts w:ascii="Times New Roman" w:hAnsi="Times New Roman" w:cs="Times New Roman"/>
          <w:sz w:val="24"/>
          <w:szCs w:val="24"/>
        </w:rPr>
        <w:t xml:space="preserve"> paslaugos teikimui yra įsigijusi būtiną įrangą, turi kompetentingą personalą ir vadovaujasi atitinkamomis procedūromis. Įmonės naudojama </w:t>
      </w:r>
      <w:bookmarkStart w:id="5" w:name="_Hlk106346949"/>
      <w:r w:rsidR="0035659C" w:rsidRPr="0035659C">
        <w:rPr>
          <w:rFonts w:ascii="Times New Roman" w:hAnsi="Times New Roman" w:cs="Times New Roman"/>
          <w:sz w:val="24"/>
          <w:szCs w:val="24"/>
        </w:rPr>
        <w:t xml:space="preserve">RNS įranga, įskaitant ir radiolokatorius, turi galiojančius </w:t>
      </w:r>
      <w:r w:rsidR="002159D4">
        <w:rPr>
          <w:rFonts w:ascii="Times New Roman" w:hAnsi="Times New Roman" w:cs="Times New Roman"/>
          <w:sz w:val="24"/>
          <w:szCs w:val="24"/>
        </w:rPr>
        <w:t>T</w:t>
      </w:r>
      <w:r w:rsidR="0035659C" w:rsidRPr="0035659C">
        <w:rPr>
          <w:rFonts w:ascii="Times New Roman" w:hAnsi="Times New Roman" w:cs="Times New Roman"/>
          <w:sz w:val="24"/>
          <w:szCs w:val="24"/>
        </w:rPr>
        <w:t>ransporto kompetencijų agentūros išduotus Įrenginio tinkamumo naudoti pažymėjimus</w:t>
      </w:r>
      <w:bookmarkEnd w:id="5"/>
      <w:r w:rsidR="002159D4">
        <w:rPr>
          <w:rFonts w:ascii="Times New Roman" w:hAnsi="Times New Roman" w:cs="Times New Roman"/>
          <w:sz w:val="24"/>
          <w:szCs w:val="24"/>
        </w:rPr>
        <w:t>, kurie</w:t>
      </w:r>
      <w:r w:rsidR="0035659C" w:rsidRPr="0035659C">
        <w:rPr>
          <w:rFonts w:ascii="Times New Roman" w:hAnsi="Times New Roman" w:cs="Times New Roman"/>
          <w:sz w:val="24"/>
          <w:szCs w:val="24"/>
        </w:rPr>
        <w:t xml:space="preserve"> patvirtina teikiamų paslaugų kokybės lygį ir įrodo, kad prietaisai reguliariai prižiūrimi ir prireikus kalibruojami.</w:t>
      </w:r>
    </w:p>
    <w:p w14:paraId="7C0ADBFA" w14:textId="0B2CF367" w:rsidR="0043415F" w:rsidRPr="0098478E" w:rsidRDefault="0043415F" w:rsidP="004D55E3">
      <w:pPr>
        <w:spacing w:after="0" w:line="240" w:lineRule="auto"/>
        <w:ind w:left="284" w:right="141"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Perkančioji organizacija, atsižvelgdama į tai, jog siekiamas Pirkimu įsigyti r</w:t>
      </w:r>
      <w:r w:rsidRPr="0043415F">
        <w:rPr>
          <w:rFonts w:ascii="Times New Roman" w:hAnsi="Times New Roman" w:cs="Times New Roman"/>
          <w:color w:val="000000"/>
          <w:sz w:val="24"/>
          <w:szCs w:val="24"/>
        </w:rPr>
        <w:t>adiolokacinės informacijos, civilinių ir valstybės orlaivių skrydžių planų, kitų su jais susijusių duomenų ir jų teikimo paslaug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5D0CFE">
        <w:rPr>
          <w:rFonts w:ascii="Times New Roman" w:hAnsi="Times New Roman" w:cs="Times New Roman"/>
          <w:color w:val="000000"/>
          <w:sz w:val="24"/>
          <w:szCs w:val="24"/>
        </w:rPr>
        <w:t xml:space="preserve">visa apimtimi šiuo atveju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gali suteikti tik </w:t>
      </w:r>
      <w:r w:rsidR="004D55E3">
        <w:rPr>
          <w:rFonts w:ascii="Times New Roman" w:hAnsi="Times New Roman" w:cs="Times New Roman"/>
          <w:color w:val="000000"/>
          <w:sz w:val="24"/>
          <w:szCs w:val="24"/>
        </w:rPr>
        <w:t>konkretus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tiekėjas – VĮ „Oro navigacija“, turinti </w:t>
      </w:r>
      <w:r w:rsidR="004D55E3">
        <w:rPr>
          <w:rFonts w:ascii="Times New Roman" w:hAnsi="Times New Roman" w:cs="Times New Roman"/>
          <w:sz w:val="24"/>
          <w:szCs w:val="24"/>
        </w:rPr>
        <w:t xml:space="preserve">Transporto kompetencijų agentūros </w:t>
      </w:r>
      <w:r w:rsidR="004D55E3" w:rsidRPr="00F32EDF">
        <w:rPr>
          <w:rFonts w:ascii="Times New Roman" w:hAnsi="Times New Roman" w:cs="Times New Roman"/>
          <w:sz w:val="24"/>
          <w:szCs w:val="24"/>
        </w:rPr>
        <w:t>20</w:t>
      </w:r>
      <w:r w:rsidR="004D55E3">
        <w:rPr>
          <w:rFonts w:ascii="Times New Roman" w:hAnsi="Times New Roman" w:cs="Times New Roman"/>
          <w:sz w:val="24"/>
          <w:szCs w:val="24"/>
        </w:rPr>
        <w:t>22 m. vasario 9 d. išduotą paslaugų teikėjo pažymėjimą Nr. LT.ATM/ANS.00</w:t>
      </w:r>
      <w:r w:rsidR="004D55E3" w:rsidRPr="00F32EDF">
        <w:rPr>
          <w:rFonts w:ascii="Times New Roman" w:hAnsi="Times New Roman" w:cs="Times New Roman"/>
          <w:sz w:val="24"/>
          <w:szCs w:val="24"/>
        </w:rPr>
        <w:t>1</w:t>
      </w:r>
      <w:r w:rsidR="004D55E3">
        <w:rPr>
          <w:rFonts w:ascii="Times New Roman" w:hAnsi="Times New Roman" w:cs="Times New Roman"/>
          <w:sz w:val="24"/>
          <w:szCs w:val="24"/>
        </w:rPr>
        <w:t xml:space="preserve"> bei </w:t>
      </w:r>
      <w:r w:rsidR="00A666EC">
        <w:rPr>
          <w:rFonts w:ascii="Times New Roman" w:hAnsi="Times New Roman" w:cs="Times New Roman"/>
          <w:sz w:val="24"/>
          <w:szCs w:val="24"/>
        </w:rPr>
        <w:t xml:space="preserve">vienintelė </w:t>
      </w:r>
      <w:r w:rsidR="005E74FD">
        <w:rPr>
          <w:rFonts w:ascii="Times New Roman" w:hAnsi="Times New Roman" w:cs="Times New Roman"/>
          <w:sz w:val="24"/>
          <w:szCs w:val="24"/>
        </w:rPr>
        <w:t xml:space="preserve">turi visą </w:t>
      </w:r>
      <w:r w:rsidR="004D55E3">
        <w:rPr>
          <w:rFonts w:ascii="Times New Roman" w:hAnsi="Times New Roman" w:cs="Times New Roman"/>
          <w:sz w:val="24"/>
          <w:szCs w:val="24"/>
        </w:rPr>
        <w:t>paslaug</w:t>
      </w:r>
      <w:r w:rsidR="005E74FD">
        <w:rPr>
          <w:rFonts w:ascii="Times New Roman" w:hAnsi="Times New Roman" w:cs="Times New Roman"/>
          <w:sz w:val="24"/>
          <w:szCs w:val="24"/>
        </w:rPr>
        <w:t xml:space="preserve">ų teikimui </w:t>
      </w:r>
      <w:r w:rsidR="004D55E3">
        <w:rPr>
          <w:rFonts w:ascii="Times New Roman" w:hAnsi="Times New Roman" w:cs="Times New Roman"/>
          <w:sz w:val="24"/>
          <w:szCs w:val="24"/>
        </w:rPr>
        <w:t xml:space="preserve">reikalingą infrastruktūrą, </w:t>
      </w:r>
      <w:r w:rsidR="00A666EC">
        <w:rPr>
          <w:rFonts w:ascii="Times New Roman" w:hAnsi="Times New Roman" w:cs="Times New Roman"/>
          <w:sz w:val="24"/>
          <w:szCs w:val="24"/>
        </w:rPr>
        <w:t xml:space="preserve">t. y. </w:t>
      </w:r>
      <w:r w:rsidR="00A666EC" w:rsidRPr="0035659C">
        <w:rPr>
          <w:rFonts w:ascii="Times New Roman" w:hAnsi="Times New Roman" w:cs="Times New Roman"/>
          <w:sz w:val="24"/>
          <w:szCs w:val="24"/>
        </w:rPr>
        <w:t>RNS įrang</w:t>
      </w:r>
      <w:r w:rsidR="00A44E17">
        <w:rPr>
          <w:rFonts w:ascii="Times New Roman" w:hAnsi="Times New Roman" w:cs="Times New Roman"/>
          <w:sz w:val="24"/>
          <w:szCs w:val="24"/>
        </w:rPr>
        <w:t>ą</w:t>
      </w:r>
      <w:r w:rsidR="00A666EC" w:rsidRPr="0035659C">
        <w:rPr>
          <w:rFonts w:ascii="Times New Roman" w:hAnsi="Times New Roman" w:cs="Times New Roman"/>
          <w:sz w:val="24"/>
          <w:szCs w:val="24"/>
        </w:rPr>
        <w:t xml:space="preserve">, įskaitant ir radiolokatorius, </w:t>
      </w:r>
      <w:r w:rsidR="00A666EC">
        <w:rPr>
          <w:rFonts w:ascii="Times New Roman" w:hAnsi="Times New Roman" w:cs="Times New Roman"/>
          <w:sz w:val="24"/>
          <w:szCs w:val="24"/>
        </w:rPr>
        <w:t>kuri</w:t>
      </w:r>
      <w:r w:rsidR="00A44E17">
        <w:rPr>
          <w:rFonts w:ascii="Times New Roman" w:hAnsi="Times New Roman" w:cs="Times New Roman"/>
          <w:sz w:val="24"/>
          <w:szCs w:val="24"/>
        </w:rPr>
        <w:t>ai</w:t>
      </w:r>
      <w:r w:rsidR="00A666EC">
        <w:rPr>
          <w:rFonts w:ascii="Times New Roman" w:hAnsi="Times New Roman" w:cs="Times New Roman"/>
          <w:sz w:val="24"/>
          <w:szCs w:val="24"/>
        </w:rPr>
        <w:t xml:space="preserve"> yra išduoti T</w:t>
      </w:r>
      <w:r w:rsidR="00A666EC" w:rsidRPr="0035659C">
        <w:rPr>
          <w:rFonts w:ascii="Times New Roman" w:hAnsi="Times New Roman" w:cs="Times New Roman"/>
          <w:sz w:val="24"/>
          <w:szCs w:val="24"/>
        </w:rPr>
        <w:t xml:space="preserve">ransporto kompetencijų agentūros </w:t>
      </w:r>
      <w:r w:rsidR="00616581">
        <w:rPr>
          <w:rFonts w:ascii="Times New Roman" w:hAnsi="Times New Roman" w:cs="Times New Roman"/>
          <w:sz w:val="24"/>
          <w:szCs w:val="24"/>
        </w:rPr>
        <w:t>į</w:t>
      </w:r>
      <w:r w:rsidR="00A666EC" w:rsidRPr="0035659C">
        <w:rPr>
          <w:rFonts w:ascii="Times New Roman" w:hAnsi="Times New Roman" w:cs="Times New Roman"/>
          <w:sz w:val="24"/>
          <w:szCs w:val="24"/>
        </w:rPr>
        <w:t>rengin</w:t>
      </w:r>
      <w:r w:rsidR="00616581">
        <w:rPr>
          <w:rFonts w:ascii="Times New Roman" w:hAnsi="Times New Roman" w:cs="Times New Roman"/>
          <w:sz w:val="24"/>
          <w:szCs w:val="24"/>
        </w:rPr>
        <w:t xml:space="preserve">ių </w:t>
      </w:r>
      <w:r w:rsidR="00A666EC" w:rsidRPr="0035659C">
        <w:rPr>
          <w:rFonts w:ascii="Times New Roman" w:hAnsi="Times New Roman" w:cs="Times New Roman"/>
          <w:sz w:val="24"/>
          <w:szCs w:val="24"/>
        </w:rPr>
        <w:t>tinkamumo naudoti pažymėjim</w:t>
      </w:r>
      <w:r w:rsidR="00616581">
        <w:rPr>
          <w:rFonts w:ascii="Times New Roman" w:hAnsi="Times New Roman" w:cs="Times New Roman"/>
          <w:sz w:val="24"/>
          <w:szCs w:val="24"/>
        </w:rPr>
        <w:t>ai,</w:t>
      </w:r>
      <w:r w:rsidR="00A66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tai atitinka Įstatymo </w:t>
      </w:r>
      <w:r w:rsidRPr="009847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1 straipsnio dalies 2 punkto </w:t>
      </w:r>
      <w:r w:rsidR="004D55E3">
        <w:rPr>
          <w:rFonts w:ascii="Times New Roman" w:hAnsi="Times New Roman" w:cs="Times New Roman"/>
          <w:sz w:val="24"/>
          <w:szCs w:val="24"/>
        </w:rPr>
        <w:t xml:space="preserve">b) ir </w:t>
      </w:r>
      <w:r>
        <w:rPr>
          <w:rFonts w:ascii="Times New Roman" w:hAnsi="Times New Roman" w:cs="Times New Roman"/>
          <w:sz w:val="24"/>
          <w:szCs w:val="24"/>
        </w:rPr>
        <w:t>c ) papunk</w:t>
      </w:r>
      <w:r w:rsidR="004D55E3">
        <w:rPr>
          <w:rFonts w:ascii="Times New Roman" w:hAnsi="Times New Roman" w:cs="Times New Roman"/>
          <w:sz w:val="24"/>
          <w:szCs w:val="24"/>
        </w:rPr>
        <w:t xml:space="preserve">čiuose </w:t>
      </w:r>
      <w:r>
        <w:rPr>
          <w:rFonts w:ascii="Times New Roman" w:hAnsi="Times New Roman" w:cs="Times New Roman"/>
          <w:sz w:val="24"/>
          <w:szCs w:val="24"/>
        </w:rPr>
        <w:t>įtvirtintus pagrindus, nusprendė Pirkimą vykdyti neskelbiamų derybų būdu ir kreiptis į Tarnybą sutikimo dėl tokio pirkimo būdo pasirinkimo.</w:t>
      </w:r>
      <w:r w:rsidR="004D55E3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14:paraId="60E88487" w14:textId="76A1BAF1" w:rsidR="0043415F" w:rsidRDefault="00DE17AD" w:rsidP="00DE17AD">
      <w:pPr>
        <w:spacing w:after="0" w:line="240" w:lineRule="auto"/>
        <w:ind w:left="284" w:right="14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E17AD">
        <w:rPr>
          <w:rFonts w:ascii="Times New Roman" w:hAnsi="Times New Roman" w:cs="Times New Roman"/>
          <w:sz w:val="24"/>
          <w:szCs w:val="24"/>
        </w:rPr>
        <w:t xml:space="preserve">Įstatymo 71 straipsnio 1 dalies 2 punkto b ir c papunkčiuose nustatyta, kad „Prekės, paslaugos ar darbai neskelbiamų derybų būdu gali būti perkami, &lt;...&gt; </w:t>
      </w:r>
      <w:r w:rsidRPr="00DE17AD">
        <w:rPr>
          <w:rFonts w:ascii="Times New Roman" w:hAnsi="Times New Roman" w:cs="Times New Roman"/>
          <w:i/>
          <w:iCs/>
          <w:sz w:val="24"/>
          <w:szCs w:val="24"/>
        </w:rPr>
        <w:t>jeigu prekes patiekti, paslaugas teikti ar darbus atlikti gali tik konkretus tiekėjas dėl vienos iš šių priežasčių &lt;...&gt; b) konkurencijos nėra dėl techninių priežasčių; c) dėl išimtinių teisių, įskaitant intelektinės nuosavybės teises, apsaugos &lt;...&gt;</w:t>
      </w:r>
      <w:r w:rsidRPr="00DE17AD">
        <w:rPr>
          <w:rFonts w:ascii="Times New Roman" w:hAnsi="Times New Roman" w:cs="Times New Roman"/>
          <w:sz w:val="24"/>
          <w:szCs w:val="24"/>
        </w:rPr>
        <w:t>“, o 71 straipsnio 2 dalyje nustatyta, kad „</w:t>
      </w:r>
      <w:r w:rsidRPr="00DE17AD">
        <w:rPr>
          <w:rFonts w:ascii="Times New Roman" w:hAnsi="Times New Roman" w:cs="Times New Roman"/>
          <w:i/>
          <w:iCs/>
          <w:sz w:val="24"/>
          <w:szCs w:val="24"/>
        </w:rPr>
        <w:t>Šio straipsnio 1 dalies 2 punkto b ir c papunkčiai gali būti taikomi tik tuo atveju, kai nėra pagrįstos alternatyvos ar pakaitalo ir konkurencijos nebuvimas nėra sukurtas perkančiosios organizacijos, jai dirbtinai sugriežtinus pirkimo reikalavimus</w:t>
      </w:r>
      <w:r w:rsidRPr="00DE17AD">
        <w:rPr>
          <w:rFonts w:ascii="Times New Roman" w:hAnsi="Times New Roman" w:cs="Times New Roman"/>
          <w:sz w:val="24"/>
          <w:szCs w:val="24"/>
        </w:rPr>
        <w:t>“.</w:t>
      </w:r>
    </w:p>
    <w:p w14:paraId="1EB52F2B" w14:textId="568265D9" w:rsidR="0043415F" w:rsidRDefault="00DE17AD" w:rsidP="001F48D8">
      <w:pPr>
        <w:spacing w:after="0" w:line="240" w:lineRule="auto"/>
        <w:ind w:left="284" w:right="14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E17AD">
        <w:rPr>
          <w:rFonts w:ascii="Times New Roman" w:hAnsi="Times New Roman" w:cs="Times New Roman"/>
          <w:sz w:val="24"/>
          <w:szCs w:val="24"/>
        </w:rPr>
        <w:t xml:space="preserve">Tarnyba, įvertinusi Perkančiosios organizacijos prašyme nurodytas aplinkybes bei pateiktus argumentus ir juos pagrindžiančius dokumentus, nustatė, kad pasirinktas </w:t>
      </w:r>
      <w:r w:rsidR="00D56A45">
        <w:rPr>
          <w:rFonts w:ascii="Times New Roman" w:hAnsi="Times New Roman" w:cs="Times New Roman"/>
          <w:sz w:val="24"/>
          <w:szCs w:val="24"/>
        </w:rPr>
        <w:t xml:space="preserve">neskelbiamų derybų </w:t>
      </w:r>
      <w:r w:rsidRPr="00DE17AD">
        <w:rPr>
          <w:rFonts w:ascii="Times New Roman" w:hAnsi="Times New Roman" w:cs="Times New Roman"/>
          <w:sz w:val="24"/>
          <w:szCs w:val="24"/>
        </w:rPr>
        <w:t>pirkimo būdas atitinka Įstatymo 71 straipsnio 1 dalies 2 punkto b)</w:t>
      </w:r>
      <w:r>
        <w:rPr>
          <w:rFonts w:ascii="Times New Roman" w:hAnsi="Times New Roman" w:cs="Times New Roman"/>
          <w:sz w:val="24"/>
          <w:szCs w:val="24"/>
        </w:rPr>
        <w:t xml:space="preserve"> ir c)</w:t>
      </w:r>
      <w:r w:rsidRPr="00DE17AD">
        <w:rPr>
          <w:rFonts w:ascii="Times New Roman" w:hAnsi="Times New Roman" w:cs="Times New Roman"/>
          <w:sz w:val="24"/>
          <w:szCs w:val="24"/>
        </w:rPr>
        <w:t xml:space="preserve"> papunkči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DE17AD">
        <w:rPr>
          <w:rFonts w:ascii="Times New Roman" w:hAnsi="Times New Roman" w:cs="Times New Roman"/>
          <w:sz w:val="24"/>
          <w:szCs w:val="24"/>
        </w:rPr>
        <w:t xml:space="preserve"> nuostatas, t. y. nagrinėjamu atveju Perkanči</w:t>
      </w:r>
      <w:r w:rsidR="00736D96">
        <w:rPr>
          <w:rFonts w:ascii="Times New Roman" w:hAnsi="Times New Roman" w:cs="Times New Roman"/>
          <w:sz w:val="24"/>
          <w:szCs w:val="24"/>
        </w:rPr>
        <w:t xml:space="preserve">osios organizacijos </w:t>
      </w:r>
      <w:r w:rsidR="005E2075">
        <w:rPr>
          <w:rFonts w:ascii="Times New Roman" w:hAnsi="Times New Roman" w:cs="Times New Roman"/>
          <w:sz w:val="24"/>
          <w:szCs w:val="24"/>
        </w:rPr>
        <w:t xml:space="preserve">šiuo Pirkimu siekiamas </w:t>
      </w:r>
      <w:r w:rsidR="00736D96">
        <w:rPr>
          <w:rFonts w:ascii="Times New Roman" w:hAnsi="Times New Roman" w:cs="Times New Roman"/>
          <w:sz w:val="24"/>
          <w:szCs w:val="24"/>
        </w:rPr>
        <w:t>įsigyti ra</w:t>
      </w:r>
      <w:r w:rsidR="00736D96" w:rsidRPr="00736D96">
        <w:rPr>
          <w:rFonts w:ascii="Times New Roman" w:hAnsi="Times New Roman" w:cs="Times New Roman"/>
          <w:sz w:val="24"/>
          <w:szCs w:val="24"/>
        </w:rPr>
        <w:t>diolokacinės informacijos, civilinių ir valstybės orlaivių skrydžių planų, kitų su jais susijusių duomenų ir jų teikimo paslaug</w:t>
      </w:r>
      <w:r w:rsidR="00736D96">
        <w:rPr>
          <w:rFonts w:ascii="Times New Roman" w:hAnsi="Times New Roman" w:cs="Times New Roman"/>
          <w:sz w:val="24"/>
          <w:szCs w:val="24"/>
        </w:rPr>
        <w:t xml:space="preserve">as </w:t>
      </w:r>
      <w:r w:rsidR="005E2075">
        <w:rPr>
          <w:rFonts w:ascii="Times New Roman" w:hAnsi="Times New Roman" w:cs="Times New Roman"/>
          <w:sz w:val="24"/>
          <w:szCs w:val="24"/>
        </w:rPr>
        <w:t xml:space="preserve">visa apimtimi </w:t>
      </w:r>
      <w:r w:rsidRPr="00DE17AD">
        <w:rPr>
          <w:rFonts w:ascii="Times New Roman" w:hAnsi="Times New Roman" w:cs="Times New Roman"/>
          <w:sz w:val="24"/>
          <w:szCs w:val="24"/>
        </w:rPr>
        <w:t xml:space="preserve">gali suteikti tik konkretus tiekėjas – </w:t>
      </w:r>
      <w:r w:rsidR="00736D96">
        <w:rPr>
          <w:rFonts w:ascii="Times New Roman" w:hAnsi="Times New Roman" w:cs="Times New Roman"/>
          <w:sz w:val="24"/>
          <w:szCs w:val="24"/>
        </w:rPr>
        <w:t xml:space="preserve">VĮ „Oro navigacija“, </w:t>
      </w:r>
      <w:r w:rsidR="005E2075">
        <w:rPr>
          <w:rFonts w:ascii="Times New Roman" w:hAnsi="Times New Roman" w:cs="Times New Roman"/>
          <w:sz w:val="24"/>
          <w:szCs w:val="24"/>
        </w:rPr>
        <w:t xml:space="preserve">kuris </w:t>
      </w:r>
      <w:r w:rsidR="00736D96">
        <w:rPr>
          <w:rFonts w:ascii="Times New Roman" w:hAnsi="Times New Roman" w:cs="Times New Roman"/>
          <w:sz w:val="24"/>
          <w:szCs w:val="24"/>
        </w:rPr>
        <w:t xml:space="preserve">vienintelis </w:t>
      </w:r>
      <w:r w:rsidR="005E2075">
        <w:rPr>
          <w:rFonts w:ascii="Times New Roman" w:hAnsi="Times New Roman" w:cs="Times New Roman"/>
          <w:sz w:val="24"/>
          <w:szCs w:val="24"/>
        </w:rPr>
        <w:t xml:space="preserve">Lietuvoje </w:t>
      </w:r>
      <w:r w:rsidR="00736D96">
        <w:rPr>
          <w:rFonts w:ascii="Times New Roman" w:hAnsi="Times New Roman" w:cs="Times New Roman"/>
          <w:sz w:val="24"/>
          <w:szCs w:val="24"/>
        </w:rPr>
        <w:t xml:space="preserve">turi </w:t>
      </w:r>
      <w:r w:rsidR="00736D96" w:rsidRPr="00736D96">
        <w:rPr>
          <w:rFonts w:ascii="Times New Roman" w:hAnsi="Times New Roman" w:cs="Times New Roman"/>
          <w:sz w:val="24"/>
          <w:szCs w:val="24"/>
        </w:rPr>
        <w:t>Transporto kompetencijų agentūros 2022 m. vasario 9 d. išduotą paslaugų teikėjo pažymėjimą Nr. LT.ATM/ANS.00</w:t>
      </w:r>
      <w:r w:rsidR="005E2075">
        <w:rPr>
          <w:rFonts w:ascii="Times New Roman" w:hAnsi="Times New Roman" w:cs="Times New Roman"/>
          <w:sz w:val="24"/>
          <w:szCs w:val="24"/>
        </w:rPr>
        <w:t>, be to turi visą</w:t>
      </w:r>
      <w:r w:rsidR="00736D96">
        <w:rPr>
          <w:rFonts w:ascii="Times New Roman" w:hAnsi="Times New Roman" w:cs="Times New Roman"/>
          <w:sz w:val="24"/>
          <w:szCs w:val="24"/>
        </w:rPr>
        <w:t xml:space="preserve"> paslaug</w:t>
      </w:r>
      <w:r w:rsidR="005E2075">
        <w:rPr>
          <w:rFonts w:ascii="Times New Roman" w:hAnsi="Times New Roman" w:cs="Times New Roman"/>
          <w:sz w:val="24"/>
          <w:szCs w:val="24"/>
        </w:rPr>
        <w:t xml:space="preserve">ų </w:t>
      </w:r>
      <w:r w:rsidR="00736D96">
        <w:rPr>
          <w:rFonts w:ascii="Times New Roman" w:hAnsi="Times New Roman" w:cs="Times New Roman"/>
          <w:sz w:val="24"/>
          <w:szCs w:val="24"/>
        </w:rPr>
        <w:t xml:space="preserve">teikimui reikalingą techninę infrastruktūrą, būtiną įrangą, </w:t>
      </w:r>
      <w:r w:rsidR="005E2075">
        <w:rPr>
          <w:rFonts w:ascii="Times New Roman" w:hAnsi="Times New Roman" w:cs="Times New Roman"/>
          <w:sz w:val="24"/>
          <w:szCs w:val="24"/>
        </w:rPr>
        <w:t xml:space="preserve">kuri </w:t>
      </w:r>
      <w:r w:rsidR="00736D96">
        <w:rPr>
          <w:rFonts w:ascii="Times New Roman" w:hAnsi="Times New Roman" w:cs="Times New Roman"/>
          <w:sz w:val="24"/>
          <w:szCs w:val="24"/>
        </w:rPr>
        <w:t xml:space="preserve">turi </w:t>
      </w:r>
      <w:r w:rsidR="00736D96" w:rsidRPr="00736D96">
        <w:rPr>
          <w:rFonts w:ascii="Times New Roman" w:hAnsi="Times New Roman" w:cs="Times New Roman"/>
          <w:sz w:val="24"/>
          <w:szCs w:val="24"/>
        </w:rPr>
        <w:t>Transporto kompetencijų agentūros išduotus Įrenginio tinkamumo naudoti pažymėjimus, k</w:t>
      </w:r>
      <w:r w:rsidR="005E2075">
        <w:rPr>
          <w:rFonts w:ascii="Times New Roman" w:hAnsi="Times New Roman" w:cs="Times New Roman"/>
          <w:sz w:val="24"/>
          <w:szCs w:val="24"/>
        </w:rPr>
        <w:t>as</w:t>
      </w:r>
      <w:r w:rsidR="00736D96" w:rsidRPr="00736D96">
        <w:rPr>
          <w:rFonts w:ascii="Times New Roman" w:hAnsi="Times New Roman" w:cs="Times New Roman"/>
          <w:sz w:val="24"/>
          <w:szCs w:val="24"/>
        </w:rPr>
        <w:t xml:space="preserve"> patvirtina teikiamų paslaugų kokybės lygį ir įrodo, kad prietaisai reguliariai prižiūrimi ir prireikus kalibruojami.</w:t>
      </w:r>
      <w:r w:rsidR="00736D96">
        <w:rPr>
          <w:rFonts w:ascii="Times New Roman" w:hAnsi="Times New Roman" w:cs="Times New Roman"/>
          <w:sz w:val="24"/>
          <w:szCs w:val="24"/>
        </w:rPr>
        <w:t xml:space="preserve"> </w:t>
      </w:r>
      <w:r w:rsidRPr="00DE17AD">
        <w:rPr>
          <w:rFonts w:ascii="Times New Roman" w:hAnsi="Times New Roman" w:cs="Times New Roman"/>
          <w:sz w:val="24"/>
          <w:szCs w:val="24"/>
        </w:rPr>
        <w:t xml:space="preserve">Įvertinusi </w:t>
      </w:r>
      <w:r w:rsidR="005E2075">
        <w:rPr>
          <w:rFonts w:ascii="Times New Roman" w:hAnsi="Times New Roman" w:cs="Times New Roman"/>
          <w:sz w:val="24"/>
          <w:szCs w:val="24"/>
        </w:rPr>
        <w:t xml:space="preserve">aukščiau </w:t>
      </w:r>
      <w:r w:rsidRPr="00DE17AD">
        <w:rPr>
          <w:rFonts w:ascii="Times New Roman" w:hAnsi="Times New Roman" w:cs="Times New Roman"/>
          <w:sz w:val="24"/>
          <w:szCs w:val="24"/>
        </w:rPr>
        <w:t xml:space="preserve">išdėstytą bei vadovaudamasi Įstatymo 95 straipsnio 2 dalies 6 punkto nuostatomis, </w:t>
      </w:r>
      <w:r w:rsidRPr="005121B6">
        <w:rPr>
          <w:rFonts w:ascii="Times New Roman" w:hAnsi="Times New Roman" w:cs="Times New Roman"/>
          <w:b/>
          <w:bCs/>
          <w:sz w:val="24"/>
          <w:szCs w:val="24"/>
        </w:rPr>
        <w:t>Tarnyba sutinka</w:t>
      </w:r>
      <w:r w:rsidRPr="00DE17AD">
        <w:rPr>
          <w:rFonts w:ascii="Times New Roman" w:hAnsi="Times New Roman" w:cs="Times New Roman"/>
          <w:sz w:val="24"/>
          <w:szCs w:val="24"/>
        </w:rPr>
        <w:t xml:space="preserve">, kad </w:t>
      </w:r>
      <w:r w:rsidR="001F48D8" w:rsidRPr="001F48D8">
        <w:rPr>
          <w:rFonts w:ascii="Times New Roman" w:hAnsi="Times New Roman" w:cs="Times New Roman"/>
          <w:sz w:val="24"/>
          <w:szCs w:val="24"/>
        </w:rPr>
        <w:t>Lietuvos kariuomenės Karinių oro pajėgų Oro erdvės stebėjimo ir kontrolės valdyb</w:t>
      </w:r>
      <w:r w:rsidR="001F48D8">
        <w:rPr>
          <w:rFonts w:ascii="Times New Roman" w:hAnsi="Times New Roman" w:cs="Times New Roman"/>
          <w:sz w:val="24"/>
          <w:szCs w:val="24"/>
        </w:rPr>
        <w:t>a</w:t>
      </w:r>
      <w:r w:rsidR="001F48D8" w:rsidRPr="001F48D8">
        <w:rPr>
          <w:rFonts w:ascii="Times New Roman" w:hAnsi="Times New Roman" w:cs="Times New Roman"/>
          <w:sz w:val="24"/>
          <w:szCs w:val="24"/>
        </w:rPr>
        <w:t xml:space="preserve"> </w:t>
      </w:r>
      <w:r w:rsidR="001F48D8" w:rsidRPr="005121B6">
        <w:rPr>
          <w:rFonts w:ascii="Times New Roman" w:hAnsi="Times New Roman" w:cs="Times New Roman"/>
          <w:i/>
          <w:iCs/>
          <w:sz w:val="24"/>
          <w:szCs w:val="24"/>
        </w:rPr>
        <w:t>Radiolokacinės informacijos, civilinių ir valstybės orlaivių skrydžių planų, kitų su jais susijusių duomenų ir jų teikimo paslaugų pirkimą</w:t>
      </w:r>
      <w:r w:rsidR="001F48D8" w:rsidRPr="001F48D8">
        <w:rPr>
          <w:rFonts w:ascii="Times New Roman" w:hAnsi="Times New Roman" w:cs="Times New Roman"/>
          <w:sz w:val="24"/>
          <w:szCs w:val="24"/>
        </w:rPr>
        <w:t xml:space="preserve"> </w:t>
      </w:r>
      <w:r w:rsidRPr="00DE17AD">
        <w:rPr>
          <w:rFonts w:ascii="Times New Roman" w:hAnsi="Times New Roman" w:cs="Times New Roman"/>
          <w:sz w:val="24"/>
          <w:szCs w:val="24"/>
        </w:rPr>
        <w:t>vykdytų neskelbiamų derybų būdu, vadovaujantis Įstatymo 71 straipsnio 1 dalies 2 punkto</w:t>
      </w:r>
      <w:r w:rsidR="00D56A45">
        <w:rPr>
          <w:rFonts w:ascii="Times New Roman" w:hAnsi="Times New Roman" w:cs="Times New Roman"/>
          <w:sz w:val="24"/>
          <w:szCs w:val="24"/>
        </w:rPr>
        <w:t xml:space="preserve"> </w:t>
      </w:r>
      <w:r w:rsidRPr="00DE17AD">
        <w:rPr>
          <w:rFonts w:ascii="Times New Roman" w:hAnsi="Times New Roman" w:cs="Times New Roman"/>
          <w:sz w:val="24"/>
          <w:szCs w:val="24"/>
        </w:rPr>
        <w:t xml:space="preserve">b) </w:t>
      </w:r>
      <w:r w:rsidR="001F48D8">
        <w:rPr>
          <w:rFonts w:ascii="Times New Roman" w:hAnsi="Times New Roman" w:cs="Times New Roman"/>
          <w:sz w:val="24"/>
          <w:szCs w:val="24"/>
        </w:rPr>
        <w:t xml:space="preserve">ir c) </w:t>
      </w:r>
      <w:r w:rsidRPr="00DE17AD">
        <w:rPr>
          <w:rFonts w:ascii="Times New Roman" w:hAnsi="Times New Roman" w:cs="Times New Roman"/>
          <w:sz w:val="24"/>
          <w:szCs w:val="24"/>
        </w:rPr>
        <w:t>papunkči</w:t>
      </w:r>
      <w:r w:rsidR="001F48D8">
        <w:rPr>
          <w:rFonts w:ascii="Times New Roman" w:hAnsi="Times New Roman" w:cs="Times New Roman"/>
          <w:sz w:val="24"/>
          <w:szCs w:val="24"/>
        </w:rPr>
        <w:t>ų</w:t>
      </w:r>
      <w:r w:rsidRPr="00DE17AD">
        <w:rPr>
          <w:rFonts w:ascii="Times New Roman" w:hAnsi="Times New Roman" w:cs="Times New Roman"/>
          <w:sz w:val="24"/>
          <w:szCs w:val="24"/>
        </w:rPr>
        <w:t xml:space="preserve"> nuostatomis, į derybas kviečiant tiekėją </w:t>
      </w:r>
      <w:r w:rsidR="001F48D8">
        <w:rPr>
          <w:rFonts w:ascii="Times New Roman" w:hAnsi="Times New Roman" w:cs="Times New Roman"/>
          <w:sz w:val="24"/>
          <w:szCs w:val="24"/>
        </w:rPr>
        <w:t>VĮ „Oro navigacija“</w:t>
      </w:r>
      <w:r w:rsidRPr="00DE17AD">
        <w:rPr>
          <w:rFonts w:ascii="Times New Roman" w:hAnsi="Times New Roman" w:cs="Times New Roman"/>
          <w:sz w:val="24"/>
          <w:szCs w:val="24"/>
        </w:rPr>
        <w:t>.</w:t>
      </w:r>
    </w:p>
    <w:p w14:paraId="2F670C89" w14:textId="7469137A" w:rsidR="00E41BC2" w:rsidRDefault="00E41BC2" w:rsidP="00E166DA">
      <w:pPr>
        <w:tabs>
          <w:tab w:val="left" w:pos="113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8595239"/>
      <w:bookmarkEnd w:id="0"/>
    </w:p>
    <w:p w14:paraId="7E1D16CB" w14:textId="77777777" w:rsidR="00C9558D" w:rsidRDefault="00C9558D" w:rsidP="00E166DA">
      <w:pPr>
        <w:tabs>
          <w:tab w:val="left" w:pos="113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62F27F" w14:textId="75DCB19D" w:rsidR="00E91C96" w:rsidRPr="00E166DA" w:rsidRDefault="00E91C96" w:rsidP="00C9558D">
      <w:pPr>
        <w:tabs>
          <w:tab w:val="left" w:pos="113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E166DA">
        <w:rPr>
          <w:rFonts w:ascii="Times New Roman" w:hAnsi="Times New Roman" w:cs="Times New Roman"/>
          <w:sz w:val="24"/>
          <w:szCs w:val="24"/>
        </w:rPr>
        <w:t>us</w:t>
      </w:r>
      <w:r w:rsidR="00E166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1BC2">
        <w:rPr>
          <w:rFonts w:ascii="Times New Roman" w:eastAsia="Times New Roman" w:hAnsi="Times New Roman" w:cs="Times New Roman"/>
          <w:sz w:val="24"/>
          <w:szCs w:val="24"/>
        </w:rPr>
        <w:tab/>
      </w:r>
      <w:r w:rsidR="00C9558D">
        <w:rPr>
          <w:rFonts w:ascii="Times New Roman" w:eastAsia="Times New Roman" w:hAnsi="Times New Roman" w:cs="Times New Roman"/>
          <w:sz w:val="24"/>
          <w:szCs w:val="24"/>
        </w:rPr>
        <w:tab/>
      </w:r>
      <w:r w:rsidR="00C955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Darius Vedrickas</w:t>
      </w:r>
    </w:p>
    <w:bookmarkEnd w:id="6"/>
    <w:p w14:paraId="7D3DED74" w14:textId="77777777" w:rsidR="00C9558D" w:rsidRDefault="00C9558D" w:rsidP="00C9558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EE598" w14:textId="01095084" w:rsidR="00C9558D" w:rsidRDefault="00C9558D" w:rsidP="00C9558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2770C" w14:textId="257DEFD0" w:rsidR="00D56A45" w:rsidRDefault="00D56A45" w:rsidP="00C9558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5C571" w14:textId="3A5479CF" w:rsidR="00D56A45" w:rsidRDefault="00D56A45" w:rsidP="00C9558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1DA7B" w14:textId="6EB78A2E" w:rsidR="00D56A45" w:rsidRDefault="00D56A45" w:rsidP="00C9558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CFD53" w14:textId="48CF214F" w:rsidR="00D56A45" w:rsidRDefault="00D56A45" w:rsidP="00C9558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3DAA77" w14:textId="77777777" w:rsidR="00D56A45" w:rsidRDefault="00D56A45" w:rsidP="00C9558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D9922" w14:textId="77777777" w:rsidR="00312169" w:rsidRDefault="00312169" w:rsidP="00C9558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7E48D" w14:textId="23E4DF3F" w:rsidR="00A252EC" w:rsidRPr="00DD0F66" w:rsidRDefault="00C9558D" w:rsidP="00C9558D">
      <w:pPr>
        <w:tabs>
          <w:tab w:val="left" w:pos="90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D0F66">
        <w:rPr>
          <w:rFonts w:ascii="Times New Roman" w:eastAsia="Times New Roman" w:hAnsi="Times New Roman" w:cs="Times New Roman"/>
          <w:sz w:val="24"/>
          <w:szCs w:val="24"/>
        </w:rPr>
        <w:t>Živilė Gasiulienė, tel. (+370) 69024148, el. p. Zivile.Gasiuliene@vpt.lt</w:t>
      </w:r>
    </w:p>
    <w:sectPr w:rsidR="00A252EC" w:rsidRPr="00DD0F66" w:rsidSect="00DC15CE">
      <w:headerReference w:type="even" r:id="rId11"/>
      <w:headerReference w:type="default" r:id="rId12"/>
      <w:footerReference w:type="first" r:id="rId13"/>
      <w:pgSz w:w="11907" w:h="16840" w:code="9"/>
      <w:pgMar w:top="851" w:right="567" w:bottom="1134" w:left="1134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4CBB" w14:textId="77777777" w:rsidR="00C82FAE" w:rsidRDefault="00C82FAE">
      <w:pPr>
        <w:spacing w:after="0" w:line="240" w:lineRule="auto"/>
      </w:pPr>
      <w:r>
        <w:separator/>
      </w:r>
    </w:p>
  </w:endnote>
  <w:endnote w:type="continuationSeparator" w:id="0">
    <w:p w14:paraId="1B3EBFCD" w14:textId="77777777" w:rsidR="00C82FAE" w:rsidRDefault="00C8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E9EC" w14:textId="1727615F" w:rsidR="00A55C18" w:rsidRPr="004948EF" w:rsidRDefault="00A55C18" w:rsidP="003F2B14">
    <w:pPr>
      <w:pBdr>
        <w:top w:val="single" w:sz="4" w:space="1" w:color="auto"/>
      </w:pBdr>
      <w:spacing w:after="0" w:line="240" w:lineRule="auto"/>
      <w:ind w:right="283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3F2B14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7C5DE27D" w14:textId="5CCF451D" w:rsidR="00A55C18" w:rsidRPr="004948EF" w:rsidRDefault="00A55C18" w:rsidP="003F2B14">
    <w:pPr>
      <w:pBdr>
        <w:top w:val="single" w:sz="4" w:space="1" w:color="auto"/>
      </w:pBdr>
      <w:spacing w:after="0" w:line="240" w:lineRule="auto"/>
      <w:ind w:right="283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3F2B14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38C6DB02" w14:textId="169B4DF1" w:rsidR="00A55C18" w:rsidRPr="004948EF" w:rsidRDefault="00C82FAE" w:rsidP="003F2B14">
    <w:pPr>
      <w:pBdr>
        <w:top w:val="single" w:sz="4" w:space="1" w:color="auto"/>
      </w:pBdr>
      <w:spacing w:after="0" w:line="240" w:lineRule="auto"/>
      <w:ind w:right="283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A55C18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A55C18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3F2B14">
      <w:rPr>
        <w:rFonts w:ascii="Times New Roman" w:hAnsi="Times New Roman" w:cs="Times New Roman"/>
        <w:sz w:val="20"/>
        <w:szCs w:val="20"/>
      </w:rPr>
      <w:tab/>
    </w:r>
    <w:r w:rsidR="00A55C18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3FCCB079" w14:textId="77777777" w:rsidR="00A55C18" w:rsidRPr="004948EF" w:rsidRDefault="00A55C18" w:rsidP="00A55C18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BCCB" w14:textId="77777777" w:rsidR="00C82FAE" w:rsidRDefault="00C82FAE">
      <w:pPr>
        <w:spacing w:after="0" w:line="240" w:lineRule="auto"/>
      </w:pPr>
      <w:r>
        <w:separator/>
      </w:r>
    </w:p>
  </w:footnote>
  <w:footnote w:type="continuationSeparator" w:id="0">
    <w:p w14:paraId="7A590BF4" w14:textId="77777777" w:rsidR="00C82FAE" w:rsidRDefault="00C82FAE">
      <w:pPr>
        <w:spacing w:after="0" w:line="240" w:lineRule="auto"/>
      </w:pPr>
      <w:r>
        <w:continuationSeparator/>
      </w:r>
    </w:p>
  </w:footnote>
  <w:footnote w:id="1">
    <w:p w14:paraId="540F0A80" w14:textId="1306D7A3" w:rsidR="000D2C1B" w:rsidRPr="00F32EDF" w:rsidRDefault="000D2C1B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Pr="00F32EDF">
        <w:rPr>
          <w:rFonts w:asciiTheme="majorBidi" w:hAnsiTheme="majorBidi" w:cstheme="majorBidi"/>
        </w:rPr>
        <w:t>2022 m. birželio 15 d. el. paštu</w:t>
      </w:r>
      <w:r w:rsidR="00F057FA">
        <w:rPr>
          <w:rFonts w:asciiTheme="majorBidi" w:hAnsiTheme="majorBidi" w:cstheme="majorBidi"/>
        </w:rPr>
        <w:t>, registracijos Nr. 3S-1416</w:t>
      </w:r>
      <w:r w:rsidRPr="00F32EDF">
        <w:rPr>
          <w:rFonts w:asciiTheme="majorBidi" w:hAnsiTheme="majorBidi" w:cstheme="majorBidi"/>
        </w:rPr>
        <w:t>;</w:t>
      </w:r>
    </w:p>
  </w:footnote>
  <w:footnote w:id="2">
    <w:p w14:paraId="0E80C192" w14:textId="04F28A9F" w:rsidR="004C5913" w:rsidRPr="00F32EDF" w:rsidRDefault="004C5913">
      <w:pPr>
        <w:pStyle w:val="FootnoteText"/>
        <w:rPr>
          <w:rFonts w:asciiTheme="majorBidi" w:hAnsiTheme="majorBidi" w:cstheme="majorBidi"/>
        </w:rPr>
      </w:pPr>
      <w:r w:rsidRPr="00F32EDF">
        <w:rPr>
          <w:rStyle w:val="FootnoteReference"/>
          <w:rFonts w:asciiTheme="majorBidi" w:hAnsiTheme="majorBidi" w:cstheme="majorBidi"/>
        </w:rPr>
        <w:footnoteRef/>
      </w:r>
      <w:r w:rsidRPr="00F32EDF">
        <w:rPr>
          <w:rFonts w:asciiTheme="majorBidi" w:hAnsiTheme="majorBidi" w:cstheme="majorBidi"/>
        </w:rPr>
        <w:t xml:space="preserve"> Perkančiosios organizacijos 2022 m. birželio 15 d. rašto Nr. </w:t>
      </w:r>
      <w:r w:rsidRPr="00F32EDF">
        <w:rPr>
          <w:rFonts w:asciiTheme="majorBidi" w:hAnsiTheme="majorBidi" w:cstheme="majorBidi"/>
          <w:color w:val="000000"/>
          <w:shd w:val="clear" w:color="auto" w:fill="FFFFFF"/>
        </w:rPr>
        <w:t>IS-201</w:t>
      </w:r>
      <w:r w:rsidR="00E9733E" w:rsidRPr="00F32EDF">
        <w:rPr>
          <w:rFonts w:asciiTheme="majorBidi" w:hAnsiTheme="majorBidi" w:cstheme="majorBidi"/>
          <w:color w:val="000000"/>
          <w:shd w:val="clear" w:color="auto" w:fill="FFFFFF"/>
        </w:rPr>
        <w:t xml:space="preserve"> priedas;</w:t>
      </w:r>
    </w:p>
  </w:footnote>
  <w:footnote w:id="3">
    <w:p w14:paraId="52537C65" w14:textId="533030CA" w:rsidR="00F32EDF" w:rsidRPr="00F32EDF" w:rsidRDefault="00F32EDF">
      <w:pPr>
        <w:pStyle w:val="FootnoteText"/>
        <w:rPr>
          <w:rFonts w:asciiTheme="majorBidi" w:hAnsiTheme="majorBidi" w:cstheme="majorBidi"/>
        </w:rPr>
      </w:pPr>
      <w:r w:rsidRPr="00F32EDF">
        <w:rPr>
          <w:rStyle w:val="FootnoteReference"/>
          <w:rFonts w:asciiTheme="majorBidi" w:hAnsiTheme="majorBidi" w:cstheme="majorBidi"/>
        </w:rPr>
        <w:footnoteRef/>
      </w:r>
      <w:r w:rsidRPr="00F32EDF">
        <w:rPr>
          <w:rFonts w:asciiTheme="majorBidi" w:hAnsiTheme="majorBidi" w:cstheme="majorBidi"/>
        </w:rPr>
        <w:t xml:space="preserve"> 2022 m. birželio 15 d. el. paštu</w:t>
      </w:r>
      <w:r w:rsidR="00F057FA">
        <w:rPr>
          <w:rFonts w:asciiTheme="majorBidi" w:hAnsiTheme="majorBidi" w:cstheme="majorBidi"/>
        </w:rPr>
        <w:t>, registracijos Nr. 3S-1416</w:t>
      </w:r>
      <w:r w:rsidRPr="00F32EDF">
        <w:rPr>
          <w:rFonts w:asciiTheme="majorBidi" w:hAnsiTheme="majorBidi" w:cstheme="majorBidi"/>
        </w:rPr>
        <w:t>;</w:t>
      </w:r>
    </w:p>
  </w:footnote>
  <w:footnote w:id="4">
    <w:p w14:paraId="2F34D7D0" w14:textId="7ACC948A" w:rsidR="0035659C" w:rsidRPr="002159D4" w:rsidRDefault="0035659C" w:rsidP="002159D4"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="002159D4">
        <w:rPr>
          <w:rFonts w:asciiTheme="majorBidi" w:hAnsiTheme="majorBidi" w:cstheme="majorBidi"/>
        </w:rPr>
        <w:t xml:space="preserve">Komisijos įgyvendinimo reglamentas (ES) </w:t>
      </w:r>
      <w:r w:rsidR="002159D4" w:rsidRPr="002159D4">
        <w:rPr>
          <w:rFonts w:asciiTheme="majorBidi" w:hAnsiTheme="majorBidi" w:cstheme="majorBidi"/>
        </w:rPr>
        <w:t>2017/373</w:t>
      </w:r>
      <w:r w:rsidR="00F057FA">
        <w:rPr>
          <w:rFonts w:asciiTheme="majorBidi" w:hAnsiTheme="majorBidi" w:cstheme="majorBidi"/>
        </w:rPr>
        <w:t>,</w:t>
      </w:r>
      <w:r w:rsidR="002159D4" w:rsidRPr="002159D4">
        <w:rPr>
          <w:rFonts w:asciiTheme="majorBidi" w:hAnsiTheme="majorBidi" w:cstheme="majorBidi"/>
        </w:rPr>
        <w:t xml:space="preserve"> kuriuo nustatomi oro eismo valdymo ir oro navigacijos paslaugų teikėjų, kitų oro eismo valdymo tinklo funkcijų vykdytojų ir tų subjektų priežiūros bendrieji reikalavimai, panaikinamas Reglamentas (EB) Nr. 482/2008, įgyvendinimo reglamentai (ES) Nr. 1034/2011, (ES) Nr. 1035/2011 ir (ES) 2016/1377 ir iš dalies keičiamas Reglamentas (ES) Nr. 677/2011</w:t>
      </w:r>
      <w:r w:rsidR="002159D4">
        <w:rPr>
          <w:rFonts w:asciiTheme="majorBidi" w:hAnsiTheme="majorBidi" w:cstheme="majorBidi"/>
        </w:rPr>
        <w:t>;</w:t>
      </w:r>
    </w:p>
  </w:footnote>
  <w:footnote w:id="5">
    <w:p w14:paraId="64D3B080" w14:textId="45EE6674" w:rsidR="004D55E3" w:rsidRPr="00DE17AD" w:rsidRDefault="004D55E3" w:rsidP="00DE17AD"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Pr="00DE17AD">
        <w:rPr>
          <w:rFonts w:asciiTheme="majorBidi" w:hAnsiTheme="majorBidi" w:cstheme="majorBidi"/>
        </w:rPr>
        <w:t>Lietuvos kariuomenės Karinių oro pajėgų Oro erdvės stebėjimo ir kontrolės valdyba 2022 m. gegužės 30 d. prašyme Nr.</w:t>
      </w:r>
      <w:r w:rsidR="00DE17AD">
        <w:rPr>
          <w:rFonts w:asciiTheme="majorBidi" w:hAnsiTheme="majorBidi" w:cstheme="majorBidi"/>
        </w:rPr>
        <w:t xml:space="preserve">      </w:t>
      </w:r>
      <w:r w:rsidRPr="00DE17AD">
        <w:rPr>
          <w:rFonts w:asciiTheme="majorBidi" w:hAnsiTheme="majorBidi" w:cstheme="majorBidi"/>
        </w:rPr>
        <w:t>IS-179 nurodė, jog negali pateikti komisijos protokolo, nes negavu</w:t>
      </w:r>
      <w:r w:rsidR="00D56A45">
        <w:rPr>
          <w:rFonts w:asciiTheme="majorBidi" w:hAnsiTheme="majorBidi" w:cstheme="majorBidi"/>
        </w:rPr>
        <w:t>s Tarnybos</w:t>
      </w:r>
      <w:r w:rsidRPr="00DE17AD">
        <w:rPr>
          <w:rFonts w:asciiTheme="majorBidi" w:hAnsiTheme="majorBidi" w:cstheme="majorBidi"/>
        </w:rPr>
        <w:t xml:space="preserve"> pritarimo negalės būti inicijuojamas pirkimas ir atitinkamai bus tikslinamas viešųjų pirkimų planas.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C34EBB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C34EBB" w:rsidRDefault="00C34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C34EBB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C34EBB" w:rsidRDefault="00C34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D8"/>
    <w:multiLevelType w:val="hybridMultilevel"/>
    <w:tmpl w:val="F4261A12"/>
    <w:lvl w:ilvl="0" w:tplc="08090011">
      <w:start w:val="1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592"/>
    <w:multiLevelType w:val="hybridMultilevel"/>
    <w:tmpl w:val="EBB05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D67AA"/>
    <w:multiLevelType w:val="hybridMultilevel"/>
    <w:tmpl w:val="892A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84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0127603">
    <w:abstractNumId w:val="0"/>
  </w:num>
  <w:num w:numId="3" w16cid:durableId="264848990">
    <w:abstractNumId w:val="3"/>
  </w:num>
  <w:num w:numId="4" w16cid:durableId="47269495">
    <w:abstractNumId w:val="0"/>
  </w:num>
  <w:num w:numId="5" w16cid:durableId="1828470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0433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76"/>
    <w:rsid w:val="00001AF1"/>
    <w:rsid w:val="0000795D"/>
    <w:rsid w:val="00007E39"/>
    <w:rsid w:val="000109DE"/>
    <w:rsid w:val="0001383A"/>
    <w:rsid w:val="000235EA"/>
    <w:rsid w:val="00023BB9"/>
    <w:rsid w:val="000247A2"/>
    <w:rsid w:val="00026F51"/>
    <w:rsid w:val="00034134"/>
    <w:rsid w:val="000346B0"/>
    <w:rsid w:val="00036A1A"/>
    <w:rsid w:val="00037BC1"/>
    <w:rsid w:val="00041E40"/>
    <w:rsid w:val="0004399C"/>
    <w:rsid w:val="000450A8"/>
    <w:rsid w:val="00053836"/>
    <w:rsid w:val="000555F7"/>
    <w:rsid w:val="00057F5A"/>
    <w:rsid w:val="00060915"/>
    <w:rsid w:val="00061D6F"/>
    <w:rsid w:val="00066E27"/>
    <w:rsid w:val="000674F6"/>
    <w:rsid w:val="00072683"/>
    <w:rsid w:val="00086BBE"/>
    <w:rsid w:val="0009012B"/>
    <w:rsid w:val="00093FC9"/>
    <w:rsid w:val="000A01B4"/>
    <w:rsid w:val="000A1623"/>
    <w:rsid w:val="000A2130"/>
    <w:rsid w:val="000A2896"/>
    <w:rsid w:val="000A4621"/>
    <w:rsid w:val="000B0107"/>
    <w:rsid w:val="000B173F"/>
    <w:rsid w:val="000B39C8"/>
    <w:rsid w:val="000C2377"/>
    <w:rsid w:val="000C4049"/>
    <w:rsid w:val="000D2B9E"/>
    <w:rsid w:val="000D2C1B"/>
    <w:rsid w:val="000D2D59"/>
    <w:rsid w:val="000D5124"/>
    <w:rsid w:val="000D7557"/>
    <w:rsid w:val="000E365F"/>
    <w:rsid w:val="000E4C54"/>
    <w:rsid w:val="000E5ADB"/>
    <w:rsid w:val="000F7B8B"/>
    <w:rsid w:val="00100B19"/>
    <w:rsid w:val="001014E7"/>
    <w:rsid w:val="00101D97"/>
    <w:rsid w:val="00101F24"/>
    <w:rsid w:val="00103C18"/>
    <w:rsid w:val="00104B76"/>
    <w:rsid w:val="0010555C"/>
    <w:rsid w:val="0010614B"/>
    <w:rsid w:val="00113011"/>
    <w:rsid w:val="001217B9"/>
    <w:rsid w:val="0012489C"/>
    <w:rsid w:val="001406A0"/>
    <w:rsid w:val="00141AF6"/>
    <w:rsid w:val="001501C4"/>
    <w:rsid w:val="00150F16"/>
    <w:rsid w:val="001655E4"/>
    <w:rsid w:val="0018108B"/>
    <w:rsid w:val="00181EF8"/>
    <w:rsid w:val="00187128"/>
    <w:rsid w:val="00192521"/>
    <w:rsid w:val="00193A9A"/>
    <w:rsid w:val="001956C8"/>
    <w:rsid w:val="00196361"/>
    <w:rsid w:val="001966FA"/>
    <w:rsid w:val="001A19A0"/>
    <w:rsid w:val="001A78E3"/>
    <w:rsid w:val="001B4AE3"/>
    <w:rsid w:val="001C0205"/>
    <w:rsid w:val="001C5924"/>
    <w:rsid w:val="001D7AD1"/>
    <w:rsid w:val="001E539D"/>
    <w:rsid w:val="001E58F1"/>
    <w:rsid w:val="001E6A1D"/>
    <w:rsid w:val="001F48D8"/>
    <w:rsid w:val="001F5723"/>
    <w:rsid w:val="001F66AF"/>
    <w:rsid w:val="002005C6"/>
    <w:rsid w:val="00200CEE"/>
    <w:rsid w:val="002159D4"/>
    <w:rsid w:val="00227411"/>
    <w:rsid w:val="002362BE"/>
    <w:rsid w:val="00236B7C"/>
    <w:rsid w:val="00237BD2"/>
    <w:rsid w:val="002479B5"/>
    <w:rsid w:val="00247A77"/>
    <w:rsid w:val="00250441"/>
    <w:rsid w:val="00254F93"/>
    <w:rsid w:val="00255307"/>
    <w:rsid w:val="00263DBA"/>
    <w:rsid w:val="00263E4F"/>
    <w:rsid w:val="00267761"/>
    <w:rsid w:val="00267DBF"/>
    <w:rsid w:val="00270DAE"/>
    <w:rsid w:val="002711C3"/>
    <w:rsid w:val="00280680"/>
    <w:rsid w:val="002813C8"/>
    <w:rsid w:val="00284FA0"/>
    <w:rsid w:val="00285673"/>
    <w:rsid w:val="0029132D"/>
    <w:rsid w:val="0029194B"/>
    <w:rsid w:val="00295D91"/>
    <w:rsid w:val="00296520"/>
    <w:rsid w:val="00297EA6"/>
    <w:rsid w:val="002A0BD3"/>
    <w:rsid w:val="002A2A0A"/>
    <w:rsid w:val="002A3684"/>
    <w:rsid w:val="002A3D47"/>
    <w:rsid w:val="002B00C9"/>
    <w:rsid w:val="002B1D26"/>
    <w:rsid w:val="002B25CA"/>
    <w:rsid w:val="002B32D7"/>
    <w:rsid w:val="002B41E1"/>
    <w:rsid w:val="002C399D"/>
    <w:rsid w:val="002D0979"/>
    <w:rsid w:val="002D5A76"/>
    <w:rsid w:val="002D619F"/>
    <w:rsid w:val="002E0F83"/>
    <w:rsid w:val="002E1B27"/>
    <w:rsid w:val="002E3895"/>
    <w:rsid w:val="002E44D7"/>
    <w:rsid w:val="002E5B40"/>
    <w:rsid w:val="00300469"/>
    <w:rsid w:val="00303555"/>
    <w:rsid w:val="00305E5E"/>
    <w:rsid w:val="00306BCF"/>
    <w:rsid w:val="00312169"/>
    <w:rsid w:val="0031378D"/>
    <w:rsid w:val="00322B33"/>
    <w:rsid w:val="00333C7C"/>
    <w:rsid w:val="00335678"/>
    <w:rsid w:val="00340684"/>
    <w:rsid w:val="0035659C"/>
    <w:rsid w:val="003602FF"/>
    <w:rsid w:val="003626B3"/>
    <w:rsid w:val="00367CF8"/>
    <w:rsid w:val="00367F34"/>
    <w:rsid w:val="0037209E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B1229"/>
    <w:rsid w:val="003C3F8E"/>
    <w:rsid w:val="003C68F0"/>
    <w:rsid w:val="003D2E27"/>
    <w:rsid w:val="003D389D"/>
    <w:rsid w:val="003E24C2"/>
    <w:rsid w:val="003E4388"/>
    <w:rsid w:val="003F2B14"/>
    <w:rsid w:val="004045AD"/>
    <w:rsid w:val="00406E07"/>
    <w:rsid w:val="0041101D"/>
    <w:rsid w:val="00412C35"/>
    <w:rsid w:val="00416CC7"/>
    <w:rsid w:val="0042019A"/>
    <w:rsid w:val="00421460"/>
    <w:rsid w:val="00425266"/>
    <w:rsid w:val="00425E7C"/>
    <w:rsid w:val="004265A1"/>
    <w:rsid w:val="0043239D"/>
    <w:rsid w:val="0043415F"/>
    <w:rsid w:val="004436E3"/>
    <w:rsid w:val="004461A9"/>
    <w:rsid w:val="00450276"/>
    <w:rsid w:val="004502D8"/>
    <w:rsid w:val="00450B4F"/>
    <w:rsid w:val="004539D6"/>
    <w:rsid w:val="00461A54"/>
    <w:rsid w:val="004632A0"/>
    <w:rsid w:val="00463AFE"/>
    <w:rsid w:val="00464BF4"/>
    <w:rsid w:val="00466B23"/>
    <w:rsid w:val="0047021F"/>
    <w:rsid w:val="004707A8"/>
    <w:rsid w:val="00472B92"/>
    <w:rsid w:val="00477B5E"/>
    <w:rsid w:val="00477EF5"/>
    <w:rsid w:val="0048076F"/>
    <w:rsid w:val="00484049"/>
    <w:rsid w:val="0049457A"/>
    <w:rsid w:val="00496492"/>
    <w:rsid w:val="004A7607"/>
    <w:rsid w:val="004B2426"/>
    <w:rsid w:val="004B2C65"/>
    <w:rsid w:val="004B46F9"/>
    <w:rsid w:val="004B7E0D"/>
    <w:rsid w:val="004C05A1"/>
    <w:rsid w:val="004C218F"/>
    <w:rsid w:val="004C2923"/>
    <w:rsid w:val="004C5913"/>
    <w:rsid w:val="004C7BCF"/>
    <w:rsid w:val="004D3BF4"/>
    <w:rsid w:val="004D4DD6"/>
    <w:rsid w:val="004D55E3"/>
    <w:rsid w:val="004D5BD6"/>
    <w:rsid w:val="004D6916"/>
    <w:rsid w:val="004D6CE8"/>
    <w:rsid w:val="004D6F58"/>
    <w:rsid w:val="004E17D9"/>
    <w:rsid w:val="004E68BC"/>
    <w:rsid w:val="004E690C"/>
    <w:rsid w:val="004F1A24"/>
    <w:rsid w:val="004F7328"/>
    <w:rsid w:val="0050297B"/>
    <w:rsid w:val="00505C4F"/>
    <w:rsid w:val="00506829"/>
    <w:rsid w:val="005121B6"/>
    <w:rsid w:val="00514029"/>
    <w:rsid w:val="0051480C"/>
    <w:rsid w:val="00517032"/>
    <w:rsid w:val="00524376"/>
    <w:rsid w:val="00526334"/>
    <w:rsid w:val="00526EFD"/>
    <w:rsid w:val="00533A35"/>
    <w:rsid w:val="00533EF3"/>
    <w:rsid w:val="00540EBB"/>
    <w:rsid w:val="00541F84"/>
    <w:rsid w:val="00542139"/>
    <w:rsid w:val="00542488"/>
    <w:rsid w:val="00542EA0"/>
    <w:rsid w:val="00551DBC"/>
    <w:rsid w:val="00556378"/>
    <w:rsid w:val="00556AF5"/>
    <w:rsid w:val="00556D42"/>
    <w:rsid w:val="0056156A"/>
    <w:rsid w:val="00563248"/>
    <w:rsid w:val="005639CD"/>
    <w:rsid w:val="00563D9A"/>
    <w:rsid w:val="00565E2A"/>
    <w:rsid w:val="00566911"/>
    <w:rsid w:val="00573C82"/>
    <w:rsid w:val="00591CE6"/>
    <w:rsid w:val="005A58FD"/>
    <w:rsid w:val="005A7652"/>
    <w:rsid w:val="005A7F4E"/>
    <w:rsid w:val="005B14F1"/>
    <w:rsid w:val="005B1A1E"/>
    <w:rsid w:val="005B2E78"/>
    <w:rsid w:val="005B6514"/>
    <w:rsid w:val="005B7560"/>
    <w:rsid w:val="005B7C3E"/>
    <w:rsid w:val="005B7E22"/>
    <w:rsid w:val="005D0CFE"/>
    <w:rsid w:val="005D6D36"/>
    <w:rsid w:val="005E0B50"/>
    <w:rsid w:val="005E2075"/>
    <w:rsid w:val="005E3B47"/>
    <w:rsid w:val="005E647C"/>
    <w:rsid w:val="005E6A28"/>
    <w:rsid w:val="005E74FD"/>
    <w:rsid w:val="005E7C14"/>
    <w:rsid w:val="005F53EC"/>
    <w:rsid w:val="00604C78"/>
    <w:rsid w:val="0060644D"/>
    <w:rsid w:val="006073CB"/>
    <w:rsid w:val="00612509"/>
    <w:rsid w:val="00616581"/>
    <w:rsid w:val="00622D9A"/>
    <w:rsid w:val="00632923"/>
    <w:rsid w:val="006329E8"/>
    <w:rsid w:val="0063455B"/>
    <w:rsid w:val="00635396"/>
    <w:rsid w:val="006441CE"/>
    <w:rsid w:val="006455B3"/>
    <w:rsid w:val="00645FFA"/>
    <w:rsid w:val="00650A56"/>
    <w:rsid w:val="006564C8"/>
    <w:rsid w:val="006571B4"/>
    <w:rsid w:val="00660950"/>
    <w:rsid w:val="00661F93"/>
    <w:rsid w:val="00663A6E"/>
    <w:rsid w:val="00663CDA"/>
    <w:rsid w:val="0067766B"/>
    <w:rsid w:val="006804FC"/>
    <w:rsid w:val="00680E1A"/>
    <w:rsid w:val="00685F7B"/>
    <w:rsid w:val="00687016"/>
    <w:rsid w:val="00687ECF"/>
    <w:rsid w:val="006946E4"/>
    <w:rsid w:val="00697509"/>
    <w:rsid w:val="00697A61"/>
    <w:rsid w:val="006A2CB9"/>
    <w:rsid w:val="006A49A9"/>
    <w:rsid w:val="006B75E2"/>
    <w:rsid w:val="006C56FB"/>
    <w:rsid w:val="006C578E"/>
    <w:rsid w:val="006C5D81"/>
    <w:rsid w:val="006D358A"/>
    <w:rsid w:val="006E4C64"/>
    <w:rsid w:val="006E7C09"/>
    <w:rsid w:val="006F0D8D"/>
    <w:rsid w:val="006F3F8F"/>
    <w:rsid w:val="006F4100"/>
    <w:rsid w:val="006F4886"/>
    <w:rsid w:val="0070770D"/>
    <w:rsid w:val="00720122"/>
    <w:rsid w:val="00720986"/>
    <w:rsid w:val="00721260"/>
    <w:rsid w:val="00722950"/>
    <w:rsid w:val="00731041"/>
    <w:rsid w:val="007345AD"/>
    <w:rsid w:val="00736D96"/>
    <w:rsid w:val="007472E7"/>
    <w:rsid w:val="00747437"/>
    <w:rsid w:val="00754637"/>
    <w:rsid w:val="00756882"/>
    <w:rsid w:val="00762D77"/>
    <w:rsid w:val="00766BCC"/>
    <w:rsid w:val="0077174F"/>
    <w:rsid w:val="00773109"/>
    <w:rsid w:val="00774C2A"/>
    <w:rsid w:val="007818AF"/>
    <w:rsid w:val="0078426A"/>
    <w:rsid w:val="007905C9"/>
    <w:rsid w:val="007921D0"/>
    <w:rsid w:val="00795C88"/>
    <w:rsid w:val="007A6854"/>
    <w:rsid w:val="007A6D8C"/>
    <w:rsid w:val="007B2643"/>
    <w:rsid w:val="007B2CD2"/>
    <w:rsid w:val="007B3F9A"/>
    <w:rsid w:val="007C406D"/>
    <w:rsid w:val="007D07BF"/>
    <w:rsid w:val="007D56DF"/>
    <w:rsid w:val="007D7F28"/>
    <w:rsid w:val="007E3CE1"/>
    <w:rsid w:val="007E63C9"/>
    <w:rsid w:val="007F0C1B"/>
    <w:rsid w:val="007F3254"/>
    <w:rsid w:val="007F3E17"/>
    <w:rsid w:val="007F4F8C"/>
    <w:rsid w:val="008023F7"/>
    <w:rsid w:val="008175E2"/>
    <w:rsid w:val="00826F11"/>
    <w:rsid w:val="00832F34"/>
    <w:rsid w:val="00836106"/>
    <w:rsid w:val="00840EDC"/>
    <w:rsid w:val="00846A67"/>
    <w:rsid w:val="008510A4"/>
    <w:rsid w:val="00852442"/>
    <w:rsid w:val="0086312F"/>
    <w:rsid w:val="00864253"/>
    <w:rsid w:val="008745B1"/>
    <w:rsid w:val="00874877"/>
    <w:rsid w:val="00874A78"/>
    <w:rsid w:val="00877469"/>
    <w:rsid w:val="00887050"/>
    <w:rsid w:val="00890962"/>
    <w:rsid w:val="00893918"/>
    <w:rsid w:val="008A1798"/>
    <w:rsid w:val="008B0A85"/>
    <w:rsid w:val="008B0BE4"/>
    <w:rsid w:val="008B38CC"/>
    <w:rsid w:val="008B3EB1"/>
    <w:rsid w:val="008B421A"/>
    <w:rsid w:val="008B649C"/>
    <w:rsid w:val="008B742E"/>
    <w:rsid w:val="008C284F"/>
    <w:rsid w:val="008C2B30"/>
    <w:rsid w:val="008E1231"/>
    <w:rsid w:val="008E220F"/>
    <w:rsid w:val="008E2597"/>
    <w:rsid w:val="008E42F3"/>
    <w:rsid w:val="008E5131"/>
    <w:rsid w:val="008E6B8E"/>
    <w:rsid w:val="008F17D9"/>
    <w:rsid w:val="0090399B"/>
    <w:rsid w:val="00903FE6"/>
    <w:rsid w:val="009056FF"/>
    <w:rsid w:val="00915DB5"/>
    <w:rsid w:val="00923D61"/>
    <w:rsid w:val="00930CC4"/>
    <w:rsid w:val="00942934"/>
    <w:rsid w:val="00943D15"/>
    <w:rsid w:val="00946694"/>
    <w:rsid w:val="00953D13"/>
    <w:rsid w:val="00955045"/>
    <w:rsid w:val="009566DA"/>
    <w:rsid w:val="00960E06"/>
    <w:rsid w:val="00966FD5"/>
    <w:rsid w:val="00967AED"/>
    <w:rsid w:val="0097500C"/>
    <w:rsid w:val="009844EB"/>
    <w:rsid w:val="00986ECF"/>
    <w:rsid w:val="009950CD"/>
    <w:rsid w:val="009957B6"/>
    <w:rsid w:val="009A201A"/>
    <w:rsid w:val="009A4A8A"/>
    <w:rsid w:val="009A504E"/>
    <w:rsid w:val="009B05F2"/>
    <w:rsid w:val="009B0E5B"/>
    <w:rsid w:val="009B16B8"/>
    <w:rsid w:val="009B555C"/>
    <w:rsid w:val="009C08E9"/>
    <w:rsid w:val="009C2D88"/>
    <w:rsid w:val="009C2F96"/>
    <w:rsid w:val="009D0F4A"/>
    <w:rsid w:val="009D109C"/>
    <w:rsid w:val="009D12D3"/>
    <w:rsid w:val="009E3283"/>
    <w:rsid w:val="009E3EFF"/>
    <w:rsid w:val="009E6ADB"/>
    <w:rsid w:val="009F0156"/>
    <w:rsid w:val="009F17F6"/>
    <w:rsid w:val="009F2478"/>
    <w:rsid w:val="009F3C12"/>
    <w:rsid w:val="00A04140"/>
    <w:rsid w:val="00A04FE7"/>
    <w:rsid w:val="00A0689F"/>
    <w:rsid w:val="00A12FAC"/>
    <w:rsid w:val="00A14C68"/>
    <w:rsid w:val="00A151EF"/>
    <w:rsid w:val="00A252EC"/>
    <w:rsid w:val="00A26A26"/>
    <w:rsid w:val="00A30A6D"/>
    <w:rsid w:val="00A35EEB"/>
    <w:rsid w:val="00A41E8D"/>
    <w:rsid w:val="00A44E17"/>
    <w:rsid w:val="00A46900"/>
    <w:rsid w:val="00A46FA7"/>
    <w:rsid w:val="00A47FC1"/>
    <w:rsid w:val="00A54CDE"/>
    <w:rsid w:val="00A55C18"/>
    <w:rsid w:val="00A62503"/>
    <w:rsid w:val="00A62DC6"/>
    <w:rsid w:val="00A64CA2"/>
    <w:rsid w:val="00A666EC"/>
    <w:rsid w:val="00A67326"/>
    <w:rsid w:val="00A71426"/>
    <w:rsid w:val="00A7230D"/>
    <w:rsid w:val="00A72425"/>
    <w:rsid w:val="00A75945"/>
    <w:rsid w:val="00A77E88"/>
    <w:rsid w:val="00A80CD8"/>
    <w:rsid w:val="00A833FB"/>
    <w:rsid w:val="00A874AA"/>
    <w:rsid w:val="00A90DC5"/>
    <w:rsid w:val="00A96F78"/>
    <w:rsid w:val="00AA6F61"/>
    <w:rsid w:val="00AA7024"/>
    <w:rsid w:val="00AB1E18"/>
    <w:rsid w:val="00AB270B"/>
    <w:rsid w:val="00AB354E"/>
    <w:rsid w:val="00AB5DFE"/>
    <w:rsid w:val="00AB650F"/>
    <w:rsid w:val="00AC22B0"/>
    <w:rsid w:val="00AC4A7D"/>
    <w:rsid w:val="00AD32CA"/>
    <w:rsid w:val="00AD4A34"/>
    <w:rsid w:val="00AD5090"/>
    <w:rsid w:val="00AE0802"/>
    <w:rsid w:val="00AE345B"/>
    <w:rsid w:val="00AE58E9"/>
    <w:rsid w:val="00AE7D07"/>
    <w:rsid w:val="00B02132"/>
    <w:rsid w:val="00B055D0"/>
    <w:rsid w:val="00B0594A"/>
    <w:rsid w:val="00B10C63"/>
    <w:rsid w:val="00B16FC1"/>
    <w:rsid w:val="00B223D3"/>
    <w:rsid w:val="00B23400"/>
    <w:rsid w:val="00B44087"/>
    <w:rsid w:val="00B46413"/>
    <w:rsid w:val="00B4644A"/>
    <w:rsid w:val="00B54F69"/>
    <w:rsid w:val="00B6264E"/>
    <w:rsid w:val="00B630C1"/>
    <w:rsid w:val="00B63A50"/>
    <w:rsid w:val="00B63D6B"/>
    <w:rsid w:val="00B72FD4"/>
    <w:rsid w:val="00B8326A"/>
    <w:rsid w:val="00B86C14"/>
    <w:rsid w:val="00B9227E"/>
    <w:rsid w:val="00B92B4A"/>
    <w:rsid w:val="00B959E1"/>
    <w:rsid w:val="00B97110"/>
    <w:rsid w:val="00BA2F2C"/>
    <w:rsid w:val="00BA6767"/>
    <w:rsid w:val="00BB1106"/>
    <w:rsid w:val="00BB2AC2"/>
    <w:rsid w:val="00BB5F52"/>
    <w:rsid w:val="00BB74D4"/>
    <w:rsid w:val="00BB7A89"/>
    <w:rsid w:val="00BC0814"/>
    <w:rsid w:val="00BC1946"/>
    <w:rsid w:val="00BC350E"/>
    <w:rsid w:val="00BC4196"/>
    <w:rsid w:val="00BD1C62"/>
    <w:rsid w:val="00BD2458"/>
    <w:rsid w:val="00BD4C36"/>
    <w:rsid w:val="00BD7260"/>
    <w:rsid w:val="00BE0DE2"/>
    <w:rsid w:val="00BE173C"/>
    <w:rsid w:val="00BE2DDD"/>
    <w:rsid w:val="00BE5272"/>
    <w:rsid w:val="00BE60A5"/>
    <w:rsid w:val="00BF119F"/>
    <w:rsid w:val="00BF1A66"/>
    <w:rsid w:val="00BF20A7"/>
    <w:rsid w:val="00BF4AB8"/>
    <w:rsid w:val="00BF62EC"/>
    <w:rsid w:val="00BF6B3C"/>
    <w:rsid w:val="00C0585A"/>
    <w:rsid w:val="00C13934"/>
    <w:rsid w:val="00C1666C"/>
    <w:rsid w:val="00C1796C"/>
    <w:rsid w:val="00C2082E"/>
    <w:rsid w:val="00C33B14"/>
    <w:rsid w:val="00C34EBB"/>
    <w:rsid w:val="00C35DBA"/>
    <w:rsid w:val="00C37FD6"/>
    <w:rsid w:val="00C41975"/>
    <w:rsid w:val="00C45C81"/>
    <w:rsid w:val="00C47D92"/>
    <w:rsid w:val="00C500D1"/>
    <w:rsid w:val="00C5705A"/>
    <w:rsid w:val="00C57A7E"/>
    <w:rsid w:val="00C655BE"/>
    <w:rsid w:val="00C65FDC"/>
    <w:rsid w:val="00C67D69"/>
    <w:rsid w:val="00C720C9"/>
    <w:rsid w:val="00C723D3"/>
    <w:rsid w:val="00C81F55"/>
    <w:rsid w:val="00C82FAE"/>
    <w:rsid w:val="00C8680B"/>
    <w:rsid w:val="00C9152C"/>
    <w:rsid w:val="00C924D5"/>
    <w:rsid w:val="00C9558D"/>
    <w:rsid w:val="00CA1640"/>
    <w:rsid w:val="00CB2E76"/>
    <w:rsid w:val="00CC4C3C"/>
    <w:rsid w:val="00CC4C43"/>
    <w:rsid w:val="00CC70FB"/>
    <w:rsid w:val="00CD1181"/>
    <w:rsid w:val="00CD11D6"/>
    <w:rsid w:val="00CE22A2"/>
    <w:rsid w:val="00CE6CB3"/>
    <w:rsid w:val="00CE7EBE"/>
    <w:rsid w:val="00CF38A6"/>
    <w:rsid w:val="00CF3B77"/>
    <w:rsid w:val="00D013D7"/>
    <w:rsid w:val="00D01F1E"/>
    <w:rsid w:val="00D115A0"/>
    <w:rsid w:val="00D1510C"/>
    <w:rsid w:val="00D152D2"/>
    <w:rsid w:val="00D15D9F"/>
    <w:rsid w:val="00D201BE"/>
    <w:rsid w:val="00D20F19"/>
    <w:rsid w:val="00D21505"/>
    <w:rsid w:val="00D21D10"/>
    <w:rsid w:val="00D2359F"/>
    <w:rsid w:val="00D24B35"/>
    <w:rsid w:val="00D31C61"/>
    <w:rsid w:val="00D36348"/>
    <w:rsid w:val="00D54E95"/>
    <w:rsid w:val="00D56A45"/>
    <w:rsid w:val="00D61722"/>
    <w:rsid w:val="00D6324E"/>
    <w:rsid w:val="00D64F89"/>
    <w:rsid w:val="00D76BD1"/>
    <w:rsid w:val="00D82399"/>
    <w:rsid w:val="00D871EC"/>
    <w:rsid w:val="00D911DB"/>
    <w:rsid w:val="00D92660"/>
    <w:rsid w:val="00D95DE8"/>
    <w:rsid w:val="00DA00B9"/>
    <w:rsid w:val="00DA1613"/>
    <w:rsid w:val="00DA2398"/>
    <w:rsid w:val="00DA45C8"/>
    <w:rsid w:val="00DA5092"/>
    <w:rsid w:val="00DA70F2"/>
    <w:rsid w:val="00DB4688"/>
    <w:rsid w:val="00DB5834"/>
    <w:rsid w:val="00DB77E5"/>
    <w:rsid w:val="00DC0421"/>
    <w:rsid w:val="00DC15CE"/>
    <w:rsid w:val="00DC30F0"/>
    <w:rsid w:val="00DC44EA"/>
    <w:rsid w:val="00DD0F66"/>
    <w:rsid w:val="00DD6AE2"/>
    <w:rsid w:val="00DE08FC"/>
    <w:rsid w:val="00DE17AD"/>
    <w:rsid w:val="00DE25BA"/>
    <w:rsid w:val="00DE5BF4"/>
    <w:rsid w:val="00DF0188"/>
    <w:rsid w:val="00DF44AF"/>
    <w:rsid w:val="00DF6E27"/>
    <w:rsid w:val="00E04DD5"/>
    <w:rsid w:val="00E0636B"/>
    <w:rsid w:val="00E06A53"/>
    <w:rsid w:val="00E15DE9"/>
    <w:rsid w:val="00E166DA"/>
    <w:rsid w:val="00E25EF0"/>
    <w:rsid w:val="00E30D25"/>
    <w:rsid w:val="00E344F5"/>
    <w:rsid w:val="00E357A2"/>
    <w:rsid w:val="00E3602F"/>
    <w:rsid w:val="00E4075E"/>
    <w:rsid w:val="00E41300"/>
    <w:rsid w:val="00E41BC2"/>
    <w:rsid w:val="00E4408D"/>
    <w:rsid w:val="00E440CF"/>
    <w:rsid w:val="00E45EC7"/>
    <w:rsid w:val="00E46A15"/>
    <w:rsid w:val="00E53B42"/>
    <w:rsid w:val="00E548A4"/>
    <w:rsid w:val="00E54A48"/>
    <w:rsid w:val="00E57B51"/>
    <w:rsid w:val="00E57C2B"/>
    <w:rsid w:val="00E638CC"/>
    <w:rsid w:val="00E7109E"/>
    <w:rsid w:val="00E744F1"/>
    <w:rsid w:val="00E83E81"/>
    <w:rsid w:val="00E85E8D"/>
    <w:rsid w:val="00E87AAD"/>
    <w:rsid w:val="00E91C96"/>
    <w:rsid w:val="00E93D50"/>
    <w:rsid w:val="00E9733E"/>
    <w:rsid w:val="00EA4C23"/>
    <w:rsid w:val="00EB1011"/>
    <w:rsid w:val="00EB5CAC"/>
    <w:rsid w:val="00EC2359"/>
    <w:rsid w:val="00EC2CD4"/>
    <w:rsid w:val="00EC7966"/>
    <w:rsid w:val="00EE485D"/>
    <w:rsid w:val="00EE4B5D"/>
    <w:rsid w:val="00EE7EA2"/>
    <w:rsid w:val="00EF03E7"/>
    <w:rsid w:val="00EF28E5"/>
    <w:rsid w:val="00EF28F6"/>
    <w:rsid w:val="00EF3E40"/>
    <w:rsid w:val="00EF5312"/>
    <w:rsid w:val="00EF6474"/>
    <w:rsid w:val="00F057FA"/>
    <w:rsid w:val="00F12B35"/>
    <w:rsid w:val="00F143A0"/>
    <w:rsid w:val="00F16A06"/>
    <w:rsid w:val="00F17BFC"/>
    <w:rsid w:val="00F2100E"/>
    <w:rsid w:val="00F22060"/>
    <w:rsid w:val="00F22F8E"/>
    <w:rsid w:val="00F247D7"/>
    <w:rsid w:val="00F32EDF"/>
    <w:rsid w:val="00F334A9"/>
    <w:rsid w:val="00F46DFB"/>
    <w:rsid w:val="00F477E9"/>
    <w:rsid w:val="00F50DC7"/>
    <w:rsid w:val="00F56982"/>
    <w:rsid w:val="00F57847"/>
    <w:rsid w:val="00F61EFA"/>
    <w:rsid w:val="00F62DD6"/>
    <w:rsid w:val="00F64F22"/>
    <w:rsid w:val="00F668C6"/>
    <w:rsid w:val="00F72113"/>
    <w:rsid w:val="00F73639"/>
    <w:rsid w:val="00F73665"/>
    <w:rsid w:val="00F74129"/>
    <w:rsid w:val="00F845AE"/>
    <w:rsid w:val="00F853B6"/>
    <w:rsid w:val="00F87EED"/>
    <w:rsid w:val="00F93588"/>
    <w:rsid w:val="00F949B5"/>
    <w:rsid w:val="00F94BE3"/>
    <w:rsid w:val="00FA15D8"/>
    <w:rsid w:val="00FA420E"/>
    <w:rsid w:val="00FA5ECB"/>
    <w:rsid w:val="00FB2560"/>
    <w:rsid w:val="00FB64A8"/>
    <w:rsid w:val="00FC5772"/>
    <w:rsid w:val="00FC6D30"/>
    <w:rsid w:val="00FC6D9A"/>
    <w:rsid w:val="00FD6495"/>
    <w:rsid w:val="00FD77C1"/>
    <w:rsid w:val="00FE0C1B"/>
    <w:rsid w:val="00FE0FCA"/>
    <w:rsid w:val="00FE5A94"/>
    <w:rsid w:val="00FF35FC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docId w15:val="{6DE83747-C5DD-4D35-B6BB-35D244DC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74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74C2A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E68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rgejus.bucinskas@mil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F100-F5E2-4561-9B6A-A4515148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Živilė Gasiulienė</cp:lastModifiedBy>
  <cp:revision>3</cp:revision>
  <cp:lastPrinted>2018-06-04T08:05:00Z</cp:lastPrinted>
  <dcterms:created xsi:type="dcterms:W3CDTF">2022-06-17T08:15:00Z</dcterms:created>
  <dcterms:modified xsi:type="dcterms:W3CDTF">2022-06-17T08:21:00Z</dcterms:modified>
</cp:coreProperties>
</file>