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MON_1051956295"/>
    <w:bookmarkEnd w:id="0"/>
    <w:bookmarkStart w:id="1" w:name="_MON_1301915618"/>
    <w:bookmarkEnd w:id="1"/>
    <w:p w14:paraId="74FF8373" w14:textId="77777777" w:rsidR="003B7CFD" w:rsidRPr="00F836E4" w:rsidRDefault="003B7CFD" w:rsidP="003B7CFD">
      <w:pPr>
        <w:spacing w:after="0" w:line="240" w:lineRule="auto"/>
        <w:jc w:val="center"/>
        <w:rPr>
          <w:rFonts w:ascii="Times New Roman" w:eastAsia="Times New Roman" w:hAnsi="Times New Roman" w:cs="Times New Roman"/>
          <w:color w:val="000000"/>
          <w:sz w:val="23"/>
          <w:szCs w:val="23"/>
        </w:rPr>
      </w:pPr>
      <w:r w:rsidRPr="00F836E4">
        <w:rPr>
          <w:rFonts w:ascii="Times New Roman" w:eastAsia="Times New Roman" w:hAnsi="Times New Roman" w:cs="Times New Roman"/>
          <w:color w:val="000000"/>
          <w:sz w:val="23"/>
          <w:szCs w:val="23"/>
        </w:rPr>
        <w:object w:dxaOrig="871" w:dyaOrig="886" w14:anchorId="49C06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48pt" o:ole="" fillcolor="window">
            <v:imagedata r:id="rId7" o:title=""/>
          </v:shape>
          <o:OLEObject Type="Embed" ProgID="Word.Picture.8" ShapeID="_x0000_i1025" DrawAspect="Content" ObjectID="_1687695390" r:id="rId8"/>
        </w:object>
      </w:r>
    </w:p>
    <w:p w14:paraId="0962BADB" w14:textId="77777777" w:rsidR="003B7CFD" w:rsidRPr="00F836E4" w:rsidRDefault="003B7CFD" w:rsidP="003B7CFD">
      <w:pPr>
        <w:keepNext/>
        <w:tabs>
          <w:tab w:val="left" w:pos="900"/>
        </w:tabs>
        <w:spacing w:after="360" w:line="240" w:lineRule="auto"/>
        <w:jc w:val="center"/>
        <w:outlineLvl w:val="0"/>
        <w:rPr>
          <w:rFonts w:ascii="Times New Roman" w:eastAsia="Times New Roman" w:hAnsi="Times New Roman" w:cs="Times New Roman"/>
          <w:b/>
          <w:bCs/>
          <w:color w:val="000000"/>
          <w:sz w:val="23"/>
          <w:szCs w:val="23"/>
        </w:rPr>
      </w:pPr>
      <w:r w:rsidRPr="00F836E4">
        <w:rPr>
          <w:rFonts w:ascii="Times New Roman" w:eastAsia="Times New Roman" w:hAnsi="Times New Roman" w:cs="Times New Roman"/>
          <w:b/>
          <w:bCs/>
          <w:color w:val="000000"/>
          <w:sz w:val="23"/>
          <w:szCs w:val="23"/>
        </w:rPr>
        <w:t>VIEŠŲJŲ PIRKIMŲ TARNYBA</w:t>
      </w:r>
    </w:p>
    <w:p w14:paraId="2BA72293" w14:textId="77777777" w:rsidR="003B7CFD" w:rsidRPr="00F836E4" w:rsidRDefault="003B7CFD" w:rsidP="003B7CFD">
      <w:pPr>
        <w:keepNext/>
        <w:tabs>
          <w:tab w:val="left" w:pos="900"/>
        </w:tabs>
        <w:spacing w:after="360" w:line="240" w:lineRule="auto"/>
        <w:jc w:val="center"/>
        <w:outlineLvl w:val="0"/>
        <w:rPr>
          <w:rFonts w:ascii="Times New Roman" w:eastAsia="Times New Roman" w:hAnsi="Times New Roman" w:cs="Times New Roman"/>
          <w:b/>
          <w:bCs/>
          <w:color w:val="000000"/>
          <w:sz w:val="23"/>
          <w:szCs w:val="23"/>
        </w:rPr>
      </w:pPr>
    </w:p>
    <w:tbl>
      <w:tblPr>
        <w:tblW w:w="11732" w:type="dxa"/>
        <w:tblInd w:w="-142" w:type="dxa"/>
        <w:tblLayout w:type="fixed"/>
        <w:tblLook w:val="0000" w:firstRow="0" w:lastRow="0" w:firstColumn="0" w:lastColumn="0" w:noHBand="0" w:noVBand="0"/>
      </w:tblPr>
      <w:tblGrid>
        <w:gridCol w:w="5104"/>
        <w:gridCol w:w="283"/>
        <w:gridCol w:w="1418"/>
        <w:gridCol w:w="567"/>
        <w:gridCol w:w="4360"/>
      </w:tblGrid>
      <w:tr w:rsidR="003B7CFD" w:rsidRPr="003B7CFD" w14:paraId="60598AF3" w14:textId="77777777" w:rsidTr="00421AA6">
        <w:trPr>
          <w:cantSplit/>
          <w:trHeight w:val="1215"/>
          <w:tblHeader/>
        </w:trPr>
        <w:tc>
          <w:tcPr>
            <w:tcW w:w="5104" w:type="dxa"/>
          </w:tcPr>
          <w:p w14:paraId="07AC8E61" w14:textId="3592295E" w:rsidR="003B7CFD" w:rsidRPr="003B7CFD" w:rsidRDefault="003B7CFD" w:rsidP="003B7CFD">
            <w:pPr>
              <w:spacing w:after="0" w:line="276" w:lineRule="auto"/>
              <w:rPr>
                <w:rFonts w:ascii="Times New Roman" w:eastAsia="Times New Roman" w:hAnsi="Times New Roman" w:cs="Times New Roman"/>
                <w:bCs/>
                <w:sz w:val="24"/>
                <w:szCs w:val="24"/>
              </w:rPr>
            </w:pPr>
            <w:r w:rsidRPr="003B7CFD">
              <w:rPr>
                <w:rFonts w:ascii="Times New Roman" w:eastAsia="Times New Roman" w:hAnsi="Times New Roman" w:cs="Times New Roman"/>
                <w:bCs/>
                <w:sz w:val="24"/>
                <w:szCs w:val="24"/>
              </w:rPr>
              <w:t>Klaipėdos miesto</w:t>
            </w:r>
            <w:r w:rsidR="005F2BAF">
              <w:rPr>
                <w:rFonts w:ascii="Times New Roman" w:eastAsia="Times New Roman" w:hAnsi="Times New Roman" w:cs="Times New Roman"/>
                <w:bCs/>
                <w:sz w:val="24"/>
                <w:szCs w:val="24"/>
              </w:rPr>
              <w:t xml:space="preserve"> </w:t>
            </w:r>
            <w:r w:rsidRPr="003B7CFD">
              <w:rPr>
                <w:rFonts w:ascii="Times New Roman" w:eastAsia="Times New Roman" w:hAnsi="Times New Roman" w:cs="Times New Roman"/>
                <w:bCs/>
                <w:sz w:val="24"/>
                <w:szCs w:val="24"/>
              </w:rPr>
              <w:t>savivaldybės administracija</w:t>
            </w:r>
          </w:p>
          <w:p w14:paraId="01DEDBB6" w14:textId="77777777" w:rsidR="003B7CFD" w:rsidRPr="003B7CFD" w:rsidRDefault="003B7CFD" w:rsidP="003B7CFD">
            <w:pPr>
              <w:spacing w:after="0" w:line="276" w:lineRule="auto"/>
              <w:rPr>
                <w:rFonts w:ascii="Times New Roman" w:eastAsia="Times New Roman" w:hAnsi="Times New Roman" w:cs="Times New Roman"/>
                <w:bCs/>
                <w:sz w:val="24"/>
                <w:szCs w:val="24"/>
              </w:rPr>
            </w:pPr>
            <w:r w:rsidRPr="003B7CFD">
              <w:rPr>
                <w:rFonts w:ascii="Times New Roman" w:eastAsia="Times New Roman" w:hAnsi="Times New Roman" w:cs="Times New Roman"/>
                <w:bCs/>
                <w:sz w:val="24"/>
                <w:szCs w:val="24"/>
              </w:rPr>
              <w:t>Liepų g. 11</w:t>
            </w:r>
          </w:p>
          <w:p w14:paraId="5D9F78A2" w14:textId="3A90E336" w:rsidR="003B7CFD" w:rsidRPr="003B7CFD" w:rsidRDefault="005F2BAF" w:rsidP="003B7CFD">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LT-</w:t>
            </w:r>
            <w:r w:rsidR="003B7CFD" w:rsidRPr="003B7CFD">
              <w:rPr>
                <w:rFonts w:ascii="Times New Roman" w:eastAsia="Times New Roman" w:hAnsi="Times New Roman" w:cs="Times New Roman"/>
                <w:bCs/>
                <w:sz w:val="24"/>
                <w:szCs w:val="24"/>
              </w:rPr>
              <w:t>91502 Klaipėda</w:t>
            </w:r>
          </w:p>
          <w:p w14:paraId="49E3BC70" w14:textId="77777777" w:rsidR="003B7CFD" w:rsidRPr="003B7CFD" w:rsidRDefault="003B7CFD" w:rsidP="003B7CFD">
            <w:pPr>
              <w:spacing w:after="0" w:line="276" w:lineRule="auto"/>
              <w:rPr>
                <w:rFonts w:ascii="Times New Roman" w:eastAsia="Times New Roman" w:hAnsi="Times New Roman" w:cs="Times New Roman"/>
                <w:sz w:val="24"/>
                <w:szCs w:val="24"/>
              </w:rPr>
            </w:pPr>
          </w:p>
          <w:p w14:paraId="40C10082" w14:textId="77777777" w:rsidR="003B7CFD" w:rsidRPr="003B7CFD" w:rsidRDefault="003B7CFD" w:rsidP="003B7CFD">
            <w:pPr>
              <w:spacing w:after="0" w:line="276" w:lineRule="auto"/>
              <w:rPr>
                <w:rFonts w:ascii="Times New Roman" w:eastAsia="Calibri" w:hAnsi="Times New Roman" w:cs="Times New Roman"/>
                <w:sz w:val="24"/>
                <w:szCs w:val="24"/>
              </w:rPr>
            </w:pPr>
            <w:r w:rsidRPr="003B7CFD">
              <w:rPr>
                <w:rFonts w:ascii="Times New Roman" w:eastAsia="Times New Roman" w:hAnsi="Times New Roman" w:cs="Times New Roman"/>
                <w:sz w:val="24"/>
                <w:szCs w:val="24"/>
              </w:rPr>
              <w:t>El. p.: dokumentai</w:t>
            </w:r>
            <w:r w:rsidRPr="003B7CFD">
              <w:rPr>
                <w:rFonts w:ascii="Times New Roman" w:eastAsia="Calibri" w:hAnsi="Times New Roman" w:cs="Times New Roman"/>
                <w:sz w:val="24"/>
                <w:szCs w:val="24"/>
              </w:rPr>
              <w:t>@klaipeda.lt</w:t>
            </w:r>
          </w:p>
        </w:tc>
        <w:tc>
          <w:tcPr>
            <w:tcW w:w="283" w:type="dxa"/>
          </w:tcPr>
          <w:p w14:paraId="473D63AD" w14:textId="77777777" w:rsidR="003B7CFD" w:rsidRPr="003B7CFD" w:rsidRDefault="003B7CFD" w:rsidP="003B7CFD">
            <w:pPr>
              <w:tabs>
                <w:tab w:val="left" w:pos="900"/>
              </w:tabs>
              <w:spacing w:after="0" w:line="276" w:lineRule="auto"/>
              <w:rPr>
                <w:rFonts w:ascii="Times New Roman" w:eastAsia="Times New Roman" w:hAnsi="Times New Roman" w:cs="Times New Roman"/>
                <w:sz w:val="24"/>
                <w:szCs w:val="24"/>
              </w:rPr>
            </w:pPr>
          </w:p>
          <w:p w14:paraId="1925C5A2" w14:textId="77777777" w:rsidR="003B7CFD" w:rsidRPr="003B7CFD" w:rsidRDefault="003B7CFD" w:rsidP="003B7CFD">
            <w:pPr>
              <w:tabs>
                <w:tab w:val="left" w:pos="900"/>
              </w:tabs>
              <w:spacing w:after="0" w:line="276" w:lineRule="auto"/>
              <w:rPr>
                <w:rFonts w:ascii="Times New Roman" w:eastAsia="Times New Roman" w:hAnsi="Times New Roman" w:cs="Times New Roman"/>
                <w:sz w:val="24"/>
                <w:szCs w:val="24"/>
              </w:rPr>
            </w:pPr>
            <w:r w:rsidRPr="003B7CFD">
              <w:rPr>
                <w:rFonts w:ascii="Times New Roman" w:eastAsia="Times New Roman" w:hAnsi="Times New Roman" w:cs="Times New Roman"/>
                <w:sz w:val="24"/>
                <w:szCs w:val="24"/>
              </w:rPr>
              <w:t>Į</w:t>
            </w:r>
          </w:p>
        </w:tc>
        <w:tc>
          <w:tcPr>
            <w:tcW w:w="1418" w:type="dxa"/>
          </w:tcPr>
          <w:p w14:paraId="591B8CE6" w14:textId="21330E4F" w:rsidR="003B7CFD" w:rsidRPr="003B7CFD" w:rsidRDefault="003B7CFD" w:rsidP="003B7CFD">
            <w:pPr>
              <w:tabs>
                <w:tab w:val="left" w:pos="900"/>
              </w:tabs>
              <w:spacing w:after="0" w:line="276" w:lineRule="auto"/>
              <w:rPr>
                <w:rFonts w:ascii="Times New Roman" w:eastAsia="Times New Roman" w:hAnsi="Times New Roman" w:cs="Times New Roman"/>
                <w:sz w:val="24"/>
                <w:szCs w:val="24"/>
              </w:rPr>
            </w:pPr>
            <w:r w:rsidRPr="003B7CFD">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3B7CFD">
              <w:rPr>
                <w:rFonts w:ascii="Times New Roman" w:eastAsia="Times New Roman" w:hAnsi="Times New Roman" w:cs="Times New Roman"/>
                <w:sz w:val="24"/>
                <w:szCs w:val="24"/>
              </w:rPr>
              <w:t>-</w:t>
            </w:r>
            <w:r>
              <w:rPr>
                <w:rFonts w:ascii="Times New Roman" w:eastAsia="Times New Roman" w:hAnsi="Times New Roman" w:cs="Times New Roman"/>
                <w:sz w:val="24"/>
                <w:szCs w:val="24"/>
              </w:rPr>
              <w:t>07</w:t>
            </w:r>
            <w:r w:rsidRPr="003B7CFD">
              <w:rPr>
                <w:rFonts w:ascii="Times New Roman" w:eastAsia="Times New Roman" w:hAnsi="Times New Roman" w:cs="Times New Roman"/>
                <w:sz w:val="24"/>
                <w:szCs w:val="24"/>
              </w:rPr>
              <w:t>-</w:t>
            </w:r>
          </w:p>
          <w:p w14:paraId="240F2880" w14:textId="656AF283" w:rsidR="003B7CFD" w:rsidRPr="003B7CFD" w:rsidRDefault="003B7CFD" w:rsidP="003B7CFD">
            <w:pPr>
              <w:tabs>
                <w:tab w:val="left" w:pos="900"/>
              </w:tabs>
              <w:spacing w:after="0" w:line="276" w:lineRule="auto"/>
              <w:rPr>
                <w:rFonts w:ascii="Times New Roman" w:eastAsia="Times New Roman" w:hAnsi="Times New Roman" w:cs="Times New Roman"/>
                <w:sz w:val="24"/>
                <w:szCs w:val="24"/>
              </w:rPr>
            </w:pPr>
            <w:r w:rsidRPr="003B7CFD">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3B7CFD">
              <w:rPr>
                <w:rFonts w:ascii="Times New Roman" w:eastAsia="Times New Roman" w:hAnsi="Times New Roman" w:cs="Times New Roman"/>
                <w:sz w:val="24"/>
                <w:szCs w:val="24"/>
              </w:rPr>
              <w:t>-</w:t>
            </w:r>
            <w:r>
              <w:rPr>
                <w:rFonts w:ascii="Times New Roman" w:eastAsia="Times New Roman" w:hAnsi="Times New Roman" w:cs="Times New Roman"/>
                <w:sz w:val="24"/>
                <w:szCs w:val="24"/>
              </w:rPr>
              <w:t>07-09</w:t>
            </w:r>
          </w:p>
        </w:tc>
        <w:tc>
          <w:tcPr>
            <w:tcW w:w="567" w:type="dxa"/>
          </w:tcPr>
          <w:p w14:paraId="74918506" w14:textId="77777777" w:rsidR="003B7CFD" w:rsidRPr="003B7CFD" w:rsidRDefault="003B7CFD" w:rsidP="003B7CFD">
            <w:pPr>
              <w:tabs>
                <w:tab w:val="left" w:pos="900"/>
              </w:tabs>
              <w:spacing w:after="0" w:line="276" w:lineRule="auto"/>
              <w:ind w:left="-169" w:firstLine="169"/>
              <w:rPr>
                <w:rFonts w:ascii="Times New Roman" w:eastAsia="Times New Roman" w:hAnsi="Times New Roman" w:cs="Times New Roman"/>
                <w:sz w:val="24"/>
                <w:szCs w:val="24"/>
              </w:rPr>
            </w:pPr>
            <w:r w:rsidRPr="003B7CFD">
              <w:rPr>
                <w:rFonts w:ascii="Times New Roman" w:eastAsia="Times New Roman" w:hAnsi="Times New Roman" w:cs="Times New Roman"/>
                <w:sz w:val="24"/>
                <w:szCs w:val="24"/>
              </w:rPr>
              <w:t>Nr.</w:t>
            </w:r>
          </w:p>
          <w:p w14:paraId="0DA91ECF" w14:textId="77777777" w:rsidR="003B7CFD" w:rsidRPr="003B7CFD" w:rsidRDefault="003B7CFD" w:rsidP="003B7CFD">
            <w:pPr>
              <w:tabs>
                <w:tab w:val="left" w:pos="900"/>
              </w:tabs>
              <w:spacing w:after="0" w:line="276" w:lineRule="auto"/>
              <w:ind w:left="-169" w:firstLine="169"/>
              <w:rPr>
                <w:rFonts w:ascii="Times New Roman" w:eastAsia="Times New Roman" w:hAnsi="Times New Roman" w:cs="Times New Roman"/>
                <w:sz w:val="24"/>
                <w:szCs w:val="24"/>
              </w:rPr>
            </w:pPr>
            <w:r w:rsidRPr="003B7CFD">
              <w:rPr>
                <w:rFonts w:ascii="Times New Roman" w:eastAsia="Times New Roman" w:hAnsi="Times New Roman" w:cs="Times New Roman"/>
                <w:sz w:val="24"/>
                <w:szCs w:val="24"/>
              </w:rPr>
              <w:t>Nr.</w:t>
            </w:r>
          </w:p>
          <w:p w14:paraId="6F7D968D" w14:textId="77777777" w:rsidR="003B7CFD" w:rsidRPr="003B7CFD" w:rsidRDefault="003B7CFD" w:rsidP="003B7CFD">
            <w:pPr>
              <w:tabs>
                <w:tab w:val="left" w:pos="900"/>
              </w:tabs>
              <w:spacing w:after="0" w:line="276" w:lineRule="auto"/>
              <w:ind w:left="-169" w:firstLine="169"/>
              <w:rPr>
                <w:rFonts w:ascii="Times New Roman" w:eastAsia="Times New Roman" w:hAnsi="Times New Roman" w:cs="Times New Roman"/>
                <w:sz w:val="24"/>
                <w:szCs w:val="24"/>
              </w:rPr>
            </w:pPr>
          </w:p>
        </w:tc>
        <w:tc>
          <w:tcPr>
            <w:tcW w:w="4360" w:type="dxa"/>
          </w:tcPr>
          <w:p w14:paraId="400587E6" w14:textId="55746BAD" w:rsidR="003B7CFD" w:rsidRPr="003B7CFD" w:rsidRDefault="003B7CFD" w:rsidP="003B7CFD">
            <w:pPr>
              <w:tabs>
                <w:tab w:val="right" w:pos="1764"/>
                <w:tab w:val="left" w:pos="2397"/>
              </w:tabs>
              <w:spacing w:after="0" w:line="276" w:lineRule="auto"/>
              <w:ind w:left="-392" w:right="-250" w:firstLine="284"/>
              <w:rPr>
                <w:rFonts w:ascii="Times New Roman" w:eastAsia="Times New Roman" w:hAnsi="Times New Roman" w:cs="Times New Roman"/>
                <w:sz w:val="24"/>
                <w:szCs w:val="24"/>
              </w:rPr>
            </w:pPr>
            <w:r w:rsidRPr="003B7CFD">
              <w:rPr>
                <w:rFonts w:ascii="Times New Roman" w:eastAsia="Times New Roman" w:hAnsi="Times New Roman" w:cs="Times New Roman"/>
                <w:sz w:val="24"/>
                <w:szCs w:val="24"/>
              </w:rPr>
              <w:t>4S-</w:t>
            </w:r>
            <w:r>
              <w:rPr>
                <w:rFonts w:ascii="Times New Roman" w:eastAsia="Times New Roman" w:hAnsi="Times New Roman" w:cs="Times New Roman"/>
                <w:sz w:val="24"/>
                <w:szCs w:val="24"/>
              </w:rPr>
              <w:t xml:space="preserve">     (8.15 Mr.)</w:t>
            </w:r>
          </w:p>
          <w:p w14:paraId="11EA30A9" w14:textId="72A1C5E5" w:rsidR="003B7CFD" w:rsidRPr="003B7CFD" w:rsidRDefault="003B7CFD" w:rsidP="003B7CFD">
            <w:pPr>
              <w:tabs>
                <w:tab w:val="left" w:pos="2397"/>
              </w:tabs>
              <w:spacing w:after="0" w:line="276" w:lineRule="auto"/>
              <w:ind w:left="-392" w:right="-250" w:firstLine="284"/>
              <w:jc w:val="both"/>
              <w:rPr>
                <w:rFonts w:ascii="Times New Roman" w:eastAsia="Times New Roman" w:hAnsi="Times New Roman" w:cs="Times New Roman"/>
                <w:sz w:val="24"/>
                <w:szCs w:val="24"/>
              </w:rPr>
            </w:pPr>
            <w:r w:rsidRPr="003B7CFD">
              <w:rPr>
                <w:rFonts w:ascii="Times New Roman" w:eastAsia="Times New Roman" w:hAnsi="Times New Roman" w:cs="Times New Roman"/>
                <w:sz w:val="24"/>
                <w:szCs w:val="24"/>
              </w:rPr>
              <w:t>(4.44E)-R2-</w:t>
            </w:r>
            <w:r>
              <w:rPr>
                <w:rFonts w:ascii="Times New Roman" w:eastAsia="Times New Roman" w:hAnsi="Times New Roman" w:cs="Times New Roman"/>
                <w:sz w:val="24"/>
                <w:szCs w:val="24"/>
              </w:rPr>
              <w:t>1863</w:t>
            </w:r>
          </w:p>
        </w:tc>
      </w:tr>
    </w:tbl>
    <w:p w14:paraId="66347806" w14:textId="77777777" w:rsidR="003B7CFD" w:rsidRPr="003B7CFD" w:rsidRDefault="003B7CFD" w:rsidP="003B7CFD">
      <w:pPr>
        <w:keepLines/>
        <w:suppressAutoHyphens/>
        <w:autoSpaceDE w:val="0"/>
        <w:autoSpaceDN w:val="0"/>
        <w:adjustRightInd w:val="0"/>
        <w:spacing w:after="0" w:line="276" w:lineRule="auto"/>
        <w:ind w:left="180"/>
        <w:jc w:val="center"/>
        <w:textAlignment w:val="center"/>
        <w:rPr>
          <w:rFonts w:ascii="Times New Roman" w:eastAsia="Times New Roman" w:hAnsi="Times New Roman" w:cs="Times New Roman"/>
          <w:b/>
          <w:bCs/>
          <w:caps/>
          <w:color w:val="000000"/>
          <w:sz w:val="24"/>
          <w:szCs w:val="24"/>
        </w:rPr>
      </w:pPr>
    </w:p>
    <w:p w14:paraId="05ED5FAA" w14:textId="77777777" w:rsidR="003B7CFD" w:rsidRPr="003B7CFD" w:rsidRDefault="003B7CFD" w:rsidP="003B7CFD">
      <w:pPr>
        <w:keepLines/>
        <w:suppressAutoHyphens/>
        <w:autoSpaceDE w:val="0"/>
        <w:autoSpaceDN w:val="0"/>
        <w:adjustRightInd w:val="0"/>
        <w:spacing w:after="0" w:line="276" w:lineRule="auto"/>
        <w:ind w:left="180"/>
        <w:textAlignment w:val="center"/>
        <w:rPr>
          <w:rFonts w:ascii="Times New Roman" w:eastAsia="Times New Roman" w:hAnsi="Times New Roman" w:cs="Times New Roman"/>
          <w:b/>
          <w:bCs/>
          <w:caps/>
          <w:color w:val="000000"/>
          <w:sz w:val="24"/>
          <w:szCs w:val="24"/>
        </w:rPr>
      </w:pPr>
    </w:p>
    <w:p w14:paraId="6BF38AA5" w14:textId="00CAB870" w:rsidR="003B7CFD" w:rsidRDefault="003B7CFD" w:rsidP="000E137C">
      <w:pPr>
        <w:keepLines/>
        <w:suppressAutoHyphens/>
        <w:autoSpaceDE w:val="0"/>
        <w:autoSpaceDN w:val="0"/>
        <w:adjustRightInd w:val="0"/>
        <w:spacing w:after="0" w:line="276" w:lineRule="auto"/>
        <w:jc w:val="both"/>
        <w:textAlignment w:val="center"/>
        <w:rPr>
          <w:rFonts w:ascii="Times New Roman" w:eastAsia="Times New Roman" w:hAnsi="Times New Roman" w:cs="Times New Roman"/>
          <w:b/>
          <w:bCs/>
          <w:caps/>
          <w:color w:val="000000"/>
          <w:sz w:val="24"/>
          <w:szCs w:val="24"/>
        </w:rPr>
      </w:pPr>
      <w:r w:rsidRPr="003B7CFD">
        <w:rPr>
          <w:rFonts w:ascii="Times New Roman" w:eastAsia="Times New Roman" w:hAnsi="Times New Roman" w:cs="Times New Roman"/>
          <w:b/>
          <w:bCs/>
          <w:caps/>
          <w:color w:val="000000"/>
          <w:sz w:val="24"/>
          <w:szCs w:val="24"/>
        </w:rPr>
        <w:t>SPRENDIMAS dėl sutikimo VYKDYTI PIRKIMĄ NESKELBIAMŲ DERYBŲ BŪDU</w:t>
      </w:r>
    </w:p>
    <w:p w14:paraId="0ACD8576" w14:textId="77777777" w:rsidR="000E137C" w:rsidRPr="003B7CFD" w:rsidRDefault="000E137C" w:rsidP="000E137C">
      <w:pPr>
        <w:keepLines/>
        <w:suppressAutoHyphens/>
        <w:autoSpaceDE w:val="0"/>
        <w:autoSpaceDN w:val="0"/>
        <w:adjustRightInd w:val="0"/>
        <w:spacing w:after="0" w:line="276" w:lineRule="auto"/>
        <w:jc w:val="both"/>
        <w:textAlignment w:val="center"/>
        <w:rPr>
          <w:rFonts w:ascii="Times New Roman" w:eastAsia="Times New Roman" w:hAnsi="Times New Roman" w:cs="Times New Roman"/>
          <w:sz w:val="24"/>
          <w:szCs w:val="24"/>
        </w:rPr>
      </w:pPr>
    </w:p>
    <w:p w14:paraId="791AD074" w14:textId="77227371" w:rsidR="003B7CFD" w:rsidRPr="003B7CFD" w:rsidRDefault="003B7CFD" w:rsidP="003B7CFD">
      <w:pPr>
        <w:spacing w:after="0" w:line="276" w:lineRule="auto"/>
        <w:ind w:firstLine="851"/>
        <w:jc w:val="both"/>
        <w:rPr>
          <w:rFonts w:ascii="Times New Roman" w:eastAsia="Calibri" w:hAnsi="Times New Roman" w:cs="Times New Roman"/>
          <w:sz w:val="24"/>
          <w:szCs w:val="24"/>
        </w:rPr>
      </w:pPr>
      <w:r w:rsidRPr="003B7CFD">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bookmarkStart w:id="2" w:name="_Hlk77082636"/>
      <w:r w:rsidRPr="003B7CFD">
        <w:rPr>
          <w:rFonts w:ascii="Times New Roman" w:eastAsia="Calibri" w:hAnsi="Times New Roman" w:cs="Times New Roman"/>
          <w:sz w:val="24"/>
          <w:szCs w:val="24"/>
        </w:rPr>
        <w:t xml:space="preserve">Klaipėdos miesto savivaldybės administracijos </w:t>
      </w:r>
      <w:bookmarkEnd w:id="2"/>
      <w:r w:rsidRPr="003B7CFD">
        <w:rPr>
          <w:rFonts w:ascii="Times New Roman" w:eastAsia="Calibri" w:hAnsi="Times New Roman" w:cs="Times New Roman"/>
          <w:sz w:val="24"/>
          <w:szCs w:val="24"/>
        </w:rPr>
        <w:t xml:space="preserve">(toliau – Perkančioji organizacija) prašymą sutikti </w:t>
      </w:r>
      <w:r w:rsidRPr="003B7CFD">
        <w:rPr>
          <w:rFonts w:ascii="Times New Roman" w:eastAsia="Calibri" w:hAnsi="Times New Roman" w:cs="Times New Roman"/>
          <w:i/>
          <w:sz w:val="24"/>
          <w:szCs w:val="24"/>
        </w:rPr>
        <w:t xml:space="preserve">Vietinės rinkliavos už automobilių statymą rinkimo, kontrolės ir administravimo </w:t>
      </w:r>
      <w:r w:rsidRPr="00166C8B">
        <w:rPr>
          <w:rFonts w:ascii="Times New Roman" w:eastAsia="Calibri" w:hAnsi="Times New Roman" w:cs="Times New Roman"/>
          <w:i/>
          <w:sz w:val="24"/>
          <w:szCs w:val="24"/>
        </w:rPr>
        <w:t>paslaugų pirkimą</w:t>
      </w:r>
      <w:r w:rsidRPr="003B7CFD">
        <w:rPr>
          <w:rFonts w:ascii="Times New Roman" w:eastAsia="Calibri" w:hAnsi="Times New Roman" w:cs="Times New Roman"/>
          <w:sz w:val="24"/>
          <w:szCs w:val="24"/>
        </w:rPr>
        <w:t xml:space="preserve"> (toliau – Pirkimas) vykdyti</w:t>
      </w:r>
      <w:r w:rsidRPr="003B7CFD">
        <w:rPr>
          <w:rFonts w:ascii="Times New Roman" w:eastAsia="Calibri" w:hAnsi="Times New Roman" w:cs="Times New Roman"/>
          <w:i/>
          <w:sz w:val="24"/>
          <w:szCs w:val="24"/>
        </w:rPr>
        <w:t xml:space="preserve"> </w:t>
      </w:r>
      <w:r w:rsidRPr="003B7CFD">
        <w:rPr>
          <w:rFonts w:ascii="Times New Roman" w:eastAsia="Calibri" w:hAnsi="Times New Roman" w:cs="Times New Roman"/>
          <w:sz w:val="24"/>
          <w:szCs w:val="24"/>
        </w:rPr>
        <w:t xml:space="preserve">neskelbiamų derybų būdu, vadovaujantis Įstatymo 71 straipsnio 1 dalies 2 (b) </w:t>
      </w:r>
      <w:r w:rsidR="00961497" w:rsidRPr="003B7CFD">
        <w:rPr>
          <w:rFonts w:ascii="Times New Roman" w:eastAsia="Calibri" w:hAnsi="Times New Roman" w:cs="Times New Roman"/>
          <w:sz w:val="24"/>
          <w:szCs w:val="24"/>
        </w:rPr>
        <w:t xml:space="preserve">punkto </w:t>
      </w:r>
      <w:r w:rsidRPr="003B7CFD">
        <w:rPr>
          <w:rFonts w:ascii="Times New Roman" w:eastAsia="Calibri" w:hAnsi="Times New Roman" w:cs="Times New Roman"/>
          <w:sz w:val="24"/>
          <w:szCs w:val="24"/>
        </w:rPr>
        <w:t>nuostatomis.</w:t>
      </w:r>
    </w:p>
    <w:p w14:paraId="158895F2" w14:textId="3244FD91" w:rsidR="00166C8B" w:rsidRDefault="003B7CFD" w:rsidP="00166C8B">
      <w:pPr>
        <w:spacing w:after="0" w:line="240" w:lineRule="auto"/>
        <w:ind w:firstLine="360"/>
        <w:jc w:val="both"/>
        <w:rPr>
          <w:rFonts w:ascii="Times New Roman" w:hAnsi="Times New Roman" w:cs="Times New Roman"/>
          <w:sz w:val="24"/>
          <w:szCs w:val="24"/>
        </w:rPr>
      </w:pPr>
      <w:r w:rsidRPr="003B7CFD">
        <w:rPr>
          <w:rFonts w:ascii="Times New Roman" w:eastAsia="Calibri" w:hAnsi="Times New Roman" w:cs="Times New Roman"/>
          <w:sz w:val="24"/>
          <w:szCs w:val="24"/>
        </w:rPr>
        <w:t xml:space="preserve">Perkančioji organizacija </w:t>
      </w:r>
      <w:r w:rsidR="005F2BAF">
        <w:rPr>
          <w:rFonts w:ascii="Times New Roman" w:eastAsia="Calibri" w:hAnsi="Times New Roman" w:cs="Times New Roman"/>
          <w:sz w:val="24"/>
          <w:szCs w:val="24"/>
        </w:rPr>
        <w:t>prašyme nurodo, kad 2021 m. gruodžio mėnesį baig</w:t>
      </w:r>
      <w:r w:rsidR="008A62C9">
        <w:rPr>
          <w:rFonts w:ascii="Times New Roman" w:eastAsia="Calibri" w:hAnsi="Times New Roman" w:cs="Times New Roman"/>
          <w:sz w:val="24"/>
          <w:szCs w:val="24"/>
        </w:rPr>
        <w:t xml:space="preserve">iasi </w:t>
      </w:r>
      <w:r w:rsidR="005F2BAF">
        <w:rPr>
          <w:rFonts w:ascii="Times New Roman" w:eastAsia="Calibri" w:hAnsi="Times New Roman" w:cs="Times New Roman"/>
          <w:sz w:val="24"/>
          <w:szCs w:val="24"/>
        </w:rPr>
        <w:t xml:space="preserve">Perkančiosios organizacijos ir </w:t>
      </w:r>
      <w:bookmarkStart w:id="3" w:name="_Hlk77076102"/>
      <w:r w:rsidRPr="003B7CFD">
        <w:rPr>
          <w:rFonts w:ascii="Times New Roman" w:eastAsia="Calibri" w:hAnsi="Times New Roman" w:cs="Times New Roman"/>
          <w:sz w:val="24"/>
          <w:szCs w:val="24"/>
        </w:rPr>
        <w:t>VšĮ „Klaipėdos keleivinis transportas“</w:t>
      </w:r>
      <w:bookmarkEnd w:id="3"/>
      <w:r w:rsidRPr="003B7CFD">
        <w:rPr>
          <w:rFonts w:ascii="Times New Roman" w:eastAsia="Calibri" w:hAnsi="Times New Roman" w:cs="Times New Roman"/>
          <w:sz w:val="24"/>
          <w:szCs w:val="24"/>
        </w:rPr>
        <w:t xml:space="preserve"> (toliau – Tiekėjas) </w:t>
      </w:r>
      <w:r w:rsidR="005F2BAF">
        <w:rPr>
          <w:rFonts w:ascii="Times New Roman" w:eastAsia="Calibri" w:hAnsi="Times New Roman" w:cs="Times New Roman"/>
          <w:sz w:val="24"/>
          <w:szCs w:val="24"/>
        </w:rPr>
        <w:t xml:space="preserve">     2018 m. gruodžio 11 d. pasirašyt</w:t>
      </w:r>
      <w:r w:rsidR="00196451">
        <w:rPr>
          <w:rFonts w:ascii="Times New Roman" w:eastAsia="Calibri" w:hAnsi="Times New Roman" w:cs="Times New Roman"/>
          <w:sz w:val="24"/>
          <w:szCs w:val="24"/>
        </w:rPr>
        <w:t>os</w:t>
      </w:r>
      <w:r w:rsidR="005F2BAF">
        <w:rPr>
          <w:rFonts w:ascii="Times New Roman" w:eastAsia="Calibri" w:hAnsi="Times New Roman" w:cs="Times New Roman"/>
          <w:sz w:val="24"/>
          <w:szCs w:val="24"/>
        </w:rPr>
        <w:t xml:space="preserve"> </w:t>
      </w:r>
      <w:r w:rsidR="00196451">
        <w:rPr>
          <w:rFonts w:ascii="Times New Roman" w:eastAsia="Calibri" w:hAnsi="Times New Roman" w:cs="Times New Roman"/>
          <w:sz w:val="24"/>
          <w:szCs w:val="24"/>
        </w:rPr>
        <w:t>V</w:t>
      </w:r>
      <w:r w:rsidR="005F2BAF">
        <w:rPr>
          <w:rFonts w:ascii="Times New Roman" w:eastAsia="Calibri" w:hAnsi="Times New Roman" w:cs="Times New Roman"/>
          <w:sz w:val="24"/>
          <w:szCs w:val="24"/>
        </w:rPr>
        <w:t>ietinės rinkliavos už automobilių statymą rinkimo, kontrolės ir administravimo sutarti</w:t>
      </w:r>
      <w:r w:rsidR="00196451">
        <w:rPr>
          <w:rFonts w:ascii="Times New Roman" w:eastAsia="Calibri" w:hAnsi="Times New Roman" w:cs="Times New Roman"/>
          <w:sz w:val="24"/>
          <w:szCs w:val="24"/>
        </w:rPr>
        <w:t>e</w:t>
      </w:r>
      <w:r w:rsidR="005F2BAF">
        <w:rPr>
          <w:rFonts w:ascii="Times New Roman" w:eastAsia="Calibri" w:hAnsi="Times New Roman" w:cs="Times New Roman"/>
          <w:sz w:val="24"/>
          <w:szCs w:val="24"/>
        </w:rPr>
        <w:t>s (toliau – Sutartis)</w:t>
      </w:r>
      <w:r w:rsidR="005F2BAF">
        <w:rPr>
          <w:rStyle w:val="Puslapioinaosnuoroda"/>
          <w:rFonts w:ascii="Times New Roman" w:eastAsia="Calibri" w:hAnsi="Times New Roman" w:cs="Times New Roman"/>
          <w:sz w:val="24"/>
          <w:szCs w:val="24"/>
        </w:rPr>
        <w:footnoteReference w:id="1"/>
      </w:r>
      <w:r w:rsidR="00196451">
        <w:rPr>
          <w:rFonts w:ascii="Times New Roman" w:eastAsia="Calibri" w:hAnsi="Times New Roman" w:cs="Times New Roman"/>
          <w:sz w:val="24"/>
          <w:szCs w:val="24"/>
        </w:rPr>
        <w:t xml:space="preserve"> galiojimas.</w:t>
      </w:r>
      <w:r w:rsidR="005F2BAF">
        <w:rPr>
          <w:rFonts w:ascii="Times New Roman" w:eastAsia="Calibri" w:hAnsi="Times New Roman" w:cs="Times New Roman"/>
          <w:sz w:val="24"/>
          <w:szCs w:val="24"/>
        </w:rPr>
        <w:t xml:space="preserve"> Šios Sutarties pagrindu </w:t>
      </w:r>
      <w:r w:rsidRPr="003B7CFD">
        <w:rPr>
          <w:rFonts w:ascii="Times New Roman" w:eastAsia="Calibri" w:hAnsi="Times New Roman" w:cs="Times New Roman"/>
          <w:sz w:val="24"/>
          <w:szCs w:val="24"/>
        </w:rPr>
        <w:t>Tiekėjui buvo pavesta vykdyti vietinę rinkliavą iš automobilių valdytojų (vairuotojų) už naudojimąsi nustatytomis mokamomis vietomis automobiliams statyti ir administruoti leidimų už naudojimąsi mokamomis vietomis automobiliams statyti išdavimą, pakeitimą, naudojimą ir panaikinimą. P</w:t>
      </w:r>
      <w:r w:rsidR="00961497">
        <w:rPr>
          <w:rFonts w:ascii="Times New Roman" w:eastAsia="Calibri" w:hAnsi="Times New Roman" w:cs="Times New Roman"/>
          <w:sz w:val="24"/>
          <w:szCs w:val="24"/>
        </w:rPr>
        <w:t xml:space="preserve">rašyme </w:t>
      </w:r>
      <w:r w:rsidR="00864E49">
        <w:rPr>
          <w:rFonts w:ascii="Times New Roman" w:eastAsia="Calibri" w:hAnsi="Times New Roman" w:cs="Times New Roman"/>
          <w:sz w:val="24"/>
          <w:szCs w:val="24"/>
        </w:rPr>
        <w:t>nurodo</w:t>
      </w:r>
      <w:r w:rsidR="00961497">
        <w:rPr>
          <w:rFonts w:ascii="Times New Roman" w:eastAsia="Calibri" w:hAnsi="Times New Roman" w:cs="Times New Roman"/>
          <w:sz w:val="24"/>
          <w:szCs w:val="24"/>
        </w:rPr>
        <w:t>ma</w:t>
      </w:r>
      <w:r w:rsidR="00864E49">
        <w:rPr>
          <w:rFonts w:ascii="Times New Roman" w:eastAsia="Calibri" w:hAnsi="Times New Roman" w:cs="Times New Roman"/>
          <w:sz w:val="24"/>
          <w:szCs w:val="24"/>
        </w:rPr>
        <w:t xml:space="preserve">, kad </w:t>
      </w:r>
      <w:r w:rsidR="00961497">
        <w:rPr>
          <w:rFonts w:ascii="Times New Roman" w:eastAsia="Calibri" w:hAnsi="Times New Roman" w:cs="Times New Roman"/>
          <w:sz w:val="24"/>
          <w:szCs w:val="24"/>
        </w:rPr>
        <w:t>šiai diena</w:t>
      </w:r>
      <w:r w:rsidR="00166C8B">
        <w:rPr>
          <w:rFonts w:ascii="Times New Roman" w:eastAsia="Calibri" w:hAnsi="Times New Roman" w:cs="Times New Roman"/>
          <w:sz w:val="24"/>
          <w:szCs w:val="24"/>
        </w:rPr>
        <w:t>i</w:t>
      </w:r>
      <w:r w:rsidR="00961497">
        <w:rPr>
          <w:rFonts w:ascii="Times New Roman" w:eastAsia="Calibri" w:hAnsi="Times New Roman" w:cs="Times New Roman"/>
          <w:sz w:val="24"/>
          <w:szCs w:val="24"/>
        </w:rPr>
        <w:t xml:space="preserve"> tik vienintelis T</w:t>
      </w:r>
      <w:r w:rsidRPr="003B7CFD">
        <w:rPr>
          <w:rFonts w:ascii="Times New Roman" w:eastAsia="Calibri" w:hAnsi="Times New Roman" w:cs="Times New Roman"/>
          <w:sz w:val="24"/>
          <w:szCs w:val="24"/>
        </w:rPr>
        <w:t xml:space="preserve">iekėjas </w:t>
      </w:r>
      <w:r w:rsidR="00166C8B">
        <w:rPr>
          <w:rFonts w:ascii="Times New Roman" w:eastAsia="Calibri" w:hAnsi="Times New Roman" w:cs="Times New Roman"/>
          <w:sz w:val="24"/>
          <w:szCs w:val="24"/>
        </w:rPr>
        <w:t>turi galimybę</w:t>
      </w:r>
      <w:r w:rsidR="005F2BAF" w:rsidRPr="005F2BAF">
        <w:rPr>
          <w:rFonts w:ascii="Times New Roman" w:eastAsia="Times New Roman" w:hAnsi="Times New Roman" w:cs="Times New Roman"/>
          <w:sz w:val="24"/>
          <w:szCs w:val="24"/>
          <w:lang w:eastAsia="lt-LT"/>
        </w:rPr>
        <w:t xml:space="preserve"> nenutrūkstamai, sistemiškai ir organizuotai teikti </w:t>
      </w:r>
      <w:r w:rsidR="00864E49">
        <w:rPr>
          <w:rFonts w:ascii="Times New Roman" w:eastAsia="Times New Roman" w:hAnsi="Times New Roman" w:cs="Times New Roman"/>
          <w:sz w:val="24"/>
          <w:szCs w:val="24"/>
          <w:lang w:eastAsia="lt-LT"/>
        </w:rPr>
        <w:t xml:space="preserve">šiuo </w:t>
      </w:r>
      <w:r w:rsidR="005F2BAF">
        <w:rPr>
          <w:rFonts w:ascii="Times New Roman" w:eastAsia="Times New Roman" w:hAnsi="Times New Roman" w:cs="Times New Roman"/>
          <w:sz w:val="24"/>
          <w:szCs w:val="24"/>
          <w:lang w:eastAsia="lt-LT"/>
        </w:rPr>
        <w:t xml:space="preserve">Pirkimu siekiamas </w:t>
      </w:r>
      <w:r w:rsidR="005F2BAF" w:rsidRPr="005F2BAF">
        <w:rPr>
          <w:rFonts w:ascii="Times New Roman" w:eastAsia="Times New Roman" w:hAnsi="Times New Roman" w:cs="Times New Roman"/>
          <w:sz w:val="24"/>
          <w:szCs w:val="24"/>
          <w:lang w:eastAsia="lt-LT"/>
        </w:rPr>
        <w:t>įsigyti paslaugas</w:t>
      </w:r>
      <w:r w:rsidR="005F2BAF">
        <w:rPr>
          <w:rFonts w:ascii="Times New Roman" w:eastAsia="Times New Roman" w:hAnsi="Times New Roman" w:cs="Times New Roman"/>
          <w:sz w:val="24"/>
          <w:szCs w:val="24"/>
          <w:lang w:eastAsia="lt-LT"/>
        </w:rPr>
        <w:t xml:space="preserve">, kadangi </w:t>
      </w:r>
      <w:r w:rsidR="00196451">
        <w:rPr>
          <w:rFonts w:ascii="Times New Roman" w:eastAsia="Times New Roman" w:hAnsi="Times New Roman" w:cs="Times New Roman"/>
          <w:sz w:val="24"/>
          <w:szCs w:val="24"/>
          <w:lang w:eastAsia="lt-LT"/>
        </w:rPr>
        <w:t xml:space="preserve">tik </w:t>
      </w:r>
      <w:r w:rsidR="005F2BAF">
        <w:rPr>
          <w:rFonts w:ascii="Times New Roman" w:eastAsia="Times New Roman" w:hAnsi="Times New Roman" w:cs="Times New Roman"/>
          <w:sz w:val="24"/>
          <w:szCs w:val="24"/>
          <w:lang w:eastAsia="lt-LT"/>
        </w:rPr>
        <w:t xml:space="preserve">jis </w:t>
      </w:r>
      <w:r w:rsidR="005F2BAF" w:rsidRPr="005F2BAF">
        <w:rPr>
          <w:rFonts w:ascii="Times New Roman" w:eastAsia="Times New Roman" w:hAnsi="Times New Roman" w:cs="Times New Roman"/>
          <w:sz w:val="24"/>
          <w:szCs w:val="24"/>
          <w:lang w:eastAsia="lt-LT"/>
        </w:rPr>
        <w:t>valdo ir eksploatuoja visą reikiamą ir suderintą infrastruktūrą, reikaling</w:t>
      </w:r>
      <w:r w:rsidR="00961497">
        <w:rPr>
          <w:rFonts w:ascii="Times New Roman" w:eastAsia="Times New Roman" w:hAnsi="Times New Roman" w:cs="Times New Roman"/>
          <w:sz w:val="24"/>
          <w:szCs w:val="24"/>
          <w:lang w:eastAsia="lt-LT"/>
        </w:rPr>
        <w:t>ą</w:t>
      </w:r>
      <w:r w:rsidR="00864E49">
        <w:rPr>
          <w:rFonts w:ascii="Times New Roman" w:eastAsia="Times New Roman" w:hAnsi="Times New Roman" w:cs="Times New Roman"/>
          <w:sz w:val="24"/>
          <w:szCs w:val="24"/>
          <w:lang w:eastAsia="lt-LT"/>
        </w:rPr>
        <w:t xml:space="preserve"> </w:t>
      </w:r>
      <w:r w:rsidR="005F2BAF" w:rsidRPr="005F2BAF">
        <w:rPr>
          <w:rFonts w:ascii="Times New Roman" w:eastAsia="Times New Roman" w:hAnsi="Times New Roman" w:cs="Times New Roman"/>
          <w:sz w:val="24"/>
          <w:szCs w:val="24"/>
          <w:lang w:eastAsia="lt-LT"/>
        </w:rPr>
        <w:t>paslaugoms teikti</w:t>
      </w:r>
      <w:r w:rsidR="0012189C">
        <w:rPr>
          <w:rFonts w:ascii="Times New Roman" w:eastAsia="Times New Roman" w:hAnsi="Times New Roman" w:cs="Times New Roman"/>
          <w:sz w:val="24"/>
          <w:szCs w:val="24"/>
          <w:lang w:eastAsia="lt-LT"/>
        </w:rPr>
        <w:t xml:space="preserve">. </w:t>
      </w:r>
      <w:r w:rsidR="00864E49">
        <w:rPr>
          <w:rFonts w:ascii="Times New Roman" w:eastAsia="Times New Roman" w:hAnsi="Times New Roman" w:cs="Times New Roman"/>
          <w:sz w:val="24"/>
          <w:szCs w:val="24"/>
          <w:lang w:eastAsia="lt-LT"/>
        </w:rPr>
        <w:t>Rašte nurodoma</w:t>
      </w:r>
      <w:r w:rsidR="0012189C">
        <w:rPr>
          <w:rFonts w:ascii="Times New Roman" w:eastAsia="Times New Roman" w:hAnsi="Times New Roman" w:cs="Times New Roman"/>
          <w:sz w:val="24"/>
          <w:szCs w:val="24"/>
          <w:lang w:eastAsia="lt-LT"/>
        </w:rPr>
        <w:t xml:space="preserve">, kad Tiekėjas yra </w:t>
      </w:r>
      <w:r w:rsidRPr="003B7CFD">
        <w:rPr>
          <w:rFonts w:ascii="Times New Roman" w:eastAsia="Calibri" w:hAnsi="Times New Roman" w:cs="Times New Roman"/>
          <w:sz w:val="24"/>
          <w:szCs w:val="24"/>
        </w:rPr>
        <w:t>įrengęs, eksploatuoja, prižiūri, atnaujina ir nuosavybės teise valdo daugiau nei 150 vienetų rinkliavai rinkti skirtų parkomatų visose apmokestintose miesto zonose (visi mieste esantys parkomatai yra įsigyti už Tiekėjo lėšas)</w:t>
      </w:r>
      <w:r w:rsidR="00961497">
        <w:rPr>
          <w:rFonts w:ascii="Times New Roman" w:eastAsia="Calibri" w:hAnsi="Times New Roman" w:cs="Times New Roman"/>
          <w:sz w:val="24"/>
          <w:szCs w:val="24"/>
        </w:rPr>
        <w:t xml:space="preserve"> ir yra </w:t>
      </w:r>
      <w:r w:rsidRPr="003B7CFD">
        <w:rPr>
          <w:rFonts w:ascii="Times New Roman" w:hAnsi="Times New Roman" w:cs="Times New Roman"/>
          <w:sz w:val="24"/>
          <w:szCs w:val="24"/>
        </w:rPr>
        <w:t>atsakingas už sklandų ir nepertraukiamą mokėjimo parkomatų veikimo stebėjimą realiu laiku ir surenkamos rinkliavos apskaitą</w:t>
      </w:r>
      <w:r w:rsidR="00864E49">
        <w:rPr>
          <w:rFonts w:ascii="Times New Roman" w:hAnsi="Times New Roman" w:cs="Times New Roman"/>
          <w:sz w:val="24"/>
          <w:szCs w:val="24"/>
        </w:rPr>
        <w:t xml:space="preserve">; </w:t>
      </w:r>
      <w:r w:rsidRPr="003B7CFD">
        <w:rPr>
          <w:rFonts w:ascii="Times New Roman" w:hAnsi="Times New Roman" w:cs="Times New Roman"/>
          <w:sz w:val="24"/>
          <w:szCs w:val="24"/>
        </w:rPr>
        <w:t xml:space="preserve">Tiekėjas yra sudaręs sutartis </w:t>
      </w:r>
      <w:r w:rsidR="0012189C" w:rsidRPr="0012189C">
        <w:rPr>
          <w:rFonts w:ascii="Times New Roman" w:eastAsia="Times New Roman" w:hAnsi="Times New Roman" w:cs="Times New Roman"/>
          <w:sz w:val="24"/>
          <w:szCs w:val="24"/>
          <w:lang w:eastAsia="lt-LT"/>
        </w:rPr>
        <w:t>su didžiaisiais Lietuvos judriojo ryšio tinklus valdančiais operatoriais bei 4 skirtingais mobiliųjų aplikacijų operatoriais, t</w:t>
      </w:r>
      <w:r w:rsidR="00961497">
        <w:rPr>
          <w:rFonts w:ascii="Times New Roman" w:eastAsia="Times New Roman" w:hAnsi="Times New Roman" w:cs="Times New Roman"/>
          <w:sz w:val="24"/>
          <w:szCs w:val="24"/>
          <w:lang w:eastAsia="lt-LT"/>
        </w:rPr>
        <w:t xml:space="preserve">okiu būdu </w:t>
      </w:r>
      <w:r w:rsidR="00166C8B">
        <w:rPr>
          <w:rFonts w:ascii="Times New Roman" w:eastAsia="Times New Roman" w:hAnsi="Times New Roman" w:cs="Times New Roman"/>
          <w:sz w:val="24"/>
          <w:szCs w:val="24"/>
          <w:lang w:eastAsia="lt-LT"/>
        </w:rPr>
        <w:t xml:space="preserve">yra </w:t>
      </w:r>
      <w:r w:rsidR="0012189C" w:rsidRPr="0012189C">
        <w:rPr>
          <w:rFonts w:ascii="Times New Roman" w:eastAsia="Times New Roman" w:hAnsi="Times New Roman" w:cs="Times New Roman"/>
          <w:sz w:val="24"/>
          <w:szCs w:val="24"/>
          <w:lang w:eastAsia="lt-LT"/>
        </w:rPr>
        <w:t>užtikrinam</w:t>
      </w:r>
      <w:r w:rsidR="0012189C">
        <w:rPr>
          <w:rFonts w:ascii="Times New Roman" w:eastAsia="Times New Roman" w:hAnsi="Times New Roman" w:cs="Times New Roman"/>
          <w:sz w:val="24"/>
          <w:szCs w:val="24"/>
          <w:lang w:eastAsia="lt-LT"/>
        </w:rPr>
        <w:t>as</w:t>
      </w:r>
      <w:r w:rsidR="0012189C" w:rsidRPr="0012189C">
        <w:rPr>
          <w:rFonts w:ascii="Times New Roman" w:eastAsia="Times New Roman" w:hAnsi="Times New Roman" w:cs="Times New Roman"/>
          <w:sz w:val="24"/>
          <w:szCs w:val="24"/>
          <w:lang w:eastAsia="lt-LT"/>
        </w:rPr>
        <w:t xml:space="preserve"> plačiausi</w:t>
      </w:r>
      <w:r w:rsidR="00961497">
        <w:rPr>
          <w:rFonts w:ascii="Times New Roman" w:eastAsia="Times New Roman" w:hAnsi="Times New Roman" w:cs="Times New Roman"/>
          <w:sz w:val="24"/>
          <w:szCs w:val="24"/>
          <w:lang w:eastAsia="lt-LT"/>
        </w:rPr>
        <w:t>as</w:t>
      </w:r>
      <w:r w:rsidR="0012189C" w:rsidRPr="0012189C">
        <w:rPr>
          <w:rFonts w:ascii="Times New Roman" w:eastAsia="Times New Roman" w:hAnsi="Times New Roman" w:cs="Times New Roman"/>
          <w:sz w:val="24"/>
          <w:szCs w:val="24"/>
          <w:lang w:eastAsia="lt-LT"/>
        </w:rPr>
        <w:t xml:space="preserve"> Klaipėdoje galim</w:t>
      </w:r>
      <w:r w:rsidR="00961497">
        <w:rPr>
          <w:rFonts w:ascii="Times New Roman" w:eastAsia="Times New Roman" w:hAnsi="Times New Roman" w:cs="Times New Roman"/>
          <w:sz w:val="24"/>
          <w:szCs w:val="24"/>
          <w:lang w:eastAsia="lt-LT"/>
        </w:rPr>
        <w:t>ų</w:t>
      </w:r>
      <w:r w:rsidR="0012189C" w:rsidRPr="0012189C">
        <w:rPr>
          <w:rFonts w:ascii="Times New Roman" w:eastAsia="Times New Roman" w:hAnsi="Times New Roman" w:cs="Times New Roman"/>
          <w:sz w:val="24"/>
          <w:szCs w:val="24"/>
          <w:lang w:eastAsia="lt-LT"/>
        </w:rPr>
        <w:t xml:space="preserve"> vietinės rinkliavos sumokėjimo galimybių spektr</w:t>
      </w:r>
      <w:r w:rsidR="00961497">
        <w:rPr>
          <w:rFonts w:ascii="Times New Roman" w:eastAsia="Times New Roman" w:hAnsi="Times New Roman" w:cs="Times New Roman"/>
          <w:sz w:val="24"/>
          <w:szCs w:val="24"/>
          <w:lang w:eastAsia="lt-LT"/>
        </w:rPr>
        <w:t>as</w:t>
      </w:r>
      <w:r w:rsidR="0012189C">
        <w:rPr>
          <w:rFonts w:ascii="Times New Roman" w:eastAsia="Times New Roman" w:hAnsi="Times New Roman" w:cs="Times New Roman"/>
          <w:sz w:val="24"/>
          <w:szCs w:val="24"/>
          <w:lang w:eastAsia="lt-LT"/>
        </w:rPr>
        <w:t xml:space="preserve">. Pažymima, kad Tiekėjas yra </w:t>
      </w:r>
      <w:r w:rsidR="0012189C" w:rsidRPr="0012189C">
        <w:rPr>
          <w:rFonts w:ascii="Times New Roman" w:eastAsia="Times New Roman" w:hAnsi="Times New Roman" w:cs="Times New Roman"/>
          <w:sz w:val="24"/>
          <w:szCs w:val="24"/>
          <w:lang w:eastAsia="lt-LT"/>
        </w:rPr>
        <w:t xml:space="preserve">vienintelis subjektas, kuris gyventojams suteikia galimybę susijusias paslaugas gauti naudojantis integruota ir saugia Valstybės informacinių išteklių sąveikumo platforma (VIISP), kuri skirta viešosioms </w:t>
      </w:r>
      <w:r w:rsidR="0012189C" w:rsidRPr="0012189C">
        <w:rPr>
          <w:rFonts w:ascii="Times New Roman" w:eastAsia="Times New Roman" w:hAnsi="Times New Roman" w:cs="Times New Roman"/>
          <w:sz w:val="24"/>
          <w:szCs w:val="24"/>
          <w:lang w:eastAsia="lt-LT"/>
        </w:rPr>
        <w:lastRenderedPageBreak/>
        <w:t>paslaugoms kurti, teikti ir stebėti</w:t>
      </w:r>
      <w:r w:rsidR="0012189C" w:rsidRPr="003B7CFD">
        <w:rPr>
          <w:rFonts w:ascii="Times New Roman" w:hAnsi="Times New Roman" w:cs="Times New Roman"/>
          <w:sz w:val="24"/>
          <w:szCs w:val="24"/>
          <w:vertAlign w:val="superscript"/>
        </w:rPr>
        <w:footnoteReference w:id="2"/>
      </w:r>
      <w:r w:rsidR="0012189C" w:rsidRPr="0012189C">
        <w:rPr>
          <w:rFonts w:ascii="Times New Roman" w:eastAsia="Times New Roman" w:hAnsi="Times New Roman" w:cs="Times New Roman"/>
          <w:sz w:val="24"/>
          <w:szCs w:val="24"/>
          <w:lang w:eastAsia="lt-LT"/>
        </w:rPr>
        <w:t xml:space="preserve">: duomenų gavimas naudojantis žiniatinklio paslaugomis (angl. web services); asmens tapatybės nustatymas; mokėjimas už aptarnavimą; VIISP paslaugų gavėjų, neturinčių savos infrastruktūros elektroninėms paslaugoms teikti, elektroninių paslaugų konstravimo ir teikimo per VIISP paslauga; viešųjų ir administracinių paslaugų aprašų talpinimas; teikiamų e. paslaugų proceso stebėsena. Naudojantis šia platforma, </w:t>
      </w:r>
      <w:r w:rsidR="00196451">
        <w:rPr>
          <w:rFonts w:ascii="Times New Roman" w:eastAsia="Times New Roman" w:hAnsi="Times New Roman" w:cs="Times New Roman"/>
          <w:sz w:val="24"/>
          <w:szCs w:val="24"/>
          <w:lang w:eastAsia="lt-LT"/>
        </w:rPr>
        <w:t xml:space="preserve">yra </w:t>
      </w:r>
      <w:r w:rsidR="0012189C" w:rsidRPr="0012189C">
        <w:rPr>
          <w:rFonts w:ascii="Times New Roman" w:eastAsia="Times New Roman" w:hAnsi="Times New Roman" w:cs="Times New Roman"/>
          <w:sz w:val="24"/>
          <w:szCs w:val="24"/>
          <w:lang w:eastAsia="lt-LT"/>
        </w:rPr>
        <w:t xml:space="preserve">administruojami visi rinkliavos mokėtojų prašymai ir kiti dokumentai. </w:t>
      </w:r>
      <w:r w:rsidR="00864E49">
        <w:rPr>
          <w:rFonts w:ascii="Times New Roman" w:eastAsia="Times New Roman" w:hAnsi="Times New Roman" w:cs="Times New Roman"/>
          <w:sz w:val="24"/>
          <w:szCs w:val="24"/>
          <w:lang w:eastAsia="lt-LT"/>
        </w:rPr>
        <w:t xml:space="preserve">Be to, </w:t>
      </w:r>
      <w:bookmarkStart w:id="4" w:name="_Hlk77075016"/>
      <w:r w:rsidR="00864E49">
        <w:rPr>
          <w:rFonts w:ascii="Times New Roman" w:eastAsia="Times New Roman" w:hAnsi="Times New Roman" w:cs="Times New Roman"/>
          <w:sz w:val="24"/>
          <w:szCs w:val="24"/>
          <w:lang w:eastAsia="lt-LT"/>
        </w:rPr>
        <w:t xml:space="preserve">Tiekėjas </w:t>
      </w:r>
      <w:r w:rsidR="00864E49" w:rsidRPr="00864E49">
        <w:rPr>
          <w:rFonts w:ascii="Times New Roman" w:eastAsia="Times New Roman" w:hAnsi="Times New Roman" w:cs="Times New Roman"/>
          <w:sz w:val="24"/>
          <w:szCs w:val="24"/>
          <w:lang w:eastAsia="lt-LT"/>
        </w:rPr>
        <w:t>yra įrengęs, klientų aptarnavimo centrą</w:t>
      </w:r>
      <w:r w:rsidR="00961497">
        <w:rPr>
          <w:rFonts w:ascii="Times New Roman" w:eastAsia="Times New Roman" w:hAnsi="Times New Roman" w:cs="Times New Roman"/>
          <w:sz w:val="24"/>
          <w:szCs w:val="24"/>
          <w:lang w:eastAsia="lt-LT"/>
        </w:rPr>
        <w:t xml:space="preserve">, kuriame yra </w:t>
      </w:r>
      <w:r w:rsidR="00864E49" w:rsidRPr="00864E49">
        <w:rPr>
          <w:rFonts w:ascii="Times New Roman" w:eastAsia="Times New Roman" w:hAnsi="Times New Roman" w:cs="Times New Roman"/>
          <w:sz w:val="24"/>
          <w:szCs w:val="24"/>
          <w:lang w:eastAsia="lt-LT"/>
        </w:rPr>
        <w:t>išduoda</w:t>
      </w:r>
      <w:r w:rsidR="00864E49">
        <w:rPr>
          <w:rFonts w:ascii="Times New Roman" w:eastAsia="Times New Roman" w:hAnsi="Times New Roman" w:cs="Times New Roman"/>
          <w:sz w:val="24"/>
          <w:szCs w:val="24"/>
          <w:lang w:eastAsia="lt-LT"/>
        </w:rPr>
        <w:t>mi</w:t>
      </w:r>
      <w:r w:rsidR="00864E49" w:rsidRPr="00864E49">
        <w:rPr>
          <w:rFonts w:ascii="Times New Roman" w:eastAsia="Times New Roman" w:hAnsi="Times New Roman" w:cs="Times New Roman"/>
          <w:sz w:val="24"/>
          <w:szCs w:val="24"/>
          <w:lang w:eastAsia="lt-LT"/>
        </w:rPr>
        <w:t xml:space="preserve"> vietinės rinkliavos už automobilių statymą leidim</w:t>
      </w:r>
      <w:r w:rsidR="00864E49">
        <w:rPr>
          <w:rFonts w:ascii="Times New Roman" w:eastAsia="Times New Roman" w:hAnsi="Times New Roman" w:cs="Times New Roman"/>
          <w:sz w:val="24"/>
          <w:szCs w:val="24"/>
          <w:lang w:eastAsia="lt-LT"/>
        </w:rPr>
        <w:t>ai</w:t>
      </w:r>
      <w:r w:rsidR="00864E49" w:rsidRPr="00864E49">
        <w:rPr>
          <w:rFonts w:ascii="Times New Roman" w:eastAsia="Times New Roman" w:hAnsi="Times New Roman" w:cs="Times New Roman"/>
          <w:sz w:val="24"/>
          <w:szCs w:val="24"/>
          <w:lang w:eastAsia="lt-LT"/>
        </w:rPr>
        <w:t xml:space="preserve"> gyventojams ir juridiniams asmenims, teikia</w:t>
      </w:r>
      <w:r w:rsidR="00864E49">
        <w:rPr>
          <w:rFonts w:ascii="Times New Roman" w:eastAsia="Times New Roman" w:hAnsi="Times New Roman" w:cs="Times New Roman"/>
          <w:sz w:val="24"/>
          <w:szCs w:val="24"/>
          <w:lang w:eastAsia="lt-LT"/>
        </w:rPr>
        <w:t>mos</w:t>
      </w:r>
      <w:r w:rsidR="00864E49" w:rsidRPr="00864E49">
        <w:rPr>
          <w:rFonts w:ascii="Times New Roman" w:eastAsia="Times New Roman" w:hAnsi="Times New Roman" w:cs="Times New Roman"/>
          <w:sz w:val="24"/>
          <w:szCs w:val="24"/>
          <w:lang w:eastAsia="lt-LT"/>
        </w:rPr>
        <w:t xml:space="preserve"> konsultacij</w:t>
      </w:r>
      <w:r w:rsidR="00864E49">
        <w:rPr>
          <w:rFonts w:ascii="Times New Roman" w:eastAsia="Times New Roman" w:hAnsi="Times New Roman" w:cs="Times New Roman"/>
          <w:sz w:val="24"/>
          <w:szCs w:val="24"/>
          <w:lang w:eastAsia="lt-LT"/>
        </w:rPr>
        <w:t>os</w:t>
      </w:r>
      <w:r w:rsidR="00864E49" w:rsidRPr="00864E49">
        <w:rPr>
          <w:rFonts w:ascii="Times New Roman" w:eastAsia="Times New Roman" w:hAnsi="Times New Roman" w:cs="Times New Roman"/>
          <w:sz w:val="24"/>
          <w:szCs w:val="24"/>
          <w:lang w:eastAsia="lt-LT"/>
        </w:rPr>
        <w:t xml:space="preserve"> jų išdavimo klausimai</w:t>
      </w:r>
      <w:bookmarkEnd w:id="4"/>
      <w:r w:rsidR="00864E49" w:rsidRPr="00864E49">
        <w:rPr>
          <w:rFonts w:ascii="Times New Roman" w:eastAsia="Times New Roman" w:hAnsi="Times New Roman" w:cs="Times New Roman"/>
          <w:sz w:val="24"/>
          <w:szCs w:val="24"/>
          <w:lang w:eastAsia="lt-LT"/>
        </w:rPr>
        <w:t>s</w:t>
      </w:r>
      <w:r w:rsidR="00864E49">
        <w:rPr>
          <w:rFonts w:ascii="Times New Roman" w:eastAsia="Times New Roman" w:hAnsi="Times New Roman" w:cs="Times New Roman"/>
          <w:sz w:val="24"/>
          <w:szCs w:val="24"/>
          <w:lang w:eastAsia="lt-LT"/>
        </w:rPr>
        <w:t>. Taip pat</w:t>
      </w:r>
      <w:r w:rsidR="00961497">
        <w:rPr>
          <w:rFonts w:ascii="Times New Roman" w:eastAsia="Times New Roman" w:hAnsi="Times New Roman" w:cs="Times New Roman"/>
          <w:sz w:val="24"/>
          <w:szCs w:val="24"/>
          <w:lang w:eastAsia="lt-LT"/>
        </w:rPr>
        <w:t xml:space="preserve"> Tiekėjas </w:t>
      </w:r>
      <w:r w:rsidR="00864E49">
        <w:rPr>
          <w:rFonts w:ascii="Times New Roman" w:eastAsia="Times New Roman" w:hAnsi="Times New Roman" w:cs="Times New Roman"/>
          <w:sz w:val="24"/>
          <w:szCs w:val="24"/>
          <w:lang w:eastAsia="lt-LT"/>
        </w:rPr>
        <w:t xml:space="preserve">valdo </w:t>
      </w:r>
      <w:r w:rsidR="00864E49" w:rsidRPr="00864E49">
        <w:rPr>
          <w:rFonts w:ascii="Times New Roman" w:eastAsia="Times New Roman" w:hAnsi="Times New Roman" w:cs="Times New Roman"/>
          <w:sz w:val="24"/>
          <w:szCs w:val="24"/>
          <w:lang w:eastAsia="lt-LT"/>
        </w:rPr>
        <w:t>integruot</w:t>
      </w:r>
      <w:r w:rsidR="00864E49">
        <w:rPr>
          <w:rFonts w:ascii="Times New Roman" w:eastAsia="Times New Roman" w:hAnsi="Times New Roman" w:cs="Times New Roman"/>
          <w:sz w:val="24"/>
          <w:szCs w:val="24"/>
          <w:lang w:eastAsia="lt-LT"/>
        </w:rPr>
        <w:t>ą</w:t>
      </w:r>
      <w:r w:rsidR="00864E49" w:rsidRPr="00864E49">
        <w:rPr>
          <w:rFonts w:ascii="Times New Roman" w:eastAsia="Times New Roman" w:hAnsi="Times New Roman" w:cs="Times New Roman"/>
          <w:sz w:val="24"/>
          <w:szCs w:val="24"/>
          <w:lang w:eastAsia="lt-LT"/>
        </w:rPr>
        <w:t xml:space="preserve"> dispečerin</w:t>
      </w:r>
      <w:r w:rsidR="00864E49">
        <w:rPr>
          <w:rFonts w:ascii="Times New Roman" w:eastAsia="Times New Roman" w:hAnsi="Times New Roman" w:cs="Times New Roman"/>
          <w:sz w:val="24"/>
          <w:szCs w:val="24"/>
          <w:lang w:eastAsia="lt-LT"/>
        </w:rPr>
        <w:t>ę</w:t>
      </w:r>
      <w:r w:rsidR="00864E49" w:rsidRPr="00864E49">
        <w:rPr>
          <w:rFonts w:ascii="Times New Roman" w:eastAsia="Times New Roman" w:hAnsi="Times New Roman" w:cs="Times New Roman"/>
          <w:sz w:val="24"/>
          <w:szCs w:val="24"/>
          <w:lang w:eastAsia="lt-LT"/>
        </w:rPr>
        <w:t xml:space="preserve"> sistem</w:t>
      </w:r>
      <w:r w:rsidR="00864E49">
        <w:rPr>
          <w:rFonts w:ascii="Times New Roman" w:eastAsia="Times New Roman" w:hAnsi="Times New Roman" w:cs="Times New Roman"/>
          <w:sz w:val="24"/>
          <w:szCs w:val="24"/>
          <w:lang w:eastAsia="lt-LT"/>
        </w:rPr>
        <w:t>ą</w:t>
      </w:r>
      <w:r w:rsidR="00864E49" w:rsidRPr="00864E49">
        <w:rPr>
          <w:rFonts w:ascii="Times New Roman" w:eastAsia="Times New Roman" w:hAnsi="Times New Roman" w:cs="Times New Roman"/>
          <w:sz w:val="24"/>
          <w:szCs w:val="24"/>
          <w:lang w:eastAsia="lt-LT"/>
        </w:rPr>
        <w:t>, užtikrinan</w:t>
      </w:r>
      <w:r w:rsidR="00864E49">
        <w:rPr>
          <w:rFonts w:ascii="Times New Roman" w:eastAsia="Times New Roman" w:hAnsi="Times New Roman" w:cs="Times New Roman"/>
          <w:sz w:val="24"/>
          <w:szCs w:val="24"/>
          <w:lang w:eastAsia="lt-LT"/>
        </w:rPr>
        <w:t>čią</w:t>
      </w:r>
      <w:r w:rsidR="00864E49" w:rsidRPr="00864E49">
        <w:rPr>
          <w:rFonts w:ascii="Times New Roman" w:eastAsia="Times New Roman" w:hAnsi="Times New Roman" w:cs="Times New Roman"/>
          <w:sz w:val="24"/>
          <w:szCs w:val="24"/>
          <w:lang w:eastAsia="lt-LT"/>
        </w:rPr>
        <w:t xml:space="preserve"> klientų aptaranavimą telefonu visą rinkliavos rinkimo laikotarpį, </w:t>
      </w:r>
      <w:r w:rsidR="00961497">
        <w:rPr>
          <w:rFonts w:ascii="Times New Roman" w:eastAsia="Times New Roman" w:hAnsi="Times New Roman" w:cs="Times New Roman"/>
          <w:sz w:val="24"/>
          <w:szCs w:val="24"/>
          <w:lang w:eastAsia="lt-LT"/>
        </w:rPr>
        <w:t xml:space="preserve">bei </w:t>
      </w:r>
      <w:bookmarkStart w:id="5" w:name="_Hlk77075093"/>
      <w:r w:rsidR="00961497">
        <w:rPr>
          <w:rFonts w:ascii="Times New Roman" w:eastAsia="Times New Roman" w:hAnsi="Times New Roman" w:cs="Times New Roman"/>
          <w:sz w:val="24"/>
          <w:szCs w:val="24"/>
          <w:lang w:eastAsia="lt-LT"/>
        </w:rPr>
        <w:t xml:space="preserve">atlieka </w:t>
      </w:r>
      <w:r w:rsidR="00864E49" w:rsidRPr="00864E49">
        <w:rPr>
          <w:rFonts w:ascii="Times New Roman" w:eastAsia="Times New Roman" w:hAnsi="Times New Roman" w:cs="Times New Roman"/>
          <w:sz w:val="24"/>
          <w:szCs w:val="24"/>
          <w:lang w:eastAsia="lt-LT"/>
        </w:rPr>
        <w:t>nepertraukiamą mokėjimo parkomatų veikimo stebėjimą realiu laiku ir surenkamos rinkliavos apskaitą naudojant parkomatų gamintojo sertifikuotą programinę įrangą</w:t>
      </w:r>
      <w:r w:rsidR="00166C8B">
        <w:rPr>
          <w:rFonts w:ascii="Times New Roman" w:eastAsia="Times New Roman" w:hAnsi="Times New Roman" w:cs="Times New Roman"/>
          <w:sz w:val="24"/>
          <w:szCs w:val="24"/>
          <w:lang w:eastAsia="lt-LT"/>
        </w:rPr>
        <w:t xml:space="preserve">. Tiekėjas yra įsigijęs ir valdo </w:t>
      </w:r>
      <w:r w:rsidR="00166C8B" w:rsidRPr="00166C8B">
        <w:rPr>
          <w:rFonts w:ascii="Times New Roman" w:eastAsia="Times New Roman" w:hAnsi="Times New Roman" w:cs="Times New Roman"/>
          <w:sz w:val="24"/>
          <w:szCs w:val="24"/>
          <w:lang w:eastAsia="lt-LT"/>
        </w:rPr>
        <w:t>automobilių srautų stebėjimo ir skaičiavimo sistemą, kurios pagalba gaunami duomenys apie stovėjimo vietų užimtumą realiu laiku, atskirose vietine rinkliava už automobilių statymą apmokestintose teritorijose.</w:t>
      </w:r>
      <w:r w:rsidR="00961497" w:rsidRPr="00961497">
        <w:rPr>
          <w:rFonts w:ascii="Times New Roman" w:eastAsia="Times New Roman" w:hAnsi="Times New Roman" w:cs="Times New Roman"/>
          <w:sz w:val="24"/>
          <w:szCs w:val="24"/>
          <w:lang w:eastAsia="lt-LT"/>
        </w:rPr>
        <w:t xml:space="preserve"> </w:t>
      </w:r>
      <w:bookmarkEnd w:id="5"/>
      <w:r w:rsidR="00961497" w:rsidRPr="00961497">
        <w:rPr>
          <w:rFonts w:ascii="Times New Roman" w:eastAsia="Times New Roman" w:hAnsi="Times New Roman" w:cs="Times New Roman"/>
          <w:sz w:val="24"/>
          <w:szCs w:val="24"/>
          <w:lang w:eastAsia="lt-LT"/>
        </w:rPr>
        <w:t>VšĮ „Klaipėdos keleivinis transportas“</w:t>
      </w:r>
      <w:r w:rsidR="00961497">
        <w:rPr>
          <w:rFonts w:ascii="Times New Roman" w:eastAsia="Times New Roman" w:hAnsi="Times New Roman" w:cs="Times New Roman"/>
          <w:sz w:val="24"/>
          <w:szCs w:val="24"/>
          <w:lang w:eastAsia="lt-LT"/>
        </w:rPr>
        <w:t xml:space="preserve"> (Tiekėjas)</w:t>
      </w:r>
      <w:r w:rsidR="00961497" w:rsidRPr="00961497">
        <w:rPr>
          <w:rFonts w:ascii="Times New Roman" w:eastAsia="Times New Roman" w:hAnsi="Times New Roman" w:cs="Times New Roman"/>
          <w:sz w:val="24"/>
          <w:szCs w:val="24"/>
          <w:lang w:eastAsia="lt-LT"/>
        </w:rPr>
        <w:t>, skirtingai nei privatūs juridiniai asmenys, vienintel</w:t>
      </w:r>
      <w:r w:rsidR="00196451">
        <w:rPr>
          <w:rFonts w:ascii="Times New Roman" w:eastAsia="Times New Roman" w:hAnsi="Times New Roman" w:cs="Times New Roman"/>
          <w:sz w:val="24"/>
          <w:szCs w:val="24"/>
          <w:lang w:eastAsia="lt-LT"/>
        </w:rPr>
        <w:t>iai</w:t>
      </w:r>
      <w:r w:rsidR="00961497" w:rsidRPr="00961497">
        <w:rPr>
          <w:rFonts w:ascii="Times New Roman" w:eastAsia="Times New Roman" w:hAnsi="Times New Roman" w:cs="Times New Roman"/>
          <w:sz w:val="24"/>
          <w:szCs w:val="24"/>
          <w:lang w:eastAsia="lt-LT"/>
        </w:rPr>
        <w:t xml:space="preserve"> Klaipėdos mieste gali atlikti viešojo administravimo funkciją – nepriklausomų subjektų kontrolę, t. y. </w:t>
      </w:r>
      <w:r w:rsidR="00196451">
        <w:rPr>
          <w:rFonts w:ascii="Times New Roman" w:eastAsia="Times New Roman" w:hAnsi="Times New Roman" w:cs="Times New Roman"/>
          <w:sz w:val="24"/>
          <w:szCs w:val="24"/>
          <w:lang w:eastAsia="lt-LT"/>
        </w:rPr>
        <w:t xml:space="preserve">gali </w:t>
      </w:r>
      <w:r w:rsidR="00961497" w:rsidRPr="00961497">
        <w:rPr>
          <w:rFonts w:ascii="Times New Roman" w:eastAsia="Times New Roman" w:hAnsi="Times New Roman" w:cs="Times New Roman"/>
          <w:sz w:val="24"/>
          <w:szCs w:val="24"/>
          <w:lang w:eastAsia="lt-LT"/>
        </w:rPr>
        <w:t>kontroliuoti ar automobilių valdytojai yra sumokėję rinkliavą pagal Klaipėdos miesto savivaldybės tarybos nustatytą tvarką.</w:t>
      </w:r>
      <w:r w:rsidR="00961497">
        <w:rPr>
          <w:rFonts w:ascii="Times New Roman" w:eastAsia="Times New Roman" w:hAnsi="Times New Roman" w:cs="Times New Roman"/>
          <w:sz w:val="24"/>
          <w:szCs w:val="24"/>
          <w:lang w:eastAsia="lt-LT"/>
        </w:rPr>
        <w:t xml:space="preserve"> </w:t>
      </w:r>
      <w:r w:rsidRPr="003B7CFD">
        <w:rPr>
          <w:rFonts w:ascii="Times New Roman" w:hAnsi="Times New Roman" w:cs="Times New Roman"/>
          <w:sz w:val="24"/>
          <w:szCs w:val="24"/>
        </w:rPr>
        <w:t>Įvertinusi</w:t>
      </w:r>
      <w:r w:rsidR="00961497">
        <w:rPr>
          <w:rFonts w:ascii="Times New Roman" w:hAnsi="Times New Roman" w:cs="Times New Roman"/>
          <w:sz w:val="24"/>
          <w:szCs w:val="24"/>
        </w:rPr>
        <w:t xml:space="preserve"> visas </w:t>
      </w:r>
      <w:r w:rsidRPr="003B7CFD">
        <w:rPr>
          <w:rFonts w:ascii="Times New Roman" w:hAnsi="Times New Roman" w:cs="Times New Roman"/>
          <w:sz w:val="24"/>
          <w:szCs w:val="24"/>
        </w:rPr>
        <w:t>aukščiau nurodytas aplinkybes, Perkančioji organizacija mano, kad šiuo atveju egzistuoja techninės priežastys dėl kurių Tiekėjas, kuris šiuo metu vykdo rinkliavos už automobilių statymą rinkimą, kontrolę ir administravimą, gali suteikti Pirkimu siekiamas įsigyti paslaugas</w:t>
      </w:r>
      <w:r w:rsidR="00166C8B">
        <w:rPr>
          <w:rFonts w:ascii="Times New Roman" w:hAnsi="Times New Roman" w:cs="Times New Roman"/>
          <w:sz w:val="24"/>
          <w:szCs w:val="24"/>
        </w:rPr>
        <w:t xml:space="preserve"> visa apimtimi</w:t>
      </w:r>
      <w:r w:rsidRPr="003B7CFD">
        <w:rPr>
          <w:rFonts w:ascii="Times New Roman" w:hAnsi="Times New Roman" w:cs="Times New Roman"/>
          <w:sz w:val="24"/>
          <w:szCs w:val="24"/>
        </w:rPr>
        <w:t>, todėl Perkančiosios organizacijos viešojo pirkimo komisija priėmė sprendimą Pirkimą vykdyti neskelbiamų derybų būdu</w:t>
      </w:r>
      <w:r w:rsidR="00166C8B">
        <w:rPr>
          <w:rFonts w:ascii="Times New Roman" w:hAnsi="Times New Roman" w:cs="Times New Roman"/>
          <w:sz w:val="24"/>
          <w:szCs w:val="24"/>
        </w:rPr>
        <w:t>,</w:t>
      </w:r>
      <w:r w:rsidRPr="003B7CFD">
        <w:rPr>
          <w:rFonts w:ascii="Times New Roman" w:hAnsi="Times New Roman" w:cs="Times New Roman"/>
          <w:sz w:val="24"/>
          <w:szCs w:val="24"/>
        </w:rPr>
        <w:t xml:space="preserve"> vadovaujantis Įstatymo 71 straipsnio 1 dalies 2 (b) </w:t>
      </w:r>
      <w:r w:rsidR="00961497" w:rsidRPr="003B7CFD">
        <w:rPr>
          <w:rFonts w:ascii="Times New Roman" w:hAnsi="Times New Roman" w:cs="Times New Roman"/>
          <w:sz w:val="24"/>
          <w:szCs w:val="24"/>
        </w:rPr>
        <w:t>punkto</w:t>
      </w:r>
      <w:r w:rsidRPr="003B7CFD">
        <w:rPr>
          <w:rFonts w:ascii="Times New Roman" w:hAnsi="Times New Roman" w:cs="Times New Roman"/>
          <w:sz w:val="24"/>
          <w:szCs w:val="24"/>
        </w:rPr>
        <w:t xml:space="preserve"> nuostatomis</w:t>
      </w:r>
      <w:r w:rsidRPr="003B7CFD">
        <w:rPr>
          <w:rFonts w:ascii="Times New Roman" w:hAnsi="Times New Roman" w:cs="Times New Roman"/>
          <w:sz w:val="24"/>
          <w:szCs w:val="24"/>
          <w:vertAlign w:val="superscript"/>
        </w:rPr>
        <w:footnoteReference w:id="3"/>
      </w:r>
      <w:r w:rsidRPr="003B7CFD">
        <w:rPr>
          <w:rFonts w:ascii="Times New Roman" w:hAnsi="Times New Roman" w:cs="Times New Roman"/>
          <w:sz w:val="24"/>
          <w:szCs w:val="24"/>
        </w:rPr>
        <w:t xml:space="preserve"> </w:t>
      </w:r>
      <w:r w:rsidR="000E137C">
        <w:rPr>
          <w:rFonts w:ascii="Times New Roman" w:hAnsi="Times New Roman" w:cs="Times New Roman"/>
          <w:sz w:val="24"/>
          <w:szCs w:val="24"/>
        </w:rPr>
        <w:t xml:space="preserve">ir </w:t>
      </w:r>
      <w:r w:rsidR="00166C8B">
        <w:rPr>
          <w:rFonts w:ascii="Times New Roman" w:hAnsi="Times New Roman" w:cs="Times New Roman"/>
          <w:sz w:val="24"/>
          <w:szCs w:val="24"/>
        </w:rPr>
        <w:t>nu</w:t>
      </w:r>
      <w:r w:rsidR="00196451">
        <w:rPr>
          <w:rFonts w:ascii="Times New Roman" w:hAnsi="Times New Roman" w:cs="Times New Roman"/>
          <w:sz w:val="24"/>
          <w:szCs w:val="24"/>
        </w:rPr>
        <w:t>tarė</w:t>
      </w:r>
      <w:r w:rsidR="00166C8B">
        <w:rPr>
          <w:rFonts w:ascii="Times New Roman" w:hAnsi="Times New Roman" w:cs="Times New Roman"/>
          <w:sz w:val="24"/>
          <w:szCs w:val="24"/>
        </w:rPr>
        <w:t xml:space="preserve"> </w:t>
      </w:r>
      <w:r w:rsidR="000E137C">
        <w:rPr>
          <w:rFonts w:ascii="Times New Roman" w:hAnsi="Times New Roman" w:cs="Times New Roman"/>
          <w:sz w:val="24"/>
          <w:szCs w:val="24"/>
        </w:rPr>
        <w:t xml:space="preserve">kreiptis į Tarnybą </w:t>
      </w:r>
      <w:r w:rsidR="00196451">
        <w:rPr>
          <w:rFonts w:ascii="Times New Roman" w:hAnsi="Times New Roman" w:cs="Times New Roman"/>
          <w:sz w:val="24"/>
          <w:szCs w:val="24"/>
        </w:rPr>
        <w:t xml:space="preserve">sutikimo </w:t>
      </w:r>
      <w:r w:rsidR="000E137C">
        <w:rPr>
          <w:rFonts w:ascii="Times New Roman" w:hAnsi="Times New Roman" w:cs="Times New Roman"/>
          <w:sz w:val="24"/>
          <w:szCs w:val="24"/>
        </w:rPr>
        <w:t xml:space="preserve">dėl tokio pirkimo būdo pasirinkimo. </w:t>
      </w:r>
      <w:r w:rsidR="007E616B">
        <w:rPr>
          <w:rFonts w:ascii="Times New Roman" w:hAnsi="Times New Roman" w:cs="Times New Roman"/>
          <w:sz w:val="24"/>
          <w:szCs w:val="24"/>
        </w:rPr>
        <w:t>Planuojamo Pirkimo vertė – 1 968 100 Eur. su PVM</w:t>
      </w:r>
      <w:r w:rsidR="007E616B">
        <w:rPr>
          <w:rStyle w:val="Puslapioinaosnuoroda"/>
          <w:rFonts w:ascii="Times New Roman" w:hAnsi="Times New Roman" w:cs="Times New Roman"/>
          <w:sz w:val="24"/>
          <w:szCs w:val="24"/>
        </w:rPr>
        <w:footnoteReference w:id="4"/>
      </w:r>
      <w:r w:rsidR="007E616B">
        <w:rPr>
          <w:rFonts w:ascii="Times New Roman" w:hAnsi="Times New Roman" w:cs="Times New Roman"/>
          <w:sz w:val="24"/>
          <w:szCs w:val="24"/>
        </w:rPr>
        <w:t>, sutarties trukmė – 3 metai.</w:t>
      </w:r>
    </w:p>
    <w:p w14:paraId="06280FEE" w14:textId="3AEC47BB" w:rsidR="003B7CFD" w:rsidRPr="003B7CFD" w:rsidRDefault="003B7CFD" w:rsidP="00166C8B">
      <w:pPr>
        <w:spacing w:after="0" w:line="240" w:lineRule="auto"/>
        <w:ind w:firstLine="360"/>
        <w:jc w:val="both"/>
        <w:rPr>
          <w:rFonts w:ascii="Times New Roman" w:hAnsi="Times New Roman" w:cs="Times New Roman"/>
          <w:sz w:val="24"/>
          <w:szCs w:val="24"/>
        </w:rPr>
      </w:pPr>
      <w:r w:rsidRPr="003B7CFD">
        <w:rPr>
          <w:rFonts w:ascii="Times New Roman" w:eastAsia="Calibri" w:hAnsi="Times New Roman" w:cs="Times New Roman"/>
          <w:sz w:val="24"/>
          <w:szCs w:val="24"/>
        </w:rPr>
        <w:t xml:space="preserve">Įstatymo </w:t>
      </w:r>
      <w:bookmarkStart w:id="6" w:name="_Hlk512591765"/>
      <w:r w:rsidRPr="003B7CFD">
        <w:rPr>
          <w:rFonts w:ascii="Times New Roman" w:eastAsia="Calibri" w:hAnsi="Times New Roman" w:cs="Times New Roman"/>
          <w:sz w:val="24"/>
          <w:szCs w:val="24"/>
        </w:rPr>
        <w:t xml:space="preserve">71 straipsnio 1 dalies 2 (b) </w:t>
      </w:r>
      <w:r w:rsidR="000E137C" w:rsidRPr="003B7CFD">
        <w:rPr>
          <w:rFonts w:ascii="Times New Roman" w:eastAsia="Calibri" w:hAnsi="Times New Roman" w:cs="Times New Roman"/>
          <w:sz w:val="24"/>
          <w:szCs w:val="24"/>
        </w:rPr>
        <w:t>punkt</w:t>
      </w:r>
      <w:r w:rsidR="000E137C">
        <w:rPr>
          <w:rFonts w:ascii="Times New Roman" w:eastAsia="Calibri" w:hAnsi="Times New Roman" w:cs="Times New Roman"/>
          <w:sz w:val="24"/>
          <w:szCs w:val="24"/>
        </w:rPr>
        <w:t>e nurodyta</w:t>
      </w:r>
      <w:bookmarkEnd w:id="6"/>
      <w:r w:rsidRPr="003B7CFD">
        <w:rPr>
          <w:rFonts w:ascii="Times New Roman" w:eastAsia="Calibri" w:hAnsi="Times New Roman" w:cs="Times New Roman"/>
          <w:sz w:val="24"/>
          <w:szCs w:val="24"/>
        </w:rPr>
        <w:t xml:space="preserve">, kad prekės, paslaugos ar darbai neskelbiamų derybų būdu gali būti perkamos: </w:t>
      </w:r>
      <w:r w:rsidRPr="003B7CFD">
        <w:rPr>
          <w:rFonts w:ascii="Times New Roman" w:eastAsia="Calibri" w:hAnsi="Times New Roman" w:cs="Times New Roman"/>
          <w:i/>
          <w:iCs/>
          <w:sz w:val="24"/>
          <w:szCs w:val="24"/>
        </w:rPr>
        <w:t>„jeigu prekes pateikti, paslaugas teikti ar darbus atlikti gali tik konkretus tiekėjas dėl vienos iš šių priežasčių: &lt;...&gt; b) konkurencijos nėra dėl techninių priežasčių &lt;...&gt;“.</w:t>
      </w:r>
      <w:bookmarkStart w:id="7" w:name="_Hlk523401983"/>
    </w:p>
    <w:p w14:paraId="49F7DA74" w14:textId="379FD7B4" w:rsidR="003B7CFD" w:rsidRPr="003B7CFD" w:rsidRDefault="003B7CFD" w:rsidP="00166C8B">
      <w:pPr>
        <w:spacing w:after="0" w:line="240" w:lineRule="auto"/>
        <w:ind w:firstLine="851"/>
        <w:jc w:val="both"/>
        <w:rPr>
          <w:rFonts w:ascii="Times New Roman" w:hAnsi="Times New Roman" w:cs="Times New Roman"/>
          <w:sz w:val="24"/>
          <w:szCs w:val="24"/>
        </w:rPr>
      </w:pPr>
      <w:r w:rsidRPr="003B7CFD">
        <w:rPr>
          <w:rFonts w:ascii="Times New Roman" w:hAnsi="Times New Roman" w:cs="Times New Roman"/>
          <w:sz w:val="24"/>
          <w:szCs w:val="24"/>
        </w:rPr>
        <w:t xml:space="preserve">Perkančiosios organizacijos pateikta informacija ir dokumentai pagrindžia, kad šiuo atveju tik </w:t>
      </w:r>
      <w:r w:rsidR="00E2525F">
        <w:rPr>
          <w:rFonts w:ascii="Times New Roman" w:hAnsi="Times New Roman" w:cs="Times New Roman"/>
          <w:sz w:val="24"/>
          <w:szCs w:val="24"/>
        </w:rPr>
        <w:t>konkretus t</w:t>
      </w:r>
      <w:r w:rsidRPr="003B7CFD">
        <w:rPr>
          <w:rFonts w:ascii="Times New Roman" w:hAnsi="Times New Roman" w:cs="Times New Roman"/>
          <w:sz w:val="24"/>
          <w:szCs w:val="24"/>
        </w:rPr>
        <w:t>iekėjas turi technines galimybes</w:t>
      </w:r>
      <w:r w:rsidR="007E616B">
        <w:rPr>
          <w:rFonts w:ascii="Times New Roman" w:hAnsi="Times New Roman" w:cs="Times New Roman"/>
          <w:sz w:val="24"/>
          <w:szCs w:val="24"/>
        </w:rPr>
        <w:t xml:space="preserve"> suteikti Pirkimu siekiamas įsigyti paslaugas</w:t>
      </w:r>
      <w:r w:rsidRPr="003B7CFD">
        <w:rPr>
          <w:rFonts w:ascii="Times New Roman" w:hAnsi="Times New Roman" w:cs="Times New Roman"/>
          <w:sz w:val="24"/>
          <w:szCs w:val="24"/>
        </w:rPr>
        <w:t>, t. y. Tiekėjas nuosavybės teise valdo daugiau kaip 150 vienetų rinkliavai rinkti skirtų parkomatų</w:t>
      </w:r>
      <w:r w:rsidRPr="003B7CFD">
        <w:t xml:space="preserve"> </w:t>
      </w:r>
      <w:r w:rsidRPr="003B7CFD">
        <w:rPr>
          <w:rFonts w:ascii="Times New Roman" w:hAnsi="Times New Roman" w:cs="Times New Roman"/>
          <w:sz w:val="24"/>
          <w:szCs w:val="24"/>
        </w:rPr>
        <w:t>visose apmokestintose miesto zonose, nepertraukiamai valdo ir administruoja programinę ir techninę įranga reikalingą paslaugoms teikti</w:t>
      </w:r>
      <w:r w:rsidR="000E137C">
        <w:rPr>
          <w:rStyle w:val="Puslapioinaosnuoroda"/>
          <w:rFonts w:ascii="Times New Roman" w:hAnsi="Times New Roman" w:cs="Times New Roman"/>
          <w:sz w:val="24"/>
          <w:szCs w:val="24"/>
        </w:rPr>
        <w:footnoteReference w:id="5"/>
      </w:r>
      <w:r w:rsidRPr="003B7CFD">
        <w:rPr>
          <w:rFonts w:ascii="Times New Roman" w:hAnsi="Times New Roman" w:cs="Times New Roman"/>
          <w:sz w:val="24"/>
          <w:szCs w:val="24"/>
        </w:rPr>
        <w:t xml:space="preserve">, </w:t>
      </w:r>
      <w:r w:rsidR="007E616B">
        <w:rPr>
          <w:rFonts w:ascii="Times New Roman" w:eastAsia="Times New Roman" w:hAnsi="Times New Roman" w:cs="Times New Roman"/>
          <w:sz w:val="24"/>
          <w:szCs w:val="24"/>
          <w:lang w:eastAsia="lt-LT"/>
        </w:rPr>
        <w:t xml:space="preserve">yra įsigijęs ir valdo </w:t>
      </w:r>
      <w:r w:rsidR="007E616B" w:rsidRPr="00166C8B">
        <w:rPr>
          <w:rFonts w:ascii="Times New Roman" w:eastAsia="Times New Roman" w:hAnsi="Times New Roman" w:cs="Times New Roman"/>
          <w:sz w:val="24"/>
          <w:szCs w:val="24"/>
          <w:lang w:eastAsia="lt-LT"/>
        </w:rPr>
        <w:t>automobilių srautų stebėjimo ir skaičiavimo sistemą, kurios pagalba gaunami duomenys apie stovėjimo vietų užimtumą realiu laiku, atskirose vietine rinkliava už automobilių statymą apmokestintose teritorijose</w:t>
      </w:r>
      <w:r w:rsidR="007E616B">
        <w:rPr>
          <w:rFonts w:ascii="Times New Roman" w:eastAsia="Times New Roman" w:hAnsi="Times New Roman" w:cs="Times New Roman"/>
          <w:sz w:val="24"/>
          <w:szCs w:val="24"/>
          <w:lang w:eastAsia="lt-LT"/>
        </w:rPr>
        <w:t xml:space="preserve">, </w:t>
      </w:r>
      <w:r w:rsidRPr="003B7CFD">
        <w:rPr>
          <w:rFonts w:ascii="Times New Roman" w:hAnsi="Times New Roman" w:cs="Times New Roman"/>
          <w:sz w:val="24"/>
          <w:szCs w:val="24"/>
        </w:rPr>
        <w:t>turi prieigą prie VIISP, kurios pagalba yra administruojami visi rinkliavos mokėtojų prašymai ir kiti dokumentai, teikti visas su vietinės rinkliavos rinkimu, kontrole ir administravimu susijusias paslaugas</w:t>
      </w:r>
      <w:r w:rsidR="000E137C">
        <w:rPr>
          <w:rFonts w:ascii="Times New Roman" w:hAnsi="Times New Roman" w:cs="Times New Roman"/>
          <w:sz w:val="24"/>
          <w:szCs w:val="24"/>
        </w:rPr>
        <w:t xml:space="preserve">, </w:t>
      </w:r>
      <w:r w:rsidR="000E137C" w:rsidRPr="000E137C">
        <w:rPr>
          <w:rFonts w:ascii="Times New Roman" w:hAnsi="Times New Roman" w:cs="Times New Roman"/>
          <w:sz w:val="24"/>
          <w:szCs w:val="24"/>
        </w:rPr>
        <w:t>Tiekėjas valdo klientų aptarnavimo centrą, kuriame yra išduodami vietinės rinkliavos už automobilių statymą leidimai gyventojams ir juridiniams asmenims, teikiamos konsultacijos jų išdavimo klausimai</w:t>
      </w:r>
      <w:r w:rsidR="000E137C">
        <w:rPr>
          <w:rFonts w:ascii="Times New Roman" w:hAnsi="Times New Roman" w:cs="Times New Roman"/>
          <w:sz w:val="24"/>
          <w:szCs w:val="24"/>
        </w:rPr>
        <w:t>s</w:t>
      </w:r>
      <w:r w:rsidRPr="003B7CFD">
        <w:rPr>
          <w:rFonts w:ascii="Times New Roman" w:hAnsi="Times New Roman" w:cs="Times New Roman"/>
          <w:sz w:val="24"/>
          <w:szCs w:val="24"/>
        </w:rPr>
        <w:t xml:space="preserve">. Be to, tik Tiekėjas gali atlikti viešojo administravimo funkciją – nepriklausomų subjektų kontrolę, t. y. </w:t>
      </w:r>
      <w:r w:rsidR="007E616B">
        <w:rPr>
          <w:rFonts w:ascii="Times New Roman" w:hAnsi="Times New Roman" w:cs="Times New Roman"/>
          <w:sz w:val="24"/>
          <w:szCs w:val="24"/>
        </w:rPr>
        <w:t xml:space="preserve">gali </w:t>
      </w:r>
      <w:r w:rsidRPr="003B7CFD">
        <w:rPr>
          <w:rFonts w:ascii="Times New Roman" w:hAnsi="Times New Roman" w:cs="Times New Roman"/>
          <w:sz w:val="24"/>
          <w:szCs w:val="24"/>
        </w:rPr>
        <w:t xml:space="preserve">kontroliuoti ar </w:t>
      </w:r>
      <w:r w:rsidRPr="003B7CFD">
        <w:rPr>
          <w:rFonts w:ascii="Times New Roman" w:hAnsi="Times New Roman" w:cs="Times New Roman"/>
          <w:sz w:val="24"/>
          <w:szCs w:val="24"/>
        </w:rPr>
        <w:lastRenderedPageBreak/>
        <w:t xml:space="preserve">automobilių valdytojai yra sumokėję rinkliavą pagal Klaipėdos miesto savivaldybės tarybos nustatytą tvarką. Įvertinusi </w:t>
      </w:r>
      <w:r w:rsidR="00E2525F">
        <w:rPr>
          <w:rFonts w:ascii="Times New Roman" w:hAnsi="Times New Roman" w:cs="Times New Roman"/>
          <w:sz w:val="24"/>
          <w:szCs w:val="24"/>
        </w:rPr>
        <w:t>nurodytą</w:t>
      </w:r>
      <w:r w:rsidRPr="003B7CFD">
        <w:rPr>
          <w:rFonts w:ascii="Times New Roman" w:hAnsi="Times New Roman" w:cs="Times New Roman"/>
          <w:sz w:val="24"/>
          <w:szCs w:val="24"/>
        </w:rPr>
        <w:t xml:space="preserve">, Tarnyba </w:t>
      </w:r>
      <w:r w:rsidRPr="003B7CFD">
        <w:rPr>
          <w:rFonts w:ascii="Times New Roman" w:hAnsi="Times New Roman" w:cs="Times New Roman"/>
          <w:b/>
          <w:sz w:val="24"/>
          <w:szCs w:val="24"/>
        </w:rPr>
        <w:t>sutinka</w:t>
      </w:r>
      <w:r w:rsidRPr="003B7CFD">
        <w:rPr>
          <w:rFonts w:ascii="Times New Roman" w:hAnsi="Times New Roman" w:cs="Times New Roman"/>
          <w:sz w:val="24"/>
          <w:szCs w:val="24"/>
        </w:rPr>
        <w:t xml:space="preserve">, kad </w:t>
      </w:r>
      <w:r w:rsidR="003B195B" w:rsidRPr="003B7CFD">
        <w:rPr>
          <w:rFonts w:ascii="Times New Roman" w:eastAsia="Calibri" w:hAnsi="Times New Roman" w:cs="Times New Roman"/>
          <w:sz w:val="24"/>
          <w:szCs w:val="24"/>
        </w:rPr>
        <w:t>Klaipėdos miesto savivaldybės administracij</w:t>
      </w:r>
      <w:r w:rsidR="003B195B">
        <w:rPr>
          <w:rFonts w:ascii="Times New Roman" w:eastAsia="Calibri" w:hAnsi="Times New Roman" w:cs="Times New Roman"/>
          <w:sz w:val="24"/>
          <w:szCs w:val="24"/>
        </w:rPr>
        <w:t>a</w:t>
      </w:r>
      <w:r w:rsidR="003B195B" w:rsidRPr="003B7CFD">
        <w:rPr>
          <w:rFonts w:ascii="Times New Roman" w:eastAsia="Calibri" w:hAnsi="Times New Roman" w:cs="Times New Roman"/>
          <w:sz w:val="24"/>
          <w:szCs w:val="24"/>
        </w:rPr>
        <w:t xml:space="preserve"> </w:t>
      </w:r>
      <w:r w:rsidR="007E616B" w:rsidRPr="007E616B">
        <w:rPr>
          <w:rFonts w:ascii="Times New Roman" w:hAnsi="Times New Roman" w:cs="Times New Roman"/>
          <w:i/>
          <w:iCs/>
          <w:sz w:val="24"/>
          <w:szCs w:val="24"/>
        </w:rPr>
        <w:t>V</w:t>
      </w:r>
      <w:r w:rsidRPr="003B7CFD">
        <w:rPr>
          <w:rFonts w:ascii="Times New Roman" w:eastAsia="Calibri" w:hAnsi="Times New Roman" w:cs="Times New Roman"/>
          <w:i/>
          <w:sz w:val="24"/>
          <w:szCs w:val="24"/>
        </w:rPr>
        <w:t xml:space="preserve">ietinės rinkliavos rinkimo, kontrolės ir administravimo paslaugų </w:t>
      </w:r>
      <w:r w:rsidRPr="007E616B">
        <w:rPr>
          <w:rFonts w:ascii="Times New Roman" w:eastAsia="Calibri" w:hAnsi="Times New Roman" w:cs="Times New Roman"/>
          <w:i/>
          <w:iCs/>
          <w:sz w:val="24"/>
          <w:szCs w:val="24"/>
        </w:rPr>
        <w:t>viešąjį pirkimą</w:t>
      </w:r>
      <w:r w:rsidRPr="003B7CFD">
        <w:rPr>
          <w:rFonts w:ascii="Times New Roman" w:eastAsia="Calibri" w:hAnsi="Times New Roman" w:cs="Times New Roman"/>
          <w:sz w:val="24"/>
          <w:szCs w:val="24"/>
        </w:rPr>
        <w:t xml:space="preserve"> vykdytų neskelbiamų derybų būdu</w:t>
      </w:r>
      <w:r w:rsidR="007E616B">
        <w:rPr>
          <w:rFonts w:ascii="Times New Roman" w:eastAsia="Calibri" w:hAnsi="Times New Roman" w:cs="Times New Roman"/>
          <w:sz w:val="24"/>
          <w:szCs w:val="24"/>
        </w:rPr>
        <w:t>,</w:t>
      </w:r>
      <w:r w:rsidRPr="003B7CFD">
        <w:rPr>
          <w:rFonts w:ascii="Times New Roman" w:eastAsia="Calibri" w:hAnsi="Times New Roman" w:cs="Times New Roman"/>
          <w:sz w:val="24"/>
          <w:szCs w:val="24"/>
        </w:rPr>
        <w:t xml:space="preserve"> </w:t>
      </w:r>
      <w:r w:rsidRPr="003B7CFD">
        <w:rPr>
          <w:rFonts w:ascii="Times New Roman" w:hAnsi="Times New Roman" w:cs="Times New Roman"/>
          <w:sz w:val="24"/>
          <w:szCs w:val="24"/>
        </w:rPr>
        <w:t xml:space="preserve">vadovaujantis Įstatymo 71 straipsnio 1 dalies 2 (b) </w:t>
      </w:r>
      <w:r w:rsidR="000E137C" w:rsidRPr="003B7CFD">
        <w:rPr>
          <w:rFonts w:ascii="Times New Roman" w:hAnsi="Times New Roman" w:cs="Times New Roman"/>
          <w:sz w:val="24"/>
          <w:szCs w:val="24"/>
        </w:rPr>
        <w:t xml:space="preserve">punkto </w:t>
      </w:r>
      <w:r w:rsidRPr="003B7CFD">
        <w:rPr>
          <w:rFonts w:ascii="Times New Roman" w:hAnsi="Times New Roman" w:cs="Times New Roman"/>
          <w:sz w:val="24"/>
          <w:szCs w:val="24"/>
        </w:rPr>
        <w:t>nuostatomis, į derybas kviečiant konkretų tiekėją</w:t>
      </w:r>
      <w:r w:rsidR="007E616B" w:rsidRPr="007E616B">
        <w:rPr>
          <w:rFonts w:ascii="Times New Roman" w:eastAsia="Calibri" w:hAnsi="Times New Roman" w:cs="Times New Roman"/>
          <w:sz w:val="24"/>
          <w:szCs w:val="24"/>
        </w:rPr>
        <w:t xml:space="preserve"> </w:t>
      </w:r>
      <w:r w:rsidR="007E616B" w:rsidRPr="003B7CFD">
        <w:rPr>
          <w:rFonts w:ascii="Times New Roman" w:eastAsia="Calibri" w:hAnsi="Times New Roman" w:cs="Times New Roman"/>
          <w:sz w:val="24"/>
          <w:szCs w:val="24"/>
        </w:rPr>
        <w:t>VšĮ „Klaipėdos keleivinis transportas“</w:t>
      </w:r>
      <w:r w:rsidRPr="003B7CFD">
        <w:rPr>
          <w:rFonts w:ascii="Times New Roman" w:hAnsi="Times New Roman" w:cs="Times New Roman"/>
          <w:sz w:val="24"/>
          <w:szCs w:val="24"/>
        </w:rPr>
        <w:t>.</w:t>
      </w:r>
    </w:p>
    <w:bookmarkEnd w:id="7"/>
    <w:p w14:paraId="4484686F" w14:textId="77777777" w:rsidR="003B7CFD" w:rsidRPr="003B7CFD" w:rsidRDefault="003B7CFD" w:rsidP="003B7CFD">
      <w:pPr>
        <w:spacing w:after="0" w:line="276" w:lineRule="auto"/>
        <w:ind w:firstLine="709"/>
        <w:jc w:val="both"/>
        <w:rPr>
          <w:rFonts w:ascii="Times New Roman" w:hAnsi="Times New Roman" w:cs="Times New Roman"/>
          <w:sz w:val="24"/>
          <w:szCs w:val="24"/>
        </w:rPr>
      </w:pPr>
    </w:p>
    <w:p w14:paraId="26A7516D" w14:textId="77777777" w:rsidR="003B7CFD" w:rsidRPr="003B7CFD" w:rsidRDefault="003B7CFD" w:rsidP="003B7CFD">
      <w:pPr>
        <w:spacing w:after="0" w:line="276" w:lineRule="auto"/>
        <w:ind w:firstLine="720"/>
        <w:jc w:val="both"/>
        <w:rPr>
          <w:rFonts w:ascii="Times New Roman" w:hAnsi="Times New Roman" w:cs="Times New Roman"/>
          <w:sz w:val="24"/>
          <w:szCs w:val="24"/>
        </w:rPr>
      </w:pPr>
    </w:p>
    <w:p w14:paraId="0512092E" w14:textId="77777777" w:rsidR="003B7CFD" w:rsidRPr="00F836E4" w:rsidRDefault="003B7CFD" w:rsidP="003B7CFD">
      <w:pPr>
        <w:spacing w:after="0" w:line="360" w:lineRule="auto"/>
        <w:jc w:val="both"/>
        <w:rPr>
          <w:rFonts w:ascii="Times New Roman" w:eastAsia="Times New Roman" w:hAnsi="Times New Roman" w:cs="Times New Roman"/>
          <w:sz w:val="23"/>
          <w:szCs w:val="23"/>
        </w:rPr>
      </w:pPr>
    </w:p>
    <w:tbl>
      <w:tblPr>
        <w:tblW w:w="0" w:type="auto"/>
        <w:tblCellMar>
          <w:left w:w="0" w:type="dxa"/>
          <w:right w:w="0" w:type="dxa"/>
        </w:tblCellMar>
        <w:tblLook w:val="04A0" w:firstRow="1" w:lastRow="0" w:firstColumn="1" w:lastColumn="0" w:noHBand="0" w:noVBand="1"/>
      </w:tblPr>
      <w:tblGrid>
        <w:gridCol w:w="4241"/>
        <w:gridCol w:w="1354"/>
        <w:gridCol w:w="3431"/>
      </w:tblGrid>
      <w:tr w:rsidR="003B7CFD" w:rsidRPr="00F836E4" w14:paraId="78E83E33" w14:textId="77777777" w:rsidTr="00421AA6">
        <w:tc>
          <w:tcPr>
            <w:tcW w:w="4394" w:type="dxa"/>
            <w:tcMar>
              <w:top w:w="0" w:type="dxa"/>
              <w:left w:w="108" w:type="dxa"/>
              <w:bottom w:w="0" w:type="dxa"/>
              <w:right w:w="108" w:type="dxa"/>
            </w:tcMar>
            <w:hideMark/>
          </w:tcPr>
          <w:p w14:paraId="1FF6EF2C" w14:textId="77777777" w:rsidR="003B7CFD" w:rsidRPr="00F836E4" w:rsidRDefault="003B7CFD" w:rsidP="00421AA6">
            <w:pPr>
              <w:spacing w:after="0" w:line="240" w:lineRule="auto"/>
              <w:rPr>
                <w:rFonts w:ascii="Times New Roman" w:eastAsia="Times New Roman" w:hAnsi="Times New Roman" w:cs="Times New Roman"/>
                <w:sz w:val="24"/>
                <w:szCs w:val="24"/>
                <w:lang w:val="en-US" w:eastAsia="lt-LT"/>
              </w:rPr>
            </w:pPr>
            <w:r w:rsidRPr="00F836E4">
              <w:rPr>
                <w:rFonts w:ascii="Times New Roman" w:eastAsia="Times New Roman" w:hAnsi="Times New Roman" w:cs="Times New Roman"/>
                <w:sz w:val="24"/>
                <w:szCs w:val="24"/>
                <w:lang w:eastAsia="lt-LT"/>
              </w:rPr>
              <w:t>Direktorius</w:t>
            </w:r>
          </w:p>
        </w:tc>
        <w:tc>
          <w:tcPr>
            <w:tcW w:w="1413" w:type="dxa"/>
            <w:tcMar>
              <w:top w:w="0" w:type="dxa"/>
              <w:left w:w="108" w:type="dxa"/>
              <w:bottom w:w="0" w:type="dxa"/>
              <w:right w:w="108" w:type="dxa"/>
            </w:tcMar>
          </w:tcPr>
          <w:p w14:paraId="5F422D12" w14:textId="77777777" w:rsidR="003B7CFD" w:rsidRPr="00F836E4" w:rsidRDefault="003B7CFD" w:rsidP="00421AA6">
            <w:pPr>
              <w:spacing w:after="0" w:line="360" w:lineRule="auto"/>
              <w:rPr>
                <w:rFonts w:ascii="Times New Roman" w:eastAsia="Times New Roman" w:hAnsi="Times New Roman" w:cs="Times New Roman"/>
                <w:sz w:val="24"/>
                <w:szCs w:val="24"/>
                <w:lang w:eastAsia="lt-LT"/>
              </w:rPr>
            </w:pPr>
          </w:p>
        </w:tc>
        <w:tc>
          <w:tcPr>
            <w:tcW w:w="3548" w:type="dxa"/>
            <w:tcMar>
              <w:top w:w="0" w:type="dxa"/>
              <w:left w:w="108" w:type="dxa"/>
              <w:bottom w:w="0" w:type="dxa"/>
              <w:right w:w="108" w:type="dxa"/>
            </w:tcMar>
          </w:tcPr>
          <w:p w14:paraId="08C7ED53" w14:textId="77777777" w:rsidR="003B7CFD" w:rsidRPr="00F836E4" w:rsidRDefault="003B7CFD" w:rsidP="00421AA6">
            <w:pPr>
              <w:spacing w:after="0" w:line="360" w:lineRule="auto"/>
              <w:jc w:val="right"/>
              <w:rPr>
                <w:rFonts w:ascii="Times New Roman" w:eastAsia="Times New Roman" w:hAnsi="Times New Roman" w:cs="Times New Roman"/>
                <w:sz w:val="24"/>
                <w:szCs w:val="24"/>
                <w:lang w:eastAsia="lt-LT"/>
              </w:rPr>
            </w:pPr>
            <w:r w:rsidRPr="00F836E4">
              <w:rPr>
                <w:rFonts w:ascii="Times New Roman" w:eastAsia="Times New Roman" w:hAnsi="Times New Roman" w:cs="Times New Roman"/>
                <w:sz w:val="24"/>
                <w:szCs w:val="24"/>
                <w:lang w:eastAsia="lt-LT"/>
              </w:rPr>
              <w:t xml:space="preserve">   Darius Vedrickas</w:t>
            </w:r>
          </w:p>
        </w:tc>
      </w:tr>
    </w:tbl>
    <w:p w14:paraId="00A71B73" w14:textId="77777777" w:rsidR="003B7CFD" w:rsidRPr="00F836E4" w:rsidRDefault="003B7CFD" w:rsidP="003B7CFD">
      <w:pPr>
        <w:spacing w:after="0" w:line="360" w:lineRule="auto"/>
        <w:jc w:val="both"/>
        <w:rPr>
          <w:rFonts w:ascii="Times New Roman" w:eastAsia="Times New Roman" w:hAnsi="Times New Roman" w:cs="Times New Roman"/>
          <w:sz w:val="24"/>
          <w:szCs w:val="24"/>
        </w:rPr>
      </w:pPr>
    </w:p>
    <w:p w14:paraId="25D4B411" w14:textId="77777777" w:rsidR="003B7CFD" w:rsidRPr="00F836E4" w:rsidRDefault="003B7CFD" w:rsidP="003B7CFD">
      <w:pPr>
        <w:spacing w:after="0" w:line="360" w:lineRule="auto"/>
        <w:jc w:val="both"/>
        <w:rPr>
          <w:rFonts w:ascii="Times New Roman" w:eastAsia="Times New Roman" w:hAnsi="Times New Roman" w:cs="Times New Roman"/>
          <w:sz w:val="24"/>
          <w:szCs w:val="24"/>
        </w:rPr>
      </w:pPr>
    </w:p>
    <w:p w14:paraId="6C0CA6DF" w14:textId="1D446603" w:rsidR="003B7CFD" w:rsidRDefault="003B7CFD" w:rsidP="003B7CFD">
      <w:pPr>
        <w:spacing w:after="0" w:line="360" w:lineRule="auto"/>
        <w:jc w:val="both"/>
        <w:rPr>
          <w:rFonts w:ascii="Times New Roman" w:eastAsia="Times New Roman" w:hAnsi="Times New Roman" w:cs="Times New Roman"/>
          <w:sz w:val="24"/>
          <w:szCs w:val="24"/>
        </w:rPr>
      </w:pPr>
    </w:p>
    <w:p w14:paraId="640A33F7" w14:textId="76787161" w:rsidR="007E616B" w:rsidRDefault="007E616B" w:rsidP="003B7CFD">
      <w:pPr>
        <w:spacing w:after="0" w:line="360" w:lineRule="auto"/>
        <w:jc w:val="both"/>
        <w:rPr>
          <w:rFonts w:ascii="Times New Roman" w:eastAsia="Times New Roman" w:hAnsi="Times New Roman" w:cs="Times New Roman"/>
          <w:sz w:val="24"/>
          <w:szCs w:val="24"/>
        </w:rPr>
      </w:pPr>
    </w:p>
    <w:p w14:paraId="05A2909A" w14:textId="489208E3" w:rsidR="007E616B" w:rsidRDefault="007E616B" w:rsidP="003B7CFD">
      <w:pPr>
        <w:spacing w:after="0" w:line="360" w:lineRule="auto"/>
        <w:jc w:val="both"/>
        <w:rPr>
          <w:rFonts w:ascii="Times New Roman" w:eastAsia="Times New Roman" w:hAnsi="Times New Roman" w:cs="Times New Roman"/>
          <w:sz w:val="24"/>
          <w:szCs w:val="24"/>
        </w:rPr>
      </w:pPr>
    </w:p>
    <w:p w14:paraId="256BB4FF" w14:textId="300B6DE2" w:rsidR="007E616B" w:rsidRDefault="007E616B" w:rsidP="003B7CFD">
      <w:pPr>
        <w:spacing w:after="0" w:line="360" w:lineRule="auto"/>
        <w:jc w:val="both"/>
        <w:rPr>
          <w:rFonts w:ascii="Times New Roman" w:eastAsia="Times New Roman" w:hAnsi="Times New Roman" w:cs="Times New Roman"/>
          <w:sz w:val="24"/>
          <w:szCs w:val="24"/>
        </w:rPr>
      </w:pPr>
    </w:p>
    <w:p w14:paraId="41834960" w14:textId="64A2AC48" w:rsidR="007E616B" w:rsidRDefault="007E616B" w:rsidP="003B7CFD">
      <w:pPr>
        <w:spacing w:after="0" w:line="360" w:lineRule="auto"/>
        <w:jc w:val="both"/>
        <w:rPr>
          <w:rFonts w:ascii="Times New Roman" w:eastAsia="Times New Roman" w:hAnsi="Times New Roman" w:cs="Times New Roman"/>
          <w:sz w:val="24"/>
          <w:szCs w:val="24"/>
        </w:rPr>
      </w:pPr>
    </w:p>
    <w:p w14:paraId="4FB84024" w14:textId="6A8173D3" w:rsidR="007E616B" w:rsidRDefault="007E616B" w:rsidP="003B7CFD">
      <w:pPr>
        <w:spacing w:after="0" w:line="360" w:lineRule="auto"/>
        <w:jc w:val="both"/>
        <w:rPr>
          <w:rFonts w:ascii="Times New Roman" w:eastAsia="Times New Roman" w:hAnsi="Times New Roman" w:cs="Times New Roman"/>
          <w:sz w:val="24"/>
          <w:szCs w:val="24"/>
        </w:rPr>
      </w:pPr>
    </w:p>
    <w:p w14:paraId="03456230" w14:textId="17D47A92" w:rsidR="007E616B" w:rsidRDefault="007E616B" w:rsidP="003B7CFD">
      <w:pPr>
        <w:spacing w:after="0" w:line="360" w:lineRule="auto"/>
        <w:jc w:val="both"/>
        <w:rPr>
          <w:rFonts w:ascii="Times New Roman" w:eastAsia="Times New Roman" w:hAnsi="Times New Roman" w:cs="Times New Roman"/>
          <w:sz w:val="24"/>
          <w:szCs w:val="24"/>
        </w:rPr>
      </w:pPr>
    </w:p>
    <w:p w14:paraId="4D6EF02F" w14:textId="34010DF2" w:rsidR="007E616B" w:rsidRDefault="007E616B" w:rsidP="003B7CFD">
      <w:pPr>
        <w:spacing w:after="0" w:line="360" w:lineRule="auto"/>
        <w:jc w:val="both"/>
        <w:rPr>
          <w:rFonts w:ascii="Times New Roman" w:eastAsia="Times New Roman" w:hAnsi="Times New Roman" w:cs="Times New Roman"/>
          <w:sz w:val="24"/>
          <w:szCs w:val="24"/>
        </w:rPr>
      </w:pPr>
    </w:p>
    <w:p w14:paraId="2780D2B5" w14:textId="142042C6" w:rsidR="007E616B" w:rsidRDefault="007E616B" w:rsidP="003B7CFD">
      <w:pPr>
        <w:spacing w:after="0" w:line="360" w:lineRule="auto"/>
        <w:jc w:val="both"/>
        <w:rPr>
          <w:rFonts w:ascii="Times New Roman" w:eastAsia="Times New Roman" w:hAnsi="Times New Roman" w:cs="Times New Roman"/>
          <w:sz w:val="24"/>
          <w:szCs w:val="24"/>
        </w:rPr>
      </w:pPr>
    </w:p>
    <w:p w14:paraId="34AE5150" w14:textId="1E724A6C" w:rsidR="007E616B" w:rsidRDefault="007E616B" w:rsidP="003B7CFD">
      <w:pPr>
        <w:spacing w:after="0" w:line="360" w:lineRule="auto"/>
        <w:jc w:val="both"/>
        <w:rPr>
          <w:rFonts w:ascii="Times New Roman" w:eastAsia="Times New Roman" w:hAnsi="Times New Roman" w:cs="Times New Roman"/>
          <w:sz w:val="24"/>
          <w:szCs w:val="24"/>
        </w:rPr>
      </w:pPr>
    </w:p>
    <w:p w14:paraId="219DDB57" w14:textId="3FF464BC" w:rsidR="007E616B" w:rsidRDefault="007E616B" w:rsidP="003B7CFD">
      <w:pPr>
        <w:spacing w:after="0" w:line="360" w:lineRule="auto"/>
        <w:jc w:val="both"/>
        <w:rPr>
          <w:rFonts w:ascii="Times New Roman" w:eastAsia="Times New Roman" w:hAnsi="Times New Roman" w:cs="Times New Roman"/>
          <w:sz w:val="24"/>
          <w:szCs w:val="24"/>
        </w:rPr>
      </w:pPr>
    </w:p>
    <w:p w14:paraId="1DC948C1" w14:textId="4DF8E064" w:rsidR="007E616B" w:rsidRDefault="007E616B" w:rsidP="003B7CFD">
      <w:pPr>
        <w:spacing w:after="0" w:line="360" w:lineRule="auto"/>
        <w:jc w:val="both"/>
        <w:rPr>
          <w:rFonts w:ascii="Times New Roman" w:eastAsia="Times New Roman" w:hAnsi="Times New Roman" w:cs="Times New Roman"/>
          <w:sz w:val="24"/>
          <w:szCs w:val="24"/>
        </w:rPr>
      </w:pPr>
    </w:p>
    <w:p w14:paraId="5FC532B8" w14:textId="2B37A73E" w:rsidR="007E616B" w:rsidRDefault="007E616B" w:rsidP="003B7CFD">
      <w:pPr>
        <w:spacing w:after="0" w:line="360" w:lineRule="auto"/>
        <w:jc w:val="both"/>
        <w:rPr>
          <w:rFonts w:ascii="Times New Roman" w:eastAsia="Times New Roman" w:hAnsi="Times New Roman" w:cs="Times New Roman"/>
          <w:sz w:val="24"/>
          <w:szCs w:val="24"/>
        </w:rPr>
      </w:pPr>
    </w:p>
    <w:p w14:paraId="1117CCAB" w14:textId="5913791D" w:rsidR="007E616B" w:rsidRDefault="007E616B" w:rsidP="003B7CFD">
      <w:pPr>
        <w:spacing w:after="0" w:line="360" w:lineRule="auto"/>
        <w:jc w:val="both"/>
        <w:rPr>
          <w:rFonts w:ascii="Times New Roman" w:eastAsia="Times New Roman" w:hAnsi="Times New Roman" w:cs="Times New Roman"/>
          <w:sz w:val="24"/>
          <w:szCs w:val="24"/>
        </w:rPr>
      </w:pPr>
    </w:p>
    <w:p w14:paraId="5B1A21D4" w14:textId="1490A91F" w:rsidR="007E616B" w:rsidRDefault="007E616B" w:rsidP="003B7CFD">
      <w:pPr>
        <w:spacing w:after="0" w:line="360" w:lineRule="auto"/>
        <w:jc w:val="both"/>
        <w:rPr>
          <w:rFonts w:ascii="Times New Roman" w:eastAsia="Times New Roman" w:hAnsi="Times New Roman" w:cs="Times New Roman"/>
          <w:sz w:val="24"/>
          <w:szCs w:val="24"/>
        </w:rPr>
      </w:pPr>
    </w:p>
    <w:p w14:paraId="0CB4BB58" w14:textId="0C83D179" w:rsidR="007E616B" w:rsidRDefault="007E616B" w:rsidP="003B7CFD">
      <w:pPr>
        <w:spacing w:after="0" w:line="360" w:lineRule="auto"/>
        <w:jc w:val="both"/>
        <w:rPr>
          <w:rFonts w:ascii="Times New Roman" w:eastAsia="Times New Roman" w:hAnsi="Times New Roman" w:cs="Times New Roman"/>
          <w:sz w:val="24"/>
          <w:szCs w:val="24"/>
        </w:rPr>
      </w:pPr>
    </w:p>
    <w:p w14:paraId="3807D2C5" w14:textId="1F2D91CE" w:rsidR="007E616B" w:rsidRDefault="007E616B" w:rsidP="003B7CFD">
      <w:pPr>
        <w:spacing w:after="0" w:line="360" w:lineRule="auto"/>
        <w:jc w:val="both"/>
        <w:rPr>
          <w:rFonts w:ascii="Times New Roman" w:eastAsia="Times New Roman" w:hAnsi="Times New Roman" w:cs="Times New Roman"/>
          <w:sz w:val="24"/>
          <w:szCs w:val="24"/>
        </w:rPr>
      </w:pPr>
    </w:p>
    <w:p w14:paraId="323F5531" w14:textId="42B40BF9" w:rsidR="007E616B" w:rsidRDefault="007E616B" w:rsidP="003B7CFD">
      <w:pPr>
        <w:spacing w:after="0" w:line="360" w:lineRule="auto"/>
        <w:jc w:val="both"/>
        <w:rPr>
          <w:rFonts w:ascii="Times New Roman" w:eastAsia="Times New Roman" w:hAnsi="Times New Roman" w:cs="Times New Roman"/>
          <w:sz w:val="24"/>
          <w:szCs w:val="24"/>
        </w:rPr>
      </w:pPr>
    </w:p>
    <w:p w14:paraId="103C1AC3" w14:textId="6CDB735E" w:rsidR="007E616B" w:rsidRDefault="007E616B" w:rsidP="003B7CFD">
      <w:pPr>
        <w:spacing w:after="0" w:line="360" w:lineRule="auto"/>
        <w:jc w:val="both"/>
        <w:rPr>
          <w:rFonts w:ascii="Times New Roman" w:eastAsia="Times New Roman" w:hAnsi="Times New Roman" w:cs="Times New Roman"/>
          <w:sz w:val="24"/>
          <w:szCs w:val="24"/>
        </w:rPr>
      </w:pPr>
    </w:p>
    <w:p w14:paraId="39E5D6C2" w14:textId="416CA2D3" w:rsidR="007E616B" w:rsidRDefault="007E616B" w:rsidP="003B7CFD">
      <w:pPr>
        <w:spacing w:after="0" w:line="360" w:lineRule="auto"/>
        <w:jc w:val="both"/>
        <w:rPr>
          <w:rFonts w:ascii="Times New Roman" w:eastAsia="Times New Roman" w:hAnsi="Times New Roman" w:cs="Times New Roman"/>
          <w:sz w:val="24"/>
          <w:szCs w:val="24"/>
        </w:rPr>
      </w:pPr>
    </w:p>
    <w:p w14:paraId="7FAF4407" w14:textId="01D1B669" w:rsidR="007E616B" w:rsidRDefault="007E616B" w:rsidP="003B7CFD">
      <w:pPr>
        <w:spacing w:after="0" w:line="360" w:lineRule="auto"/>
        <w:jc w:val="both"/>
        <w:rPr>
          <w:rFonts w:ascii="Times New Roman" w:eastAsia="Times New Roman" w:hAnsi="Times New Roman" w:cs="Times New Roman"/>
          <w:sz w:val="24"/>
          <w:szCs w:val="24"/>
        </w:rPr>
      </w:pPr>
    </w:p>
    <w:p w14:paraId="654F82FA" w14:textId="3660B0CD" w:rsidR="007E616B" w:rsidRDefault="007E616B" w:rsidP="003B7CFD">
      <w:pPr>
        <w:spacing w:after="0" w:line="360" w:lineRule="auto"/>
        <w:jc w:val="both"/>
        <w:rPr>
          <w:rFonts w:ascii="Times New Roman" w:eastAsia="Times New Roman" w:hAnsi="Times New Roman" w:cs="Times New Roman"/>
          <w:sz w:val="24"/>
          <w:szCs w:val="24"/>
        </w:rPr>
      </w:pPr>
    </w:p>
    <w:p w14:paraId="643DF231" w14:textId="564623CC" w:rsidR="00BB74D4" w:rsidRDefault="003B7CFD" w:rsidP="007F489E">
      <w:pPr>
        <w:spacing w:after="200" w:line="276" w:lineRule="auto"/>
      </w:pPr>
      <w:r w:rsidRPr="00F836E4">
        <w:rPr>
          <w:rFonts w:ascii="Times New Roman" w:eastAsia="Times New Roman" w:hAnsi="Times New Roman" w:cs="Times New Roman"/>
        </w:rPr>
        <w:t>Lina Nariūnienė, tel. (8 5) 205 2966, faks. (8 5) 213 6213, el. p. Lina.Nariuniene</w:t>
      </w:r>
      <w:r w:rsidRPr="00F836E4">
        <w:rPr>
          <w:rFonts w:ascii="Times New Roman" w:eastAsia="Times New Roman" w:hAnsi="Times New Roman" w:cs="Times New Roman"/>
          <w:lang w:val="en-US"/>
        </w:rPr>
        <w:t>@</w:t>
      </w:r>
      <w:r w:rsidRPr="00F836E4">
        <w:rPr>
          <w:rFonts w:ascii="Times New Roman" w:eastAsia="Times New Roman" w:hAnsi="Times New Roman" w:cs="Times New Roman"/>
        </w:rPr>
        <w:t>vpt.lt</w:t>
      </w:r>
      <w:r w:rsidRPr="00F836E4">
        <w:t xml:space="preserve"> </w:t>
      </w:r>
    </w:p>
    <w:sectPr w:rsidR="00BB74D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281FE" w14:textId="77777777" w:rsidR="005256F7" w:rsidRDefault="005256F7" w:rsidP="003B7CFD">
      <w:pPr>
        <w:spacing w:after="0" w:line="240" w:lineRule="auto"/>
      </w:pPr>
      <w:r>
        <w:separator/>
      </w:r>
    </w:p>
  </w:endnote>
  <w:endnote w:type="continuationSeparator" w:id="0">
    <w:p w14:paraId="65F733DB" w14:textId="77777777" w:rsidR="005256F7" w:rsidRDefault="005256F7" w:rsidP="003B7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85B64" w14:textId="77777777" w:rsidR="004452B6" w:rsidRDefault="005256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181B0" w14:textId="77777777" w:rsidR="004452B6" w:rsidRPr="004452B6" w:rsidRDefault="00E51D9E" w:rsidP="004452B6">
    <w:pPr>
      <w:pBdr>
        <w:top w:val="single" w:sz="4" w:space="1" w:color="auto"/>
      </w:pBdr>
      <w:spacing w:after="0" w:line="240" w:lineRule="auto"/>
      <w:rPr>
        <w:rFonts w:ascii="Times New Roman" w:eastAsia="Times New Roman" w:hAnsi="Times New Roman" w:cs="Times New Roman"/>
        <w:sz w:val="20"/>
        <w:szCs w:val="20"/>
      </w:rPr>
    </w:pPr>
    <w:r w:rsidRPr="004452B6">
      <w:rPr>
        <w:rFonts w:ascii="Times New Roman" w:eastAsia="Times New Roman" w:hAnsi="Times New Roman" w:cs="Times New Roman"/>
        <w:sz w:val="20"/>
        <w:szCs w:val="20"/>
      </w:rPr>
      <w:t>Biudžetinė įstaiga</w:t>
    </w:r>
    <w:r w:rsidRPr="004452B6">
      <w:rPr>
        <w:rFonts w:ascii="Times New Roman" w:eastAsia="Times New Roman" w:hAnsi="Times New Roman" w:cs="Times New Roman"/>
        <w:sz w:val="20"/>
        <w:szCs w:val="20"/>
      </w:rPr>
      <w:tab/>
      <w:t xml:space="preserve">         Tel. (8 5) 219 7001               Duomenys kaupiami ir saugomi              </w:t>
    </w:r>
  </w:p>
  <w:p w14:paraId="38190B03" w14:textId="77777777" w:rsidR="004452B6" w:rsidRPr="004452B6" w:rsidRDefault="00E51D9E" w:rsidP="004452B6">
    <w:pPr>
      <w:pBdr>
        <w:top w:val="single" w:sz="4" w:space="1" w:color="auto"/>
      </w:pBdr>
      <w:spacing w:after="0" w:line="240" w:lineRule="auto"/>
      <w:jc w:val="both"/>
      <w:rPr>
        <w:rFonts w:ascii="Times New Roman" w:eastAsia="Times New Roman" w:hAnsi="Times New Roman" w:cs="Times New Roman"/>
        <w:sz w:val="20"/>
        <w:szCs w:val="20"/>
      </w:rPr>
    </w:pPr>
    <w:r w:rsidRPr="004452B6">
      <w:rPr>
        <w:rFonts w:ascii="Times New Roman" w:eastAsia="Times New Roman" w:hAnsi="Times New Roman" w:cs="Times New Roman"/>
        <w:sz w:val="20"/>
        <w:szCs w:val="20"/>
      </w:rPr>
      <w:t xml:space="preserve">Kareivių g. 1, LT-08351 Vilnius         Faks. (8 5) 213 6213             Juridinių asmenų registre </w:t>
    </w:r>
  </w:p>
  <w:p w14:paraId="33C85645" w14:textId="77777777" w:rsidR="004452B6" w:rsidRPr="004452B6" w:rsidRDefault="005256F7" w:rsidP="004452B6">
    <w:pPr>
      <w:pBdr>
        <w:top w:val="single" w:sz="4" w:space="1" w:color="auto"/>
      </w:pBdr>
      <w:spacing w:after="0" w:line="240" w:lineRule="auto"/>
      <w:jc w:val="both"/>
      <w:rPr>
        <w:rFonts w:ascii="Times New Roman" w:eastAsia="Times New Roman" w:hAnsi="Times New Roman" w:cs="Times New Roman"/>
        <w:sz w:val="20"/>
        <w:szCs w:val="20"/>
      </w:rPr>
    </w:pPr>
    <w:hyperlink r:id="rId1" w:history="1">
      <w:r w:rsidR="00E51D9E" w:rsidRPr="004452B6">
        <w:rPr>
          <w:rFonts w:ascii="Times New Roman" w:eastAsia="Times New Roman" w:hAnsi="Times New Roman" w:cs="Times New Roman"/>
          <w:color w:val="0000FF"/>
          <w:sz w:val="20"/>
          <w:szCs w:val="20"/>
          <w:u w:val="single"/>
        </w:rPr>
        <w:t>http://www.vpt.lrv.lt</w:t>
      </w:r>
    </w:hyperlink>
    <w:r w:rsidR="00E51D9E" w:rsidRPr="004452B6">
      <w:rPr>
        <w:rFonts w:ascii="Times New Roman" w:eastAsia="Times New Roman" w:hAnsi="Times New Roman" w:cs="Times New Roman"/>
        <w:sz w:val="20"/>
        <w:szCs w:val="20"/>
      </w:rPr>
      <w:tab/>
      <w:t xml:space="preserve">         El. p. </w:t>
    </w:r>
    <w:hyperlink r:id="rId2" w:history="1">
      <w:r w:rsidR="00E51D9E" w:rsidRPr="004452B6">
        <w:rPr>
          <w:rFonts w:ascii="Times New Roman" w:eastAsia="Times New Roman" w:hAnsi="Times New Roman" w:cs="Times New Roman"/>
          <w:color w:val="0000FF"/>
          <w:sz w:val="20"/>
          <w:szCs w:val="20"/>
          <w:u w:val="single"/>
        </w:rPr>
        <w:t>info@vpt.lt</w:t>
      </w:r>
    </w:hyperlink>
    <w:r w:rsidR="00E51D9E" w:rsidRPr="004452B6">
      <w:rPr>
        <w:rFonts w:ascii="Times New Roman" w:eastAsia="Times New Roman" w:hAnsi="Times New Roman" w:cs="Times New Roman"/>
        <w:sz w:val="20"/>
        <w:szCs w:val="20"/>
      </w:rPr>
      <w:t xml:space="preserve">                   Kodas 188656261                                   </w:t>
    </w:r>
  </w:p>
  <w:p w14:paraId="27A2694A" w14:textId="77777777" w:rsidR="004452B6" w:rsidRDefault="005256F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1196D" w14:textId="77777777" w:rsidR="004452B6" w:rsidRDefault="005256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9361D" w14:textId="77777777" w:rsidR="005256F7" w:rsidRDefault="005256F7" w:rsidP="003B7CFD">
      <w:pPr>
        <w:spacing w:after="0" w:line="240" w:lineRule="auto"/>
      </w:pPr>
      <w:r>
        <w:separator/>
      </w:r>
    </w:p>
  </w:footnote>
  <w:footnote w:type="continuationSeparator" w:id="0">
    <w:p w14:paraId="2DF9334F" w14:textId="77777777" w:rsidR="005256F7" w:rsidRDefault="005256F7" w:rsidP="003B7CFD">
      <w:pPr>
        <w:spacing w:after="0" w:line="240" w:lineRule="auto"/>
      </w:pPr>
      <w:r>
        <w:continuationSeparator/>
      </w:r>
    </w:p>
  </w:footnote>
  <w:footnote w:id="1">
    <w:p w14:paraId="6272688B" w14:textId="5ABEF865" w:rsidR="005F2BAF" w:rsidRPr="007E616B" w:rsidRDefault="005F2BAF" w:rsidP="005F2BAF">
      <w:pPr>
        <w:pStyle w:val="Puslapioinaostekstas"/>
        <w:jc w:val="both"/>
        <w:rPr>
          <w:rFonts w:ascii="Times New Roman" w:hAnsi="Times New Roman" w:cs="Times New Roman"/>
          <w:sz w:val="18"/>
          <w:szCs w:val="18"/>
        </w:rPr>
      </w:pPr>
      <w:r>
        <w:rPr>
          <w:rStyle w:val="Puslapioinaosnuoroda"/>
        </w:rPr>
        <w:footnoteRef/>
      </w:r>
      <w:r>
        <w:t xml:space="preserve"> </w:t>
      </w:r>
      <w:r w:rsidRPr="007E616B">
        <w:rPr>
          <w:rFonts w:ascii="Times New Roman" w:hAnsi="Times New Roman" w:cs="Times New Roman"/>
          <w:sz w:val="18"/>
          <w:szCs w:val="18"/>
        </w:rPr>
        <w:t>Sutarties sudarymo pagrindas – Tarnybos 2018 m. spalio 2 d. Sprendimas dėl sutikimo vykdyti pirkimą neskelbiamų derybų būdu Nr. 4S-1311;</w:t>
      </w:r>
    </w:p>
  </w:footnote>
  <w:footnote w:id="2">
    <w:p w14:paraId="1BBFAE95" w14:textId="5307B89E" w:rsidR="0012189C" w:rsidRPr="007E616B" w:rsidRDefault="0012189C" w:rsidP="007E616B">
      <w:pPr>
        <w:pStyle w:val="Puslapioinaostekstas"/>
        <w:jc w:val="both"/>
        <w:rPr>
          <w:rFonts w:ascii="Times New Roman" w:hAnsi="Times New Roman" w:cs="Times New Roman"/>
          <w:sz w:val="18"/>
          <w:szCs w:val="18"/>
        </w:rPr>
      </w:pPr>
      <w:r>
        <w:rPr>
          <w:rStyle w:val="Puslapioinaosnuoroda"/>
        </w:rPr>
        <w:footnoteRef/>
      </w:r>
      <w:r>
        <w:t xml:space="preserve"> </w:t>
      </w:r>
      <w:r w:rsidRPr="007E616B">
        <w:rPr>
          <w:rFonts w:ascii="Times New Roman" w:hAnsi="Times New Roman" w:cs="Times New Roman"/>
          <w:sz w:val="18"/>
          <w:szCs w:val="18"/>
        </w:rPr>
        <w:t>Lietuvos Respublikos valstybės informacinių išteklių valdymo įstatymo 1 str. 3 d., numatyta, jog VIISP prieiga suteikiama tik valstybės institucijoms, valstybės įstaigoms, valstybės įmonėms, savivaldybei priklausančioms viešosioms įstaigoms;</w:t>
      </w:r>
    </w:p>
  </w:footnote>
  <w:footnote w:id="3">
    <w:p w14:paraId="1ACA830B" w14:textId="521F496C" w:rsidR="003B7CFD" w:rsidRPr="007E616B" w:rsidRDefault="003B7CFD" w:rsidP="007E616B">
      <w:pPr>
        <w:pStyle w:val="Puslapioinaostekstas"/>
        <w:jc w:val="both"/>
        <w:rPr>
          <w:rFonts w:ascii="Times New Roman" w:hAnsi="Times New Roman" w:cs="Times New Roman"/>
          <w:sz w:val="18"/>
          <w:szCs w:val="18"/>
        </w:rPr>
      </w:pPr>
      <w:r w:rsidRPr="007E616B">
        <w:rPr>
          <w:rStyle w:val="Puslapioinaosnuoroda"/>
          <w:rFonts w:ascii="Times New Roman" w:hAnsi="Times New Roman" w:cs="Times New Roman"/>
          <w:sz w:val="18"/>
          <w:szCs w:val="18"/>
        </w:rPr>
        <w:footnoteRef/>
      </w:r>
      <w:r w:rsidRPr="007E616B">
        <w:rPr>
          <w:rFonts w:ascii="Times New Roman" w:hAnsi="Times New Roman" w:cs="Times New Roman"/>
          <w:sz w:val="18"/>
          <w:szCs w:val="18"/>
        </w:rPr>
        <w:t xml:space="preserve"> 20</w:t>
      </w:r>
      <w:r w:rsidR="000E137C" w:rsidRPr="007E616B">
        <w:rPr>
          <w:rFonts w:ascii="Times New Roman" w:hAnsi="Times New Roman" w:cs="Times New Roman"/>
          <w:sz w:val="18"/>
          <w:szCs w:val="18"/>
        </w:rPr>
        <w:t>21</w:t>
      </w:r>
      <w:r w:rsidRPr="007E616B">
        <w:rPr>
          <w:rFonts w:ascii="Times New Roman" w:hAnsi="Times New Roman" w:cs="Times New Roman"/>
          <w:sz w:val="18"/>
          <w:szCs w:val="18"/>
        </w:rPr>
        <w:t xml:space="preserve"> m. </w:t>
      </w:r>
      <w:r w:rsidR="000E137C" w:rsidRPr="007E616B">
        <w:rPr>
          <w:rFonts w:ascii="Times New Roman" w:hAnsi="Times New Roman" w:cs="Times New Roman"/>
          <w:sz w:val="18"/>
          <w:szCs w:val="18"/>
        </w:rPr>
        <w:t xml:space="preserve">liepos 2 d. </w:t>
      </w:r>
      <w:r w:rsidRPr="007E616B">
        <w:rPr>
          <w:rFonts w:ascii="Times New Roman" w:hAnsi="Times New Roman" w:cs="Times New Roman"/>
          <w:sz w:val="18"/>
          <w:szCs w:val="18"/>
        </w:rPr>
        <w:t>Klaipėdos miesto savivaldybės administracijos viešųjų pirkimų komisijos posėdžio protokol</w:t>
      </w:r>
      <w:r w:rsidR="000E137C" w:rsidRPr="007E616B">
        <w:rPr>
          <w:rFonts w:ascii="Times New Roman" w:hAnsi="Times New Roman" w:cs="Times New Roman"/>
          <w:sz w:val="18"/>
          <w:szCs w:val="18"/>
        </w:rPr>
        <w:t>o</w:t>
      </w:r>
      <w:r w:rsidRPr="007E616B">
        <w:rPr>
          <w:rFonts w:ascii="Times New Roman" w:hAnsi="Times New Roman" w:cs="Times New Roman"/>
          <w:sz w:val="18"/>
          <w:szCs w:val="18"/>
        </w:rPr>
        <w:t xml:space="preserve"> Nr. ADM-</w:t>
      </w:r>
      <w:r w:rsidR="000E137C" w:rsidRPr="007E616B">
        <w:rPr>
          <w:rFonts w:ascii="Times New Roman" w:hAnsi="Times New Roman" w:cs="Times New Roman"/>
          <w:sz w:val="18"/>
          <w:szCs w:val="18"/>
        </w:rPr>
        <w:t>352 išrašas;</w:t>
      </w:r>
    </w:p>
  </w:footnote>
  <w:footnote w:id="4">
    <w:p w14:paraId="361DC6D3" w14:textId="4ACA62BF" w:rsidR="007E616B" w:rsidRPr="007E616B" w:rsidRDefault="007E616B" w:rsidP="007E616B">
      <w:pPr>
        <w:pStyle w:val="Puslapioinaostekstas"/>
        <w:jc w:val="both"/>
        <w:rPr>
          <w:rFonts w:ascii="Times New Roman" w:hAnsi="Times New Roman" w:cs="Times New Roman"/>
          <w:sz w:val="18"/>
          <w:szCs w:val="18"/>
        </w:rPr>
      </w:pPr>
      <w:r w:rsidRPr="007E616B">
        <w:rPr>
          <w:rStyle w:val="Puslapioinaosnuoroda"/>
          <w:rFonts w:ascii="Times New Roman" w:hAnsi="Times New Roman" w:cs="Times New Roman"/>
          <w:sz w:val="18"/>
          <w:szCs w:val="18"/>
        </w:rPr>
        <w:footnoteRef/>
      </w:r>
      <w:r w:rsidRPr="007E616B">
        <w:rPr>
          <w:rFonts w:ascii="Times New Roman" w:hAnsi="Times New Roman" w:cs="Times New Roman"/>
          <w:sz w:val="18"/>
          <w:szCs w:val="18"/>
        </w:rPr>
        <w:t xml:space="preserve"> </w:t>
      </w:r>
      <w:r w:rsidR="00196451">
        <w:rPr>
          <w:rFonts w:ascii="Times New Roman" w:hAnsi="Times New Roman" w:cs="Times New Roman"/>
          <w:sz w:val="18"/>
          <w:szCs w:val="18"/>
        </w:rPr>
        <w:t>Pirkimu siekiamos įsigyti p</w:t>
      </w:r>
      <w:r w:rsidRPr="007E616B">
        <w:rPr>
          <w:rFonts w:ascii="Times New Roman" w:hAnsi="Times New Roman" w:cs="Times New Roman"/>
          <w:sz w:val="18"/>
          <w:szCs w:val="18"/>
        </w:rPr>
        <w:t>aslaugos finansuojamos</w:t>
      </w:r>
      <w:r w:rsidR="00196451">
        <w:rPr>
          <w:rFonts w:ascii="Times New Roman" w:hAnsi="Times New Roman" w:cs="Times New Roman"/>
          <w:sz w:val="18"/>
          <w:szCs w:val="18"/>
        </w:rPr>
        <w:t>:</w:t>
      </w:r>
      <w:r w:rsidRPr="007E616B">
        <w:rPr>
          <w:rFonts w:ascii="Times New Roman" w:hAnsi="Times New Roman" w:cs="Times New Roman"/>
          <w:sz w:val="18"/>
          <w:szCs w:val="18"/>
        </w:rPr>
        <w:t xml:space="preserve"> Vietinių rinkliavų lėšos SB(VR),</w:t>
      </w:r>
      <w:r w:rsidRPr="007E616B">
        <w:rPr>
          <w:rFonts w:ascii="Times New Roman" w:hAnsi="Times New Roman" w:cs="Times New Roman"/>
          <w:b/>
          <w:bCs/>
          <w:sz w:val="18"/>
          <w:szCs w:val="18"/>
        </w:rPr>
        <w:t xml:space="preserve"> </w:t>
      </w:r>
      <w:r w:rsidRPr="007E616B">
        <w:rPr>
          <w:rFonts w:ascii="Times New Roman" w:hAnsi="Times New Roman" w:cs="Times New Roman"/>
          <w:sz w:val="18"/>
          <w:szCs w:val="18"/>
        </w:rPr>
        <w:t>Susisiekimo sistemos priežiūros ir plėtros programa Nr. 6, priemonė „Mokamo automobilių stovėjimo sistemos mieste sukūrimas ir išlaikymas</w:t>
      </w:r>
      <w:r>
        <w:rPr>
          <w:rFonts w:ascii="Times New Roman" w:hAnsi="Times New Roman" w:cs="Times New Roman"/>
          <w:sz w:val="18"/>
          <w:szCs w:val="18"/>
        </w:rPr>
        <w:t>;</w:t>
      </w:r>
    </w:p>
  </w:footnote>
  <w:footnote w:id="5">
    <w:p w14:paraId="2227441A" w14:textId="6C05177D" w:rsidR="000E137C" w:rsidRPr="007E616B" w:rsidRDefault="000E137C" w:rsidP="007E616B">
      <w:pPr>
        <w:pStyle w:val="Puslapioinaostekstas"/>
        <w:jc w:val="both"/>
        <w:rPr>
          <w:rFonts w:ascii="Times New Roman" w:hAnsi="Times New Roman" w:cs="Times New Roman"/>
          <w:sz w:val="18"/>
          <w:szCs w:val="18"/>
        </w:rPr>
      </w:pPr>
      <w:r w:rsidRPr="007E616B">
        <w:rPr>
          <w:rStyle w:val="Puslapioinaosnuoroda"/>
          <w:rFonts w:ascii="Times New Roman" w:hAnsi="Times New Roman" w:cs="Times New Roman"/>
          <w:sz w:val="18"/>
          <w:szCs w:val="18"/>
        </w:rPr>
        <w:footnoteRef/>
      </w:r>
      <w:r w:rsidRPr="007E616B">
        <w:rPr>
          <w:rFonts w:ascii="Times New Roman" w:hAnsi="Times New Roman" w:cs="Times New Roman"/>
          <w:sz w:val="18"/>
          <w:szCs w:val="18"/>
        </w:rPr>
        <w:t xml:space="preserve"> </w:t>
      </w:r>
      <w:r w:rsidRPr="007E616B">
        <w:rPr>
          <w:rFonts w:ascii="Times New Roman" w:eastAsia="Times New Roman" w:hAnsi="Times New Roman" w:cs="Times New Roman"/>
          <w:sz w:val="18"/>
          <w:szCs w:val="18"/>
          <w:lang w:eastAsia="lt-LT"/>
        </w:rPr>
        <w:t>atlieka nepertraukiamą mokėjimo parkomatų veikimo stebėjimą realiu laiku ir surenkamos rinkliavos apskaitą naudojant parkomatų gamintojo sertifikuotą programinę įrangą.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95B8D" w14:textId="77777777" w:rsidR="004452B6" w:rsidRDefault="005256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DFDDD" w14:textId="77777777" w:rsidR="004452B6" w:rsidRDefault="005256F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5E33B" w14:textId="77777777" w:rsidR="004452B6" w:rsidRDefault="005256F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CFD"/>
    <w:rsid w:val="000E137C"/>
    <w:rsid w:val="0012189C"/>
    <w:rsid w:val="00163900"/>
    <w:rsid w:val="00166C8B"/>
    <w:rsid w:val="00196451"/>
    <w:rsid w:val="0039504A"/>
    <w:rsid w:val="003B195B"/>
    <w:rsid w:val="003B7CFD"/>
    <w:rsid w:val="004A1236"/>
    <w:rsid w:val="005256F7"/>
    <w:rsid w:val="00531CD9"/>
    <w:rsid w:val="005320C3"/>
    <w:rsid w:val="005F2BAF"/>
    <w:rsid w:val="005F5C7B"/>
    <w:rsid w:val="006C16D0"/>
    <w:rsid w:val="00756240"/>
    <w:rsid w:val="007E616B"/>
    <w:rsid w:val="007F489E"/>
    <w:rsid w:val="00864E49"/>
    <w:rsid w:val="008A62C9"/>
    <w:rsid w:val="00961497"/>
    <w:rsid w:val="00A13895"/>
    <w:rsid w:val="00BB74D4"/>
    <w:rsid w:val="00BC350E"/>
    <w:rsid w:val="00C04409"/>
    <w:rsid w:val="00CD6DE3"/>
    <w:rsid w:val="00D3608D"/>
    <w:rsid w:val="00D4297B"/>
    <w:rsid w:val="00E2525F"/>
    <w:rsid w:val="00E26E2A"/>
    <w:rsid w:val="00E51D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CEEDF"/>
  <w15:chartTrackingRefBased/>
  <w15:docId w15:val="{3329CD51-BBF9-4C08-80E1-B7CA5C2A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7CF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B7CF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B7CFD"/>
  </w:style>
  <w:style w:type="paragraph" w:styleId="Porat">
    <w:name w:val="footer"/>
    <w:basedOn w:val="prastasis"/>
    <w:link w:val="PoratDiagrama"/>
    <w:uiPriority w:val="99"/>
    <w:unhideWhenUsed/>
    <w:rsid w:val="003B7CF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B7CFD"/>
  </w:style>
  <w:style w:type="character" w:styleId="Hipersaitas">
    <w:name w:val="Hyperlink"/>
    <w:basedOn w:val="Numatytasispastraiposriftas"/>
    <w:uiPriority w:val="99"/>
    <w:unhideWhenUsed/>
    <w:rsid w:val="003B7CFD"/>
    <w:rPr>
      <w:color w:val="0563C1" w:themeColor="hyperlink"/>
      <w:u w:val="single"/>
    </w:rPr>
  </w:style>
  <w:style w:type="paragraph" w:styleId="Puslapioinaostekstas">
    <w:name w:val="footnote text"/>
    <w:basedOn w:val="prastasis"/>
    <w:link w:val="PuslapioinaostekstasDiagrama"/>
    <w:uiPriority w:val="99"/>
    <w:semiHidden/>
    <w:unhideWhenUsed/>
    <w:rsid w:val="003B7CF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B7CFD"/>
    <w:rPr>
      <w:sz w:val="20"/>
      <w:szCs w:val="20"/>
    </w:rPr>
  </w:style>
  <w:style w:type="character" w:styleId="Puslapioinaosnuoroda">
    <w:name w:val="footnote reference"/>
    <w:basedOn w:val="Numatytasispastraiposriftas"/>
    <w:uiPriority w:val="99"/>
    <w:semiHidden/>
    <w:unhideWhenUsed/>
    <w:rsid w:val="003B7C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EAC8A-8E68-4129-B5C5-756674760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3</Pages>
  <Words>4442</Words>
  <Characters>2533</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Lina Nariūnienė</cp:lastModifiedBy>
  <cp:revision>4</cp:revision>
  <dcterms:created xsi:type="dcterms:W3CDTF">2021-07-13T06:51:00Z</dcterms:created>
  <dcterms:modified xsi:type="dcterms:W3CDTF">2021-07-13T12:30:00Z</dcterms:modified>
</cp:coreProperties>
</file>