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B5FA8" w14:textId="77777777" w:rsidR="00773109" w:rsidRDefault="00773109" w:rsidP="000E4C54">
      <w:pPr>
        <w:spacing w:line="240" w:lineRule="auto"/>
        <w:jc w:val="right"/>
        <w:rPr>
          <w:rFonts w:ascii="Times New Roman" w:hAnsi="Times New Roman" w:cs="Times New Roman"/>
          <w:sz w:val="24"/>
          <w:szCs w:val="24"/>
        </w:rPr>
      </w:pPr>
      <w:bookmarkStart w:id="0" w:name="_Hlk512592556"/>
    </w:p>
    <w:p w14:paraId="262235B4" w14:textId="3C9471D8" w:rsidR="00E83E81" w:rsidRDefault="00224618" w:rsidP="000E4C54">
      <w:pPr>
        <w:spacing w:line="240" w:lineRule="auto"/>
        <w:jc w:val="right"/>
        <w:rPr>
          <w:rFonts w:ascii="Times New Roman" w:hAnsi="Times New Roman" w:cs="Times New Roman"/>
          <w:sz w:val="24"/>
          <w:szCs w:val="24"/>
        </w:rPr>
      </w:pPr>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 fillcolor="window">
            <v:imagedata r:id="rId8" o:title=""/>
            <w10:wrap type="square" side="left"/>
          </v:shape>
          <o:OLEObject Type="Embed" ProgID="Word.Picture.8" ShapeID="_x0000_s1027" DrawAspect="Content" ObjectID="_1683110862" r:id="rId9"/>
        </w:object>
      </w:r>
    </w:p>
    <w:p w14:paraId="0972FA3C" w14:textId="77777777" w:rsidR="00E83E81" w:rsidRPr="008A38CD" w:rsidRDefault="00E83E81" w:rsidP="00E83E81">
      <w:pPr>
        <w:spacing w:line="240" w:lineRule="auto"/>
        <w:rPr>
          <w:rFonts w:ascii="Times New Roman" w:hAnsi="Times New Roman" w:cs="Times New Roman"/>
          <w:sz w:val="24"/>
          <w:szCs w:val="24"/>
        </w:rPr>
      </w:pPr>
    </w:p>
    <w:p w14:paraId="1AF679FC" w14:textId="77777777" w:rsidR="00E83E81" w:rsidRPr="008A38CD" w:rsidRDefault="00E83E81" w:rsidP="00E83E81">
      <w:pPr>
        <w:spacing w:after="0"/>
        <w:rPr>
          <w:rFonts w:ascii="Times New Roman" w:eastAsia="Times New Roman" w:hAnsi="Times New Roman" w:cs="Times New Roman"/>
          <w:sz w:val="24"/>
          <w:szCs w:val="24"/>
        </w:rPr>
      </w:pPr>
    </w:p>
    <w:p w14:paraId="7CB27622"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656B0264"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5547A2E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tbl>
      <w:tblPr>
        <w:tblW w:w="10065" w:type="dxa"/>
        <w:jc w:val="center"/>
        <w:tblLayout w:type="fixed"/>
        <w:tblLook w:val="0000" w:firstRow="0" w:lastRow="0" w:firstColumn="0" w:lastColumn="0" w:noHBand="0" w:noVBand="0"/>
      </w:tblPr>
      <w:tblGrid>
        <w:gridCol w:w="4395"/>
        <w:gridCol w:w="2976"/>
        <w:gridCol w:w="567"/>
        <w:gridCol w:w="2127"/>
      </w:tblGrid>
      <w:tr w:rsidR="00E83E81" w:rsidRPr="008A38CD" w14:paraId="3BA34482" w14:textId="77777777" w:rsidTr="0085763E">
        <w:trPr>
          <w:cantSplit/>
          <w:trHeight w:val="1215"/>
          <w:tblHeader/>
          <w:jc w:val="center"/>
        </w:trPr>
        <w:tc>
          <w:tcPr>
            <w:tcW w:w="4395" w:type="dxa"/>
          </w:tcPr>
          <w:p w14:paraId="0E2DDAB4" w14:textId="691BE543" w:rsidR="007A4210" w:rsidRDefault="002F64AD" w:rsidP="0085763E">
            <w:pPr>
              <w:spacing w:after="0"/>
              <w:ind w:right="-39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Gynybos resursų agentūra </w:t>
            </w:r>
          </w:p>
          <w:p w14:paraId="6E37347F" w14:textId="736BF2E9" w:rsidR="002F64AD" w:rsidRDefault="002F64AD" w:rsidP="0085763E">
            <w:pPr>
              <w:spacing w:after="0"/>
              <w:ind w:right="-39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prie Krašto apsaugos ministerijos</w:t>
            </w:r>
          </w:p>
          <w:p w14:paraId="792BF721" w14:textId="20C619E2" w:rsidR="00E83E81" w:rsidRPr="00C07CCC" w:rsidRDefault="002F64AD" w:rsidP="0040155E">
            <w:pPr>
              <w:spacing w:after="0"/>
              <w:rPr>
                <w:rFonts w:ascii="Times New Roman" w:eastAsia="Times New Roman" w:hAnsi="Times New Roman" w:cs="Times New Roman"/>
                <w:bCs/>
                <w:sz w:val="24"/>
                <w:szCs w:val="24"/>
              </w:rPr>
            </w:pPr>
            <w:r>
              <w:rPr>
                <w:rFonts w:ascii="Times New Roman" w:eastAsia="Calibri" w:hAnsi="Times New Roman" w:cs="Times New Roman"/>
                <w:sz w:val="24"/>
                <w:szCs w:val="24"/>
              </w:rPr>
              <w:t>Šv. Ignoto g. 6</w:t>
            </w:r>
          </w:p>
          <w:p w14:paraId="26B4A10E" w14:textId="29E756A9" w:rsidR="00E83E81" w:rsidRPr="00303982" w:rsidRDefault="002F64AD" w:rsidP="0040155E">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01144 Vilnius </w:t>
            </w:r>
          </w:p>
          <w:p w14:paraId="7A93577F" w14:textId="77777777" w:rsidR="008E5131" w:rsidRPr="000440D4" w:rsidRDefault="008E5131" w:rsidP="0040155E">
            <w:pPr>
              <w:spacing w:after="0"/>
              <w:ind w:left="-90"/>
              <w:rPr>
                <w:rFonts w:ascii="Times New Roman" w:eastAsia="Times New Roman" w:hAnsi="Times New Roman" w:cs="Times New Roman"/>
                <w:bCs/>
                <w:sz w:val="24"/>
                <w:szCs w:val="24"/>
              </w:rPr>
            </w:pPr>
          </w:p>
          <w:p w14:paraId="2168ACB2" w14:textId="102F8250" w:rsidR="008E5131" w:rsidRDefault="00796ECE" w:rsidP="009F17F6">
            <w:pPr>
              <w:spacing w:after="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El. p. </w:t>
            </w:r>
            <w:hyperlink r:id="rId10" w:history="1">
              <w:r w:rsidR="002F64AD" w:rsidRPr="00773DAF">
                <w:rPr>
                  <w:rStyle w:val="Hyperlink"/>
                  <w:rFonts w:ascii="Times New Roman" w:eastAsia="Times New Roman" w:hAnsi="Times New Roman" w:cs="Times New Roman"/>
                  <w:sz w:val="24"/>
                  <w:szCs w:val="24"/>
                </w:rPr>
                <w:t>gra</w:t>
              </w:r>
              <w:r w:rsidR="002F64AD" w:rsidRPr="00773DAF">
                <w:rPr>
                  <w:rStyle w:val="Hyperlink"/>
                  <w:rFonts w:ascii="Times New Roman" w:eastAsia="Times New Roman" w:hAnsi="Times New Roman" w:cs="Times New Roman"/>
                  <w:sz w:val="24"/>
                  <w:szCs w:val="24"/>
                  <w:lang w:val="en-US"/>
                </w:rPr>
                <w:t>@kam.lt</w:t>
              </w:r>
            </w:hyperlink>
          </w:p>
          <w:p w14:paraId="3F998C20" w14:textId="77777777" w:rsidR="009E7238" w:rsidRDefault="009E7238" w:rsidP="0085763E">
            <w:pPr>
              <w:spacing w:after="0"/>
              <w:ind w:left="885"/>
              <w:rPr>
                <w:rFonts w:ascii="Times New Roman" w:eastAsia="Times New Roman" w:hAnsi="Times New Roman" w:cs="Times New Roman"/>
                <w:sz w:val="24"/>
                <w:szCs w:val="24"/>
                <w:lang w:val="en-US"/>
              </w:rPr>
            </w:pPr>
          </w:p>
          <w:p w14:paraId="22618E9A" w14:textId="4AA53971" w:rsidR="009E7238" w:rsidRPr="00796ECE" w:rsidRDefault="009E7238" w:rsidP="009F17F6">
            <w:pPr>
              <w:spacing w:after="0"/>
              <w:rPr>
                <w:rFonts w:ascii="Times New Roman" w:eastAsia="Times New Roman" w:hAnsi="Times New Roman" w:cs="Times New Roman"/>
                <w:sz w:val="24"/>
                <w:szCs w:val="24"/>
                <w:lang w:val="en-US"/>
              </w:rPr>
            </w:pPr>
          </w:p>
        </w:tc>
        <w:tc>
          <w:tcPr>
            <w:tcW w:w="2976" w:type="dxa"/>
          </w:tcPr>
          <w:p w14:paraId="13A87122" w14:textId="3AE5EA11" w:rsidR="00E83E81" w:rsidRPr="008A38CD" w:rsidRDefault="00E83E81" w:rsidP="0085763E">
            <w:pPr>
              <w:tabs>
                <w:tab w:val="left" w:pos="900"/>
              </w:tabs>
              <w:spacing w:after="0"/>
              <w:ind w:left="1168" w:firstLine="144"/>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w:t>
            </w:r>
            <w:r w:rsidR="00796ECE">
              <w:rPr>
                <w:rFonts w:ascii="Times New Roman" w:eastAsia="Times New Roman" w:hAnsi="Times New Roman" w:cs="Times New Roman"/>
                <w:sz w:val="24"/>
                <w:szCs w:val="24"/>
              </w:rPr>
              <w:t>2</w:t>
            </w:r>
            <w:r w:rsidR="008F1DC6">
              <w:rPr>
                <w:rFonts w:ascii="Times New Roman" w:eastAsia="Times New Roman" w:hAnsi="Times New Roman" w:cs="Times New Roman"/>
                <w:sz w:val="24"/>
                <w:szCs w:val="24"/>
              </w:rPr>
              <w:t>1</w:t>
            </w:r>
            <w:r w:rsidRPr="008A38CD">
              <w:rPr>
                <w:rFonts w:ascii="Times New Roman" w:eastAsia="Times New Roman" w:hAnsi="Times New Roman" w:cs="Times New Roman"/>
                <w:sz w:val="24"/>
                <w:szCs w:val="24"/>
              </w:rPr>
              <w:t>-</w:t>
            </w:r>
            <w:r w:rsidR="008F1DC6">
              <w:rPr>
                <w:rFonts w:ascii="Times New Roman" w:eastAsia="Times New Roman" w:hAnsi="Times New Roman" w:cs="Times New Roman"/>
                <w:sz w:val="24"/>
                <w:szCs w:val="24"/>
              </w:rPr>
              <w:t>0</w:t>
            </w:r>
            <w:r w:rsidR="001D0AC7">
              <w:rPr>
                <w:rFonts w:ascii="Times New Roman" w:eastAsia="Times New Roman" w:hAnsi="Times New Roman" w:cs="Times New Roman"/>
                <w:sz w:val="24"/>
                <w:szCs w:val="24"/>
              </w:rPr>
              <w:t>5</w:t>
            </w:r>
            <w:r w:rsidRPr="008A38CD">
              <w:rPr>
                <w:rFonts w:ascii="Times New Roman" w:eastAsia="Times New Roman" w:hAnsi="Times New Roman" w:cs="Times New Roman"/>
                <w:sz w:val="24"/>
                <w:szCs w:val="24"/>
              </w:rPr>
              <w:t>-</w:t>
            </w:r>
          </w:p>
          <w:p w14:paraId="4008D365" w14:textId="53991660" w:rsidR="00E83E81" w:rsidRDefault="00E83E81" w:rsidP="0085763E">
            <w:pPr>
              <w:tabs>
                <w:tab w:val="left" w:pos="900"/>
              </w:tabs>
              <w:spacing w:after="0"/>
              <w:ind w:left="1168" w:right="179" w:firstLine="144"/>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Į </w:t>
            </w:r>
            <w:r w:rsidR="00796ECE">
              <w:rPr>
                <w:rFonts w:ascii="Times New Roman" w:eastAsia="Times New Roman" w:hAnsi="Times New Roman" w:cs="Times New Roman"/>
                <w:sz w:val="24"/>
                <w:szCs w:val="24"/>
              </w:rPr>
              <w:t>202</w:t>
            </w:r>
            <w:r w:rsidR="002F64AD">
              <w:rPr>
                <w:rFonts w:ascii="Times New Roman" w:eastAsia="Times New Roman" w:hAnsi="Times New Roman" w:cs="Times New Roman"/>
                <w:sz w:val="24"/>
                <w:szCs w:val="24"/>
              </w:rPr>
              <w:t>1</w:t>
            </w:r>
            <w:r w:rsidR="00796ECE">
              <w:rPr>
                <w:rFonts w:ascii="Times New Roman" w:eastAsia="Times New Roman" w:hAnsi="Times New Roman" w:cs="Times New Roman"/>
                <w:sz w:val="24"/>
                <w:szCs w:val="24"/>
              </w:rPr>
              <w:t>-</w:t>
            </w:r>
            <w:r w:rsidR="002F64AD">
              <w:rPr>
                <w:rFonts w:ascii="Times New Roman" w:eastAsia="Times New Roman" w:hAnsi="Times New Roman" w:cs="Times New Roman"/>
                <w:sz w:val="24"/>
                <w:szCs w:val="24"/>
              </w:rPr>
              <w:t>0</w:t>
            </w:r>
            <w:r w:rsidR="001D0AC7">
              <w:rPr>
                <w:rFonts w:ascii="Times New Roman" w:eastAsia="Times New Roman" w:hAnsi="Times New Roman" w:cs="Times New Roman"/>
                <w:sz w:val="24"/>
                <w:szCs w:val="24"/>
              </w:rPr>
              <w:t>5</w:t>
            </w:r>
            <w:r w:rsidR="0085763E">
              <w:rPr>
                <w:rFonts w:ascii="Times New Roman" w:eastAsia="Times New Roman" w:hAnsi="Times New Roman" w:cs="Times New Roman"/>
                <w:sz w:val="24"/>
                <w:szCs w:val="24"/>
              </w:rPr>
              <w:t>-</w:t>
            </w:r>
            <w:r w:rsidR="001D0AC7">
              <w:rPr>
                <w:rFonts w:ascii="Times New Roman" w:eastAsia="Times New Roman" w:hAnsi="Times New Roman" w:cs="Times New Roman"/>
                <w:sz w:val="24"/>
                <w:szCs w:val="24"/>
              </w:rPr>
              <w:t>10</w:t>
            </w:r>
          </w:p>
          <w:p w14:paraId="618C9B48" w14:textId="59D2400B" w:rsidR="0054550C" w:rsidRDefault="004217A8" w:rsidP="0085763E">
            <w:pPr>
              <w:tabs>
                <w:tab w:val="left" w:pos="900"/>
              </w:tabs>
              <w:spacing w:after="0"/>
              <w:ind w:left="1168" w:right="179" w:firstLine="14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4550C">
              <w:rPr>
                <w:rFonts w:ascii="Times New Roman" w:eastAsia="Times New Roman" w:hAnsi="Times New Roman" w:cs="Times New Roman"/>
                <w:sz w:val="24"/>
                <w:szCs w:val="24"/>
              </w:rPr>
              <w:t>2021-</w:t>
            </w:r>
            <w:r w:rsidR="00784CB9">
              <w:rPr>
                <w:rFonts w:ascii="Times New Roman" w:eastAsia="Times New Roman" w:hAnsi="Times New Roman" w:cs="Times New Roman"/>
                <w:sz w:val="24"/>
                <w:szCs w:val="24"/>
              </w:rPr>
              <w:t>05-18</w:t>
            </w:r>
          </w:p>
          <w:p w14:paraId="01FD9939" w14:textId="07D32021" w:rsidR="0054550C" w:rsidRPr="008A38CD" w:rsidRDefault="004217A8" w:rsidP="0085763E">
            <w:pPr>
              <w:tabs>
                <w:tab w:val="left" w:pos="900"/>
              </w:tabs>
              <w:spacing w:after="0"/>
              <w:ind w:left="1168" w:right="179" w:firstLine="14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39A6C94" w14:textId="12BCD86A" w:rsidR="00A75945" w:rsidRPr="008A38CD" w:rsidRDefault="00A75945" w:rsidP="00E83E81">
            <w:pPr>
              <w:tabs>
                <w:tab w:val="left" w:pos="900"/>
              </w:tabs>
              <w:spacing w:after="0"/>
              <w:rPr>
                <w:rFonts w:ascii="Times New Roman" w:eastAsia="Times New Roman" w:hAnsi="Times New Roman" w:cs="Times New Roman"/>
                <w:sz w:val="24"/>
                <w:szCs w:val="24"/>
              </w:rPr>
            </w:pPr>
          </w:p>
        </w:tc>
        <w:tc>
          <w:tcPr>
            <w:tcW w:w="567" w:type="dxa"/>
          </w:tcPr>
          <w:p w14:paraId="1644469B" w14:textId="77777777" w:rsidR="00E83E81" w:rsidRPr="008A38CD" w:rsidRDefault="00E83E81" w:rsidP="0085763E">
            <w:pPr>
              <w:tabs>
                <w:tab w:val="left" w:pos="900"/>
              </w:tabs>
              <w:spacing w:after="0"/>
              <w:ind w:left="-24"/>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54555DCE" w14:textId="77777777" w:rsidR="00E83E81" w:rsidRPr="008A38CD" w:rsidRDefault="00E83E81" w:rsidP="0040155E">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17448401" w14:textId="230B2E52" w:rsidR="00A75945" w:rsidRDefault="0054550C"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w:t>
            </w:r>
            <w:r w:rsidR="00A75945">
              <w:rPr>
                <w:rFonts w:ascii="Times New Roman" w:eastAsia="Times New Roman" w:hAnsi="Times New Roman" w:cs="Times New Roman"/>
                <w:sz w:val="24"/>
                <w:szCs w:val="24"/>
              </w:rPr>
              <w:t xml:space="preserve"> </w:t>
            </w:r>
          </w:p>
          <w:p w14:paraId="7EFCCD09" w14:textId="33223F84" w:rsidR="0054550C" w:rsidRDefault="0054550C"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8E8ACB3" w14:textId="77777777" w:rsidR="00A75945" w:rsidRDefault="00A75945" w:rsidP="0085763E">
            <w:pPr>
              <w:tabs>
                <w:tab w:val="left" w:pos="900"/>
              </w:tabs>
              <w:spacing w:after="0"/>
              <w:ind w:left="-111"/>
              <w:rPr>
                <w:rFonts w:ascii="Times New Roman" w:eastAsia="Times New Roman" w:hAnsi="Times New Roman" w:cs="Times New Roman"/>
                <w:sz w:val="24"/>
                <w:szCs w:val="24"/>
              </w:rPr>
            </w:pPr>
          </w:p>
          <w:p w14:paraId="6C2B54F0" w14:textId="77777777" w:rsidR="000E4C54" w:rsidRDefault="000E4C54" w:rsidP="00D21D10">
            <w:pPr>
              <w:tabs>
                <w:tab w:val="left" w:pos="900"/>
              </w:tabs>
              <w:spacing w:after="0"/>
              <w:rPr>
                <w:rFonts w:ascii="Times New Roman" w:eastAsia="Times New Roman" w:hAnsi="Times New Roman" w:cs="Times New Roman"/>
                <w:sz w:val="24"/>
                <w:szCs w:val="24"/>
              </w:rPr>
            </w:pPr>
          </w:p>
          <w:p w14:paraId="3A88D3C2" w14:textId="1136536E" w:rsidR="000E4C54" w:rsidRPr="008A38CD" w:rsidRDefault="000E4C54" w:rsidP="00D21D10">
            <w:pPr>
              <w:tabs>
                <w:tab w:val="left" w:pos="900"/>
              </w:tabs>
              <w:spacing w:after="0"/>
              <w:rPr>
                <w:rFonts w:ascii="Times New Roman" w:eastAsia="Times New Roman" w:hAnsi="Times New Roman" w:cs="Times New Roman"/>
                <w:sz w:val="24"/>
                <w:szCs w:val="24"/>
              </w:rPr>
            </w:pPr>
          </w:p>
        </w:tc>
        <w:tc>
          <w:tcPr>
            <w:tcW w:w="2127" w:type="dxa"/>
          </w:tcPr>
          <w:p w14:paraId="2E309890" w14:textId="68CD6EA6" w:rsidR="00E83E81" w:rsidRPr="008A38CD" w:rsidRDefault="00E83E81" w:rsidP="0085763E">
            <w:pPr>
              <w:tabs>
                <w:tab w:val="right" w:pos="1732"/>
              </w:tabs>
              <w:spacing w:after="0"/>
              <w:ind w:left="-107"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sidR="00DB4688">
              <w:rPr>
                <w:rFonts w:ascii="Times New Roman" w:eastAsia="Times New Roman" w:hAnsi="Times New Roman" w:cs="Times New Roman"/>
                <w:sz w:val="24"/>
                <w:szCs w:val="24"/>
              </w:rPr>
              <w:t xml:space="preserve">        </w:t>
            </w:r>
            <w:r w:rsidR="004D6CE8">
              <w:rPr>
                <w:rFonts w:ascii="Times New Roman" w:eastAsia="Times New Roman" w:hAnsi="Times New Roman" w:cs="Times New Roman"/>
                <w:sz w:val="24"/>
                <w:szCs w:val="24"/>
              </w:rPr>
              <w:t xml:space="preserve"> </w:t>
            </w:r>
            <w:r w:rsidR="00DB4688" w:rsidRPr="00C500D1">
              <w:rPr>
                <w:rFonts w:ascii="Times New Roman" w:eastAsia="Times New Roman" w:hAnsi="Times New Roman" w:cs="Times New Roman"/>
                <w:sz w:val="24"/>
                <w:szCs w:val="24"/>
              </w:rPr>
              <w:t>(8.</w:t>
            </w:r>
            <w:r w:rsidR="00437775">
              <w:rPr>
                <w:rFonts w:ascii="Times New Roman" w:eastAsia="Times New Roman" w:hAnsi="Times New Roman" w:cs="Times New Roman"/>
                <w:sz w:val="24"/>
                <w:szCs w:val="24"/>
              </w:rPr>
              <w:t>1</w:t>
            </w:r>
            <w:r w:rsidR="008F1DC6">
              <w:rPr>
                <w:rFonts w:ascii="Times New Roman" w:eastAsia="Times New Roman" w:hAnsi="Times New Roman" w:cs="Times New Roman"/>
                <w:sz w:val="24"/>
                <w:szCs w:val="24"/>
              </w:rPr>
              <w:t xml:space="preserve">1 </w:t>
            </w:r>
            <w:proofErr w:type="spellStart"/>
            <w:r w:rsidR="008F1DC6">
              <w:rPr>
                <w:rFonts w:ascii="Times New Roman" w:eastAsia="Times New Roman" w:hAnsi="Times New Roman" w:cs="Times New Roman"/>
                <w:sz w:val="24"/>
                <w:szCs w:val="24"/>
              </w:rPr>
              <w:t>Mr</w:t>
            </w:r>
            <w:proofErr w:type="spellEnd"/>
            <w:r w:rsidR="00DB4688" w:rsidRPr="00C500D1">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
          <w:p w14:paraId="1959930C" w14:textId="125A234F" w:rsidR="00E83E81" w:rsidRDefault="004500D9" w:rsidP="0085763E">
            <w:pPr>
              <w:tabs>
                <w:tab w:val="right" w:pos="1732"/>
              </w:tabs>
              <w:spacing w:after="0"/>
              <w:ind w:left="-1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2F64AD">
              <w:rPr>
                <w:rFonts w:ascii="Times New Roman" w:eastAsia="Times New Roman" w:hAnsi="Times New Roman" w:cs="Times New Roman"/>
                <w:sz w:val="24"/>
                <w:szCs w:val="24"/>
              </w:rPr>
              <w:t>5</w:t>
            </w:r>
            <w:r w:rsidR="001D0AC7">
              <w:rPr>
                <w:rFonts w:ascii="Times New Roman" w:eastAsia="Times New Roman" w:hAnsi="Times New Roman" w:cs="Times New Roman"/>
                <w:sz w:val="24"/>
                <w:szCs w:val="24"/>
              </w:rPr>
              <w:t>31</w:t>
            </w:r>
          </w:p>
          <w:p w14:paraId="31023C0D" w14:textId="189F5AEE" w:rsidR="00E83E81" w:rsidRDefault="0054550C" w:rsidP="0085763E">
            <w:pPr>
              <w:tabs>
                <w:tab w:val="right" w:pos="1732"/>
              </w:tabs>
              <w:spacing w:after="0"/>
              <w:ind w:left="-1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3S-</w:t>
            </w:r>
            <w:r w:rsidR="00784CB9">
              <w:rPr>
                <w:rFonts w:ascii="Times New Roman" w:eastAsia="Times New Roman" w:hAnsi="Times New Roman" w:cs="Times New Roman"/>
                <w:sz w:val="24"/>
                <w:szCs w:val="24"/>
              </w:rPr>
              <w:t>1405</w:t>
            </w:r>
          </w:p>
          <w:p w14:paraId="26739837" w14:textId="08EA933B" w:rsidR="0054550C" w:rsidRPr="008A38CD" w:rsidRDefault="0054550C" w:rsidP="0085763E">
            <w:pPr>
              <w:tabs>
                <w:tab w:val="right" w:pos="1732"/>
              </w:tabs>
              <w:spacing w:after="0"/>
              <w:ind w:left="-107"/>
              <w:jc w:val="both"/>
              <w:rPr>
                <w:rFonts w:ascii="Times New Roman" w:eastAsia="Times New Roman" w:hAnsi="Times New Roman" w:cs="Times New Roman"/>
                <w:sz w:val="24"/>
                <w:szCs w:val="24"/>
              </w:rPr>
            </w:pPr>
          </w:p>
        </w:tc>
      </w:tr>
    </w:tbl>
    <w:p w14:paraId="0187F07E" w14:textId="77777777" w:rsidR="00E83E81" w:rsidRDefault="00E83E81" w:rsidP="00B4644A">
      <w:pPr>
        <w:tabs>
          <w:tab w:val="left" w:pos="1134"/>
        </w:tabs>
        <w:spacing w:after="0"/>
        <w:ind w:left="-284"/>
        <w:jc w:val="center"/>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PIRKIMĄ NESKELBIAMŲ DERYBŲ BŪDU</w:t>
      </w:r>
    </w:p>
    <w:p w14:paraId="46CC8C16" w14:textId="217E29A6" w:rsidR="00F2100E" w:rsidRDefault="00F2100E"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0010902A" w14:textId="77777777" w:rsidR="002F64AD" w:rsidRPr="000B350C" w:rsidRDefault="002F64AD"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54CC88A6" w14:textId="60C44240" w:rsidR="00A17B8E" w:rsidRDefault="00861979" w:rsidP="00861979">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A5BF7">
        <w:rPr>
          <w:rFonts w:ascii="Times New Roman" w:hAnsi="Times New Roman" w:cs="Times New Roman"/>
          <w:sz w:val="24"/>
          <w:szCs w:val="24"/>
        </w:rPr>
        <w:t>Viešųjų pirkimų tarnyba (toliau – Tarnyba), vadovaudamasi Lietuvos Respublikos viešųjų pirkimų</w:t>
      </w:r>
      <w:r>
        <w:rPr>
          <w:rFonts w:ascii="Times New Roman" w:hAnsi="Times New Roman" w:cs="Times New Roman"/>
          <w:sz w:val="24"/>
          <w:szCs w:val="24"/>
        </w:rPr>
        <w:t>, atliekamų gynybos ir saugumo srityje,</w:t>
      </w:r>
      <w:r w:rsidRPr="007A5BF7">
        <w:rPr>
          <w:rFonts w:ascii="Times New Roman" w:hAnsi="Times New Roman" w:cs="Times New Roman"/>
          <w:sz w:val="24"/>
          <w:szCs w:val="24"/>
        </w:rPr>
        <w:t xml:space="preserve"> įstatymo (toliau – Įstatymas) </w:t>
      </w:r>
      <w:r w:rsidRPr="007A5BF7">
        <w:rPr>
          <w:rFonts w:ascii="Times New Roman" w:eastAsia="Times New Roman" w:hAnsi="Times New Roman" w:cs="Times New Roman"/>
          <w:sz w:val="24"/>
          <w:szCs w:val="24"/>
        </w:rPr>
        <w:t xml:space="preserve">9 straipsnio 2 dalies </w:t>
      </w:r>
      <w:r w:rsidR="007652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sidRPr="007A5BF7">
        <w:rPr>
          <w:rFonts w:ascii="Times New Roman" w:eastAsia="Times New Roman" w:hAnsi="Times New Roman" w:cs="Times New Roman"/>
          <w:sz w:val="24"/>
          <w:szCs w:val="24"/>
        </w:rPr>
        <w:t xml:space="preserve"> punkto nuostatomis</w:t>
      </w:r>
      <w:r w:rsidRPr="007A5BF7">
        <w:rPr>
          <w:rFonts w:ascii="Times New Roman" w:hAnsi="Times New Roman" w:cs="Times New Roman"/>
          <w:sz w:val="24"/>
          <w:szCs w:val="24"/>
        </w:rPr>
        <w:t xml:space="preserve">, išnagrinėjo </w:t>
      </w:r>
      <w:r w:rsidR="002F64AD">
        <w:rPr>
          <w:rFonts w:ascii="Times New Roman" w:hAnsi="Times New Roman" w:cs="Times New Roman"/>
          <w:sz w:val="24"/>
          <w:szCs w:val="24"/>
        </w:rPr>
        <w:t>Gynybos resursų agentūros prie Krašto apsaugos ministerijos</w:t>
      </w:r>
      <w:r>
        <w:rPr>
          <w:rFonts w:ascii="Times New Roman" w:hAnsi="Times New Roman" w:cs="Times New Roman"/>
          <w:sz w:val="24"/>
          <w:szCs w:val="24"/>
        </w:rPr>
        <w:t xml:space="preserve"> </w:t>
      </w:r>
      <w:r w:rsidRPr="007A5BF7">
        <w:rPr>
          <w:rFonts w:ascii="Times New Roman" w:hAnsi="Times New Roman" w:cs="Times New Roman"/>
          <w:sz w:val="24"/>
          <w:szCs w:val="24"/>
        </w:rPr>
        <w:t>(</w:t>
      </w:r>
      <w:r w:rsidRPr="007A5BF7">
        <w:rPr>
          <w:rFonts w:ascii="Times New Roman" w:eastAsia="Times New Roman" w:hAnsi="Times New Roman" w:cs="Times New Roman"/>
          <w:sz w:val="24"/>
          <w:szCs w:val="24"/>
        </w:rPr>
        <w:t>toliau – Perkančioji organizacija)</w:t>
      </w:r>
      <w:r w:rsidRPr="007A5BF7">
        <w:rPr>
          <w:rFonts w:ascii="Times New Roman" w:hAnsi="Times New Roman" w:cs="Times New Roman"/>
          <w:sz w:val="24"/>
          <w:szCs w:val="24"/>
        </w:rPr>
        <w:t xml:space="preserve"> prašymą sutikti </w:t>
      </w:r>
      <w:bookmarkStart w:id="1" w:name="_Hlk20143193"/>
      <w:bookmarkStart w:id="2" w:name="_Hlk39666468"/>
      <w:bookmarkStart w:id="3" w:name="_Hlk39666211"/>
      <w:r w:rsidR="001D0AC7">
        <w:rPr>
          <w:rFonts w:ascii="Times New Roman" w:hAnsi="Times New Roman" w:cs="Times New Roman"/>
          <w:i/>
          <w:sz w:val="24"/>
          <w:szCs w:val="24"/>
        </w:rPr>
        <w:t>5.56 mm x 45 mm kalibro automatinių šautuvų</w:t>
      </w:r>
      <w:r>
        <w:rPr>
          <w:rFonts w:ascii="Times New Roman" w:hAnsi="Times New Roman" w:cs="Times New Roman"/>
          <w:i/>
          <w:sz w:val="24"/>
          <w:szCs w:val="24"/>
        </w:rPr>
        <w:t xml:space="preserve"> </w:t>
      </w:r>
      <w:bookmarkEnd w:id="1"/>
      <w:r w:rsidRPr="00121ED9">
        <w:rPr>
          <w:rFonts w:ascii="Times New Roman" w:hAnsi="Times New Roman" w:cs="Times New Roman"/>
          <w:i/>
          <w:sz w:val="24"/>
          <w:szCs w:val="24"/>
        </w:rPr>
        <w:t>pirkimą</w:t>
      </w:r>
      <w:bookmarkEnd w:id="2"/>
      <w:r>
        <w:rPr>
          <w:rFonts w:ascii="Times New Roman" w:hAnsi="Times New Roman" w:cs="Times New Roman"/>
          <w:sz w:val="24"/>
          <w:szCs w:val="24"/>
        </w:rPr>
        <w:t xml:space="preserve"> </w:t>
      </w:r>
      <w:bookmarkEnd w:id="3"/>
      <w:r>
        <w:rPr>
          <w:rFonts w:ascii="Times New Roman" w:hAnsi="Times New Roman" w:cs="Times New Roman"/>
          <w:sz w:val="24"/>
          <w:szCs w:val="24"/>
        </w:rPr>
        <w:t>(toliau – Pirkimas)</w:t>
      </w:r>
      <w:r>
        <w:rPr>
          <w:rFonts w:ascii="Times New Roman" w:eastAsia="Times New Roman" w:hAnsi="Times New Roman" w:cs="Times New Roman"/>
          <w:sz w:val="24"/>
          <w:szCs w:val="24"/>
        </w:rPr>
        <w:t xml:space="preserve"> </w:t>
      </w:r>
      <w:r w:rsidRPr="007A5BF7">
        <w:rPr>
          <w:rFonts w:ascii="Times New Roman" w:eastAsia="Times New Roman" w:hAnsi="Times New Roman" w:cs="Times New Roman"/>
          <w:sz w:val="24"/>
          <w:szCs w:val="24"/>
        </w:rPr>
        <w:t xml:space="preserve">vykdyti neskelbiamų derybų būdu, vadovaujantis Įstatymo </w:t>
      </w:r>
      <w:r>
        <w:rPr>
          <w:rFonts w:ascii="Times New Roman" w:eastAsia="Times New Roman" w:hAnsi="Times New Roman" w:cs="Times New Roman"/>
          <w:sz w:val="24"/>
          <w:szCs w:val="24"/>
        </w:rPr>
        <w:t>19</w:t>
      </w:r>
      <w:r w:rsidRPr="007A5BF7">
        <w:rPr>
          <w:rFonts w:ascii="Times New Roman" w:eastAsia="Times New Roman" w:hAnsi="Times New Roman" w:cs="Times New Roman"/>
          <w:sz w:val="24"/>
          <w:szCs w:val="24"/>
        </w:rPr>
        <w:t xml:space="preserve"> straipsnio </w:t>
      </w:r>
      <w:r>
        <w:rPr>
          <w:rFonts w:ascii="Times New Roman" w:hAnsi="Times New Roman" w:cs="Times New Roman"/>
          <w:sz w:val="24"/>
          <w:szCs w:val="24"/>
        </w:rPr>
        <w:t>4</w:t>
      </w:r>
      <w:r w:rsidRPr="007A5BF7">
        <w:rPr>
          <w:rFonts w:ascii="Times New Roman" w:hAnsi="Times New Roman" w:cs="Times New Roman"/>
          <w:sz w:val="24"/>
          <w:szCs w:val="24"/>
        </w:rPr>
        <w:t xml:space="preserve"> dalies </w:t>
      </w:r>
      <w:r>
        <w:rPr>
          <w:rFonts w:ascii="Times New Roman" w:hAnsi="Times New Roman" w:cs="Times New Roman"/>
          <w:sz w:val="24"/>
          <w:szCs w:val="24"/>
        </w:rPr>
        <w:t>5</w:t>
      </w:r>
      <w:r w:rsidRPr="007A5BF7">
        <w:rPr>
          <w:rFonts w:ascii="Times New Roman" w:hAnsi="Times New Roman" w:cs="Times New Roman"/>
          <w:sz w:val="24"/>
          <w:szCs w:val="24"/>
        </w:rPr>
        <w:t xml:space="preserve"> punkto nuostatomis.</w:t>
      </w:r>
    </w:p>
    <w:p w14:paraId="7CB0717C" w14:textId="6A5A68E0" w:rsidR="002662BD" w:rsidRPr="00E005DD" w:rsidRDefault="00A17B8E" w:rsidP="00861979">
      <w:pPr>
        <w:tabs>
          <w:tab w:val="left" w:pos="851"/>
        </w:tab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ab/>
      </w:r>
      <w:r w:rsidR="00E92BC8">
        <w:rPr>
          <w:rFonts w:ascii="Times New Roman" w:eastAsia="Calibri" w:hAnsi="Times New Roman" w:cs="Times New Roman"/>
          <w:sz w:val="24"/>
          <w:szCs w:val="24"/>
        </w:rPr>
        <w:t>Tarnybai pateiktame</w:t>
      </w:r>
      <w:r w:rsidR="003146F4">
        <w:rPr>
          <w:rFonts w:ascii="Times New Roman" w:eastAsia="Calibri" w:hAnsi="Times New Roman" w:cs="Times New Roman"/>
          <w:sz w:val="24"/>
          <w:szCs w:val="24"/>
        </w:rPr>
        <w:t xml:space="preserve"> </w:t>
      </w:r>
      <w:r w:rsidR="008A4612">
        <w:rPr>
          <w:rFonts w:ascii="Times New Roman" w:eastAsia="Calibri" w:hAnsi="Times New Roman" w:cs="Times New Roman"/>
          <w:sz w:val="24"/>
          <w:szCs w:val="24"/>
        </w:rPr>
        <w:t>p</w:t>
      </w:r>
      <w:r w:rsidR="00861979">
        <w:rPr>
          <w:rFonts w:ascii="Times New Roman" w:eastAsia="Calibri" w:hAnsi="Times New Roman" w:cs="Times New Roman"/>
          <w:sz w:val="24"/>
          <w:szCs w:val="24"/>
        </w:rPr>
        <w:t>rašyme</w:t>
      </w:r>
      <w:r w:rsidR="00861979" w:rsidRPr="0059709E">
        <w:rPr>
          <w:rFonts w:ascii="Times New Roman" w:eastAsia="Calibri" w:hAnsi="Times New Roman" w:cs="Times New Roman"/>
          <w:sz w:val="24"/>
          <w:szCs w:val="24"/>
        </w:rPr>
        <w:t xml:space="preserve"> nurod</w:t>
      </w:r>
      <w:r w:rsidR="00861979">
        <w:rPr>
          <w:rFonts w:ascii="Times New Roman" w:eastAsia="Calibri" w:hAnsi="Times New Roman" w:cs="Times New Roman"/>
          <w:sz w:val="24"/>
          <w:szCs w:val="24"/>
        </w:rPr>
        <w:t>o</w:t>
      </w:r>
      <w:r w:rsidR="008910D6">
        <w:rPr>
          <w:rFonts w:ascii="Times New Roman" w:eastAsia="Calibri" w:hAnsi="Times New Roman" w:cs="Times New Roman"/>
          <w:sz w:val="24"/>
          <w:szCs w:val="24"/>
        </w:rPr>
        <w:t>ma</w:t>
      </w:r>
      <w:r w:rsidR="00861979">
        <w:rPr>
          <w:rFonts w:ascii="Times New Roman" w:eastAsia="Calibri" w:hAnsi="Times New Roman" w:cs="Times New Roman"/>
          <w:sz w:val="24"/>
          <w:szCs w:val="24"/>
        </w:rPr>
        <w:t xml:space="preserve">, kad </w:t>
      </w:r>
      <w:r w:rsidR="00E92BC8">
        <w:rPr>
          <w:rFonts w:ascii="Times New Roman" w:eastAsia="Calibri" w:hAnsi="Times New Roman" w:cs="Times New Roman"/>
          <w:sz w:val="24"/>
          <w:szCs w:val="24"/>
        </w:rPr>
        <w:t>Lietuvos kariuomenė</w:t>
      </w:r>
      <w:r w:rsidR="002662BD">
        <w:rPr>
          <w:rFonts w:ascii="Times New Roman" w:eastAsia="Calibri" w:hAnsi="Times New Roman" w:cs="Times New Roman"/>
          <w:sz w:val="24"/>
          <w:szCs w:val="24"/>
        </w:rPr>
        <w:t xml:space="preserve"> (toliau – Kariuomenė), tapusi NATO nare, patvirtino NATO šaulių ginklų šaudmenų standartus, kuriuos įgyvendindama </w:t>
      </w:r>
      <w:r w:rsidR="00110AF8">
        <w:rPr>
          <w:rFonts w:ascii="Times New Roman" w:eastAsia="Calibri" w:hAnsi="Times New Roman" w:cs="Times New Roman"/>
          <w:sz w:val="24"/>
          <w:szCs w:val="24"/>
        </w:rPr>
        <w:t xml:space="preserve">atsisakė nestandartizuotos ginkluotės ir pradėjo vykdyti standartizuotos ginkluotės įsigijimo procedūras. </w:t>
      </w:r>
      <w:r w:rsidR="00E32EE7">
        <w:rPr>
          <w:rFonts w:ascii="Times New Roman" w:eastAsia="Calibri" w:hAnsi="Times New Roman" w:cs="Times New Roman"/>
          <w:sz w:val="24"/>
          <w:szCs w:val="24"/>
        </w:rPr>
        <w:t>Perkančioji organizacija nurodo, kad pagrindiniu šaulių ginklu buvo pasirinktas Vokietijos Federacinės Respublikos gamintojo</w:t>
      </w:r>
      <w:r w:rsidR="00E005DD">
        <w:rPr>
          <w:rFonts w:ascii="Times New Roman" w:eastAsia="Calibri" w:hAnsi="Times New Roman" w:cs="Times New Roman"/>
          <w:sz w:val="24"/>
          <w:szCs w:val="24"/>
        </w:rPr>
        <w:t xml:space="preserve"> </w:t>
      </w:r>
      <w:r w:rsidR="00E32EE7">
        <w:rPr>
          <w:rFonts w:ascii="Times New Roman" w:eastAsia="Calibri" w:hAnsi="Times New Roman" w:cs="Times New Roman"/>
          <w:sz w:val="24"/>
          <w:szCs w:val="24"/>
        </w:rPr>
        <w:t>„</w:t>
      </w:r>
      <w:proofErr w:type="spellStart"/>
      <w:r w:rsidR="00E32EE7">
        <w:rPr>
          <w:rFonts w:ascii="Times New Roman" w:eastAsia="Calibri" w:hAnsi="Times New Roman" w:cs="Times New Roman"/>
          <w:sz w:val="24"/>
          <w:szCs w:val="24"/>
        </w:rPr>
        <w:t>Heckler</w:t>
      </w:r>
      <w:proofErr w:type="spellEnd"/>
      <w:r w:rsidR="00E32EE7">
        <w:rPr>
          <w:rFonts w:ascii="Times New Roman" w:eastAsia="Calibri" w:hAnsi="Times New Roman" w:cs="Times New Roman"/>
          <w:sz w:val="24"/>
          <w:szCs w:val="24"/>
        </w:rPr>
        <w:t xml:space="preserve"> </w:t>
      </w:r>
      <w:r w:rsidR="00E32EE7">
        <w:rPr>
          <w:rFonts w:ascii="Times New Roman" w:eastAsia="Calibri" w:hAnsi="Times New Roman" w:cs="Times New Roman"/>
          <w:sz w:val="24"/>
          <w:szCs w:val="24"/>
          <w:lang w:val="en-GB"/>
        </w:rPr>
        <w:t>&amp; Koch</w:t>
      </w:r>
      <w:r w:rsidR="00E32EE7">
        <w:rPr>
          <w:rFonts w:ascii="Times New Roman" w:eastAsia="Calibri" w:hAnsi="Times New Roman" w:cs="Times New Roman"/>
          <w:sz w:val="24"/>
          <w:szCs w:val="24"/>
          <w:lang w:val="en-US"/>
        </w:rPr>
        <w:t xml:space="preserve"> GmbH</w:t>
      </w:r>
      <w:r w:rsidR="00E32EE7">
        <w:rPr>
          <w:rFonts w:ascii="Times New Roman" w:eastAsia="Calibri" w:hAnsi="Times New Roman" w:cs="Times New Roman"/>
          <w:sz w:val="24"/>
          <w:szCs w:val="24"/>
        </w:rPr>
        <w:t xml:space="preserve">“ (toliau – </w:t>
      </w:r>
      <w:r w:rsidR="00930A43">
        <w:rPr>
          <w:rFonts w:ascii="Times New Roman" w:eastAsia="Calibri" w:hAnsi="Times New Roman" w:cs="Times New Roman"/>
          <w:sz w:val="24"/>
          <w:szCs w:val="24"/>
        </w:rPr>
        <w:t xml:space="preserve">ir </w:t>
      </w:r>
      <w:r w:rsidR="00E32EE7">
        <w:rPr>
          <w:rFonts w:ascii="Times New Roman" w:eastAsia="Calibri" w:hAnsi="Times New Roman" w:cs="Times New Roman"/>
          <w:sz w:val="24"/>
          <w:szCs w:val="24"/>
        </w:rPr>
        <w:t>Gamintojas)</w:t>
      </w:r>
      <w:r w:rsidR="00E92BC8">
        <w:rPr>
          <w:rFonts w:ascii="Times New Roman" w:eastAsia="Calibri" w:hAnsi="Times New Roman" w:cs="Times New Roman"/>
          <w:sz w:val="24"/>
          <w:szCs w:val="24"/>
        </w:rPr>
        <w:t xml:space="preserve"> </w:t>
      </w:r>
      <w:r w:rsidR="00E32EE7">
        <w:rPr>
          <w:rFonts w:ascii="Times New Roman" w:eastAsia="Calibri" w:hAnsi="Times New Roman" w:cs="Times New Roman"/>
          <w:sz w:val="24"/>
          <w:szCs w:val="24"/>
        </w:rPr>
        <w:t>gaminamas 5.56 mm x 45 mm kalibro automatinis šautuvas G-36</w:t>
      </w:r>
      <w:r w:rsidR="003B3FED">
        <w:rPr>
          <w:rFonts w:ascii="Times New Roman" w:eastAsia="Calibri" w:hAnsi="Times New Roman" w:cs="Times New Roman"/>
          <w:sz w:val="24"/>
          <w:szCs w:val="24"/>
        </w:rPr>
        <w:t>.</w:t>
      </w:r>
      <w:r w:rsidR="00E32EE7">
        <w:rPr>
          <w:rFonts w:ascii="Times New Roman" w:eastAsia="Calibri" w:hAnsi="Times New Roman" w:cs="Times New Roman"/>
          <w:sz w:val="24"/>
          <w:szCs w:val="24"/>
        </w:rPr>
        <w:t xml:space="preserve"> </w:t>
      </w:r>
      <w:r w:rsidR="003B3FED">
        <w:rPr>
          <w:rFonts w:ascii="Times New Roman" w:eastAsia="Calibri" w:hAnsi="Times New Roman" w:cs="Times New Roman"/>
          <w:sz w:val="24"/>
          <w:szCs w:val="24"/>
        </w:rPr>
        <w:t>A</w:t>
      </w:r>
      <w:r w:rsidR="00AB1888">
        <w:rPr>
          <w:rFonts w:ascii="Times New Roman" w:eastAsia="Calibri" w:hAnsi="Times New Roman" w:cs="Times New Roman"/>
          <w:sz w:val="24"/>
          <w:szCs w:val="24"/>
        </w:rPr>
        <w:t>tsižvelgiant į a</w:t>
      </w:r>
      <w:r w:rsidR="00E32EE7">
        <w:rPr>
          <w:rFonts w:ascii="Times New Roman" w:eastAsia="Calibri" w:hAnsi="Times New Roman" w:cs="Times New Roman"/>
          <w:sz w:val="24"/>
          <w:szCs w:val="24"/>
        </w:rPr>
        <w:t>tlik</w:t>
      </w:r>
      <w:r w:rsidR="00AB1888">
        <w:rPr>
          <w:rFonts w:ascii="Times New Roman" w:eastAsia="Calibri" w:hAnsi="Times New Roman" w:cs="Times New Roman"/>
          <w:sz w:val="24"/>
          <w:szCs w:val="24"/>
        </w:rPr>
        <w:t>t</w:t>
      </w:r>
      <w:r w:rsidR="00E32EE7">
        <w:rPr>
          <w:rFonts w:ascii="Times New Roman" w:eastAsia="Calibri" w:hAnsi="Times New Roman" w:cs="Times New Roman"/>
          <w:sz w:val="24"/>
          <w:szCs w:val="24"/>
        </w:rPr>
        <w:t>us išsam</w:t>
      </w:r>
      <w:r w:rsidR="00AB1888">
        <w:rPr>
          <w:rFonts w:ascii="Times New Roman" w:eastAsia="Calibri" w:hAnsi="Times New Roman" w:cs="Times New Roman"/>
          <w:sz w:val="24"/>
          <w:szCs w:val="24"/>
        </w:rPr>
        <w:t>ius</w:t>
      </w:r>
      <w:r w:rsidR="00E32EE7">
        <w:rPr>
          <w:rFonts w:ascii="Times New Roman" w:eastAsia="Calibri" w:hAnsi="Times New Roman" w:cs="Times New Roman"/>
          <w:sz w:val="24"/>
          <w:szCs w:val="24"/>
        </w:rPr>
        <w:t xml:space="preserve"> </w:t>
      </w:r>
      <w:r w:rsidR="00AB1888">
        <w:rPr>
          <w:rFonts w:ascii="Times New Roman" w:eastAsia="Calibri" w:hAnsi="Times New Roman" w:cs="Times New Roman"/>
          <w:sz w:val="24"/>
          <w:szCs w:val="24"/>
        </w:rPr>
        <w:t>ginkl</w:t>
      </w:r>
      <w:r w:rsidR="0046613C">
        <w:rPr>
          <w:rFonts w:ascii="Times New Roman" w:eastAsia="Calibri" w:hAnsi="Times New Roman" w:cs="Times New Roman"/>
          <w:sz w:val="24"/>
          <w:szCs w:val="24"/>
        </w:rPr>
        <w:t>ų</w:t>
      </w:r>
      <w:r w:rsidR="00AB1888">
        <w:rPr>
          <w:rFonts w:ascii="Times New Roman" w:eastAsia="Calibri" w:hAnsi="Times New Roman" w:cs="Times New Roman"/>
          <w:sz w:val="24"/>
          <w:szCs w:val="24"/>
        </w:rPr>
        <w:t xml:space="preserve"> </w:t>
      </w:r>
      <w:r w:rsidR="00E32EE7">
        <w:rPr>
          <w:rFonts w:ascii="Times New Roman" w:eastAsia="Calibri" w:hAnsi="Times New Roman" w:cs="Times New Roman"/>
          <w:sz w:val="24"/>
          <w:szCs w:val="24"/>
        </w:rPr>
        <w:t>testavim</w:t>
      </w:r>
      <w:r w:rsidR="00AB1888">
        <w:rPr>
          <w:rFonts w:ascii="Times New Roman" w:eastAsia="Calibri" w:hAnsi="Times New Roman" w:cs="Times New Roman"/>
          <w:sz w:val="24"/>
          <w:szCs w:val="24"/>
        </w:rPr>
        <w:t>us</w:t>
      </w:r>
      <w:r w:rsidR="00E32EE7">
        <w:rPr>
          <w:rFonts w:ascii="Times New Roman" w:eastAsia="Calibri" w:hAnsi="Times New Roman" w:cs="Times New Roman"/>
          <w:sz w:val="24"/>
          <w:szCs w:val="24"/>
        </w:rPr>
        <w:t xml:space="preserve"> Kariuomenės poligonuose </w:t>
      </w:r>
      <w:r w:rsidR="00AB1888">
        <w:rPr>
          <w:rFonts w:ascii="Times New Roman" w:eastAsia="Calibri" w:hAnsi="Times New Roman" w:cs="Times New Roman"/>
          <w:sz w:val="24"/>
          <w:szCs w:val="24"/>
        </w:rPr>
        <w:t xml:space="preserve">bei </w:t>
      </w:r>
      <w:r w:rsidR="00240543">
        <w:rPr>
          <w:rFonts w:ascii="Times New Roman" w:eastAsia="Calibri" w:hAnsi="Times New Roman" w:cs="Times New Roman"/>
          <w:sz w:val="24"/>
          <w:szCs w:val="24"/>
        </w:rPr>
        <w:t xml:space="preserve">praktiškai </w:t>
      </w:r>
      <w:r w:rsidR="00AB1888">
        <w:rPr>
          <w:rFonts w:ascii="Times New Roman" w:eastAsia="Calibri" w:hAnsi="Times New Roman" w:cs="Times New Roman"/>
          <w:sz w:val="24"/>
          <w:szCs w:val="24"/>
        </w:rPr>
        <w:t xml:space="preserve">įvertinus ginklus dalyvaujant </w:t>
      </w:r>
      <w:r w:rsidR="00E32EE7">
        <w:rPr>
          <w:rFonts w:ascii="Times New Roman" w:eastAsia="Calibri" w:hAnsi="Times New Roman" w:cs="Times New Roman"/>
          <w:sz w:val="24"/>
          <w:szCs w:val="24"/>
        </w:rPr>
        <w:t xml:space="preserve">tarptautinėse operacijose, 2007 m. </w:t>
      </w:r>
      <w:r w:rsidR="00AB1888">
        <w:rPr>
          <w:rFonts w:ascii="Times New Roman" w:eastAsia="Calibri" w:hAnsi="Times New Roman" w:cs="Times New Roman"/>
          <w:sz w:val="24"/>
          <w:szCs w:val="24"/>
        </w:rPr>
        <w:t xml:space="preserve">buvo priimtas sprendimas įsigyti būtent šiuos </w:t>
      </w:r>
      <w:r w:rsidR="00E32EE7">
        <w:rPr>
          <w:rFonts w:ascii="Times New Roman" w:eastAsia="Calibri" w:hAnsi="Times New Roman" w:cs="Times New Roman"/>
          <w:sz w:val="24"/>
          <w:szCs w:val="24"/>
        </w:rPr>
        <w:t xml:space="preserve"> ginkl</w:t>
      </w:r>
      <w:r w:rsidR="00AB1888">
        <w:rPr>
          <w:rFonts w:ascii="Times New Roman" w:eastAsia="Calibri" w:hAnsi="Times New Roman" w:cs="Times New Roman"/>
          <w:sz w:val="24"/>
          <w:szCs w:val="24"/>
        </w:rPr>
        <w:t>us</w:t>
      </w:r>
      <w:r w:rsidR="00E32EE7">
        <w:rPr>
          <w:rFonts w:ascii="Times New Roman" w:eastAsia="Calibri" w:hAnsi="Times New Roman" w:cs="Times New Roman"/>
          <w:sz w:val="24"/>
          <w:szCs w:val="24"/>
        </w:rPr>
        <w:t xml:space="preserve">, </w:t>
      </w:r>
      <w:r w:rsidR="00AB1888">
        <w:rPr>
          <w:rFonts w:ascii="Times New Roman" w:eastAsia="Calibri" w:hAnsi="Times New Roman" w:cs="Times New Roman"/>
          <w:sz w:val="24"/>
          <w:szCs w:val="24"/>
        </w:rPr>
        <w:t xml:space="preserve">nes jie </w:t>
      </w:r>
      <w:r w:rsidR="00E32EE7">
        <w:rPr>
          <w:rFonts w:ascii="Times New Roman" w:eastAsia="Calibri" w:hAnsi="Times New Roman" w:cs="Times New Roman"/>
          <w:sz w:val="24"/>
          <w:szCs w:val="24"/>
        </w:rPr>
        <w:t xml:space="preserve"> geriausiai atitik</w:t>
      </w:r>
      <w:r w:rsidR="00AB1888">
        <w:rPr>
          <w:rFonts w:ascii="Times New Roman" w:eastAsia="Calibri" w:hAnsi="Times New Roman" w:cs="Times New Roman"/>
          <w:sz w:val="24"/>
          <w:szCs w:val="24"/>
        </w:rPr>
        <w:t>o Kariuomenės</w:t>
      </w:r>
      <w:r w:rsidR="00E32EE7">
        <w:rPr>
          <w:rFonts w:ascii="Times New Roman" w:eastAsia="Calibri" w:hAnsi="Times New Roman" w:cs="Times New Roman"/>
          <w:sz w:val="24"/>
          <w:szCs w:val="24"/>
        </w:rPr>
        <w:t xml:space="preserve"> poreikius</w:t>
      </w:r>
      <w:r w:rsidR="00AB1888">
        <w:rPr>
          <w:rFonts w:ascii="Times New Roman" w:eastAsia="Calibri" w:hAnsi="Times New Roman" w:cs="Times New Roman"/>
          <w:sz w:val="24"/>
          <w:szCs w:val="24"/>
        </w:rPr>
        <w:t>.</w:t>
      </w:r>
      <w:r w:rsidR="003B3FED">
        <w:rPr>
          <w:rFonts w:ascii="Times New Roman" w:eastAsia="Calibri" w:hAnsi="Times New Roman" w:cs="Times New Roman"/>
          <w:sz w:val="24"/>
          <w:szCs w:val="24"/>
        </w:rPr>
        <w:t xml:space="preserve"> </w:t>
      </w:r>
      <w:r w:rsidR="00484FD2">
        <w:rPr>
          <w:rFonts w:ascii="Times New Roman" w:eastAsia="Calibri" w:hAnsi="Times New Roman" w:cs="Times New Roman"/>
          <w:sz w:val="24"/>
          <w:szCs w:val="24"/>
        </w:rPr>
        <w:t xml:space="preserve">2014 m. reaguojant į besikeičiančią geopolitinę situaciją regione buvo pradėti didinti Kariuomenės pajėgumai, todėl buvo inicijuotas </w:t>
      </w:r>
      <w:r w:rsidR="003B3FED">
        <w:rPr>
          <w:rFonts w:ascii="Times New Roman" w:eastAsia="Calibri" w:hAnsi="Times New Roman" w:cs="Times New Roman"/>
          <w:sz w:val="24"/>
          <w:szCs w:val="24"/>
        </w:rPr>
        <w:t>papildomas NATO standartus atitinkančių automatinių šautuvų įsigijimas</w:t>
      </w:r>
      <w:r w:rsidR="003B3FED" w:rsidRPr="00E005DD">
        <w:rPr>
          <w:rFonts w:ascii="Times New Roman" w:eastAsia="Calibri" w:hAnsi="Times New Roman" w:cs="Times New Roman"/>
          <w:sz w:val="24"/>
          <w:szCs w:val="24"/>
        </w:rPr>
        <w:t xml:space="preserve">. </w:t>
      </w:r>
      <w:r w:rsidR="00E005DD" w:rsidRPr="00E005DD">
        <w:rPr>
          <w:rFonts w:ascii="Times New Roman" w:eastAsia="Calibri" w:hAnsi="Times New Roman" w:cs="Times New Roman"/>
          <w:sz w:val="24"/>
          <w:szCs w:val="24"/>
        </w:rPr>
        <w:t xml:space="preserve">Taip pat 2016 m. Perkančioji organizacija neskelbiamų derybų būdu </w:t>
      </w:r>
    </w:p>
    <w:p w14:paraId="0956656C" w14:textId="5347331E" w:rsidR="00E005DD" w:rsidRPr="00E005DD" w:rsidRDefault="00E005DD" w:rsidP="00E005DD">
      <w:pPr>
        <w:spacing w:after="0" w:line="240" w:lineRule="auto"/>
        <w:jc w:val="both"/>
        <w:rPr>
          <w:rFonts w:ascii="Times New Roman" w:eastAsia="Times New Roman" w:hAnsi="Times New Roman" w:cs="Times New Roman"/>
          <w:sz w:val="24"/>
          <w:szCs w:val="24"/>
          <w:lang w:eastAsia="lt-LT"/>
        </w:rPr>
      </w:pPr>
      <w:r w:rsidRPr="00E005DD">
        <w:rPr>
          <w:rFonts w:ascii="Times New Roman" w:eastAsia="Times New Roman" w:hAnsi="Times New Roman" w:cs="Times New Roman"/>
          <w:sz w:val="24"/>
          <w:szCs w:val="24"/>
          <w:lang w:eastAsia="lt-LT"/>
        </w:rPr>
        <w:t xml:space="preserve">įvykdė Automatinio šautuvo ir </w:t>
      </w:r>
      <w:proofErr w:type="spellStart"/>
      <w:r w:rsidRPr="00E005DD">
        <w:rPr>
          <w:rFonts w:ascii="Times New Roman" w:eastAsia="Times New Roman" w:hAnsi="Times New Roman" w:cs="Times New Roman"/>
          <w:sz w:val="24"/>
          <w:szCs w:val="24"/>
          <w:lang w:eastAsia="lt-LT"/>
        </w:rPr>
        <w:t>povamzdinio</w:t>
      </w:r>
      <w:proofErr w:type="spellEnd"/>
      <w:r w:rsidRPr="00E005DD">
        <w:rPr>
          <w:rFonts w:ascii="Times New Roman" w:eastAsia="Times New Roman" w:hAnsi="Times New Roman" w:cs="Times New Roman"/>
          <w:sz w:val="24"/>
          <w:szCs w:val="24"/>
          <w:lang w:eastAsia="lt-LT"/>
        </w:rPr>
        <w:t xml:space="preserve"> granatsvaidžio bei komplektuojamųjų dalių pirkimą</w:t>
      </w:r>
      <w:r>
        <w:rPr>
          <w:rStyle w:val="FootnoteReference"/>
          <w:rFonts w:ascii="Times New Roman" w:eastAsia="Times New Roman" w:hAnsi="Times New Roman" w:cs="Times New Roman"/>
          <w:sz w:val="24"/>
          <w:szCs w:val="24"/>
          <w:lang w:eastAsia="lt-LT"/>
        </w:rPr>
        <w:footnoteReference w:id="1"/>
      </w:r>
      <w:r w:rsidR="00240543">
        <w:rPr>
          <w:rFonts w:ascii="Times New Roman" w:eastAsia="Times New Roman" w:hAnsi="Times New Roman" w:cs="Times New Roman"/>
          <w:sz w:val="24"/>
          <w:szCs w:val="24"/>
          <w:lang w:eastAsia="lt-LT"/>
        </w:rPr>
        <w:t xml:space="preserve"> ir įsigijo daugiau šio Gamintojo gaminamų automatinių šautuvų.</w:t>
      </w:r>
      <w:r w:rsidRPr="00E005DD">
        <w:rPr>
          <w:rFonts w:ascii="Times New Roman" w:eastAsia="Times New Roman" w:hAnsi="Times New Roman" w:cs="Times New Roman"/>
          <w:sz w:val="24"/>
          <w:szCs w:val="24"/>
          <w:lang w:eastAsia="lt-LT"/>
        </w:rPr>
        <w:t> </w:t>
      </w:r>
    </w:p>
    <w:p w14:paraId="464DDF85" w14:textId="4909DFF5" w:rsidR="003B3FED" w:rsidRDefault="003B3FED" w:rsidP="00861979">
      <w:pPr>
        <w:tabs>
          <w:tab w:val="left" w:pos="851"/>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Nurodoma, kad siekdama išlaikyti turimus ir vystyti naujus </w:t>
      </w:r>
      <w:r w:rsidR="005B37DA">
        <w:rPr>
          <w:rFonts w:ascii="Times New Roman" w:eastAsia="Calibri" w:hAnsi="Times New Roman" w:cs="Times New Roman"/>
          <w:sz w:val="24"/>
          <w:szCs w:val="24"/>
        </w:rPr>
        <w:t>Kariuomenės</w:t>
      </w:r>
      <w:r>
        <w:rPr>
          <w:rFonts w:ascii="Times New Roman" w:eastAsia="Calibri" w:hAnsi="Times New Roman" w:cs="Times New Roman"/>
          <w:sz w:val="24"/>
          <w:szCs w:val="24"/>
        </w:rPr>
        <w:t xml:space="preserve"> pajėgumus</w:t>
      </w:r>
      <w:r w:rsidR="005B37DA">
        <w:rPr>
          <w:rFonts w:ascii="Times New Roman" w:eastAsia="Calibri" w:hAnsi="Times New Roman" w:cs="Times New Roman"/>
          <w:sz w:val="24"/>
          <w:szCs w:val="24"/>
        </w:rPr>
        <w:t xml:space="preserve"> bei atsisakyti funkciškai ir morališkai pasenusių šaulių ginkluotės sistemų, Kariuomenė pateikė Perkančiajai organizacijai informaciją dėl papildomo šaulių ginkluotės </w:t>
      </w:r>
      <w:r w:rsidR="00632E28">
        <w:rPr>
          <w:rFonts w:ascii="Times New Roman" w:eastAsia="Calibri" w:hAnsi="Times New Roman" w:cs="Times New Roman"/>
          <w:sz w:val="24"/>
          <w:szCs w:val="24"/>
        </w:rPr>
        <w:t>(taip pat ir automatinių 5.56 mm x 45 mm kalibro šautuvų) poreikio. Įvertinusi Kariuomenės turimą automatinių šautuvų G-36 skaičių (šiuo metu automatiniai šautuvai G-36</w:t>
      </w:r>
      <w:r w:rsidR="006E0C11">
        <w:rPr>
          <w:rFonts w:ascii="Times New Roman" w:eastAsia="Calibri" w:hAnsi="Times New Roman" w:cs="Times New Roman"/>
          <w:sz w:val="24"/>
          <w:szCs w:val="24"/>
        </w:rPr>
        <w:t xml:space="preserve"> sudaro daugiau kaip 90 proc. </w:t>
      </w:r>
      <w:r w:rsidR="0046613C">
        <w:rPr>
          <w:rFonts w:ascii="Times New Roman" w:eastAsia="Calibri" w:hAnsi="Times New Roman" w:cs="Times New Roman"/>
          <w:sz w:val="24"/>
          <w:szCs w:val="24"/>
        </w:rPr>
        <w:t>automatinių ginklų kiekio)</w:t>
      </w:r>
      <w:r w:rsidR="006E0C11">
        <w:rPr>
          <w:rFonts w:ascii="Times New Roman" w:eastAsia="Calibri" w:hAnsi="Times New Roman" w:cs="Times New Roman"/>
          <w:sz w:val="24"/>
          <w:szCs w:val="24"/>
        </w:rPr>
        <w:t xml:space="preserve">, šio modelio naudojimo </w:t>
      </w:r>
      <w:r w:rsidR="00380412">
        <w:rPr>
          <w:rFonts w:ascii="Times New Roman" w:eastAsia="Calibri" w:hAnsi="Times New Roman" w:cs="Times New Roman"/>
          <w:sz w:val="24"/>
          <w:szCs w:val="24"/>
        </w:rPr>
        <w:t xml:space="preserve">Kariuomenėje </w:t>
      </w:r>
      <w:r w:rsidR="006E0C11">
        <w:rPr>
          <w:rFonts w:ascii="Times New Roman" w:eastAsia="Calibri" w:hAnsi="Times New Roman" w:cs="Times New Roman"/>
          <w:sz w:val="24"/>
          <w:szCs w:val="24"/>
        </w:rPr>
        <w:t xml:space="preserve">patirtį, </w:t>
      </w:r>
      <w:r w:rsidR="0046613C">
        <w:rPr>
          <w:rFonts w:ascii="Times New Roman" w:eastAsia="Calibri" w:hAnsi="Times New Roman" w:cs="Times New Roman"/>
          <w:sz w:val="24"/>
          <w:szCs w:val="24"/>
        </w:rPr>
        <w:t xml:space="preserve">ginklų </w:t>
      </w:r>
      <w:r w:rsidR="006E0C11">
        <w:rPr>
          <w:rFonts w:ascii="Times New Roman" w:eastAsia="Calibri" w:hAnsi="Times New Roman" w:cs="Times New Roman"/>
          <w:sz w:val="24"/>
          <w:szCs w:val="24"/>
        </w:rPr>
        <w:t>technines ir taktines savybes, gyvavimo ciklą ir eksploatacijos sąnaudas</w:t>
      </w:r>
      <w:r w:rsidR="00881A31">
        <w:rPr>
          <w:rFonts w:ascii="Times New Roman" w:eastAsia="Calibri" w:hAnsi="Times New Roman" w:cs="Times New Roman"/>
          <w:sz w:val="24"/>
          <w:szCs w:val="24"/>
        </w:rPr>
        <w:t xml:space="preserve"> bei siekdama užtikrinti Kariuomenės tarpusavio sąveikumą</w:t>
      </w:r>
      <w:r w:rsidR="006E0C11">
        <w:rPr>
          <w:rFonts w:ascii="Times New Roman" w:eastAsia="Calibri" w:hAnsi="Times New Roman" w:cs="Times New Roman"/>
          <w:sz w:val="24"/>
          <w:szCs w:val="24"/>
        </w:rPr>
        <w:t xml:space="preserve">, </w:t>
      </w:r>
      <w:r w:rsidR="006E0C11">
        <w:rPr>
          <w:rFonts w:ascii="Times New Roman" w:eastAsia="Calibri" w:hAnsi="Times New Roman" w:cs="Times New Roman"/>
          <w:sz w:val="24"/>
          <w:szCs w:val="24"/>
        </w:rPr>
        <w:lastRenderedPageBreak/>
        <w:t>Perkančioji organizacija nus</w:t>
      </w:r>
      <w:r w:rsidR="00380412">
        <w:rPr>
          <w:rFonts w:ascii="Times New Roman" w:eastAsia="Calibri" w:hAnsi="Times New Roman" w:cs="Times New Roman"/>
          <w:sz w:val="24"/>
          <w:szCs w:val="24"/>
        </w:rPr>
        <w:t>prendė Pirkim</w:t>
      </w:r>
      <w:r w:rsidR="00E005DD">
        <w:rPr>
          <w:rFonts w:ascii="Times New Roman" w:eastAsia="Calibri" w:hAnsi="Times New Roman" w:cs="Times New Roman"/>
          <w:sz w:val="24"/>
          <w:szCs w:val="24"/>
        </w:rPr>
        <w:t>ą</w:t>
      </w:r>
      <w:r w:rsidR="00881A31">
        <w:rPr>
          <w:rFonts w:ascii="Times New Roman" w:eastAsia="Calibri" w:hAnsi="Times New Roman" w:cs="Times New Roman"/>
          <w:sz w:val="24"/>
          <w:szCs w:val="24"/>
        </w:rPr>
        <w:t xml:space="preserve"> </w:t>
      </w:r>
      <w:r w:rsidR="00380412">
        <w:rPr>
          <w:rFonts w:ascii="Times New Roman" w:eastAsia="Calibri" w:hAnsi="Times New Roman" w:cs="Times New Roman"/>
          <w:sz w:val="24"/>
          <w:szCs w:val="24"/>
        </w:rPr>
        <w:t>vykdyti neskelbiamų derybų būdu</w:t>
      </w:r>
      <w:r w:rsidR="006E0C11">
        <w:rPr>
          <w:rFonts w:ascii="Times New Roman" w:eastAsia="Calibri" w:hAnsi="Times New Roman" w:cs="Times New Roman"/>
          <w:sz w:val="24"/>
          <w:szCs w:val="24"/>
        </w:rPr>
        <w:t>, vadovaujantis Įstatymo 19 straipsnio 4 dalies 5 punktu</w:t>
      </w:r>
      <w:r w:rsidR="00881A31">
        <w:rPr>
          <w:rFonts w:ascii="Times New Roman" w:eastAsia="Calibri" w:hAnsi="Times New Roman" w:cs="Times New Roman"/>
          <w:sz w:val="24"/>
          <w:szCs w:val="24"/>
        </w:rPr>
        <w:t xml:space="preserve"> ir ginklus įsigyti iš konkretaus tiekėjo</w:t>
      </w:r>
      <w:r w:rsidR="00380412">
        <w:rPr>
          <w:rFonts w:ascii="Times New Roman" w:eastAsia="Calibri" w:hAnsi="Times New Roman" w:cs="Times New Roman"/>
          <w:sz w:val="24"/>
          <w:szCs w:val="24"/>
        </w:rPr>
        <w:t xml:space="preserve">. Perkančioji organizacija </w:t>
      </w:r>
      <w:r w:rsidR="00881A31">
        <w:rPr>
          <w:rFonts w:ascii="Times New Roman" w:eastAsia="Calibri" w:hAnsi="Times New Roman" w:cs="Times New Roman"/>
          <w:sz w:val="24"/>
          <w:szCs w:val="24"/>
        </w:rPr>
        <w:t>tokį savo</w:t>
      </w:r>
      <w:r w:rsidR="00380412">
        <w:rPr>
          <w:rFonts w:ascii="Times New Roman" w:eastAsia="Calibri" w:hAnsi="Times New Roman" w:cs="Times New Roman"/>
          <w:sz w:val="24"/>
          <w:szCs w:val="24"/>
        </w:rPr>
        <w:t xml:space="preserve"> sprendimą grindžia šiomis techninėmis priežastimis</w:t>
      </w:r>
      <w:r w:rsidR="006E0C11">
        <w:rPr>
          <w:rFonts w:ascii="Times New Roman" w:eastAsia="Calibri" w:hAnsi="Times New Roman" w:cs="Times New Roman"/>
          <w:sz w:val="24"/>
          <w:szCs w:val="24"/>
        </w:rPr>
        <w:t xml:space="preserve">: </w:t>
      </w:r>
    </w:p>
    <w:p w14:paraId="4A290F3E" w14:textId="026635FA" w:rsidR="006E0C11" w:rsidRDefault="006E0C11" w:rsidP="006E0C11">
      <w:pPr>
        <w:pStyle w:val="ListParagraph"/>
        <w:numPr>
          <w:ilvl w:val="0"/>
          <w:numId w:val="4"/>
        </w:numPr>
        <w:tabs>
          <w:tab w:val="left" w:pos="851"/>
        </w:tabs>
        <w:ind w:left="0"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Naudojamos ginkluotės sistemos turi būti suvienodintos ir suderinamos tarpusavyje; Kariuomenės kariniai vienetai naudoja keletą skirtingų šaulių ginkluotės sistemų, todėl logistiniu ir taktiniu požiūriu jas suderinti yra sudėtingas, o kartais negalima, todėl </w:t>
      </w:r>
      <w:r w:rsidR="00380412">
        <w:rPr>
          <w:rFonts w:ascii="Times New Roman" w:eastAsia="Calibri" w:hAnsi="Times New Roman" w:cs="Times New Roman"/>
          <w:sz w:val="24"/>
          <w:szCs w:val="24"/>
        </w:rPr>
        <w:t>siekiama</w:t>
      </w:r>
      <w:r>
        <w:rPr>
          <w:rFonts w:ascii="Times New Roman" w:eastAsia="Calibri" w:hAnsi="Times New Roman" w:cs="Times New Roman"/>
          <w:sz w:val="24"/>
          <w:szCs w:val="24"/>
        </w:rPr>
        <w:t xml:space="preserve"> pereiti prie vienodos sistemos naudojimo visuose Kariuomenės struktūriniuose vienetuose. Pažymima, kad įsigyjant kito gamintojo automatinių šautuvų jų šovinių dėtuvės būtų nesuderinamos su automatiniu šautuvu G-36; skirtingų dėtuvių naudojimas tam tikrose taktinėse situacijose kelt</w:t>
      </w:r>
      <w:r w:rsidR="00380412">
        <w:rPr>
          <w:rFonts w:ascii="Times New Roman" w:eastAsia="Calibri" w:hAnsi="Times New Roman" w:cs="Times New Roman"/>
          <w:sz w:val="24"/>
          <w:szCs w:val="24"/>
        </w:rPr>
        <w:t>ų</w:t>
      </w:r>
      <w:r>
        <w:rPr>
          <w:rFonts w:ascii="Times New Roman" w:eastAsia="Calibri" w:hAnsi="Times New Roman" w:cs="Times New Roman"/>
          <w:sz w:val="24"/>
          <w:szCs w:val="24"/>
        </w:rPr>
        <w:t xml:space="preserve"> pavojų karių gyvybei, nes trukdytų greitai pasinaudoti sąveikaujančių karių amunicija. Pabrėžiama, kad galimybė greitai sutvarkyti užstrigusį ar sugedusį ginklą naudojant sužeistų ar nukautų karių ginklų dalis arba apsikeičiant ginklais yra būtina sąlyga, kad karys išliktų gyvas ir veiktų kovos sąlygomis. </w:t>
      </w:r>
    </w:p>
    <w:p w14:paraId="26C26114" w14:textId="4470850C" w:rsidR="001C58DF" w:rsidRDefault="009E4CFF" w:rsidP="006E0C11">
      <w:pPr>
        <w:pStyle w:val="ListParagraph"/>
        <w:numPr>
          <w:ilvl w:val="0"/>
          <w:numId w:val="4"/>
        </w:numPr>
        <w:tabs>
          <w:tab w:val="left" w:pos="851"/>
        </w:tabs>
        <w:ind w:left="0"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Šiuo metu visuose Kariuomenės struktūriniuose vienetuose naudojama vienodo modelio </w:t>
      </w:r>
      <w:proofErr w:type="spellStart"/>
      <w:r>
        <w:rPr>
          <w:rFonts w:ascii="Times New Roman" w:eastAsia="Calibri" w:hAnsi="Times New Roman" w:cs="Times New Roman"/>
          <w:sz w:val="24"/>
          <w:szCs w:val="24"/>
        </w:rPr>
        <w:t>ekipuotė</w:t>
      </w:r>
      <w:proofErr w:type="spellEnd"/>
      <w:r>
        <w:rPr>
          <w:rFonts w:ascii="Times New Roman" w:eastAsia="Calibri" w:hAnsi="Times New Roman" w:cs="Times New Roman"/>
          <w:sz w:val="24"/>
          <w:szCs w:val="24"/>
        </w:rPr>
        <w:t>, pritaikyta automatiniam šautuvui G-36</w:t>
      </w:r>
      <w:r w:rsidR="00A2797D">
        <w:rPr>
          <w:rFonts w:ascii="Times New Roman" w:eastAsia="Calibri" w:hAnsi="Times New Roman" w:cs="Times New Roman"/>
          <w:sz w:val="24"/>
          <w:szCs w:val="24"/>
        </w:rPr>
        <w:t xml:space="preserve">, todėl </w:t>
      </w:r>
      <w:r w:rsidR="00881A31">
        <w:rPr>
          <w:rFonts w:ascii="Times New Roman" w:eastAsia="Calibri" w:hAnsi="Times New Roman" w:cs="Times New Roman"/>
          <w:sz w:val="24"/>
          <w:szCs w:val="24"/>
        </w:rPr>
        <w:t>įsigijus kitoki</w:t>
      </w:r>
      <w:r w:rsidR="0030783F">
        <w:rPr>
          <w:rFonts w:ascii="Times New Roman" w:eastAsia="Calibri" w:hAnsi="Times New Roman" w:cs="Times New Roman"/>
          <w:sz w:val="24"/>
          <w:szCs w:val="24"/>
        </w:rPr>
        <w:t xml:space="preserve">os </w:t>
      </w:r>
      <w:r w:rsidR="006D3B95">
        <w:rPr>
          <w:rFonts w:ascii="Times New Roman" w:eastAsia="Calibri" w:hAnsi="Times New Roman" w:cs="Times New Roman"/>
          <w:sz w:val="24"/>
          <w:szCs w:val="24"/>
        </w:rPr>
        <w:t>konfigūracijos</w:t>
      </w:r>
      <w:r w:rsidR="0030783F">
        <w:rPr>
          <w:rFonts w:ascii="Times New Roman" w:eastAsia="Calibri" w:hAnsi="Times New Roman" w:cs="Times New Roman"/>
          <w:sz w:val="24"/>
          <w:szCs w:val="24"/>
        </w:rPr>
        <w:t xml:space="preserve"> ginklus į sistemą reikėtų įvesti kitokius </w:t>
      </w:r>
      <w:proofErr w:type="spellStart"/>
      <w:r w:rsidR="0030783F">
        <w:rPr>
          <w:rFonts w:ascii="Times New Roman" w:eastAsia="Calibri" w:hAnsi="Times New Roman" w:cs="Times New Roman"/>
          <w:sz w:val="24"/>
          <w:szCs w:val="24"/>
        </w:rPr>
        <w:t>ekipuotės</w:t>
      </w:r>
      <w:proofErr w:type="spellEnd"/>
      <w:r w:rsidR="0030783F">
        <w:rPr>
          <w:rFonts w:ascii="Times New Roman" w:eastAsia="Calibri" w:hAnsi="Times New Roman" w:cs="Times New Roman"/>
          <w:sz w:val="24"/>
          <w:szCs w:val="24"/>
        </w:rPr>
        <w:t xml:space="preserve"> elementus. Tai pareikalautų ne tik papildomų išlaidų, bet ir būtų pažeistas unifikacijos principas – standartinių elementų naudojimas visoje kariuomenėje. Standartizacija ir unifikacija yra kertinis veiksnys NATO šiuolaikinės kariuomenės pajėgumams. </w:t>
      </w:r>
      <w:r>
        <w:rPr>
          <w:rFonts w:ascii="Times New Roman" w:eastAsia="Calibri" w:hAnsi="Times New Roman" w:cs="Times New Roman"/>
          <w:sz w:val="24"/>
          <w:szCs w:val="24"/>
        </w:rPr>
        <w:t xml:space="preserve"> </w:t>
      </w:r>
    </w:p>
    <w:p w14:paraId="17D25FDF" w14:textId="68BC45FD" w:rsidR="00A2797D" w:rsidRDefault="0030783F" w:rsidP="006E0C11">
      <w:pPr>
        <w:pStyle w:val="ListParagraph"/>
        <w:numPr>
          <w:ilvl w:val="0"/>
          <w:numId w:val="4"/>
        </w:numPr>
        <w:tabs>
          <w:tab w:val="left" w:pos="851"/>
        </w:tabs>
        <w:ind w:left="0"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Visa Lietuvoje esanti </w:t>
      </w:r>
      <w:r w:rsidR="00A2797D">
        <w:rPr>
          <w:rFonts w:ascii="Times New Roman" w:eastAsia="Calibri" w:hAnsi="Times New Roman" w:cs="Times New Roman"/>
          <w:sz w:val="24"/>
          <w:szCs w:val="24"/>
        </w:rPr>
        <w:t xml:space="preserve">Kariuomenės mokomoji bazė pritaikyta automatiniam šautuvui G-36, kuri apima ne tik mokomosios literatūros vertimą ir spausdinimą, bet ir lazerinių šaudyklų įrengimą. </w:t>
      </w:r>
    </w:p>
    <w:p w14:paraId="78D172F5" w14:textId="2BACE79D" w:rsidR="002A7B5E" w:rsidRDefault="00A2797D" w:rsidP="002A7B5E">
      <w:pPr>
        <w:pStyle w:val="ListParagraph"/>
        <w:numPr>
          <w:ilvl w:val="0"/>
          <w:numId w:val="4"/>
        </w:numPr>
        <w:tabs>
          <w:tab w:val="left" w:pos="851"/>
        </w:tabs>
        <w:ind w:left="0" w:firstLine="35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Kariuomenės turimų </w:t>
      </w:r>
      <w:r w:rsidR="00380412">
        <w:rPr>
          <w:rFonts w:ascii="Times New Roman" w:eastAsia="Calibri" w:hAnsi="Times New Roman" w:cs="Times New Roman"/>
          <w:sz w:val="24"/>
          <w:szCs w:val="24"/>
        </w:rPr>
        <w:t xml:space="preserve">ir šiuo metu naudojamų </w:t>
      </w:r>
      <w:r>
        <w:rPr>
          <w:rFonts w:ascii="Times New Roman" w:eastAsia="Calibri" w:hAnsi="Times New Roman" w:cs="Times New Roman"/>
          <w:sz w:val="24"/>
          <w:szCs w:val="24"/>
        </w:rPr>
        <w:t>automatinių šautuvų G-36 gyvavimo ciklo pabaiga – 2040 m., atitinkamai planuojamas ir organizuojamas sistemos palaikymas</w:t>
      </w:r>
      <w:r w:rsidR="002344DC">
        <w:rPr>
          <w:rFonts w:ascii="Times New Roman" w:eastAsia="Calibri" w:hAnsi="Times New Roman" w:cs="Times New Roman"/>
          <w:sz w:val="24"/>
          <w:szCs w:val="24"/>
        </w:rPr>
        <w:t>, t. y. vykdomi turimų ginklų</w:t>
      </w:r>
      <w:r>
        <w:rPr>
          <w:rFonts w:ascii="Times New Roman" w:eastAsia="Calibri" w:hAnsi="Times New Roman" w:cs="Times New Roman"/>
          <w:sz w:val="24"/>
          <w:szCs w:val="24"/>
        </w:rPr>
        <w:t xml:space="preserve"> atsarginių dalių </w:t>
      </w:r>
      <w:r w:rsidR="002344DC">
        <w:rPr>
          <w:rFonts w:ascii="Times New Roman" w:eastAsia="Calibri" w:hAnsi="Times New Roman" w:cs="Times New Roman"/>
          <w:sz w:val="24"/>
          <w:szCs w:val="24"/>
        </w:rPr>
        <w:t xml:space="preserve">pirkimai, </w:t>
      </w:r>
      <w:r>
        <w:rPr>
          <w:rFonts w:ascii="Times New Roman" w:eastAsia="Calibri" w:hAnsi="Times New Roman" w:cs="Times New Roman"/>
          <w:sz w:val="24"/>
          <w:szCs w:val="24"/>
        </w:rPr>
        <w:t>apmokymo paslaugų pirkim</w:t>
      </w:r>
      <w:r w:rsidR="002344DC">
        <w:rPr>
          <w:rFonts w:ascii="Times New Roman" w:eastAsia="Calibri" w:hAnsi="Times New Roman" w:cs="Times New Roman"/>
          <w:sz w:val="24"/>
          <w:szCs w:val="24"/>
        </w:rPr>
        <w:t>ai</w:t>
      </w:r>
      <w:r>
        <w:rPr>
          <w:rFonts w:ascii="Times New Roman" w:eastAsia="Calibri" w:hAnsi="Times New Roman" w:cs="Times New Roman"/>
          <w:sz w:val="24"/>
          <w:szCs w:val="24"/>
        </w:rPr>
        <w:t>.</w:t>
      </w:r>
      <w:r w:rsidR="002A7B5E">
        <w:rPr>
          <w:rFonts w:ascii="Times New Roman" w:eastAsia="Calibri" w:hAnsi="Times New Roman" w:cs="Times New Roman"/>
          <w:sz w:val="24"/>
          <w:szCs w:val="24"/>
        </w:rPr>
        <w:t xml:space="preserve"> </w:t>
      </w:r>
    </w:p>
    <w:p w14:paraId="112F0348" w14:textId="233E4C1A" w:rsidR="003E44BE" w:rsidRPr="002A7B5E" w:rsidRDefault="002A7B5E" w:rsidP="002A7B5E">
      <w:pPr>
        <w:tabs>
          <w:tab w:val="left" w:pos="851"/>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3E44BE" w:rsidRPr="002A7B5E">
        <w:rPr>
          <w:rFonts w:ascii="Times New Roman" w:eastAsia="Calibri" w:hAnsi="Times New Roman" w:cs="Times New Roman"/>
          <w:sz w:val="24"/>
          <w:szCs w:val="24"/>
        </w:rPr>
        <w:t xml:space="preserve">Perkančioji organizacija </w:t>
      </w:r>
      <w:r w:rsidR="0000279B" w:rsidRPr="002A7B5E">
        <w:rPr>
          <w:rFonts w:ascii="Times New Roman" w:eastAsia="Calibri" w:hAnsi="Times New Roman" w:cs="Times New Roman"/>
          <w:sz w:val="24"/>
          <w:szCs w:val="24"/>
        </w:rPr>
        <w:t xml:space="preserve">5,56 mm automatinio šautuvo techninėje specifikacijoje (toliau – Techninė specifikacija) </w:t>
      </w:r>
      <w:r w:rsidR="002344DC">
        <w:rPr>
          <w:rFonts w:ascii="Times New Roman" w:eastAsia="Calibri" w:hAnsi="Times New Roman" w:cs="Times New Roman"/>
          <w:sz w:val="24"/>
          <w:szCs w:val="24"/>
        </w:rPr>
        <w:t>Pirkimu siekiamiems įsigyti ginklams nustato</w:t>
      </w:r>
      <w:r w:rsidR="0000279B" w:rsidRPr="002A7B5E">
        <w:rPr>
          <w:rFonts w:ascii="Times New Roman" w:eastAsia="Calibri" w:hAnsi="Times New Roman" w:cs="Times New Roman"/>
          <w:sz w:val="24"/>
          <w:szCs w:val="24"/>
        </w:rPr>
        <w:t xml:space="preserve"> šiuos pagrindinius reikalavimus: automatinio šautuvo kalibras turi būti 5,56 mm; automatinis šautuvas turi būti pritaikytas šaudyti 5,56 x 45 mm (SS109) NATO standartus atitinkančia amunicija; automatinio šautuvo konstrukcija turi būti mazginė; automatinio šautuvo konstrukcija turi būti su sustumiama (teleskopine) ir nulenkiama į šoną buože</w:t>
      </w:r>
      <w:r w:rsidR="0000279B">
        <w:rPr>
          <w:rStyle w:val="FootnoteReference"/>
          <w:rFonts w:ascii="Times New Roman" w:eastAsia="Calibri" w:hAnsi="Times New Roman" w:cs="Times New Roman"/>
          <w:sz w:val="24"/>
          <w:szCs w:val="24"/>
        </w:rPr>
        <w:footnoteReference w:id="2"/>
      </w:r>
      <w:r w:rsidR="0000279B" w:rsidRPr="002A7B5E">
        <w:rPr>
          <w:rFonts w:ascii="Times New Roman" w:eastAsia="Calibri" w:hAnsi="Times New Roman" w:cs="Times New Roman"/>
          <w:sz w:val="24"/>
          <w:szCs w:val="24"/>
        </w:rPr>
        <w:t>. Komplektaciją sudaro: automatinis šautuvas (1 vnt.); šovinių dėžutės (8 vnt.); daugiafunkcis diržas (1 vnt.); papildoma rankena (1 vnt.); ginklo priežiūros komplektas (1 vnt.); reguliuojamas antgalis šaudyti imitaciniais šoviniais (1 vnt.); šautuvo naudojimo ir priežiūros instrukcija anglų kalba (1 vnt.)</w:t>
      </w:r>
      <w:r w:rsidRPr="002A7B5E">
        <w:rPr>
          <w:rFonts w:ascii="Times New Roman" w:eastAsia="Calibri" w:hAnsi="Times New Roman" w:cs="Times New Roman"/>
          <w:sz w:val="24"/>
          <w:szCs w:val="24"/>
        </w:rPr>
        <w:t>; šautuvo priežiūros instrukcija anglų kalba – 5 vnt. CD / DVD nuo užsakymo; dėklas ginklui transportuoti (1 vnt.)</w:t>
      </w:r>
      <w:r>
        <w:rPr>
          <w:rStyle w:val="FootnoteReference"/>
          <w:rFonts w:ascii="Times New Roman" w:eastAsia="Calibri" w:hAnsi="Times New Roman" w:cs="Times New Roman"/>
          <w:sz w:val="24"/>
          <w:szCs w:val="24"/>
        </w:rPr>
        <w:footnoteReference w:id="3"/>
      </w:r>
      <w:r w:rsidRPr="002A7B5E">
        <w:rPr>
          <w:rFonts w:ascii="Times New Roman" w:eastAsia="Calibri" w:hAnsi="Times New Roman" w:cs="Times New Roman"/>
          <w:sz w:val="24"/>
          <w:szCs w:val="24"/>
        </w:rPr>
        <w:t xml:space="preserve">. Taip pat Perkančioji organizacija </w:t>
      </w:r>
      <w:r w:rsidR="002344DC">
        <w:rPr>
          <w:rFonts w:ascii="Times New Roman" w:eastAsia="Calibri" w:hAnsi="Times New Roman" w:cs="Times New Roman"/>
          <w:sz w:val="24"/>
          <w:szCs w:val="24"/>
        </w:rPr>
        <w:t>nustatė</w:t>
      </w:r>
      <w:r w:rsidR="002344DC" w:rsidRPr="002A7B5E">
        <w:rPr>
          <w:rFonts w:ascii="Times New Roman" w:eastAsia="Calibri" w:hAnsi="Times New Roman" w:cs="Times New Roman"/>
          <w:sz w:val="24"/>
          <w:szCs w:val="24"/>
        </w:rPr>
        <w:t xml:space="preserve"> </w:t>
      </w:r>
      <w:r w:rsidRPr="002A7B5E">
        <w:rPr>
          <w:rFonts w:ascii="Times New Roman" w:eastAsia="Calibri" w:hAnsi="Times New Roman" w:cs="Times New Roman"/>
          <w:sz w:val="24"/>
          <w:szCs w:val="24"/>
        </w:rPr>
        <w:t>reikalavim</w:t>
      </w:r>
      <w:r w:rsidR="002344DC">
        <w:rPr>
          <w:rFonts w:ascii="Times New Roman" w:eastAsia="Calibri" w:hAnsi="Times New Roman" w:cs="Times New Roman"/>
          <w:sz w:val="24"/>
          <w:szCs w:val="24"/>
        </w:rPr>
        <w:t>ą</w:t>
      </w:r>
      <w:r w:rsidRPr="002A7B5E">
        <w:rPr>
          <w:rFonts w:ascii="Times New Roman" w:eastAsia="Calibri" w:hAnsi="Times New Roman" w:cs="Times New Roman"/>
          <w:sz w:val="24"/>
          <w:szCs w:val="24"/>
        </w:rPr>
        <w:t xml:space="preserve"> automatiniam šautuvui suteikti ne mažesnę kaip 20 000 šūvių garantiją</w:t>
      </w:r>
      <w:r>
        <w:rPr>
          <w:rStyle w:val="FootnoteReference"/>
          <w:rFonts w:ascii="Times New Roman" w:eastAsia="Calibri" w:hAnsi="Times New Roman" w:cs="Times New Roman"/>
          <w:sz w:val="24"/>
          <w:szCs w:val="24"/>
        </w:rPr>
        <w:footnoteReference w:id="4"/>
      </w:r>
      <w:r w:rsidRPr="002A7B5E">
        <w:rPr>
          <w:rFonts w:ascii="Times New Roman" w:eastAsia="Calibri" w:hAnsi="Times New Roman" w:cs="Times New Roman"/>
          <w:sz w:val="24"/>
          <w:szCs w:val="24"/>
        </w:rPr>
        <w:t xml:space="preserve"> bei </w:t>
      </w:r>
      <w:r w:rsidR="002344DC">
        <w:rPr>
          <w:rFonts w:ascii="Times New Roman" w:eastAsia="Calibri" w:hAnsi="Times New Roman" w:cs="Times New Roman"/>
          <w:sz w:val="24"/>
          <w:szCs w:val="24"/>
        </w:rPr>
        <w:t xml:space="preserve">pravesti </w:t>
      </w:r>
      <w:r w:rsidRPr="002A7B5E">
        <w:rPr>
          <w:rFonts w:ascii="Times New Roman" w:eastAsia="Calibri" w:hAnsi="Times New Roman" w:cs="Times New Roman"/>
          <w:sz w:val="24"/>
          <w:szCs w:val="24"/>
        </w:rPr>
        <w:t>techninio personalo ir instruktorių mokymus</w:t>
      </w:r>
      <w:r>
        <w:rPr>
          <w:rStyle w:val="FootnoteReference"/>
          <w:rFonts w:ascii="Times New Roman" w:eastAsia="Calibri" w:hAnsi="Times New Roman" w:cs="Times New Roman"/>
          <w:sz w:val="24"/>
          <w:szCs w:val="24"/>
        </w:rPr>
        <w:footnoteReference w:id="5"/>
      </w:r>
      <w:r w:rsidRPr="002A7B5E">
        <w:rPr>
          <w:rFonts w:ascii="Times New Roman" w:eastAsia="Calibri" w:hAnsi="Times New Roman" w:cs="Times New Roman"/>
          <w:sz w:val="24"/>
          <w:szCs w:val="24"/>
        </w:rPr>
        <w:t>.</w:t>
      </w:r>
    </w:p>
    <w:p w14:paraId="141D7028" w14:textId="6F585797" w:rsidR="00397E48" w:rsidRPr="002A7B5E" w:rsidRDefault="002A7B5E" w:rsidP="002A7B5E">
      <w:pPr>
        <w:tabs>
          <w:tab w:val="left" w:pos="851"/>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ab/>
      </w:r>
      <w:r w:rsidR="00930A43" w:rsidRPr="00506D35">
        <w:rPr>
          <w:rFonts w:ascii="Times New Roman" w:eastAsia="Calibri" w:hAnsi="Times New Roman" w:cs="Times New Roman"/>
          <w:sz w:val="24"/>
          <w:szCs w:val="24"/>
        </w:rPr>
        <w:t>Vokietijos Federacinės Respublikos įmonė „</w:t>
      </w:r>
      <w:proofErr w:type="spellStart"/>
      <w:r w:rsidR="00930A43" w:rsidRPr="00506D35">
        <w:rPr>
          <w:rFonts w:ascii="Times New Roman" w:eastAsia="Calibri" w:hAnsi="Times New Roman" w:cs="Times New Roman"/>
          <w:sz w:val="24"/>
          <w:szCs w:val="24"/>
        </w:rPr>
        <w:t>Heckler</w:t>
      </w:r>
      <w:proofErr w:type="spellEnd"/>
      <w:r w:rsidR="00930A43" w:rsidRPr="00506D35">
        <w:rPr>
          <w:rFonts w:ascii="Times New Roman" w:eastAsia="Calibri" w:hAnsi="Times New Roman" w:cs="Times New Roman"/>
          <w:sz w:val="24"/>
          <w:szCs w:val="24"/>
        </w:rPr>
        <w:t xml:space="preserve"> </w:t>
      </w:r>
      <w:r w:rsidR="00930A43" w:rsidRPr="00506D35">
        <w:rPr>
          <w:rFonts w:ascii="Times New Roman" w:eastAsia="Calibri" w:hAnsi="Times New Roman" w:cs="Times New Roman"/>
          <w:sz w:val="24"/>
          <w:szCs w:val="24"/>
          <w:lang w:val="en-GB"/>
        </w:rPr>
        <w:t>&amp; Koch</w:t>
      </w:r>
      <w:r w:rsidR="00930A43" w:rsidRPr="00506D35">
        <w:rPr>
          <w:rFonts w:ascii="Times New Roman" w:eastAsia="Calibri" w:hAnsi="Times New Roman" w:cs="Times New Roman"/>
          <w:sz w:val="24"/>
          <w:szCs w:val="24"/>
          <w:lang w:val="en-US"/>
        </w:rPr>
        <w:t xml:space="preserve"> GmbH</w:t>
      </w:r>
      <w:r w:rsidR="00930A43" w:rsidRPr="00506D35">
        <w:rPr>
          <w:rFonts w:ascii="Times New Roman" w:eastAsia="Calibri" w:hAnsi="Times New Roman" w:cs="Times New Roman"/>
          <w:sz w:val="24"/>
          <w:szCs w:val="24"/>
        </w:rPr>
        <w:t xml:space="preserve">“ </w:t>
      </w:r>
      <w:r w:rsidR="002344DC">
        <w:rPr>
          <w:rFonts w:ascii="Times New Roman" w:eastAsia="Calibri" w:hAnsi="Times New Roman" w:cs="Times New Roman"/>
          <w:sz w:val="24"/>
          <w:szCs w:val="24"/>
        </w:rPr>
        <w:t xml:space="preserve">(Gamintojas) </w:t>
      </w:r>
      <w:r w:rsidR="00930A43" w:rsidRPr="00506D35">
        <w:rPr>
          <w:rFonts w:ascii="Times New Roman" w:eastAsia="Calibri" w:hAnsi="Times New Roman" w:cs="Times New Roman"/>
          <w:sz w:val="24"/>
          <w:szCs w:val="24"/>
        </w:rPr>
        <w:t>patvirtino</w:t>
      </w:r>
      <w:r w:rsidR="00930A43">
        <w:rPr>
          <w:rStyle w:val="FootnoteReference"/>
          <w:rFonts w:ascii="Times New Roman" w:eastAsia="Calibri" w:hAnsi="Times New Roman" w:cs="Times New Roman"/>
          <w:sz w:val="24"/>
          <w:szCs w:val="24"/>
        </w:rPr>
        <w:footnoteReference w:id="6"/>
      </w:r>
      <w:r w:rsidR="00930A43" w:rsidRPr="00506D35">
        <w:rPr>
          <w:rFonts w:ascii="Times New Roman" w:eastAsia="Calibri" w:hAnsi="Times New Roman" w:cs="Times New Roman"/>
          <w:sz w:val="24"/>
          <w:szCs w:val="24"/>
        </w:rPr>
        <w:t xml:space="preserve">, </w:t>
      </w:r>
      <w:r w:rsidR="00A82CC5" w:rsidRPr="00506D35">
        <w:rPr>
          <w:rFonts w:ascii="Times New Roman" w:eastAsia="Calibri" w:hAnsi="Times New Roman" w:cs="Times New Roman"/>
          <w:sz w:val="24"/>
          <w:szCs w:val="24"/>
        </w:rPr>
        <w:t xml:space="preserve">kad ji yra vienintelė G-36 automatinio šautuvo </w:t>
      </w:r>
      <w:r w:rsidR="00397E48">
        <w:rPr>
          <w:rFonts w:ascii="Times New Roman" w:eastAsia="Calibri" w:hAnsi="Times New Roman" w:cs="Times New Roman"/>
          <w:sz w:val="24"/>
          <w:szCs w:val="24"/>
        </w:rPr>
        <w:t xml:space="preserve">bei </w:t>
      </w:r>
      <w:r w:rsidR="00397E48" w:rsidRPr="00506D35">
        <w:rPr>
          <w:rFonts w:ascii="Times New Roman" w:eastAsia="Calibri" w:hAnsi="Times New Roman" w:cs="Times New Roman"/>
          <w:sz w:val="24"/>
          <w:szCs w:val="24"/>
        </w:rPr>
        <w:t>susijusi</w:t>
      </w:r>
      <w:r w:rsidR="00397E48">
        <w:rPr>
          <w:rFonts w:ascii="Times New Roman" w:eastAsia="Calibri" w:hAnsi="Times New Roman" w:cs="Times New Roman"/>
          <w:sz w:val="24"/>
          <w:szCs w:val="24"/>
        </w:rPr>
        <w:t>ų</w:t>
      </w:r>
      <w:r w:rsidR="00397E48" w:rsidRPr="00506D35">
        <w:rPr>
          <w:rFonts w:ascii="Times New Roman" w:eastAsia="Calibri" w:hAnsi="Times New Roman" w:cs="Times New Roman"/>
          <w:sz w:val="24"/>
          <w:szCs w:val="24"/>
        </w:rPr>
        <w:t xml:space="preserve"> atsargin</w:t>
      </w:r>
      <w:r w:rsidR="00397E48">
        <w:rPr>
          <w:rFonts w:ascii="Times New Roman" w:eastAsia="Calibri" w:hAnsi="Times New Roman" w:cs="Times New Roman"/>
          <w:sz w:val="24"/>
          <w:szCs w:val="24"/>
        </w:rPr>
        <w:t>ių</w:t>
      </w:r>
      <w:r w:rsidR="00397E48" w:rsidRPr="00506D35">
        <w:rPr>
          <w:rFonts w:ascii="Times New Roman" w:eastAsia="Calibri" w:hAnsi="Times New Roman" w:cs="Times New Roman"/>
          <w:sz w:val="24"/>
          <w:szCs w:val="24"/>
        </w:rPr>
        <w:t xml:space="preserve"> dal</w:t>
      </w:r>
      <w:r w:rsidR="00397E48">
        <w:rPr>
          <w:rFonts w:ascii="Times New Roman" w:eastAsia="Calibri" w:hAnsi="Times New Roman" w:cs="Times New Roman"/>
          <w:sz w:val="24"/>
          <w:szCs w:val="24"/>
        </w:rPr>
        <w:t>ių</w:t>
      </w:r>
      <w:r w:rsidR="00397E48" w:rsidRPr="00506D35">
        <w:rPr>
          <w:rFonts w:ascii="Times New Roman" w:eastAsia="Calibri" w:hAnsi="Times New Roman" w:cs="Times New Roman"/>
          <w:sz w:val="24"/>
          <w:szCs w:val="24"/>
        </w:rPr>
        <w:t xml:space="preserve"> </w:t>
      </w:r>
      <w:r w:rsidR="00A82CC5" w:rsidRPr="00506D35">
        <w:rPr>
          <w:rFonts w:ascii="Times New Roman" w:eastAsia="Calibri" w:hAnsi="Times New Roman" w:cs="Times New Roman"/>
          <w:sz w:val="24"/>
          <w:szCs w:val="24"/>
        </w:rPr>
        <w:t>gamintoja ir tiekėja.</w:t>
      </w:r>
      <w:r w:rsidR="00506D35">
        <w:rPr>
          <w:rFonts w:ascii="Times New Roman" w:eastAsia="Calibri" w:hAnsi="Times New Roman" w:cs="Times New Roman"/>
          <w:sz w:val="24"/>
          <w:szCs w:val="24"/>
        </w:rPr>
        <w:t xml:space="preserve"> Atsižvelgdama į nurodytą bei įvertinusi, kad </w:t>
      </w:r>
      <w:r w:rsidR="002344DC">
        <w:rPr>
          <w:rFonts w:ascii="Times New Roman" w:eastAsia="Calibri" w:hAnsi="Times New Roman" w:cs="Times New Roman"/>
          <w:sz w:val="24"/>
          <w:szCs w:val="24"/>
        </w:rPr>
        <w:t xml:space="preserve">dėl aukščiau nurodytų priežasčių </w:t>
      </w:r>
      <w:r w:rsidR="00506D35">
        <w:rPr>
          <w:rFonts w:ascii="Times New Roman" w:eastAsia="Calibri" w:hAnsi="Times New Roman" w:cs="Times New Roman"/>
          <w:sz w:val="24"/>
          <w:szCs w:val="24"/>
        </w:rPr>
        <w:t xml:space="preserve">Pirkimu siekiamus įsigyti </w:t>
      </w:r>
      <w:r w:rsidR="00506D35" w:rsidRPr="00506D35">
        <w:rPr>
          <w:rFonts w:ascii="Times New Roman" w:hAnsi="Times New Roman" w:cs="Times New Roman"/>
          <w:iCs/>
          <w:sz w:val="24"/>
          <w:szCs w:val="24"/>
        </w:rPr>
        <w:t>5.56 mm x 45 mm kalibro automatini</w:t>
      </w:r>
      <w:r w:rsidR="00506D35">
        <w:rPr>
          <w:rFonts w:ascii="Times New Roman" w:hAnsi="Times New Roman" w:cs="Times New Roman"/>
          <w:iCs/>
          <w:sz w:val="24"/>
          <w:szCs w:val="24"/>
        </w:rPr>
        <w:t>us</w:t>
      </w:r>
      <w:r w:rsidR="00506D35" w:rsidRPr="00506D35">
        <w:rPr>
          <w:rFonts w:ascii="Times New Roman" w:hAnsi="Times New Roman" w:cs="Times New Roman"/>
          <w:iCs/>
          <w:sz w:val="24"/>
          <w:szCs w:val="24"/>
        </w:rPr>
        <w:t xml:space="preserve"> šautuvus bei susijusias atsargines dalis</w:t>
      </w:r>
      <w:r w:rsidR="00506D35">
        <w:rPr>
          <w:rFonts w:ascii="Times New Roman" w:hAnsi="Times New Roman" w:cs="Times New Roman"/>
          <w:iCs/>
          <w:sz w:val="24"/>
          <w:szCs w:val="24"/>
        </w:rPr>
        <w:t xml:space="preserve"> gali pateikti konkretus tiekėjas, ir tai atitinka </w:t>
      </w:r>
      <w:r w:rsidR="005365D6" w:rsidRPr="000A37A1">
        <w:rPr>
          <w:rFonts w:ascii="Times New Roman" w:eastAsia="Calibri" w:hAnsi="Times New Roman" w:cs="Times New Roman"/>
          <w:sz w:val="24"/>
          <w:szCs w:val="24"/>
        </w:rPr>
        <w:t xml:space="preserve">Įstatymo </w:t>
      </w:r>
      <w:r w:rsidR="005365D6">
        <w:rPr>
          <w:rFonts w:ascii="Times New Roman" w:eastAsia="Times New Roman" w:hAnsi="Times New Roman" w:cs="Times New Roman"/>
          <w:sz w:val="24"/>
          <w:szCs w:val="24"/>
        </w:rPr>
        <w:t>19</w:t>
      </w:r>
      <w:r w:rsidR="005365D6" w:rsidRPr="007A5BF7">
        <w:rPr>
          <w:rFonts w:ascii="Times New Roman" w:eastAsia="Times New Roman" w:hAnsi="Times New Roman" w:cs="Times New Roman"/>
          <w:sz w:val="24"/>
          <w:szCs w:val="24"/>
        </w:rPr>
        <w:t xml:space="preserve"> straipsnio </w:t>
      </w:r>
      <w:r w:rsidR="005365D6">
        <w:rPr>
          <w:rFonts w:ascii="Times New Roman" w:hAnsi="Times New Roman" w:cs="Times New Roman"/>
          <w:sz w:val="24"/>
          <w:szCs w:val="24"/>
        </w:rPr>
        <w:t>4</w:t>
      </w:r>
      <w:r w:rsidR="005365D6" w:rsidRPr="007A5BF7">
        <w:rPr>
          <w:rFonts w:ascii="Times New Roman" w:hAnsi="Times New Roman" w:cs="Times New Roman"/>
          <w:sz w:val="24"/>
          <w:szCs w:val="24"/>
        </w:rPr>
        <w:t xml:space="preserve"> dalies </w:t>
      </w:r>
      <w:r w:rsidR="005365D6">
        <w:rPr>
          <w:rFonts w:ascii="Times New Roman" w:hAnsi="Times New Roman" w:cs="Times New Roman"/>
          <w:sz w:val="24"/>
          <w:szCs w:val="24"/>
        </w:rPr>
        <w:t>5</w:t>
      </w:r>
      <w:r w:rsidR="005365D6" w:rsidRPr="007A5BF7">
        <w:rPr>
          <w:rFonts w:ascii="Times New Roman" w:hAnsi="Times New Roman" w:cs="Times New Roman"/>
          <w:sz w:val="24"/>
          <w:szCs w:val="24"/>
        </w:rPr>
        <w:t xml:space="preserve"> punkt</w:t>
      </w:r>
      <w:r w:rsidR="005365D6">
        <w:rPr>
          <w:rFonts w:ascii="Times New Roman" w:hAnsi="Times New Roman" w:cs="Times New Roman"/>
          <w:sz w:val="24"/>
          <w:szCs w:val="24"/>
        </w:rPr>
        <w:t xml:space="preserve">e įtvirtintus pagrindus, </w:t>
      </w:r>
      <w:r w:rsidR="00506D35">
        <w:rPr>
          <w:rFonts w:ascii="Times New Roman" w:hAnsi="Times New Roman" w:cs="Times New Roman"/>
          <w:sz w:val="24"/>
          <w:szCs w:val="24"/>
        </w:rPr>
        <w:t xml:space="preserve">Perkančioji organizacija </w:t>
      </w:r>
      <w:r w:rsidR="005365D6">
        <w:rPr>
          <w:rFonts w:ascii="Times New Roman" w:hAnsi="Times New Roman" w:cs="Times New Roman"/>
          <w:sz w:val="24"/>
          <w:szCs w:val="24"/>
        </w:rPr>
        <w:t xml:space="preserve">nusprendė Pirkimą </w:t>
      </w:r>
      <w:r w:rsidR="00565C84">
        <w:rPr>
          <w:rFonts w:ascii="Times New Roman" w:hAnsi="Times New Roman" w:cs="Times New Roman"/>
          <w:sz w:val="24"/>
          <w:szCs w:val="24"/>
        </w:rPr>
        <w:t xml:space="preserve">vykdyti </w:t>
      </w:r>
      <w:r w:rsidR="005365D6">
        <w:rPr>
          <w:rFonts w:ascii="Times New Roman" w:hAnsi="Times New Roman" w:cs="Times New Roman"/>
          <w:sz w:val="24"/>
          <w:szCs w:val="24"/>
        </w:rPr>
        <w:t>neskelbiamų derybų būdu ir kreiptis į Tarnyb</w:t>
      </w:r>
      <w:r w:rsidR="004217A8">
        <w:rPr>
          <w:rFonts w:ascii="Times New Roman" w:hAnsi="Times New Roman" w:cs="Times New Roman"/>
          <w:sz w:val="24"/>
          <w:szCs w:val="24"/>
        </w:rPr>
        <w:t>ą</w:t>
      </w:r>
      <w:r w:rsidR="005365D6">
        <w:rPr>
          <w:rFonts w:ascii="Times New Roman" w:hAnsi="Times New Roman" w:cs="Times New Roman"/>
          <w:sz w:val="24"/>
          <w:szCs w:val="24"/>
        </w:rPr>
        <w:t xml:space="preserve"> sutikimo dėl tokio pirkimo būdo pasirinkimo</w:t>
      </w:r>
      <w:r w:rsidR="005365D6">
        <w:rPr>
          <w:rStyle w:val="FootnoteReference"/>
          <w:rFonts w:ascii="Times New Roman" w:hAnsi="Times New Roman" w:cs="Times New Roman"/>
          <w:sz w:val="24"/>
          <w:szCs w:val="24"/>
        </w:rPr>
        <w:footnoteReference w:id="7"/>
      </w:r>
      <w:r w:rsidR="002F6FD7">
        <w:rPr>
          <w:rFonts w:ascii="Times New Roman" w:hAnsi="Times New Roman" w:cs="Times New Roman"/>
          <w:sz w:val="24"/>
          <w:szCs w:val="24"/>
        </w:rPr>
        <w:t>.</w:t>
      </w:r>
      <w:r w:rsidR="006F0544">
        <w:rPr>
          <w:rFonts w:ascii="Times New Roman" w:hAnsi="Times New Roman" w:cs="Times New Roman"/>
          <w:sz w:val="24"/>
          <w:szCs w:val="24"/>
        </w:rPr>
        <w:t xml:space="preserve"> </w:t>
      </w:r>
      <w:r w:rsidR="006F0544" w:rsidRPr="006F0544">
        <w:rPr>
          <w:rFonts w:ascii="Times New Roman" w:hAnsi="Times New Roman" w:cs="Times New Roman"/>
          <w:sz w:val="24"/>
          <w:szCs w:val="24"/>
        </w:rPr>
        <w:t>P</w:t>
      </w:r>
      <w:r w:rsidR="00397E48" w:rsidRPr="006F0544">
        <w:rPr>
          <w:rFonts w:ascii="Times New Roman" w:hAnsi="Times New Roman" w:cs="Times New Roman"/>
          <w:sz w:val="24"/>
          <w:szCs w:val="24"/>
        </w:rPr>
        <w:t xml:space="preserve">lanuojama </w:t>
      </w:r>
      <w:r w:rsidR="006F0544" w:rsidRPr="006F0544">
        <w:rPr>
          <w:rFonts w:ascii="Times New Roman" w:hAnsi="Times New Roman" w:cs="Times New Roman"/>
          <w:sz w:val="24"/>
          <w:szCs w:val="24"/>
        </w:rPr>
        <w:t>maksimali P</w:t>
      </w:r>
      <w:r w:rsidR="00397E48" w:rsidRPr="006F0544">
        <w:rPr>
          <w:rFonts w:ascii="Times New Roman" w:hAnsi="Times New Roman" w:cs="Times New Roman"/>
          <w:sz w:val="24"/>
          <w:szCs w:val="24"/>
        </w:rPr>
        <w:t>irkimo vertė 25 mln. E</w:t>
      </w:r>
      <w:r w:rsidR="006F0544">
        <w:rPr>
          <w:rFonts w:ascii="Times New Roman" w:hAnsi="Times New Roman" w:cs="Times New Roman"/>
          <w:sz w:val="24"/>
          <w:szCs w:val="24"/>
        </w:rPr>
        <w:t>ur</w:t>
      </w:r>
      <w:r w:rsidR="00397E48" w:rsidRPr="006F0544">
        <w:rPr>
          <w:rFonts w:ascii="Times New Roman" w:hAnsi="Times New Roman" w:cs="Times New Roman"/>
          <w:sz w:val="24"/>
          <w:szCs w:val="24"/>
        </w:rPr>
        <w:t xml:space="preserve"> su PVM</w:t>
      </w:r>
      <w:r w:rsidR="006F0544" w:rsidRPr="006F0544">
        <w:rPr>
          <w:rStyle w:val="FootnoteReference"/>
          <w:rFonts w:ascii="Times New Roman" w:hAnsi="Times New Roman" w:cs="Times New Roman"/>
          <w:sz w:val="24"/>
          <w:szCs w:val="24"/>
        </w:rPr>
        <w:footnoteReference w:id="8"/>
      </w:r>
      <w:r w:rsidR="00397E48" w:rsidRPr="006F0544">
        <w:rPr>
          <w:rFonts w:ascii="Times New Roman" w:hAnsi="Times New Roman" w:cs="Times New Roman"/>
          <w:sz w:val="24"/>
          <w:szCs w:val="24"/>
        </w:rPr>
        <w:t>.</w:t>
      </w:r>
    </w:p>
    <w:p w14:paraId="239FB379" w14:textId="34E34710" w:rsidR="00C4501F" w:rsidRDefault="00E435FD" w:rsidP="002A7B5E">
      <w:pPr>
        <w:tabs>
          <w:tab w:val="left" w:pos="851"/>
        </w:tabs>
        <w:spacing w:after="0" w:line="240" w:lineRule="auto"/>
        <w:jc w:val="both"/>
        <w:rPr>
          <w:rFonts w:ascii="Times New Roman" w:hAnsi="Times New Roman" w:cs="Times New Roman"/>
          <w:i/>
          <w:iCs/>
          <w:color w:val="000000"/>
          <w:sz w:val="24"/>
          <w:szCs w:val="24"/>
        </w:rPr>
      </w:pPr>
      <w:r>
        <w:rPr>
          <w:rFonts w:ascii="Times New Roman" w:eastAsia="Calibri" w:hAnsi="Times New Roman" w:cs="Times New Roman"/>
          <w:sz w:val="24"/>
          <w:szCs w:val="24"/>
        </w:rPr>
        <w:lastRenderedPageBreak/>
        <w:tab/>
      </w:r>
      <w:r w:rsidR="00861979" w:rsidRPr="00606288">
        <w:rPr>
          <w:rFonts w:ascii="Times New Roman" w:eastAsia="Times New Roman" w:hAnsi="Times New Roman" w:cs="Times New Roman"/>
          <w:sz w:val="24"/>
          <w:szCs w:val="24"/>
        </w:rPr>
        <w:t xml:space="preserve">Įstatymo </w:t>
      </w:r>
      <w:bookmarkStart w:id="4" w:name="_Hlk39655376"/>
      <w:r w:rsidR="00861979">
        <w:rPr>
          <w:rFonts w:ascii="Times New Roman" w:eastAsia="Times New Roman" w:hAnsi="Times New Roman" w:cs="Times New Roman"/>
          <w:sz w:val="24"/>
          <w:szCs w:val="24"/>
        </w:rPr>
        <w:t>19</w:t>
      </w:r>
      <w:r w:rsidR="00861979" w:rsidRPr="007A5BF7">
        <w:rPr>
          <w:rFonts w:ascii="Times New Roman" w:eastAsia="Times New Roman" w:hAnsi="Times New Roman" w:cs="Times New Roman"/>
          <w:sz w:val="24"/>
          <w:szCs w:val="24"/>
        </w:rPr>
        <w:t xml:space="preserve"> straipsnio </w:t>
      </w:r>
      <w:r w:rsidR="00861979">
        <w:rPr>
          <w:rFonts w:ascii="Times New Roman" w:hAnsi="Times New Roman" w:cs="Times New Roman"/>
          <w:sz w:val="24"/>
          <w:szCs w:val="24"/>
        </w:rPr>
        <w:t>4</w:t>
      </w:r>
      <w:r w:rsidR="00861979" w:rsidRPr="007A5BF7">
        <w:rPr>
          <w:rFonts w:ascii="Times New Roman" w:hAnsi="Times New Roman" w:cs="Times New Roman"/>
          <w:sz w:val="24"/>
          <w:szCs w:val="24"/>
        </w:rPr>
        <w:t xml:space="preserve"> dalies </w:t>
      </w:r>
      <w:r w:rsidR="00861979">
        <w:rPr>
          <w:rFonts w:ascii="Times New Roman" w:hAnsi="Times New Roman" w:cs="Times New Roman"/>
          <w:sz w:val="24"/>
          <w:szCs w:val="24"/>
        </w:rPr>
        <w:t>5</w:t>
      </w:r>
      <w:r w:rsidR="00861979" w:rsidRPr="007A5BF7">
        <w:rPr>
          <w:rFonts w:ascii="Times New Roman" w:hAnsi="Times New Roman" w:cs="Times New Roman"/>
          <w:sz w:val="24"/>
          <w:szCs w:val="24"/>
        </w:rPr>
        <w:t xml:space="preserve"> punkt</w:t>
      </w:r>
      <w:r w:rsidR="00861979">
        <w:rPr>
          <w:rFonts w:ascii="Times New Roman" w:hAnsi="Times New Roman" w:cs="Times New Roman"/>
          <w:sz w:val="24"/>
          <w:szCs w:val="24"/>
        </w:rPr>
        <w:t>e</w:t>
      </w:r>
      <w:bookmarkEnd w:id="4"/>
      <w:r w:rsidR="00861979" w:rsidRPr="007A5BF7">
        <w:rPr>
          <w:rFonts w:ascii="Times New Roman" w:hAnsi="Times New Roman" w:cs="Times New Roman"/>
          <w:sz w:val="24"/>
          <w:szCs w:val="24"/>
        </w:rPr>
        <w:t xml:space="preserve"> </w:t>
      </w:r>
      <w:r w:rsidR="00861979">
        <w:rPr>
          <w:rFonts w:ascii="Times New Roman" w:eastAsia="Times New Roman" w:hAnsi="Times New Roman" w:cs="Times New Roman"/>
          <w:sz w:val="24"/>
          <w:szCs w:val="24"/>
        </w:rPr>
        <w:t>nustatyta</w:t>
      </w:r>
      <w:r w:rsidR="00861979" w:rsidRPr="00606288">
        <w:rPr>
          <w:rFonts w:ascii="Times New Roman" w:eastAsia="Times New Roman" w:hAnsi="Times New Roman" w:cs="Times New Roman"/>
          <w:sz w:val="24"/>
          <w:szCs w:val="24"/>
        </w:rPr>
        <w:t xml:space="preserve">, kad </w:t>
      </w:r>
      <w:r w:rsidR="00E53615">
        <w:rPr>
          <w:rFonts w:ascii="Times New Roman" w:eastAsia="Times New Roman" w:hAnsi="Times New Roman" w:cs="Times New Roman"/>
          <w:sz w:val="24"/>
          <w:szCs w:val="24"/>
        </w:rPr>
        <w:t>prekės</w:t>
      </w:r>
      <w:r w:rsidR="00861979">
        <w:rPr>
          <w:rFonts w:ascii="Times New Roman" w:eastAsia="Times New Roman" w:hAnsi="Times New Roman" w:cs="Times New Roman"/>
          <w:sz w:val="24"/>
          <w:szCs w:val="24"/>
        </w:rPr>
        <w:t xml:space="preserve"> </w:t>
      </w:r>
      <w:r w:rsidR="00861979" w:rsidRPr="00606288">
        <w:rPr>
          <w:rFonts w:ascii="Times New Roman" w:eastAsia="Times New Roman" w:hAnsi="Times New Roman" w:cs="Times New Roman"/>
          <w:sz w:val="24"/>
          <w:szCs w:val="24"/>
        </w:rPr>
        <w:t>neskelbiamų derybų būdu gali būti perkamos</w:t>
      </w:r>
      <w:r w:rsidR="00861979">
        <w:rPr>
          <w:rFonts w:ascii="Times New Roman" w:eastAsia="Times New Roman" w:hAnsi="Times New Roman" w:cs="Times New Roman"/>
          <w:sz w:val="24"/>
          <w:szCs w:val="24"/>
        </w:rPr>
        <w:t xml:space="preserve"> </w:t>
      </w:r>
      <w:r w:rsidR="00861979" w:rsidRPr="00974068">
        <w:rPr>
          <w:rFonts w:ascii="Times New Roman" w:hAnsi="Times New Roman" w:cs="Times New Roman"/>
          <w:i/>
          <w:iCs/>
          <w:color w:val="000000"/>
          <w:sz w:val="24"/>
          <w:szCs w:val="24"/>
        </w:rPr>
        <w:t>jeigu dėl techninių priežasčių arba dėl priežasčių, susijusių su išimtinių teisių apsauga, pirkimo sutartis gali būti sudaroma tik su konkrečiu tiekėju.</w:t>
      </w:r>
      <w:r w:rsidR="00946A9D">
        <w:rPr>
          <w:rFonts w:ascii="Times New Roman" w:hAnsi="Times New Roman" w:cs="Times New Roman"/>
          <w:i/>
          <w:iCs/>
          <w:color w:val="000000"/>
          <w:sz w:val="24"/>
          <w:szCs w:val="24"/>
        </w:rPr>
        <w:t xml:space="preserve"> </w:t>
      </w:r>
    </w:p>
    <w:p w14:paraId="28C1D3DC" w14:textId="5CBAA481" w:rsidR="00C4501F" w:rsidRPr="00E53615" w:rsidRDefault="00C4501F" w:rsidP="00C4501F">
      <w:pPr>
        <w:tabs>
          <w:tab w:val="left" w:pos="851"/>
        </w:tabs>
        <w:spacing w:after="0" w:line="240" w:lineRule="auto"/>
        <w:jc w:val="both"/>
        <w:rPr>
          <w:rFonts w:ascii="Times New Roman" w:eastAsia="Calibri" w:hAnsi="Times New Roman" w:cs="Times New Roman"/>
          <w:sz w:val="24"/>
          <w:szCs w:val="24"/>
        </w:rPr>
      </w:pPr>
      <w:r>
        <w:rPr>
          <w:rFonts w:ascii="Times New Roman" w:hAnsi="Times New Roman" w:cs="Times New Roman"/>
          <w:i/>
          <w:iCs/>
          <w:color w:val="000000"/>
          <w:sz w:val="24"/>
          <w:szCs w:val="24"/>
        </w:rPr>
        <w:tab/>
      </w:r>
      <w:r>
        <w:rPr>
          <w:rFonts w:ascii="Times New Roman" w:eastAsia="Calibri" w:hAnsi="Times New Roman" w:cs="Times New Roman"/>
          <w:iCs/>
          <w:sz w:val="24"/>
          <w:szCs w:val="24"/>
        </w:rPr>
        <w:t>Į</w:t>
      </w:r>
      <w:r w:rsidRPr="00BD552A">
        <w:rPr>
          <w:rFonts w:ascii="Times New Roman" w:eastAsia="Calibri" w:hAnsi="Times New Roman" w:cs="Times New Roman"/>
          <w:iCs/>
          <w:sz w:val="24"/>
          <w:szCs w:val="24"/>
        </w:rPr>
        <w:t xml:space="preserve">vertinus </w:t>
      </w:r>
      <w:r w:rsidR="00E53615">
        <w:rPr>
          <w:rFonts w:ascii="Times New Roman" w:eastAsia="Calibri" w:hAnsi="Times New Roman" w:cs="Times New Roman"/>
          <w:iCs/>
          <w:sz w:val="24"/>
          <w:szCs w:val="24"/>
        </w:rPr>
        <w:t xml:space="preserve">Tarnybai </w:t>
      </w:r>
      <w:r w:rsidRPr="00BD552A">
        <w:rPr>
          <w:rFonts w:ascii="Times New Roman" w:eastAsia="Calibri" w:hAnsi="Times New Roman" w:cs="Times New Roman"/>
          <w:iCs/>
          <w:sz w:val="24"/>
          <w:szCs w:val="24"/>
        </w:rPr>
        <w:t>pateiktus dokumentus</w:t>
      </w:r>
      <w:r>
        <w:rPr>
          <w:rFonts w:ascii="Times New Roman" w:eastAsia="Calibri" w:hAnsi="Times New Roman" w:cs="Times New Roman"/>
          <w:iCs/>
          <w:sz w:val="24"/>
          <w:szCs w:val="24"/>
        </w:rPr>
        <w:t>,</w:t>
      </w:r>
      <w:r w:rsidRPr="00BD552A">
        <w:rPr>
          <w:rFonts w:ascii="Times New Roman" w:eastAsia="Calibri" w:hAnsi="Times New Roman" w:cs="Times New Roman"/>
          <w:iCs/>
          <w:sz w:val="24"/>
          <w:szCs w:val="24"/>
        </w:rPr>
        <w:t xml:space="preserve"> nustatyta</w:t>
      </w:r>
      <w:r>
        <w:rPr>
          <w:rFonts w:ascii="Times New Roman" w:eastAsia="Calibri" w:hAnsi="Times New Roman" w:cs="Times New Roman"/>
          <w:iCs/>
          <w:sz w:val="24"/>
          <w:szCs w:val="24"/>
        </w:rPr>
        <w:t xml:space="preserve">, </w:t>
      </w:r>
      <w:r>
        <w:rPr>
          <w:rFonts w:ascii="Times New Roman" w:eastAsia="Calibri" w:hAnsi="Times New Roman" w:cs="Times New Roman"/>
          <w:sz w:val="24"/>
          <w:szCs w:val="24"/>
          <w:lang w:eastAsia="lt-LT"/>
        </w:rPr>
        <w:t>kad</w:t>
      </w:r>
      <w:r w:rsidRPr="000B350C">
        <w:rPr>
          <w:rFonts w:ascii="Times New Roman" w:eastAsia="Calibri" w:hAnsi="Times New Roman" w:cs="Times New Roman"/>
          <w:sz w:val="24"/>
          <w:szCs w:val="24"/>
          <w:lang w:eastAsia="lt-LT"/>
        </w:rPr>
        <w:t xml:space="preserve"> Perkančiosios organizacijos priimtas sprendimas ir pasirinktas </w:t>
      </w:r>
      <w:r w:rsidR="00E53615">
        <w:rPr>
          <w:rFonts w:ascii="Times New Roman" w:eastAsia="Calibri" w:hAnsi="Times New Roman" w:cs="Times New Roman"/>
          <w:sz w:val="24"/>
          <w:szCs w:val="24"/>
          <w:lang w:eastAsia="lt-LT"/>
        </w:rPr>
        <w:t>prekių</w:t>
      </w:r>
      <w:r w:rsidRPr="000B350C">
        <w:rPr>
          <w:rFonts w:ascii="Times New Roman" w:eastAsia="Calibri" w:hAnsi="Times New Roman" w:cs="Times New Roman"/>
          <w:sz w:val="24"/>
          <w:szCs w:val="24"/>
          <w:lang w:eastAsia="lt-LT"/>
        </w:rPr>
        <w:t xml:space="preserve"> pirkimo būdas atitinka </w:t>
      </w:r>
      <w:r>
        <w:rPr>
          <w:rFonts w:ascii="Times New Roman" w:eastAsia="Calibri" w:hAnsi="Times New Roman" w:cs="Times New Roman"/>
          <w:sz w:val="24"/>
          <w:szCs w:val="24"/>
          <w:lang w:eastAsia="lt-LT"/>
        </w:rPr>
        <w:t xml:space="preserve">Įstatymo </w:t>
      </w:r>
      <w:r>
        <w:rPr>
          <w:rFonts w:ascii="Times New Roman" w:eastAsia="Times New Roman" w:hAnsi="Times New Roman" w:cs="Times New Roman"/>
          <w:sz w:val="24"/>
          <w:szCs w:val="24"/>
        </w:rPr>
        <w:t>19</w:t>
      </w:r>
      <w:r w:rsidRPr="007A5BF7">
        <w:rPr>
          <w:rFonts w:ascii="Times New Roman" w:eastAsia="Times New Roman" w:hAnsi="Times New Roman" w:cs="Times New Roman"/>
          <w:sz w:val="24"/>
          <w:szCs w:val="24"/>
        </w:rPr>
        <w:t xml:space="preserve"> straipsnio </w:t>
      </w:r>
      <w:r>
        <w:rPr>
          <w:rFonts w:ascii="Times New Roman" w:hAnsi="Times New Roman" w:cs="Times New Roman"/>
          <w:sz w:val="24"/>
          <w:szCs w:val="24"/>
        </w:rPr>
        <w:t>4</w:t>
      </w:r>
      <w:r w:rsidRPr="007A5BF7">
        <w:rPr>
          <w:rFonts w:ascii="Times New Roman" w:hAnsi="Times New Roman" w:cs="Times New Roman"/>
          <w:sz w:val="24"/>
          <w:szCs w:val="24"/>
        </w:rPr>
        <w:t xml:space="preserve"> dalies </w:t>
      </w:r>
      <w:r w:rsidR="009D5C81">
        <w:rPr>
          <w:rFonts w:ascii="Times New Roman" w:hAnsi="Times New Roman" w:cs="Times New Roman"/>
          <w:sz w:val="24"/>
          <w:szCs w:val="24"/>
        </w:rPr>
        <w:t xml:space="preserve">             </w:t>
      </w:r>
      <w:r>
        <w:rPr>
          <w:rFonts w:ascii="Times New Roman" w:hAnsi="Times New Roman" w:cs="Times New Roman"/>
          <w:sz w:val="24"/>
          <w:szCs w:val="24"/>
        </w:rPr>
        <w:t>5</w:t>
      </w:r>
      <w:r w:rsidRPr="007A5BF7">
        <w:rPr>
          <w:rFonts w:ascii="Times New Roman" w:hAnsi="Times New Roman" w:cs="Times New Roman"/>
          <w:sz w:val="24"/>
          <w:szCs w:val="24"/>
        </w:rPr>
        <w:t xml:space="preserve"> </w:t>
      </w:r>
      <w:r>
        <w:rPr>
          <w:rFonts w:ascii="Times New Roman" w:eastAsia="Calibri" w:hAnsi="Times New Roman" w:cs="Times New Roman"/>
          <w:sz w:val="24"/>
          <w:szCs w:val="24"/>
          <w:lang w:eastAsia="lt-LT"/>
        </w:rPr>
        <w:t xml:space="preserve">punkto </w:t>
      </w:r>
      <w:r w:rsidRPr="000B350C">
        <w:rPr>
          <w:rFonts w:ascii="Times New Roman" w:eastAsia="Calibri" w:hAnsi="Times New Roman" w:cs="Times New Roman"/>
          <w:sz w:val="24"/>
          <w:szCs w:val="24"/>
          <w:lang w:eastAsia="lt-LT"/>
        </w:rPr>
        <w:t xml:space="preserve">nuostatas, </w:t>
      </w:r>
      <w:r>
        <w:rPr>
          <w:rFonts w:ascii="Times New Roman" w:eastAsia="Calibri" w:hAnsi="Times New Roman" w:cs="Times New Roman"/>
          <w:sz w:val="24"/>
          <w:szCs w:val="24"/>
          <w:lang w:eastAsia="lt-LT"/>
        </w:rPr>
        <w:t xml:space="preserve">t. y. </w:t>
      </w:r>
      <w:r w:rsidR="009D5C81">
        <w:rPr>
          <w:rFonts w:ascii="Times New Roman" w:eastAsia="Calibri" w:hAnsi="Times New Roman" w:cs="Times New Roman"/>
          <w:sz w:val="24"/>
          <w:szCs w:val="24"/>
          <w:lang w:eastAsia="lt-LT"/>
        </w:rPr>
        <w:t xml:space="preserve">dėl Perkančiosios organizacijos nurodytų techninių priežasčių </w:t>
      </w:r>
      <w:r>
        <w:rPr>
          <w:rFonts w:ascii="Times New Roman" w:eastAsia="Calibri" w:hAnsi="Times New Roman" w:cs="Times New Roman"/>
          <w:sz w:val="24"/>
          <w:szCs w:val="24"/>
          <w:lang w:eastAsia="lt-LT"/>
        </w:rPr>
        <w:t>šiuo Pirkimu siekiam</w:t>
      </w:r>
      <w:r w:rsidR="00E53615">
        <w:rPr>
          <w:rFonts w:ascii="Times New Roman" w:eastAsia="Calibri" w:hAnsi="Times New Roman" w:cs="Times New Roman"/>
          <w:sz w:val="24"/>
          <w:szCs w:val="24"/>
          <w:lang w:eastAsia="lt-LT"/>
        </w:rPr>
        <w:t>u</w:t>
      </w:r>
      <w:r>
        <w:rPr>
          <w:rFonts w:ascii="Times New Roman" w:eastAsia="Calibri" w:hAnsi="Times New Roman" w:cs="Times New Roman"/>
          <w:sz w:val="24"/>
          <w:szCs w:val="24"/>
          <w:lang w:eastAsia="lt-LT"/>
        </w:rPr>
        <w:t xml:space="preserve">s įsigyti </w:t>
      </w:r>
      <w:r w:rsidR="00E53615">
        <w:rPr>
          <w:rFonts w:ascii="Times New Roman" w:hAnsi="Times New Roman" w:cs="Times New Roman"/>
          <w:i/>
          <w:sz w:val="24"/>
          <w:szCs w:val="24"/>
        </w:rPr>
        <w:t xml:space="preserve">automatinius šautuvus </w:t>
      </w:r>
      <w:r w:rsidR="00E53615" w:rsidRPr="00E53615">
        <w:rPr>
          <w:rFonts w:ascii="Times New Roman" w:hAnsi="Times New Roman" w:cs="Times New Roman"/>
          <w:iCs/>
          <w:sz w:val="24"/>
          <w:szCs w:val="24"/>
        </w:rPr>
        <w:t>patiekti</w:t>
      </w:r>
      <w:r w:rsidR="00E53615">
        <w:rPr>
          <w:rFonts w:ascii="Times New Roman" w:hAnsi="Times New Roman" w:cs="Times New Roman"/>
          <w:i/>
          <w:sz w:val="24"/>
          <w:szCs w:val="24"/>
        </w:rPr>
        <w:t xml:space="preserve"> </w:t>
      </w:r>
      <w:r>
        <w:rPr>
          <w:rFonts w:ascii="Times New Roman" w:eastAsia="Calibri" w:hAnsi="Times New Roman" w:cs="Times New Roman"/>
          <w:sz w:val="24"/>
          <w:szCs w:val="24"/>
          <w:lang w:eastAsia="lt-LT"/>
        </w:rPr>
        <w:t xml:space="preserve">gali tik konkretus </w:t>
      </w:r>
      <w:r w:rsidR="00E53615">
        <w:rPr>
          <w:rFonts w:ascii="Times New Roman" w:eastAsia="Calibri" w:hAnsi="Times New Roman" w:cs="Times New Roman"/>
          <w:sz w:val="24"/>
          <w:szCs w:val="24"/>
          <w:lang w:eastAsia="lt-LT"/>
        </w:rPr>
        <w:t>t</w:t>
      </w:r>
      <w:r>
        <w:rPr>
          <w:rFonts w:ascii="Times New Roman" w:eastAsia="Calibri" w:hAnsi="Times New Roman" w:cs="Times New Roman"/>
          <w:sz w:val="24"/>
          <w:szCs w:val="24"/>
          <w:lang w:eastAsia="lt-LT"/>
        </w:rPr>
        <w:t>iekėjas</w:t>
      </w:r>
      <w:r w:rsidR="00E53615">
        <w:rPr>
          <w:rFonts w:ascii="Times New Roman" w:eastAsia="Calibri" w:hAnsi="Times New Roman" w:cs="Times New Roman"/>
          <w:sz w:val="24"/>
          <w:szCs w:val="24"/>
          <w:lang w:eastAsia="lt-LT"/>
        </w:rPr>
        <w:t xml:space="preserve"> – </w:t>
      </w:r>
      <w:r w:rsidR="00E53615" w:rsidRPr="00506D35">
        <w:rPr>
          <w:rFonts w:ascii="Times New Roman" w:eastAsia="Calibri" w:hAnsi="Times New Roman" w:cs="Times New Roman"/>
          <w:sz w:val="24"/>
          <w:szCs w:val="24"/>
        </w:rPr>
        <w:t>Vokietijos Federacinės Respublikos įmonė „</w:t>
      </w:r>
      <w:proofErr w:type="spellStart"/>
      <w:r w:rsidR="00E53615" w:rsidRPr="00506D35">
        <w:rPr>
          <w:rFonts w:ascii="Times New Roman" w:eastAsia="Calibri" w:hAnsi="Times New Roman" w:cs="Times New Roman"/>
          <w:sz w:val="24"/>
          <w:szCs w:val="24"/>
        </w:rPr>
        <w:t>Heckler</w:t>
      </w:r>
      <w:proofErr w:type="spellEnd"/>
      <w:r w:rsidR="00E53615" w:rsidRPr="00506D35">
        <w:rPr>
          <w:rFonts w:ascii="Times New Roman" w:eastAsia="Calibri" w:hAnsi="Times New Roman" w:cs="Times New Roman"/>
          <w:sz w:val="24"/>
          <w:szCs w:val="24"/>
        </w:rPr>
        <w:t xml:space="preserve"> </w:t>
      </w:r>
      <w:r w:rsidR="00E53615" w:rsidRPr="00506D35">
        <w:rPr>
          <w:rFonts w:ascii="Times New Roman" w:eastAsia="Calibri" w:hAnsi="Times New Roman" w:cs="Times New Roman"/>
          <w:sz w:val="24"/>
          <w:szCs w:val="24"/>
          <w:lang w:val="en-GB"/>
        </w:rPr>
        <w:t>&amp; Koch</w:t>
      </w:r>
      <w:r w:rsidR="00E53615" w:rsidRPr="00506D35">
        <w:rPr>
          <w:rFonts w:ascii="Times New Roman" w:eastAsia="Calibri" w:hAnsi="Times New Roman" w:cs="Times New Roman"/>
          <w:sz w:val="24"/>
          <w:szCs w:val="24"/>
          <w:lang w:val="en-US"/>
        </w:rPr>
        <w:t xml:space="preserve"> GmbH</w:t>
      </w:r>
      <w:r w:rsidR="00E53615" w:rsidRPr="00506D35">
        <w:rPr>
          <w:rFonts w:ascii="Times New Roman" w:eastAsia="Calibri" w:hAnsi="Times New Roman" w:cs="Times New Roman"/>
          <w:sz w:val="24"/>
          <w:szCs w:val="24"/>
        </w:rPr>
        <w:t>“</w:t>
      </w:r>
      <w:r>
        <w:rPr>
          <w:rFonts w:ascii="Times New Roman" w:eastAsia="Calibri" w:hAnsi="Times New Roman" w:cs="Times New Roman"/>
          <w:sz w:val="24"/>
          <w:szCs w:val="24"/>
        </w:rPr>
        <w:t xml:space="preserve">, kuri yra </w:t>
      </w:r>
      <w:r w:rsidR="00E53615" w:rsidRPr="00506D35">
        <w:rPr>
          <w:rFonts w:ascii="Times New Roman" w:eastAsia="Calibri" w:hAnsi="Times New Roman" w:cs="Times New Roman"/>
          <w:sz w:val="24"/>
          <w:szCs w:val="24"/>
        </w:rPr>
        <w:t>vienintelė G-36 automatinio šautuvo</w:t>
      </w:r>
      <w:r w:rsidR="00E53615">
        <w:rPr>
          <w:rFonts w:ascii="Times New Roman" w:eastAsia="Calibri" w:hAnsi="Times New Roman" w:cs="Times New Roman"/>
          <w:sz w:val="24"/>
          <w:szCs w:val="24"/>
        </w:rPr>
        <w:t xml:space="preserve"> bei susijusių atsarginių dalių</w:t>
      </w:r>
      <w:r w:rsidR="00E53615" w:rsidRPr="00506D35">
        <w:rPr>
          <w:rFonts w:ascii="Times New Roman" w:eastAsia="Calibri" w:hAnsi="Times New Roman" w:cs="Times New Roman"/>
          <w:sz w:val="24"/>
          <w:szCs w:val="24"/>
        </w:rPr>
        <w:t xml:space="preserve"> gamintoja ir tiekėja</w:t>
      </w:r>
      <w:r>
        <w:rPr>
          <w:rFonts w:ascii="Times New Roman" w:eastAsia="Calibri" w:hAnsi="Times New Roman" w:cs="Times New Roman"/>
          <w:sz w:val="24"/>
          <w:szCs w:val="24"/>
        </w:rPr>
        <w:t>.</w:t>
      </w:r>
      <w:r w:rsidR="005E21E0">
        <w:rPr>
          <w:rFonts w:ascii="Times New Roman" w:eastAsia="Times New Roman" w:hAnsi="Times New Roman" w:cs="Times New Roman"/>
          <w:sz w:val="24"/>
          <w:szCs w:val="24"/>
        </w:rPr>
        <w:t xml:space="preserve"> </w:t>
      </w:r>
      <w:r>
        <w:rPr>
          <w:rFonts w:ascii="Times New Roman" w:hAnsi="Times New Roman" w:cs="Times New Roman"/>
          <w:color w:val="000000"/>
          <w:sz w:val="24"/>
          <w:szCs w:val="24"/>
        </w:rPr>
        <w:t>Atsižvelgdama į nurodytą ir</w:t>
      </w:r>
      <w:r>
        <w:rPr>
          <w:rFonts w:ascii="Times New Roman" w:eastAsia="Calibri" w:hAnsi="Times New Roman" w:cs="Times New Roman"/>
          <w:sz w:val="24"/>
          <w:szCs w:val="24"/>
          <w:lang w:eastAsia="lt-LT"/>
        </w:rPr>
        <w:t xml:space="preserve"> vadovaudamasi Įstatymo </w:t>
      </w:r>
      <w:r w:rsidRPr="007A5BF7">
        <w:rPr>
          <w:rFonts w:ascii="Times New Roman" w:eastAsia="Times New Roman" w:hAnsi="Times New Roman" w:cs="Times New Roman"/>
          <w:sz w:val="24"/>
          <w:szCs w:val="24"/>
        </w:rPr>
        <w:t xml:space="preserve">9 straipsnio 2 dalies </w:t>
      </w:r>
      <w:r>
        <w:rPr>
          <w:rFonts w:ascii="Times New Roman" w:eastAsia="Times New Roman" w:hAnsi="Times New Roman" w:cs="Times New Roman"/>
          <w:sz w:val="24"/>
          <w:szCs w:val="24"/>
        </w:rPr>
        <w:t>5</w:t>
      </w:r>
      <w:r w:rsidRPr="007A5BF7">
        <w:rPr>
          <w:rFonts w:ascii="Times New Roman" w:eastAsia="Times New Roman" w:hAnsi="Times New Roman" w:cs="Times New Roman"/>
          <w:sz w:val="24"/>
          <w:szCs w:val="24"/>
        </w:rPr>
        <w:t xml:space="preserve"> </w:t>
      </w:r>
      <w:r>
        <w:rPr>
          <w:rFonts w:ascii="Times New Roman" w:eastAsia="Calibri" w:hAnsi="Times New Roman" w:cs="Times New Roman"/>
          <w:sz w:val="24"/>
          <w:szCs w:val="24"/>
          <w:lang w:eastAsia="lt-LT"/>
        </w:rPr>
        <w:t xml:space="preserve">nuostatomis, Tarnyba </w:t>
      </w:r>
      <w:r>
        <w:rPr>
          <w:rFonts w:ascii="Times New Roman" w:eastAsia="Calibri" w:hAnsi="Times New Roman" w:cs="Times New Roman"/>
          <w:b/>
          <w:bCs/>
          <w:sz w:val="24"/>
          <w:szCs w:val="24"/>
          <w:lang w:eastAsia="lt-LT"/>
        </w:rPr>
        <w:t>sutinka</w:t>
      </w:r>
      <w:r>
        <w:rPr>
          <w:rFonts w:ascii="Times New Roman" w:eastAsia="Calibri" w:hAnsi="Times New Roman" w:cs="Times New Roman"/>
          <w:sz w:val="24"/>
          <w:szCs w:val="24"/>
          <w:lang w:eastAsia="lt-LT"/>
        </w:rPr>
        <w:t xml:space="preserve">, kad </w:t>
      </w:r>
      <w:r w:rsidR="005E21E0">
        <w:rPr>
          <w:rFonts w:ascii="Times New Roman" w:eastAsia="Calibri" w:hAnsi="Times New Roman" w:cs="Times New Roman"/>
          <w:sz w:val="24"/>
          <w:szCs w:val="24"/>
          <w:lang w:eastAsia="lt-LT"/>
        </w:rPr>
        <w:t xml:space="preserve">Perkančioji organizacija </w:t>
      </w:r>
      <w:r w:rsidRPr="00CC4C3C">
        <w:rPr>
          <w:rFonts w:ascii="Times New Roman" w:eastAsia="Calibri" w:hAnsi="Times New Roman" w:cs="Times New Roman"/>
          <w:i/>
          <w:iCs/>
          <w:sz w:val="24"/>
          <w:szCs w:val="24"/>
          <w:lang w:eastAsia="lt-LT"/>
        </w:rPr>
        <w:t>Pirkimą</w:t>
      </w:r>
      <w:r>
        <w:rPr>
          <w:rFonts w:ascii="Times New Roman" w:eastAsia="Calibri" w:hAnsi="Times New Roman" w:cs="Times New Roman"/>
          <w:sz w:val="24"/>
          <w:szCs w:val="24"/>
          <w:lang w:eastAsia="lt-LT"/>
        </w:rPr>
        <w:t xml:space="preserve"> vykdytų neskelbiamų derybų būdu, vadovaujantis Įstatymo </w:t>
      </w:r>
      <w:r>
        <w:rPr>
          <w:rFonts w:ascii="Times New Roman" w:eastAsia="Times New Roman" w:hAnsi="Times New Roman" w:cs="Times New Roman"/>
          <w:sz w:val="24"/>
          <w:szCs w:val="24"/>
        </w:rPr>
        <w:t>19</w:t>
      </w:r>
      <w:r w:rsidRPr="007A5BF7">
        <w:rPr>
          <w:rFonts w:ascii="Times New Roman" w:eastAsia="Times New Roman" w:hAnsi="Times New Roman" w:cs="Times New Roman"/>
          <w:sz w:val="24"/>
          <w:szCs w:val="24"/>
        </w:rPr>
        <w:t xml:space="preserve"> straipsnio </w:t>
      </w:r>
      <w:r>
        <w:rPr>
          <w:rFonts w:ascii="Times New Roman" w:hAnsi="Times New Roman" w:cs="Times New Roman"/>
          <w:sz w:val="24"/>
          <w:szCs w:val="24"/>
        </w:rPr>
        <w:t>4</w:t>
      </w:r>
      <w:r w:rsidRPr="007A5BF7">
        <w:rPr>
          <w:rFonts w:ascii="Times New Roman" w:hAnsi="Times New Roman" w:cs="Times New Roman"/>
          <w:sz w:val="24"/>
          <w:szCs w:val="24"/>
        </w:rPr>
        <w:t xml:space="preserve"> dalies </w:t>
      </w:r>
      <w:r>
        <w:rPr>
          <w:rFonts w:ascii="Times New Roman" w:hAnsi="Times New Roman" w:cs="Times New Roman"/>
          <w:sz w:val="24"/>
          <w:szCs w:val="24"/>
        </w:rPr>
        <w:t>5</w:t>
      </w:r>
      <w:r w:rsidRPr="007A5BF7">
        <w:rPr>
          <w:rFonts w:ascii="Times New Roman" w:hAnsi="Times New Roman" w:cs="Times New Roman"/>
          <w:sz w:val="24"/>
          <w:szCs w:val="24"/>
        </w:rPr>
        <w:t xml:space="preserve"> </w:t>
      </w:r>
      <w:r>
        <w:rPr>
          <w:rFonts w:ascii="Times New Roman" w:eastAsia="Calibri" w:hAnsi="Times New Roman" w:cs="Times New Roman"/>
          <w:sz w:val="24"/>
          <w:szCs w:val="24"/>
          <w:lang w:eastAsia="lt-LT"/>
        </w:rPr>
        <w:t>punkto nuostatomis į derybas kviečian</w:t>
      </w:r>
      <w:r>
        <w:rPr>
          <w:rFonts w:ascii="Times New Roman" w:eastAsia="Times New Roman" w:hAnsi="Times New Roman" w:cs="Times New Roman"/>
          <w:sz w:val="24"/>
          <w:szCs w:val="24"/>
        </w:rPr>
        <w:t xml:space="preserve">t </w:t>
      </w:r>
      <w:r w:rsidR="005E21E0">
        <w:rPr>
          <w:rFonts w:ascii="Times New Roman" w:eastAsia="Times New Roman" w:hAnsi="Times New Roman" w:cs="Times New Roman"/>
          <w:sz w:val="24"/>
          <w:szCs w:val="24"/>
        </w:rPr>
        <w:t xml:space="preserve">konkretų tiekėją – </w:t>
      </w:r>
      <w:r w:rsidR="00E53615" w:rsidRPr="00506D35">
        <w:rPr>
          <w:rFonts w:ascii="Times New Roman" w:eastAsia="Calibri" w:hAnsi="Times New Roman" w:cs="Times New Roman"/>
          <w:sz w:val="24"/>
          <w:szCs w:val="24"/>
        </w:rPr>
        <w:t>Vokietijos Federacinės Respublikos įmon</w:t>
      </w:r>
      <w:r w:rsidR="00E53615">
        <w:rPr>
          <w:rFonts w:ascii="Times New Roman" w:eastAsia="Calibri" w:hAnsi="Times New Roman" w:cs="Times New Roman"/>
          <w:sz w:val="24"/>
          <w:szCs w:val="24"/>
        </w:rPr>
        <w:t>ę</w:t>
      </w:r>
      <w:r w:rsidR="00E53615" w:rsidRPr="00506D35">
        <w:rPr>
          <w:rFonts w:ascii="Times New Roman" w:eastAsia="Calibri" w:hAnsi="Times New Roman" w:cs="Times New Roman"/>
          <w:sz w:val="24"/>
          <w:szCs w:val="24"/>
        </w:rPr>
        <w:t xml:space="preserve"> „</w:t>
      </w:r>
      <w:proofErr w:type="spellStart"/>
      <w:r w:rsidR="00E53615" w:rsidRPr="00506D35">
        <w:rPr>
          <w:rFonts w:ascii="Times New Roman" w:eastAsia="Calibri" w:hAnsi="Times New Roman" w:cs="Times New Roman"/>
          <w:sz w:val="24"/>
          <w:szCs w:val="24"/>
        </w:rPr>
        <w:t>Heckler</w:t>
      </w:r>
      <w:proofErr w:type="spellEnd"/>
      <w:r w:rsidR="00E53615" w:rsidRPr="00506D35">
        <w:rPr>
          <w:rFonts w:ascii="Times New Roman" w:eastAsia="Calibri" w:hAnsi="Times New Roman" w:cs="Times New Roman"/>
          <w:sz w:val="24"/>
          <w:szCs w:val="24"/>
        </w:rPr>
        <w:t xml:space="preserve"> </w:t>
      </w:r>
      <w:r w:rsidR="00E53615" w:rsidRPr="00506D35">
        <w:rPr>
          <w:rFonts w:ascii="Times New Roman" w:eastAsia="Calibri" w:hAnsi="Times New Roman" w:cs="Times New Roman"/>
          <w:sz w:val="24"/>
          <w:szCs w:val="24"/>
          <w:lang w:val="en-GB"/>
        </w:rPr>
        <w:t>&amp; Koch</w:t>
      </w:r>
      <w:r w:rsidR="00E53615" w:rsidRPr="00506D35">
        <w:rPr>
          <w:rFonts w:ascii="Times New Roman" w:eastAsia="Calibri" w:hAnsi="Times New Roman" w:cs="Times New Roman"/>
          <w:sz w:val="24"/>
          <w:szCs w:val="24"/>
          <w:lang w:val="en-US"/>
        </w:rPr>
        <w:t xml:space="preserve"> GmbH</w:t>
      </w:r>
      <w:r w:rsidR="00E53615" w:rsidRPr="00506D35">
        <w:rPr>
          <w:rFonts w:ascii="Times New Roman" w:eastAsia="Calibri" w:hAnsi="Times New Roman" w:cs="Times New Roman"/>
          <w:sz w:val="24"/>
          <w:szCs w:val="24"/>
        </w:rPr>
        <w:t>“</w:t>
      </w:r>
      <w:r>
        <w:rPr>
          <w:rFonts w:ascii="Times New Roman" w:eastAsia="Times New Roman" w:hAnsi="Times New Roman" w:cs="Times New Roman"/>
          <w:sz w:val="24"/>
          <w:szCs w:val="24"/>
        </w:rPr>
        <w:t xml:space="preserve">.  </w:t>
      </w:r>
    </w:p>
    <w:p w14:paraId="07B43E2C" w14:textId="77777777" w:rsidR="00C4501F" w:rsidRPr="00E435FD" w:rsidRDefault="00C4501F" w:rsidP="00861979">
      <w:pPr>
        <w:tabs>
          <w:tab w:val="left" w:pos="851"/>
        </w:tabs>
        <w:spacing w:after="0" w:line="240" w:lineRule="auto"/>
        <w:jc w:val="both"/>
        <w:rPr>
          <w:rFonts w:ascii="Times New Roman" w:eastAsia="Calibri" w:hAnsi="Times New Roman" w:cs="Times New Roman"/>
          <w:sz w:val="24"/>
          <w:szCs w:val="24"/>
        </w:rPr>
      </w:pPr>
    </w:p>
    <w:p w14:paraId="428E1BBB" w14:textId="27FA41A9" w:rsidR="00D467EE" w:rsidRDefault="00A17B8E" w:rsidP="005E21E0">
      <w:pPr>
        <w:tabs>
          <w:tab w:val="left" w:pos="851"/>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p>
    <w:p w14:paraId="46B5BD6C" w14:textId="77777777" w:rsidR="006D3B95" w:rsidRPr="00946A9D" w:rsidRDefault="006D3B95" w:rsidP="005E21E0">
      <w:pPr>
        <w:tabs>
          <w:tab w:val="left" w:pos="851"/>
        </w:tabs>
        <w:spacing w:after="0" w:line="240" w:lineRule="auto"/>
        <w:jc w:val="both"/>
        <w:rPr>
          <w:rFonts w:ascii="Times New Roman" w:hAnsi="Times New Roman" w:cs="Times New Roman"/>
          <w:color w:val="000000"/>
          <w:sz w:val="24"/>
          <w:szCs w:val="24"/>
        </w:rPr>
      </w:pPr>
    </w:p>
    <w:p w14:paraId="79E96094" w14:textId="77777777" w:rsidR="00773109" w:rsidRPr="008E1231" w:rsidRDefault="00773109" w:rsidP="000A4621">
      <w:pPr>
        <w:spacing w:after="0"/>
        <w:jc w:val="both"/>
        <w:rPr>
          <w:rFonts w:ascii="Times New Roman" w:hAnsi="Times New Roman" w:cs="Times New Roman"/>
          <w:color w:val="000000"/>
          <w:sz w:val="24"/>
          <w:szCs w:val="24"/>
        </w:rPr>
      </w:pPr>
    </w:p>
    <w:p w14:paraId="045D3FAE" w14:textId="612C1E7F" w:rsidR="00774C3A" w:rsidRPr="00774C3A" w:rsidRDefault="00774C3A" w:rsidP="00774C3A">
      <w:pPr>
        <w:spacing w:after="0" w:line="240" w:lineRule="auto"/>
        <w:rPr>
          <w:rFonts w:ascii="Times New Roman" w:hAnsi="Times New Roman" w:cs="Times New Roman"/>
          <w:sz w:val="24"/>
          <w:szCs w:val="24"/>
        </w:rPr>
      </w:pPr>
      <w:bookmarkStart w:id="5" w:name="_Hlk28595239"/>
      <w:bookmarkEnd w:id="0"/>
      <w:r w:rsidRPr="00774C3A">
        <w:rPr>
          <w:rFonts w:ascii="Times New Roman" w:hAnsi="Times New Roman" w:cs="Times New Roman"/>
          <w:sz w:val="24"/>
          <w:szCs w:val="24"/>
        </w:rPr>
        <w:t>Direktoriaus pavaduotojas,                                                                         </w:t>
      </w:r>
      <w:r>
        <w:rPr>
          <w:rFonts w:ascii="Times New Roman" w:hAnsi="Times New Roman" w:cs="Times New Roman"/>
          <w:sz w:val="24"/>
          <w:szCs w:val="24"/>
        </w:rPr>
        <w:tab/>
      </w:r>
      <w:r w:rsidRPr="00774C3A">
        <w:rPr>
          <w:rFonts w:ascii="Times New Roman" w:hAnsi="Times New Roman" w:cs="Times New Roman"/>
          <w:sz w:val="24"/>
          <w:szCs w:val="24"/>
        </w:rPr>
        <w:t xml:space="preserve"> Arūnas Siniauskas</w:t>
      </w:r>
    </w:p>
    <w:p w14:paraId="0860B262" w14:textId="77777777" w:rsidR="00774C3A" w:rsidRPr="00774C3A" w:rsidRDefault="00774C3A" w:rsidP="00774C3A">
      <w:pPr>
        <w:spacing w:after="0" w:line="240" w:lineRule="auto"/>
        <w:rPr>
          <w:rFonts w:ascii="Times New Roman" w:hAnsi="Times New Roman" w:cs="Times New Roman"/>
          <w:sz w:val="24"/>
          <w:szCs w:val="24"/>
        </w:rPr>
      </w:pPr>
      <w:r w:rsidRPr="00774C3A">
        <w:rPr>
          <w:rFonts w:ascii="Times New Roman" w:hAnsi="Times New Roman" w:cs="Times New Roman"/>
          <w:sz w:val="24"/>
          <w:szCs w:val="24"/>
        </w:rPr>
        <w:t>laikinai atliekantis direktoriaus funkcijas</w:t>
      </w:r>
    </w:p>
    <w:bookmarkEnd w:id="5"/>
    <w:tbl>
      <w:tblPr>
        <w:tblW w:w="14032" w:type="dxa"/>
        <w:tblLook w:val="01E0" w:firstRow="1" w:lastRow="1" w:firstColumn="1" w:lastColumn="1" w:noHBand="0" w:noVBand="0"/>
      </w:tblPr>
      <w:tblGrid>
        <w:gridCol w:w="9639"/>
        <w:gridCol w:w="4393"/>
      </w:tblGrid>
      <w:tr w:rsidR="00E83E81" w:rsidRPr="000B350C" w14:paraId="41D509C3" w14:textId="77777777" w:rsidTr="0040155E">
        <w:tc>
          <w:tcPr>
            <w:tcW w:w="9639" w:type="dxa"/>
          </w:tcPr>
          <w:p w14:paraId="5AA61224" w14:textId="77777777" w:rsidR="002A7B5E" w:rsidRDefault="002A7B5E" w:rsidP="0040155E">
            <w:pPr>
              <w:tabs>
                <w:tab w:val="left" w:pos="900"/>
              </w:tabs>
              <w:spacing w:after="0" w:line="240" w:lineRule="auto"/>
              <w:ind w:right="-2493"/>
              <w:jc w:val="both"/>
              <w:rPr>
                <w:rFonts w:ascii="Times New Roman" w:eastAsia="Times New Roman" w:hAnsi="Times New Roman" w:cs="Times New Roman"/>
                <w:sz w:val="24"/>
                <w:szCs w:val="24"/>
              </w:rPr>
            </w:pPr>
          </w:p>
          <w:p w14:paraId="194CE2AD" w14:textId="35A0C33E" w:rsidR="00DE012A" w:rsidRDefault="00DE012A" w:rsidP="0040155E">
            <w:pPr>
              <w:tabs>
                <w:tab w:val="left" w:pos="900"/>
              </w:tabs>
              <w:spacing w:after="0" w:line="240" w:lineRule="auto"/>
              <w:ind w:right="-2493"/>
              <w:jc w:val="both"/>
              <w:rPr>
                <w:rFonts w:ascii="Times New Roman" w:eastAsia="Times New Roman" w:hAnsi="Times New Roman" w:cs="Times New Roman"/>
                <w:sz w:val="24"/>
                <w:szCs w:val="24"/>
              </w:rPr>
            </w:pPr>
          </w:p>
          <w:p w14:paraId="736EE46E" w14:textId="003E5809" w:rsidR="00DE012A" w:rsidRDefault="00DE012A" w:rsidP="0040155E">
            <w:pPr>
              <w:tabs>
                <w:tab w:val="left" w:pos="900"/>
              </w:tabs>
              <w:spacing w:after="0" w:line="240" w:lineRule="auto"/>
              <w:ind w:right="-2493"/>
              <w:jc w:val="both"/>
              <w:rPr>
                <w:rFonts w:ascii="Times New Roman" w:eastAsia="Times New Roman" w:hAnsi="Times New Roman" w:cs="Times New Roman"/>
                <w:sz w:val="24"/>
                <w:szCs w:val="24"/>
              </w:rPr>
            </w:pPr>
          </w:p>
          <w:p w14:paraId="72C3FF59" w14:textId="480B81A9" w:rsidR="00DE012A" w:rsidRDefault="00DE012A" w:rsidP="0040155E">
            <w:pPr>
              <w:tabs>
                <w:tab w:val="left" w:pos="900"/>
              </w:tabs>
              <w:spacing w:after="0" w:line="240" w:lineRule="auto"/>
              <w:ind w:right="-2493"/>
              <w:jc w:val="both"/>
              <w:rPr>
                <w:rFonts w:ascii="Times New Roman" w:eastAsia="Times New Roman" w:hAnsi="Times New Roman" w:cs="Times New Roman"/>
                <w:sz w:val="24"/>
                <w:szCs w:val="24"/>
              </w:rPr>
            </w:pPr>
          </w:p>
          <w:p w14:paraId="7C7A15EB" w14:textId="72A7DD4B" w:rsidR="002A7B5E" w:rsidRDefault="002A7B5E" w:rsidP="0040155E">
            <w:pPr>
              <w:tabs>
                <w:tab w:val="left" w:pos="900"/>
              </w:tabs>
              <w:spacing w:after="0" w:line="240" w:lineRule="auto"/>
              <w:ind w:right="-2493"/>
              <w:jc w:val="both"/>
              <w:rPr>
                <w:rFonts w:ascii="Times New Roman" w:eastAsia="Times New Roman" w:hAnsi="Times New Roman" w:cs="Times New Roman"/>
                <w:sz w:val="24"/>
                <w:szCs w:val="24"/>
              </w:rPr>
            </w:pPr>
          </w:p>
          <w:p w14:paraId="2CE16914" w14:textId="5E88EE38" w:rsidR="002A7B5E" w:rsidRDefault="002A7B5E" w:rsidP="0040155E">
            <w:pPr>
              <w:tabs>
                <w:tab w:val="left" w:pos="900"/>
              </w:tabs>
              <w:spacing w:after="0" w:line="240" w:lineRule="auto"/>
              <w:ind w:right="-2493"/>
              <w:jc w:val="both"/>
              <w:rPr>
                <w:rFonts w:ascii="Times New Roman" w:eastAsia="Times New Roman" w:hAnsi="Times New Roman" w:cs="Times New Roman"/>
                <w:sz w:val="24"/>
                <w:szCs w:val="24"/>
              </w:rPr>
            </w:pPr>
          </w:p>
          <w:p w14:paraId="4627BEE6" w14:textId="7DD34E40" w:rsidR="002A7B5E" w:rsidRDefault="002A7B5E" w:rsidP="0040155E">
            <w:pPr>
              <w:tabs>
                <w:tab w:val="left" w:pos="900"/>
              </w:tabs>
              <w:spacing w:after="0" w:line="240" w:lineRule="auto"/>
              <w:ind w:right="-2493"/>
              <w:jc w:val="both"/>
              <w:rPr>
                <w:rFonts w:ascii="Times New Roman" w:eastAsia="Times New Roman" w:hAnsi="Times New Roman" w:cs="Times New Roman"/>
                <w:sz w:val="24"/>
                <w:szCs w:val="24"/>
              </w:rPr>
            </w:pPr>
          </w:p>
          <w:p w14:paraId="2E6DDF24" w14:textId="48164583" w:rsidR="002A7B5E" w:rsidRDefault="002A7B5E" w:rsidP="0040155E">
            <w:pPr>
              <w:tabs>
                <w:tab w:val="left" w:pos="900"/>
              </w:tabs>
              <w:spacing w:after="0" w:line="240" w:lineRule="auto"/>
              <w:ind w:right="-2493"/>
              <w:jc w:val="both"/>
              <w:rPr>
                <w:rFonts w:ascii="Times New Roman" w:eastAsia="Times New Roman" w:hAnsi="Times New Roman" w:cs="Times New Roman"/>
                <w:sz w:val="24"/>
                <w:szCs w:val="24"/>
              </w:rPr>
            </w:pPr>
          </w:p>
          <w:p w14:paraId="19759FD7" w14:textId="77777777" w:rsidR="002A7B5E" w:rsidRDefault="002A7B5E" w:rsidP="0040155E">
            <w:pPr>
              <w:tabs>
                <w:tab w:val="left" w:pos="900"/>
              </w:tabs>
              <w:spacing w:after="0" w:line="240" w:lineRule="auto"/>
              <w:ind w:right="-2493"/>
              <w:jc w:val="both"/>
              <w:rPr>
                <w:rFonts w:ascii="Times New Roman" w:eastAsia="Times New Roman" w:hAnsi="Times New Roman" w:cs="Times New Roman"/>
                <w:sz w:val="24"/>
                <w:szCs w:val="24"/>
              </w:rPr>
            </w:pPr>
          </w:p>
          <w:p w14:paraId="6AF09018" w14:textId="29D4E3E7" w:rsidR="00DE012A" w:rsidRDefault="00DE012A" w:rsidP="0040155E">
            <w:pPr>
              <w:tabs>
                <w:tab w:val="left" w:pos="900"/>
              </w:tabs>
              <w:spacing w:after="0" w:line="240" w:lineRule="auto"/>
              <w:ind w:right="-2493"/>
              <w:jc w:val="both"/>
              <w:rPr>
                <w:rFonts w:ascii="Times New Roman" w:eastAsia="Times New Roman" w:hAnsi="Times New Roman" w:cs="Times New Roman"/>
                <w:sz w:val="24"/>
                <w:szCs w:val="24"/>
              </w:rPr>
            </w:pPr>
          </w:p>
          <w:p w14:paraId="6737E012" w14:textId="659BF37F" w:rsidR="00DE012A" w:rsidRDefault="00DE012A" w:rsidP="0040155E">
            <w:pPr>
              <w:tabs>
                <w:tab w:val="left" w:pos="900"/>
              </w:tabs>
              <w:spacing w:after="0" w:line="240" w:lineRule="auto"/>
              <w:ind w:right="-2493"/>
              <w:jc w:val="both"/>
              <w:rPr>
                <w:rFonts w:ascii="Times New Roman" w:eastAsia="Times New Roman" w:hAnsi="Times New Roman" w:cs="Times New Roman"/>
                <w:sz w:val="24"/>
                <w:szCs w:val="24"/>
              </w:rPr>
            </w:pPr>
          </w:p>
          <w:p w14:paraId="2AD92AA0" w14:textId="4530A795" w:rsidR="00DE012A" w:rsidRDefault="00DE012A" w:rsidP="0040155E">
            <w:pPr>
              <w:tabs>
                <w:tab w:val="left" w:pos="900"/>
              </w:tabs>
              <w:spacing w:after="0" w:line="240" w:lineRule="auto"/>
              <w:ind w:right="-2493"/>
              <w:jc w:val="both"/>
              <w:rPr>
                <w:rFonts w:ascii="Times New Roman" w:eastAsia="Times New Roman" w:hAnsi="Times New Roman" w:cs="Times New Roman"/>
                <w:sz w:val="24"/>
                <w:szCs w:val="24"/>
              </w:rPr>
            </w:pPr>
          </w:p>
          <w:p w14:paraId="7699E6AD" w14:textId="09337C1A" w:rsidR="006D3B95" w:rsidRDefault="006D3B95" w:rsidP="0040155E">
            <w:pPr>
              <w:tabs>
                <w:tab w:val="left" w:pos="900"/>
              </w:tabs>
              <w:spacing w:after="0" w:line="240" w:lineRule="auto"/>
              <w:ind w:right="-2493"/>
              <w:jc w:val="both"/>
              <w:rPr>
                <w:rFonts w:ascii="Times New Roman" w:eastAsia="Times New Roman" w:hAnsi="Times New Roman" w:cs="Times New Roman"/>
                <w:sz w:val="24"/>
                <w:szCs w:val="24"/>
              </w:rPr>
            </w:pPr>
          </w:p>
          <w:p w14:paraId="172CB1A9" w14:textId="28A86D6C" w:rsidR="006D3B95" w:rsidRDefault="006D3B95" w:rsidP="0040155E">
            <w:pPr>
              <w:tabs>
                <w:tab w:val="left" w:pos="900"/>
              </w:tabs>
              <w:spacing w:after="0" w:line="240" w:lineRule="auto"/>
              <w:ind w:right="-2493"/>
              <w:jc w:val="both"/>
              <w:rPr>
                <w:rFonts w:ascii="Times New Roman" w:eastAsia="Times New Roman" w:hAnsi="Times New Roman" w:cs="Times New Roman"/>
                <w:sz w:val="24"/>
                <w:szCs w:val="24"/>
              </w:rPr>
            </w:pPr>
          </w:p>
          <w:p w14:paraId="607A9795" w14:textId="5A1616AE" w:rsidR="006D3B95" w:rsidRDefault="006D3B95" w:rsidP="0040155E">
            <w:pPr>
              <w:tabs>
                <w:tab w:val="left" w:pos="900"/>
              </w:tabs>
              <w:spacing w:after="0" w:line="240" w:lineRule="auto"/>
              <w:ind w:right="-2493"/>
              <w:jc w:val="both"/>
              <w:rPr>
                <w:rFonts w:ascii="Times New Roman" w:eastAsia="Times New Roman" w:hAnsi="Times New Roman" w:cs="Times New Roman"/>
                <w:sz w:val="24"/>
                <w:szCs w:val="24"/>
              </w:rPr>
            </w:pPr>
          </w:p>
          <w:p w14:paraId="1C70EC1A" w14:textId="331E6196" w:rsidR="006D3B95" w:rsidRDefault="006D3B95" w:rsidP="0040155E">
            <w:pPr>
              <w:tabs>
                <w:tab w:val="left" w:pos="900"/>
              </w:tabs>
              <w:spacing w:after="0" w:line="240" w:lineRule="auto"/>
              <w:ind w:right="-2493"/>
              <w:jc w:val="both"/>
              <w:rPr>
                <w:rFonts w:ascii="Times New Roman" w:eastAsia="Times New Roman" w:hAnsi="Times New Roman" w:cs="Times New Roman"/>
                <w:sz w:val="24"/>
                <w:szCs w:val="24"/>
              </w:rPr>
            </w:pPr>
          </w:p>
          <w:p w14:paraId="2F927D8D" w14:textId="21E75DB2" w:rsidR="006D3B95" w:rsidRDefault="006D3B95" w:rsidP="0040155E">
            <w:pPr>
              <w:tabs>
                <w:tab w:val="left" w:pos="900"/>
              </w:tabs>
              <w:spacing w:after="0" w:line="240" w:lineRule="auto"/>
              <w:ind w:right="-2493"/>
              <w:jc w:val="both"/>
              <w:rPr>
                <w:rFonts w:ascii="Times New Roman" w:eastAsia="Times New Roman" w:hAnsi="Times New Roman" w:cs="Times New Roman"/>
                <w:sz w:val="24"/>
                <w:szCs w:val="24"/>
              </w:rPr>
            </w:pPr>
          </w:p>
          <w:p w14:paraId="4402367A" w14:textId="23F0C4BB" w:rsidR="006D3B95" w:rsidRDefault="006D3B95" w:rsidP="0040155E">
            <w:pPr>
              <w:tabs>
                <w:tab w:val="left" w:pos="900"/>
              </w:tabs>
              <w:spacing w:after="0" w:line="240" w:lineRule="auto"/>
              <w:ind w:right="-2493"/>
              <w:jc w:val="both"/>
              <w:rPr>
                <w:rFonts w:ascii="Times New Roman" w:eastAsia="Times New Roman" w:hAnsi="Times New Roman" w:cs="Times New Roman"/>
                <w:sz w:val="24"/>
                <w:szCs w:val="24"/>
              </w:rPr>
            </w:pPr>
          </w:p>
          <w:p w14:paraId="66B80EAD" w14:textId="3E17ED65" w:rsidR="006D3B95" w:rsidRDefault="006D3B95" w:rsidP="0040155E">
            <w:pPr>
              <w:tabs>
                <w:tab w:val="left" w:pos="900"/>
              </w:tabs>
              <w:spacing w:after="0" w:line="240" w:lineRule="auto"/>
              <w:ind w:right="-2493"/>
              <w:jc w:val="both"/>
              <w:rPr>
                <w:rFonts w:ascii="Times New Roman" w:eastAsia="Times New Roman" w:hAnsi="Times New Roman" w:cs="Times New Roman"/>
                <w:sz w:val="24"/>
                <w:szCs w:val="24"/>
              </w:rPr>
            </w:pPr>
          </w:p>
          <w:p w14:paraId="36FB20C5" w14:textId="5B2500AE" w:rsidR="006D3B95" w:rsidRDefault="006D3B95" w:rsidP="0040155E">
            <w:pPr>
              <w:tabs>
                <w:tab w:val="left" w:pos="900"/>
              </w:tabs>
              <w:spacing w:after="0" w:line="240" w:lineRule="auto"/>
              <w:ind w:right="-2493"/>
              <w:jc w:val="both"/>
              <w:rPr>
                <w:rFonts w:ascii="Times New Roman" w:eastAsia="Times New Roman" w:hAnsi="Times New Roman" w:cs="Times New Roman"/>
                <w:sz w:val="24"/>
                <w:szCs w:val="24"/>
              </w:rPr>
            </w:pPr>
          </w:p>
          <w:p w14:paraId="3597E841" w14:textId="1FB5E5AC" w:rsidR="006D3B95" w:rsidRDefault="006D3B95" w:rsidP="0040155E">
            <w:pPr>
              <w:tabs>
                <w:tab w:val="left" w:pos="900"/>
              </w:tabs>
              <w:spacing w:after="0" w:line="240" w:lineRule="auto"/>
              <w:ind w:right="-2493"/>
              <w:jc w:val="both"/>
              <w:rPr>
                <w:rFonts w:ascii="Times New Roman" w:eastAsia="Times New Roman" w:hAnsi="Times New Roman" w:cs="Times New Roman"/>
                <w:sz w:val="24"/>
                <w:szCs w:val="24"/>
              </w:rPr>
            </w:pPr>
          </w:p>
          <w:p w14:paraId="2038CC15" w14:textId="3DF9F7E1" w:rsidR="006D3B95" w:rsidRDefault="006D3B95" w:rsidP="0040155E">
            <w:pPr>
              <w:tabs>
                <w:tab w:val="left" w:pos="900"/>
              </w:tabs>
              <w:spacing w:after="0" w:line="240" w:lineRule="auto"/>
              <w:ind w:right="-2493"/>
              <w:jc w:val="both"/>
              <w:rPr>
                <w:rFonts w:ascii="Times New Roman" w:eastAsia="Times New Roman" w:hAnsi="Times New Roman" w:cs="Times New Roman"/>
                <w:sz w:val="24"/>
                <w:szCs w:val="24"/>
              </w:rPr>
            </w:pPr>
          </w:p>
          <w:p w14:paraId="39A739B2" w14:textId="5F5D3C07" w:rsidR="006D3B95" w:rsidRDefault="006D3B95" w:rsidP="0040155E">
            <w:pPr>
              <w:tabs>
                <w:tab w:val="left" w:pos="900"/>
              </w:tabs>
              <w:spacing w:after="0" w:line="240" w:lineRule="auto"/>
              <w:ind w:right="-2493"/>
              <w:jc w:val="both"/>
              <w:rPr>
                <w:rFonts w:ascii="Times New Roman" w:eastAsia="Times New Roman" w:hAnsi="Times New Roman" w:cs="Times New Roman"/>
                <w:sz w:val="24"/>
                <w:szCs w:val="24"/>
              </w:rPr>
            </w:pPr>
          </w:p>
          <w:p w14:paraId="16D4B4A2" w14:textId="79226764" w:rsidR="006D3B95" w:rsidRDefault="006D3B95" w:rsidP="0040155E">
            <w:pPr>
              <w:tabs>
                <w:tab w:val="left" w:pos="900"/>
              </w:tabs>
              <w:spacing w:after="0" w:line="240" w:lineRule="auto"/>
              <w:ind w:right="-2493"/>
              <w:jc w:val="both"/>
              <w:rPr>
                <w:rFonts w:ascii="Times New Roman" w:eastAsia="Times New Roman" w:hAnsi="Times New Roman" w:cs="Times New Roman"/>
                <w:sz w:val="24"/>
                <w:szCs w:val="24"/>
              </w:rPr>
            </w:pPr>
          </w:p>
          <w:p w14:paraId="37E55E8A" w14:textId="7568ADAB" w:rsidR="006D3B95" w:rsidRDefault="006D3B95" w:rsidP="0040155E">
            <w:pPr>
              <w:tabs>
                <w:tab w:val="left" w:pos="900"/>
              </w:tabs>
              <w:spacing w:after="0" w:line="240" w:lineRule="auto"/>
              <w:ind w:right="-2493"/>
              <w:jc w:val="both"/>
              <w:rPr>
                <w:rFonts w:ascii="Times New Roman" w:eastAsia="Times New Roman" w:hAnsi="Times New Roman" w:cs="Times New Roman"/>
                <w:sz w:val="24"/>
                <w:szCs w:val="24"/>
              </w:rPr>
            </w:pPr>
          </w:p>
          <w:p w14:paraId="4BDB7BA5" w14:textId="3E2352F7" w:rsidR="006D3B95" w:rsidRDefault="006D3B95" w:rsidP="0040155E">
            <w:pPr>
              <w:tabs>
                <w:tab w:val="left" w:pos="900"/>
              </w:tabs>
              <w:spacing w:after="0" w:line="240" w:lineRule="auto"/>
              <w:ind w:right="-2493"/>
              <w:jc w:val="both"/>
              <w:rPr>
                <w:rFonts w:ascii="Times New Roman" w:eastAsia="Times New Roman" w:hAnsi="Times New Roman" w:cs="Times New Roman"/>
                <w:sz w:val="24"/>
                <w:szCs w:val="24"/>
              </w:rPr>
            </w:pPr>
          </w:p>
          <w:p w14:paraId="798D65B6" w14:textId="77777777" w:rsidR="006D3B95" w:rsidRDefault="006D3B95" w:rsidP="0040155E">
            <w:pPr>
              <w:tabs>
                <w:tab w:val="left" w:pos="900"/>
              </w:tabs>
              <w:spacing w:after="0" w:line="240" w:lineRule="auto"/>
              <w:ind w:right="-2493"/>
              <w:jc w:val="both"/>
              <w:rPr>
                <w:rFonts w:ascii="Times New Roman" w:eastAsia="Times New Roman" w:hAnsi="Times New Roman" w:cs="Times New Roman"/>
                <w:sz w:val="24"/>
                <w:szCs w:val="24"/>
              </w:rPr>
            </w:pPr>
          </w:p>
          <w:p w14:paraId="5AFF23DF" w14:textId="090FF81C" w:rsidR="009B7ADC" w:rsidRDefault="009B7ADC" w:rsidP="0040155E">
            <w:pPr>
              <w:tabs>
                <w:tab w:val="left" w:pos="900"/>
              </w:tabs>
              <w:spacing w:after="0" w:line="240" w:lineRule="auto"/>
              <w:ind w:right="-2493"/>
              <w:jc w:val="both"/>
              <w:rPr>
                <w:rFonts w:ascii="Times New Roman" w:eastAsia="Times New Roman" w:hAnsi="Times New Roman" w:cs="Times New Roman"/>
                <w:sz w:val="24"/>
                <w:szCs w:val="24"/>
              </w:rPr>
            </w:pPr>
          </w:p>
          <w:p w14:paraId="44ADF255" w14:textId="60368E81" w:rsidR="009B7ADC" w:rsidRDefault="009B7ADC" w:rsidP="0040155E">
            <w:pPr>
              <w:tabs>
                <w:tab w:val="left" w:pos="900"/>
              </w:tabs>
              <w:spacing w:after="0" w:line="240" w:lineRule="auto"/>
              <w:ind w:right="-2493"/>
              <w:jc w:val="both"/>
              <w:rPr>
                <w:rFonts w:ascii="Times New Roman" w:eastAsia="Times New Roman" w:hAnsi="Times New Roman" w:cs="Times New Roman"/>
                <w:sz w:val="24"/>
                <w:szCs w:val="24"/>
              </w:rPr>
            </w:pPr>
          </w:p>
          <w:p w14:paraId="2805CCB9" w14:textId="018B913B" w:rsidR="009B7ADC" w:rsidRDefault="009B7ADC" w:rsidP="0040155E">
            <w:pPr>
              <w:tabs>
                <w:tab w:val="left" w:pos="900"/>
              </w:tabs>
              <w:spacing w:after="0" w:line="240" w:lineRule="auto"/>
              <w:ind w:right="-2493"/>
              <w:jc w:val="both"/>
              <w:rPr>
                <w:rFonts w:ascii="Times New Roman" w:eastAsia="Times New Roman" w:hAnsi="Times New Roman" w:cs="Times New Roman"/>
                <w:sz w:val="24"/>
                <w:szCs w:val="24"/>
              </w:rPr>
            </w:pPr>
          </w:p>
          <w:p w14:paraId="624F2480" w14:textId="113838D1" w:rsidR="009B7ADC" w:rsidRDefault="009B7ADC" w:rsidP="0040155E">
            <w:pPr>
              <w:tabs>
                <w:tab w:val="left" w:pos="900"/>
              </w:tabs>
              <w:spacing w:after="0" w:line="240" w:lineRule="auto"/>
              <w:ind w:right="-2493"/>
              <w:jc w:val="both"/>
              <w:rPr>
                <w:rFonts w:ascii="Times New Roman" w:eastAsia="Times New Roman" w:hAnsi="Times New Roman" w:cs="Times New Roman"/>
                <w:sz w:val="24"/>
                <w:szCs w:val="24"/>
              </w:rPr>
            </w:pPr>
          </w:p>
          <w:p w14:paraId="34E86199" w14:textId="77777777" w:rsidR="009B7ADC" w:rsidRDefault="009B7ADC" w:rsidP="0040155E">
            <w:pPr>
              <w:tabs>
                <w:tab w:val="left" w:pos="900"/>
              </w:tabs>
              <w:spacing w:after="0" w:line="240" w:lineRule="auto"/>
              <w:ind w:right="-2493"/>
              <w:jc w:val="both"/>
              <w:rPr>
                <w:rFonts w:ascii="Times New Roman" w:eastAsia="Times New Roman" w:hAnsi="Times New Roman" w:cs="Times New Roman"/>
                <w:sz w:val="24"/>
                <w:szCs w:val="24"/>
              </w:rPr>
            </w:pPr>
          </w:p>
          <w:p w14:paraId="25BEC115" w14:textId="625E14C3" w:rsidR="00E83E81" w:rsidRPr="000B350C" w:rsidRDefault="00DE012A" w:rsidP="000235EA">
            <w:pPr>
              <w:tabs>
                <w:tab w:val="left" w:pos="900"/>
              </w:tabs>
              <w:spacing w:after="0" w:line="240" w:lineRule="auto"/>
              <w:ind w:right="-24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Agnė Marčiulionyte</w:t>
            </w:r>
            <w:r w:rsidRPr="000B350C">
              <w:rPr>
                <w:rFonts w:ascii="Times New Roman" w:eastAsia="Times New Roman" w:hAnsi="Times New Roman" w:cs="Times New Roman"/>
                <w:sz w:val="24"/>
                <w:szCs w:val="24"/>
              </w:rPr>
              <w:t xml:space="preserve">, tel. (8 5) </w:t>
            </w:r>
            <w:r>
              <w:rPr>
                <w:rFonts w:ascii="Times New Roman" w:eastAsia="Times New Roman" w:hAnsi="Times New Roman" w:cs="Times New Roman"/>
                <w:sz w:val="24"/>
                <w:szCs w:val="24"/>
              </w:rPr>
              <w:t>219 7011, +370 682 55290, el. p. Agne.Marciulionyte</w:t>
            </w:r>
            <w:r w:rsidRPr="000B350C">
              <w:rPr>
                <w:rFonts w:ascii="Times New Roman" w:eastAsia="Times New Roman" w:hAnsi="Times New Roman" w:cs="Times New Roman"/>
                <w:sz w:val="24"/>
                <w:szCs w:val="24"/>
              </w:rPr>
              <w:t>@vpt.lt</w:t>
            </w:r>
          </w:p>
        </w:tc>
        <w:tc>
          <w:tcPr>
            <w:tcW w:w="4393" w:type="dxa"/>
          </w:tcPr>
          <w:p w14:paraId="2202005F" w14:textId="77777777" w:rsidR="00E83E81" w:rsidRPr="000B350C" w:rsidRDefault="00E83E81" w:rsidP="0040155E">
            <w:pPr>
              <w:spacing w:after="0" w:line="240" w:lineRule="auto"/>
              <w:ind w:left="2018" w:right="141"/>
              <w:rPr>
                <w:rFonts w:ascii="Times New Roman" w:eastAsia="Times New Roman" w:hAnsi="Times New Roman" w:cs="Times New Roman"/>
                <w:sz w:val="24"/>
                <w:szCs w:val="24"/>
              </w:rPr>
            </w:pPr>
          </w:p>
        </w:tc>
      </w:tr>
    </w:tbl>
    <w:p w14:paraId="41E7E48D" w14:textId="77777777" w:rsidR="00A252EC" w:rsidRPr="0000795D" w:rsidRDefault="00A252EC" w:rsidP="003602FF">
      <w:pPr>
        <w:tabs>
          <w:tab w:val="left" w:pos="900"/>
        </w:tabs>
        <w:spacing w:after="0" w:line="240" w:lineRule="auto"/>
        <w:rPr>
          <w:rFonts w:ascii="Times New Roman" w:eastAsia="Times New Roman" w:hAnsi="Times New Roman" w:cs="Times New Roman"/>
          <w:sz w:val="24"/>
          <w:szCs w:val="24"/>
          <w:lang w:val="en-US"/>
        </w:rPr>
      </w:pPr>
    </w:p>
    <w:sectPr w:rsidR="00A252EC" w:rsidRPr="0000795D" w:rsidSect="000235EA">
      <w:headerReference w:type="even" r:id="rId11"/>
      <w:headerReference w:type="default" r:id="rId12"/>
      <w:footerReference w:type="default" r:id="rId13"/>
      <w:footerReference w:type="first" r:id="rId14"/>
      <w:pgSz w:w="11907" w:h="16840" w:code="9"/>
      <w:pgMar w:top="85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4BA88" w14:textId="77777777" w:rsidR="00224618" w:rsidRDefault="00224618">
      <w:pPr>
        <w:spacing w:after="0" w:line="240" w:lineRule="auto"/>
      </w:pPr>
      <w:r>
        <w:separator/>
      </w:r>
    </w:p>
  </w:endnote>
  <w:endnote w:type="continuationSeparator" w:id="0">
    <w:p w14:paraId="00EAA8E2" w14:textId="77777777" w:rsidR="00224618" w:rsidRDefault="00224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sig w:usb0="00000007" w:usb1="00000000" w:usb2="00000000" w:usb3="00000000" w:csb0="0000008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7DD9" w14:textId="77777777" w:rsidR="0040155E" w:rsidRDefault="0040155E">
    <w:pPr>
      <w:pStyle w:val="Footer"/>
    </w:pPr>
  </w:p>
  <w:p w14:paraId="38D7BB4F" w14:textId="77777777" w:rsidR="0040155E" w:rsidRDefault="0040155E">
    <w:pPr>
      <w:pStyle w:val="Footer"/>
    </w:pPr>
  </w:p>
  <w:p w14:paraId="4739987F" w14:textId="77777777" w:rsidR="0040155E" w:rsidRDefault="004015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4A0C" w14:textId="3048B11A" w:rsidR="00CA7222" w:rsidRPr="004948EF" w:rsidRDefault="00CA7222" w:rsidP="004948EF">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w:t>
    </w:r>
    <w:r w:rsidR="00A2797D">
      <w:rPr>
        <w:rFonts w:ascii="Times New Roman" w:hAnsi="Times New Roman" w:cs="Times New Roman"/>
        <w:sz w:val="20"/>
        <w:szCs w:val="20"/>
      </w:rPr>
      <w:tab/>
    </w:r>
    <w:r w:rsidRPr="004948EF">
      <w:rPr>
        <w:rFonts w:ascii="Times New Roman" w:hAnsi="Times New Roman" w:cs="Times New Roman"/>
        <w:sz w:val="20"/>
        <w:szCs w:val="20"/>
      </w:rPr>
      <w:t xml:space="preserve">Duomenys kaupiami ir saugomi              </w:t>
    </w:r>
  </w:p>
  <w:p w14:paraId="758A764A" w14:textId="6FBF00BE" w:rsidR="00CA7222" w:rsidRPr="004948EF" w:rsidRDefault="00CA7222" w:rsidP="004948EF">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w:t>
    </w:r>
    <w:r w:rsidR="00A2797D">
      <w:rPr>
        <w:rFonts w:ascii="Times New Roman" w:hAnsi="Times New Roman" w:cs="Times New Roman"/>
        <w:sz w:val="20"/>
        <w:szCs w:val="20"/>
      </w:rPr>
      <w:tab/>
    </w:r>
    <w:r w:rsidRPr="004948EF">
      <w:rPr>
        <w:rFonts w:ascii="Times New Roman" w:hAnsi="Times New Roman" w:cs="Times New Roman"/>
        <w:sz w:val="20"/>
        <w:szCs w:val="20"/>
      </w:rPr>
      <w:t xml:space="preserve">Juridinių asmenų registre </w:t>
    </w:r>
  </w:p>
  <w:p w14:paraId="5BE8DD1B" w14:textId="0D8C721C" w:rsidR="00CA7222" w:rsidRPr="004948EF" w:rsidRDefault="00224618" w:rsidP="004948EF">
    <w:pPr>
      <w:pBdr>
        <w:top w:val="single" w:sz="4" w:space="1" w:color="auto"/>
      </w:pBdr>
      <w:spacing w:after="0" w:line="240" w:lineRule="auto"/>
      <w:jc w:val="both"/>
      <w:rPr>
        <w:rFonts w:ascii="Times New Roman" w:hAnsi="Times New Roman" w:cs="Times New Roman"/>
        <w:sz w:val="20"/>
        <w:szCs w:val="20"/>
      </w:rPr>
    </w:pPr>
    <w:hyperlink r:id="rId1" w:history="1">
      <w:r w:rsidR="00CA7222" w:rsidRPr="004948EF">
        <w:rPr>
          <w:rStyle w:val="Hyperlink"/>
          <w:rFonts w:ascii="Times New Roman" w:hAnsi="Times New Roman" w:cs="Times New Roman"/>
          <w:sz w:val="20"/>
          <w:szCs w:val="20"/>
        </w:rPr>
        <w:t>http://www.vpt.lrv.lt</w:t>
      </w:r>
    </w:hyperlink>
    <w:r w:rsidR="00CA7222" w:rsidRPr="004948EF">
      <w:rPr>
        <w:rFonts w:ascii="Times New Roman" w:hAnsi="Times New Roman" w:cs="Times New Roman"/>
        <w:sz w:val="20"/>
        <w:szCs w:val="20"/>
      </w:rPr>
      <w:tab/>
      <w:t xml:space="preserve">         El. p. </w:t>
    </w:r>
    <w:hyperlink r:id="rId2" w:history="1">
      <w:r w:rsidR="00CA7222" w:rsidRPr="004948EF">
        <w:rPr>
          <w:rStyle w:val="Hyperlink"/>
          <w:rFonts w:ascii="Times New Roman" w:hAnsi="Times New Roman" w:cs="Times New Roman"/>
          <w:sz w:val="20"/>
          <w:szCs w:val="20"/>
        </w:rPr>
        <w:t>info@vpt.lt</w:t>
      </w:r>
    </w:hyperlink>
    <w:r w:rsidR="00CA7222" w:rsidRPr="004948EF">
      <w:rPr>
        <w:rFonts w:ascii="Times New Roman" w:hAnsi="Times New Roman" w:cs="Times New Roman"/>
        <w:sz w:val="20"/>
        <w:szCs w:val="20"/>
      </w:rPr>
      <w:t xml:space="preserve">                  </w:t>
    </w:r>
    <w:r w:rsidR="00A2797D">
      <w:rPr>
        <w:rFonts w:ascii="Times New Roman" w:hAnsi="Times New Roman" w:cs="Times New Roman"/>
        <w:sz w:val="20"/>
        <w:szCs w:val="20"/>
      </w:rPr>
      <w:tab/>
    </w:r>
    <w:r w:rsidR="00CA7222" w:rsidRPr="004948EF">
      <w:rPr>
        <w:rFonts w:ascii="Times New Roman" w:hAnsi="Times New Roman" w:cs="Times New Roman"/>
        <w:sz w:val="20"/>
        <w:szCs w:val="20"/>
      </w:rPr>
      <w:t xml:space="preserve"> Kodas 188656261                                   </w:t>
    </w:r>
  </w:p>
  <w:p w14:paraId="0F774820" w14:textId="77777777" w:rsidR="00CA7222" w:rsidRPr="004948EF" w:rsidRDefault="00CA7222" w:rsidP="004948EF">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B2A0E14" w14:textId="77777777" w:rsidR="0040155E" w:rsidRPr="004948EF" w:rsidRDefault="0040155E" w:rsidP="004948EF">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B90C6" w14:textId="77777777" w:rsidR="00224618" w:rsidRDefault="00224618">
      <w:pPr>
        <w:spacing w:after="0" w:line="240" w:lineRule="auto"/>
      </w:pPr>
      <w:r>
        <w:separator/>
      </w:r>
    </w:p>
  </w:footnote>
  <w:footnote w:type="continuationSeparator" w:id="0">
    <w:p w14:paraId="2645306D" w14:textId="77777777" w:rsidR="00224618" w:rsidRDefault="00224618">
      <w:pPr>
        <w:spacing w:after="0" w:line="240" w:lineRule="auto"/>
      </w:pPr>
      <w:r>
        <w:continuationSeparator/>
      </w:r>
    </w:p>
  </w:footnote>
  <w:footnote w:id="1">
    <w:p w14:paraId="7F671438" w14:textId="11E9172B" w:rsidR="00E005DD" w:rsidRPr="00E005DD" w:rsidRDefault="00E005DD">
      <w:pPr>
        <w:pStyle w:val="FootnoteText"/>
        <w:rPr>
          <w:rFonts w:ascii="Times New Roman" w:hAnsi="Times New Roman" w:cs="Times New Roman"/>
        </w:rPr>
      </w:pPr>
      <w:r w:rsidRPr="00E005DD">
        <w:rPr>
          <w:rStyle w:val="FootnoteReference"/>
          <w:rFonts w:ascii="Times New Roman" w:hAnsi="Times New Roman" w:cs="Times New Roman"/>
        </w:rPr>
        <w:footnoteRef/>
      </w:r>
      <w:r w:rsidRPr="00E005DD">
        <w:rPr>
          <w:rFonts w:ascii="Times New Roman" w:hAnsi="Times New Roman" w:cs="Times New Roman"/>
        </w:rPr>
        <w:t xml:space="preserve"> </w:t>
      </w:r>
      <w:hyperlink r:id="rId1" w:history="1">
        <w:r w:rsidRPr="00E005DD">
          <w:rPr>
            <w:rStyle w:val="Hyperlink"/>
            <w:rFonts w:ascii="Times New Roman" w:hAnsi="Times New Roman" w:cs="Times New Roman"/>
          </w:rPr>
          <w:t>http://mw.eviesiejipirkimai.lt/vpm/vpt_pub_n5_vppa_print_forma_atg1.asp?DOK_ID=2003324473</w:t>
        </w:r>
      </w:hyperlink>
      <w:r w:rsidRPr="00E005DD">
        <w:rPr>
          <w:rFonts w:ascii="Times New Roman" w:hAnsi="Times New Roman" w:cs="Times New Roman"/>
        </w:rPr>
        <w:t>;</w:t>
      </w:r>
    </w:p>
  </w:footnote>
  <w:footnote w:id="2">
    <w:p w14:paraId="52AC14F7" w14:textId="186E0DA1" w:rsidR="0000279B" w:rsidRPr="002A7B5E" w:rsidRDefault="0000279B">
      <w:pPr>
        <w:pStyle w:val="FootnoteText"/>
        <w:rPr>
          <w:rFonts w:ascii="Times New Roman" w:hAnsi="Times New Roman" w:cs="Times New Roman"/>
        </w:rPr>
      </w:pPr>
      <w:r w:rsidRPr="002A7B5E">
        <w:rPr>
          <w:rStyle w:val="FootnoteReference"/>
          <w:rFonts w:ascii="Times New Roman" w:hAnsi="Times New Roman" w:cs="Times New Roman"/>
        </w:rPr>
        <w:footnoteRef/>
      </w:r>
      <w:r w:rsidRPr="002A7B5E">
        <w:rPr>
          <w:rFonts w:ascii="Times New Roman" w:hAnsi="Times New Roman" w:cs="Times New Roman"/>
        </w:rPr>
        <w:t xml:space="preserve"> </w:t>
      </w:r>
      <w:r w:rsidRPr="002A7B5E">
        <w:rPr>
          <w:rFonts w:ascii="Times New Roman" w:hAnsi="Times New Roman" w:cs="Times New Roman"/>
        </w:rPr>
        <w:t>Techninės specifikacijos 2.1 – 2.4 punktai;</w:t>
      </w:r>
    </w:p>
  </w:footnote>
  <w:footnote w:id="3">
    <w:p w14:paraId="3E746896" w14:textId="7EDCFCD4" w:rsidR="002A7B5E" w:rsidRPr="002A7B5E" w:rsidRDefault="002A7B5E">
      <w:pPr>
        <w:pStyle w:val="FootnoteText"/>
        <w:rPr>
          <w:rFonts w:ascii="Times New Roman" w:hAnsi="Times New Roman" w:cs="Times New Roman"/>
        </w:rPr>
      </w:pPr>
      <w:r w:rsidRPr="002A7B5E">
        <w:rPr>
          <w:rStyle w:val="FootnoteReference"/>
          <w:rFonts w:ascii="Times New Roman" w:hAnsi="Times New Roman" w:cs="Times New Roman"/>
        </w:rPr>
        <w:footnoteRef/>
      </w:r>
      <w:r w:rsidRPr="002A7B5E">
        <w:rPr>
          <w:rFonts w:ascii="Times New Roman" w:hAnsi="Times New Roman" w:cs="Times New Roman"/>
        </w:rPr>
        <w:t xml:space="preserve"> </w:t>
      </w:r>
      <w:r w:rsidRPr="002A7B5E">
        <w:rPr>
          <w:rFonts w:ascii="Times New Roman" w:hAnsi="Times New Roman" w:cs="Times New Roman"/>
        </w:rPr>
        <w:t>Techninės specifikacijos 5.1 – 5.9 punktai;</w:t>
      </w:r>
    </w:p>
  </w:footnote>
  <w:footnote w:id="4">
    <w:p w14:paraId="58F4E439" w14:textId="05431483" w:rsidR="002A7B5E" w:rsidRPr="002A7B5E" w:rsidRDefault="002A7B5E">
      <w:pPr>
        <w:pStyle w:val="FootnoteText"/>
        <w:rPr>
          <w:rFonts w:ascii="Times New Roman" w:hAnsi="Times New Roman" w:cs="Times New Roman"/>
        </w:rPr>
      </w:pPr>
      <w:r w:rsidRPr="002A7B5E">
        <w:rPr>
          <w:rStyle w:val="FootnoteReference"/>
          <w:rFonts w:ascii="Times New Roman" w:hAnsi="Times New Roman" w:cs="Times New Roman"/>
        </w:rPr>
        <w:footnoteRef/>
      </w:r>
      <w:r w:rsidRPr="002A7B5E">
        <w:rPr>
          <w:rFonts w:ascii="Times New Roman" w:hAnsi="Times New Roman" w:cs="Times New Roman"/>
        </w:rPr>
        <w:t xml:space="preserve"> </w:t>
      </w:r>
      <w:r w:rsidRPr="002A7B5E">
        <w:rPr>
          <w:rFonts w:ascii="Times New Roman" w:hAnsi="Times New Roman" w:cs="Times New Roman"/>
        </w:rPr>
        <w:t>Techninės specifikacijos 6.1 punktas;</w:t>
      </w:r>
    </w:p>
  </w:footnote>
  <w:footnote w:id="5">
    <w:p w14:paraId="029D4D77" w14:textId="4BD37F0B" w:rsidR="002A7B5E" w:rsidRPr="002A7B5E" w:rsidRDefault="002A7B5E">
      <w:pPr>
        <w:pStyle w:val="FootnoteText"/>
        <w:rPr>
          <w:rFonts w:ascii="Times New Roman" w:hAnsi="Times New Roman" w:cs="Times New Roman"/>
        </w:rPr>
      </w:pPr>
      <w:r w:rsidRPr="002A7B5E">
        <w:rPr>
          <w:rStyle w:val="FootnoteReference"/>
          <w:rFonts w:ascii="Times New Roman" w:hAnsi="Times New Roman" w:cs="Times New Roman"/>
        </w:rPr>
        <w:footnoteRef/>
      </w:r>
      <w:r w:rsidRPr="002A7B5E">
        <w:rPr>
          <w:rFonts w:ascii="Times New Roman" w:hAnsi="Times New Roman" w:cs="Times New Roman"/>
        </w:rPr>
        <w:t xml:space="preserve"> </w:t>
      </w:r>
      <w:r w:rsidRPr="002A7B5E">
        <w:rPr>
          <w:rFonts w:ascii="Times New Roman" w:hAnsi="Times New Roman" w:cs="Times New Roman"/>
        </w:rPr>
        <w:t>Techninės specifikacijos 6.2 punktas;</w:t>
      </w:r>
    </w:p>
  </w:footnote>
  <w:footnote w:id="6">
    <w:p w14:paraId="785C6EF4" w14:textId="52DC1544" w:rsidR="00930A43" w:rsidRPr="002A7B5E" w:rsidRDefault="00930A43">
      <w:pPr>
        <w:pStyle w:val="FootnoteText"/>
        <w:rPr>
          <w:rFonts w:ascii="Times New Roman" w:hAnsi="Times New Roman" w:cs="Times New Roman"/>
        </w:rPr>
      </w:pPr>
      <w:r w:rsidRPr="002A7B5E">
        <w:rPr>
          <w:rStyle w:val="FootnoteReference"/>
          <w:rFonts w:ascii="Times New Roman" w:hAnsi="Times New Roman" w:cs="Times New Roman"/>
        </w:rPr>
        <w:footnoteRef/>
      </w:r>
      <w:r w:rsidRPr="002A7B5E">
        <w:rPr>
          <w:rFonts w:ascii="Times New Roman" w:hAnsi="Times New Roman" w:cs="Times New Roman"/>
        </w:rPr>
        <w:t xml:space="preserve"> </w:t>
      </w:r>
      <w:r w:rsidRPr="002A7B5E">
        <w:rPr>
          <w:rFonts w:ascii="Times New Roman" w:hAnsi="Times New Roman" w:cs="Times New Roman"/>
        </w:rPr>
        <w:t>2021</w:t>
      </w:r>
      <w:r w:rsidR="00A82CC5" w:rsidRPr="002A7B5E">
        <w:rPr>
          <w:rFonts w:ascii="Times New Roman" w:hAnsi="Times New Roman" w:cs="Times New Roman"/>
        </w:rPr>
        <w:t xml:space="preserve"> m. balandžio 26 d. raštas su vertimu į lietuvių kalbą;</w:t>
      </w:r>
    </w:p>
  </w:footnote>
  <w:footnote w:id="7">
    <w:p w14:paraId="2DC3B8FB" w14:textId="44ADCAA4" w:rsidR="005365D6" w:rsidRPr="002A7B5E" w:rsidRDefault="005365D6" w:rsidP="006F0544">
      <w:pPr>
        <w:spacing w:after="0" w:line="240" w:lineRule="auto"/>
        <w:jc w:val="both"/>
        <w:rPr>
          <w:rFonts w:ascii="Times New Roman" w:hAnsi="Times New Roman" w:cs="Times New Roman"/>
        </w:rPr>
      </w:pPr>
      <w:r w:rsidRPr="002A7B5E">
        <w:rPr>
          <w:rStyle w:val="FootnoteReference"/>
          <w:rFonts w:ascii="Times New Roman" w:hAnsi="Times New Roman" w:cs="Times New Roman"/>
          <w:sz w:val="20"/>
          <w:szCs w:val="20"/>
        </w:rPr>
        <w:footnoteRef/>
      </w:r>
      <w:r w:rsidRPr="002A7B5E">
        <w:rPr>
          <w:rFonts w:ascii="Times New Roman" w:hAnsi="Times New Roman" w:cs="Times New Roman"/>
          <w:sz w:val="20"/>
          <w:szCs w:val="20"/>
        </w:rPr>
        <w:t xml:space="preserve"> </w:t>
      </w:r>
      <w:r w:rsidR="00735F28" w:rsidRPr="002A7B5E">
        <w:rPr>
          <w:rFonts w:ascii="Times New Roman" w:hAnsi="Times New Roman" w:cs="Times New Roman"/>
          <w:color w:val="000000"/>
          <w:spacing w:val="-2"/>
          <w:sz w:val="20"/>
          <w:szCs w:val="20"/>
        </w:rPr>
        <w:t xml:space="preserve">Komisijos posėdžio protokolas, kuriuo būtų priimtas sprendimas pirkimą atlikti neskelbiamų derybų būdu, Tarnybai nepateiktas vadovaujantis Perkančiosios organizacijos </w:t>
      </w:r>
      <w:r w:rsidR="00735F28" w:rsidRPr="002A7B5E">
        <w:rPr>
          <w:rFonts w:ascii="Times New Roman" w:hAnsi="Times New Roman" w:cs="Times New Roman"/>
          <w:sz w:val="20"/>
          <w:szCs w:val="20"/>
        </w:rPr>
        <w:t xml:space="preserve">pirkimų vykdymo tvarkos aprašo V-81 11 punktu „Jeigu yra VPĮ 71 str. ar VPAGSSĮ 19 str. nurodytų aplinkybių, dėl kurių pirkimas turi būti atliekamas neskelbiamų derybų būdu, &lt;...&gt; pirkimų iniciatoriai, teikdami informaciją GRA planui parengti ar pakeisti, lydraštyje turi nurodyti šias aplinkybes.“, t. y. </w:t>
      </w:r>
      <w:r w:rsidR="00C4501F" w:rsidRPr="002A7B5E">
        <w:rPr>
          <w:rFonts w:ascii="Times New Roman" w:hAnsi="Times New Roman" w:cs="Times New Roman"/>
          <w:sz w:val="20"/>
          <w:szCs w:val="20"/>
        </w:rPr>
        <w:t>komisija formuojama tik gavus pirkimus vykdymui po inicijavimo procedūrų</w:t>
      </w:r>
      <w:r w:rsidR="00735F28" w:rsidRPr="002A7B5E">
        <w:rPr>
          <w:rFonts w:ascii="Times New Roman" w:hAnsi="Times New Roman" w:cs="Times New Roman"/>
          <w:sz w:val="20"/>
          <w:szCs w:val="20"/>
        </w:rPr>
        <w:t>.</w:t>
      </w:r>
    </w:p>
  </w:footnote>
  <w:footnote w:id="8">
    <w:p w14:paraId="09AB6B7B" w14:textId="36D7F379" w:rsidR="006F0544" w:rsidRPr="002A7B5E" w:rsidRDefault="006F0544">
      <w:pPr>
        <w:pStyle w:val="FootnoteText"/>
        <w:rPr>
          <w:rFonts w:ascii="Times New Roman" w:hAnsi="Times New Roman" w:cs="Times New Roman"/>
        </w:rPr>
      </w:pPr>
      <w:r w:rsidRPr="002A7B5E">
        <w:rPr>
          <w:rStyle w:val="FootnoteReference"/>
          <w:rFonts w:ascii="Times New Roman" w:hAnsi="Times New Roman" w:cs="Times New Roman"/>
        </w:rPr>
        <w:footnoteRef/>
      </w:r>
      <w:r w:rsidRPr="002A7B5E">
        <w:rPr>
          <w:rFonts w:ascii="Times New Roman" w:hAnsi="Times New Roman" w:cs="Times New Roman"/>
        </w:rPr>
        <w:t xml:space="preserve"> </w:t>
      </w:r>
      <w:r w:rsidRPr="002A7B5E">
        <w:rPr>
          <w:rFonts w:ascii="Times New Roman" w:hAnsi="Times New Roman" w:cs="Times New Roman"/>
        </w:rPr>
        <w:t>2021 m. gegužės 18 d. el. laiškas</w:t>
      </w:r>
      <w:r w:rsidR="002A7B5E">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40155E"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40155E" w:rsidRDefault="004015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40155E"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40155E" w:rsidRDefault="00401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0F70DA4"/>
    <w:multiLevelType w:val="hybridMultilevel"/>
    <w:tmpl w:val="43E656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34F515C"/>
    <w:multiLevelType w:val="hybridMultilevel"/>
    <w:tmpl w:val="1796294E"/>
    <w:lvl w:ilvl="0" w:tplc="D94CE836">
      <w:start w:val="2017"/>
      <w:numFmt w:val="bullet"/>
      <w:lvlText w:val="–"/>
      <w:lvlJc w:val="left"/>
      <w:pPr>
        <w:ind w:left="720"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F2F45F9"/>
    <w:multiLevelType w:val="multilevel"/>
    <w:tmpl w:val="5F2F45F9"/>
    <w:lvl w:ilvl="0">
      <w:start w:val="1"/>
      <w:numFmt w:val="decimal"/>
      <w:lvlText w:val="%1."/>
      <w:lvlJc w:val="left"/>
      <w:pPr>
        <w:tabs>
          <w:tab w:val="left" w:pos="5401"/>
        </w:tabs>
        <w:ind w:firstLine="737"/>
      </w:pPr>
      <w:rPr>
        <w:rFonts w:cs="Times New Roman" w:hint="default"/>
        <w:b w:val="0"/>
        <w:i w:val="0"/>
      </w:rPr>
    </w:lvl>
    <w:lvl w:ilvl="1">
      <w:start w:val="1"/>
      <w:numFmt w:val="decimal"/>
      <w:lvlText w:val="%1.%2."/>
      <w:lvlJc w:val="left"/>
      <w:pPr>
        <w:tabs>
          <w:tab w:val="left" w:pos="6390"/>
        </w:tabs>
        <w:ind w:firstLine="737"/>
      </w:pPr>
      <w:rPr>
        <w:rFonts w:cs="Times New Roman" w:hint="default"/>
        <w:i w:val="0"/>
      </w:rPr>
    </w:lvl>
    <w:lvl w:ilvl="2">
      <w:start w:val="1"/>
      <w:numFmt w:val="decimal"/>
      <w:lvlText w:val="%1.%2.%3."/>
      <w:lvlJc w:val="left"/>
      <w:pPr>
        <w:tabs>
          <w:tab w:val="left" w:pos="4260"/>
        </w:tabs>
        <w:ind w:firstLine="737"/>
      </w:pPr>
      <w:rPr>
        <w:rFonts w:cs="Times New Roman" w:hint="default"/>
        <w:color w:val="000000" w:themeColor="text1"/>
      </w:rPr>
    </w:lvl>
    <w:lvl w:ilvl="3">
      <w:start w:val="1"/>
      <w:numFmt w:val="decimal"/>
      <w:lvlText w:val="%1.%2.%3.%4."/>
      <w:lvlJc w:val="left"/>
      <w:pPr>
        <w:tabs>
          <w:tab w:val="left" w:pos="4997"/>
        </w:tabs>
        <w:ind w:firstLine="737"/>
      </w:pPr>
      <w:rPr>
        <w:rFonts w:cs="Times New Roman" w:hint="default"/>
      </w:rPr>
    </w:lvl>
    <w:lvl w:ilvl="4">
      <w:start w:val="1"/>
      <w:numFmt w:val="decimal"/>
      <w:lvlText w:val="%1.%2.%3.%4.%5."/>
      <w:lvlJc w:val="left"/>
      <w:pPr>
        <w:tabs>
          <w:tab w:val="left" w:pos="4260"/>
        </w:tabs>
        <w:ind w:left="6780" w:hanging="1080"/>
      </w:pPr>
      <w:rPr>
        <w:rFonts w:cs="Times New Roman" w:hint="default"/>
      </w:rPr>
    </w:lvl>
    <w:lvl w:ilvl="5">
      <w:start w:val="1"/>
      <w:numFmt w:val="decimal"/>
      <w:lvlText w:val="%1.%2.%3.%4.%5.%6."/>
      <w:lvlJc w:val="left"/>
      <w:pPr>
        <w:tabs>
          <w:tab w:val="left" w:pos="4260"/>
        </w:tabs>
        <w:ind w:left="7140" w:hanging="1080"/>
      </w:pPr>
      <w:rPr>
        <w:rFonts w:cs="Times New Roman" w:hint="default"/>
      </w:rPr>
    </w:lvl>
    <w:lvl w:ilvl="6">
      <w:start w:val="1"/>
      <w:numFmt w:val="decimal"/>
      <w:lvlText w:val="%1.%2.%3.%4.%5.%6.%7."/>
      <w:lvlJc w:val="left"/>
      <w:pPr>
        <w:tabs>
          <w:tab w:val="left" w:pos="4260"/>
        </w:tabs>
        <w:ind w:left="7860" w:hanging="1440"/>
      </w:pPr>
      <w:rPr>
        <w:rFonts w:cs="Times New Roman" w:hint="default"/>
      </w:rPr>
    </w:lvl>
    <w:lvl w:ilvl="7">
      <w:start w:val="1"/>
      <w:numFmt w:val="decimal"/>
      <w:lvlText w:val="%1.%2.%3.%4.%5.%6.%7.%8."/>
      <w:lvlJc w:val="left"/>
      <w:pPr>
        <w:tabs>
          <w:tab w:val="left" w:pos="4260"/>
        </w:tabs>
        <w:ind w:left="8220" w:hanging="1440"/>
      </w:pPr>
      <w:rPr>
        <w:rFonts w:cs="Times New Roman" w:hint="default"/>
      </w:rPr>
    </w:lvl>
    <w:lvl w:ilvl="8">
      <w:start w:val="1"/>
      <w:numFmt w:val="decimal"/>
      <w:lvlText w:val="%1.%2.%3.%4.%5.%6.%7.%8.%9."/>
      <w:lvlJc w:val="left"/>
      <w:pPr>
        <w:tabs>
          <w:tab w:val="left" w:pos="4260"/>
        </w:tabs>
        <w:ind w:left="8940" w:hanging="1800"/>
      </w:pPr>
      <w:rPr>
        <w:rFonts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76"/>
    <w:rsid w:val="0000279B"/>
    <w:rsid w:val="0000486B"/>
    <w:rsid w:val="00005305"/>
    <w:rsid w:val="0000795D"/>
    <w:rsid w:val="00007E39"/>
    <w:rsid w:val="00007FE7"/>
    <w:rsid w:val="000109DE"/>
    <w:rsid w:val="000235EA"/>
    <w:rsid w:val="00023BB9"/>
    <w:rsid w:val="000247A2"/>
    <w:rsid w:val="00026F51"/>
    <w:rsid w:val="00034134"/>
    <w:rsid w:val="000346B0"/>
    <w:rsid w:val="00036A1A"/>
    <w:rsid w:val="00041E40"/>
    <w:rsid w:val="0004399C"/>
    <w:rsid w:val="00045AA0"/>
    <w:rsid w:val="00051642"/>
    <w:rsid w:val="00052065"/>
    <w:rsid w:val="00053836"/>
    <w:rsid w:val="00054F38"/>
    <w:rsid w:val="000555F7"/>
    <w:rsid w:val="00057F5A"/>
    <w:rsid w:val="00060915"/>
    <w:rsid w:val="00066E27"/>
    <w:rsid w:val="00067CF7"/>
    <w:rsid w:val="00070CD8"/>
    <w:rsid w:val="00072683"/>
    <w:rsid w:val="00080E0A"/>
    <w:rsid w:val="00081B22"/>
    <w:rsid w:val="0009012B"/>
    <w:rsid w:val="00093FC9"/>
    <w:rsid w:val="000A01B4"/>
    <w:rsid w:val="000A1623"/>
    <w:rsid w:val="000A2896"/>
    <w:rsid w:val="000A4621"/>
    <w:rsid w:val="000B133A"/>
    <w:rsid w:val="000B39C8"/>
    <w:rsid w:val="000B70B6"/>
    <w:rsid w:val="000B7C36"/>
    <w:rsid w:val="000C4049"/>
    <w:rsid w:val="000D2B9E"/>
    <w:rsid w:val="000D2D59"/>
    <w:rsid w:val="000D5124"/>
    <w:rsid w:val="000D7557"/>
    <w:rsid w:val="000E2F00"/>
    <w:rsid w:val="000E365F"/>
    <w:rsid w:val="000E4C54"/>
    <w:rsid w:val="000E5ADB"/>
    <w:rsid w:val="000F0E3D"/>
    <w:rsid w:val="00100B19"/>
    <w:rsid w:val="001014E7"/>
    <w:rsid w:val="00101D97"/>
    <w:rsid w:val="0010262B"/>
    <w:rsid w:val="00104B76"/>
    <w:rsid w:val="0010614B"/>
    <w:rsid w:val="00110AF8"/>
    <w:rsid w:val="00111549"/>
    <w:rsid w:val="00113011"/>
    <w:rsid w:val="001164FD"/>
    <w:rsid w:val="001205CF"/>
    <w:rsid w:val="001217B9"/>
    <w:rsid w:val="0012396A"/>
    <w:rsid w:val="0012489C"/>
    <w:rsid w:val="001406A0"/>
    <w:rsid w:val="001501C4"/>
    <w:rsid w:val="00150F16"/>
    <w:rsid w:val="0016279D"/>
    <w:rsid w:val="00163DF9"/>
    <w:rsid w:val="001655E4"/>
    <w:rsid w:val="00172BE1"/>
    <w:rsid w:val="00174824"/>
    <w:rsid w:val="001753A4"/>
    <w:rsid w:val="00175AA8"/>
    <w:rsid w:val="0017757D"/>
    <w:rsid w:val="0018108B"/>
    <w:rsid w:val="00181EF8"/>
    <w:rsid w:val="00182AFF"/>
    <w:rsid w:val="00192521"/>
    <w:rsid w:val="00193A9A"/>
    <w:rsid w:val="001956C8"/>
    <w:rsid w:val="00196361"/>
    <w:rsid w:val="001A46CA"/>
    <w:rsid w:val="001A641A"/>
    <w:rsid w:val="001A736A"/>
    <w:rsid w:val="001B4AE3"/>
    <w:rsid w:val="001B7BAA"/>
    <w:rsid w:val="001C0205"/>
    <w:rsid w:val="001C57DA"/>
    <w:rsid w:val="001C58DF"/>
    <w:rsid w:val="001D0AC7"/>
    <w:rsid w:val="001D5A02"/>
    <w:rsid w:val="001D7AD1"/>
    <w:rsid w:val="001E2167"/>
    <w:rsid w:val="001E50BA"/>
    <w:rsid w:val="001E539D"/>
    <w:rsid w:val="001E6A1D"/>
    <w:rsid w:val="001F66AF"/>
    <w:rsid w:val="002005C6"/>
    <w:rsid w:val="00200CEE"/>
    <w:rsid w:val="002043F3"/>
    <w:rsid w:val="00205D01"/>
    <w:rsid w:val="002162EC"/>
    <w:rsid w:val="0022459D"/>
    <w:rsid w:val="00224618"/>
    <w:rsid w:val="002252D5"/>
    <w:rsid w:val="00227411"/>
    <w:rsid w:val="002344DC"/>
    <w:rsid w:val="002362BE"/>
    <w:rsid w:val="00236B7C"/>
    <w:rsid w:val="00237BD2"/>
    <w:rsid w:val="00240543"/>
    <w:rsid w:val="0024241E"/>
    <w:rsid w:val="002479B5"/>
    <w:rsid w:val="00247A77"/>
    <w:rsid w:val="00263E4F"/>
    <w:rsid w:val="00264A3B"/>
    <w:rsid w:val="002662BD"/>
    <w:rsid w:val="00267017"/>
    <w:rsid w:val="00267761"/>
    <w:rsid w:val="00267DBF"/>
    <w:rsid w:val="002711C3"/>
    <w:rsid w:val="00285673"/>
    <w:rsid w:val="0029132D"/>
    <w:rsid w:val="00296520"/>
    <w:rsid w:val="00297EA6"/>
    <w:rsid w:val="002A016B"/>
    <w:rsid w:val="002A2A0A"/>
    <w:rsid w:val="002A3684"/>
    <w:rsid w:val="002A592B"/>
    <w:rsid w:val="002A7B5E"/>
    <w:rsid w:val="002B1D26"/>
    <w:rsid w:val="002B32D7"/>
    <w:rsid w:val="002C399D"/>
    <w:rsid w:val="002C6D79"/>
    <w:rsid w:val="002D5A76"/>
    <w:rsid w:val="002D619F"/>
    <w:rsid w:val="002E1B27"/>
    <w:rsid w:val="002E3895"/>
    <w:rsid w:val="002E44D7"/>
    <w:rsid w:val="002E5B40"/>
    <w:rsid w:val="002E5D81"/>
    <w:rsid w:val="002E5DA2"/>
    <w:rsid w:val="002F201C"/>
    <w:rsid w:val="002F64AD"/>
    <w:rsid w:val="002F6FD7"/>
    <w:rsid w:val="00300469"/>
    <w:rsid w:val="00303555"/>
    <w:rsid w:val="00305E5E"/>
    <w:rsid w:val="0030783F"/>
    <w:rsid w:val="00311F8C"/>
    <w:rsid w:val="0031378D"/>
    <w:rsid w:val="003146F4"/>
    <w:rsid w:val="00314C74"/>
    <w:rsid w:val="00322B33"/>
    <w:rsid w:val="00333C7C"/>
    <w:rsid w:val="00334C72"/>
    <w:rsid w:val="00335678"/>
    <w:rsid w:val="00340684"/>
    <w:rsid w:val="003602FF"/>
    <w:rsid w:val="003606A2"/>
    <w:rsid w:val="00362F8E"/>
    <w:rsid w:val="003722AD"/>
    <w:rsid w:val="003739F0"/>
    <w:rsid w:val="003759B3"/>
    <w:rsid w:val="0037679C"/>
    <w:rsid w:val="00380412"/>
    <w:rsid w:val="003824C1"/>
    <w:rsid w:val="0038591F"/>
    <w:rsid w:val="00391B29"/>
    <w:rsid w:val="00391D78"/>
    <w:rsid w:val="00393212"/>
    <w:rsid w:val="00397E48"/>
    <w:rsid w:val="00397E9E"/>
    <w:rsid w:val="00397F4F"/>
    <w:rsid w:val="003A1CD3"/>
    <w:rsid w:val="003A3C17"/>
    <w:rsid w:val="003B1229"/>
    <w:rsid w:val="003B305A"/>
    <w:rsid w:val="003B3FED"/>
    <w:rsid w:val="003C3F8E"/>
    <w:rsid w:val="003C4628"/>
    <w:rsid w:val="003C68F0"/>
    <w:rsid w:val="003D0B90"/>
    <w:rsid w:val="003D2E27"/>
    <w:rsid w:val="003D389D"/>
    <w:rsid w:val="003E41B5"/>
    <w:rsid w:val="003E4388"/>
    <w:rsid w:val="003E44BE"/>
    <w:rsid w:val="003F2D99"/>
    <w:rsid w:val="003F7DE3"/>
    <w:rsid w:val="0040155E"/>
    <w:rsid w:val="004045AD"/>
    <w:rsid w:val="00406E07"/>
    <w:rsid w:val="0041101D"/>
    <w:rsid w:val="00415B4D"/>
    <w:rsid w:val="00421460"/>
    <w:rsid w:val="004217A8"/>
    <w:rsid w:val="00425E7C"/>
    <w:rsid w:val="004265A1"/>
    <w:rsid w:val="0043239D"/>
    <w:rsid w:val="00437775"/>
    <w:rsid w:val="00442F56"/>
    <w:rsid w:val="0044363E"/>
    <w:rsid w:val="004436E3"/>
    <w:rsid w:val="004500D9"/>
    <w:rsid w:val="004502D8"/>
    <w:rsid w:val="00450547"/>
    <w:rsid w:val="00450B4F"/>
    <w:rsid w:val="004529FE"/>
    <w:rsid w:val="00453941"/>
    <w:rsid w:val="00461A54"/>
    <w:rsid w:val="004632A0"/>
    <w:rsid w:val="00463AFE"/>
    <w:rsid w:val="00464BF4"/>
    <w:rsid w:val="0046613C"/>
    <w:rsid w:val="00466DA6"/>
    <w:rsid w:val="0047021F"/>
    <w:rsid w:val="004707A8"/>
    <w:rsid w:val="00472B92"/>
    <w:rsid w:val="0047616A"/>
    <w:rsid w:val="00477EF5"/>
    <w:rsid w:val="0048076F"/>
    <w:rsid w:val="00484049"/>
    <w:rsid w:val="00484FD2"/>
    <w:rsid w:val="004856F4"/>
    <w:rsid w:val="004927F3"/>
    <w:rsid w:val="00493E41"/>
    <w:rsid w:val="0049457A"/>
    <w:rsid w:val="004948EF"/>
    <w:rsid w:val="00496492"/>
    <w:rsid w:val="004A7607"/>
    <w:rsid w:val="004B2C65"/>
    <w:rsid w:val="004B55C9"/>
    <w:rsid w:val="004B7E0D"/>
    <w:rsid w:val="004C05A1"/>
    <w:rsid w:val="004C218F"/>
    <w:rsid w:val="004C2923"/>
    <w:rsid w:val="004C7BCF"/>
    <w:rsid w:val="004D3BF4"/>
    <w:rsid w:val="004D4DD6"/>
    <w:rsid w:val="004D5BD6"/>
    <w:rsid w:val="004D6916"/>
    <w:rsid w:val="004D6CE8"/>
    <w:rsid w:val="004E690C"/>
    <w:rsid w:val="004F1A24"/>
    <w:rsid w:val="004F28D7"/>
    <w:rsid w:val="004F7328"/>
    <w:rsid w:val="005016A5"/>
    <w:rsid w:val="0050297B"/>
    <w:rsid w:val="00506829"/>
    <w:rsid w:val="00506D35"/>
    <w:rsid w:val="00514029"/>
    <w:rsid w:val="00517032"/>
    <w:rsid w:val="005207FD"/>
    <w:rsid w:val="00524376"/>
    <w:rsid w:val="00533A35"/>
    <w:rsid w:val="00533EF3"/>
    <w:rsid w:val="005365D6"/>
    <w:rsid w:val="00540EBB"/>
    <w:rsid w:val="00541F84"/>
    <w:rsid w:val="00542488"/>
    <w:rsid w:val="0054267A"/>
    <w:rsid w:val="00542EA0"/>
    <w:rsid w:val="0054550C"/>
    <w:rsid w:val="00546B5E"/>
    <w:rsid w:val="00551DBC"/>
    <w:rsid w:val="00556378"/>
    <w:rsid w:val="00556D42"/>
    <w:rsid w:val="0056156A"/>
    <w:rsid w:val="005639CD"/>
    <w:rsid w:val="00563D9A"/>
    <w:rsid w:val="00565C84"/>
    <w:rsid w:val="00565E2A"/>
    <w:rsid w:val="00566911"/>
    <w:rsid w:val="00573C82"/>
    <w:rsid w:val="00577839"/>
    <w:rsid w:val="00582C0C"/>
    <w:rsid w:val="00591CE6"/>
    <w:rsid w:val="005932D9"/>
    <w:rsid w:val="005A58FD"/>
    <w:rsid w:val="005A7652"/>
    <w:rsid w:val="005B14F1"/>
    <w:rsid w:val="005B1A1E"/>
    <w:rsid w:val="005B37DA"/>
    <w:rsid w:val="005B6514"/>
    <w:rsid w:val="005B7560"/>
    <w:rsid w:val="005D5522"/>
    <w:rsid w:val="005E0669"/>
    <w:rsid w:val="005E21E0"/>
    <w:rsid w:val="005E3B47"/>
    <w:rsid w:val="005E647C"/>
    <w:rsid w:val="005E7C14"/>
    <w:rsid w:val="005F53EC"/>
    <w:rsid w:val="00604C78"/>
    <w:rsid w:val="0060644D"/>
    <w:rsid w:val="006073CB"/>
    <w:rsid w:val="00607AEC"/>
    <w:rsid w:val="00612509"/>
    <w:rsid w:val="00622D9A"/>
    <w:rsid w:val="00632923"/>
    <w:rsid w:val="006329E8"/>
    <w:rsid w:val="00632E28"/>
    <w:rsid w:val="0063455B"/>
    <w:rsid w:val="00635396"/>
    <w:rsid w:val="00640BF0"/>
    <w:rsid w:val="00642EC3"/>
    <w:rsid w:val="006455B3"/>
    <w:rsid w:val="00651AC4"/>
    <w:rsid w:val="006564C8"/>
    <w:rsid w:val="006571B4"/>
    <w:rsid w:val="00660950"/>
    <w:rsid w:val="00661F93"/>
    <w:rsid w:val="00663CDA"/>
    <w:rsid w:val="0067766B"/>
    <w:rsid w:val="00680286"/>
    <w:rsid w:val="006804FC"/>
    <w:rsid w:val="00680E1A"/>
    <w:rsid w:val="00685F7B"/>
    <w:rsid w:val="00694F62"/>
    <w:rsid w:val="006A2CB9"/>
    <w:rsid w:val="006A49A9"/>
    <w:rsid w:val="006B0548"/>
    <w:rsid w:val="006B75E2"/>
    <w:rsid w:val="006C1F0B"/>
    <w:rsid w:val="006C56FB"/>
    <w:rsid w:val="006C578E"/>
    <w:rsid w:val="006C6986"/>
    <w:rsid w:val="006C6F38"/>
    <w:rsid w:val="006D358A"/>
    <w:rsid w:val="006D3B95"/>
    <w:rsid w:val="006D4B83"/>
    <w:rsid w:val="006E0C11"/>
    <w:rsid w:val="006E307D"/>
    <w:rsid w:val="006E4C64"/>
    <w:rsid w:val="006E7C09"/>
    <w:rsid w:val="006F0544"/>
    <w:rsid w:val="006F0D8D"/>
    <w:rsid w:val="006F3F8F"/>
    <w:rsid w:val="006F4100"/>
    <w:rsid w:val="00712977"/>
    <w:rsid w:val="007134A9"/>
    <w:rsid w:val="00720122"/>
    <w:rsid w:val="00720986"/>
    <w:rsid w:val="00721EF5"/>
    <w:rsid w:val="00724283"/>
    <w:rsid w:val="00731041"/>
    <w:rsid w:val="00732F55"/>
    <w:rsid w:val="007345AD"/>
    <w:rsid w:val="00735F28"/>
    <w:rsid w:val="00746052"/>
    <w:rsid w:val="007472E7"/>
    <w:rsid w:val="00754637"/>
    <w:rsid w:val="00761694"/>
    <w:rsid w:val="00762D77"/>
    <w:rsid w:val="007652F2"/>
    <w:rsid w:val="00773109"/>
    <w:rsid w:val="00774C3A"/>
    <w:rsid w:val="00784CB9"/>
    <w:rsid w:val="007905C9"/>
    <w:rsid w:val="00790DD3"/>
    <w:rsid w:val="007921D0"/>
    <w:rsid w:val="00793017"/>
    <w:rsid w:val="00795C88"/>
    <w:rsid w:val="00796ECE"/>
    <w:rsid w:val="007A4210"/>
    <w:rsid w:val="007A5120"/>
    <w:rsid w:val="007A6854"/>
    <w:rsid w:val="007B2764"/>
    <w:rsid w:val="007B2CD2"/>
    <w:rsid w:val="007C406D"/>
    <w:rsid w:val="007D07BF"/>
    <w:rsid w:val="007D56DF"/>
    <w:rsid w:val="007D65A4"/>
    <w:rsid w:val="007D7F28"/>
    <w:rsid w:val="007E63C9"/>
    <w:rsid w:val="007F4F8C"/>
    <w:rsid w:val="008023F7"/>
    <w:rsid w:val="00804C29"/>
    <w:rsid w:val="00805DC9"/>
    <w:rsid w:val="00816FE1"/>
    <w:rsid w:val="00821102"/>
    <w:rsid w:val="008243C7"/>
    <w:rsid w:val="00826F11"/>
    <w:rsid w:val="00836106"/>
    <w:rsid w:val="00837346"/>
    <w:rsid w:val="00840EDC"/>
    <w:rsid w:val="00846A67"/>
    <w:rsid w:val="008510A4"/>
    <w:rsid w:val="00852442"/>
    <w:rsid w:val="0085763E"/>
    <w:rsid w:val="00861979"/>
    <w:rsid w:val="008622BC"/>
    <w:rsid w:val="0086312F"/>
    <w:rsid w:val="00864253"/>
    <w:rsid w:val="00865D7A"/>
    <w:rsid w:val="008674F7"/>
    <w:rsid w:val="00871F59"/>
    <w:rsid w:val="008740D8"/>
    <w:rsid w:val="00874877"/>
    <w:rsid w:val="00874A78"/>
    <w:rsid w:val="00877469"/>
    <w:rsid w:val="00881A31"/>
    <w:rsid w:val="00884D8A"/>
    <w:rsid w:val="00886DE7"/>
    <w:rsid w:val="00890962"/>
    <w:rsid w:val="008910D6"/>
    <w:rsid w:val="00893918"/>
    <w:rsid w:val="00896A38"/>
    <w:rsid w:val="00897313"/>
    <w:rsid w:val="008A13CB"/>
    <w:rsid w:val="008A1798"/>
    <w:rsid w:val="008A25FB"/>
    <w:rsid w:val="008A4612"/>
    <w:rsid w:val="008B0A85"/>
    <w:rsid w:val="008B0BE4"/>
    <w:rsid w:val="008B1E1F"/>
    <w:rsid w:val="008B38CC"/>
    <w:rsid w:val="008B3EB1"/>
    <w:rsid w:val="008B421A"/>
    <w:rsid w:val="008B649C"/>
    <w:rsid w:val="008B742E"/>
    <w:rsid w:val="008B7432"/>
    <w:rsid w:val="008C2B30"/>
    <w:rsid w:val="008D7394"/>
    <w:rsid w:val="008E1231"/>
    <w:rsid w:val="008E2597"/>
    <w:rsid w:val="008E42F3"/>
    <w:rsid w:val="008E5131"/>
    <w:rsid w:val="008E5AFF"/>
    <w:rsid w:val="008E6B8E"/>
    <w:rsid w:val="008F17D9"/>
    <w:rsid w:val="008F1DC6"/>
    <w:rsid w:val="0090399B"/>
    <w:rsid w:val="00903FE6"/>
    <w:rsid w:val="009056FF"/>
    <w:rsid w:val="00915190"/>
    <w:rsid w:val="00923D61"/>
    <w:rsid w:val="00930A43"/>
    <w:rsid w:val="00936F50"/>
    <w:rsid w:val="00942934"/>
    <w:rsid w:val="00942DDE"/>
    <w:rsid w:val="00943B8E"/>
    <w:rsid w:val="00943D15"/>
    <w:rsid w:val="00946086"/>
    <w:rsid w:val="00946694"/>
    <w:rsid w:val="00946A9D"/>
    <w:rsid w:val="00953D13"/>
    <w:rsid w:val="00953E05"/>
    <w:rsid w:val="00955045"/>
    <w:rsid w:val="0095599C"/>
    <w:rsid w:val="009566DA"/>
    <w:rsid w:val="00960E06"/>
    <w:rsid w:val="00962D92"/>
    <w:rsid w:val="00967AED"/>
    <w:rsid w:val="00972ED5"/>
    <w:rsid w:val="009736D9"/>
    <w:rsid w:val="009844EB"/>
    <w:rsid w:val="0098776D"/>
    <w:rsid w:val="009950CD"/>
    <w:rsid w:val="009957B6"/>
    <w:rsid w:val="0099772C"/>
    <w:rsid w:val="009A0520"/>
    <w:rsid w:val="009A504E"/>
    <w:rsid w:val="009B0E5B"/>
    <w:rsid w:val="009B16B8"/>
    <w:rsid w:val="009B3043"/>
    <w:rsid w:val="009B555C"/>
    <w:rsid w:val="009B7ADC"/>
    <w:rsid w:val="009C2D88"/>
    <w:rsid w:val="009C2F96"/>
    <w:rsid w:val="009D0F4A"/>
    <w:rsid w:val="009D35A8"/>
    <w:rsid w:val="009D5C81"/>
    <w:rsid w:val="009E3283"/>
    <w:rsid w:val="009E4CFF"/>
    <w:rsid w:val="009E5A42"/>
    <w:rsid w:val="009E6ADB"/>
    <w:rsid w:val="009E7238"/>
    <w:rsid w:val="009F0156"/>
    <w:rsid w:val="009F17F6"/>
    <w:rsid w:val="00A0442F"/>
    <w:rsid w:val="00A04FE7"/>
    <w:rsid w:val="00A0682B"/>
    <w:rsid w:val="00A12C72"/>
    <w:rsid w:val="00A12FAC"/>
    <w:rsid w:val="00A14C68"/>
    <w:rsid w:val="00A17B8E"/>
    <w:rsid w:val="00A223FA"/>
    <w:rsid w:val="00A252EC"/>
    <w:rsid w:val="00A2797D"/>
    <w:rsid w:val="00A30A6D"/>
    <w:rsid w:val="00A35EEB"/>
    <w:rsid w:val="00A43C15"/>
    <w:rsid w:val="00A43FBC"/>
    <w:rsid w:val="00A46900"/>
    <w:rsid w:val="00A46FA7"/>
    <w:rsid w:val="00A47FC1"/>
    <w:rsid w:val="00A54CDE"/>
    <w:rsid w:val="00A62503"/>
    <w:rsid w:val="00A626B3"/>
    <w:rsid w:val="00A62DC6"/>
    <w:rsid w:val="00A64CA2"/>
    <w:rsid w:val="00A665D9"/>
    <w:rsid w:val="00A67326"/>
    <w:rsid w:val="00A71426"/>
    <w:rsid w:val="00A7230D"/>
    <w:rsid w:val="00A72425"/>
    <w:rsid w:val="00A73A98"/>
    <w:rsid w:val="00A75945"/>
    <w:rsid w:val="00A82AC2"/>
    <w:rsid w:val="00A82CC5"/>
    <w:rsid w:val="00A874AA"/>
    <w:rsid w:val="00A910E7"/>
    <w:rsid w:val="00A95BF1"/>
    <w:rsid w:val="00A96A60"/>
    <w:rsid w:val="00A96F78"/>
    <w:rsid w:val="00AA4296"/>
    <w:rsid w:val="00AA6F61"/>
    <w:rsid w:val="00AA7024"/>
    <w:rsid w:val="00AB1888"/>
    <w:rsid w:val="00AB1E18"/>
    <w:rsid w:val="00AB270B"/>
    <w:rsid w:val="00AB301E"/>
    <w:rsid w:val="00AB354E"/>
    <w:rsid w:val="00AB650F"/>
    <w:rsid w:val="00AC22B0"/>
    <w:rsid w:val="00AC2AB2"/>
    <w:rsid w:val="00AC4A7D"/>
    <w:rsid w:val="00AD320C"/>
    <w:rsid w:val="00AD4A34"/>
    <w:rsid w:val="00AD5090"/>
    <w:rsid w:val="00AE0802"/>
    <w:rsid w:val="00AE345B"/>
    <w:rsid w:val="00AF6DE0"/>
    <w:rsid w:val="00B02132"/>
    <w:rsid w:val="00B16FC1"/>
    <w:rsid w:val="00B1773C"/>
    <w:rsid w:val="00B223D3"/>
    <w:rsid w:val="00B37DAE"/>
    <w:rsid w:val="00B4212E"/>
    <w:rsid w:val="00B46413"/>
    <w:rsid w:val="00B4644A"/>
    <w:rsid w:val="00B50208"/>
    <w:rsid w:val="00B54F69"/>
    <w:rsid w:val="00B6264E"/>
    <w:rsid w:val="00B630C1"/>
    <w:rsid w:val="00B63D6B"/>
    <w:rsid w:val="00B72FD4"/>
    <w:rsid w:val="00B80646"/>
    <w:rsid w:val="00B81281"/>
    <w:rsid w:val="00B8134D"/>
    <w:rsid w:val="00B81527"/>
    <w:rsid w:val="00B8326A"/>
    <w:rsid w:val="00B85472"/>
    <w:rsid w:val="00B9227E"/>
    <w:rsid w:val="00BA2F2C"/>
    <w:rsid w:val="00BA40C7"/>
    <w:rsid w:val="00BB1106"/>
    <w:rsid w:val="00BB2AC2"/>
    <w:rsid w:val="00BB74D4"/>
    <w:rsid w:val="00BB7A89"/>
    <w:rsid w:val="00BC0814"/>
    <w:rsid w:val="00BC1946"/>
    <w:rsid w:val="00BC2E34"/>
    <w:rsid w:val="00BC350E"/>
    <w:rsid w:val="00BC4196"/>
    <w:rsid w:val="00BD19C0"/>
    <w:rsid w:val="00BD1C62"/>
    <w:rsid w:val="00BD2458"/>
    <w:rsid w:val="00BD4C36"/>
    <w:rsid w:val="00BD7260"/>
    <w:rsid w:val="00BD7E79"/>
    <w:rsid w:val="00BE0DE2"/>
    <w:rsid w:val="00BE2DDD"/>
    <w:rsid w:val="00BE3A3B"/>
    <w:rsid w:val="00BE5272"/>
    <w:rsid w:val="00BF1A66"/>
    <w:rsid w:val="00BF20A7"/>
    <w:rsid w:val="00BF6B3C"/>
    <w:rsid w:val="00BF6FA3"/>
    <w:rsid w:val="00BF7055"/>
    <w:rsid w:val="00C1251A"/>
    <w:rsid w:val="00C1666C"/>
    <w:rsid w:val="00C2082E"/>
    <w:rsid w:val="00C32EC4"/>
    <w:rsid w:val="00C33B14"/>
    <w:rsid w:val="00C35DBA"/>
    <w:rsid w:val="00C41975"/>
    <w:rsid w:val="00C4501F"/>
    <w:rsid w:val="00C45C81"/>
    <w:rsid w:val="00C47895"/>
    <w:rsid w:val="00C47D15"/>
    <w:rsid w:val="00C47D92"/>
    <w:rsid w:val="00C500D1"/>
    <w:rsid w:val="00C5705A"/>
    <w:rsid w:val="00C57A7E"/>
    <w:rsid w:val="00C60AC5"/>
    <w:rsid w:val="00C65FDC"/>
    <w:rsid w:val="00C67D69"/>
    <w:rsid w:val="00C723D3"/>
    <w:rsid w:val="00C75C78"/>
    <w:rsid w:val="00C773FA"/>
    <w:rsid w:val="00C81F55"/>
    <w:rsid w:val="00C9152C"/>
    <w:rsid w:val="00C924D5"/>
    <w:rsid w:val="00CA1640"/>
    <w:rsid w:val="00CA7222"/>
    <w:rsid w:val="00CB2E76"/>
    <w:rsid w:val="00CB4A68"/>
    <w:rsid w:val="00CC4C3C"/>
    <w:rsid w:val="00CC4C43"/>
    <w:rsid w:val="00CD1181"/>
    <w:rsid w:val="00CD11D6"/>
    <w:rsid w:val="00CD2C42"/>
    <w:rsid w:val="00CE0BF1"/>
    <w:rsid w:val="00CE0EEE"/>
    <w:rsid w:val="00CE22A2"/>
    <w:rsid w:val="00CE37DF"/>
    <w:rsid w:val="00CE7EBE"/>
    <w:rsid w:val="00CF38A6"/>
    <w:rsid w:val="00D00E72"/>
    <w:rsid w:val="00D013D7"/>
    <w:rsid w:val="00D01F1E"/>
    <w:rsid w:val="00D03ABB"/>
    <w:rsid w:val="00D115A0"/>
    <w:rsid w:val="00D152D2"/>
    <w:rsid w:val="00D15D9F"/>
    <w:rsid w:val="00D20F19"/>
    <w:rsid w:val="00D21505"/>
    <w:rsid w:val="00D21D10"/>
    <w:rsid w:val="00D22B77"/>
    <w:rsid w:val="00D24B35"/>
    <w:rsid w:val="00D31C61"/>
    <w:rsid w:val="00D36348"/>
    <w:rsid w:val="00D43B8A"/>
    <w:rsid w:val="00D467EE"/>
    <w:rsid w:val="00D54E95"/>
    <w:rsid w:val="00D61722"/>
    <w:rsid w:val="00D64F89"/>
    <w:rsid w:val="00D76BD1"/>
    <w:rsid w:val="00D80660"/>
    <w:rsid w:val="00D821D4"/>
    <w:rsid w:val="00D840AA"/>
    <w:rsid w:val="00D871EC"/>
    <w:rsid w:val="00D87D71"/>
    <w:rsid w:val="00D90BE0"/>
    <w:rsid w:val="00D911DB"/>
    <w:rsid w:val="00D92660"/>
    <w:rsid w:val="00D95DE8"/>
    <w:rsid w:val="00DA1613"/>
    <w:rsid w:val="00DA45C8"/>
    <w:rsid w:val="00DA5092"/>
    <w:rsid w:val="00DA70F2"/>
    <w:rsid w:val="00DB4688"/>
    <w:rsid w:val="00DB77E5"/>
    <w:rsid w:val="00DC0421"/>
    <w:rsid w:val="00DC30F0"/>
    <w:rsid w:val="00DC44EA"/>
    <w:rsid w:val="00DD1C28"/>
    <w:rsid w:val="00DE012A"/>
    <w:rsid w:val="00DE08FC"/>
    <w:rsid w:val="00DE25BA"/>
    <w:rsid w:val="00DE473D"/>
    <w:rsid w:val="00DE5BF4"/>
    <w:rsid w:val="00DF0B2A"/>
    <w:rsid w:val="00DF0F7B"/>
    <w:rsid w:val="00DF44AF"/>
    <w:rsid w:val="00DF6E27"/>
    <w:rsid w:val="00E005DD"/>
    <w:rsid w:val="00E04DD5"/>
    <w:rsid w:val="00E0636B"/>
    <w:rsid w:val="00E06A53"/>
    <w:rsid w:val="00E15DE9"/>
    <w:rsid w:val="00E25EF0"/>
    <w:rsid w:val="00E27346"/>
    <w:rsid w:val="00E30D25"/>
    <w:rsid w:val="00E32EE7"/>
    <w:rsid w:val="00E344F5"/>
    <w:rsid w:val="00E3602F"/>
    <w:rsid w:val="00E435FD"/>
    <w:rsid w:val="00E4408D"/>
    <w:rsid w:val="00E440CF"/>
    <w:rsid w:val="00E45EC7"/>
    <w:rsid w:val="00E46A15"/>
    <w:rsid w:val="00E53615"/>
    <w:rsid w:val="00E54A48"/>
    <w:rsid w:val="00E57B51"/>
    <w:rsid w:val="00E60006"/>
    <w:rsid w:val="00E72E38"/>
    <w:rsid w:val="00E744F1"/>
    <w:rsid w:val="00E76D1C"/>
    <w:rsid w:val="00E81E95"/>
    <w:rsid w:val="00E83E81"/>
    <w:rsid w:val="00E84EDA"/>
    <w:rsid w:val="00E87AAD"/>
    <w:rsid w:val="00E92BC8"/>
    <w:rsid w:val="00E93D50"/>
    <w:rsid w:val="00EA4C23"/>
    <w:rsid w:val="00EA7367"/>
    <w:rsid w:val="00EB1011"/>
    <w:rsid w:val="00EB5CAC"/>
    <w:rsid w:val="00EB64EB"/>
    <w:rsid w:val="00EC2359"/>
    <w:rsid w:val="00EC2CD4"/>
    <w:rsid w:val="00EC7966"/>
    <w:rsid w:val="00EE485D"/>
    <w:rsid w:val="00EE4B5D"/>
    <w:rsid w:val="00EE7EA2"/>
    <w:rsid w:val="00EF28E5"/>
    <w:rsid w:val="00EF28F6"/>
    <w:rsid w:val="00EF3E40"/>
    <w:rsid w:val="00F01C63"/>
    <w:rsid w:val="00F0403E"/>
    <w:rsid w:val="00F12B35"/>
    <w:rsid w:val="00F143A0"/>
    <w:rsid w:val="00F16A06"/>
    <w:rsid w:val="00F17BFC"/>
    <w:rsid w:val="00F2100E"/>
    <w:rsid w:val="00F22060"/>
    <w:rsid w:val="00F33E11"/>
    <w:rsid w:val="00F477E9"/>
    <w:rsid w:val="00F56982"/>
    <w:rsid w:val="00F57847"/>
    <w:rsid w:val="00F62DD6"/>
    <w:rsid w:val="00F64F22"/>
    <w:rsid w:val="00F668C6"/>
    <w:rsid w:val="00F73639"/>
    <w:rsid w:val="00F73665"/>
    <w:rsid w:val="00F74129"/>
    <w:rsid w:val="00F82911"/>
    <w:rsid w:val="00F82A50"/>
    <w:rsid w:val="00F832C8"/>
    <w:rsid w:val="00F853B6"/>
    <w:rsid w:val="00F87EED"/>
    <w:rsid w:val="00F91539"/>
    <w:rsid w:val="00F93588"/>
    <w:rsid w:val="00F94BE3"/>
    <w:rsid w:val="00FA15D8"/>
    <w:rsid w:val="00FA420E"/>
    <w:rsid w:val="00FA5ECB"/>
    <w:rsid w:val="00FB2560"/>
    <w:rsid w:val="00FB27C3"/>
    <w:rsid w:val="00FB541D"/>
    <w:rsid w:val="00FB64A8"/>
    <w:rsid w:val="00FC5772"/>
    <w:rsid w:val="00FD6495"/>
    <w:rsid w:val="00FE0C1B"/>
    <w:rsid w:val="00FE0FCA"/>
    <w:rsid w:val="00FE5A94"/>
    <w:rsid w:val="00FE5B43"/>
    <w:rsid w:val="00FF35FC"/>
    <w:rsid w:val="00FF3C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docId w15:val="{6B654C13-0B8E-4053-84B9-A5BB16A57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1"/>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semiHidden/>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semiHidden/>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0F0E3D"/>
    <w:rPr>
      <w:color w:val="605E5C"/>
      <w:shd w:val="clear" w:color="auto" w:fill="E1DFDD"/>
    </w:rPr>
  </w:style>
  <w:style w:type="character" w:styleId="FollowedHyperlink">
    <w:name w:val="FollowedHyperlink"/>
    <w:basedOn w:val="DefaultParagraphFont"/>
    <w:uiPriority w:val="99"/>
    <w:semiHidden/>
    <w:unhideWhenUsed/>
    <w:rsid w:val="000F0E3D"/>
    <w:rPr>
      <w:color w:val="954F72" w:themeColor="followedHyperlink"/>
      <w:u w:val="single"/>
    </w:rPr>
  </w:style>
  <w:style w:type="paragraph" w:styleId="NormalWeb">
    <w:name w:val="Normal (Web)"/>
    <w:basedOn w:val="Normal"/>
    <w:uiPriority w:val="99"/>
    <w:unhideWhenUsed/>
    <w:qFormat/>
    <w:rsid w:val="0047616A"/>
    <w:pPr>
      <w:widowControl w:val="0"/>
      <w:suppressAutoHyphens/>
      <w:spacing w:after="0" w:line="240" w:lineRule="auto"/>
    </w:pPr>
    <w:rPr>
      <w:rFonts w:ascii="Times New Roman" w:eastAsia="Andale Sans UI" w:hAnsi="Times New Roman" w:cs="Times New Roman"/>
      <w:sz w:val="24"/>
      <w:szCs w:val="24"/>
      <w:lang w:bidi="en-US"/>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1"/>
    <w:qFormat/>
    <w:locked/>
    <w:rsid w:val="002A016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920990689">
      <w:bodyDiv w:val="1"/>
      <w:marLeft w:val="0"/>
      <w:marRight w:val="0"/>
      <w:marTop w:val="0"/>
      <w:marBottom w:val="0"/>
      <w:divBdr>
        <w:top w:val="none" w:sz="0" w:space="0" w:color="auto"/>
        <w:left w:val="none" w:sz="0" w:space="0" w:color="auto"/>
        <w:bottom w:val="none" w:sz="0" w:space="0" w:color="auto"/>
        <w:right w:val="none" w:sz="0" w:space="0" w:color="auto"/>
      </w:divBdr>
    </w:div>
    <w:div w:id="921917314">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25861412">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745032559">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846675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ra@ka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mw.eviesiejipirkimai.lt/vpm/vpt_pub_n5_vppa_print_forma_atg1.asp?DOK_ID=20033244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C9CDA-1C95-4F41-A57A-C25082662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5088</Words>
  <Characters>2901</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Agnė Marčiulionytė</cp:lastModifiedBy>
  <cp:revision>3</cp:revision>
  <cp:lastPrinted>2018-06-04T08:05:00Z</cp:lastPrinted>
  <dcterms:created xsi:type="dcterms:W3CDTF">2021-05-21T11:00:00Z</dcterms:created>
  <dcterms:modified xsi:type="dcterms:W3CDTF">2021-05-21T11:01:00Z</dcterms:modified>
</cp:coreProperties>
</file>