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222775"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1200217"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645" w:type="dxa"/>
        <w:jc w:val="center"/>
        <w:tblLayout w:type="fixed"/>
        <w:tblLook w:val="0000" w:firstRow="0" w:lastRow="0" w:firstColumn="0" w:lastColumn="0" w:noHBand="0" w:noVBand="0"/>
      </w:tblPr>
      <w:tblGrid>
        <w:gridCol w:w="3990"/>
        <w:gridCol w:w="2976"/>
        <w:gridCol w:w="567"/>
        <w:gridCol w:w="2112"/>
      </w:tblGrid>
      <w:tr w:rsidR="00E83E81" w:rsidRPr="008A38CD" w14:paraId="3BA34482" w14:textId="77777777" w:rsidTr="00DC1422">
        <w:trPr>
          <w:cantSplit/>
          <w:trHeight w:val="1215"/>
          <w:tblHeader/>
          <w:jc w:val="center"/>
        </w:trPr>
        <w:tc>
          <w:tcPr>
            <w:tcW w:w="3990" w:type="dxa"/>
          </w:tcPr>
          <w:p w14:paraId="0E2DDAB4" w14:textId="16ED6EE6" w:rsidR="007A4210" w:rsidRDefault="002F64AD" w:rsidP="0085763E">
            <w:pPr>
              <w:spacing w:after="0"/>
              <w:ind w:right="-39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Gynybos resursų agentūra</w:t>
            </w:r>
            <w:r w:rsidR="00F51024">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w:t>
            </w:r>
          </w:p>
          <w:p w14:paraId="6E37347F" w14:textId="736BF2E9" w:rsidR="002F64AD" w:rsidRDefault="002F64AD" w:rsidP="0085763E">
            <w:pPr>
              <w:spacing w:after="0"/>
              <w:ind w:right="-39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prie Krašto apsaugos ministerijos</w:t>
            </w:r>
          </w:p>
          <w:p w14:paraId="792BF721" w14:textId="20C619E2" w:rsidR="00E83E81" w:rsidRPr="00C07CCC" w:rsidRDefault="002F64AD"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Šv. Ignoto g. 6</w:t>
            </w:r>
          </w:p>
          <w:p w14:paraId="26B4A10E" w14:textId="29E756A9" w:rsidR="00E83E81" w:rsidRPr="00303982" w:rsidRDefault="002F64AD"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01144 Vilnius </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2168ACB2" w14:textId="102F8250" w:rsidR="008E5131" w:rsidRPr="003168E3" w:rsidRDefault="00796ECE" w:rsidP="009F17F6">
            <w:pPr>
              <w:spacing w:after="0"/>
              <w:rPr>
                <w:rFonts w:ascii="Times New Roman" w:eastAsia="Times New Roman" w:hAnsi="Times New Roman" w:cs="Times New Roman"/>
                <w:color w:val="000000" w:themeColor="text1"/>
                <w:sz w:val="24"/>
                <w:szCs w:val="24"/>
                <w:lang w:val="en-US"/>
              </w:rPr>
            </w:pPr>
            <w:r w:rsidRPr="003168E3">
              <w:rPr>
                <w:rFonts w:ascii="Times New Roman" w:eastAsia="Times New Roman" w:hAnsi="Times New Roman" w:cs="Times New Roman"/>
                <w:color w:val="000000" w:themeColor="text1"/>
                <w:sz w:val="24"/>
                <w:szCs w:val="24"/>
              </w:rPr>
              <w:t xml:space="preserve">El. p. </w:t>
            </w:r>
            <w:hyperlink r:id="rId10" w:history="1">
              <w:r w:rsidR="002F64AD" w:rsidRPr="003168E3">
                <w:rPr>
                  <w:rStyle w:val="Hipersaitas"/>
                  <w:rFonts w:ascii="Times New Roman" w:eastAsia="Times New Roman" w:hAnsi="Times New Roman" w:cs="Times New Roman"/>
                  <w:color w:val="000000" w:themeColor="text1"/>
                  <w:sz w:val="24"/>
                  <w:szCs w:val="24"/>
                </w:rPr>
                <w:t>gra</w:t>
              </w:r>
              <w:r w:rsidR="002F64AD" w:rsidRPr="003168E3">
                <w:rPr>
                  <w:rStyle w:val="Hipersaitas"/>
                  <w:rFonts w:ascii="Times New Roman" w:eastAsia="Times New Roman" w:hAnsi="Times New Roman" w:cs="Times New Roman"/>
                  <w:color w:val="000000" w:themeColor="text1"/>
                  <w:sz w:val="24"/>
                  <w:szCs w:val="24"/>
                  <w:lang w:val="en-US"/>
                </w:rPr>
                <w:t>@kam.lt</w:t>
              </w:r>
            </w:hyperlink>
          </w:p>
          <w:p w14:paraId="3F998C20" w14:textId="77777777" w:rsidR="009E7238" w:rsidRDefault="009E7238" w:rsidP="0085763E">
            <w:pPr>
              <w:spacing w:after="0"/>
              <w:ind w:left="885"/>
              <w:rPr>
                <w:rFonts w:ascii="Times New Roman" w:eastAsia="Times New Roman" w:hAnsi="Times New Roman" w:cs="Times New Roman"/>
                <w:sz w:val="24"/>
                <w:szCs w:val="24"/>
                <w:lang w:val="en-US"/>
              </w:rPr>
            </w:pPr>
          </w:p>
          <w:p w14:paraId="22618E9A" w14:textId="4AA53971" w:rsidR="009E7238" w:rsidRPr="00796ECE" w:rsidRDefault="009E7238" w:rsidP="009F17F6">
            <w:pPr>
              <w:spacing w:after="0"/>
              <w:rPr>
                <w:rFonts w:ascii="Times New Roman" w:eastAsia="Times New Roman" w:hAnsi="Times New Roman" w:cs="Times New Roman"/>
                <w:sz w:val="24"/>
                <w:szCs w:val="24"/>
                <w:lang w:val="en-US"/>
              </w:rPr>
            </w:pPr>
          </w:p>
        </w:tc>
        <w:tc>
          <w:tcPr>
            <w:tcW w:w="2976" w:type="dxa"/>
          </w:tcPr>
          <w:p w14:paraId="13A87122" w14:textId="7F154EBB" w:rsidR="00E83E81" w:rsidRPr="008A38CD" w:rsidRDefault="00E83E81" w:rsidP="0085763E">
            <w:pPr>
              <w:tabs>
                <w:tab w:val="left" w:pos="900"/>
              </w:tabs>
              <w:spacing w:after="0"/>
              <w:ind w:left="1168" w:firstLine="14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796ECE">
              <w:rPr>
                <w:rFonts w:ascii="Times New Roman" w:eastAsia="Times New Roman" w:hAnsi="Times New Roman" w:cs="Times New Roman"/>
                <w:sz w:val="24"/>
                <w:szCs w:val="24"/>
              </w:rPr>
              <w:t>2</w:t>
            </w:r>
            <w:r w:rsidR="008F1DC6">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8F1DC6">
              <w:rPr>
                <w:rFonts w:ascii="Times New Roman" w:eastAsia="Times New Roman" w:hAnsi="Times New Roman" w:cs="Times New Roman"/>
                <w:sz w:val="24"/>
                <w:szCs w:val="24"/>
              </w:rPr>
              <w:t>0</w:t>
            </w:r>
            <w:r w:rsidR="00F51024">
              <w:rPr>
                <w:rFonts w:ascii="Times New Roman" w:eastAsia="Times New Roman" w:hAnsi="Times New Roman" w:cs="Times New Roman"/>
                <w:sz w:val="24"/>
                <w:szCs w:val="24"/>
              </w:rPr>
              <w:t>4</w:t>
            </w:r>
            <w:r w:rsidRPr="008A38CD">
              <w:rPr>
                <w:rFonts w:ascii="Times New Roman" w:eastAsia="Times New Roman" w:hAnsi="Times New Roman" w:cs="Times New Roman"/>
                <w:sz w:val="24"/>
                <w:szCs w:val="24"/>
              </w:rPr>
              <w:t>-</w:t>
            </w:r>
          </w:p>
          <w:p w14:paraId="4008D365" w14:textId="68E39EF1" w:rsidR="00E83E81" w:rsidRDefault="00E83E81" w:rsidP="0085763E">
            <w:pPr>
              <w:tabs>
                <w:tab w:val="left" w:pos="900"/>
              </w:tabs>
              <w:spacing w:after="0"/>
              <w:ind w:left="1168" w:right="179" w:firstLine="14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796ECE">
              <w:rPr>
                <w:rFonts w:ascii="Times New Roman" w:eastAsia="Times New Roman" w:hAnsi="Times New Roman" w:cs="Times New Roman"/>
                <w:sz w:val="24"/>
                <w:szCs w:val="24"/>
              </w:rPr>
              <w:t>202</w:t>
            </w:r>
            <w:r w:rsidR="002F64AD">
              <w:rPr>
                <w:rFonts w:ascii="Times New Roman" w:eastAsia="Times New Roman" w:hAnsi="Times New Roman" w:cs="Times New Roman"/>
                <w:sz w:val="24"/>
                <w:szCs w:val="24"/>
              </w:rPr>
              <w:t>1</w:t>
            </w:r>
            <w:r w:rsidR="00796ECE">
              <w:rPr>
                <w:rFonts w:ascii="Times New Roman" w:eastAsia="Times New Roman" w:hAnsi="Times New Roman" w:cs="Times New Roman"/>
                <w:sz w:val="24"/>
                <w:szCs w:val="24"/>
              </w:rPr>
              <w:t>-</w:t>
            </w:r>
            <w:r w:rsidR="00F51024">
              <w:rPr>
                <w:rFonts w:ascii="Times New Roman" w:eastAsia="Times New Roman" w:hAnsi="Times New Roman" w:cs="Times New Roman"/>
                <w:sz w:val="24"/>
                <w:szCs w:val="24"/>
              </w:rPr>
              <w:t>04-21</w:t>
            </w:r>
          </w:p>
          <w:p w14:paraId="618C9B48" w14:textId="2DC431BE" w:rsidR="0054550C" w:rsidRDefault="004217A8" w:rsidP="0085763E">
            <w:pPr>
              <w:tabs>
                <w:tab w:val="left" w:pos="900"/>
              </w:tabs>
              <w:spacing w:after="0"/>
              <w:ind w:left="1168" w:right="179" w:firstLine="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12BCD86A" w:rsidR="00A75945" w:rsidRPr="008A38CD" w:rsidRDefault="00A75945" w:rsidP="00F51024">
            <w:pPr>
              <w:tabs>
                <w:tab w:val="left" w:pos="900"/>
              </w:tabs>
              <w:spacing w:after="0"/>
              <w:ind w:left="1168" w:right="179" w:firstLine="144"/>
              <w:rPr>
                <w:rFonts w:ascii="Times New Roman" w:eastAsia="Times New Roman" w:hAnsi="Times New Roman" w:cs="Times New Roman"/>
                <w:sz w:val="24"/>
                <w:szCs w:val="24"/>
              </w:rPr>
            </w:pPr>
          </w:p>
        </w:tc>
        <w:tc>
          <w:tcPr>
            <w:tcW w:w="567" w:type="dxa"/>
          </w:tcPr>
          <w:p w14:paraId="1644469B" w14:textId="77777777" w:rsidR="00E83E81" w:rsidRPr="008A38CD" w:rsidRDefault="00E83E81" w:rsidP="0085763E">
            <w:pPr>
              <w:tabs>
                <w:tab w:val="left" w:pos="900"/>
              </w:tabs>
              <w:spacing w:after="0"/>
              <w:ind w:left="-2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8E8ACB3" w14:textId="77777777" w:rsidR="00A75945" w:rsidRDefault="00A75945" w:rsidP="0085763E">
            <w:pPr>
              <w:tabs>
                <w:tab w:val="left" w:pos="900"/>
              </w:tabs>
              <w:spacing w:after="0"/>
              <w:ind w:left="-111"/>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112" w:type="dxa"/>
          </w:tcPr>
          <w:p w14:paraId="2E309890" w14:textId="68CD6EA6" w:rsidR="00E83E81" w:rsidRPr="008A38CD" w:rsidRDefault="00E83E81" w:rsidP="0085763E">
            <w:pPr>
              <w:tabs>
                <w:tab w:val="right" w:pos="1732"/>
              </w:tabs>
              <w:spacing w:after="0"/>
              <w:ind w:left="-107"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437775">
              <w:rPr>
                <w:rFonts w:ascii="Times New Roman" w:eastAsia="Times New Roman" w:hAnsi="Times New Roman" w:cs="Times New Roman"/>
                <w:sz w:val="24"/>
                <w:szCs w:val="24"/>
              </w:rPr>
              <w:t>1</w:t>
            </w:r>
            <w:r w:rsidR="008F1DC6">
              <w:rPr>
                <w:rFonts w:ascii="Times New Roman" w:eastAsia="Times New Roman" w:hAnsi="Times New Roman" w:cs="Times New Roman"/>
                <w:sz w:val="24"/>
                <w:szCs w:val="24"/>
              </w:rPr>
              <w:t xml:space="preserve">1 </w:t>
            </w:r>
            <w:proofErr w:type="spellStart"/>
            <w:r w:rsidR="008F1DC6">
              <w:rPr>
                <w:rFonts w:ascii="Times New Roman" w:eastAsia="Times New Roman" w:hAnsi="Times New Roman" w:cs="Times New Roman"/>
                <w:sz w:val="24"/>
                <w:szCs w:val="24"/>
              </w:rPr>
              <w:t>Mr</w:t>
            </w:r>
            <w:proofErr w:type="spellEnd"/>
            <w:r w:rsidR="00DB4688" w:rsidRPr="00C500D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1959930C" w14:textId="3ADEB24D" w:rsidR="00E83E81" w:rsidRDefault="004500D9" w:rsidP="0085763E">
            <w:pPr>
              <w:tabs>
                <w:tab w:val="right" w:pos="1732"/>
              </w:tabs>
              <w:spacing w:after="0"/>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F51024">
              <w:rPr>
                <w:rFonts w:ascii="Times New Roman" w:eastAsia="Times New Roman" w:hAnsi="Times New Roman" w:cs="Times New Roman"/>
                <w:sz w:val="24"/>
                <w:szCs w:val="24"/>
              </w:rPr>
              <w:t>447</w:t>
            </w:r>
          </w:p>
          <w:p w14:paraId="26739837" w14:textId="7F556DDF" w:rsidR="0054550C" w:rsidRPr="008A38CD" w:rsidRDefault="0054550C" w:rsidP="0085763E">
            <w:pPr>
              <w:tabs>
                <w:tab w:val="right" w:pos="1732"/>
              </w:tabs>
              <w:spacing w:after="0"/>
              <w:ind w:left="-107"/>
              <w:jc w:val="both"/>
              <w:rPr>
                <w:rFonts w:ascii="Times New Roman" w:eastAsia="Times New Roman" w:hAnsi="Times New Roman" w:cs="Times New Roman"/>
                <w:sz w:val="24"/>
                <w:szCs w:val="24"/>
              </w:rPr>
            </w:pPr>
          </w:p>
        </w:tc>
      </w:tr>
    </w:tbl>
    <w:p w14:paraId="0187F07E" w14:textId="77777777" w:rsidR="00E83E81" w:rsidRDefault="00E83E81" w:rsidP="00160816">
      <w:pPr>
        <w:tabs>
          <w:tab w:val="left" w:pos="851"/>
        </w:tabs>
        <w:spacing w:after="0"/>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46CC8C16" w14:textId="217E29A6" w:rsidR="00F2100E" w:rsidRDefault="00F2100E" w:rsidP="00160816">
      <w:pPr>
        <w:tabs>
          <w:tab w:val="left" w:pos="1276"/>
        </w:tabs>
        <w:spacing w:after="0" w:line="240" w:lineRule="auto"/>
        <w:jc w:val="both"/>
        <w:rPr>
          <w:rFonts w:ascii="Times New Roman" w:eastAsia="Times New Roman" w:hAnsi="Times New Roman" w:cs="Times New Roman"/>
          <w:sz w:val="24"/>
          <w:szCs w:val="24"/>
        </w:rPr>
      </w:pPr>
    </w:p>
    <w:p w14:paraId="0010902A" w14:textId="77777777" w:rsidR="002F64AD" w:rsidRPr="000B350C" w:rsidRDefault="002F64AD" w:rsidP="00160816">
      <w:pPr>
        <w:tabs>
          <w:tab w:val="left" w:pos="1276"/>
        </w:tabs>
        <w:spacing w:after="0" w:line="240" w:lineRule="auto"/>
        <w:jc w:val="both"/>
        <w:rPr>
          <w:rFonts w:ascii="Times New Roman" w:eastAsia="Times New Roman" w:hAnsi="Times New Roman" w:cs="Times New Roman"/>
          <w:sz w:val="24"/>
          <w:szCs w:val="24"/>
        </w:rPr>
      </w:pPr>
    </w:p>
    <w:p w14:paraId="54CC88A6" w14:textId="63C9D5DA" w:rsidR="00A17B8E" w:rsidRPr="00222775" w:rsidRDefault="00861979" w:rsidP="00160816">
      <w:pPr>
        <w:tabs>
          <w:tab w:val="left" w:pos="851"/>
        </w:tabs>
        <w:spacing w:after="0" w:line="240" w:lineRule="auto"/>
        <w:ind w:firstLine="709"/>
        <w:jc w:val="both"/>
        <w:rPr>
          <w:rFonts w:ascii="Times New Roman" w:hAnsi="Times New Roman" w:cs="Times New Roman"/>
          <w:sz w:val="24"/>
          <w:szCs w:val="24"/>
        </w:rPr>
      </w:pPr>
      <w:r w:rsidRPr="00222775">
        <w:rPr>
          <w:rFonts w:ascii="Times New Roman" w:hAnsi="Times New Roman" w:cs="Times New Roman"/>
          <w:sz w:val="24"/>
          <w:szCs w:val="24"/>
        </w:rPr>
        <w:t xml:space="preserve">Viešųjų pirkimų tarnyba (toliau – Tarnyba), vadovaudamasi Lietuvos Respublikos viešųjų pirkimų, atliekamų gynybos ir saugumo srityje, įstatymo (toliau – Įstatymas) </w:t>
      </w:r>
      <w:r w:rsidRPr="00222775">
        <w:rPr>
          <w:rFonts w:ascii="Times New Roman" w:eastAsia="Times New Roman" w:hAnsi="Times New Roman" w:cs="Times New Roman"/>
          <w:sz w:val="24"/>
          <w:szCs w:val="24"/>
        </w:rPr>
        <w:t xml:space="preserve">9 straipsnio 2 dalies </w:t>
      </w:r>
      <w:r w:rsidR="007652F2" w:rsidRPr="00222775">
        <w:rPr>
          <w:rFonts w:ascii="Times New Roman" w:eastAsia="Times New Roman" w:hAnsi="Times New Roman" w:cs="Times New Roman"/>
          <w:sz w:val="24"/>
          <w:szCs w:val="24"/>
        </w:rPr>
        <w:t xml:space="preserve">        </w:t>
      </w:r>
      <w:r w:rsidRPr="00222775">
        <w:rPr>
          <w:rFonts w:ascii="Times New Roman" w:eastAsia="Times New Roman" w:hAnsi="Times New Roman" w:cs="Times New Roman"/>
          <w:sz w:val="24"/>
          <w:szCs w:val="24"/>
        </w:rPr>
        <w:t>5 punkto nuostatomis</w:t>
      </w:r>
      <w:r w:rsidRPr="00222775">
        <w:rPr>
          <w:rFonts w:ascii="Times New Roman" w:hAnsi="Times New Roman" w:cs="Times New Roman"/>
          <w:sz w:val="24"/>
          <w:szCs w:val="24"/>
        </w:rPr>
        <w:t xml:space="preserve">, išnagrinėjo </w:t>
      </w:r>
      <w:r w:rsidR="002F64AD" w:rsidRPr="00222775">
        <w:rPr>
          <w:rFonts w:ascii="Times New Roman" w:hAnsi="Times New Roman" w:cs="Times New Roman"/>
          <w:sz w:val="24"/>
          <w:szCs w:val="24"/>
        </w:rPr>
        <w:t>Gynybos resursų agentūros prie Krašto apsaugos ministerijos</w:t>
      </w:r>
      <w:r w:rsidRPr="00222775">
        <w:rPr>
          <w:rFonts w:ascii="Times New Roman" w:hAnsi="Times New Roman" w:cs="Times New Roman"/>
          <w:sz w:val="24"/>
          <w:szCs w:val="24"/>
        </w:rPr>
        <w:t xml:space="preserve"> (</w:t>
      </w:r>
      <w:r w:rsidRPr="00222775">
        <w:rPr>
          <w:rFonts w:ascii="Times New Roman" w:eastAsia="Times New Roman" w:hAnsi="Times New Roman" w:cs="Times New Roman"/>
          <w:sz w:val="24"/>
          <w:szCs w:val="24"/>
        </w:rPr>
        <w:t>toliau – Perkančioji organizacija)</w:t>
      </w:r>
      <w:r w:rsidRPr="00222775">
        <w:rPr>
          <w:rFonts w:ascii="Times New Roman" w:hAnsi="Times New Roman" w:cs="Times New Roman"/>
          <w:sz w:val="24"/>
          <w:szCs w:val="24"/>
        </w:rPr>
        <w:t xml:space="preserve"> prašymą sutikti </w:t>
      </w:r>
      <w:bookmarkStart w:id="1" w:name="_Hlk20143193"/>
      <w:bookmarkStart w:id="2" w:name="_Hlk39666468"/>
      <w:bookmarkStart w:id="3" w:name="_Hlk39666211"/>
      <w:r w:rsidR="006C5C5F" w:rsidRPr="00222775">
        <w:rPr>
          <w:rFonts w:ascii="Times New Roman" w:hAnsi="Times New Roman" w:cs="Times New Roman"/>
          <w:i/>
          <w:sz w:val="24"/>
          <w:szCs w:val="24"/>
        </w:rPr>
        <w:t>lėktuvo L-410UVP dviejų aviacinių variklių M601D kapitalinio remonto</w:t>
      </w:r>
      <w:r w:rsidR="002F64AD" w:rsidRPr="00222775">
        <w:rPr>
          <w:rFonts w:ascii="Times New Roman" w:hAnsi="Times New Roman" w:cs="Times New Roman"/>
          <w:i/>
          <w:sz w:val="24"/>
          <w:szCs w:val="24"/>
        </w:rPr>
        <w:t xml:space="preserve"> </w:t>
      </w:r>
      <w:r w:rsidR="00C47D15" w:rsidRPr="00222775">
        <w:rPr>
          <w:rFonts w:ascii="Times New Roman" w:hAnsi="Times New Roman" w:cs="Times New Roman"/>
          <w:i/>
          <w:sz w:val="24"/>
          <w:szCs w:val="24"/>
        </w:rPr>
        <w:t>paslaugų</w:t>
      </w:r>
      <w:r w:rsidRPr="00222775">
        <w:rPr>
          <w:rFonts w:ascii="Times New Roman" w:hAnsi="Times New Roman" w:cs="Times New Roman"/>
          <w:i/>
          <w:sz w:val="24"/>
          <w:szCs w:val="24"/>
        </w:rPr>
        <w:t xml:space="preserve"> </w:t>
      </w:r>
      <w:bookmarkEnd w:id="1"/>
      <w:r w:rsidRPr="00222775">
        <w:rPr>
          <w:rFonts w:ascii="Times New Roman" w:hAnsi="Times New Roman" w:cs="Times New Roman"/>
          <w:i/>
          <w:sz w:val="24"/>
          <w:szCs w:val="24"/>
        </w:rPr>
        <w:t>pirkimą</w:t>
      </w:r>
      <w:bookmarkEnd w:id="2"/>
      <w:r w:rsidRPr="00222775">
        <w:rPr>
          <w:rFonts w:ascii="Times New Roman" w:hAnsi="Times New Roman" w:cs="Times New Roman"/>
          <w:sz w:val="24"/>
          <w:szCs w:val="24"/>
        </w:rPr>
        <w:t xml:space="preserve"> </w:t>
      </w:r>
      <w:bookmarkEnd w:id="3"/>
      <w:r w:rsidRPr="00222775">
        <w:rPr>
          <w:rFonts w:ascii="Times New Roman" w:hAnsi="Times New Roman" w:cs="Times New Roman"/>
          <w:sz w:val="24"/>
          <w:szCs w:val="24"/>
        </w:rPr>
        <w:t>(toliau – Pirkimas)</w:t>
      </w:r>
      <w:r w:rsidRPr="00222775">
        <w:rPr>
          <w:rFonts w:ascii="Times New Roman" w:eastAsia="Times New Roman" w:hAnsi="Times New Roman" w:cs="Times New Roman"/>
          <w:sz w:val="24"/>
          <w:szCs w:val="24"/>
        </w:rPr>
        <w:t xml:space="preserve"> vykdyti neskelbiamų derybų būdu, vadovaujantis Įstatymo 19 straipsnio </w:t>
      </w:r>
      <w:r w:rsidRPr="00222775">
        <w:rPr>
          <w:rFonts w:ascii="Times New Roman" w:hAnsi="Times New Roman" w:cs="Times New Roman"/>
          <w:sz w:val="24"/>
          <w:szCs w:val="24"/>
        </w:rPr>
        <w:t>4 dalies 5 punkto nuostatomis.</w:t>
      </w:r>
    </w:p>
    <w:p w14:paraId="33966921" w14:textId="2CC453F7" w:rsidR="00706D84" w:rsidRPr="00222775" w:rsidRDefault="004748F3" w:rsidP="00160816">
      <w:pPr>
        <w:tabs>
          <w:tab w:val="left" w:pos="851"/>
        </w:tabs>
        <w:spacing w:after="0" w:line="240" w:lineRule="auto"/>
        <w:ind w:firstLine="709"/>
        <w:jc w:val="both"/>
        <w:rPr>
          <w:rFonts w:ascii="Times New Roman" w:eastAsia="Calibri" w:hAnsi="Times New Roman" w:cs="Times New Roman"/>
          <w:sz w:val="24"/>
          <w:szCs w:val="24"/>
        </w:rPr>
      </w:pPr>
      <w:r w:rsidRPr="00222775">
        <w:rPr>
          <w:rFonts w:ascii="Times New Roman" w:eastAsia="Calibri" w:hAnsi="Times New Roman" w:cs="Times New Roman"/>
          <w:sz w:val="24"/>
          <w:szCs w:val="24"/>
        </w:rPr>
        <w:t xml:space="preserve">Iš pateiktų dokumentų nustatyta, kad Perkančioji organizacija siekia įsigyti lėktuvo                    L-410UVP variklių M601D kapitalinio remonto paslaugas, kurias dėl techninių priežasčių ir </w:t>
      </w:r>
      <w:r w:rsidR="00E24DA6" w:rsidRPr="00222775">
        <w:rPr>
          <w:rFonts w:ascii="Times New Roman" w:eastAsia="Calibri" w:hAnsi="Times New Roman" w:cs="Times New Roman"/>
          <w:sz w:val="24"/>
          <w:szCs w:val="24"/>
        </w:rPr>
        <w:t xml:space="preserve">dėl priežasčių, susijusių su išimtinių teisių apsauga, gali suteikti tik konkretus tiekėjas. </w:t>
      </w:r>
      <w:r w:rsidR="00E92BC8" w:rsidRPr="00222775">
        <w:rPr>
          <w:rFonts w:ascii="Times New Roman" w:eastAsia="Calibri" w:hAnsi="Times New Roman" w:cs="Times New Roman"/>
          <w:sz w:val="24"/>
          <w:szCs w:val="24"/>
        </w:rPr>
        <w:t>Tarnybai pateiktame</w:t>
      </w:r>
      <w:r w:rsidR="003146F4" w:rsidRPr="00222775">
        <w:rPr>
          <w:rFonts w:ascii="Times New Roman" w:eastAsia="Calibri" w:hAnsi="Times New Roman" w:cs="Times New Roman"/>
          <w:sz w:val="24"/>
          <w:szCs w:val="24"/>
        </w:rPr>
        <w:t xml:space="preserve"> </w:t>
      </w:r>
      <w:r w:rsidR="008A4612" w:rsidRPr="00222775">
        <w:rPr>
          <w:rFonts w:ascii="Times New Roman" w:eastAsia="Calibri" w:hAnsi="Times New Roman" w:cs="Times New Roman"/>
          <w:sz w:val="24"/>
          <w:szCs w:val="24"/>
        </w:rPr>
        <w:t>p</w:t>
      </w:r>
      <w:r w:rsidR="00861979" w:rsidRPr="00222775">
        <w:rPr>
          <w:rFonts w:ascii="Times New Roman" w:eastAsia="Calibri" w:hAnsi="Times New Roman" w:cs="Times New Roman"/>
          <w:sz w:val="24"/>
          <w:szCs w:val="24"/>
        </w:rPr>
        <w:t>rašyme nurodo</w:t>
      </w:r>
      <w:r w:rsidR="008910D6" w:rsidRPr="00222775">
        <w:rPr>
          <w:rFonts w:ascii="Times New Roman" w:eastAsia="Calibri" w:hAnsi="Times New Roman" w:cs="Times New Roman"/>
          <w:sz w:val="24"/>
          <w:szCs w:val="24"/>
        </w:rPr>
        <w:t>ma</w:t>
      </w:r>
      <w:r w:rsidR="00861979" w:rsidRPr="00222775">
        <w:rPr>
          <w:rFonts w:ascii="Times New Roman" w:eastAsia="Calibri" w:hAnsi="Times New Roman" w:cs="Times New Roman"/>
          <w:sz w:val="24"/>
          <w:szCs w:val="24"/>
        </w:rPr>
        <w:t xml:space="preserve">, kad </w:t>
      </w:r>
      <w:r w:rsidR="00706D84" w:rsidRPr="00222775">
        <w:rPr>
          <w:rFonts w:ascii="Times New Roman" w:eastAsia="Calibri" w:hAnsi="Times New Roman" w:cs="Times New Roman"/>
          <w:sz w:val="24"/>
          <w:szCs w:val="24"/>
        </w:rPr>
        <w:t xml:space="preserve">tam, kad būtų suteikta sertifikuota paslauga, paslaugas teikiančiam tiekėjui būtina turėti </w:t>
      </w:r>
      <w:r w:rsidR="00723316" w:rsidRPr="00222775">
        <w:rPr>
          <w:rFonts w:ascii="Times New Roman" w:eastAsia="Calibri" w:hAnsi="Times New Roman" w:cs="Times New Roman"/>
          <w:sz w:val="24"/>
          <w:szCs w:val="24"/>
        </w:rPr>
        <w:t>šiuos</w:t>
      </w:r>
      <w:r w:rsidR="00706D84" w:rsidRPr="00222775">
        <w:rPr>
          <w:rFonts w:ascii="Times New Roman" w:eastAsia="Calibri" w:hAnsi="Times New Roman" w:cs="Times New Roman"/>
          <w:sz w:val="24"/>
          <w:szCs w:val="24"/>
        </w:rPr>
        <w:t xml:space="preserve"> dokumentus:</w:t>
      </w:r>
    </w:p>
    <w:p w14:paraId="2C4BD7F4" w14:textId="77777777" w:rsidR="00706D84" w:rsidRPr="00222775" w:rsidRDefault="00706D84" w:rsidP="00160816">
      <w:pPr>
        <w:tabs>
          <w:tab w:val="left" w:pos="851"/>
          <w:tab w:val="left" w:pos="1134"/>
        </w:tabs>
        <w:spacing w:after="0" w:line="240" w:lineRule="auto"/>
        <w:ind w:firstLine="709"/>
        <w:jc w:val="both"/>
        <w:rPr>
          <w:rFonts w:ascii="Times New Roman" w:eastAsia="Calibri" w:hAnsi="Times New Roman" w:cs="Times New Roman"/>
          <w:sz w:val="24"/>
          <w:szCs w:val="24"/>
        </w:rPr>
      </w:pPr>
      <w:r w:rsidRPr="00222775">
        <w:rPr>
          <w:rFonts w:ascii="Times New Roman" w:eastAsia="Calibri" w:hAnsi="Times New Roman" w:cs="Times New Roman"/>
          <w:sz w:val="24"/>
          <w:szCs w:val="24"/>
        </w:rPr>
        <w:t>1.</w:t>
      </w:r>
      <w:r w:rsidRPr="00222775">
        <w:rPr>
          <w:rFonts w:ascii="Times New Roman" w:eastAsia="Calibri" w:hAnsi="Times New Roman" w:cs="Times New Roman"/>
          <w:sz w:val="24"/>
          <w:szCs w:val="24"/>
        </w:rPr>
        <w:tab/>
        <w:t>Europos Sąjungos valstybės narės civilinės aviacijos administracijos arba kitos lygiavertės institucijos sertifikatą, išduotą techninės priežiūros organizacijai, vadovaujantis Europos Komisijos reglamento Nr. 1321/2014 145 dalies reikalavimais;</w:t>
      </w:r>
    </w:p>
    <w:p w14:paraId="74A8719F" w14:textId="238DEF51" w:rsidR="00706D84" w:rsidRPr="00222775" w:rsidRDefault="00706D84" w:rsidP="00160816">
      <w:pPr>
        <w:tabs>
          <w:tab w:val="left" w:pos="851"/>
          <w:tab w:val="left" w:pos="1134"/>
        </w:tabs>
        <w:spacing w:after="0" w:line="240" w:lineRule="auto"/>
        <w:ind w:firstLine="709"/>
        <w:jc w:val="both"/>
        <w:rPr>
          <w:rFonts w:ascii="Times New Roman" w:eastAsia="Calibri" w:hAnsi="Times New Roman" w:cs="Times New Roman"/>
          <w:sz w:val="24"/>
          <w:szCs w:val="24"/>
        </w:rPr>
      </w:pPr>
      <w:r w:rsidRPr="00222775">
        <w:rPr>
          <w:rFonts w:ascii="Times New Roman" w:eastAsia="Calibri" w:hAnsi="Times New Roman" w:cs="Times New Roman"/>
          <w:sz w:val="24"/>
          <w:szCs w:val="24"/>
        </w:rPr>
        <w:t>2.</w:t>
      </w:r>
      <w:r w:rsidRPr="00222775">
        <w:rPr>
          <w:rFonts w:ascii="Times New Roman" w:eastAsia="Calibri" w:hAnsi="Times New Roman" w:cs="Times New Roman"/>
          <w:sz w:val="24"/>
          <w:szCs w:val="24"/>
        </w:rPr>
        <w:tab/>
        <w:t>variklių gamintojo (variklio tipo patvirtinimo sertifikato turėtojo) leidimą (sertifikatą) ir visus kitus technologinius dokumentus, reikalingus minėtų aviacinių variklių kapitaliniam remontui atlikti, jeigu remontą atliekanti įmonė nėra variklio tipo patvirtinimo sertifikato turėtoja.</w:t>
      </w:r>
    </w:p>
    <w:p w14:paraId="2F928C80" w14:textId="4002321A" w:rsidR="00706D84" w:rsidRPr="00222775" w:rsidRDefault="00706D84" w:rsidP="00160816">
      <w:pPr>
        <w:tabs>
          <w:tab w:val="left" w:pos="851"/>
          <w:tab w:val="left" w:pos="1134"/>
        </w:tabs>
        <w:spacing w:after="0" w:line="240" w:lineRule="auto"/>
        <w:ind w:firstLine="709"/>
        <w:jc w:val="both"/>
        <w:rPr>
          <w:rFonts w:ascii="Times New Roman" w:eastAsia="Calibri" w:hAnsi="Times New Roman" w:cs="Times New Roman"/>
          <w:sz w:val="24"/>
          <w:szCs w:val="24"/>
        </w:rPr>
      </w:pPr>
      <w:r w:rsidRPr="00222775">
        <w:rPr>
          <w:rFonts w:ascii="Times New Roman" w:eastAsia="Calibri" w:hAnsi="Times New Roman" w:cs="Times New Roman"/>
          <w:sz w:val="24"/>
          <w:szCs w:val="24"/>
        </w:rPr>
        <w:t>Prašyme nurodyta, kad 2006 metais pagamintų ir numatomų remontuoti variklių M-601D</w:t>
      </w:r>
      <w:r w:rsidR="00D601B5" w:rsidRPr="00222775">
        <w:rPr>
          <w:rStyle w:val="Puslapioinaosnuoroda"/>
          <w:rFonts w:ascii="Times New Roman" w:eastAsia="Calibri" w:hAnsi="Times New Roman" w:cs="Times New Roman"/>
          <w:sz w:val="24"/>
          <w:szCs w:val="24"/>
        </w:rPr>
        <w:footnoteReference w:id="1"/>
      </w:r>
      <w:r w:rsidRPr="00222775">
        <w:rPr>
          <w:rFonts w:ascii="Times New Roman" w:eastAsia="Calibri" w:hAnsi="Times New Roman" w:cs="Times New Roman"/>
          <w:sz w:val="24"/>
          <w:szCs w:val="24"/>
        </w:rPr>
        <w:t xml:space="preserve"> gamintoj</w:t>
      </w:r>
      <w:r w:rsidR="00E24DA6" w:rsidRPr="00222775">
        <w:rPr>
          <w:rFonts w:ascii="Times New Roman" w:eastAsia="Calibri" w:hAnsi="Times New Roman" w:cs="Times New Roman"/>
          <w:sz w:val="24"/>
          <w:szCs w:val="24"/>
        </w:rPr>
        <w:t>a</w:t>
      </w:r>
      <w:r w:rsidR="00FA5BBC" w:rsidRPr="00222775">
        <w:rPr>
          <w:rFonts w:ascii="Times New Roman" w:eastAsia="Calibri" w:hAnsi="Times New Roman" w:cs="Times New Roman"/>
          <w:sz w:val="24"/>
          <w:szCs w:val="24"/>
        </w:rPr>
        <w:t xml:space="preserve"> yra</w:t>
      </w:r>
      <w:r w:rsidRPr="00222775">
        <w:rPr>
          <w:rFonts w:ascii="Times New Roman" w:eastAsia="Calibri" w:hAnsi="Times New Roman" w:cs="Times New Roman"/>
          <w:sz w:val="24"/>
          <w:szCs w:val="24"/>
        </w:rPr>
        <w:t xml:space="preserve"> – Čekijos Respublikos įmonė </w:t>
      </w:r>
      <w:bookmarkStart w:id="4" w:name="_Hlk70585718"/>
      <w:r w:rsidRPr="00222775">
        <w:rPr>
          <w:rFonts w:ascii="Times New Roman" w:eastAsia="Calibri" w:hAnsi="Times New Roman" w:cs="Times New Roman"/>
          <w:sz w:val="24"/>
          <w:szCs w:val="24"/>
        </w:rPr>
        <w:t xml:space="preserve">„GE </w:t>
      </w:r>
      <w:proofErr w:type="spellStart"/>
      <w:r w:rsidRPr="00222775">
        <w:rPr>
          <w:rFonts w:ascii="Times New Roman" w:eastAsia="Calibri" w:hAnsi="Times New Roman" w:cs="Times New Roman"/>
          <w:sz w:val="24"/>
          <w:szCs w:val="24"/>
        </w:rPr>
        <w:t>Aviation</w:t>
      </w:r>
      <w:proofErr w:type="spellEnd"/>
      <w:r w:rsidRPr="00222775">
        <w:rPr>
          <w:rFonts w:ascii="Times New Roman" w:eastAsia="Calibri" w:hAnsi="Times New Roman" w:cs="Times New Roman"/>
          <w:sz w:val="24"/>
          <w:szCs w:val="24"/>
        </w:rPr>
        <w:t xml:space="preserve"> </w:t>
      </w:r>
      <w:proofErr w:type="spellStart"/>
      <w:r w:rsidRPr="00222775">
        <w:rPr>
          <w:rFonts w:ascii="Times New Roman" w:eastAsia="Calibri" w:hAnsi="Times New Roman" w:cs="Times New Roman"/>
          <w:sz w:val="24"/>
          <w:szCs w:val="24"/>
        </w:rPr>
        <w:t>Czech</w:t>
      </w:r>
      <w:proofErr w:type="spellEnd"/>
      <w:r w:rsidRPr="00222775">
        <w:rPr>
          <w:rFonts w:ascii="Times New Roman" w:eastAsia="Calibri" w:hAnsi="Times New Roman" w:cs="Times New Roman"/>
          <w:sz w:val="24"/>
          <w:szCs w:val="24"/>
        </w:rPr>
        <w:t xml:space="preserve"> </w:t>
      </w:r>
      <w:proofErr w:type="spellStart"/>
      <w:r w:rsidRPr="00222775">
        <w:rPr>
          <w:rFonts w:ascii="Times New Roman" w:eastAsia="Calibri" w:hAnsi="Times New Roman" w:cs="Times New Roman"/>
          <w:sz w:val="24"/>
          <w:szCs w:val="24"/>
        </w:rPr>
        <w:t>s.r.o</w:t>
      </w:r>
      <w:proofErr w:type="spellEnd"/>
      <w:r w:rsidRPr="00222775">
        <w:rPr>
          <w:rFonts w:ascii="Times New Roman" w:eastAsia="Calibri" w:hAnsi="Times New Roman" w:cs="Times New Roman"/>
          <w:sz w:val="24"/>
          <w:szCs w:val="24"/>
        </w:rPr>
        <w:t>.“</w:t>
      </w:r>
      <w:bookmarkEnd w:id="4"/>
      <w:r w:rsidRPr="00222775">
        <w:rPr>
          <w:rFonts w:ascii="Times New Roman" w:eastAsia="Calibri" w:hAnsi="Times New Roman" w:cs="Times New Roman"/>
          <w:sz w:val="24"/>
          <w:szCs w:val="24"/>
        </w:rPr>
        <w:t>. Aviacinių variklių M601D gamintoja rašte</w:t>
      </w:r>
      <w:r w:rsidRPr="00222775">
        <w:rPr>
          <w:rStyle w:val="Puslapioinaosnuoroda"/>
          <w:rFonts w:ascii="Times New Roman" w:eastAsia="Calibri" w:hAnsi="Times New Roman" w:cs="Times New Roman"/>
          <w:sz w:val="24"/>
          <w:szCs w:val="24"/>
        </w:rPr>
        <w:footnoteReference w:id="2"/>
      </w:r>
      <w:r w:rsidRPr="00222775">
        <w:rPr>
          <w:rFonts w:ascii="Times New Roman" w:eastAsia="Calibri" w:hAnsi="Times New Roman" w:cs="Times New Roman"/>
          <w:sz w:val="24"/>
          <w:szCs w:val="24"/>
        </w:rPr>
        <w:t xml:space="preserve"> patvirtino Lietuvos kariuomenės Karinėms oro pajėgoms (toliau – KOP), kad ji yra vienintelė licencijuota šios paslaugos teikėja, kuri nėra perdavusi jokiai kitai įmonei įgaliojimų ir technologijų atlikti M601D variklių remonto. </w:t>
      </w:r>
    </w:p>
    <w:p w14:paraId="2424C938" w14:textId="7D439F79" w:rsidR="00706D84" w:rsidRPr="00222775" w:rsidRDefault="00160816" w:rsidP="00160816">
      <w:pPr>
        <w:tabs>
          <w:tab w:val="left" w:pos="851"/>
        </w:tabs>
        <w:spacing w:after="0" w:line="240" w:lineRule="auto"/>
        <w:ind w:firstLine="709"/>
        <w:jc w:val="both"/>
        <w:rPr>
          <w:rFonts w:ascii="Times New Roman" w:eastAsia="Calibri" w:hAnsi="Times New Roman" w:cs="Times New Roman"/>
          <w:sz w:val="24"/>
          <w:szCs w:val="24"/>
        </w:rPr>
      </w:pPr>
      <w:r w:rsidRPr="00222775">
        <w:rPr>
          <w:rFonts w:ascii="Times New Roman" w:eastAsia="Calibri" w:hAnsi="Times New Roman" w:cs="Times New Roman"/>
          <w:sz w:val="24"/>
          <w:szCs w:val="24"/>
        </w:rPr>
        <w:t>Perkančioji organizacija nurodo</w:t>
      </w:r>
      <w:r w:rsidR="00706D84" w:rsidRPr="00222775">
        <w:rPr>
          <w:rFonts w:ascii="Times New Roman" w:eastAsia="Calibri" w:hAnsi="Times New Roman" w:cs="Times New Roman"/>
          <w:sz w:val="24"/>
          <w:szCs w:val="24"/>
        </w:rPr>
        <w:t xml:space="preserve">, kad </w:t>
      </w:r>
      <w:r w:rsidR="00E24DA6" w:rsidRPr="00222775">
        <w:rPr>
          <w:rFonts w:ascii="Times New Roman" w:eastAsia="Calibri" w:hAnsi="Times New Roman" w:cs="Times New Roman"/>
          <w:sz w:val="24"/>
          <w:szCs w:val="24"/>
        </w:rPr>
        <w:t xml:space="preserve">atsižvelgiant į </w:t>
      </w:r>
      <w:r w:rsidR="00706D84" w:rsidRPr="00222775">
        <w:rPr>
          <w:rFonts w:ascii="Times New Roman" w:eastAsia="Calibri" w:hAnsi="Times New Roman" w:cs="Times New Roman"/>
          <w:sz w:val="24"/>
          <w:szCs w:val="24"/>
        </w:rPr>
        <w:t xml:space="preserve"> KOP sukaupt</w:t>
      </w:r>
      <w:r w:rsidR="00E24DA6" w:rsidRPr="00222775">
        <w:rPr>
          <w:rFonts w:ascii="Times New Roman" w:eastAsia="Calibri" w:hAnsi="Times New Roman" w:cs="Times New Roman"/>
          <w:sz w:val="24"/>
          <w:szCs w:val="24"/>
        </w:rPr>
        <w:t>ą</w:t>
      </w:r>
      <w:r w:rsidR="00706D84" w:rsidRPr="00222775">
        <w:rPr>
          <w:rFonts w:ascii="Times New Roman" w:eastAsia="Calibri" w:hAnsi="Times New Roman" w:cs="Times New Roman"/>
          <w:sz w:val="24"/>
          <w:szCs w:val="24"/>
        </w:rPr>
        <w:t xml:space="preserve"> aviacinių variklių M601D remonto ir eksploatacijos patirt</w:t>
      </w:r>
      <w:r w:rsidR="00E24DA6" w:rsidRPr="00222775">
        <w:rPr>
          <w:rFonts w:ascii="Times New Roman" w:eastAsia="Calibri" w:hAnsi="Times New Roman" w:cs="Times New Roman"/>
          <w:sz w:val="24"/>
          <w:szCs w:val="24"/>
        </w:rPr>
        <w:t>į</w:t>
      </w:r>
      <w:r w:rsidR="00706D84" w:rsidRPr="00222775">
        <w:rPr>
          <w:rFonts w:ascii="Times New Roman" w:eastAsia="Calibri" w:hAnsi="Times New Roman" w:cs="Times New Roman"/>
          <w:sz w:val="24"/>
          <w:szCs w:val="24"/>
        </w:rPr>
        <w:t xml:space="preserve"> ir turim</w:t>
      </w:r>
      <w:r w:rsidR="00E24DA6" w:rsidRPr="00222775">
        <w:rPr>
          <w:rFonts w:ascii="Times New Roman" w:eastAsia="Calibri" w:hAnsi="Times New Roman" w:cs="Times New Roman"/>
          <w:sz w:val="24"/>
          <w:szCs w:val="24"/>
        </w:rPr>
        <w:t>ą</w:t>
      </w:r>
      <w:r w:rsidR="00706D84" w:rsidRPr="00222775">
        <w:rPr>
          <w:rFonts w:ascii="Times New Roman" w:eastAsia="Calibri" w:hAnsi="Times New Roman" w:cs="Times New Roman"/>
          <w:sz w:val="24"/>
          <w:szCs w:val="24"/>
        </w:rPr>
        <w:t xml:space="preserve"> informacij</w:t>
      </w:r>
      <w:r w:rsidR="00E24DA6" w:rsidRPr="00222775">
        <w:rPr>
          <w:rFonts w:ascii="Times New Roman" w:eastAsia="Calibri" w:hAnsi="Times New Roman" w:cs="Times New Roman"/>
          <w:sz w:val="24"/>
          <w:szCs w:val="24"/>
        </w:rPr>
        <w:t xml:space="preserve">ą, </w:t>
      </w:r>
      <w:r w:rsidR="00706D84" w:rsidRPr="00222775">
        <w:rPr>
          <w:rFonts w:ascii="Times New Roman" w:eastAsia="Calibri" w:hAnsi="Times New Roman" w:cs="Times New Roman"/>
          <w:sz w:val="24"/>
          <w:szCs w:val="24"/>
        </w:rPr>
        <w:t xml:space="preserve">darytina išvada, kad atlikti sertifikuotą aviacinių variklių kapitalinį remontą Europos Sąjungoje gali tik viena įmonė – aviacinių variklių </w:t>
      </w:r>
      <w:r w:rsidR="00706D84" w:rsidRPr="00222775">
        <w:rPr>
          <w:rFonts w:ascii="Times New Roman" w:eastAsia="Calibri" w:hAnsi="Times New Roman" w:cs="Times New Roman"/>
          <w:sz w:val="24"/>
          <w:szCs w:val="24"/>
        </w:rPr>
        <w:lastRenderedPageBreak/>
        <w:t xml:space="preserve">M601D gamintoja įmonė „GE </w:t>
      </w:r>
      <w:proofErr w:type="spellStart"/>
      <w:r w:rsidR="00706D84" w:rsidRPr="00222775">
        <w:rPr>
          <w:rFonts w:ascii="Times New Roman" w:eastAsia="Calibri" w:hAnsi="Times New Roman" w:cs="Times New Roman"/>
          <w:sz w:val="24"/>
          <w:szCs w:val="24"/>
        </w:rPr>
        <w:t>Aviation</w:t>
      </w:r>
      <w:proofErr w:type="spellEnd"/>
      <w:r w:rsidR="00706D84" w:rsidRPr="00222775">
        <w:rPr>
          <w:rFonts w:ascii="Times New Roman" w:eastAsia="Calibri" w:hAnsi="Times New Roman" w:cs="Times New Roman"/>
          <w:sz w:val="24"/>
          <w:szCs w:val="24"/>
        </w:rPr>
        <w:t xml:space="preserve"> </w:t>
      </w:r>
      <w:proofErr w:type="spellStart"/>
      <w:r w:rsidR="00706D84" w:rsidRPr="00222775">
        <w:rPr>
          <w:rFonts w:ascii="Times New Roman" w:eastAsia="Calibri" w:hAnsi="Times New Roman" w:cs="Times New Roman"/>
          <w:sz w:val="24"/>
          <w:szCs w:val="24"/>
        </w:rPr>
        <w:t>Czech</w:t>
      </w:r>
      <w:proofErr w:type="spellEnd"/>
      <w:r w:rsidR="00706D84" w:rsidRPr="00222775">
        <w:rPr>
          <w:rFonts w:ascii="Times New Roman" w:eastAsia="Calibri" w:hAnsi="Times New Roman" w:cs="Times New Roman"/>
          <w:sz w:val="24"/>
          <w:szCs w:val="24"/>
        </w:rPr>
        <w:t xml:space="preserve"> </w:t>
      </w:r>
      <w:proofErr w:type="spellStart"/>
      <w:r w:rsidR="00706D84" w:rsidRPr="00222775">
        <w:rPr>
          <w:rFonts w:ascii="Times New Roman" w:eastAsia="Calibri" w:hAnsi="Times New Roman" w:cs="Times New Roman"/>
          <w:sz w:val="24"/>
          <w:szCs w:val="24"/>
        </w:rPr>
        <w:t>s.r.o</w:t>
      </w:r>
      <w:proofErr w:type="spellEnd"/>
      <w:r w:rsidR="00706D84" w:rsidRPr="00222775">
        <w:rPr>
          <w:rFonts w:ascii="Times New Roman" w:eastAsia="Calibri" w:hAnsi="Times New Roman" w:cs="Times New Roman"/>
          <w:sz w:val="24"/>
          <w:szCs w:val="24"/>
        </w:rPr>
        <w:t>.“. Ji yra vienintelė įmonė, turinti Europos Sąjungos valstybės narės civilinės aviacijos administracijos sertifikatą</w:t>
      </w:r>
      <w:r w:rsidR="00D85B65" w:rsidRPr="00222775">
        <w:rPr>
          <w:rStyle w:val="Puslapioinaosnuoroda"/>
          <w:rFonts w:ascii="Times New Roman" w:eastAsia="Calibri" w:hAnsi="Times New Roman" w:cs="Times New Roman"/>
          <w:sz w:val="24"/>
          <w:szCs w:val="24"/>
        </w:rPr>
        <w:footnoteReference w:id="3"/>
      </w:r>
      <w:r w:rsidR="00D85B65" w:rsidRPr="00222775">
        <w:rPr>
          <w:rFonts w:ascii="Times New Roman" w:eastAsia="Calibri" w:hAnsi="Times New Roman" w:cs="Times New Roman"/>
          <w:sz w:val="24"/>
          <w:szCs w:val="24"/>
        </w:rPr>
        <w:t>,</w:t>
      </w:r>
      <w:r w:rsidR="00706D84" w:rsidRPr="00222775">
        <w:rPr>
          <w:rFonts w:ascii="Times New Roman" w:eastAsia="Calibri" w:hAnsi="Times New Roman" w:cs="Times New Roman"/>
          <w:sz w:val="24"/>
          <w:szCs w:val="24"/>
        </w:rPr>
        <w:t xml:space="preserve"> išduotą techninės priežiūros organizacijai, vadovaujantis Europos Komisijos reglamento Nr. 1321/2014 145 dalies reikalavimais, ir variklių gamintojo (variklio tipo patvirtinimo sertifikato turėtojo) leidimą bei visus technologinius dokumentus</w:t>
      </w:r>
      <w:r w:rsidR="00D85B65" w:rsidRPr="00222775">
        <w:rPr>
          <w:rStyle w:val="Puslapioinaosnuoroda"/>
          <w:rFonts w:ascii="Times New Roman" w:eastAsia="Calibri" w:hAnsi="Times New Roman" w:cs="Times New Roman"/>
          <w:sz w:val="24"/>
          <w:szCs w:val="24"/>
        </w:rPr>
        <w:footnoteReference w:id="4"/>
      </w:r>
      <w:r w:rsidR="00D85B65" w:rsidRPr="00222775">
        <w:rPr>
          <w:rFonts w:ascii="Times New Roman" w:eastAsia="Calibri" w:hAnsi="Times New Roman" w:cs="Times New Roman"/>
          <w:sz w:val="24"/>
          <w:szCs w:val="24"/>
        </w:rPr>
        <w:t>,</w:t>
      </w:r>
      <w:r w:rsidR="00706D84" w:rsidRPr="00222775">
        <w:rPr>
          <w:rFonts w:ascii="Times New Roman" w:eastAsia="Calibri" w:hAnsi="Times New Roman" w:cs="Times New Roman"/>
          <w:sz w:val="24"/>
          <w:szCs w:val="24"/>
        </w:rPr>
        <w:t xml:space="preserve"> reikalingus lėktuvų L-410UVP aviacinių variklių M601D kapitaliniam remontui atlikti.</w:t>
      </w:r>
    </w:p>
    <w:p w14:paraId="68562FD9" w14:textId="2649E742" w:rsidR="00706D84" w:rsidRPr="00222775" w:rsidRDefault="00706D84" w:rsidP="00160816">
      <w:pPr>
        <w:tabs>
          <w:tab w:val="left" w:pos="851"/>
        </w:tabs>
        <w:spacing w:after="0" w:line="240" w:lineRule="auto"/>
        <w:ind w:firstLine="709"/>
        <w:jc w:val="both"/>
        <w:rPr>
          <w:rFonts w:ascii="Times New Roman" w:eastAsia="Calibri" w:hAnsi="Times New Roman" w:cs="Times New Roman"/>
          <w:sz w:val="24"/>
          <w:szCs w:val="24"/>
        </w:rPr>
      </w:pPr>
      <w:r w:rsidRPr="00222775">
        <w:rPr>
          <w:rFonts w:ascii="Times New Roman" w:eastAsia="Calibri" w:hAnsi="Times New Roman" w:cs="Times New Roman"/>
          <w:sz w:val="24"/>
          <w:szCs w:val="24"/>
        </w:rPr>
        <w:t xml:space="preserve">Atsižvelgiant į </w:t>
      </w:r>
      <w:r w:rsidR="00160816" w:rsidRPr="00222775">
        <w:rPr>
          <w:rFonts w:ascii="Times New Roman" w:eastAsia="Calibri" w:hAnsi="Times New Roman" w:cs="Times New Roman"/>
          <w:sz w:val="24"/>
          <w:szCs w:val="24"/>
        </w:rPr>
        <w:t xml:space="preserve">išdėstytą, Perkančioji organizacija prašo </w:t>
      </w:r>
      <w:r w:rsidR="00E24DA6" w:rsidRPr="00222775">
        <w:rPr>
          <w:rFonts w:ascii="Times New Roman" w:eastAsia="Calibri" w:hAnsi="Times New Roman" w:cs="Times New Roman"/>
          <w:sz w:val="24"/>
          <w:szCs w:val="24"/>
        </w:rPr>
        <w:t xml:space="preserve">sutikimo </w:t>
      </w:r>
      <w:r w:rsidR="00160816" w:rsidRPr="00222775">
        <w:rPr>
          <w:rFonts w:ascii="Times New Roman" w:hAnsi="Times New Roman" w:cs="Times New Roman"/>
          <w:i/>
          <w:sz w:val="24"/>
          <w:szCs w:val="24"/>
        </w:rPr>
        <w:t xml:space="preserve">lėktuvo L-410UVP dviejų aviacinių variklių M601D kapitalinio remonto paslaugų pirkimą </w:t>
      </w:r>
      <w:r w:rsidR="00160816" w:rsidRPr="00222775">
        <w:rPr>
          <w:rFonts w:ascii="Times New Roman" w:hAnsi="Times New Roman" w:cs="Times New Roman"/>
          <w:iCs/>
          <w:sz w:val="24"/>
          <w:szCs w:val="24"/>
        </w:rPr>
        <w:t xml:space="preserve">atlikti neskelbiamų derybų būdu, </w:t>
      </w:r>
      <w:r w:rsidRPr="00222775">
        <w:rPr>
          <w:rFonts w:ascii="Times New Roman" w:eastAsia="Calibri" w:hAnsi="Times New Roman" w:cs="Times New Roman"/>
          <w:sz w:val="24"/>
          <w:szCs w:val="24"/>
        </w:rPr>
        <w:t xml:space="preserve">vadovaujantis </w:t>
      </w:r>
      <w:r w:rsidR="00160816" w:rsidRPr="00222775">
        <w:rPr>
          <w:rFonts w:ascii="Times New Roman" w:eastAsia="Calibri" w:hAnsi="Times New Roman" w:cs="Times New Roman"/>
          <w:sz w:val="24"/>
          <w:szCs w:val="24"/>
        </w:rPr>
        <w:t>Į</w:t>
      </w:r>
      <w:r w:rsidRPr="00222775">
        <w:rPr>
          <w:rFonts w:ascii="Times New Roman" w:eastAsia="Calibri" w:hAnsi="Times New Roman" w:cs="Times New Roman"/>
          <w:sz w:val="24"/>
          <w:szCs w:val="24"/>
        </w:rPr>
        <w:t>statymo 19 straipsnio 4 punkto 5 dalimi</w:t>
      </w:r>
      <w:r w:rsidR="00160816" w:rsidRPr="00222775">
        <w:rPr>
          <w:rFonts w:ascii="Times New Roman" w:eastAsia="Calibri" w:hAnsi="Times New Roman" w:cs="Times New Roman"/>
          <w:sz w:val="24"/>
          <w:szCs w:val="24"/>
        </w:rPr>
        <w:t>, įsigyjant šias paslaugas iš aviacinių variklių M601D gamintojos, įmonės</w:t>
      </w:r>
      <w:r w:rsidRPr="00222775">
        <w:rPr>
          <w:rFonts w:ascii="Times New Roman" w:eastAsia="Calibri" w:hAnsi="Times New Roman" w:cs="Times New Roman"/>
          <w:sz w:val="24"/>
          <w:szCs w:val="24"/>
        </w:rPr>
        <w:t xml:space="preserve"> </w:t>
      </w:r>
      <w:r w:rsidR="00160816" w:rsidRPr="00222775">
        <w:rPr>
          <w:rFonts w:ascii="Times New Roman" w:eastAsia="Calibri" w:hAnsi="Times New Roman" w:cs="Times New Roman"/>
          <w:sz w:val="24"/>
          <w:szCs w:val="24"/>
        </w:rPr>
        <w:t xml:space="preserve">„GE </w:t>
      </w:r>
      <w:proofErr w:type="spellStart"/>
      <w:r w:rsidR="00160816" w:rsidRPr="00222775">
        <w:rPr>
          <w:rFonts w:ascii="Times New Roman" w:eastAsia="Calibri" w:hAnsi="Times New Roman" w:cs="Times New Roman"/>
          <w:sz w:val="24"/>
          <w:szCs w:val="24"/>
        </w:rPr>
        <w:t>Aviation</w:t>
      </w:r>
      <w:proofErr w:type="spellEnd"/>
      <w:r w:rsidR="00160816" w:rsidRPr="00222775">
        <w:rPr>
          <w:rFonts w:ascii="Times New Roman" w:eastAsia="Calibri" w:hAnsi="Times New Roman" w:cs="Times New Roman"/>
          <w:sz w:val="24"/>
          <w:szCs w:val="24"/>
        </w:rPr>
        <w:t xml:space="preserve"> </w:t>
      </w:r>
      <w:proofErr w:type="spellStart"/>
      <w:r w:rsidR="00160816" w:rsidRPr="00222775">
        <w:rPr>
          <w:rFonts w:ascii="Times New Roman" w:eastAsia="Calibri" w:hAnsi="Times New Roman" w:cs="Times New Roman"/>
          <w:sz w:val="24"/>
          <w:szCs w:val="24"/>
        </w:rPr>
        <w:t>Czech</w:t>
      </w:r>
      <w:proofErr w:type="spellEnd"/>
      <w:r w:rsidR="00160816" w:rsidRPr="00222775">
        <w:rPr>
          <w:rFonts w:ascii="Times New Roman" w:eastAsia="Calibri" w:hAnsi="Times New Roman" w:cs="Times New Roman"/>
          <w:sz w:val="24"/>
          <w:szCs w:val="24"/>
        </w:rPr>
        <w:t xml:space="preserve"> </w:t>
      </w:r>
      <w:proofErr w:type="spellStart"/>
      <w:r w:rsidR="00160816" w:rsidRPr="00222775">
        <w:rPr>
          <w:rFonts w:ascii="Times New Roman" w:eastAsia="Calibri" w:hAnsi="Times New Roman" w:cs="Times New Roman"/>
          <w:sz w:val="24"/>
          <w:szCs w:val="24"/>
        </w:rPr>
        <w:t>s.r.o</w:t>
      </w:r>
      <w:proofErr w:type="spellEnd"/>
      <w:r w:rsidR="00160816" w:rsidRPr="00222775">
        <w:rPr>
          <w:rFonts w:ascii="Times New Roman" w:eastAsia="Calibri" w:hAnsi="Times New Roman" w:cs="Times New Roman"/>
          <w:sz w:val="24"/>
          <w:szCs w:val="24"/>
        </w:rPr>
        <w:t>.“</w:t>
      </w:r>
      <w:r w:rsidR="00D601B5" w:rsidRPr="00222775">
        <w:rPr>
          <w:rFonts w:ascii="Times New Roman" w:eastAsia="Calibri" w:hAnsi="Times New Roman" w:cs="Times New Roman"/>
          <w:sz w:val="24"/>
          <w:szCs w:val="24"/>
        </w:rPr>
        <w:t>.</w:t>
      </w:r>
      <w:r w:rsidR="00160816" w:rsidRPr="00222775">
        <w:rPr>
          <w:rFonts w:ascii="Times New Roman" w:eastAsia="Calibri" w:hAnsi="Times New Roman" w:cs="Times New Roman"/>
          <w:sz w:val="24"/>
          <w:szCs w:val="24"/>
        </w:rPr>
        <w:t xml:space="preserve"> </w:t>
      </w:r>
    </w:p>
    <w:p w14:paraId="7586A3A9" w14:textId="4A11E584" w:rsidR="00B663AB" w:rsidRPr="00222775" w:rsidRDefault="00B663AB" w:rsidP="00160816">
      <w:pPr>
        <w:tabs>
          <w:tab w:val="left" w:pos="851"/>
        </w:tabs>
        <w:spacing w:after="0" w:line="240" w:lineRule="auto"/>
        <w:ind w:firstLine="709"/>
        <w:jc w:val="both"/>
        <w:rPr>
          <w:rFonts w:ascii="Times New Roman" w:hAnsi="Times New Roman" w:cs="Times New Roman"/>
          <w:i/>
          <w:iCs/>
          <w:sz w:val="24"/>
          <w:szCs w:val="24"/>
        </w:rPr>
      </w:pPr>
      <w:r w:rsidRPr="00222775">
        <w:rPr>
          <w:rFonts w:ascii="Times New Roman" w:eastAsia="Calibri" w:hAnsi="Times New Roman" w:cs="Times New Roman"/>
          <w:sz w:val="24"/>
          <w:szCs w:val="24"/>
        </w:rPr>
        <w:t xml:space="preserve">Įstatymo 19 straipsnio 4 dalies 5 punkte nustatyta, kad paslaugos neskelbiamų derybų būdu gali būti perkamos jeigu </w:t>
      </w:r>
      <w:r w:rsidRPr="00222775">
        <w:rPr>
          <w:rFonts w:ascii="Times New Roman" w:hAnsi="Times New Roman" w:cs="Times New Roman"/>
          <w:i/>
          <w:iCs/>
          <w:sz w:val="24"/>
          <w:szCs w:val="24"/>
        </w:rPr>
        <w:t>dėl techninių priežasčių arba dėl priežasčių, susijusių su išimtinių teisių apsauga, pirkimo sutartis gali būti sudaroma tik su konkrečiu tiekėju.</w:t>
      </w:r>
    </w:p>
    <w:p w14:paraId="307DA814" w14:textId="77777777" w:rsidR="00222775" w:rsidRDefault="00B663AB" w:rsidP="00160816">
      <w:pPr>
        <w:tabs>
          <w:tab w:val="left" w:pos="851"/>
        </w:tabs>
        <w:spacing w:after="0" w:line="240" w:lineRule="auto"/>
        <w:ind w:firstLine="709"/>
        <w:jc w:val="both"/>
        <w:rPr>
          <w:rFonts w:ascii="Times New Roman" w:hAnsi="Times New Roman" w:cs="Times New Roman"/>
          <w:iCs/>
          <w:sz w:val="24"/>
          <w:szCs w:val="24"/>
        </w:rPr>
      </w:pPr>
      <w:r w:rsidRPr="00222775">
        <w:rPr>
          <w:rFonts w:ascii="Times New Roman" w:eastAsia="Calibri" w:hAnsi="Times New Roman" w:cs="Times New Roman"/>
          <w:sz w:val="24"/>
          <w:szCs w:val="24"/>
        </w:rPr>
        <w:t xml:space="preserve">Įvertinus </w:t>
      </w:r>
      <w:r w:rsidR="00D601B5" w:rsidRPr="00222775">
        <w:rPr>
          <w:rFonts w:ascii="Times New Roman" w:eastAsia="Calibri" w:hAnsi="Times New Roman" w:cs="Times New Roman"/>
          <w:sz w:val="24"/>
          <w:szCs w:val="24"/>
        </w:rPr>
        <w:t>nurodytus motyvus ir p</w:t>
      </w:r>
      <w:r w:rsidRPr="00222775">
        <w:rPr>
          <w:rFonts w:ascii="Times New Roman" w:eastAsia="Calibri" w:hAnsi="Times New Roman" w:cs="Times New Roman"/>
          <w:sz w:val="24"/>
          <w:szCs w:val="24"/>
        </w:rPr>
        <w:t xml:space="preserve">ateiktus dokumentus, nustatyta, kad Perkančiosios organizacijos priimtas sprendimas ir pasirinktas paslaugų pirkimo būdas atitinka Įstatymo </w:t>
      </w:r>
      <w:r w:rsidR="00E24DA6" w:rsidRPr="00222775">
        <w:rPr>
          <w:rFonts w:ascii="Times New Roman" w:eastAsia="Calibri" w:hAnsi="Times New Roman" w:cs="Times New Roman"/>
          <w:sz w:val="24"/>
          <w:szCs w:val="24"/>
        </w:rPr>
        <w:t xml:space="preserve">                   </w:t>
      </w:r>
      <w:r w:rsidRPr="00222775">
        <w:rPr>
          <w:rFonts w:ascii="Times New Roman" w:eastAsia="Calibri" w:hAnsi="Times New Roman" w:cs="Times New Roman"/>
          <w:sz w:val="24"/>
          <w:szCs w:val="24"/>
        </w:rPr>
        <w:t xml:space="preserve">19 straipsnio 4 dalies 5 punkto nuostatas, t. y. šiuo Pirkimu siekiamas įsigyti </w:t>
      </w:r>
      <w:r w:rsidRPr="00222775">
        <w:rPr>
          <w:rFonts w:ascii="Times New Roman" w:hAnsi="Times New Roman" w:cs="Times New Roman"/>
          <w:i/>
          <w:sz w:val="24"/>
          <w:szCs w:val="24"/>
        </w:rPr>
        <w:t>lėktuvo L-410UVP dviejų aviacinių variklių M601D kapitalinio remonto paslaug</w:t>
      </w:r>
      <w:r w:rsidR="00522220" w:rsidRPr="00222775">
        <w:rPr>
          <w:rFonts w:ascii="Times New Roman" w:hAnsi="Times New Roman" w:cs="Times New Roman"/>
          <w:i/>
          <w:sz w:val="24"/>
          <w:szCs w:val="24"/>
        </w:rPr>
        <w:t xml:space="preserve">as </w:t>
      </w:r>
      <w:r w:rsidR="00522220" w:rsidRPr="00222775">
        <w:rPr>
          <w:rFonts w:ascii="Times New Roman" w:hAnsi="Times New Roman" w:cs="Times New Roman"/>
          <w:iCs/>
          <w:sz w:val="24"/>
          <w:szCs w:val="24"/>
        </w:rPr>
        <w:t>gali suteikti tik konkretus tiekėjas</w:t>
      </w:r>
      <w:r w:rsidR="00522220" w:rsidRPr="00222775">
        <w:rPr>
          <w:rFonts w:ascii="Times New Roman" w:hAnsi="Times New Roman" w:cs="Times New Roman"/>
          <w:i/>
          <w:sz w:val="24"/>
          <w:szCs w:val="24"/>
        </w:rPr>
        <w:t xml:space="preserve">, </w:t>
      </w:r>
      <w:r w:rsidR="00522220" w:rsidRPr="00222775">
        <w:rPr>
          <w:rFonts w:ascii="Times New Roman" w:hAnsi="Times New Roman" w:cs="Times New Roman"/>
          <w:iCs/>
          <w:sz w:val="24"/>
          <w:szCs w:val="24"/>
        </w:rPr>
        <w:t xml:space="preserve">kuris yra </w:t>
      </w:r>
      <w:r w:rsidR="00E24DA6" w:rsidRPr="00222775">
        <w:rPr>
          <w:rFonts w:ascii="Times New Roman" w:hAnsi="Times New Roman" w:cs="Times New Roman"/>
          <w:iCs/>
          <w:sz w:val="24"/>
          <w:szCs w:val="24"/>
        </w:rPr>
        <w:t xml:space="preserve">licencijuotas </w:t>
      </w:r>
      <w:r w:rsidR="00522220" w:rsidRPr="00222775">
        <w:rPr>
          <w:rFonts w:ascii="Times New Roman" w:hAnsi="Times New Roman" w:cs="Times New Roman"/>
          <w:iCs/>
          <w:sz w:val="24"/>
          <w:szCs w:val="24"/>
        </w:rPr>
        <w:t xml:space="preserve">šių </w:t>
      </w:r>
      <w:r w:rsidR="00E24DA6" w:rsidRPr="00222775">
        <w:rPr>
          <w:rFonts w:ascii="Times New Roman" w:hAnsi="Times New Roman" w:cs="Times New Roman"/>
          <w:iCs/>
          <w:sz w:val="24"/>
          <w:szCs w:val="24"/>
        </w:rPr>
        <w:t>paslaugų tiekėjas</w:t>
      </w:r>
      <w:r w:rsidR="00723316" w:rsidRPr="00222775">
        <w:rPr>
          <w:rFonts w:ascii="Times New Roman" w:hAnsi="Times New Roman" w:cs="Times New Roman"/>
          <w:iCs/>
          <w:sz w:val="24"/>
          <w:szCs w:val="24"/>
        </w:rPr>
        <w:t xml:space="preserve"> ir </w:t>
      </w:r>
      <w:r w:rsidR="00E24DA6" w:rsidRPr="00222775">
        <w:rPr>
          <w:rFonts w:ascii="Times New Roman" w:hAnsi="Times New Roman" w:cs="Times New Roman"/>
          <w:iCs/>
          <w:sz w:val="24"/>
          <w:szCs w:val="24"/>
        </w:rPr>
        <w:t>nėra perdavęs jokiai kitai įmonei įgaliojimų ir technologijų atlikti M601D variklių remonto.</w:t>
      </w:r>
    </w:p>
    <w:p w14:paraId="2B9ED770" w14:textId="230FCECF" w:rsidR="00B663AB" w:rsidRPr="00222775" w:rsidRDefault="0061272F" w:rsidP="00160816">
      <w:pPr>
        <w:tabs>
          <w:tab w:val="left" w:pos="851"/>
        </w:tabs>
        <w:spacing w:after="0" w:line="240" w:lineRule="auto"/>
        <w:ind w:firstLine="709"/>
        <w:jc w:val="both"/>
        <w:rPr>
          <w:rFonts w:ascii="Times New Roman" w:eastAsia="Calibri" w:hAnsi="Times New Roman" w:cs="Times New Roman"/>
          <w:iCs/>
          <w:sz w:val="24"/>
          <w:szCs w:val="24"/>
        </w:rPr>
      </w:pPr>
      <w:r w:rsidRPr="00222775">
        <w:rPr>
          <w:rFonts w:ascii="Times New Roman" w:hAnsi="Times New Roman" w:cs="Times New Roman"/>
          <w:iCs/>
          <w:sz w:val="24"/>
          <w:szCs w:val="24"/>
        </w:rPr>
        <w:t xml:space="preserve"> Atsižvelgdama į nurodytą ir vadovaudamasi Įstatymo 9 straipsnio 2 dalies 5 punkto nuostatomis, </w:t>
      </w:r>
      <w:r w:rsidR="00FA5BBC" w:rsidRPr="00222775">
        <w:rPr>
          <w:rFonts w:ascii="Times New Roman" w:hAnsi="Times New Roman" w:cs="Times New Roman"/>
          <w:iCs/>
          <w:sz w:val="24"/>
          <w:szCs w:val="24"/>
        </w:rPr>
        <w:t>T</w:t>
      </w:r>
      <w:r w:rsidRPr="00222775">
        <w:rPr>
          <w:rFonts w:ascii="Times New Roman" w:hAnsi="Times New Roman" w:cs="Times New Roman"/>
          <w:iCs/>
          <w:sz w:val="24"/>
          <w:szCs w:val="24"/>
        </w:rPr>
        <w:t xml:space="preserve">arnyba </w:t>
      </w:r>
      <w:r w:rsidRPr="00222775">
        <w:rPr>
          <w:rFonts w:ascii="Times New Roman" w:hAnsi="Times New Roman" w:cs="Times New Roman"/>
          <w:b/>
          <w:bCs/>
          <w:iCs/>
          <w:sz w:val="24"/>
          <w:szCs w:val="24"/>
        </w:rPr>
        <w:t>sutinka</w:t>
      </w:r>
      <w:r w:rsidRPr="00222775">
        <w:rPr>
          <w:rFonts w:ascii="Times New Roman" w:hAnsi="Times New Roman" w:cs="Times New Roman"/>
          <w:iCs/>
          <w:sz w:val="24"/>
          <w:szCs w:val="24"/>
        </w:rPr>
        <w:t xml:space="preserve">, kad Perkančioji organizacija Pirkimą vykdytų neskelbiamų derybų būdu, vadovaujantis Įstatymo 19 straipsnio 4 dalies 5 punkto nuostatomis į derybas kviečiant </w:t>
      </w:r>
      <w:r w:rsidR="004D3A6D" w:rsidRPr="00222775">
        <w:rPr>
          <w:rFonts w:ascii="Times New Roman" w:hAnsi="Times New Roman" w:cs="Times New Roman"/>
          <w:iCs/>
          <w:sz w:val="24"/>
          <w:szCs w:val="24"/>
        </w:rPr>
        <w:t xml:space="preserve">konkretų tiekėją – Čekijos Respublikos įmonę „GE </w:t>
      </w:r>
      <w:proofErr w:type="spellStart"/>
      <w:r w:rsidR="004D3A6D" w:rsidRPr="00222775">
        <w:rPr>
          <w:rFonts w:ascii="Times New Roman" w:hAnsi="Times New Roman" w:cs="Times New Roman"/>
          <w:iCs/>
          <w:sz w:val="24"/>
          <w:szCs w:val="24"/>
        </w:rPr>
        <w:t>Aviation</w:t>
      </w:r>
      <w:proofErr w:type="spellEnd"/>
      <w:r w:rsidR="004D3A6D" w:rsidRPr="00222775">
        <w:rPr>
          <w:rFonts w:ascii="Times New Roman" w:hAnsi="Times New Roman" w:cs="Times New Roman"/>
          <w:iCs/>
          <w:sz w:val="24"/>
          <w:szCs w:val="24"/>
        </w:rPr>
        <w:t xml:space="preserve"> </w:t>
      </w:r>
      <w:proofErr w:type="spellStart"/>
      <w:r w:rsidR="004D3A6D" w:rsidRPr="00222775">
        <w:rPr>
          <w:rFonts w:ascii="Times New Roman" w:hAnsi="Times New Roman" w:cs="Times New Roman"/>
          <w:iCs/>
          <w:sz w:val="24"/>
          <w:szCs w:val="24"/>
        </w:rPr>
        <w:t>C</w:t>
      </w:r>
      <w:r w:rsidR="00203480" w:rsidRPr="00222775">
        <w:rPr>
          <w:rFonts w:ascii="Times New Roman" w:hAnsi="Times New Roman" w:cs="Times New Roman"/>
          <w:iCs/>
          <w:sz w:val="24"/>
          <w:szCs w:val="24"/>
        </w:rPr>
        <w:t>z</w:t>
      </w:r>
      <w:r w:rsidR="004D3A6D" w:rsidRPr="00222775">
        <w:rPr>
          <w:rFonts w:ascii="Times New Roman" w:hAnsi="Times New Roman" w:cs="Times New Roman"/>
          <w:iCs/>
          <w:sz w:val="24"/>
          <w:szCs w:val="24"/>
        </w:rPr>
        <w:t>ech</w:t>
      </w:r>
      <w:proofErr w:type="spellEnd"/>
      <w:r w:rsidR="004D3A6D" w:rsidRPr="00222775">
        <w:rPr>
          <w:rFonts w:ascii="Times New Roman" w:hAnsi="Times New Roman" w:cs="Times New Roman"/>
          <w:iCs/>
          <w:sz w:val="24"/>
          <w:szCs w:val="24"/>
        </w:rPr>
        <w:t xml:space="preserve"> s. r. o.“</w:t>
      </w:r>
      <w:r w:rsidR="00FA5BBC" w:rsidRPr="00222775">
        <w:rPr>
          <w:rFonts w:ascii="Times New Roman" w:hAnsi="Times New Roman" w:cs="Times New Roman"/>
          <w:iCs/>
          <w:sz w:val="24"/>
          <w:szCs w:val="24"/>
        </w:rPr>
        <w:t>.</w:t>
      </w:r>
    </w:p>
    <w:p w14:paraId="733AF838" w14:textId="77777777" w:rsidR="00B663AB" w:rsidRPr="00222775" w:rsidRDefault="00B663AB" w:rsidP="00160816">
      <w:pPr>
        <w:tabs>
          <w:tab w:val="left" w:pos="851"/>
        </w:tabs>
        <w:spacing w:after="0" w:line="240" w:lineRule="auto"/>
        <w:ind w:firstLine="709"/>
        <w:jc w:val="both"/>
        <w:rPr>
          <w:rFonts w:ascii="Times New Roman" w:eastAsia="Calibri" w:hAnsi="Times New Roman" w:cs="Times New Roman"/>
          <w:iCs/>
          <w:sz w:val="24"/>
          <w:szCs w:val="24"/>
        </w:rPr>
      </w:pPr>
    </w:p>
    <w:p w14:paraId="428E1BBB" w14:textId="0C6F2CA4" w:rsidR="00D467EE" w:rsidRPr="00222775" w:rsidRDefault="00D467EE" w:rsidP="005E21E0">
      <w:pPr>
        <w:tabs>
          <w:tab w:val="left" w:pos="851"/>
        </w:tabs>
        <w:spacing w:after="0" w:line="240" w:lineRule="auto"/>
        <w:jc w:val="both"/>
        <w:rPr>
          <w:rFonts w:ascii="Times New Roman" w:hAnsi="Times New Roman" w:cs="Times New Roman"/>
          <w:color w:val="000000"/>
          <w:sz w:val="24"/>
          <w:szCs w:val="24"/>
        </w:rPr>
      </w:pPr>
    </w:p>
    <w:p w14:paraId="256C6408" w14:textId="586764C5" w:rsidR="008B7432" w:rsidRPr="00222775" w:rsidRDefault="008B7432" w:rsidP="008B7432">
      <w:pPr>
        <w:widowControl w:val="0"/>
        <w:spacing w:after="0"/>
        <w:ind w:right="102" w:firstLine="709"/>
        <w:jc w:val="both"/>
        <w:rPr>
          <w:rFonts w:ascii="Times New Roman" w:eastAsia="Times New Roman" w:hAnsi="Times New Roman" w:cs="Times New Roman"/>
          <w:spacing w:val="-1"/>
          <w:sz w:val="24"/>
          <w:szCs w:val="24"/>
        </w:rPr>
      </w:pPr>
    </w:p>
    <w:p w14:paraId="79E96094" w14:textId="77777777" w:rsidR="00773109" w:rsidRPr="00222775" w:rsidRDefault="00773109" w:rsidP="000A4621">
      <w:pPr>
        <w:spacing w:after="0"/>
        <w:jc w:val="both"/>
        <w:rPr>
          <w:rFonts w:ascii="Times New Roman" w:hAnsi="Times New Roman" w:cs="Times New Roman"/>
          <w:color w:val="000000"/>
          <w:sz w:val="24"/>
          <w:szCs w:val="24"/>
        </w:rPr>
      </w:pPr>
    </w:p>
    <w:p w14:paraId="79E4A61C" w14:textId="2DE73C98" w:rsidR="00DE5BF4" w:rsidRPr="00222775" w:rsidRDefault="00DE5BF4" w:rsidP="00DE5BF4">
      <w:pPr>
        <w:tabs>
          <w:tab w:val="left" w:pos="1134"/>
        </w:tabs>
        <w:spacing w:after="0"/>
        <w:jc w:val="both"/>
        <w:rPr>
          <w:rFonts w:ascii="Times New Roman" w:hAnsi="Times New Roman" w:cs="Times New Roman"/>
          <w:sz w:val="24"/>
          <w:szCs w:val="24"/>
        </w:rPr>
      </w:pPr>
      <w:bookmarkStart w:id="5" w:name="_Hlk28595239"/>
      <w:bookmarkEnd w:id="0"/>
      <w:r w:rsidRPr="00222775">
        <w:rPr>
          <w:rFonts w:ascii="Times New Roman" w:hAnsi="Times New Roman" w:cs="Times New Roman"/>
          <w:sz w:val="24"/>
          <w:szCs w:val="24"/>
        </w:rPr>
        <w:t>Direktori</w:t>
      </w:r>
      <w:r w:rsidR="005E21E0" w:rsidRPr="00222775">
        <w:rPr>
          <w:rFonts w:ascii="Times New Roman" w:hAnsi="Times New Roman" w:cs="Times New Roman"/>
          <w:sz w:val="24"/>
          <w:szCs w:val="24"/>
        </w:rPr>
        <w:t>us</w:t>
      </w:r>
      <w:r w:rsidR="005E21E0" w:rsidRPr="00222775">
        <w:rPr>
          <w:rFonts w:ascii="Times New Roman" w:hAnsi="Times New Roman" w:cs="Times New Roman"/>
          <w:sz w:val="24"/>
          <w:szCs w:val="24"/>
        </w:rPr>
        <w:tab/>
      </w:r>
      <w:r w:rsidR="005E21E0" w:rsidRPr="00222775">
        <w:rPr>
          <w:rFonts w:ascii="Times New Roman" w:hAnsi="Times New Roman" w:cs="Times New Roman"/>
          <w:sz w:val="24"/>
          <w:szCs w:val="24"/>
        </w:rPr>
        <w:tab/>
      </w:r>
      <w:r w:rsidR="005E21E0" w:rsidRPr="00222775">
        <w:rPr>
          <w:rFonts w:ascii="Times New Roman" w:hAnsi="Times New Roman" w:cs="Times New Roman"/>
          <w:sz w:val="24"/>
          <w:szCs w:val="24"/>
        </w:rPr>
        <w:tab/>
      </w:r>
      <w:r w:rsidR="005E21E0" w:rsidRPr="00222775">
        <w:rPr>
          <w:rFonts w:ascii="Times New Roman" w:hAnsi="Times New Roman" w:cs="Times New Roman"/>
          <w:sz w:val="24"/>
          <w:szCs w:val="24"/>
        </w:rPr>
        <w:tab/>
      </w:r>
      <w:r w:rsidR="005E21E0" w:rsidRPr="00222775">
        <w:rPr>
          <w:rFonts w:ascii="Times New Roman" w:hAnsi="Times New Roman" w:cs="Times New Roman"/>
          <w:sz w:val="24"/>
          <w:szCs w:val="24"/>
        </w:rPr>
        <w:tab/>
      </w:r>
      <w:r w:rsidR="005E21E0" w:rsidRPr="00222775">
        <w:rPr>
          <w:rFonts w:ascii="Times New Roman" w:hAnsi="Times New Roman" w:cs="Times New Roman"/>
          <w:sz w:val="24"/>
          <w:szCs w:val="24"/>
        </w:rPr>
        <w:tab/>
      </w:r>
      <w:r w:rsidR="005E21E0" w:rsidRPr="00222775">
        <w:rPr>
          <w:rFonts w:ascii="Times New Roman" w:hAnsi="Times New Roman" w:cs="Times New Roman"/>
          <w:sz w:val="24"/>
          <w:szCs w:val="24"/>
        </w:rPr>
        <w:tab/>
      </w:r>
      <w:r w:rsidR="004D3A6D" w:rsidRPr="00222775">
        <w:rPr>
          <w:rFonts w:ascii="Times New Roman" w:hAnsi="Times New Roman" w:cs="Times New Roman"/>
          <w:sz w:val="24"/>
          <w:szCs w:val="24"/>
        </w:rPr>
        <w:t xml:space="preserve">  </w:t>
      </w:r>
      <w:r w:rsidR="005E21E0" w:rsidRPr="00222775">
        <w:rPr>
          <w:rFonts w:ascii="Times New Roman" w:hAnsi="Times New Roman" w:cs="Times New Roman"/>
          <w:sz w:val="24"/>
          <w:szCs w:val="24"/>
        </w:rPr>
        <w:t>Darius Vedrickas</w:t>
      </w:r>
    </w:p>
    <w:p w14:paraId="1B0C7022" w14:textId="567CDF12" w:rsidR="004D3A6D" w:rsidRPr="00222775" w:rsidRDefault="004D3A6D" w:rsidP="004D3A6D">
      <w:pPr>
        <w:rPr>
          <w:rFonts w:ascii="Times New Roman" w:eastAsia="Times New Roman" w:hAnsi="Times New Roman" w:cs="Times New Roman"/>
          <w:sz w:val="24"/>
          <w:szCs w:val="24"/>
        </w:rPr>
      </w:pPr>
    </w:p>
    <w:p w14:paraId="0F86A70F" w14:textId="3BC3A50B" w:rsidR="004D3A6D" w:rsidRPr="00222775" w:rsidRDefault="004D3A6D" w:rsidP="004D3A6D">
      <w:pPr>
        <w:rPr>
          <w:rFonts w:ascii="Times New Roman" w:eastAsia="Times New Roman" w:hAnsi="Times New Roman" w:cs="Times New Roman"/>
          <w:sz w:val="24"/>
          <w:szCs w:val="24"/>
        </w:rPr>
      </w:pPr>
    </w:p>
    <w:p w14:paraId="5B9F727B" w14:textId="0EF7D092" w:rsidR="004D3A6D" w:rsidRPr="00222775" w:rsidRDefault="004D3A6D" w:rsidP="004D3A6D">
      <w:pPr>
        <w:rPr>
          <w:rFonts w:ascii="Times New Roman" w:hAnsi="Times New Roman" w:cs="Times New Roman"/>
          <w:sz w:val="24"/>
          <w:szCs w:val="24"/>
        </w:rPr>
      </w:pPr>
    </w:p>
    <w:p w14:paraId="54093C7E" w14:textId="07125312" w:rsidR="004D3A6D" w:rsidRPr="00222775" w:rsidRDefault="004D3A6D" w:rsidP="004D3A6D">
      <w:pPr>
        <w:rPr>
          <w:rFonts w:ascii="Times New Roman" w:eastAsia="Times New Roman" w:hAnsi="Times New Roman" w:cs="Times New Roman"/>
          <w:sz w:val="24"/>
          <w:szCs w:val="24"/>
        </w:rPr>
      </w:pPr>
    </w:p>
    <w:p w14:paraId="65097C01" w14:textId="4328FEA7" w:rsidR="004D3A6D" w:rsidRPr="00222775" w:rsidRDefault="004D3A6D" w:rsidP="004D3A6D">
      <w:pPr>
        <w:rPr>
          <w:rFonts w:ascii="Times New Roman" w:eastAsia="Times New Roman" w:hAnsi="Times New Roman" w:cs="Times New Roman"/>
          <w:sz w:val="24"/>
          <w:szCs w:val="24"/>
        </w:rPr>
      </w:pPr>
    </w:p>
    <w:p w14:paraId="16BE1234" w14:textId="2D56A531" w:rsidR="004D3A6D" w:rsidRPr="00222775" w:rsidRDefault="004D3A6D" w:rsidP="004D3A6D">
      <w:pPr>
        <w:rPr>
          <w:rFonts w:ascii="Times New Roman" w:eastAsia="Times New Roman" w:hAnsi="Times New Roman" w:cs="Times New Roman"/>
          <w:sz w:val="24"/>
          <w:szCs w:val="24"/>
        </w:rPr>
      </w:pPr>
    </w:p>
    <w:p w14:paraId="700C0FD5" w14:textId="02D645C9" w:rsidR="004D3A6D" w:rsidRPr="00222775" w:rsidRDefault="004D3A6D" w:rsidP="004D3A6D">
      <w:pPr>
        <w:rPr>
          <w:rFonts w:ascii="Times New Roman" w:eastAsia="Times New Roman" w:hAnsi="Times New Roman" w:cs="Times New Roman"/>
          <w:sz w:val="24"/>
          <w:szCs w:val="24"/>
        </w:rPr>
      </w:pPr>
    </w:p>
    <w:p w14:paraId="713FD2DC" w14:textId="3C639065" w:rsidR="004D3A6D" w:rsidRDefault="004D3A6D" w:rsidP="004D3A6D">
      <w:pPr>
        <w:rPr>
          <w:rFonts w:ascii="Times New Roman" w:eastAsia="Times New Roman" w:hAnsi="Times New Roman" w:cs="Times New Roman"/>
          <w:sz w:val="24"/>
          <w:szCs w:val="24"/>
        </w:rPr>
      </w:pPr>
    </w:p>
    <w:p w14:paraId="52A74543" w14:textId="77777777" w:rsidR="00222775" w:rsidRPr="00222775" w:rsidRDefault="00222775" w:rsidP="004D3A6D">
      <w:pPr>
        <w:rPr>
          <w:rFonts w:ascii="Times New Roman" w:eastAsia="Times New Roman" w:hAnsi="Times New Roman" w:cs="Times New Roman"/>
          <w:sz w:val="24"/>
          <w:szCs w:val="24"/>
        </w:rPr>
      </w:pPr>
    </w:p>
    <w:p w14:paraId="4EA1C4CA" w14:textId="1489A05D" w:rsidR="004D3A6D" w:rsidRPr="00222775" w:rsidRDefault="004D3A6D" w:rsidP="00222775">
      <w:pPr>
        <w:spacing w:after="0" w:line="240" w:lineRule="auto"/>
        <w:rPr>
          <w:rFonts w:ascii="Times New Roman" w:eastAsia="Times New Roman" w:hAnsi="Times New Roman" w:cs="Times New Roman"/>
          <w:sz w:val="24"/>
          <w:szCs w:val="24"/>
        </w:rPr>
      </w:pPr>
    </w:p>
    <w:p w14:paraId="7E2C5AD5" w14:textId="4D24DA61" w:rsidR="004D3A6D" w:rsidRPr="00222775" w:rsidRDefault="004D3A6D" w:rsidP="00222775">
      <w:pPr>
        <w:spacing w:after="0" w:line="240" w:lineRule="auto"/>
        <w:rPr>
          <w:rFonts w:ascii="Times New Roman" w:eastAsia="Times New Roman" w:hAnsi="Times New Roman" w:cs="Times New Roman"/>
          <w:sz w:val="20"/>
          <w:szCs w:val="20"/>
        </w:rPr>
      </w:pPr>
      <w:r w:rsidRPr="00222775">
        <w:rPr>
          <w:rFonts w:ascii="Times New Roman" w:eastAsia="Times New Roman" w:hAnsi="Times New Roman" w:cs="Times New Roman"/>
          <w:sz w:val="20"/>
          <w:szCs w:val="20"/>
        </w:rPr>
        <w:t>J. Grudinkė, tel. (8 5) 219 7017, el. p. julija.grudinke@vpt.lt</w:t>
      </w:r>
      <w:bookmarkEnd w:id="5"/>
    </w:p>
    <w:sectPr w:rsidR="004D3A6D" w:rsidRPr="00222775" w:rsidSect="00160816">
      <w:headerReference w:type="even" r:id="rId11"/>
      <w:headerReference w:type="default" r:id="rId12"/>
      <w:footerReference w:type="default" r:id="rId13"/>
      <w:footerReference w:type="first" r:id="rId14"/>
      <w:pgSz w:w="11907" w:h="16840" w:code="9"/>
      <w:pgMar w:top="1440" w:right="850" w:bottom="1440" w:left="1440" w:header="567" w:footer="454"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777D" w14:textId="77777777" w:rsidR="002D28D6" w:rsidRDefault="002D28D6">
      <w:pPr>
        <w:spacing w:after="0" w:line="240" w:lineRule="auto"/>
      </w:pPr>
      <w:r>
        <w:separator/>
      </w:r>
    </w:p>
  </w:endnote>
  <w:endnote w:type="continuationSeparator" w:id="0">
    <w:p w14:paraId="5D8067AE" w14:textId="77777777" w:rsidR="002D28D6" w:rsidRDefault="002D2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222775">
    <w:pPr>
      <w:pStyle w:val="Porat"/>
    </w:pPr>
  </w:p>
  <w:p w14:paraId="38D7BB4F" w14:textId="77777777" w:rsidR="006C06BD" w:rsidRDefault="00222775">
    <w:pPr>
      <w:pStyle w:val="Porat"/>
    </w:pPr>
  </w:p>
  <w:p w14:paraId="4739987F" w14:textId="77777777" w:rsidR="006C06BD" w:rsidRDefault="002227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7A317233" w:rsidR="00CA7222" w:rsidRPr="004948EF" w:rsidRDefault="00CA7222"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58A764A" w14:textId="77777777" w:rsidR="00CA7222" w:rsidRPr="004948EF" w:rsidRDefault="00CA7222"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5BE8DD1B" w14:textId="77777777" w:rsidR="00CA7222" w:rsidRPr="004948EF" w:rsidRDefault="00222775" w:rsidP="004948EF">
    <w:pPr>
      <w:pBdr>
        <w:top w:val="single" w:sz="4" w:space="1" w:color="auto"/>
      </w:pBdr>
      <w:spacing w:after="0" w:line="240" w:lineRule="auto"/>
      <w:jc w:val="both"/>
      <w:rPr>
        <w:rFonts w:ascii="Times New Roman" w:hAnsi="Times New Roman" w:cs="Times New Roman"/>
        <w:sz w:val="20"/>
        <w:szCs w:val="20"/>
      </w:rPr>
    </w:pPr>
    <w:hyperlink r:id="rId1" w:history="1">
      <w:r w:rsidR="00CA7222" w:rsidRPr="004948EF">
        <w:rPr>
          <w:rStyle w:val="Hipersaitas"/>
          <w:rFonts w:ascii="Times New Roman" w:hAnsi="Times New Roman" w:cs="Times New Roman"/>
          <w:sz w:val="20"/>
          <w:szCs w:val="20"/>
        </w:rPr>
        <w:t>http://www.vpt.lrv.lt</w:t>
      </w:r>
    </w:hyperlink>
    <w:r w:rsidR="00CA7222" w:rsidRPr="004948EF">
      <w:rPr>
        <w:rFonts w:ascii="Times New Roman" w:hAnsi="Times New Roman" w:cs="Times New Roman"/>
        <w:sz w:val="20"/>
        <w:szCs w:val="20"/>
      </w:rPr>
      <w:tab/>
      <w:t xml:space="preserve">         El. p. </w:t>
    </w:r>
    <w:hyperlink r:id="rId2" w:history="1">
      <w:r w:rsidR="00CA7222" w:rsidRPr="004948EF">
        <w:rPr>
          <w:rStyle w:val="Hipersaitas"/>
          <w:rFonts w:ascii="Times New Roman" w:hAnsi="Times New Roman" w:cs="Times New Roman"/>
          <w:sz w:val="20"/>
          <w:szCs w:val="20"/>
        </w:rPr>
        <w:t>info@vpt.lt</w:t>
      </w:r>
    </w:hyperlink>
    <w:r w:rsidR="00CA7222" w:rsidRPr="004948EF">
      <w:rPr>
        <w:rFonts w:ascii="Times New Roman" w:hAnsi="Times New Roman" w:cs="Times New Roman"/>
        <w:sz w:val="20"/>
        <w:szCs w:val="20"/>
      </w:rPr>
      <w:t xml:space="preserve">                   Kodas 188656261                                   </w:t>
    </w:r>
  </w:p>
  <w:p w14:paraId="0F774820" w14:textId="77777777" w:rsidR="00CA7222" w:rsidRPr="004948EF" w:rsidRDefault="00CA7222" w:rsidP="004948EF">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222775" w:rsidP="004948EF">
    <w:pPr>
      <w:pStyle w:val="Pora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BF96D" w14:textId="77777777" w:rsidR="002D28D6" w:rsidRDefault="002D28D6">
      <w:pPr>
        <w:spacing w:after="0" w:line="240" w:lineRule="auto"/>
      </w:pPr>
      <w:r>
        <w:separator/>
      </w:r>
    </w:p>
  </w:footnote>
  <w:footnote w:type="continuationSeparator" w:id="0">
    <w:p w14:paraId="6D10C085" w14:textId="77777777" w:rsidR="002D28D6" w:rsidRDefault="002D28D6">
      <w:pPr>
        <w:spacing w:after="0" w:line="240" w:lineRule="auto"/>
      </w:pPr>
      <w:r>
        <w:continuationSeparator/>
      </w:r>
    </w:p>
  </w:footnote>
  <w:footnote w:id="1">
    <w:p w14:paraId="01451B40" w14:textId="0ECF51C2" w:rsidR="00D601B5" w:rsidRPr="002A4034" w:rsidRDefault="00D601B5" w:rsidP="002A4034">
      <w:pPr>
        <w:pStyle w:val="Puslapioinaostekstas"/>
        <w:jc w:val="both"/>
        <w:rPr>
          <w:rFonts w:ascii="Times New Roman" w:hAnsi="Times New Roman" w:cs="Times New Roman"/>
        </w:rPr>
      </w:pPr>
      <w:r w:rsidRPr="002A4034">
        <w:rPr>
          <w:rStyle w:val="Puslapioinaosnuoroda"/>
          <w:rFonts w:ascii="Times New Roman" w:hAnsi="Times New Roman" w:cs="Times New Roman"/>
        </w:rPr>
        <w:footnoteRef/>
      </w:r>
      <w:r w:rsidRPr="002A4034">
        <w:rPr>
          <w:rFonts w:ascii="Times New Roman" w:hAnsi="Times New Roman" w:cs="Times New Roman"/>
        </w:rPr>
        <w:t xml:space="preserve"> </w:t>
      </w:r>
      <w:r w:rsidRPr="002A4034">
        <w:rPr>
          <w:rFonts w:ascii="Times New Roman" w:eastAsia="Calibri" w:hAnsi="Times New Roman" w:cs="Times New Roman"/>
        </w:rPr>
        <w:t>gamykliniai numeriai Nr. 061003 ir Nr. 061004;</w:t>
      </w:r>
    </w:p>
  </w:footnote>
  <w:footnote w:id="2">
    <w:p w14:paraId="2452B49C" w14:textId="28702388" w:rsidR="00706D84" w:rsidRPr="002A4034" w:rsidRDefault="00706D84" w:rsidP="002A4034">
      <w:pPr>
        <w:pStyle w:val="Puslapioinaostekstas"/>
        <w:jc w:val="both"/>
        <w:rPr>
          <w:rFonts w:ascii="Times New Roman" w:hAnsi="Times New Roman" w:cs="Times New Roman"/>
        </w:rPr>
      </w:pPr>
      <w:r w:rsidRPr="002A4034">
        <w:rPr>
          <w:rStyle w:val="Puslapioinaosnuoroda"/>
          <w:rFonts w:ascii="Times New Roman" w:hAnsi="Times New Roman" w:cs="Times New Roman"/>
        </w:rPr>
        <w:footnoteRef/>
      </w:r>
      <w:r w:rsidRPr="002A4034">
        <w:rPr>
          <w:rFonts w:ascii="Times New Roman" w:hAnsi="Times New Roman" w:cs="Times New Roman"/>
        </w:rPr>
        <w:t xml:space="preserve"> </w:t>
      </w:r>
      <w:r w:rsidR="00E24DA6" w:rsidRPr="00E24DA6">
        <w:rPr>
          <w:rFonts w:ascii="Times New Roman" w:hAnsi="Times New Roman" w:cs="Times New Roman"/>
        </w:rPr>
        <w:t xml:space="preserve">„GE </w:t>
      </w:r>
      <w:proofErr w:type="spellStart"/>
      <w:r w:rsidR="00E24DA6" w:rsidRPr="00E24DA6">
        <w:rPr>
          <w:rFonts w:ascii="Times New Roman" w:hAnsi="Times New Roman" w:cs="Times New Roman"/>
        </w:rPr>
        <w:t>Aviation</w:t>
      </w:r>
      <w:proofErr w:type="spellEnd"/>
      <w:r w:rsidR="00E24DA6" w:rsidRPr="00E24DA6">
        <w:rPr>
          <w:rFonts w:ascii="Times New Roman" w:hAnsi="Times New Roman" w:cs="Times New Roman"/>
        </w:rPr>
        <w:t xml:space="preserve"> </w:t>
      </w:r>
      <w:proofErr w:type="spellStart"/>
      <w:r w:rsidR="00E24DA6" w:rsidRPr="00E24DA6">
        <w:rPr>
          <w:rFonts w:ascii="Times New Roman" w:hAnsi="Times New Roman" w:cs="Times New Roman"/>
        </w:rPr>
        <w:t>Czech</w:t>
      </w:r>
      <w:proofErr w:type="spellEnd"/>
      <w:r w:rsidR="00E24DA6" w:rsidRPr="00E24DA6">
        <w:rPr>
          <w:rFonts w:ascii="Times New Roman" w:hAnsi="Times New Roman" w:cs="Times New Roman"/>
        </w:rPr>
        <w:t xml:space="preserve"> </w:t>
      </w:r>
      <w:proofErr w:type="spellStart"/>
      <w:r w:rsidR="00E24DA6" w:rsidRPr="00E24DA6">
        <w:rPr>
          <w:rFonts w:ascii="Times New Roman" w:hAnsi="Times New Roman" w:cs="Times New Roman"/>
        </w:rPr>
        <w:t>s.r.o</w:t>
      </w:r>
      <w:proofErr w:type="spellEnd"/>
      <w:r w:rsidR="00E24DA6" w:rsidRPr="00E24DA6">
        <w:rPr>
          <w:rFonts w:ascii="Times New Roman" w:hAnsi="Times New Roman" w:cs="Times New Roman"/>
        </w:rPr>
        <w:t>.“</w:t>
      </w:r>
      <w:r w:rsidR="00E24DA6">
        <w:rPr>
          <w:rFonts w:ascii="Times New Roman" w:hAnsi="Times New Roman" w:cs="Times New Roman"/>
        </w:rPr>
        <w:t xml:space="preserve"> </w:t>
      </w:r>
      <w:r w:rsidRPr="002A4034">
        <w:rPr>
          <w:rFonts w:ascii="Times New Roman" w:hAnsi="Times New Roman" w:cs="Times New Roman"/>
        </w:rPr>
        <w:t>2021 m. kovo 9 d. raštas Nr. 25/OU/2021 „</w:t>
      </w:r>
      <w:proofErr w:type="spellStart"/>
      <w:r w:rsidRPr="002A4034">
        <w:rPr>
          <w:rFonts w:ascii="Times New Roman" w:hAnsi="Times New Roman" w:cs="Times New Roman"/>
        </w:rPr>
        <w:t>Statement</w:t>
      </w:r>
      <w:proofErr w:type="spellEnd"/>
      <w:r w:rsidRPr="002A4034">
        <w:rPr>
          <w:rFonts w:ascii="Times New Roman" w:hAnsi="Times New Roman" w:cs="Times New Roman"/>
        </w:rPr>
        <w:t>“;</w:t>
      </w:r>
    </w:p>
  </w:footnote>
  <w:footnote w:id="3">
    <w:p w14:paraId="2E9D653A" w14:textId="52E66571" w:rsidR="00D85B65" w:rsidRDefault="00D85B65" w:rsidP="002A4034">
      <w:pPr>
        <w:pStyle w:val="Puslapioinaostekstas"/>
        <w:jc w:val="both"/>
      </w:pPr>
      <w:r w:rsidRPr="002A4034">
        <w:rPr>
          <w:rStyle w:val="Puslapioinaosnuoroda"/>
          <w:rFonts w:ascii="Times New Roman" w:hAnsi="Times New Roman" w:cs="Times New Roman"/>
        </w:rPr>
        <w:footnoteRef/>
      </w:r>
      <w:r w:rsidRPr="002A4034">
        <w:rPr>
          <w:rFonts w:ascii="Times New Roman" w:hAnsi="Times New Roman" w:cs="Times New Roman"/>
        </w:rPr>
        <w:t xml:space="preserve"> 2008 m. liepos 1 d. išduotas </w:t>
      </w:r>
      <w:r w:rsidR="00203480" w:rsidRPr="002A4034">
        <w:rPr>
          <w:rFonts w:ascii="Times New Roman" w:hAnsi="Times New Roman" w:cs="Times New Roman"/>
        </w:rPr>
        <w:t>„</w:t>
      </w:r>
      <w:proofErr w:type="spellStart"/>
      <w:r w:rsidRPr="002A4034">
        <w:rPr>
          <w:rFonts w:ascii="Times New Roman" w:hAnsi="Times New Roman" w:cs="Times New Roman"/>
        </w:rPr>
        <w:t>Maintenance</w:t>
      </w:r>
      <w:proofErr w:type="spellEnd"/>
      <w:r w:rsidRPr="002A4034">
        <w:rPr>
          <w:rFonts w:ascii="Times New Roman" w:hAnsi="Times New Roman" w:cs="Times New Roman"/>
        </w:rPr>
        <w:t xml:space="preserve"> </w:t>
      </w:r>
      <w:proofErr w:type="spellStart"/>
      <w:r w:rsidRPr="002A4034">
        <w:rPr>
          <w:rFonts w:ascii="Times New Roman" w:hAnsi="Times New Roman" w:cs="Times New Roman"/>
        </w:rPr>
        <w:t>organisation</w:t>
      </w:r>
      <w:proofErr w:type="spellEnd"/>
      <w:r w:rsidRPr="002A4034">
        <w:rPr>
          <w:rFonts w:ascii="Times New Roman" w:hAnsi="Times New Roman" w:cs="Times New Roman"/>
        </w:rPr>
        <w:t xml:space="preserve"> </w:t>
      </w:r>
      <w:proofErr w:type="spellStart"/>
      <w:r w:rsidRPr="002A4034">
        <w:rPr>
          <w:rFonts w:ascii="Times New Roman" w:hAnsi="Times New Roman" w:cs="Times New Roman"/>
        </w:rPr>
        <w:t>approval</w:t>
      </w:r>
      <w:proofErr w:type="spellEnd"/>
      <w:r w:rsidRPr="002A4034">
        <w:rPr>
          <w:rFonts w:ascii="Times New Roman" w:hAnsi="Times New Roman" w:cs="Times New Roman"/>
        </w:rPr>
        <w:t xml:space="preserve"> </w:t>
      </w:r>
      <w:proofErr w:type="spellStart"/>
      <w:r w:rsidRPr="002A4034">
        <w:rPr>
          <w:rFonts w:ascii="Times New Roman" w:hAnsi="Times New Roman" w:cs="Times New Roman"/>
        </w:rPr>
        <w:t>certificate</w:t>
      </w:r>
      <w:proofErr w:type="spellEnd"/>
      <w:r w:rsidR="00203480" w:rsidRPr="002A4034">
        <w:rPr>
          <w:rFonts w:ascii="Times New Roman" w:hAnsi="Times New Roman" w:cs="Times New Roman"/>
        </w:rPr>
        <w:t>“</w:t>
      </w:r>
      <w:r w:rsidRPr="002A4034">
        <w:rPr>
          <w:rFonts w:ascii="Times New Roman" w:hAnsi="Times New Roman" w:cs="Times New Roman"/>
        </w:rPr>
        <w:t xml:space="preserve"> Nr. CZ.145.0057;</w:t>
      </w:r>
    </w:p>
  </w:footnote>
  <w:footnote w:id="4">
    <w:p w14:paraId="26A7D9F1" w14:textId="77777777" w:rsidR="00D85B65" w:rsidRDefault="00D85B65" w:rsidP="00D85B65">
      <w:pPr>
        <w:pStyle w:val="Puslapioinaostekstas"/>
        <w:jc w:val="both"/>
      </w:pPr>
      <w:r w:rsidRPr="00D85B65">
        <w:rPr>
          <w:rStyle w:val="Puslapioinaosnuoroda"/>
          <w:rFonts w:ascii="Times New Roman" w:hAnsi="Times New Roman" w:cs="Times New Roman"/>
        </w:rPr>
        <w:footnoteRef/>
      </w:r>
      <w:r w:rsidRPr="00D85B65">
        <w:rPr>
          <w:rFonts w:ascii="Times New Roman" w:hAnsi="Times New Roman" w:cs="Times New Roman"/>
        </w:rPr>
        <w:t xml:space="preserve"> 2017 m. rugsėjo 12 d. </w:t>
      </w:r>
      <w:proofErr w:type="spellStart"/>
      <w:r w:rsidRPr="00D85B65">
        <w:rPr>
          <w:rFonts w:ascii="Times New Roman" w:hAnsi="Times New Roman" w:cs="Times New Roman"/>
        </w:rPr>
        <w:t>European</w:t>
      </w:r>
      <w:proofErr w:type="spellEnd"/>
      <w:r w:rsidRPr="00D85B65">
        <w:rPr>
          <w:rFonts w:ascii="Times New Roman" w:hAnsi="Times New Roman" w:cs="Times New Roman"/>
        </w:rPr>
        <w:t xml:space="preserve"> </w:t>
      </w:r>
      <w:proofErr w:type="spellStart"/>
      <w:r w:rsidRPr="00D85B65">
        <w:rPr>
          <w:rFonts w:ascii="Times New Roman" w:hAnsi="Times New Roman" w:cs="Times New Roman"/>
        </w:rPr>
        <w:t>aviation</w:t>
      </w:r>
      <w:proofErr w:type="spellEnd"/>
      <w:r w:rsidRPr="00D85B65">
        <w:rPr>
          <w:rFonts w:ascii="Times New Roman" w:hAnsi="Times New Roman" w:cs="Times New Roman"/>
        </w:rPr>
        <w:t xml:space="preserve"> </w:t>
      </w:r>
      <w:proofErr w:type="spellStart"/>
      <w:r w:rsidRPr="00D85B65">
        <w:rPr>
          <w:rFonts w:ascii="Times New Roman" w:hAnsi="Times New Roman" w:cs="Times New Roman"/>
        </w:rPr>
        <w:t>safety</w:t>
      </w:r>
      <w:proofErr w:type="spellEnd"/>
      <w:r w:rsidRPr="00D85B65">
        <w:rPr>
          <w:rFonts w:ascii="Times New Roman" w:hAnsi="Times New Roman" w:cs="Times New Roman"/>
        </w:rPr>
        <w:t xml:space="preserve"> </w:t>
      </w:r>
      <w:proofErr w:type="spellStart"/>
      <w:r w:rsidRPr="00D85B65">
        <w:rPr>
          <w:rFonts w:ascii="Times New Roman" w:hAnsi="Times New Roman" w:cs="Times New Roman"/>
        </w:rPr>
        <w:t>agency</w:t>
      </w:r>
      <w:proofErr w:type="spellEnd"/>
      <w:r w:rsidRPr="00D85B65">
        <w:rPr>
          <w:rFonts w:ascii="Times New Roman" w:hAnsi="Times New Roman" w:cs="Times New Roman"/>
        </w:rPr>
        <w:t xml:space="preserve"> išduotas „Type-</w:t>
      </w:r>
      <w:proofErr w:type="spellStart"/>
      <w:r w:rsidRPr="00D85B65">
        <w:rPr>
          <w:rFonts w:ascii="Times New Roman" w:hAnsi="Times New Roman" w:cs="Times New Roman"/>
        </w:rPr>
        <w:t>certificate</w:t>
      </w:r>
      <w:proofErr w:type="spellEnd"/>
      <w:r w:rsidRPr="00D85B65">
        <w:rPr>
          <w:rFonts w:ascii="Times New Roman" w:hAnsi="Times New Roman" w:cs="Times New Roman"/>
        </w:rPr>
        <w:t xml:space="preserve"> data </w:t>
      </w:r>
      <w:proofErr w:type="spellStart"/>
      <w:r w:rsidRPr="00D85B65">
        <w:rPr>
          <w:rFonts w:ascii="Times New Roman" w:hAnsi="Times New Roman" w:cs="Times New Roman"/>
        </w:rPr>
        <w:t>sheet</w:t>
      </w:r>
      <w:proofErr w:type="spellEnd"/>
      <w:r w:rsidRPr="00D85B65">
        <w:rPr>
          <w:rFonts w:ascii="Times New Roman" w:hAnsi="Times New Roman" w:cs="Times New Roman"/>
        </w:rPr>
        <w:t>“ Nr. E.070;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2227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2227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5305"/>
    <w:rsid w:val="0000795D"/>
    <w:rsid w:val="00007E39"/>
    <w:rsid w:val="00007FE7"/>
    <w:rsid w:val="000109DE"/>
    <w:rsid w:val="00012AE2"/>
    <w:rsid w:val="000235EA"/>
    <w:rsid w:val="00023BB9"/>
    <w:rsid w:val="000247A2"/>
    <w:rsid w:val="00026F51"/>
    <w:rsid w:val="00034134"/>
    <w:rsid w:val="000346B0"/>
    <w:rsid w:val="00036A1A"/>
    <w:rsid w:val="00041E40"/>
    <w:rsid w:val="0004399C"/>
    <w:rsid w:val="00051642"/>
    <w:rsid w:val="00052065"/>
    <w:rsid w:val="00053836"/>
    <w:rsid w:val="00054F38"/>
    <w:rsid w:val="000555F7"/>
    <w:rsid w:val="00057F5A"/>
    <w:rsid w:val="00060915"/>
    <w:rsid w:val="00066E27"/>
    <w:rsid w:val="00067CF7"/>
    <w:rsid w:val="00070CD8"/>
    <w:rsid w:val="00072683"/>
    <w:rsid w:val="00080E0A"/>
    <w:rsid w:val="00081B22"/>
    <w:rsid w:val="0009012B"/>
    <w:rsid w:val="00093FC9"/>
    <w:rsid w:val="000A01B4"/>
    <w:rsid w:val="000A1623"/>
    <w:rsid w:val="000A2896"/>
    <w:rsid w:val="000A4621"/>
    <w:rsid w:val="000B133A"/>
    <w:rsid w:val="000B39C8"/>
    <w:rsid w:val="000B70B6"/>
    <w:rsid w:val="000B7C36"/>
    <w:rsid w:val="000C4049"/>
    <w:rsid w:val="000D2B9E"/>
    <w:rsid w:val="000D2D59"/>
    <w:rsid w:val="000D5124"/>
    <w:rsid w:val="000D7557"/>
    <w:rsid w:val="000E2F00"/>
    <w:rsid w:val="000E365F"/>
    <w:rsid w:val="000E4C54"/>
    <w:rsid w:val="000E5ADB"/>
    <w:rsid w:val="000F0E3D"/>
    <w:rsid w:val="00100B19"/>
    <w:rsid w:val="001014E7"/>
    <w:rsid w:val="00101D97"/>
    <w:rsid w:val="0010262B"/>
    <w:rsid w:val="00104B76"/>
    <w:rsid w:val="0010614B"/>
    <w:rsid w:val="00111549"/>
    <w:rsid w:val="00113011"/>
    <w:rsid w:val="001164FD"/>
    <w:rsid w:val="001205CF"/>
    <w:rsid w:val="001217B9"/>
    <w:rsid w:val="0012396A"/>
    <w:rsid w:val="0012489C"/>
    <w:rsid w:val="001406A0"/>
    <w:rsid w:val="001501C4"/>
    <w:rsid w:val="00150F16"/>
    <w:rsid w:val="00160816"/>
    <w:rsid w:val="0016279D"/>
    <w:rsid w:val="00163DF9"/>
    <w:rsid w:val="001655E4"/>
    <w:rsid w:val="00172BE1"/>
    <w:rsid w:val="00174824"/>
    <w:rsid w:val="001753A4"/>
    <w:rsid w:val="00175AA8"/>
    <w:rsid w:val="0017757D"/>
    <w:rsid w:val="0018108B"/>
    <w:rsid w:val="00181EF8"/>
    <w:rsid w:val="00182AFF"/>
    <w:rsid w:val="00192521"/>
    <w:rsid w:val="00193A9A"/>
    <w:rsid w:val="001956C8"/>
    <w:rsid w:val="00196361"/>
    <w:rsid w:val="001A46CA"/>
    <w:rsid w:val="001A641A"/>
    <w:rsid w:val="001A736A"/>
    <w:rsid w:val="001B4AE3"/>
    <w:rsid w:val="001B7BAA"/>
    <w:rsid w:val="001C0205"/>
    <w:rsid w:val="001C57DA"/>
    <w:rsid w:val="001D5A02"/>
    <w:rsid w:val="001D7AD1"/>
    <w:rsid w:val="001E2167"/>
    <w:rsid w:val="001E539D"/>
    <w:rsid w:val="001E6A1D"/>
    <w:rsid w:val="001F66AF"/>
    <w:rsid w:val="002005C6"/>
    <w:rsid w:val="00200CEE"/>
    <w:rsid w:val="00203480"/>
    <w:rsid w:val="002043F3"/>
    <w:rsid w:val="00205D01"/>
    <w:rsid w:val="00222775"/>
    <w:rsid w:val="0022459D"/>
    <w:rsid w:val="002252D5"/>
    <w:rsid w:val="00227411"/>
    <w:rsid w:val="002362BE"/>
    <w:rsid w:val="00236B7C"/>
    <w:rsid w:val="00237BD2"/>
    <w:rsid w:val="002479B5"/>
    <w:rsid w:val="00247A77"/>
    <w:rsid w:val="00263E4F"/>
    <w:rsid w:val="00264A3B"/>
    <w:rsid w:val="00267761"/>
    <w:rsid w:val="00267DBF"/>
    <w:rsid w:val="002711C3"/>
    <w:rsid w:val="00285673"/>
    <w:rsid w:val="0029132D"/>
    <w:rsid w:val="00296520"/>
    <w:rsid w:val="00297EA6"/>
    <w:rsid w:val="002A016B"/>
    <w:rsid w:val="002A2A0A"/>
    <w:rsid w:val="002A3684"/>
    <w:rsid w:val="002A4034"/>
    <w:rsid w:val="002A592B"/>
    <w:rsid w:val="002B1D26"/>
    <w:rsid w:val="002B32D7"/>
    <w:rsid w:val="002C399D"/>
    <w:rsid w:val="002C6D79"/>
    <w:rsid w:val="002D28D6"/>
    <w:rsid w:val="002D5A76"/>
    <w:rsid w:val="002D619F"/>
    <w:rsid w:val="002E1B27"/>
    <w:rsid w:val="002E3895"/>
    <w:rsid w:val="002E44D7"/>
    <w:rsid w:val="002E5B40"/>
    <w:rsid w:val="002E5D81"/>
    <w:rsid w:val="002E5DA2"/>
    <w:rsid w:val="002F201C"/>
    <w:rsid w:val="002F64AD"/>
    <w:rsid w:val="002F6FD7"/>
    <w:rsid w:val="00300469"/>
    <w:rsid w:val="00303555"/>
    <w:rsid w:val="00305E5E"/>
    <w:rsid w:val="00311F8C"/>
    <w:rsid w:val="0031378D"/>
    <w:rsid w:val="003146F4"/>
    <w:rsid w:val="00314C74"/>
    <w:rsid w:val="003168E3"/>
    <w:rsid w:val="00322B33"/>
    <w:rsid w:val="00333C7C"/>
    <w:rsid w:val="00334C72"/>
    <w:rsid w:val="00335678"/>
    <w:rsid w:val="00340684"/>
    <w:rsid w:val="003602FF"/>
    <w:rsid w:val="003606A2"/>
    <w:rsid w:val="00362F8E"/>
    <w:rsid w:val="003722AD"/>
    <w:rsid w:val="003739F0"/>
    <w:rsid w:val="003759B3"/>
    <w:rsid w:val="0037679C"/>
    <w:rsid w:val="003824C1"/>
    <w:rsid w:val="0038591F"/>
    <w:rsid w:val="00391B29"/>
    <w:rsid w:val="00391D78"/>
    <w:rsid w:val="00393212"/>
    <w:rsid w:val="00397E9E"/>
    <w:rsid w:val="00397F4F"/>
    <w:rsid w:val="003A1CD3"/>
    <w:rsid w:val="003B1229"/>
    <w:rsid w:val="003B305A"/>
    <w:rsid w:val="003C3F8E"/>
    <w:rsid w:val="003C4628"/>
    <w:rsid w:val="003C68F0"/>
    <w:rsid w:val="003D0B90"/>
    <w:rsid w:val="003D2E27"/>
    <w:rsid w:val="003D389D"/>
    <w:rsid w:val="003E41B5"/>
    <w:rsid w:val="003E4388"/>
    <w:rsid w:val="003F2D99"/>
    <w:rsid w:val="004045AD"/>
    <w:rsid w:val="00406E07"/>
    <w:rsid w:val="0041101D"/>
    <w:rsid w:val="00415B4D"/>
    <w:rsid w:val="00421460"/>
    <w:rsid w:val="004217A8"/>
    <w:rsid w:val="00425E7C"/>
    <w:rsid w:val="004265A1"/>
    <w:rsid w:val="0043239D"/>
    <w:rsid w:val="00437775"/>
    <w:rsid w:val="00442F56"/>
    <w:rsid w:val="004436E3"/>
    <w:rsid w:val="004500D9"/>
    <w:rsid w:val="004502D8"/>
    <w:rsid w:val="00450547"/>
    <w:rsid w:val="00450B4F"/>
    <w:rsid w:val="004529FE"/>
    <w:rsid w:val="00453941"/>
    <w:rsid w:val="00461A54"/>
    <w:rsid w:val="004632A0"/>
    <w:rsid w:val="00463AFE"/>
    <w:rsid w:val="00464BF4"/>
    <w:rsid w:val="00466DA6"/>
    <w:rsid w:val="0047021F"/>
    <w:rsid w:val="004707A8"/>
    <w:rsid w:val="00472B92"/>
    <w:rsid w:val="004748F3"/>
    <w:rsid w:val="0047616A"/>
    <w:rsid w:val="00477EF5"/>
    <w:rsid w:val="0048076F"/>
    <w:rsid w:val="00484049"/>
    <w:rsid w:val="004927F3"/>
    <w:rsid w:val="00493E41"/>
    <w:rsid w:val="0049457A"/>
    <w:rsid w:val="004948EF"/>
    <w:rsid w:val="00496492"/>
    <w:rsid w:val="004A7607"/>
    <w:rsid w:val="004B2C65"/>
    <w:rsid w:val="004B55C9"/>
    <w:rsid w:val="004B7E0D"/>
    <w:rsid w:val="004C05A1"/>
    <w:rsid w:val="004C218F"/>
    <w:rsid w:val="004C2923"/>
    <w:rsid w:val="004C7BCF"/>
    <w:rsid w:val="004D3A6D"/>
    <w:rsid w:val="004D3BF4"/>
    <w:rsid w:val="004D4DD6"/>
    <w:rsid w:val="004D5BD6"/>
    <w:rsid w:val="004D6916"/>
    <w:rsid w:val="004D6CE8"/>
    <w:rsid w:val="004E690C"/>
    <w:rsid w:val="004F1A24"/>
    <w:rsid w:val="004F28D7"/>
    <w:rsid w:val="004F7328"/>
    <w:rsid w:val="005016A5"/>
    <w:rsid w:val="0050297B"/>
    <w:rsid w:val="00506829"/>
    <w:rsid w:val="00514029"/>
    <w:rsid w:val="00517032"/>
    <w:rsid w:val="005207FD"/>
    <w:rsid w:val="00522220"/>
    <w:rsid w:val="00524376"/>
    <w:rsid w:val="00533A35"/>
    <w:rsid w:val="00533EF3"/>
    <w:rsid w:val="005365D6"/>
    <w:rsid w:val="00540EBB"/>
    <w:rsid w:val="00541F84"/>
    <w:rsid w:val="00542488"/>
    <w:rsid w:val="0054267A"/>
    <w:rsid w:val="00542EA0"/>
    <w:rsid w:val="0054550C"/>
    <w:rsid w:val="00546B5E"/>
    <w:rsid w:val="00551DBC"/>
    <w:rsid w:val="00556378"/>
    <w:rsid w:val="00556D42"/>
    <w:rsid w:val="0056156A"/>
    <w:rsid w:val="005639CD"/>
    <w:rsid w:val="00563D9A"/>
    <w:rsid w:val="00565C84"/>
    <w:rsid w:val="00565E2A"/>
    <w:rsid w:val="00566911"/>
    <w:rsid w:val="00573C82"/>
    <w:rsid w:val="00577839"/>
    <w:rsid w:val="00582C0C"/>
    <w:rsid w:val="00591CE6"/>
    <w:rsid w:val="005932D9"/>
    <w:rsid w:val="005A58FD"/>
    <w:rsid w:val="005A7652"/>
    <w:rsid w:val="005B14F1"/>
    <w:rsid w:val="005B1A1E"/>
    <w:rsid w:val="005B6514"/>
    <w:rsid w:val="005B7560"/>
    <w:rsid w:val="005D5522"/>
    <w:rsid w:val="005E0669"/>
    <w:rsid w:val="005E21E0"/>
    <w:rsid w:val="005E3B47"/>
    <w:rsid w:val="005E647C"/>
    <w:rsid w:val="005E7C14"/>
    <w:rsid w:val="005F53EC"/>
    <w:rsid w:val="00604C78"/>
    <w:rsid w:val="0060644D"/>
    <w:rsid w:val="006073CB"/>
    <w:rsid w:val="00607AEC"/>
    <w:rsid w:val="00612509"/>
    <w:rsid w:val="0061272F"/>
    <w:rsid w:val="00622D9A"/>
    <w:rsid w:val="00632923"/>
    <w:rsid w:val="006329E8"/>
    <w:rsid w:val="0063455B"/>
    <w:rsid w:val="00635396"/>
    <w:rsid w:val="00640BF0"/>
    <w:rsid w:val="00642EC3"/>
    <w:rsid w:val="006455B3"/>
    <w:rsid w:val="00651AC4"/>
    <w:rsid w:val="006564C8"/>
    <w:rsid w:val="006571B4"/>
    <w:rsid w:val="00660950"/>
    <w:rsid w:val="00661F93"/>
    <w:rsid w:val="00663CDA"/>
    <w:rsid w:val="0067766B"/>
    <w:rsid w:val="00680286"/>
    <w:rsid w:val="006804FC"/>
    <w:rsid w:val="00680E1A"/>
    <w:rsid w:val="00685F7B"/>
    <w:rsid w:val="00694F62"/>
    <w:rsid w:val="006A2CB9"/>
    <w:rsid w:val="006A49A9"/>
    <w:rsid w:val="006B0548"/>
    <w:rsid w:val="006B75E2"/>
    <w:rsid w:val="006C1F0B"/>
    <w:rsid w:val="006C56FB"/>
    <w:rsid w:val="006C578E"/>
    <w:rsid w:val="006C5C5F"/>
    <w:rsid w:val="006C6986"/>
    <w:rsid w:val="006C6F38"/>
    <w:rsid w:val="006D358A"/>
    <w:rsid w:val="006D4B83"/>
    <w:rsid w:val="006E307D"/>
    <w:rsid w:val="006E4C64"/>
    <w:rsid w:val="006E7C09"/>
    <w:rsid w:val="006F0D8D"/>
    <w:rsid w:val="006F3F8F"/>
    <w:rsid w:val="006F4100"/>
    <w:rsid w:val="00706D84"/>
    <w:rsid w:val="00712977"/>
    <w:rsid w:val="007134A9"/>
    <w:rsid w:val="00720122"/>
    <w:rsid w:val="00720986"/>
    <w:rsid w:val="00721EF5"/>
    <w:rsid w:val="00723316"/>
    <w:rsid w:val="00731041"/>
    <w:rsid w:val="00732F55"/>
    <w:rsid w:val="007345AD"/>
    <w:rsid w:val="00735F28"/>
    <w:rsid w:val="00746052"/>
    <w:rsid w:val="007472E7"/>
    <w:rsid w:val="00754637"/>
    <w:rsid w:val="00761694"/>
    <w:rsid w:val="00762D77"/>
    <w:rsid w:val="007652F2"/>
    <w:rsid w:val="00773109"/>
    <w:rsid w:val="007905C9"/>
    <w:rsid w:val="00790DD3"/>
    <w:rsid w:val="007921D0"/>
    <w:rsid w:val="00793017"/>
    <w:rsid w:val="00795C88"/>
    <w:rsid w:val="00796ECE"/>
    <w:rsid w:val="007A4210"/>
    <w:rsid w:val="007A5120"/>
    <w:rsid w:val="007A6854"/>
    <w:rsid w:val="007B2764"/>
    <w:rsid w:val="007B2CD2"/>
    <w:rsid w:val="007C406D"/>
    <w:rsid w:val="007D07BF"/>
    <w:rsid w:val="007D56DF"/>
    <w:rsid w:val="007D65A4"/>
    <w:rsid w:val="007D7F28"/>
    <w:rsid w:val="007E63C9"/>
    <w:rsid w:val="007F4F8C"/>
    <w:rsid w:val="008023F7"/>
    <w:rsid w:val="00804C29"/>
    <w:rsid w:val="00805DC9"/>
    <w:rsid w:val="00816FE1"/>
    <w:rsid w:val="00821102"/>
    <w:rsid w:val="008243C7"/>
    <w:rsid w:val="00826F11"/>
    <w:rsid w:val="00836106"/>
    <w:rsid w:val="00837346"/>
    <w:rsid w:val="00840EDC"/>
    <w:rsid w:val="00846A67"/>
    <w:rsid w:val="008510A4"/>
    <w:rsid w:val="00852442"/>
    <w:rsid w:val="0085763E"/>
    <w:rsid w:val="00861979"/>
    <w:rsid w:val="008622BC"/>
    <w:rsid w:val="0086312F"/>
    <w:rsid w:val="00864253"/>
    <w:rsid w:val="00865D7A"/>
    <w:rsid w:val="008674F7"/>
    <w:rsid w:val="00871F59"/>
    <w:rsid w:val="00874877"/>
    <w:rsid w:val="00874A78"/>
    <w:rsid w:val="00877469"/>
    <w:rsid w:val="00886DE7"/>
    <w:rsid w:val="00890962"/>
    <w:rsid w:val="008910D6"/>
    <w:rsid w:val="00893918"/>
    <w:rsid w:val="00896A38"/>
    <w:rsid w:val="00897313"/>
    <w:rsid w:val="008A13CB"/>
    <w:rsid w:val="008A1798"/>
    <w:rsid w:val="008A25FB"/>
    <w:rsid w:val="008A4612"/>
    <w:rsid w:val="008B0A85"/>
    <w:rsid w:val="008B0BE4"/>
    <w:rsid w:val="008B1E1F"/>
    <w:rsid w:val="008B38CC"/>
    <w:rsid w:val="008B3EB1"/>
    <w:rsid w:val="008B421A"/>
    <w:rsid w:val="008B649C"/>
    <w:rsid w:val="008B742E"/>
    <w:rsid w:val="008B7432"/>
    <w:rsid w:val="008C2B30"/>
    <w:rsid w:val="008D7394"/>
    <w:rsid w:val="008E1231"/>
    <w:rsid w:val="008E2597"/>
    <w:rsid w:val="008E42F3"/>
    <w:rsid w:val="008E5131"/>
    <w:rsid w:val="008E5AFF"/>
    <w:rsid w:val="008E6B8E"/>
    <w:rsid w:val="008F17D9"/>
    <w:rsid w:val="008F1DC6"/>
    <w:rsid w:val="0090399B"/>
    <w:rsid w:val="00903FE6"/>
    <w:rsid w:val="009056FF"/>
    <w:rsid w:val="00915190"/>
    <w:rsid w:val="00923D61"/>
    <w:rsid w:val="00936F50"/>
    <w:rsid w:val="00942934"/>
    <w:rsid w:val="00942DDE"/>
    <w:rsid w:val="00943B8E"/>
    <w:rsid w:val="00943D15"/>
    <w:rsid w:val="00946086"/>
    <w:rsid w:val="00946694"/>
    <w:rsid w:val="00946A9D"/>
    <w:rsid w:val="00953D13"/>
    <w:rsid w:val="00953E05"/>
    <w:rsid w:val="00955045"/>
    <w:rsid w:val="0095599C"/>
    <w:rsid w:val="009566DA"/>
    <w:rsid w:val="00960E06"/>
    <w:rsid w:val="00962D92"/>
    <w:rsid w:val="00967AED"/>
    <w:rsid w:val="00972ED5"/>
    <w:rsid w:val="009736D9"/>
    <w:rsid w:val="009844EB"/>
    <w:rsid w:val="0098776D"/>
    <w:rsid w:val="009950CD"/>
    <w:rsid w:val="009957B6"/>
    <w:rsid w:val="0099772C"/>
    <w:rsid w:val="009A0520"/>
    <w:rsid w:val="009A504E"/>
    <w:rsid w:val="009B0E5B"/>
    <w:rsid w:val="009B16B8"/>
    <w:rsid w:val="009B3043"/>
    <w:rsid w:val="009B555C"/>
    <w:rsid w:val="009B7ADC"/>
    <w:rsid w:val="009C2D88"/>
    <w:rsid w:val="009C2F96"/>
    <w:rsid w:val="009D0F4A"/>
    <w:rsid w:val="009D35A8"/>
    <w:rsid w:val="009E3283"/>
    <w:rsid w:val="009E5A42"/>
    <w:rsid w:val="009E6ADB"/>
    <w:rsid w:val="009E7238"/>
    <w:rsid w:val="009F0156"/>
    <w:rsid w:val="009F17F6"/>
    <w:rsid w:val="00A0442F"/>
    <w:rsid w:val="00A04FE7"/>
    <w:rsid w:val="00A0682B"/>
    <w:rsid w:val="00A12C72"/>
    <w:rsid w:val="00A12EC0"/>
    <w:rsid w:val="00A12FAC"/>
    <w:rsid w:val="00A14C68"/>
    <w:rsid w:val="00A17B8E"/>
    <w:rsid w:val="00A223FA"/>
    <w:rsid w:val="00A252EC"/>
    <w:rsid w:val="00A30A6D"/>
    <w:rsid w:val="00A35EEB"/>
    <w:rsid w:val="00A43C15"/>
    <w:rsid w:val="00A43FBC"/>
    <w:rsid w:val="00A46900"/>
    <w:rsid w:val="00A46FA7"/>
    <w:rsid w:val="00A47FC1"/>
    <w:rsid w:val="00A54CDE"/>
    <w:rsid w:val="00A62503"/>
    <w:rsid w:val="00A626B3"/>
    <w:rsid w:val="00A62DC6"/>
    <w:rsid w:val="00A64CA2"/>
    <w:rsid w:val="00A665D9"/>
    <w:rsid w:val="00A67326"/>
    <w:rsid w:val="00A71426"/>
    <w:rsid w:val="00A7230D"/>
    <w:rsid w:val="00A72425"/>
    <w:rsid w:val="00A73A98"/>
    <w:rsid w:val="00A75945"/>
    <w:rsid w:val="00A82AC2"/>
    <w:rsid w:val="00A874AA"/>
    <w:rsid w:val="00A910E7"/>
    <w:rsid w:val="00A95BF1"/>
    <w:rsid w:val="00A96A60"/>
    <w:rsid w:val="00A96F78"/>
    <w:rsid w:val="00AA6F61"/>
    <w:rsid w:val="00AA7024"/>
    <w:rsid w:val="00AB1E18"/>
    <w:rsid w:val="00AB270B"/>
    <w:rsid w:val="00AB301E"/>
    <w:rsid w:val="00AB354E"/>
    <w:rsid w:val="00AB650F"/>
    <w:rsid w:val="00AC22B0"/>
    <w:rsid w:val="00AC2AB2"/>
    <w:rsid w:val="00AC4A7D"/>
    <w:rsid w:val="00AD320C"/>
    <w:rsid w:val="00AD4A34"/>
    <w:rsid w:val="00AD5090"/>
    <w:rsid w:val="00AE0802"/>
    <w:rsid w:val="00AE345B"/>
    <w:rsid w:val="00AF6DE0"/>
    <w:rsid w:val="00B02132"/>
    <w:rsid w:val="00B16FC1"/>
    <w:rsid w:val="00B1773C"/>
    <w:rsid w:val="00B223D3"/>
    <w:rsid w:val="00B37DAE"/>
    <w:rsid w:val="00B4212E"/>
    <w:rsid w:val="00B46413"/>
    <w:rsid w:val="00B4644A"/>
    <w:rsid w:val="00B50208"/>
    <w:rsid w:val="00B54F69"/>
    <w:rsid w:val="00B6264E"/>
    <w:rsid w:val="00B630C1"/>
    <w:rsid w:val="00B63D6B"/>
    <w:rsid w:val="00B663AB"/>
    <w:rsid w:val="00B72FD4"/>
    <w:rsid w:val="00B80646"/>
    <w:rsid w:val="00B81281"/>
    <w:rsid w:val="00B8134D"/>
    <w:rsid w:val="00B81527"/>
    <w:rsid w:val="00B8326A"/>
    <w:rsid w:val="00B85472"/>
    <w:rsid w:val="00B9227E"/>
    <w:rsid w:val="00BA2F2C"/>
    <w:rsid w:val="00BA40C7"/>
    <w:rsid w:val="00BB1106"/>
    <w:rsid w:val="00BB2AC2"/>
    <w:rsid w:val="00BB74D4"/>
    <w:rsid w:val="00BB7A89"/>
    <w:rsid w:val="00BC0814"/>
    <w:rsid w:val="00BC1946"/>
    <w:rsid w:val="00BC2E34"/>
    <w:rsid w:val="00BC350E"/>
    <w:rsid w:val="00BC4196"/>
    <w:rsid w:val="00BD19C0"/>
    <w:rsid w:val="00BD1C62"/>
    <w:rsid w:val="00BD2458"/>
    <w:rsid w:val="00BD4C36"/>
    <w:rsid w:val="00BD7260"/>
    <w:rsid w:val="00BD7E79"/>
    <w:rsid w:val="00BE0DE2"/>
    <w:rsid w:val="00BE2DDD"/>
    <w:rsid w:val="00BE3A3B"/>
    <w:rsid w:val="00BE5272"/>
    <w:rsid w:val="00BF1A66"/>
    <w:rsid w:val="00BF20A7"/>
    <w:rsid w:val="00BF6B3C"/>
    <w:rsid w:val="00BF6FA3"/>
    <w:rsid w:val="00BF7055"/>
    <w:rsid w:val="00C1251A"/>
    <w:rsid w:val="00C1666C"/>
    <w:rsid w:val="00C2082E"/>
    <w:rsid w:val="00C32EC4"/>
    <w:rsid w:val="00C33B14"/>
    <w:rsid w:val="00C35DBA"/>
    <w:rsid w:val="00C41975"/>
    <w:rsid w:val="00C4501F"/>
    <w:rsid w:val="00C45C81"/>
    <w:rsid w:val="00C47895"/>
    <w:rsid w:val="00C47D15"/>
    <w:rsid w:val="00C47D92"/>
    <w:rsid w:val="00C500D1"/>
    <w:rsid w:val="00C5705A"/>
    <w:rsid w:val="00C57A7E"/>
    <w:rsid w:val="00C60AC5"/>
    <w:rsid w:val="00C65FDC"/>
    <w:rsid w:val="00C67D69"/>
    <w:rsid w:val="00C723D3"/>
    <w:rsid w:val="00C75C78"/>
    <w:rsid w:val="00C773FA"/>
    <w:rsid w:val="00C81F55"/>
    <w:rsid w:val="00C9152C"/>
    <w:rsid w:val="00C924D5"/>
    <w:rsid w:val="00CA1640"/>
    <w:rsid w:val="00CA7222"/>
    <w:rsid w:val="00CB2E76"/>
    <w:rsid w:val="00CB4A68"/>
    <w:rsid w:val="00CC4C3C"/>
    <w:rsid w:val="00CC4C43"/>
    <w:rsid w:val="00CD1181"/>
    <w:rsid w:val="00CD11D6"/>
    <w:rsid w:val="00CD2C42"/>
    <w:rsid w:val="00CE0BF1"/>
    <w:rsid w:val="00CE0EEE"/>
    <w:rsid w:val="00CE22A2"/>
    <w:rsid w:val="00CE37DF"/>
    <w:rsid w:val="00CE7EBE"/>
    <w:rsid w:val="00CF38A6"/>
    <w:rsid w:val="00D00E72"/>
    <w:rsid w:val="00D013D7"/>
    <w:rsid w:val="00D01F1E"/>
    <w:rsid w:val="00D03ABB"/>
    <w:rsid w:val="00D115A0"/>
    <w:rsid w:val="00D152D2"/>
    <w:rsid w:val="00D15D9F"/>
    <w:rsid w:val="00D20F19"/>
    <w:rsid w:val="00D21505"/>
    <w:rsid w:val="00D21D10"/>
    <w:rsid w:val="00D22B77"/>
    <w:rsid w:val="00D24B35"/>
    <w:rsid w:val="00D31C61"/>
    <w:rsid w:val="00D36348"/>
    <w:rsid w:val="00D43B8A"/>
    <w:rsid w:val="00D467EE"/>
    <w:rsid w:val="00D54E95"/>
    <w:rsid w:val="00D601B5"/>
    <w:rsid w:val="00D61722"/>
    <w:rsid w:val="00D64F89"/>
    <w:rsid w:val="00D674B2"/>
    <w:rsid w:val="00D76BD1"/>
    <w:rsid w:val="00D80660"/>
    <w:rsid w:val="00D821D4"/>
    <w:rsid w:val="00D840AA"/>
    <w:rsid w:val="00D85B65"/>
    <w:rsid w:val="00D871EC"/>
    <w:rsid w:val="00D87D71"/>
    <w:rsid w:val="00D90BE0"/>
    <w:rsid w:val="00D911DB"/>
    <w:rsid w:val="00D92660"/>
    <w:rsid w:val="00D95DE8"/>
    <w:rsid w:val="00DA1613"/>
    <w:rsid w:val="00DA45C8"/>
    <w:rsid w:val="00DA5092"/>
    <w:rsid w:val="00DA70F2"/>
    <w:rsid w:val="00DB4688"/>
    <w:rsid w:val="00DB77E5"/>
    <w:rsid w:val="00DC0421"/>
    <w:rsid w:val="00DC1422"/>
    <w:rsid w:val="00DC30F0"/>
    <w:rsid w:val="00DC44EA"/>
    <w:rsid w:val="00DD1C28"/>
    <w:rsid w:val="00DE012A"/>
    <w:rsid w:val="00DE08FC"/>
    <w:rsid w:val="00DE25BA"/>
    <w:rsid w:val="00DE473D"/>
    <w:rsid w:val="00DE5BF4"/>
    <w:rsid w:val="00DF0B2A"/>
    <w:rsid w:val="00DF0F7B"/>
    <w:rsid w:val="00DF44AF"/>
    <w:rsid w:val="00DF6E27"/>
    <w:rsid w:val="00E04DD5"/>
    <w:rsid w:val="00E0636B"/>
    <w:rsid w:val="00E06A53"/>
    <w:rsid w:val="00E15DE9"/>
    <w:rsid w:val="00E24DA6"/>
    <w:rsid w:val="00E25EF0"/>
    <w:rsid w:val="00E27346"/>
    <w:rsid w:val="00E30D25"/>
    <w:rsid w:val="00E344F5"/>
    <w:rsid w:val="00E3602F"/>
    <w:rsid w:val="00E435FD"/>
    <w:rsid w:val="00E4408D"/>
    <w:rsid w:val="00E440CF"/>
    <w:rsid w:val="00E45EC7"/>
    <w:rsid w:val="00E46A15"/>
    <w:rsid w:val="00E54A48"/>
    <w:rsid w:val="00E57B51"/>
    <w:rsid w:val="00E60006"/>
    <w:rsid w:val="00E72E38"/>
    <w:rsid w:val="00E744F1"/>
    <w:rsid w:val="00E76D1C"/>
    <w:rsid w:val="00E81E95"/>
    <w:rsid w:val="00E83E81"/>
    <w:rsid w:val="00E84EDA"/>
    <w:rsid w:val="00E87AAD"/>
    <w:rsid w:val="00E92BC8"/>
    <w:rsid w:val="00E93D50"/>
    <w:rsid w:val="00EA0294"/>
    <w:rsid w:val="00EA4C23"/>
    <w:rsid w:val="00EA7367"/>
    <w:rsid w:val="00EB1011"/>
    <w:rsid w:val="00EB5CAC"/>
    <w:rsid w:val="00EB64EB"/>
    <w:rsid w:val="00EC2359"/>
    <w:rsid w:val="00EC2CD4"/>
    <w:rsid w:val="00EC7966"/>
    <w:rsid w:val="00EE485D"/>
    <w:rsid w:val="00EE4B5D"/>
    <w:rsid w:val="00EE7EA2"/>
    <w:rsid w:val="00EF28E5"/>
    <w:rsid w:val="00EF28F6"/>
    <w:rsid w:val="00EF3E40"/>
    <w:rsid w:val="00F01C63"/>
    <w:rsid w:val="00F0403E"/>
    <w:rsid w:val="00F12B35"/>
    <w:rsid w:val="00F143A0"/>
    <w:rsid w:val="00F16A06"/>
    <w:rsid w:val="00F17BFC"/>
    <w:rsid w:val="00F2100E"/>
    <w:rsid w:val="00F22060"/>
    <w:rsid w:val="00F33E11"/>
    <w:rsid w:val="00F477E9"/>
    <w:rsid w:val="00F51024"/>
    <w:rsid w:val="00F56982"/>
    <w:rsid w:val="00F57847"/>
    <w:rsid w:val="00F62DD6"/>
    <w:rsid w:val="00F64F22"/>
    <w:rsid w:val="00F668C6"/>
    <w:rsid w:val="00F73639"/>
    <w:rsid w:val="00F73665"/>
    <w:rsid w:val="00F74129"/>
    <w:rsid w:val="00F82911"/>
    <w:rsid w:val="00F82A50"/>
    <w:rsid w:val="00F832C8"/>
    <w:rsid w:val="00F853B6"/>
    <w:rsid w:val="00F87EED"/>
    <w:rsid w:val="00F91539"/>
    <w:rsid w:val="00F93588"/>
    <w:rsid w:val="00F94BE3"/>
    <w:rsid w:val="00FA15D8"/>
    <w:rsid w:val="00FA420E"/>
    <w:rsid w:val="00FA5BBC"/>
    <w:rsid w:val="00FA5ECB"/>
    <w:rsid w:val="00FB2560"/>
    <w:rsid w:val="00FB27C3"/>
    <w:rsid w:val="00FB541D"/>
    <w:rsid w:val="00FB64A8"/>
    <w:rsid w:val="00FC5772"/>
    <w:rsid w:val="00FD6495"/>
    <w:rsid w:val="00FE0C1B"/>
    <w:rsid w:val="00FE0FCA"/>
    <w:rsid w:val="00FE5A94"/>
    <w:rsid w:val="00FE5B43"/>
    <w:rsid w:val="00FF35FC"/>
    <w:rsid w:val="00FF3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1"/>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0F0E3D"/>
    <w:rPr>
      <w:color w:val="605E5C"/>
      <w:shd w:val="clear" w:color="auto" w:fill="E1DFDD"/>
    </w:rPr>
  </w:style>
  <w:style w:type="character" w:styleId="Perirtashipersaitas">
    <w:name w:val="FollowedHyperlink"/>
    <w:basedOn w:val="Numatytasispastraiposriftas"/>
    <w:uiPriority w:val="99"/>
    <w:semiHidden/>
    <w:unhideWhenUsed/>
    <w:rsid w:val="000F0E3D"/>
    <w:rPr>
      <w:color w:val="954F72" w:themeColor="followedHyperlink"/>
      <w:u w:val="single"/>
    </w:rPr>
  </w:style>
  <w:style w:type="paragraph" w:styleId="prastasiniatinklio">
    <w:name w:val="Normal (Web)"/>
    <w:basedOn w:val="prastasis"/>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2A016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5861412">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466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C9CDA-1C95-4F41-A57A-C2508266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2956</Words>
  <Characters>1686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3</cp:revision>
  <cp:lastPrinted>2021-04-28T07:42:00Z</cp:lastPrinted>
  <dcterms:created xsi:type="dcterms:W3CDTF">2021-04-29T08:12:00Z</dcterms:created>
  <dcterms:modified xsi:type="dcterms:W3CDTF">2021-04-29T08:17:00Z</dcterms:modified>
</cp:coreProperties>
</file>