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235B4" w14:textId="3C9471D8" w:rsidR="00E83E81" w:rsidRDefault="005B3F8B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79895345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14" w:type="dxa"/>
        <w:jc w:val="center"/>
        <w:tblLayout w:type="fixed"/>
        <w:tblLook w:val="0000" w:firstRow="0" w:lastRow="0" w:firstColumn="0" w:lastColumn="0" w:noHBand="0" w:noVBand="0"/>
      </w:tblPr>
      <w:tblGrid>
        <w:gridCol w:w="5476"/>
        <w:gridCol w:w="281"/>
        <w:gridCol w:w="1404"/>
        <w:gridCol w:w="561"/>
        <w:gridCol w:w="1992"/>
      </w:tblGrid>
      <w:tr w:rsidR="00601639" w:rsidRPr="008A38CD" w14:paraId="3BA34482" w14:textId="77777777" w:rsidTr="00DC57A3">
        <w:trPr>
          <w:cantSplit/>
          <w:trHeight w:val="1257"/>
          <w:tblHeader/>
          <w:jc w:val="center"/>
        </w:trPr>
        <w:tc>
          <w:tcPr>
            <w:tcW w:w="5476" w:type="dxa"/>
          </w:tcPr>
          <w:p w14:paraId="384CE64D" w14:textId="1543B932" w:rsidR="00601639" w:rsidRPr="0055600C" w:rsidRDefault="00601639" w:rsidP="0041328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Akmenės rajono</w:t>
            </w:r>
            <w:r w:rsidRPr="005560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savivaldybės administracijai</w:t>
            </w:r>
          </w:p>
          <w:p w14:paraId="26B4A10E" w14:textId="1B23835A" w:rsidR="00601639" w:rsidRDefault="00601639" w:rsidP="0041328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L. Petravičiaus a. 2</w:t>
            </w:r>
          </w:p>
          <w:p w14:paraId="3C72DBDA" w14:textId="1E2514C6" w:rsidR="00601639" w:rsidRPr="0055600C" w:rsidRDefault="00601639" w:rsidP="0041328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85132 Naujoji Akmenė</w:t>
            </w:r>
          </w:p>
          <w:p w14:paraId="019092EF" w14:textId="3B2CAD14" w:rsidR="00601639" w:rsidRPr="0055600C" w:rsidRDefault="00601639" w:rsidP="004132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proofErr w:type="spellStart"/>
            <w:r w:rsidRPr="0055600C"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proofErr w:type="spellEnd"/>
            <w:r w:rsidRPr="0055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akmene</w:t>
            </w:r>
            <w:r w:rsidRPr="005560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.lt</w:t>
            </w:r>
          </w:p>
          <w:p w14:paraId="22618E9A" w14:textId="77777777" w:rsidR="00601639" w:rsidRPr="000440D4" w:rsidRDefault="00601639" w:rsidP="00413284">
            <w:pPr>
              <w:tabs>
                <w:tab w:val="left" w:pos="900"/>
              </w:tabs>
              <w:spacing w:after="0"/>
              <w:ind w:left="-90" w:firstLine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14:paraId="13A87122" w14:textId="6ABB4C8D" w:rsidR="00601639" w:rsidRPr="008A38CD" w:rsidRDefault="00601639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008D365" w14:textId="6F40A7C0" w:rsidR="00601639" w:rsidRDefault="00601639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</w:p>
          <w:p w14:paraId="30E2D0C1" w14:textId="4C4E1043" w:rsidR="00601639" w:rsidRPr="008A38CD" w:rsidRDefault="00601639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04" w:type="dxa"/>
          </w:tcPr>
          <w:p w14:paraId="775CF11A" w14:textId="4B62CAF0" w:rsidR="00601639" w:rsidRDefault="00601639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</w:t>
            </w:r>
          </w:p>
          <w:p w14:paraId="721468E5" w14:textId="77777777" w:rsidR="00601639" w:rsidRDefault="00601639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2021-04-01</w:t>
            </w:r>
          </w:p>
          <w:p w14:paraId="439A6C94" w14:textId="5049AF2E" w:rsidR="00601639" w:rsidRPr="008A38CD" w:rsidRDefault="00601639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2021-04-</w:t>
            </w:r>
            <w:r w:rsidR="00871A4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" w:type="dxa"/>
          </w:tcPr>
          <w:p w14:paraId="1644469B" w14:textId="77777777" w:rsidR="00601639" w:rsidRPr="008A38CD" w:rsidRDefault="00601639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601639" w:rsidRPr="008A38CD" w:rsidRDefault="00601639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102A828B" w:rsidR="00601639" w:rsidRDefault="00601639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0204B43" w14:textId="05AA7DDE" w:rsidR="00601639" w:rsidRDefault="00601639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48401" w14:textId="19255EF5" w:rsidR="00601639" w:rsidRDefault="00601639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601639" w:rsidRDefault="00601639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601639" w:rsidRDefault="00601639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601639" w:rsidRPr="008A38CD" w:rsidRDefault="00601639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E309890" w14:textId="7D5817E8" w:rsidR="00601639" w:rsidRPr="008A38CD" w:rsidRDefault="00601639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(8.15)</w:t>
            </w:r>
          </w:p>
          <w:p w14:paraId="492B8AAB" w14:textId="5DA3D8CB" w:rsidR="00601639" w:rsidRPr="008A38CD" w:rsidRDefault="00601639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S-773</w:t>
            </w:r>
          </w:p>
          <w:p w14:paraId="26739837" w14:textId="6F33773B" w:rsidR="00601639" w:rsidRPr="008A38CD" w:rsidRDefault="00DF1439" w:rsidP="00251AB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b/n</w:t>
            </w:r>
          </w:p>
        </w:tc>
      </w:tr>
    </w:tbl>
    <w:p w14:paraId="0187F07E" w14:textId="77777777" w:rsidR="00E83E81" w:rsidRDefault="00E83E81" w:rsidP="00413284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F006E" w14:textId="028AD4FC" w:rsidR="00405CB7" w:rsidRPr="00240664" w:rsidRDefault="00405CB7" w:rsidP="002075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664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251ABD" w:rsidRPr="00240664">
        <w:rPr>
          <w:rFonts w:ascii="Times New Roman" w:eastAsia="Calibri" w:hAnsi="Times New Roman" w:cs="Times New Roman"/>
          <w:sz w:val="24"/>
          <w:szCs w:val="24"/>
        </w:rPr>
        <w:t>Akmenės rajono</w:t>
      </w:r>
      <w:r w:rsidR="0055600C" w:rsidRPr="00240664">
        <w:rPr>
          <w:rFonts w:ascii="Times New Roman" w:eastAsia="Calibri" w:hAnsi="Times New Roman" w:cs="Times New Roman"/>
          <w:sz w:val="24"/>
          <w:szCs w:val="24"/>
        </w:rPr>
        <w:t xml:space="preserve"> savivaldybės administracijos</w:t>
      </w:r>
      <w:r w:rsidRPr="00240664">
        <w:rPr>
          <w:rFonts w:ascii="Times New Roman" w:eastAsia="Calibri" w:hAnsi="Times New Roman" w:cs="Times New Roman"/>
          <w:sz w:val="24"/>
          <w:szCs w:val="24"/>
        </w:rPr>
        <w:t xml:space="preserve"> (toliau – Perkančioji organizacija) prašymą sutikti </w:t>
      </w:r>
      <w:bookmarkStart w:id="1" w:name="_Hlk58915319"/>
      <w:r w:rsidR="007D4521" w:rsidRPr="000A0F64">
        <w:rPr>
          <w:rFonts w:ascii="Times New Roman" w:eastAsia="Calibri" w:hAnsi="Times New Roman" w:cs="Times New Roman"/>
          <w:i/>
          <w:iCs/>
          <w:sz w:val="24"/>
          <w:szCs w:val="24"/>
        </w:rPr>
        <w:t>T</w:t>
      </w:r>
      <w:r w:rsidR="00251ABD" w:rsidRPr="000A0F6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echninio projekto </w:t>
      </w:r>
      <w:bookmarkStart w:id="2" w:name="_Hlk69220016"/>
      <w:r w:rsidR="00251ABD" w:rsidRPr="000A0F64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r w:rsidR="007D4521" w:rsidRPr="000A0F64">
        <w:rPr>
          <w:rFonts w:ascii="Times New Roman" w:eastAsia="Calibri" w:hAnsi="Times New Roman" w:cs="Times New Roman"/>
          <w:i/>
          <w:iCs/>
          <w:sz w:val="24"/>
          <w:szCs w:val="24"/>
        </w:rPr>
        <w:t>R</w:t>
      </w:r>
      <w:r w:rsidR="00251ABD" w:rsidRPr="000A0F6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espublikos g. atkarpos </w:t>
      </w:r>
      <w:r w:rsidR="007D4521" w:rsidRPr="000A0F64">
        <w:rPr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="00251ABD" w:rsidRPr="000A0F6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aujoje Akmenėje kompleksinis sutvarkymas, įrengiant eismo saugumo priemones“ </w:t>
      </w:r>
      <w:bookmarkEnd w:id="2"/>
      <w:r w:rsidR="00251ABD" w:rsidRPr="000A0F6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korekcijos </w:t>
      </w:r>
      <w:r w:rsidR="00445D96" w:rsidRPr="000A0F64">
        <w:rPr>
          <w:rFonts w:ascii="Times New Roman" w:eastAsia="Calibri" w:hAnsi="Times New Roman" w:cs="Times New Roman"/>
          <w:i/>
          <w:iCs/>
          <w:sz w:val="24"/>
          <w:szCs w:val="24"/>
        </w:rPr>
        <w:t>paslaugų</w:t>
      </w:r>
      <w:r w:rsidRPr="000A0F6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bookmarkEnd w:id="1"/>
      <w:r w:rsidRPr="000A0F64">
        <w:rPr>
          <w:rFonts w:ascii="Times New Roman" w:eastAsia="Calibri" w:hAnsi="Times New Roman" w:cs="Times New Roman"/>
          <w:i/>
          <w:iCs/>
          <w:sz w:val="24"/>
          <w:szCs w:val="24"/>
        </w:rPr>
        <w:t>pirkimą</w:t>
      </w:r>
      <w:r w:rsidRPr="00240664">
        <w:rPr>
          <w:rFonts w:ascii="Times New Roman" w:eastAsia="Calibri" w:hAnsi="Times New Roman" w:cs="Times New Roman"/>
          <w:sz w:val="24"/>
          <w:szCs w:val="24"/>
        </w:rPr>
        <w:t xml:space="preserve"> (toliau – Pirkimas) vykdyti</w:t>
      </w:r>
      <w:r w:rsidRPr="0024066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40664"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(c) papunkčio nuostatomis.</w:t>
      </w:r>
    </w:p>
    <w:p w14:paraId="01A5E40C" w14:textId="77777777" w:rsidR="00035C0D" w:rsidRDefault="00A97D44" w:rsidP="00207507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eastAsia="Times New Roman" w:hAnsi="Times New Roman" w:cs="Times New Roman"/>
          <w:sz w:val="24"/>
          <w:szCs w:val="24"/>
        </w:rPr>
        <w:t>Tarnybai pateiktuose dokumentuose</w:t>
      </w:r>
      <w:r w:rsidR="00405CB7" w:rsidRPr="00240664">
        <w:rPr>
          <w:rFonts w:ascii="Times New Roman" w:eastAsia="Times New Roman" w:hAnsi="Times New Roman" w:cs="Times New Roman"/>
          <w:sz w:val="24"/>
          <w:szCs w:val="24"/>
        </w:rPr>
        <w:t xml:space="preserve"> nurodoma, kad </w:t>
      </w:r>
      <w:r w:rsidR="00D10C4D" w:rsidRPr="00240664">
        <w:rPr>
          <w:rStyle w:val="fullparam"/>
          <w:rFonts w:ascii="Times New Roman" w:hAnsi="Times New Roman" w:cs="Times New Roman"/>
          <w:sz w:val="24"/>
          <w:szCs w:val="24"/>
        </w:rPr>
        <w:t xml:space="preserve">Perkančioji organizacija ir </w:t>
      </w:r>
      <w:r w:rsidR="000A0F64">
        <w:rPr>
          <w:rStyle w:val="fullparam"/>
          <w:rFonts w:ascii="Times New Roman" w:hAnsi="Times New Roman" w:cs="Times New Roman"/>
          <w:sz w:val="24"/>
          <w:szCs w:val="24"/>
        </w:rPr>
        <w:t xml:space="preserve">jungtinės veiklos partneriai </w:t>
      </w:r>
      <w:r w:rsidR="00D10C4D" w:rsidRPr="00240664">
        <w:rPr>
          <w:rStyle w:val="fullparam"/>
          <w:rFonts w:ascii="Times New Roman" w:hAnsi="Times New Roman" w:cs="Times New Roman"/>
          <w:sz w:val="24"/>
          <w:szCs w:val="24"/>
        </w:rPr>
        <w:t xml:space="preserve">UAB „Plėtros partneriai“ </w:t>
      </w:r>
      <w:r w:rsidR="000A0F64">
        <w:rPr>
          <w:rStyle w:val="fullparam"/>
          <w:rFonts w:ascii="Times New Roman" w:hAnsi="Times New Roman" w:cs="Times New Roman"/>
          <w:sz w:val="24"/>
          <w:szCs w:val="24"/>
        </w:rPr>
        <w:t>ir</w:t>
      </w:r>
      <w:r w:rsidR="00D10C4D" w:rsidRPr="00240664">
        <w:rPr>
          <w:rStyle w:val="fullparam"/>
          <w:rFonts w:ascii="Times New Roman" w:hAnsi="Times New Roman" w:cs="Times New Roman"/>
          <w:sz w:val="24"/>
          <w:szCs w:val="24"/>
        </w:rPr>
        <w:t xml:space="preserve"> UAB „Urban Line“ </w:t>
      </w:r>
      <w:r w:rsidR="000A0F64">
        <w:rPr>
          <w:rStyle w:val="fullparam"/>
          <w:rFonts w:ascii="Times New Roman" w:hAnsi="Times New Roman" w:cs="Times New Roman"/>
          <w:sz w:val="24"/>
          <w:szCs w:val="24"/>
        </w:rPr>
        <w:t xml:space="preserve">(veikiantys </w:t>
      </w:r>
      <w:r w:rsidR="00D10C4D" w:rsidRPr="00240664">
        <w:rPr>
          <w:rStyle w:val="fullparam"/>
          <w:rFonts w:ascii="Times New Roman" w:hAnsi="Times New Roman" w:cs="Times New Roman"/>
          <w:sz w:val="24"/>
          <w:szCs w:val="24"/>
        </w:rPr>
        <w:t>pagal 2016-03-21 pasirašytą Jungtinę veiklos sutartį</w:t>
      </w:r>
      <w:r w:rsidR="00C50E4D" w:rsidRPr="0024066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D10C4D" w:rsidRPr="00240664">
        <w:rPr>
          <w:rStyle w:val="fullparam"/>
          <w:rFonts w:ascii="Times New Roman" w:hAnsi="Times New Roman" w:cs="Times New Roman"/>
          <w:sz w:val="24"/>
          <w:szCs w:val="24"/>
        </w:rPr>
        <w:t xml:space="preserve">, </w:t>
      </w:r>
      <w:r w:rsidR="00D10C4D" w:rsidRPr="00240664">
        <w:rPr>
          <w:rFonts w:ascii="Times New Roman" w:eastAsia="Calibri" w:hAnsi="Times New Roman" w:cs="Times New Roman"/>
          <w:sz w:val="24"/>
          <w:szCs w:val="24"/>
        </w:rPr>
        <w:t>kurios 3.1.3.2 papunktyje nustatyta, kad UAB „Urban Line“ (toliau – Projektuotojas) atlieka pirkimo dokumentuose numatytas paslaugas, kai pirkimo dokumentuose numatytos inžinerinių statinių (susisiekimo komunikacijų, inžinerinių tinklų, kitų statinių) projektavimo paslaugos</w:t>
      </w:r>
      <w:r w:rsidR="00FB1918" w:rsidRPr="00240664">
        <w:rPr>
          <w:rFonts w:ascii="Times New Roman" w:eastAsia="Calibri" w:hAnsi="Times New Roman" w:cs="Times New Roman"/>
          <w:sz w:val="24"/>
          <w:szCs w:val="24"/>
        </w:rPr>
        <w:t>)</w:t>
      </w:r>
      <w:r w:rsidR="00D10C4D" w:rsidRPr="00240664">
        <w:rPr>
          <w:rFonts w:ascii="Times New Roman" w:eastAsia="Calibri" w:hAnsi="Times New Roman" w:cs="Times New Roman"/>
          <w:sz w:val="24"/>
          <w:szCs w:val="24"/>
        </w:rPr>
        <w:t>,</w:t>
      </w:r>
      <w:r w:rsidR="00D10C4D" w:rsidRPr="00240664">
        <w:rPr>
          <w:rStyle w:val="fullparam"/>
          <w:rFonts w:ascii="Times New Roman" w:hAnsi="Times New Roman" w:cs="Times New Roman"/>
          <w:sz w:val="24"/>
          <w:szCs w:val="24"/>
        </w:rPr>
        <w:t xml:space="preserve"> </w:t>
      </w:r>
      <w:r w:rsidR="00D10C4D" w:rsidRPr="00240664">
        <w:rPr>
          <w:rFonts w:ascii="Times New Roman" w:hAnsi="Times New Roman" w:cs="Times New Roman"/>
          <w:sz w:val="24"/>
          <w:szCs w:val="24"/>
        </w:rPr>
        <w:t>2017-01-31 pasirašė Pagrindinę sutartį</w:t>
      </w:r>
      <w:r w:rsidR="00FB1918" w:rsidRPr="0024066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D10C4D" w:rsidRPr="00240664">
        <w:rPr>
          <w:rFonts w:ascii="Times New Roman" w:hAnsi="Times New Roman" w:cs="Times New Roman"/>
          <w:sz w:val="24"/>
          <w:szCs w:val="24"/>
        </w:rPr>
        <w:t xml:space="preserve"> dėl statinio Naujosios Akmenės Respublikos g. atkarpos rekonstravimo projektinių pasiūlymų, projektavimo užduoties, techninio projekto (toliau – Techninis projektas) parengimo bei statinio projekto vykdymo priežiūros paslaugų teikimo. </w:t>
      </w:r>
      <w:r w:rsidR="00F23AD9">
        <w:rPr>
          <w:rFonts w:ascii="Times New Roman" w:hAnsi="Times New Roman" w:cs="Times New Roman"/>
          <w:sz w:val="24"/>
          <w:szCs w:val="24"/>
        </w:rPr>
        <w:t>Techninis projektas buvo parengtas 2017 m.</w:t>
      </w:r>
      <w:r w:rsidR="00F23AD9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14:paraId="6ECAFC68" w14:textId="2A9C4B99" w:rsidR="00D10C4D" w:rsidRPr="00240664" w:rsidRDefault="00F23AD9" w:rsidP="00207507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Perkančioji organizacija nurodo, kad g</w:t>
      </w:r>
      <w:r w:rsidR="00D10C4D" w:rsidRPr="00240664">
        <w:rPr>
          <w:rFonts w:ascii="Times New Roman" w:hAnsi="Times New Roman" w:cs="Times New Roman"/>
          <w:sz w:val="24"/>
          <w:szCs w:val="24"/>
        </w:rPr>
        <w:t>avus</w:t>
      </w:r>
      <w:r w:rsidR="00035C0D">
        <w:rPr>
          <w:rFonts w:ascii="Times New Roman" w:hAnsi="Times New Roman" w:cs="Times New Roman"/>
          <w:sz w:val="24"/>
          <w:szCs w:val="24"/>
        </w:rPr>
        <w:t>i</w:t>
      </w:r>
      <w:r w:rsidR="00D10C4D" w:rsidRPr="00240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D10C4D" w:rsidRPr="00240664">
        <w:rPr>
          <w:rFonts w:ascii="Times New Roman" w:hAnsi="Times New Roman" w:cs="Times New Roman"/>
          <w:sz w:val="24"/>
          <w:szCs w:val="24"/>
        </w:rPr>
        <w:t>arnybos sutikimą</w:t>
      </w:r>
      <w:r w:rsidR="00FB1918" w:rsidRPr="00240664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D10C4D" w:rsidRPr="00240664">
        <w:rPr>
          <w:rFonts w:ascii="Times New Roman" w:hAnsi="Times New Roman" w:cs="Times New Roman"/>
          <w:sz w:val="24"/>
          <w:szCs w:val="24"/>
        </w:rPr>
        <w:t xml:space="preserve"> 2018</w:t>
      </w:r>
      <w:r w:rsidR="00D97D93" w:rsidRPr="00240664">
        <w:rPr>
          <w:rFonts w:ascii="Times New Roman" w:hAnsi="Times New Roman" w:cs="Times New Roman"/>
          <w:sz w:val="24"/>
          <w:szCs w:val="24"/>
        </w:rPr>
        <w:t>-10-19</w:t>
      </w:r>
      <w:r w:rsidR="00D10C4D" w:rsidRPr="00240664">
        <w:rPr>
          <w:rFonts w:ascii="Times New Roman" w:hAnsi="Times New Roman" w:cs="Times New Roman"/>
          <w:sz w:val="24"/>
          <w:szCs w:val="24"/>
        </w:rPr>
        <w:t xml:space="preserve"> </w:t>
      </w:r>
      <w:r w:rsidR="00810D7C">
        <w:rPr>
          <w:rFonts w:ascii="Times New Roman" w:hAnsi="Times New Roman" w:cs="Times New Roman"/>
          <w:sz w:val="24"/>
          <w:szCs w:val="24"/>
        </w:rPr>
        <w:t>su Projektuotoju (</w:t>
      </w:r>
      <w:r w:rsidR="00810D7C" w:rsidRPr="00240664">
        <w:rPr>
          <w:rFonts w:ascii="Times New Roman" w:eastAsia="Calibri" w:hAnsi="Times New Roman" w:cs="Times New Roman"/>
          <w:sz w:val="24"/>
          <w:szCs w:val="24"/>
        </w:rPr>
        <w:t>UAB „Urban Line“</w:t>
      </w:r>
      <w:r w:rsidR="00810D7C">
        <w:rPr>
          <w:rFonts w:ascii="Times New Roman" w:eastAsia="Calibri" w:hAnsi="Times New Roman" w:cs="Times New Roman"/>
          <w:sz w:val="24"/>
          <w:szCs w:val="24"/>
        </w:rPr>
        <w:t>)</w:t>
      </w:r>
      <w:r w:rsidR="00810D7C" w:rsidRPr="002406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0C4D" w:rsidRPr="00240664">
        <w:rPr>
          <w:rFonts w:ascii="Times New Roman" w:hAnsi="Times New Roman" w:cs="Times New Roman"/>
          <w:sz w:val="24"/>
          <w:szCs w:val="24"/>
        </w:rPr>
        <w:t xml:space="preserve">buvo </w:t>
      </w:r>
      <w:r w:rsidR="00810D7C">
        <w:rPr>
          <w:rFonts w:ascii="Times New Roman" w:hAnsi="Times New Roman" w:cs="Times New Roman"/>
          <w:sz w:val="24"/>
          <w:szCs w:val="24"/>
        </w:rPr>
        <w:t>sudaryta</w:t>
      </w:r>
      <w:r w:rsidR="00D10C4D" w:rsidRPr="00240664">
        <w:rPr>
          <w:rFonts w:ascii="Times New Roman" w:hAnsi="Times New Roman" w:cs="Times New Roman"/>
          <w:sz w:val="24"/>
          <w:szCs w:val="24"/>
        </w:rPr>
        <w:t xml:space="preserve"> Techninio projekto „Respublikos g. atkarpos Naujojoje Akmenėje kompleksinis sutvarkymas, įrengiant eismo saugumo priemones“ korekcijos paslaugų pirkimų-pardavimo sutartis</w:t>
      </w:r>
      <w:r w:rsidR="0003458D" w:rsidRPr="00240664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D10C4D" w:rsidRPr="00240664">
        <w:rPr>
          <w:rFonts w:ascii="Times New Roman" w:hAnsi="Times New Roman" w:cs="Times New Roman"/>
          <w:sz w:val="24"/>
          <w:szCs w:val="24"/>
        </w:rPr>
        <w:t>, kurio</w:t>
      </w:r>
      <w:r w:rsidR="00810D7C">
        <w:rPr>
          <w:rFonts w:ascii="Times New Roman" w:hAnsi="Times New Roman" w:cs="Times New Roman"/>
          <w:sz w:val="24"/>
          <w:szCs w:val="24"/>
        </w:rPr>
        <w:t>s pagrindu buvo atlikta</w:t>
      </w:r>
      <w:r w:rsidR="00035C0D">
        <w:rPr>
          <w:rFonts w:ascii="Times New Roman" w:hAnsi="Times New Roman" w:cs="Times New Roman"/>
          <w:sz w:val="24"/>
          <w:szCs w:val="24"/>
        </w:rPr>
        <w:t xml:space="preserve"> </w:t>
      </w:r>
      <w:r w:rsidR="00D10C4D" w:rsidRPr="00240664">
        <w:rPr>
          <w:rFonts w:ascii="Times New Roman" w:hAnsi="Times New Roman" w:cs="Times New Roman"/>
          <w:sz w:val="24"/>
          <w:szCs w:val="24"/>
        </w:rPr>
        <w:t>Technini</w:t>
      </w:r>
      <w:r w:rsidR="00810D7C">
        <w:rPr>
          <w:rFonts w:ascii="Times New Roman" w:hAnsi="Times New Roman" w:cs="Times New Roman"/>
          <w:sz w:val="24"/>
          <w:szCs w:val="24"/>
        </w:rPr>
        <w:t>o</w:t>
      </w:r>
      <w:r w:rsidR="00D10C4D" w:rsidRPr="00240664">
        <w:rPr>
          <w:rFonts w:ascii="Times New Roman" w:hAnsi="Times New Roman" w:cs="Times New Roman"/>
          <w:sz w:val="24"/>
          <w:szCs w:val="24"/>
        </w:rPr>
        <w:t xml:space="preserve"> projekt</w:t>
      </w:r>
      <w:r w:rsidR="00810D7C">
        <w:rPr>
          <w:rFonts w:ascii="Times New Roman" w:hAnsi="Times New Roman" w:cs="Times New Roman"/>
          <w:sz w:val="24"/>
          <w:szCs w:val="24"/>
        </w:rPr>
        <w:t xml:space="preserve">o korektūra, </w:t>
      </w:r>
      <w:r w:rsidR="00207507">
        <w:rPr>
          <w:rFonts w:ascii="Times New Roman" w:hAnsi="Times New Roman" w:cs="Times New Roman"/>
          <w:sz w:val="24"/>
          <w:szCs w:val="24"/>
        </w:rPr>
        <w:t xml:space="preserve">     </w:t>
      </w:r>
      <w:r w:rsidR="00810D7C">
        <w:rPr>
          <w:rFonts w:ascii="Times New Roman" w:hAnsi="Times New Roman" w:cs="Times New Roman"/>
          <w:sz w:val="24"/>
          <w:szCs w:val="24"/>
        </w:rPr>
        <w:t xml:space="preserve">t. y. Techninis projektas buvo </w:t>
      </w:r>
      <w:r w:rsidR="00D10C4D" w:rsidRPr="00240664">
        <w:rPr>
          <w:rFonts w:ascii="Times New Roman" w:hAnsi="Times New Roman" w:cs="Times New Roman"/>
          <w:sz w:val="24"/>
          <w:szCs w:val="24"/>
        </w:rPr>
        <w:t xml:space="preserve">išskaidytas </w:t>
      </w:r>
      <w:r w:rsidR="00D97D93" w:rsidRPr="00240664">
        <w:rPr>
          <w:rFonts w:ascii="Times New Roman" w:hAnsi="Times New Roman" w:cs="Times New Roman"/>
          <w:sz w:val="24"/>
          <w:szCs w:val="24"/>
        </w:rPr>
        <w:t xml:space="preserve">į tris </w:t>
      </w:r>
      <w:r w:rsidR="00D10C4D" w:rsidRPr="00240664">
        <w:rPr>
          <w:rFonts w:ascii="Times New Roman" w:hAnsi="Times New Roman" w:cs="Times New Roman"/>
          <w:sz w:val="24"/>
          <w:szCs w:val="24"/>
        </w:rPr>
        <w:t>etap</w:t>
      </w:r>
      <w:r w:rsidR="00D97D93" w:rsidRPr="00240664">
        <w:rPr>
          <w:rFonts w:ascii="Times New Roman" w:hAnsi="Times New Roman" w:cs="Times New Roman"/>
          <w:sz w:val="24"/>
          <w:szCs w:val="24"/>
        </w:rPr>
        <w:t>us</w:t>
      </w:r>
      <w:r w:rsidR="00DF1439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D97D93" w:rsidRPr="00240664">
        <w:rPr>
          <w:rFonts w:ascii="Times New Roman" w:hAnsi="Times New Roman" w:cs="Times New Roman"/>
          <w:sz w:val="24"/>
          <w:szCs w:val="24"/>
        </w:rPr>
        <w:t>.</w:t>
      </w:r>
    </w:p>
    <w:p w14:paraId="724F66D9" w14:textId="5BE8EA67" w:rsidR="00D97D93" w:rsidRPr="00240664" w:rsidRDefault="00EC5AB4" w:rsidP="00207507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lastRenderedPageBreak/>
        <w:t xml:space="preserve">Perkančioji organizacija </w:t>
      </w:r>
      <w:r w:rsidR="00810D7C">
        <w:rPr>
          <w:rFonts w:ascii="Times New Roman" w:hAnsi="Times New Roman" w:cs="Times New Roman"/>
          <w:sz w:val="24"/>
          <w:szCs w:val="24"/>
        </w:rPr>
        <w:t>papildomai paaiškino,</w:t>
      </w:r>
      <w:r w:rsidRPr="00240664">
        <w:rPr>
          <w:rFonts w:ascii="Times New Roman" w:hAnsi="Times New Roman" w:cs="Times New Roman"/>
          <w:sz w:val="24"/>
          <w:szCs w:val="24"/>
        </w:rPr>
        <w:t xml:space="preserve"> kad </w:t>
      </w:r>
      <w:r w:rsidR="00D97D93" w:rsidRPr="00240664">
        <w:rPr>
          <w:rFonts w:ascii="Times New Roman" w:hAnsi="Times New Roman" w:cs="Times New Roman"/>
          <w:sz w:val="24"/>
          <w:szCs w:val="24"/>
        </w:rPr>
        <w:t xml:space="preserve">2020 metais užbaigti </w:t>
      </w:r>
      <w:r w:rsidR="00871A46">
        <w:rPr>
          <w:rFonts w:ascii="Times New Roman" w:hAnsi="Times New Roman" w:cs="Times New Roman"/>
          <w:sz w:val="24"/>
          <w:szCs w:val="24"/>
        </w:rPr>
        <w:t>I</w:t>
      </w:r>
      <w:r w:rsidR="00D97D93" w:rsidRPr="00240664">
        <w:rPr>
          <w:rFonts w:ascii="Times New Roman" w:hAnsi="Times New Roman" w:cs="Times New Roman"/>
          <w:sz w:val="24"/>
          <w:szCs w:val="24"/>
        </w:rPr>
        <w:t xml:space="preserve"> etapo darbai – atliktas Respublikos g. atkarpos Naujojoje Akmenėje kompleksinis sutvarkymas, įrengta žiedinė sankryža</w:t>
      </w:r>
      <w:r w:rsidRPr="00240664">
        <w:rPr>
          <w:rFonts w:ascii="Times New Roman" w:hAnsi="Times New Roman" w:cs="Times New Roman"/>
          <w:sz w:val="24"/>
          <w:szCs w:val="24"/>
        </w:rPr>
        <w:t xml:space="preserve">. </w:t>
      </w:r>
      <w:r w:rsidR="00A37C9F">
        <w:rPr>
          <w:rFonts w:ascii="Times New Roman" w:hAnsi="Times New Roman" w:cs="Times New Roman"/>
          <w:sz w:val="24"/>
          <w:szCs w:val="24"/>
        </w:rPr>
        <w:t>Vykdant I etapo darbus kartu buvo atliekami ir inžinerinių tinklų darbai pagal kitą projektą</w:t>
      </w:r>
      <w:r w:rsidR="00A37C9F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A37C9F">
        <w:rPr>
          <w:rFonts w:ascii="Times New Roman" w:hAnsi="Times New Roman" w:cs="Times New Roman"/>
          <w:sz w:val="24"/>
          <w:szCs w:val="24"/>
        </w:rPr>
        <w:t>. Atsižvelgiant į tai, kad abu projektai buvo rengti skirtingu laikotarpiu, vykdant rangos darbus paaiškėjo nemažai jų tarpusavio neatitikimų</w:t>
      </w:r>
      <w:r w:rsidR="00D15598">
        <w:rPr>
          <w:rFonts w:ascii="Times New Roman" w:hAnsi="Times New Roman" w:cs="Times New Roman"/>
          <w:sz w:val="24"/>
          <w:szCs w:val="24"/>
        </w:rPr>
        <w:t>, dėl to siekiama tikslinti Techninio projekto sprendinius</w:t>
      </w:r>
      <w:r w:rsidR="00A37C9F">
        <w:rPr>
          <w:rFonts w:ascii="Times New Roman" w:hAnsi="Times New Roman" w:cs="Times New Roman"/>
          <w:sz w:val="24"/>
          <w:szCs w:val="24"/>
        </w:rPr>
        <w:t xml:space="preserve">. Pažymėtina, kad šiuo Pirkimu </w:t>
      </w:r>
      <w:r w:rsidR="00D15598">
        <w:rPr>
          <w:rFonts w:ascii="Times New Roman" w:hAnsi="Times New Roman" w:cs="Times New Roman"/>
          <w:sz w:val="24"/>
          <w:szCs w:val="24"/>
        </w:rPr>
        <w:t>norima</w:t>
      </w:r>
      <w:r w:rsidR="00A37C9F">
        <w:rPr>
          <w:rFonts w:ascii="Times New Roman" w:hAnsi="Times New Roman" w:cs="Times New Roman"/>
          <w:sz w:val="24"/>
          <w:szCs w:val="24"/>
        </w:rPr>
        <w:t xml:space="preserve"> įsigyti </w:t>
      </w:r>
      <w:r w:rsidR="00A37C9F" w:rsidRPr="00A37C9F">
        <w:rPr>
          <w:rFonts w:ascii="Times New Roman" w:hAnsi="Times New Roman" w:cs="Times New Roman"/>
          <w:sz w:val="24"/>
          <w:szCs w:val="24"/>
        </w:rPr>
        <w:t>pralaid</w:t>
      </w:r>
      <w:r w:rsidR="00A37C9F">
        <w:rPr>
          <w:rFonts w:ascii="Times New Roman" w:hAnsi="Times New Roman" w:cs="Times New Roman"/>
          <w:sz w:val="24"/>
          <w:szCs w:val="24"/>
        </w:rPr>
        <w:t>os per</w:t>
      </w:r>
      <w:r w:rsidR="00A37C9F" w:rsidRPr="00A37C9F">
        <w:rPr>
          <w:rFonts w:ascii="Times New Roman" w:hAnsi="Times New Roman" w:cs="Times New Roman"/>
          <w:sz w:val="24"/>
          <w:szCs w:val="24"/>
        </w:rPr>
        <w:t xml:space="preserve"> upelį (t.</w:t>
      </w:r>
      <w:r w:rsidR="00D73A2F">
        <w:rPr>
          <w:rFonts w:ascii="Times New Roman" w:hAnsi="Times New Roman" w:cs="Times New Roman"/>
          <w:sz w:val="24"/>
          <w:szCs w:val="24"/>
        </w:rPr>
        <w:t xml:space="preserve"> </w:t>
      </w:r>
      <w:r w:rsidR="00A37C9F" w:rsidRPr="00A37C9F">
        <w:rPr>
          <w:rFonts w:ascii="Times New Roman" w:hAnsi="Times New Roman" w:cs="Times New Roman"/>
          <w:sz w:val="24"/>
          <w:szCs w:val="24"/>
        </w:rPr>
        <w:t xml:space="preserve">y. išskiriant </w:t>
      </w:r>
      <w:r w:rsidR="00A37C9F">
        <w:rPr>
          <w:rFonts w:ascii="Times New Roman" w:hAnsi="Times New Roman" w:cs="Times New Roman"/>
          <w:sz w:val="24"/>
          <w:szCs w:val="24"/>
        </w:rPr>
        <w:t xml:space="preserve">Techninio projekto </w:t>
      </w:r>
      <w:r w:rsidR="00A37C9F" w:rsidRPr="00A37C9F">
        <w:rPr>
          <w:rFonts w:ascii="Times New Roman" w:hAnsi="Times New Roman" w:cs="Times New Roman"/>
          <w:sz w:val="24"/>
          <w:szCs w:val="24"/>
        </w:rPr>
        <w:t xml:space="preserve">IV etapą), kuri yra avarinės būklės, </w:t>
      </w:r>
      <w:r w:rsidR="00A37C9F">
        <w:rPr>
          <w:rFonts w:ascii="Times New Roman" w:hAnsi="Times New Roman" w:cs="Times New Roman"/>
          <w:sz w:val="24"/>
          <w:szCs w:val="24"/>
        </w:rPr>
        <w:t xml:space="preserve">projektavimo paslaugas, </w:t>
      </w:r>
      <w:r w:rsidR="00A37C9F" w:rsidRPr="00A37C9F">
        <w:rPr>
          <w:rFonts w:ascii="Times New Roman" w:hAnsi="Times New Roman" w:cs="Times New Roman"/>
          <w:sz w:val="24"/>
          <w:szCs w:val="24"/>
        </w:rPr>
        <w:t>t</w:t>
      </w:r>
      <w:r w:rsidR="00A37C9F">
        <w:rPr>
          <w:rFonts w:ascii="Times New Roman" w:hAnsi="Times New Roman" w:cs="Times New Roman"/>
          <w:sz w:val="24"/>
          <w:szCs w:val="24"/>
        </w:rPr>
        <w:t xml:space="preserve">odėl </w:t>
      </w:r>
      <w:r w:rsidR="00A37C9F" w:rsidRPr="00A37C9F">
        <w:rPr>
          <w:rFonts w:ascii="Times New Roman" w:hAnsi="Times New Roman" w:cs="Times New Roman"/>
          <w:sz w:val="24"/>
          <w:szCs w:val="24"/>
        </w:rPr>
        <w:t xml:space="preserve">tikslinga atlikti </w:t>
      </w:r>
      <w:r w:rsidR="00D15598">
        <w:rPr>
          <w:rFonts w:ascii="Times New Roman" w:hAnsi="Times New Roman" w:cs="Times New Roman"/>
          <w:sz w:val="24"/>
          <w:szCs w:val="24"/>
        </w:rPr>
        <w:t xml:space="preserve">Techninio </w:t>
      </w:r>
      <w:r w:rsidR="00A37C9F" w:rsidRPr="00A37C9F">
        <w:rPr>
          <w:rFonts w:ascii="Times New Roman" w:hAnsi="Times New Roman" w:cs="Times New Roman"/>
          <w:sz w:val="24"/>
          <w:szCs w:val="24"/>
        </w:rPr>
        <w:t>projekto korekciją išlaikant planuojamų darbų vientisumą</w:t>
      </w:r>
      <w:r w:rsidR="00D15598">
        <w:rPr>
          <w:rFonts w:ascii="Times New Roman" w:hAnsi="Times New Roman" w:cs="Times New Roman"/>
          <w:sz w:val="24"/>
          <w:szCs w:val="24"/>
        </w:rPr>
        <w:t xml:space="preserve">. </w:t>
      </w:r>
      <w:r w:rsidR="00681622">
        <w:rPr>
          <w:rFonts w:ascii="Times New Roman" w:hAnsi="Times New Roman" w:cs="Times New Roman"/>
          <w:sz w:val="24"/>
          <w:szCs w:val="24"/>
        </w:rPr>
        <w:t>Be to, a</w:t>
      </w:r>
      <w:r w:rsidR="00D15598" w:rsidRPr="00D15598">
        <w:rPr>
          <w:rFonts w:ascii="Times New Roman" w:hAnsi="Times New Roman" w:cs="Times New Roman"/>
          <w:sz w:val="24"/>
          <w:szCs w:val="24"/>
        </w:rPr>
        <w:t xml:space="preserve">rtimiausiu metu šioje </w:t>
      </w:r>
      <w:r w:rsidR="00D15598">
        <w:rPr>
          <w:rFonts w:ascii="Times New Roman" w:hAnsi="Times New Roman" w:cs="Times New Roman"/>
          <w:sz w:val="24"/>
          <w:szCs w:val="24"/>
        </w:rPr>
        <w:t xml:space="preserve">teritorijoje </w:t>
      </w:r>
      <w:r w:rsidR="00D15598" w:rsidRPr="00D15598">
        <w:rPr>
          <w:rFonts w:ascii="Times New Roman" w:hAnsi="Times New Roman" w:cs="Times New Roman"/>
          <w:sz w:val="24"/>
          <w:szCs w:val="24"/>
        </w:rPr>
        <w:t xml:space="preserve">planuojamas </w:t>
      </w:r>
      <w:r w:rsidR="00D15598">
        <w:rPr>
          <w:rFonts w:ascii="Times New Roman" w:hAnsi="Times New Roman" w:cs="Times New Roman"/>
          <w:sz w:val="24"/>
          <w:szCs w:val="24"/>
        </w:rPr>
        <w:t xml:space="preserve">statyti </w:t>
      </w:r>
      <w:r w:rsidR="00D15598" w:rsidRPr="00D15598">
        <w:rPr>
          <w:rFonts w:ascii="Times New Roman" w:hAnsi="Times New Roman" w:cs="Times New Roman"/>
          <w:sz w:val="24"/>
          <w:szCs w:val="24"/>
        </w:rPr>
        <w:t>naujas kvartalas ir dėl ženkliai pa</w:t>
      </w:r>
      <w:r w:rsidR="00D15598">
        <w:rPr>
          <w:rFonts w:ascii="Times New Roman" w:hAnsi="Times New Roman" w:cs="Times New Roman"/>
          <w:sz w:val="24"/>
          <w:szCs w:val="24"/>
        </w:rPr>
        <w:t xml:space="preserve">didėsiančio </w:t>
      </w:r>
      <w:r w:rsidR="00D15598" w:rsidRPr="00D15598">
        <w:rPr>
          <w:rFonts w:ascii="Times New Roman" w:hAnsi="Times New Roman" w:cs="Times New Roman"/>
          <w:sz w:val="24"/>
          <w:szCs w:val="24"/>
        </w:rPr>
        <w:t xml:space="preserve">paviršinių nuotekų kiekio, ši </w:t>
      </w:r>
      <w:r w:rsidR="00D15598">
        <w:rPr>
          <w:rFonts w:ascii="Times New Roman" w:hAnsi="Times New Roman" w:cs="Times New Roman"/>
          <w:sz w:val="24"/>
          <w:szCs w:val="24"/>
        </w:rPr>
        <w:t>korektūra b</w:t>
      </w:r>
      <w:r w:rsidR="00D15598" w:rsidRPr="00D15598">
        <w:rPr>
          <w:rFonts w:ascii="Times New Roman" w:hAnsi="Times New Roman" w:cs="Times New Roman"/>
          <w:sz w:val="24"/>
          <w:szCs w:val="24"/>
        </w:rPr>
        <w:t>ūtina.</w:t>
      </w:r>
      <w:r w:rsidR="00D15598">
        <w:rPr>
          <w:rFonts w:ascii="Times New Roman" w:hAnsi="Times New Roman" w:cs="Times New Roman"/>
          <w:sz w:val="24"/>
          <w:szCs w:val="24"/>
        </w:rPr>
        <w:t xml:space="preserve"> Atsižvelgiant į nurodytą</w:t>
      </w:r>
      <w:r w:rsidRPr="00240664">
        <w:rPr>
          <w:rFonts w:ascii="Times New Roman" w:hAnsi="Times New Roman" w:cs="Times New Roman"/>
          <w:sz w:val="24"/>
          <w:szCs w:val="24"/>
        </w:rPr>
        <w:t xml:space="preserve">, reikalinga atlikti </w:t>
      </w:r>
      <w:r w:rsidR="00DF1439">
        <w:rPr>
          <w:rFonts w:ascii="Times New Roman" w:hAnsi="Times New Roman" w:cs="Times New Roman"/>
          <w:sz w:val="24"/>
          <w:szCs w:val="24"/>
        </w:rPr>
        <w:t xml:space="preserve">korekcijas </w:t>
      </w:r>
      <w:r w:rsidR="00D15598">
        <w:rPr>
          <w:rFonts w:ascii="Times New Roman" w:hAnsi="Times New Roman" w:cs="Times New Roman"/>
          <w:sz w:val="24"/>
          <w:szCs w:val="24"/>
        </w:rPr>
        <w:t xml:space="preserve">Techninio projekto </w:t>
      </w:r>
      <w:r w:rsidR="00DF1439">
        <w:rPr>
          <w:rFonts w:ascii="Times New Roman" w:hAnsi="Times New Roman" w:cs="Times New Roman"/>
          <w:sz w:val="24"/>
          <w:szCs w:val="24"/>
        </w:rPr>
        <w:t>II ir III etap</w:t>
      </w:r>
      <w:r w:rsidR="005C417D">
        <w:rPr>
          <w:rFonts w:ascii="Times New Roman" w:hAnsi="Times New Roman" w:cs="Times New Roman"/>
          <w:sz w:val="24"/>
          <w:szCs w:val="24"/>
        </w:rPr>
        <w:t xml:space="preserve">uose </w:t>
      </w:r>
      <w:r w:rsidR="00DF1439">
        <w:rPr>
          <w:rFonts w:ascii="Times New Roman" w:hAnsi="Times New Roman" w:cs="Times New Roman"/>
          <w:sz w:val="24"/>
          <w:szCs w:val="24"/>
        </w:rPr>
        <w:t xml:space="preserve">bei </w:t>
      </w:r>
      <w:r w:rsidR="00D15598">
        <w:rPr>
          <w:rFonts w:ascii="Times New Roman" w:hAnsi="Times New Roman" w:cs="Times New Roman"/>
          <w:sz w:val="24"/>
          <w:szCs w:val="24"/>
        </w:rPr>
        <w:t>parengti Techninio projekto</w:t>
      </w:r>
      <w:r w:rsidR="00DF1439">
        <w:rPr>
          <w:rFonts w:ascii="Times New Roman" w:hAnsi="Times New Roman" w:cs="Times New Roman"/>
          <w:sz w:val="24"/>
          <w:szCs w:val="24"/>
        </w:rPr>
        <w:t xml:space="preserve"> IV etapą – pralaidos per upelį įrengimą (rekonstravimą), </w:t>
      </w:r>
      <w:r w:rsidR="005C417D">
        <w:rPr>
          <w:rFonts w:ascii="Times New Roman" w:hAnsi="Times New Roman" w:cs="Times New Roman"/>
          <w:sz w:val="24"/>
          <w:szCs w:val="24"/>
        </w:rPr>
        <w:t>t. y. atlikti</w:t>
      </w:r>
      <w:r w:rsidR="00DF1439">
        <w:rPr>
          <w:rFonts w:ascii="Times New Roman" w:hAnsi="Times New Roman" w:cs="Times New Roman"/>
          <w:sz w:val="24"/>
          <w:szCs w:val="24"/>
        </w:rPr>
        <w:t xml:space="preserve"> T</w:t>
      </w:r>
      <w:r w:rsidRPr="00240664">
        <w:rPr>
          <w:rFonts w:ascii="Times New Roman" w:hAnsi="Times New Roman" w:cs="Times New Roman"/>
          <w:sz w:val="24"/>
          <w:szCs w:val="24"/>
        </w:rPr>
        <w:t>echninio projekto Susisiekimo dalies sprendinių koregavimą,</w:t>
      </w:r>
      <w:r w:rsidR="00CE78A7" w:rsidRPr="00240664">
        <w:rPr>
          <w:rFonts w:ascii="Times New Roman" w:hAnsi="Times New Roman" w:cs="Times New Roman"/>
          <w:sz w:val="24"/>
          <w:szCs w:val="24"/>
        </w:rPr>
        <w:t xml:space="preserve"> </w:t>
      </w:r>
      <w:r w:rsidR="00D15598">
        <w:rPr>
          <w:rFonts w:ascii="Times New Roman" w:hAnsi="Times New Roman" w:cs="Times New Roman"/>
          <w:sz w:val="24"/>
          <w:szCs w:val="24"/>
        </w:rPr>
        <w:t xml:space="preserve">atlikti </w:t>
      </w:r>
      <w:r w:rsidR="00CE78A7" w:rsidRPr="00240664">
        <w:rPr>
          <w:rFonts w:ascii="Times New Roman" w:hAnsi="Times New Roman" w:cs="Times New Roman"/>
          <w:sz w:val="24"/>
          <w:szCs w:val="24"/>
        </w:rPr>
        <w:t xml:space="preserve">papildomus inžinerinius tyrinėjimus bei parengti Vandentiekio ir nuotekų šalinimo (lietaus) dalies ir pralaidos per upelį projektus. </w:t>
      </w:r>
    </w:p>
    <w:p w14:paraId="41347ECB" w14:textId="6969A182" w:rsidR="00CE78A7" w:rsidRPr="00240664" w:rsidRDefault="00CE78A7" w:rsidP="00207507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>Planuojamo</w:t>
      </w:r>
      <w:r w:rsidR="00681622">
        <w:rPr>
          <w:rFonts w:ascii="Times New Roman" w:hAnsi="Times New Roman" w:cs="Times New Roman"/>
          <w:sz w:val="24"/>
          <w:szCs w:val="24"/>
        </w:rPr>
        <w:t xml:space="preserve"> Pirkimo </w:t>
      </w:r>
      <w:r w:rsidR="00B8193F" w:rsidRPr="00240664">
        <w:rPr>
          <w:rFonts w:ascii="Times New Roman" w:hAnsi="Times New Roman" w:cs="Times New Roman"/>
          <w:sz w:val="24"/>
          <w:szCs w:val="24"/>
        </w:rPr>
        <w:t>vertė 9.900,00 eurų be PVM (11.979,00 Eurų su PVM).</w:t>
      </w:r>
    </w:p>
    <w:p w14:paraId="0EF67F8B" w14:textId="31753D76" w:rsidR="00D10C4D" w:rsidRPr="00240664" w:rsidRDefault="00B8193F" w:rsidP="00207507">
      <w:pPr>
        <w:tabs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>Vadovaujantis Lietuvos Respublikos aplinkos ministro 2016-11-07 įsakymu Nr. D1-738 patvirtinto Statybos techninio reglamento</w:t>
      </w:r>
      <w:r w:rsidR="00FB1918" w:rsidRPr="00240664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Pr="00240664">
        <w:rPr>
          <w:rFonts w:ascii="Times New Roman" w:hAnsi="Times New Roman" w:cs="Times New Roman"/>
          <w:sz w:val="24"/>
          <w:szCs w:val="24"/>
        </w:rPr>
        <w:t xml:space="preserve"> (toliau – Reglamentas) 42 punktu, techninio projekto keitimus ir (ar) papildymus atlieka projektą parengęs projektuotojas, ir Reglamento 41 punktu, projektuotojas turi visų jo parengtų projekto sprendinių autorines teises. Projektuotojas UAB „Urban Line“ 2021-03-08 raštu</w:t>
      </w:r>
      <w:r w:rsidR="00FB1918" w:rsidRPr="00240664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Pr="00240664">
        <w:rPr>
          <w:rFonts w:ascii="Times New Roman" w:hAnsi="Times New Roman" w:cs="Times New Roman"/>
          <w:sz w:val="24"/>
          <w:szCs w:val="24"/>
        </w:rPr>
        <w:t xml:space="preserve"> patvirtino, kad kitiems tiekėjams savo autorinių teisių ir prievolių, susijusių su </w:t>
      </w:r>
      <w:r w:rsidR="00D422B5" w:rsidRPr="00240664">
        <w:rPr>
          <w:rFonts w:ascii="Times New Roman" w:hAnsi="Times New Roman" w:cs="Times New Roman"/>
          <w:sz w:val="24"/>
          <w:szCs w:val="24"/>
        </w:rPr>
        <w:t>T</w:t>
      </w:r>
      <w:r w:rsidRPr="00240664">
        <w:rPr>
          <w:rFonts w:ascii="Times New Roman" w:hAnsi="Times New Roman" w:cs="Times New Roman"/>
          <w:sz w:val="24"/>
          <w:szCs w:val="24"/>
        </w:rPr>
        <w:t>echniniu projektu, neperleidžia</w:t>
      </w:r>
      <w:r w:rsidR="00EB6531" w:rsidRPr="00240664">
        <w:rPr>
          <w:rFonts w:ascii="Times New Roman" w:hAnsi="Times New Roman" w:cs="Times New Roman"/>
          <w:sz w:val="24"/>
          <w:szCs w:val="24"/>
        </w:rPr>
        <w:t xml:space="preserve">. </w:t>
      </w:r>
      <w:r w:rsidR="00AA44F9" w:rsidRPr="00240664">
        <w:rPr>
          <w:rFonts w:ascii="Times New Roman" w:eastAsia="Times New Roman" w:hAnsi="Times New Roman" w:cs="Times New Roman"/>
          <w:sz w:val="24"/>
          <w:szCs w:val="24"/>
        </w:rPr>
        <w:t xml:space="preserve">Atsižvelgdama į nurodytas aplinkybes, bei įvertinusi tai, kad Perkančiajai organizacijai reikalingas </w:t>
      </w:r>
      <w:r w:rsidR="00681622">
        <w:rPr>
          <w:rFonts w:ascii="Times New Roman" w:eastAsia="Times New Roman" w:hAnsi="Times New Roman" w:cs="Times New Roman"/>
          <w:sz w:val="24"/>
          <w:szCs w:val="24"/>
        </w:rPr>
        <w:t xml:space="preserve">Techninio </w:t>
      </w:r>
      <w:r w:rsidR="00AA44F9" w:rsidRPr="00240664">
        <w:rPr>
          <w:rFonts w:ascii="Times New Roman" w:eastAsia="Times New Roman" w:hAnsi="Times New Roman" w:cs="Times New Roman"/>
          <w:sz w:val="24"/>
          <w:szCs w:val="24"/>
        </w:rPr>
        <w:t xml:space="preserve">projekto </w:t>
      </w:r>
      <w:r w:rsidR="005C417D">
        <w:rPr>
          <w:rFonts w:ascii="Times New Roman" w:eastAsia="Times New Roman" w:hAnsi="Times New Roman" w:cs="Times New Roman"/>
          <w:sz w:val="24"/>
          <w:szCs w:val="24"/>
        </w:rPr>
        <w:t>korek</w:t>
      </w:r>
      <w:r w:rsidR="00681622">
        <w:rPr>
          <w:rFonts w:ascii="Times New Roman" w:eastAsia="Times New Roman" w:hAnsi="Times New Roman" w:cs="Times New Roman"/>
          <w:sz w:val="24"/>
          <w:szCs w:val="24"/>
        </w:rPr>
        <w:t xml:space="preserve">tūros </w:t>
      </w:r>
      <w:r w:rsidR="00AA44F9" w:rsidRPr="00240664">
        <w:rPr>
          <w:rFonts w:ascii="Times New Roman" w:eastAsia="Times New Roman" w:hAnsi="Times New Roman" w:cs="Times New Roman"/>
          <w:sz w:val="24"/>
          <w:szCs w:val="24"/>
        </w:rPr>
        <w:t xml:space="preserve">paslaugas gali suteikti tik konkretus tiekėjas – Projektuotojas, Perkančiosios organizacijos viešojo pirkimo komisija priėmė sprendimą </w:t>
      </w:r>
      <w:r w:rsidR="00AA44F9" w:rsidRPr="00240664">
        <w:rPr>
          <w:rFonts w:ascii="Times New Roman" w:hAnsi="Times New Roman" w:cs="Times New Roman"/>
          <w:sz w:val="24"/>
          <w:szCs w:val="24"/>
        </w:rPr>
        <w:t xml:space="preserve">Pirkimą </w:t>
      </w:r>
      <w:r w:rsidR="00AA44F9" w:rsidRPr="00240664">
        <w:rPr>
          <w:rFonts w:ascii="Times New Roman" w:eastAsia="Times New Roman" w:hAnsi="Times New Roman" w:cs="Times New Roman"/>
          <w:sz w:val="24"/>
          <w:szCs w:val="24"/>
        </w:rPr>
        <w:t>vykdyti neskelbiamų derybų būdu ir kreiptis į Tarnybą sutikimo dėl tokio pirkimo būdo pasirinkimo</w:t>
      </w:r>
      <w:r w:rsidR="00AA44F9" w:rsidRPr="00240664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AA44F9" w:rsidRPr="00240664">
        <w:rPr>
          <w:rFonts w:ascii="Times New Roman" w:hAnsi="Times New Roman" w:cs="Times New Roman"/>
          <w:sz w:val="24"/>
          <w:szCs w:val="24"/>
        </w:rPr>
        <w:t>.</w:t>
      </w:r>
    </w:p>
    <w:p w14:paraId="745FB841" w14:textId="77777777" w:rsidR="00405CB7" w:rsidRPr="00240664" w:rsidRDefault="00405CB7" w:rsidP="0020750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40664"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(c) papunkčio nuostatose įtvirtinta, kad prekės, paslaugos ar darbai neskelbiamų derybų būdu gali būti perkamos: </w:t>
      </w:r>
      <w:r w:rsidRPr="00240664"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patiekti, paslaugas teikti ar darbus atlikti gali tik konkretus tiekėjas dėl vienos iš šių priežasčių: &lt;...&gt; c) dėl išimtinių teisių, įskaitant intelektinės nuosavybės teises, apsaugos &lt;...&gt;“.</w:t>
      </w:r>
    </w:p>
    <w:p w14:paraId="172C9BE3" w14:textId="6304F9A0" w:rsidR="00405CB7" w:rsidRPr="00240664" w:rsidRDefault="00405CB7" w:rsidP="002075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664">
        <w:rPr>
          <w:rFonts w:ascii="Times New Roman" w:eastAsia="Calibri" w:hAnsi="Times New Roman" w:cs="Times New Roman"/>
          <w:iCs/>
          <w:sz w:val="24"/>
          <w:szCs w:val="24"/>
        </w:rPr>
        <w:t xml:space="preserve">Įvertinus pateiktus dokumentus, nustatyta, </w:t>
      </w:r>
      <w:r w:rsidRPr="002406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Perkančiosios organizacijos priimtas sprendimas ir pasirinktas paslaugų pirkimo būdas atitinka Įstatymo 71 straipsnio 1 dalies 2 punkto (c) papunkčio nuostatas, t. y. šiuo Pirkimu siekiamas įsigyti </w:t>
      </w:r>
      <w:r w:rsidR="00D422B5" w:rsidRPr="00240664">
        <w:rPr>
          <w:rFonts w:ascii="Times New Roman" w:hAnsi="Times New Roman" w:cs="Times New Roman"/>
          <w:sz w:val="24"/>
          <w:szCs w:val="24"/>
        </w:rPr>
        <w:t xml:space="preserve">Techninio projekto „Respublikos g. atkarpos Naujojoje Akmenėje kompleksinis sutvarkymas, įrengiant eismo saugumo priemones“ korekcijos paslaugas </w:t>
      </w:r>
      <w:r w:rsidR="00C24746" w:rsidRPr="002406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visa apimtimi </w:t>
      </w:r>
      <w:r w:rsidRPr="00240664">
        <w:rPr>
          <w:rFonts w:ascii="Times New Roman" w:eastAsia="Calibri" w:hAnsi="Times New Roman" w:cs="Times New Roman"/>
          <w:sz w:val="24"/>
          <w:szCs w:val="24"/>
          <w:lang w:eastAsia="lt-LT"/>
        </w:rPr>
        <w:t>gali suteikti tik konkretus tiekėjas</w:t>
      </w:r>
      <w:r w:rsidRPr="00240664">
        <w:rPr>
          <w:rFonts w:ascii="Times New Roman" w:eastAsia="Calibri" w:hAnsi="Times New Roman" w:cs="Times New Roman"/>
          <w:sz w:val="24"/>
          <w:szCs w:val="24"/>
        </w:rPr>
        <w:t xml:space="preserve"> UAB „</w:t>
      </w:r>
      <w:r w:rsidR="00D422B5" w:rsidRPr="00240664">
        <w:rPr>
          <w:rFonts w:ascii="Times New Roman" w:eastAsia="Calibri" w:hAnsi="Times New Roman" w:cs="Times New Roman"/>
          <w:sz w:val="24"/>
          <w:szCs w:val="24"/>
        </w:rPr>
        <w:t>Urban Line</w:t>
      </w:r>
      <w:r w:rsidRPr="00240664">
        <w:rPr>
          <w:rFonts w:ascii="Times New Roman" w:eastAsia="Calibri" w:hAnsi="Times New Roman" w:cs="Times New Roman"/>
          <w:sz w:val="24"/>
          <w:szCs w:val="24"/>
        </w:rPr>
        <w:t xml:space="preserve">“, kuris </w:t>
      </w:r>
      <w:r w:rsidR="00D422B5" w:rsidRPr="00240664">
        <w:rPr>
          <w:rFonts w:ascii="Times New Roman" w:hAnsi="Times New Roman" w:cs="Times New Roman"/>
          <w:sz w:val="24"/>
          <w:szCs w:val="24"/>
        </w:rPr>
        <w:t xml:space="preserve">turi visų jo parengtų Projekto sprendinių autorines teises, </w:t>
      </w:r>
      <w:r w:rsidR="00240664" w:rsidRPr="00240664">
        <w:rPr>
          <w:rFonts w:ascii="Times New Roman" w:hAnsi="Times New Roman" w:cs="Times New Roman"/>
          <w:sz w:val="24"/>
          <w:szCs w:val="24"/>
        </w:rPr>
        <w:t>kadangi</w:t>
      </w:r>
      <w:r w:rsidR="00D422B5" w:rsidRPr="00240664">
        <w:rPr>
          <w:rFonts w:ascii="Times New Roman" w:hAnsi="Times New Roman" w:cs="Times New Roman"/>
          <w:sz w:val="24"/>
          <w:szCs w:val="24"/>
        </w:rPr>
        <w:t xml:space="preserve"> savo autorinių teisių ir prievolių, susijusių su parengtu techniniu projektu neperleid</w:t>
      </w:r>
      <w:r w:rsidR="00240664" w:rsidRPr="00240664">
        <w:rPr>
          <w:rFonts w:ascii="Times New Roman" w:hAnsi="Times New Roman" w:cs="Times New Roman"/>
          <w:sz w:val="24"/>
          <w:szCs w:val="24"/>
        </w:rPr>
        <w:t>o</w:t>
      </w:r>
      <w:r w:rsidRPr="00240664">
        <w:rPr>
          <w:rFonts w:ascii="Times New Roman" w:eastAsia="Times New Roman" w:hAnsi="Times New Roman" w:cs="Times New Roman"/>
          <w:sz w:val="24"/>
          <w:szCs w:val="24"/>
        </w:rPr>
        <w:t>. Atsižvelgdama į nurodytą ir</w:t>
      </w:r>
      <w:r w:rsidRPr="002406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95 straipsnio 2 dalies 6 punkto nuostatomis, Tarnyba </w:t>
      </w:r>
      <w:r w:rsidRPr="00240664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2406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240664" w:rsidRPr="00240664">
        <w:rPr>
          <w:rFonts w:ascii="Times New Roman" w:eastAsia="Calibri" w:hAnsi="Times New Roman" w:cs="Times New Roman"/>
          <w:sz w:val="24"/>
          <w:szCs w:val="24"/>
          <w:lang w:eastAsia="lt-LT"/>
        </w:rPr>
        <w:t>Akmenės rajono</w:t>
      </w:r>
      <w:r w:rsidR="006C4188" w:rsidRPr="002406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savivaldybės administracija</w:t>
      </w:r>
      <w:r w:rsidRPr="0024066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Pirkimą vykdytų neskelbiamų derybų būdu, vadovaujantis Įstatymo 71 straipsnio 1 dalies 2 punkto (c) papunkčio nuostatomis į derybas kviečian</w:t>
      </w:r>
      <w:r w:rsidRPr="00240664">
        <w:rPr>
          <w:rFonts w:ascii="Times New Roman" w:eastAsia="Times New Roman" w:hAnsi="Times New Roman" w:cs="Times New Roman"/>
          <w:sz w:val="24"/>
          <w:szCs w:val="24"/>
        </w:rPr>
        <w:t>t UAB „</w:t>
      </w:r>
      <w:r w:rsidR="00240664" w:rsidRPr="00240664">
        <w:rPr>
          <w:rFonts w:ascii="Times New Roman" w:eastAsia="Times New Roman" w:hAnsi="Times New Roman" w:cs="Times New Roman"/>
          <w:sz w:val="24"/>
          <w:szCs w:val="24"/>
        </w:rPr>
        <w:t>Urban line</w:t>
      </w:r>
      <w:r w:rsidRPr="00240664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642F2641" w14:textId="11877048" w:rsidR="00563D9A" w:rsidRDefault="00563D9A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B47A3" w14:textId="4427E4A6" w:rsidR="00486EF4" w:rsidRDefault="00486EF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141B0" w14:textId="77777777" w:rsidR="00240664" w:rsidRDefault="0024066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91A7EB4" w14:textId="29E1A3CE" w:rsidR="0037632A" w:rsidRPr="0037632A" w:rsidRDefault="0037632A" w:rsidP="00F957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32A">
        <w:rPr>
          <w:rFonts w:ascii="Times New Roman" w:hAnsi="Times New Roman" w:cs="Times New Roman"/>
          <w:sz w:val="24"/>
          <w:szCs w:val="24"/>
        </w:rPr>
        <w:t>Direktori</w:t>
      </w:r>
      <w:r w:rsidR="00240664">
        <w:rPr>
          <w:rFonts w:ascii="Times New Roman" w:hAnsi="Times New Roman" w:cs="Times New Roman"/>
          <w:sz w:val="24"/>
          <w:szCs w:val="24"/>
        </w:rPr>
        <w:t xml:space="preserve">us                                                                                                                    Darius </w:t>
      </w:r>
      <w:proofErr w:type="spellStart"/>
      <w:r w:rsidR="00240664">
        <w:rPr>
          <w:rFonts w:ascii="Times New Roman" w:hAnsi="Times New Roman" w:cs="Times New Roman"/>
          <w:sz w:val="24"/>
          <w:szCs w:val="24"/>
        </w:rPr>
        <w:t>Vedrickas</w:t>
      </w:r>
      <w:proofErr w:type="spellEnd"/>
    </w:p>
    <w:p w14:paraId="578C9791" w14:textId="063EC137" w:rsidR="005B0A33" w:rsidRDefault="005B0A33" w:rsidP="005B0A3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12D399" w14:textId="2A8EAC83" w:rsidR="006C4188" w:rsidRDefault="006C4188" w:rsidP="005B0A3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5771D" w14:textId="77777777" w:rsidR="00207507" w:rsidRDefault="00207507" w:rsidP="006C418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827B38" w14:textId="5E18852C" w:rsidR="006C4188" w:rsidRPr="00871A46" w:rsidRDefault="006C4188" w:rsidP="006C418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1A46">
        <w:rPr>
          <w:rFonts w:ascii="Times New Roman" w:eastAsia="Times New Roman" w:hAnsi="Times New Roman" w:cs="Times New Roman"/>
          <w:sz w:val="20"/>
          <w:szCs w:val="20"/>
        </w:rPr>
        <w:t xml:space="preserve">J. Grudinkė, tel. (8 5) 219 7017, faks. (8 5) 213 6213,  el. p. </w:t>
      </w:r>
      <w:hyperlink r:id="rId10" w:history="1">
        <w:r w:rsidRPr="00871A46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Julija.Grudinke@vpt.lt</w:t>
        </w:r>
      </w:hyperlink>
    </w:p>
    <w:sectPr w:rsidR="006C4188" w:rsidRPr="00871A46" w:rsidSect="00F9579E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720" w:right="720" w:bottom="720" w:left="1701" w:header="567" w:footer="454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389FE" w14:textId="77777777" w:rsidR="005B3F8B" w:rsidRDefault="005B3F8B">
      <w:pPr>
        <w:spacing w:after="0" w:line="240" w:lineRule="auto"/>
      </w:pPr>
      <w:r>
        <w:separator/>
      </w:r>
    </w:p>
  </w:endnote>
  <w:endnote w:type="continuationSeparator" w:id="0">
    <w:p w14:paraId="72069AD6" w14:textId="77777777" w:rsidR="005B3F8B" w:rsidRDefault="005B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B7DD9" w14:textId="77777777" w:rsidR="006C06BD" w:rsidRDefault="005B3F8B">
    <w:pPr>
      <w:pStyle w:val="Footer"/>
    </w:pPr>
  </w:p>
  <w:p w14:paraId="38D7BB4F" w14:textId="77777777" w:rsidR="006C06BD" w:rsidRDefault="005B3F8B">
    <w:pPr>
      <w:pStyle w:val="Footer"/>
    </w:pPr>
  </w:p>
  <w:p w14:paraId="4739987F" w14:textId="77777777" w:rsidR="006C06BD" w:rsidRDefault="005B3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F45C7" w14:textId="19BCACA3" w:rsidR="00380BA0" w:rsidRPr="004948EF" w:rsidRDefault="006C3219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</w:t>
    </w:r>
    <w:r w:rsidR="00380BA0" w:rsidRPr="004948EF">
      <w:rPr>
        <w:rFonts w:ascii="Times New Roman" w:hAnsi="Times New Roman" w:cs="Times New Roman"/>
        <w:sz w:val="20"/>
        <w:szCs w:val="20"/>
      </w:rPr>
      <w:t>iudžetinė įstaiga</w:t>
    </w:r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5A04C7D8" w14:textId="0EE14844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0473A089" w14:textId="4460A29C" w:rsidR="00380BA0" w:rsidRPr="004948EF" w:rsidRDefault="005B3F8B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62E24CEF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</w:p>
  <w:p w14:paraId="1B2A0E14" w14:textId="77777777" w:rsidR="006C06BD" w:rsidRPr="00380BA0" w:rsidRDefault="005B3F8B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D1663" w14:textId="77777777" w:rsidR="005B3F8B" w:rsidRDefault="005B3F8B">
      <w:pPr>
        <w:spacing w:after="0" w:line="240" w:lineRule="auto"/>
      </w:pPr>
      <w:r>
        <w:separator/>
      </w:r>
    </w:p>
  </w:footnote>
  <w:footnote w:type="continuationSeparator" w:id="0">
    <w:p w14:paraId="4943DF61" w14:textId="77777777" w:rsidR="005B3F8B" w:rsidRDefault="005B3F8B">
      <w:pPr>
        <w:spacing w:after="0" w:line="240" w:lineRule="auto"/>
      </w:pPr>
      <w:r>
        <w:continuationSeparator/>
      </w:r>
    </w:p>
  </w:footnote>
  <w:footnote w:id="1">
    <w:p w14:paraId="162210BF" w14:textId="71548B34" w:rsidR="00C50E4D" w:rsidRPr="00207507" w:rsidRDefault="00C50E4D" w:rsidP="0016694A">
      <w:pPr>
        <w:pStyle w:val="FootnoteText"/>
        <w:jc w:val="both"/>
        <w:rPr>
          <w:rFonts w:ascii="Times New Roman" w:hAnsi="Times New Roman" w:cs="Times New Roman"/>
        </w:rPr>
      </w:pPr>
      <w:r w:rsidRPr="00207507">
        <w:rPr>
          <w:rStyle w:val="FootnoteReference"/>
          <w:rFonts w:ascii="Times New Roman" w:hAnsi="Times New Roman" w:cs="Times New Roman"/>
        </w:rPr>
        <w:footnoteRef/>
      </w:r>
      <w:r w:rsidRPr="00207507">
        <w:rPr>
          <w:rFonts w:ascii="Times New Roman" w:hAnsi="Times New Roman" w:cs="Times New Roman"/>
        </w:rPr>
        <w:t xml:space="preserve"> Sutarties </w:t>
      </w:r>
      <w:r w:rsidRPr="00207507">
        <w:rPr>
          <w:rStyle w:val="fullparam"/>
          <w:rFonts w:ascii="Times New Roman" w:hAnsi="Times New Roman" w:cs="Times New Roman"/>
        </w:rPr>
        <w:t>Nr. 2016/03-21;</w:t>
      </w:r>
    </w:p>
  </w:footnote>
  <w:footnote w:id="2">
    <w:p w14:paraId="52A5178E" w14:textId="0048C501" w:rsidR="00FB1918" w:rsidRPr="00207507" w:rsidRDefault="00FB1918" w:rsidP="0016694A">
      <w:pPr>
        <w:pStyle w:val="FootnoteText"/>
        <w:jc w:val="both"/>
        <w:rPr>
          <w:rFonts w:ascii="Times New Roman" w:hAnsi="Times New Roman" w:cs="Times New Roman"/>
        </w:rPr>
      </w:pPr>
      <w:r w:rsidRPr="00207507">
        <w:rPr>
          <w:rStyle w:val="FootnoteReference"/>
          <w:rFonts w:ascii="Times New Roman" w:hAnsi="Times New Roman" w:cs="Times New Roman"/>
        </w:rPr>
        <w:footnoteRef/>
      </w:r>
      <w:r w:rsidRPr="00207507">
        <w:rPr>
          <w:rFonts w:ascii="Times New Roman" w:hAnsi="Times New Roman" w:cs="Times New Roman"/>
        </w:rPr>
        <w:t xml:space="preserve"> Sutarties Nr. CPO94838/SS-21;</w:t>
      </w:r>
    </w:p>
  </w:footnote>
  <w:footnote w:id="3">
    <w:p w14:paraId="57BB138A" w14:textId="2301B349" w:rsidR="00F23AD9" w:rsidRPr="00207507" w:rsidRDefault="00F23AD9" w:rsidP="00035C0D">
      <w:pPr>
        <w:pStyle w:val="FootnoteText"/>
        <w:jc w:val="both"/>
        <w:rPr>
          <w:rFonts w:ascii="Times New Roman" w:hAnsi="Times New Roman" w:cs="Times New Roman"/>
        </w:rPr>
      </w:pPr>
      <w:r w:rsidRPr="00207507">
        <w:rPr>
          <w:rStyle w:val="FootnoteReference"/>
          <w:rFonts w:ascii="Times New Roman" w:hAnsi="Times New Roman" w:cs="Times New Roman"/>
        </w:rPr>
        <w:footnoteRef/>
      </w:r>
      <w:r w:rsidRPr="00207507">
        <w:rPr>
          <w:rFonts w:ascii="Times New Roman" w:hAnsi="Times New Roman" w:cs="Times New Roman"/>
        </w:rPr>
        <w:t xml:space="preserve"> Respublikos gatvės atkarpos Naujoje Akmenėje, Akmenės raj. sav., rekonstravimo projektas,</w:t>
      </w:r>
      <w:r w:rsidRPr="00207507">
        <w:rPr>
          <w:rFonts w:ascii="Times New Roman" w:hAnsi="Times New Roman" w:cs="Times New Roman"/>
          <w:i/>
          <w:iCs/>
        </w:rPr>
        <w:t xml:space="preserve"> </w:t>
      </w:r>
      <w:r w:rsidRPr="00207507">
        <w:rPr>
          <w:rFonts w:ascii="Times New Roman" w:hAnsi="Times New Roman" w:cs="Times New Roman"/>
        </w:rPr>
        <w:t>statinio kategorija: ypatingas statinys (pagrindinis statinys), nesudėtingi statiniai, I grupė, statybos rūšis: statinio rekonstravimas, Bylos šifras UL-17-11-TP-</w:t>
      </w:r>
      <w:r w:rsidR="00810D7C" w:rsidRPr="00207507">
        <w:rPr>
          <w:rFonts w:ascii="Times New Roman" w:hAnsi="Times New Roman" w:cs="Times New Roman"/>
        </w:rPr>
        <w:t xml:space="preserve">BD, </w:t>
      </w:r>
      <w:r w:rsidRPr="00207507">
        <w:rPr>
          <w:rFonts w:ascii="Times New Roman" w:hAnsi="Times New Roman" w:cs="Times New Roman"/>
        </w:rPr>
        <w:t>statinio projektuotojas – UAB „</w:t>
      </w:r>
      <w:r w:rsidR="00035C0D" w:rsidRPr="00207507">
        <w:rPr>
          <w:rFonts w:ascii="Times New Roman" w:hAnsi="Times New Roman" w:cs="Times New Roman"/>
        </w:rPr>
        <w:t>Urban Line</w:t>
      </w:r>
      <w:r w:rsidRPr="00207507">
        <w:rPr>
          <w:rFonts w:ascii="Times New Roman" w:hAnsi="Times New Roman" w:cs="Times New Roman"/>
        </w:rPr>
        <w:t>“;</w:t>
      </w:r>
    </w:p>
  </w:footnote>
  <w:footnote w:id="4">
    <w:p w14:paraId="5ACB32F2" w14:textId="4A45DD9E" w:rsidR="00FB1918" w:rsidRPr="00207507" w:rsidRDefault="00FB1918" w:rsidP="0016694A">
      <w:pPr>
        <w:pStyle w:val="FootnoteText"/>
        <w:jc w:val="both"/>
        <w:rPr>
          <w:rFonts w:ascii="Times New Roman" w:hAnsi="Times New Roman" w:cs="Times New Roman"/>
        </w:rPr>
      </w:pPr>
      <w:r w:rsidRPr="00207507">
        <w:rPr>
          <w:rStyle w:val="FootnoteReference"/>
          <w:rFonts w:ascii="Times New Roman" w:hAnsi="Times New Roman" w:cs="Times New Roman"/>
        </w:rPr>
        <w:footnoteRef/>
      </w:r>
      <w:r w:rsidRPr="00207507">
        <w:rPr>
          <w:rFonts w:ascii="Times New Roman" w:hAnsi="Times New Roman" w:cs="Times New Roman"/>
        </w:rPr>
        <w:t xml:space="preserve"> 2018-09-28 raštas Nr. 4S-1297 „Sprendimas dėl sutikimo vykdyti pirkimą neskelbiamų derybų būdu“;</w:t>
      </w:r>
    </w:p>
  </w:footnote>
  <w:footnote w:id="5">
    <w:p w14:paraId="77F834D7" w14:textId="743C61B2" w:rsidR="0003458D" w:rsidRPr="00207507" w:rsidRDefault="0003458D" w:rsidP="0016694A">
      <w:pPr>
        <w:pStyle w:val="FootnoteText"/>
        <w:jc w:val="both"/>
        <w:rPr>
          <w:rFonts w:ascii="Times New Roman" w:hAnsi="Times New Roman" w:cs="Times New Roman"/>
        </w:rPr>
      </w:pPr>
      <w:r w:rsidRPr="00207507">
        <w:rPr>
          <w:rStyle w:val="FootnoteReference"/>
          <w:rFonts w:ascii="Times New Roman" w:hAnsi="Times New Roman" w:cs="Times New Roman"/>
        </w:rPr>
        <w:footnoteRef/>
      </w:r>
      <w:r w:rsidRPr="00207507">
        <w:rPr>
          <w:rFonts w:ascii="Times New Roman" w:hAnsi="Times New Roman" w:cs="Times New Roman"/>
        </w:rPr>
        <w:t xml:space="preserve"> Sutarties Nr. SS-501;</w:t>
      </w:r>
    </w:p>
  </w:footnote>
  <w:footnote w:id="6">
    <w:p w14:paraId="1CB52E51" w14:textId="1F5E4518" w:rsidR="00DF1439" w:rsidRDefault="00DF1439" w:rsidP="0016694A">
      <w:pPr>
        <w:pStyle w:val="FootnoteText"/>
        <w:jc w:val="both"/>
      </w:pPr>
      <w:r w:rsidRPr="00207507">
        <w:rPr>
          <w:rStyle w:val="FootnoteReference"/>
          <w:rFonts w:ascii="Times New Roman" w:hAnsi="Times New Roman" w:cs="Times New Roman"/>
        </w:rPr>
        <w:footnoteRef/>
      </w:r>
      <w:r w:rsidRPr="00207507">
        <w:rPr>
          <w:rFonts w:ascii="Times New Roman" w:hAnsi="Times New Roman" w:cs="Times New Roman"/>
        </w:rPr>
        <w:t xml:space="preserve"> „I etapas – žiedinės sankryžos </w:t>
      </w:r>
      <w:r w:rsidR="0016694A" w:rsidRPr="00207507">
        <w:rPr>
          <w:rFonts w:ascii="Times New Roman" w:hAnsi="Times New Roman" w:cs="Times New Roman"/>
        </w:rPr>
        <w:t>įrengimas; II etapas - „Respublikos g. atkarpa nuo savivaldybės iki žiedo“; III etapas „likusi Respublikos g. atkarpa“ &lt;...&gt;“;</w:t>
      </w:r>
    </w:p>
  </w:footnote>
  <w:footnote w:id="7">
    <w:p w14:paraId="7E562515" w14:textId="430DBF10" w:rsidR="00A37C9F" w:rsidRPr="003A4ADD" w:rsidRDefault="00A37C9F" w:rsidP="003A4ADD">
      <w:pPr>
        <w:pStyle w:val="FootnoteText"/>
        <w:jc w:val="both"/>
        <w:rPr>
          <w:rFonts w:ascii="Times New Roman" w:hAnsi="Times New Roman" w:cs="Times New Roman"/>
        </w:rPr>
      </w:pPr>
      <w:r w:rsidRPr="003A4ADD">
        <w:rPr>
          <w:rStyle w:val="FootnoteReference"/>
          <w:rFonts w:ascii="Times New Roman" w:hAnsi="Times New Roman" w:cs="Times New Roman"/>
        </w:rPr>
        <w:footnoteRef/>
      </w:r>
      <w:r w:rsidRPr="003A4ADD">
        <w:rPr>
          <w:rFonts w:ascii="Times New Roman" w:hAnsi="Times New Roman" w:cs="Times New Roman"/>
        </w:rPr>
        <w:t xml:space="preserve"> 2014 m. UAB „</w:t>
      </w:r>
      <w:proofErr w:type="spellStart"/>
      <w:r w:rsidRPr="003A4ADD">
        <w:rPr>
          <w:rFonts w:ascii="Times New Roman" w:hAnsi="Times New Roman" w:cs="Times New Roman"/>
        </w:rPr>
        <w:t>Plentprojektas</w:t>
      </w:r>
      <w:proofErr w:type="spellEnd"/>
      <w:r w:rsidRPr="003A4ADD">
        <w:rPr>
          <w:rFonts w:ascii="Times New Roman" w:hAnsi="Times New Roman" w:cs="Times New Roman"/>
        </w:rPr>
        <w:t>“ parengtas Naujosios Akmenės Respublikos gatvės paviršinių lietaus nuotekų sistemos rekonstravimo projektas;</w:t>
      </w:r>
    </w:p>
  </w:footnote>
  <w:footnote w:id="8">
    <w:p w14:paraId="4217EFCB" w14:textId="00367C08" w:rsidR="00FB1918" w:rsidRPr="00240664" w:rsidRDefault="00FB1918" w:rsidP="00240664">
      <w:pPr>
        <w:pStyle w:val="FootnoteText"/>
        <w:jc w:val="both"/>
        <w:rPr>
          <w:rFonts w:ascii="Times New Roman" w:hAnsi="Times New Roman" w:cs="Times New Roman"/>
        </w:rPr>
      </w:pPr>
      <w:r w:rsidRPr="00240664">
        <w:rPr>
          <w:rStyle w:val="FootnoteReference"/>
          <w:rFonts w:ascii="Times New Roman" w:hAnsi="Times New Roman" w:cs="Times New Roman"/>
        </w:rPr>
        <w:footnoteRef/>
      </w:r>
      <w:r w:rsidRPr="00240664">
        <w:rPr>
          <w:rFonts w:ascii="Times New Roman" w:hAnsi="Times New Roman" w:cs="Times New Roman"/>
        </w:rPr>
        <w:t xml:space="preserve"> </w:t>
      </w:r>
      <w:r w:rsidRPr="00240664">
        <w:rPr>
          <w:rFonts w:ascii="Times New Roman" w:hAnsi="Times New Roman" w:cs="Times New Roman"/>
          <w:lang w:eastAsia="lt-LT"/>
        </w:rPr>
        <w:t>STR 1.04.04:2017 „Statinio projektavimas, projekto ekspertizė“;</w:t>
      </w:r>
    </w:p>
  </w:footnote>
  <w:footnote w:id="9">
    <w:p w14:paraId="270BDD55" w14:textId="7E7F8858" w:rsidR="00FB1918" w:rsidRPr="00240664" w:rsidRDefault="00FB1918" w:rsidP="00240664">
      <w:pPr>
        <w:pStyle w:val="FootnoteText"/>
        <w:jc w:val="both"/>
        <w:rPr>
          <w:rFonts w:ascii="Times New Roman" w:hAnsi="Times New Roman" w:cs="Times New Roman"/>
        </w:rPr>
      </w:pPr>
      <w:r w:rsidRPr="00240664">
        <w:rPr>
          <w:rStyle w:val="FootnoteReference"/>
          <w:rFonts w:ascii="Times New Roman" w:hAnsi="Times New Roman" w:cs="Times New Roman"/>
        </w:rPr>
        <w:footnoteRef/>
      </w:r>
      <w:r w:rsidRPr="00240664">
        <w:rPr>
          <w:rFonts w:ascii="Times New Roman" w:hAnsi="Times New Roman" w:cs="Times New Roman"/>
        </w:rPr>
        <w:t xml:space="preserve"> Nr. SPF-2021/037 „Dėl objekto „Respublikos gatvės atkarpos Akmenės r. sav. rekonstravimo projekto autorinių teisių“;</w:t>
      </w:r>
    </w:p>
  </w:footnote>
  <w:footnote w:id="10">
    <w:p w14:paraId="080988F7" w14:textId="04A96D2D" w:rsidR="00AA44F9" w:rsidRPr="00796280" w:rsidRDefault="00AA44F9" w:rsidP="00240664">
      <w:pPr>
        <w:pStyle w:val="FootnoteText"/>
        <w:jc w:val="both"/>
        <w:rPr>
          <w:rFonts w:ascii="Times New Roman" w:hAnsi="Times New Roman" w:cs="Times New Roman"/>
        </w:rPr>
      </w:pPr>
      <w:r w:rsidRPr="00240664">
        <w:rPr>
          <w:rStyle w:val="FootnoteReference"/>
          <w:rFonts w:ascii="Times New Roman" w:hAnsi="Times New Roman" w:cs="Times New Roman"/>
        </w:rPr>
        <w:footnoteRef/>
      </w:r>
      <w:r w:rsidRPr="00240664">
        <w:rPr>
          <w:rFonts w:ascii="Times New Roman" w:hAnsi="Times New Roman" w:cs="Times New Roman"/>
        </w:rPr>
        <w:t xml:space="preserve">  Pirkimo komisijos </w:t>
      </w:r>
      <w:r w:rsidR="00D422B5" w:rsidRPr="00240664">
        <w:rPr>
          <w:rFonts w:ascii="Times New Roman" w:hAnsi="Times New Roman" w:cs="Times New Roman"/>
        </w:rPr>
        <w:t>2021-03-29</w:t>
      </w:r>
      <w:r w:rsidRPr="00240664">
        <w:rPr>
          <w:rFonts w:ascii="Times New Roman" w:hAnsi="Times New Roman" w:cs="Times New Roman"/>
        </w:rPr>
        <w:t xml:space="preserve"> posėdžio protokolas Nr. </w:t>
      </w:r>
      <w:r w:rsidR="00D422B5" w:rsidRPr="00240664">
        <w:rPr>
          <w:rFonts w:ascii="Times New Roman" w:hAnsi="Times New Roman" w:cs="Times New Roman"/>
        </w:rPr>
        <w:t>87</w:t>
      </w:r>
      <w:r w:rsidR="00240664" w:rsidRPr="00240664">
        <w:rPr>
          <w:rFonts w:ascii="Times New Roman" w:hAnsi="Times New Roman" w:cs="Times New Roman"/>
        </w:rPr>
        <w:t>.</w:t>
      </w:r>
      <w:r w:rsidRPr="00796280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5B3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5B3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26788"/>
    <w:rsid w:val="0003458D"/>
    <w:rsid w:val="00035C0D"/>
    <w:rsid w:val="00036A1A"/>
    <w:rsid w:val="00041E40"/>
    <w:rsid w:val="0004399C"/>
    <w:rsid w:val="00043C93"/>
    <w:rsid w:val="00053836"/>
    <w:rsid w:val="000555F7"/>
    <w:rsid w:val="0005763B"/>
    <w:rsid w:val="00057F5A"/>
    <w:rsid w:val="00060915"/>
    <w:rsid w:val="00066074"/>
    <w:rsid w:val="00066E27"/>
    <w:rsid w:val="00072683"/>
    <w:rsid w:val="00085D01"/>
    <w:rsid w:val="0009012B"/>
    <w:rsid w:val="0009084E"/>
    <w:rsid w:val="00090D3D"/>
    <w:rsid w:val="000A01B4"/>
    <w:rsid w:val="000A049A"/>
    <w:rsid w:val="000A0F64"/>
    <w:rsid w:val="000A1623"/>
    <w:rsid w:val="000B0123"/>
    <w:rsid w:val="000B39C8"/>
    <w:rsid w:val="000C4049"/>
    <w:rsid w:val="000D2B9E"/>
    <w:rsid w:val="000D2D59"/>
    <w:rsid w:val="000D5124"/>
    <w:rsid w:val="000D7557"/>
    <w:rsid w:val="000E365F"/>
    <w:rsid w:val="000E4C54"/>
    <w:rsid w:val="000E5ADB"/>
    <w:rsid w:val="00100B19"/>
    <w:rsid w:val="001014E7"/>
    <w:rsid w:val="00101D29"/>
    <w:rsid w:val="00101D97"/>
    <w:rsid w:val="00104B76"/>
    <w:rsid w:val="0010614B"/>
    <w:rsid w:val="00113011"/>
    <w:rsid w:val="00117157"/>
    <w:rsid w:val="001217B9"/>
    <w:rsid w:val="0012489C"/>
    <w:rsid w:val="001315D4"/>
    <w:rsid w:val="001406A0"/>
    <w:rsid w:val="00150F16"/>
    <w:rsid w:val="001655E4"/>
    <w:rsid w:val="0016694A"/>
    <w:rsid w:val="0018108B"/>
    <w:rsid w:val="00190AB6"/>
    <w:rsid w:val="00192521"/>
    <w:rsid w:val="00193A9A"/>
    <w:rsid w:val="001956C8"/>
    <w:rsid w:val="00196361"/>
    <w:rsid w:val="001B4AE3"/>
    <w:rsid w:val="001C0205"/>
    <w:rsid w:val="001C6C41"/>
    <w:rsid w:val="001D7AD1"/>
    <w:rsid w:val="001E539D"/>
    <w:rsid w:val="001E7D80"/>
    <w:rsid w:val="001F66AF"/>
    <w:rsid w:val="00200CEE"/>
    <w:rsid w:val="00207507"/>
    <w:rsid w:val="00212CE1"/>
    <w:rsid w:val="002158C8"/>
    <w:rsid w:val="00227411"/>
    <w:rsid w:val="00236B7C"/>
    <w:rsid w:val="00237BD2"/>
    <w:rsid w:val="00240664"/>
    <w:rsid w:val="00247A77"/>
    <w:rsid w:val="00251ABD"/>
    <w:rsid w:val="00263E4F"/>
    <w:rsid w:val="00267761"/>
    <w:rsid w:val="00267DBF"/>
    <w:rsid w:val="002711C3"/>
    <w:rsid w:val="00285673"/>
    <w:rsid w:val="0029132D"/>
    <w:rsid w:val="00296520"/>
    <w:rsid w:val="002A027C"/>
    <w:rsid w:val="002A2A0A"/>
    <w:rsid w:val="002A3684"/>
    <w:rsid w:val="002B32D7"/>
    <w:rsid w:val="002C399D"/>
    <w:rsid w:val="002C73A6"/>
    <w:rsid w:val="002D2716"/>
    <w:rsid w:val="002D5A76"/>
    <w:rsid w:val="002E0471"/>
    <w:rsid w:val="002E1B27"/>
    <w:rsid w:val="002E3895"/>
    <w:rsid w:val="002E44D7"/>
    <w:rsid w:val="002E5B40"/>
    <w:rsid w:val="002E7867"/>
    <w:rsid w:val="00300469"/>
    <w:rsid w:val="00305E5E"/>
    <w:rsid w:val="0031378D"/>
    <w:rsid w:val="00322B33"/>
    <w:rsid w:val="00323358"/>
    <w:rsid w:val="00330856"/>
    <w:rsid w:val="00335678"/>
    <w:rsid w:val="00340684"/>
    <w:rsid w:val="003543FF"/>
    <w:rsid w:val="00355CFB"/>
    <w:rsid w:val="003647CB"/>
    <w:rsid w:val="003676A7"/>
    <w:rsid w:val="003759B3"/>
    <w:rsid w:val="0037632A"/>
    <w:rsid w:val="0037679C"/>
    <w:rsid w:val="00380BA0"/>
    <w:rsid w:val="003824C1"/>
    <w:rsid w:val="0038591F"/>
    <w:rsid w:val="00390EA9"/>
    <w:rsid w:val="003922C8"/>
    <w:rsid w:val="00393212"/>
    <w:rsid w:val="00396DD1"/>
    <w:rsid w:val="00397F4F"/>
    <w:rsid w:val="003A17B3"/>
    <w:rsid w:val="003A4ADD"/>
    <w:rsid w:val="003B1229"/>
    <w:rsid w:val="003C68F0"/>
    <w:rsid w:val="003D389D"/>
    <w:rsid w:val="003D423B"/>
    <w:rsid w:val="003D4C14"/>
    <w:rsid w:val="003E4388"/>
    <w:rsid w:val="004012E8"/>
    <w:rsid w:val="004045AD"/>
    <w:rsid w:val="00405CB7"/>
    <w:rsid w:val="00406E07"/>
    <w:rsid w:val="0041101D"/>
    <w:rsid w:val="00413284"/>
    <w:rsid w:val="004165C5"/>
    <w:rsid w:val="0042099F"/>
    <w:rsid w:val="00421460"/>
    <w:rsid w:val="00425E7C"/>
    <w:rsid w:val="004265A1"/>
    <w:rsid w:val="0043239D"/>
    <w:rsid w:val="004436E3"/>
    <w:rsid w:val="00445D96"/>
    <w:rsid w:val="004502D8"/>
    <w:rsid w:val="00450B4F"/>
    <w:rsid w:val="00461A54"/>
    <w:rsid w:val="00463174"/>
    <w:rsid w:val="00464BF4"/>
    <w:rsid w:val="0046758B"/>
    <w:rsid w:val="0047021F"/>
    <w:rsid w:val="004707A8"/>
    <w:rsid w:val="0048076F"/>
    <w:rsid w:val="00480B3F"/>
    <w:rsid w:val="00484049"/>
    <w:rsid w:val="0048418C"/>
    <w:rsid w:val="00486EF4"/>
    <w:rsid w:val="0049457A"/>
    <w:rsid w:val="00496492"/>
    <w:rsid w:val="004A7607"/>
    <w:rsid w:val="004B2C65"/>
    <w:rsid w:val="004C218F"/>
    <w:rsid w:val="004C2923"/>
    <w:rsid w:val="004C7BCF"/>
    <w:rsid w:val="004D3BF4"/>
    <w:rsid w:val="004D4DD6"/>
    <w:rsid w:val="004D5BD6"/>
    <w:rsid w:val="004E690C"/>
    <w:rsid w:val="004F7328"/>
    <w:rsid w:val="00500810"/>
    <w:rsid w:val="0050297B"/>
    <w:rsid w:val="00514029"/>
    <w:rsid w:val="00517032"/>
    <w:rsid w:val="00517610"/>
    <w:rsid w:val="005206B2"/>
    <w:rsid w:val="00533A35"/>
    <w:rsid w:val="00533EF3"/>
    <w:rsid w:val="00541F84"/>
    <w:rsid w:val="005459EF"/>
    <w:rsid w:val="00551DBC"/>
    <w:rsid w:val="0055600C"/>
    <w:rsid w:val="00556D42"/>
    <w:rsid w:val="0056156A"/>
    <w:rsid w:val="005639CD"/>
    <w:rsid w:val="00563D9A"/>
    <w:rsid w:val="00565E2A"/>
    <w:rsid w:val="00566911"/>
    <w:rsid w:val="00573C82"/>
    <w:rsid w:val="00580CDD"/>
    <w:rsid w:val="005A58FD"/>
    <w:rsid w:val="005B0A33"/>
    <w:rsid w:val="005B1A1E"/>
    <w:rsid w:val="005B3F8B"/>
    <w:rsid w:val="005B6514"/>
    <w:rsid w:val="005C22FB"/>
    <w:rsid w:val="005C417D"/>
    <w:rsid w:val="005C543C"/>
    <w:rsid w:val="005E0CC6"/>
    <w:rsid w:val="005E3B47"/>
    <w:rsid w:val="005E647C"/>
    <w:rsid w:val="005E7C14"/>
    <w:rsid w:val="005F15D2"/>
    <w:rsid w:val="005F4D52"/>
    <w:rsid w:val="00601639"/>
    <w:rsid w:val="00602CD5"/>
    <w:rsid w:val="0060644D"/>
    <w:rsid w:val="00612509"/>
    <w:rsid w:val="00622D9A"/>
    <w:rsid w:val="00632923"/>
    <w:rsid w:val="0063455B"/>
    <w:rsid w:val="006455B3"/>
    <w:rsid w:val="006571B4"/>
    <w:rsid w:val="00660950"/>
    <w:rsid w:val="00661F93"/>
    <w:rsid w:val="00664FE5"/>
    <w:rsid w:val="0067687A"/>
    <w:rsid w:val="00680E1A"/>
    <w:rsid w:val="00681622"/>
    <w:rsid w:val="00683EDD"/>
    <w:rsid w:val="00685F7B"/>
    <w:rsid w:val="006A2CB9"/>
    <w:rsid w:val="006A49A9"/>
    <w:rsid w:val="006C3219"/>
    <w:rsid w:val="006C4188"/>
    <w:rsid w:val="006C56FB"/>
    <w:rsid w:val="006C578E"/>
    <w:rsid w:val="006D358A"/>
    <w:rsid w:val="006D4845"/>
    <w:rsid w:val="006E59D5"/>
    <w:rsid w:val="006E7C09"/>
    <w:rsid w:val="006F0D8D"/>
    <w:rsid w:val="006F4100"/>
    <w:rsid w:val="007015B0"/>
    <w:rsid w:val="00720986"/>
    <w:rsid w:val="007345AD"/>
    <w:rsid w:val="007373FE"/>
    <w:rsid w:val="00737E3E"/>
    <w:rsid w:val="007407B4"/>
    <w:rsid w:val="0074131E"/>
    <w:rsid w:val="007472E7"/>
    <w:rsid w:val="00754637"/>
    <w:rsid w:val="00762D77"/>
    <w:rsid w:val="00780FA3"/>
    <w:rsid w:val="00795C88"/>
    <w:rsid w:val="007A66DB"/>
    <w:rsid w:val="007C01C8"/>
    <w:rsid w:val="007C406D"/>
    <w:rsid w:val="007D07BF"/>
    <w:rsid w:val="007D4521"/>
    <w:rsid w:val="007D56DF"/>
    <w:rsid w:val="007D7F28"/>
    <w:rsid w:val="007F4F8C"/>
    <w:rsid w:val="008023F7"/>
    <w:rsid w:val="008038FD"/>
    <w:rsid w:val="00806BAA"/>
    <w:rsid w:val="00810D7C"/>
    <w:rsid w:val="00836106"/>
    <w:rsid w:val="008510A4"/>
    <w:rsid w:val="00852442"/>
    <w:rsid w:val="0085583E"/>
    <w:rsid w:val="00864253"/>
    <w:rsid w:val="00871A46"/>
    <w:rsid w:val="008759B0"/>
    <w:rsid w:val="008813DC"/>
    <w:rsid w:val="008902EF"/>
    <w:rsid w:val="00890962"/>
    <w:rsid w:val="00893918"/>
    <w:rsid w:val="00897034"/>
    <w:rsid w:val="008A1798"/>
    <w:rsid w:val="008B0A85"/>
    <w:rsid w:val="008B0BE4"/>
    <w:rsid w:val="008B3EB1"/>
    <w:rsid w:val="008B704E"/>
    <w:rsid w:val="008B742E"/>
    <w:rsid w:val="008C2B30"/>
    <w:rsid w:val="008C346C"/>
    <w:rsid w:val="008E1231"/>
    <w:rsid w:val="008E42F3"/>
    <w:rsid w:val="008E5131"/>
    <w:rsid w:val="008E6B8E"/>
    <w:rsid w:val="008F17D9"/>
    <w:rsid w:val="0090399B"/>
    <w:rsid w:val="00903FE6"/>
    <w:rsid w:val="009042B2"/>
    <w:rsid w:val="009056FF"/>
    <w:rsid w:val="00912B46"/>
    <w:rsid w:val="00923D55"/>
    <w:rsid w:val="00923D61"/>
    <w:rsid w:val="00923F10"/>
    <w:rsid w:val="00931B6F"/>
    <w:rsid w:val="00937494"/>
    <w:rsid w:val="00943D15"/>
    <w:rsid w:val="0094635A"/>
    <w:rsid w:val="00946694"/>
    <w:rsid w:val="00953D13"/>
    <w:rsid w:val="009566DA"/>
    <w:rsid w:val="00960E06"/>
    <w:rsid w:val="00961FFF"/>
    <w:rsid w:val="00964262"/>
    <w:rsid w:val="00967AED"/>
    <w:rsid w:val="009844EB"/>
    <w:rsid w:val="009A094A"/>
    <w:rsid w:val="009A504E"/>
    <w:rsid w:val="009B16B8"/>
    <w:rsid w:val="009B555C"/>
    <w:rsid w:val="009C2D88"/>
    <w:rsid w:val="009C2F96"/>
    <w:rsid w:val="009D0F4A"/>
    <w:rsid w:val="009F0156"/>
    <w:rsid w:val="00A04FE7"/>
    <w:rsid w:val="00A14C68"/>
    <w:rsid w:val="00A21C8B"/>
    <w:rsid w:val="00A240D8"/>
    <w:rsid w:val="00A252EC"/>
    <w:rsid w:val="00A27457"/>
    <w:rsid w:val="00A30A6D"/>
    <w:rsid w:val="00A35EEB"/>
    <w:rsid w:val="00A37C9F"/>
    <w:rsid w:val="00A46900"/>
    <w:rsid w:val="00A46FA7"/>
    <w:rsid w:val="00A47FC1"/>
    <w:rsid w:val="00A54CDE"/>
    <w:rsid w:val="00A6196A"/>
    <w:rsid w:val="00A62DC6"/>
    <w:rsid w:val="00A64223"/>
    <w:rsid w:val="00A67326"/>
    <w:rsid w:val="00A71426"/>
    <w:rsid w:val="00A7230D"/>
    <w:rsid w:val="00A72425"/>
    <w:rsid w:val="00A75945"/>
    <w:rsid w:val="00A96F78"/>
    <w:rsid w:val="00A97A9F"/>
    <w:rsid w:val="00A97D44"/>
    <w:rsid w:val="00AA44F9"/>
    <w:rsid w:val="00AA6F61"/>
    <w:rsid w:val="00AA7024"/>
    <w:rsid w:val="00AB1E18"/>
    <w:rsid w:val="00AB270B"/>
    <w:rsid w:val="00AB354E"/>
    <w:rsid w:val="00AC09EB"/>
    <w:rsid w:val="00AC44E7"/>
    <w:rsid w:val="00AC4A7D"/>
    <w:rsid w:val="00AD06E9"/>
    <w:rsid w:val="00AD1258"/>
    <w:rsid w:val="00AD7013"/>
    <w:rsid w:val="00AE0802"/>
    <w:rsid w:val="00AE47B7"/>
    <w:rsid w:val="00AF023C"/>
    <w:rsid w:val="00B02132"/>
    <w:rsid w:val="00B16FC1"/>
    <w:rsid w:val="00B378AB"/>
    <w:rsid w:val="00B46413"/>
    <w:rsid w:val="00B4644A"/>
    <w:rsid w:val="00B6264E"/>
    <w:rsid w:val="00B630C1"/>
    <w:rsid w:val="00B63D6B"/>
    <w:rsid w:val="00B72FD4"/>
    <w:rsid w:val="00B8193F"/>
    <w:rsid w:val="00B9227E"/>
    <w:rsid w:val="00BB2AC2"/>
    <w:rsid w:val="00BB51EC"/>
    <w:rsid w:val="00BB74D4"/>
    <w:rsid w:val="00BB7A89"/>
    <w:rsid w:val="00BC1946"/>
    <w:rsid w:val="00BC350E"/>
    <w:rsid w:val="00BC4196"/>
    <w:rsid w:val="00BC6DC7"/>
    <w:rsid w:val="00BD1C62"/>
    <w:rsid w:val="00BD4C36"/>
    <w:rsid w:val="00BD7260"/>
    <w:rsid w:val="00BE0DE2"/>
    <w:rsid w:val="00BE2DDD"/>
    <w:rsid w:val="00BE5272"/>
    <w:rsid w:val="00BF1A66"/>
    <w:rsid w:val="00BF20A7"/>
    <w:rsid w:val="00BF6B3C"/>
    <w:rsid w:val="00C1666C"/>
    <w:rsid w:val="00C2082E"/>
    <w:rsid w:val="00C217E2"/>
    <w:rsid w:val="00C24746"/>
    <w:rsid w:val="00C278AD"/>
    <w:rsid w:val="00C33B14"/>
    <w:rsid w:val="00C41975"/>
    <w:rsid w:val="00C47D92"/>
    <w:rsid w:val="00C50E4D"/>
    <w:rsid w:val="00C57A7E"/>
    <w:rsid w:val="00C9152C"/>
    <w:rsid w:val="00C924D5"/>
    <w:rsid w:val="00CA1640"/>
    <w:rsid w:val="00CC4C43"/>
    <w:rsid w:val="00CC6D79"/>
    <w:rsid w:val="00CD11D6"/>
    <w:rsid w:val="00CE216C"/>
    <w:rsid w:val="00CE78A7"/>
    <w:rsid w:val="00CE7EBE"/>
    <w:rsid w:val="00CF38A6"/>
    <w:rsid w:val="00D01F1E"/>
    <w:rsid w:val="00D10C4D"/>
    <w:rsid w:val="00D115A0"/>
    <w:rsid w:val="00D152D2"/>
    <w:rsid w:val="00D15598"/>
    <w:rsid w:val="00D20F19"/>
    <w:rsid w:val="00D21D10"/>
    <w:rsid w:val="00D236FC"/>
    <w:rsid w:val="00D24B35"/>
    <w:rsid w:val="00D31C61"/>
    <w:rsid w:val="00D323EE"/>
    <w:rsid w:val="00D332DA"/>
    <w:rsid w:val="00D35E48"/>
    <w:rsid w:val="00D36348"/>
    <w:rsid w:val="00D422B5"/>
    <w:rsid w:val="00D44C6B"/>
    <w:rsid w:val="00D61722"/>
    <w:rsid w:val="00D62269"/>
    <w:rsid w:val="00D63818"/>
    <w:rsid w:val="00D73A2F"/>
    <w:rsid w:val="00D769E7"/>
    <w:rsid w:val="00D76BD1"/>
    <w:rsid w:val="00D871EC"/>
    <w:rsid w:val="00D92660"/>
    <w:rsid w:val="00D95DE8"/>
    <w:rsid w:val="00D97D93"/>
    <w:rsid w:val="00DA5092"/>
    <w:rsid w:val="00DB28D0"/>
    <w:rsid w:val="00DB3927"/>
    <w:rsid w:val="00DB4719"/>
    <w:rsid w:val="00DB5D7F"/>
    <w:rsid w:val="00DB77E5"/>
    <w:rsid w:val="00DC0421"/>
    <w:rsid w:val="00DC342E"/>
    <w:rsid w:val="00DC44EA"/>
    <w:rsid w:val="00DC57A3"/>
    <w:rsid w:val="00DD7857"/>
    <w:rsid w:val="00DE08FC"/>
    <w:rsid w:val="00DE25BA"/>
    <w:rsid w:val="00DE26E7"/>
    <w:rsid w:val="00DF1439"/>
    <w:rsid w:val="00DF6035"/>
    <w:rsid w:val="00DF6E27"/>
    <w:rsid w:val="00DF70E6"/>
    <w:rsid w:val="00E04DD5"/>
    <w:rsid w:val="00E0636B"/>
    <w:rsid w:val="00E06A53"/>
    <w:rsid w:val="00E15DE9"/>
    <w:rsid w:val="00E17B6C"/>
    <w:rsid w:val="00E25EF0"/>
    <w:rsid w:val="00E344F5"/>
    <w:rsid w:val="00E3602F"/>
    <w:rsid w:val="00E4408D"/>
    <w:rsid w:val="00E440CF"/>
    <w:rsid w:val="00E45EC7"/>
    <w:rsid w:val="00E46A15"/>
    <w:rsid w:val="00E55FFB"/>
    <w:rsid w:val="00E57B51"/>
    <w:rsid w:val="00E7015D"/>
    <w:rsid w:val="00E7429F"/>
    <w:rsid w:val="00E744F1"/>
    <w:rsid w:val="00E83E81"/>
    <w:rsid w:val="00E93D50"/>
    <w:rsid w:val="00EA4C23"/>
    <w:rsid w:val="00EA5E09"/>
    <w:rsid w:val="00EB1011"/>
    <w:rsid w:val="00EB3689"/>
    <w:rsid w:val="00EB5CAC"/>
    <w:rsid w:val="00EB6531"/>
    <w:rsid w:val="00EC2359"/>
    <w:rsid w:val="00EC2CD4"/>
    <w:rsid w:val="00EC5AB4"/>
    <w:rsid w:val="00EC7966"/>
    <w:rsid w:val="00ED2A4B"/>
    <w:rsid w:val="00EE485D"/>
    <w:rsid w:val="00EE4B5D"/>
    <w:rsid w:val="00EF28E5"/>
    <w:rsid w:val="00EF28F6"/>
    <w:rsid w:val="00EF3E40"/>
    <w:rsid w:val="00F12B35"/>
    <w:rsid w:val="00F12CA4"/>
    <w:rsid w:val="00F143A0"/>
    <w:rsid w:val="00F15A89"/>
    <w:rsid w:val="00F16A06"/>
    <w:rsid w:val="00F2100E"/>
    <w:rsid w:val="00F22060"/>
    <w:rsid w:val="00F23AD9"/>
    <w:rsid w:val="00F477E9"/>
    <w:rsid w:val="00F56982"/>
    <w:rsid w:val="00F62DD6"/>
    <w:rsid w:val="00F63C80"/>
    <w:rsid w:val="00F64F22"/>
    <w:rsid w:val="00F71FEA"/>
    <w:rsid w:val="00F73E28"/>
    <w:rsid w:val="00F74129"/>
    <w:rsid w:val="00F853B6"/>
    <w:rsid w:val="00F87EED"/>
    <w:rsid w:val="00F93588"/>
    <w:rsid w:val="00F94BE3"/>
    <w:rsid w:val="00F9579E"/>
    <w:rsid w:val="00F95F66"/>
    <w:rsid w:val="00FA5ECB"/>
    <w:rsid w:val="00FA79D0"/>
    <w:rsid w:val="00FB12ED"/>
    <w:rsid w:val="00FB1918"/>
    <w:rsid w:val="00FB2560"/>
    <w:rsid w:val="00FB64A8"/>
    <w:rsid w:val="00FB7DD4"/>
    <w:rsid w:val="00FD5EEE"/>
    <w:rsid w:val="00FE0C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05CB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59D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59D5"/>
    <w:rPr>
      <w:color w:val="605E5C"/>
      <w:shd w:val="clear" w:color="auto" w:fill="E1DFDD"/>
    </w:rPr>
  </w:style>
  <w:style w:type="character" w:customStyle="1" w:styleId="fullparam">
    <w:name w:val="full_param"/>
    <w:basedOn w:val="DefaultParagraphFont"/>
    <w:rsid w:val="00D10C4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ulija.Grudink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8</cp:revision>
  <cp:lastPrinted>2021-03-29T06:27:00Z</cp:lastPrinted>
  <dcterms:created xsi:type="dcterms:W3CDTF">2021-04-14T04:09:00Z</dcterms:created>
  <dcterms:modified xsi:type="dcterms:W3CDTF">2021-04-14T05:49:00Z</dcterms:modified>
</cp:coreProperties>
</file>