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25B9" w14:textId="77777777" w:rsidR="000D5ACD" w:rsidRDefault="00D47795" w:rsidP="006967D5">
      <w:pPr>
        <w:spacing w:line="240" w:lineRule="auto"/>
        <w:rPr>
          <w:rFonts w:ascii="Times New Roman" w:hAnsi="Times New Roman" w:cs="Times New Roman"/>
          <w:sz w:val="24"/>
          <w:szCs w:val="24"/>
        </w:rPr>
      </w:pPr>
      <w:bookmarkStart w:id="0" w:name="_MON_1301915618"/>
      <w:bookmarkEnd w:id="0"/>
      <w:r>
        <w:rPr>
          <w:rFonts w:ascii="Times New Roman" w:hAnsi="Times New Roman" w:cs="Times New Roman"/>
          <w:noProof/>
          <w:sz w:val="24"/>
          <w:szCs w:val="24"/>
        </w:rPr>
        <w:object w:dxaOrig="1440" w:dyaOrig="1440" w14:anchorId="4D375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8" o:title=""/>
            <w10:wrap type="square" side="left"/>
          </v:shape>
          <o:OLEObject Type="Embed" ProgID="Word.Picture.8" ShapeID="_x0000_s1026" DrawAspect="Content" ObjectID="_1623581638" r:id="rId9"/>
        </w:object>
      </w:r>
    </w:p>
    <w:p w14:paraId="427124A4" w14:textId="77777777" w:rsidR="006967D5" w:rsidRPr="008A38CD" w:rsidRDefault="006967D5" w:rsidP="006967D5">
      <w:pPr>
        <w:spacing w:line="240" w:lineRule="auto"/>
        <w:rPr>
          <w:rFonts w:ascii="Times New Roman" w:hAnsi="Times New Roman" w:cs="Times New Roman"/>
          <w:sz w:val="24"/>
          <w:szCs w:val="24"/>
        </w:rPr>
      </w:pPr>
    </w:p>
    <w:p w14:paraId="099779EE" w14:textId="77777777" w:rsidR="000D5ACD" w:rsidRPr="008A38CD" w:rsidRDefault="000D5ACD" w:rsidP="00FB0A28">
      <w:pPr>
        <w:spacing w:after="0"/>
        <w:rPr>
          <w:rFonts w:ascii="Times New Roman" w:eastAsia="Times New Roman" w:hAnsi="Times New Roman" w:cs="Times New Roman"/>
          <w:sz w:val="24"/>
          <w:szCs w:val="24"/>
        </w:rPr>
      </w:pPr>
    </w:p>
    <w:p w14:paraId="132D447B"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4AA8CBD2"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p w14:paraId="48A0066A"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p w14:paraId="3E22E327" w14:textId="77777777" w:rsidR="000D5ACD" w:rsidRPr="008A38CD" w:rsidRDefault="000D5ACD" w:rsidP="00FB0A2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6374"/>
        <w:gridCol w:w="1559"/>
        <w:gridCol w:w="567"/>
        <w:gridCol w:w="1444"/>
      </w:tblGrid>
      <w:tr w:rsidR="000D5ACD" w:rsidRPr="008A38CD" w14:paraId="3FAA2EC3" w14:textId="77777777" w:rsidTr="004C299F">
        <w:trPr>
          <w:cantSplit/>
          <w:trHeight w:val="1215"/>
          <w:tblHeader/>
          <w:jc w:val="center"/>
        </w:trPr>
        <w:tc>
          <w:tcPr>
            <w:tcW w:w="6374" w:type="dxa"/>
          </w:tcPr>
          <w:p w14:paraId="24BE1E2C" w14:textId="76B4117D"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miesto savivaldybės administracija</w:t>
            </w:r>
          </w:p>
          <w:p w14:paraId="2C984BE9" w14:textId="6CF6F626"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g. 11</w:t>
            </w:r>
          </w:p>
          <w:p w14:paraId="69A4FFE3" w14:textId="21A3D4F9" w:rsidR="00312647" w:rsidRDefault="00997B51" w:rsidP="00312647">
            <w:pPr>
              <w:spacing w:after="0"/>
              <w:ind w:left="2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91502 Klaipėda</w:t>
            </w:r>
          </w:p>
          <w:p w14:paraId="00BE0518" w14:textId="5CACA5F6" w:rsidR="000D5ACD" w:rsidRPr="00997B51" w:rsidRDefault="00312647" w:rsidP="00312647">
            <w:pPr>
              <w:spacing w:after="0"/>
              <w:ind w:left="22"/>
              <w:rPr>
                <w:rFonts w:ascii="Times New Roman" w:eastAsia="Times New Roman" w:hAnsi="Times New Roman" w:cs="Times New Roman"/>
                <w:color w:val="0563C1" w:themeColor="hyperlink"/>
                <w:sz w:val="24"/>
                <w:szCs w:val="24"/>
                <w:u w:val="single"/>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10" w:history="1">
              <w:r w:rsidR="00997B51" w:rsidRPr="00400DBB">
                <w:rPr>
                  <w:rStyle w:val="Hyperlink"/>
                  <w:rFonts w:ascii="Times New Roman" w:eastAsia="Times New Roman" w:hAnsi="Times New Roman" w:cs="Times New Roman"/>
                  <w:sz w:val="24"/>
                  <w:szCs w:val="24"/>
                </w:rPr>
                <w:t>dokumentai@klaipeda.lt</w:t>
              </w:r>
            </w:hyperlink>
            <w:r w:rsidR="00997B51">
              <w:rPr>
                <w:rFonts w:ascii="Times New Roman" w:eastAsia="Times New Roman" w:hAnsi="Times New Roman" w:cs="Times New Roman"/>
                <w:sz w:val="24"/>
                <w:szCs w:val="24"/>
              </w:rPr>
              <w:t xml:space="preserve"> </w:t>
            </w:r>
          </w:p>
        </w:tc>
        <w:tc>
          <w:tcPr>
            <w:tcW w:w="1559" w:type="dxa"/>
          </w:tcPr>
          <w:p w14:paraId="14D611CF" w14:textId="24FADFCA" w:rsidR="000D5ACD" w:rsidRPr="008A38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9E2F7F">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514B04">
              <w:rPr>
                <w:rFonts w:ascii="Times New Roman" w:eastAsia="Times New Roman" w:hAnsi="Times New Roman" w:cs="Times New Roman"/>
                <w:sz w:val="24"/>
                <w:szCs w:val="24"/>
              </w:rPr>
              <w:t>0</w:t>
            </w:r>
            <w:r w:rsidR="003069E3">
              <w:rPr>
                <w:rFonts w:ascii="Times New Roman" w:eastAsia="Times New Roman" w:hAnsi="Times New Roman" w:cs="Times New Roman"/>
                <w:sz w:val="24"/>
                <w:szCs w:val="24"/>
              </w:rPr>
              <w:t>7</w:t>
            </w:r>
            <w:r w:rsidRPr="008A38CD">
              <w:rPr>
                <w:rFonts w:ascii="Times New Roman" w:eastAsia="Times New Roman" w:hAnsi="Times New Roman" w:cs="Times New Roman"/>
                <w:sz w:val="24"/>
                <w:szCs w:val="24"/>
              </w:rPr>
              <w:t>-</w:t>
            </w:r>
          </w:p>
          <w:p w14:paraId="79EE820C" w14:textId="568CDB2C" w:rsidR="005E0B84" w:rsidRDefault="000D5ACD" w:rsidP="00674E7B">
            <w:pPr>
              <w:tabs>
                <w:tab w:val="left" w:pos="900"/>
              </w:tabs>
              <w:spacing w:after="0"/>
              <w:ind w:left="-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A043B5">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A043B5">
              <w:rPr>
                <w:rFonts w:ascii="Times New Roman" w:eastAsia="Times New Roman" w:hAnsi="Times New Roman" w:cs="Times New Roman"/>
                <w:sz w:val="24"/>
                <w:szCs w:val="24"/>
              </w:rPr>
              <w:t>0</w:t>
            </w:r>
            <w:r w:rsidR="003069E3">
              <w:rPr>
                <w:rFonts w:ascii="Times New Roman" w:eastAsia="Times New Roman" w:hAnsi="Times New Roman" w:cs="Times New Roman"/>
                <w:sz w:val="24"/>
                <w:szCs w:val="24"/>
              </w:rPr>
              <w:t>6</w:t>
            </w:r>
            <w:r w:rsidR="007160D7">
              <w:rPr>
                <w:rFonts w:ascii="Times New Roman" w:eastAsia="Times New Roman" w:hAnsi="Times New Roman" w:cs="Times New Roman"/>
                <w:sz w:val="24"/>
                <w:szCs w:val="24"/>
              </w:rPr>
              <w:t>-</w:t>
            </w:r>
            <w:r w:rsidR="003069E3">
              <w:rPr>
                <w:rFonts w:ascii="Times New Roman" w:eastAsia="Times New Roman" w:hAnsi="Times New Roman" w:cs="Times New Roman"/>
                <w:sz w:val="24"/>
                <w:szCs w:val="24"/>
              </w:rPr>
              <w:t>0</w:t>
            </w:r>
            <w:r w:rsidR="00E75858">
              <w:rPr>
                <w:rFonts w:ascii="Times New Roman" w:eastAsia="Times New Roman" w:hAnsi="Times New Roman" w:cs="Times New Roman"/>
                <w:sz w:val="24"/>
                <w:szCs w:val="24"/>
              </w:rPr>
              <w:t>3</w:t>
            </w:r>
          </w:p>
          <w:p w14:paraId="4700C760" w14:textId="2A91248E" w:rsidR="00377385" w:rsidRDefault="00377385" w:rsidP="00FB0A2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2019-0</w:t>
            </w:r>
            <w:r w:rsidR="003069E3">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3069E3">
              <w:rPr>
                <w:rFonts w:ascii="Times New Roman" w:eastAsia="Times New Roman" w:hAnsi="Times New Roman" w:cs="Times New Roman"/>
                <w:sz w:val="24"/>
                <w:szCs w:val="24"/>
              </w:rPr>
              <w:t>14</w:t>
            </w:r>
          </w:p>
          <w:p w14:paraId="0DFE8F41" w14:textId="5C3BDF58" w:rsidR="00D63C6D" w:rsidRPr="008A38CD" w:rsidRDefault="003069E3" w:rsidP="003069E3">
            <w:pPr>
              <w:tabs>
                <w:tab w:val="left" w:pos="900"/>
              </w:tabs>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2019-06-19</w:t>
            </w:r>
          </w:p>
        </w:tc>
        <w:tc>
          <w:tcPr>
            <w:tcW w:w="567" w:type="dxa"/>
          </w:tcPr>
          <w:p w14:paraId="79CA7B04" w14:textId="77777777" w:rsidR="000D5ACD" w:rsidRPr="008A38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7DE3074" w14:textId="2E9C7932" w:rsidR="000D5ACD" w:rsidRDefault="000D5ACD" w:rsidP="00FB0A2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CFA3D67" w14:textId="77777777" w:rsidR="003069E3" w:rsidRDefault="00377385" w:rsidP="00FB0A2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1F5B079" w14:textId="6084029A" w:rsidR="00D63C6D" w:rsidRPr="008A38CD" w:rsidRDefault="003069E3" w:rsidP="00FB0A2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377385">
              <w:rPr>
                <w:rFonts w:ascii="Times New Roman" w:eastAsia="Times New Roman" w:hAnsi="Times New Roman" w:cs="Times New Roman"/>
                <w:sz w:val="24"/>
                <w:szCs w:val="24"/>
              </w:rPr>
              <w:t xml:space="preserve"> </w:t>
            </w:r>
          </w:p>
        </w:tc>
        <w:tc>
          <w:tcPr>
            <w:tcW w:w="1444" w:type="dxa"/>
          </w:tcPr>
          <w:p w14:paraId="59800618" w14:textId="77777777" w:rsidR="000D5ACD" w:rsidRPr="008A38CD" w:rsidRDefault="000D5ACD" w:rsidP="00FB0A2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1F76B564" w14:textId="1F64BE3C" w:rsidR="000D5ACD" w:rsidRDefault="00997B51" w:rsidP="00FB0A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R2-</w:t>
            </w:r>
            <w:r w:rsidR="003069E3">
              <w:rPr>
                <w:rFonts w:ascii="Times New Roman" w:eastAsia="Times New Roman" w:hAnsi="Times New Roman" w:cs="Times New Roman"/>
                <w:sz w:val="24"/>
                <w:szCs w:val="24"/>
              </w:rPr>
              <w:t>1411</w:t>
            </w:r>
          </w:p>
          <w:p w14:paraId="471142C7" w14:textId="06F3A8A1" w:rsidR="00377385" w:rsidRDefault="00377385" w:rsidP="00FB0A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w:t>
            </w:r>
            <w:r w:rsidR="003069E3">
              <w:rPr>
                <w:rFonts w:ascii="Times New Roman" w:eastAsia="Times New Roman" w:hAnsi="Times New Roman" w:cs="Times New Roman"/>
                <w:sz w:val="24"/>
                <w:szCs w:val="24"/>
              </w:rPr>
              <w:t>2020</w:t>
            </w:r>
          </w:p>
          <w:p w14:paraId="74AA2DC1" w14:textId="0CEAF6EC" w:rsidR="000D5ACD" w:rsidRPr="008A38CD" w:rsidRDefault="003069E3" w:rsidP="00FB0A2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3S-2069</w:t>
            </w:r>
          </w:p>
        </w:tc>
      </w:tr>
    </w:tbl>
    <w:p w14:paraId="7B4A2EA3" w14:textId="77777777" w:rsidR="00717ADB" w:rsidRDefault="00717ADB" w:rsidP="00EE2394">
      <w:pPr>
        <w:tabs>
          <w:tab w:val="left" w:pos="1134"/>
        </w:tabs>
        <w:spacing w:after="0"/>
        <w:rPr>
          <w:rFonts w:ascii="Times New Roman" w:eastAsia="Times New Roman" w:hAnsi="Times New Roman" w:cs="Times New Roman"/>
          <w:b/>
          <w:bCs/>
          <w:caps/>
          <w:sz w:val="24"/>
          <w:szCs w:val="24"/>
        </w:rPr>
      </w:pPr>
    </w:p>
    <w:p w14:paraId="425BA2E8" w14:textId="2CCB1642" w:rsidR="000A1F40" w:rsidRDefault="00590C04" w:rsidP="004F03E4">
      <w:pPr>
        <w:tabs>
          <w:tab w:val="left" w:pos="1134"/>
        </w:tabs>
        <w:spacing w:after="0"/>
        <w:rPr>
          <w:rFonts w:ascii="Times New Roman" w:eastAsia="Times New Roman" w:hAnsi="Times New Roman" w:cs="Times New Roman"/>
          <w:b/>
          <w:bCs/>
          <w:caps/>
          <w:sz w:val="24"/>
          <w:szCs w:val="24"/>
        </w:rPr>
      </w:pPr>
      <w:r w:rsidRPr="00590C04">
        <w:rPr>
          <w:rFonts w:ascii="Times New Roman" w:eastAsia="Times New Roman" w:hAnsi="Times New Roman" w:cs="Times New Roman"/>
          <w:b/>
          <w:bCs/>
          <w:caps/>
          <w:sz w:val="24"/>
          <w:szCs w:val="24"/>
        </w:rPr>
        <w:t>DĖL SUTIKIMO VYKDYTI PIRKIM</w:t>
      </w:r>
      <w:r>
        <w:rPr>
          <w:rFonts w:ascii="Times New Roman" w:eastAsia="Times New Roman" w:hAnsi="Times New Roman" w:cs="Times New Roman"/>
          <w:b/>
          <w:bCs/>
          <w:caps/>
          <w:sz w:val="24"/>
          <w:szCs w:val="24"/>
        </w:rPr>
        <w:t>Ą</w:t>
      </w:r>
      <w:r w:rsidRPr="00590C04">
        <w:rPr>
          <w:rFonts w:ascii="Times New Roman" w:eastAsia="Times New Roman" w:hAnsi="Times New Roman" w:cs="Times New Roman"/>
          <w:b/>
          <w:bCs/>
          <w:caps/>
          <w:sz w:val="24"/>
          <w:szCs w:val="24"/>
        </w:rPr>
        <w:t xml:space="preserve"> NESKELBIAMŲ DERYBŲ BŪDU</w:t>
      </w:r>
    </w:p>
    <w:p w14:paraId="6A3F2044" w14:textId="77777777" w:rsidR="00521D2D" w:rsidRPr="00110DA4" w:rsidRDefault="00521D2D" w:rsidP="00521D2D">
      <w:pPr>
        <w:tabs>
          <w:tab w:val="left" w:pos="1134"/>
        </w:tabs>
        <w:spacing w:after="0"/>
        <w:jc w:val="center"/>
        <w:rPr>
          <w:rFonts w:ascii="Times New Roman" w:eastAsia="Times New Roman" w:hAnsi="Times New Roman" w:cs="Times New Roman"/>
          <w:sz w:val="24"/>
          <w:szCs w:val="24"/>
        </w:rPr>
      </w:pPr>
    </w:p>
    <w:p w14:paraId="3987CFC9" w14:textId="1BDD2A8E" w:rsidR="00521D2D" w:rsidRDefault="00312647" w:rsidP="00521D2D">
      <w:pPr>
        <w:spacing w:after="0"/>
        <w:ind w:firstLine="720"/>
        <w:jc w:val="both"/>
        <w:rPr>
          <w:rFonts w:ascii="Times New Roman" w:eastAsia="Times New Roman" w:hAnsi="Times New Roman" w:cs="Times New Roman"/>
          <w:sz w:val="24"/>
          <w:szCs w:val="24"/>
        </w:rPr>
      </w:pPr>
      <w:r w:rsidRPr="000E37CB">
        <w:rPr>
          <w:rFonts w:ascii="Times New Roman" w:eastAsia="Times New Roman" w:hAnsi="Times New Roman" w:cs="Times New Roman"/>
          <w:sz w:val="24"/>
          <w:szCs w:val="24"/>
        </w:rPr>
        <w:t>Viešųjų pirkimų tarnyba (toliau – Tarnyba)</w:t>
      </w:r>
      <w:r w:rsidR="004979BD">
        <w:rPr>
          <w:rFonts w:ascii="Times New Roman" w:eastAsia="Times New Roman" w:hAnsi="Times New Roman" w:cs="Times New Roman"/>
          <w:sz w:val="24"/>
          <w:szCs w:val="24"/>
        </w:rPr>
        <w:t xml:space="preserve">, </w:t>
      </w:r>
      <w:r w:rsidR="004979BD" w:rsidRPr="000B350C">
        <w:rPr>
          <w:rFonts w:ascii="Times New Roman" w:eastAsia="Calibri" w:hAnsi="Times New Roman" w:cs="Times New Roman"/>
          <w:sz w:val="24"/>
          <w:szCs w:val="24"/>
        </w:rPr>
        <w:t xml:space="preserve">vadovaudamasi Lietuvos Respublikos viešųjų pirkimų įstatymo (toliau – Įstatymas) 95 straipsnio 2 dalies 6 punkto nuostatomis, </w:t>
      </w:r>
      <w:r w:rsidR="004979BD">
        <w:rPr>
          <w:rFonts w:ascii="Times New Roman" w:eastAsia="Calibri" w:hAnsi="Times New Roman" w:cs="Times New Roman"/>
          <w:sz w:val="24"/>
          <w:szCs w:val="24"/>
        </w:rPr>
        <w:t xml:space="preserve">išnagrinėjo </w:t>
      </w:r>
      <w:r w:rsidR="00567452">
        <w:rPr>
          <w:rFonts w:ascii="Times New Roman" w:eastAsia="Calibri" w:hAnsi="Times New Roman" w:cs="Times New Roman"/>
          <w:sz w:val="24"/>
          <w:szCs w:val="24"/>
        </w:rPr>
        <w:t xml:space="preserve">Jūsų </w:t>
      </w:r>
      <w:r w:rsidR="005D4474">
        <w:rPr>
          <w:rFonts w:ascii="Times New Roman" w:eastAsia="Calibri" w:hAnsi="Times New Roman" w:cs="Times New Roman"/>
          <w:sz w:val="24"/>
          <w:szCs w:val="24"/>
        </w:rPr>
        <w:t xml:space="preserve"> prašymą sutikti </w:t>
      </w:r>
      <w:r w:rsidR="003069E3">
        <w:rPr>
          <w:rFonts w:ascii="Times New Roman" w:eastAsia="Calibri" w:hAnsi="Times New Roman" w:cs="Times New Roman"/>
          <w:i/>
          <w:iCs/>
          <w:sz w:val="24"/>
          <w:szCs w:val="24"/>
        </w:rPr>
        <w:t xml:space="preserve">Klaipėdos miesto švietimo įstaigų automatizuotos šilumos punkto kontrolės ir valdymo sistemų su šalto vandens valdymo funkcionalumu </w:t>
      </w:r>
      <w:r w:rsidR="003069E3" w:rsidRPr="003069E3">
        <w:rPr>
          <w:rFonts w:ascii="Times New Roman" w:eastAsia="Calibri" w:hAnsi="Times New Roman" w:cs="Times New Roman"/>
          <w:i/>
          <w:iCs/>
          <w:sz w:val="24"/>
          <w:szCs w:val="24"/>
        </w:rPr>
        <w:t>montavimo darb</w:t>
      </w:r>
      <w:r w:rsidR="003069E3">
        <w:rPr>
          <w:rFonts w:ascii="Times New Roman" w:eastAsia="Calibri" w:hAnsi="Times New Roman" w:cs="Times New Roman"/>
          <w:i/>
          <w:iCs/>
          <w:sz w:val="24"/>
          <w:szCs w:val="24"/>
        </w:rPr>
        <w:t>us</w:t>
      </w:r>
      <w:r w:rsidR="003069E3" w:rsidRPr="003069E3">
        <w:rPr>
          <w:rFonts w:ascii="Times New Roman" w:eastAsia="Calibri" w:hAnsi="Times New Roman" w:cs="Times New Roman"/>
          <w:i/>
          <w:iCs/>
          <w:sz w:val="24"/>
          <w:szCs w:val="24"/>
        </w:rPr>
        <w:t xml:space="preserve"> 20 naujų įstaigų, taip pat esamų ir naujai sumontuotų Klaipėdos miesto švietimo įstaigų (viso 79 įstaigos) automatizuotos šilumos punkto kontrolės ir valdymo sistemos aptarnavimo paslaugų </w:t>
      </w:r>
      <w:r>
        <w:rPr>
          <w:rFonts w:ascii="Times New Roman" w:eastAsia="Times New Roman" w:hAnsi="Times New Roman" w:cs="Times New Roman"/>
          <w:sz w:val="24"/>
          <w:szCs w:val="24"/>
        </w:rPr>
        <w:t>pirkimą (toliau – Pirkimas) vykdyti neskelbiamų derybų būdu</w:t>
      </w:r>
      <w:r w:rsidR="00590C04">
        <w:rPr>
          <w:rFonts w:ascii="Times New Roman" w:eastAsia="Times New Roman" w:hAnsi="Times New Roman" w:cs="Times New Roman"/>
          <w:sz w:val="24"/>
          <w:szCs w:val="24"/>
        </w:rPr>
        <w:t>,</w:t>
      </w:r>
      <w:r w:rsidR="00A66B41">
        <w:rPr>
          <w:rFonts w:ascii="Times New Roman" w:eastAsia="Times New Roman" w:hAnsi="Times New Roman" w:cs="Times New Roman"/>
          <w:sz w:val="24"/>
          <w:szCs w:val="24"/>
        </w:rPr>
        <w:t xml:space="preserve"> </w:t>
      </w:r>
      <w:r w:rsidR="00590C04" w:rsidRPr="00590C04">
        <w:rPr>
          <w:rFonts w:ascii="Times New Roman" w:eastAsia="Times New Roman" w:hAnsi="Times New Roman" w:cs="Times New Roman"/>
          <w:sz w:val="24"/>
          <w:szCs w:val="24"/>
        </w:rPr>
        <w:t>vadovaujantis</w:t>
      </w:r>
      <w:r w:rsidR="00590C04">
        <w:rPr>
          <w:rFonts w:ascii="Times New Roman" w:eastAsia="Times New Roman" w:hAnsi="Times New Roman" w:cs="Times New Roman"/>
          <w:sz w:val="24"/>
          <w:szCs w:val="24"/>
        </w:rPr>
        <w:t xml:space="preserve"> </w:t>
      </w:r>
      <w:r w:rsidR="00DE3BFB">
        <w:rPr>
          <w:rFonts w:ascii="Times New Roman" w:eastAsia="Times New Roman" w:hAnsi="Times New Roman" w:cs="Times New Roman"/>
          <w:sz w:val="24"/>
          <w:szCs w:val="24"/>
        </w:rPr>
        <w:t>Įstatym</w:t>
      </w:r>
      <w:r w:rsidR="009C1329">
        <w:rPr>
          <w:rFonts w:ascii="Times New Roman" w:eastAsia="Times New Roman" w:hAnsi="Times New Roman" w:cs="Times New Roman"/>
          <w:sz w:val="24"/>
          <w:szCs w:val="24"/>
        </w:rPr>
        <w:t>o</w:t>
      </w:r>
      <w:r w:rsidR="00590C04">
        <w:rPr>
          <w:rFonts w:ascii="Times New Roman" w:eastAsia="Times New Roman" w:hAnsi="Times New Roman" w:cs="Times New Roman"/>
          <w:sz w:val="24"/>
          <w:szCs w:val="24"/>
        </w:rPr>
        <w:t xml:space="preserve"> 71 straipsnio 1 dalies 2 punkto </w:t>
      </w:r>
      <w:r w:rsidR="004F03E4">
        <w:rPr>
          <w:rFonts w:ascii="Times New Roman" w:eastAsia="Times New Roman" w:hAnsi="Times New Roman" w:cs="Times New Roman"/>
          <w:sz w:val="24"/>
          <w:szCs w:val="24"/>
        </w:rPr>
        <w:t>(</w:t>
      </w:r>
      <w:r w:rsidR="00590C04">
        <w:rPr>
          <w:rFonts w:ascii="Times New Roman" w:eastAsia="Times New Roman" w:hAnsi="Times New Roman" w:cs="Times New Roman"/>
          <w:sz w:val="24"/>
          <w:szCs w:val="24"/>
        </w:rPr>
        <w:t>c</w:t>
      </w:r>
      <w:r w:rsidR="004F03E4">
        <w:rPr>
          <w:rFonts w:ascii="Times New Roman" w:eastAsia="Times New Roman" w:hAnsi="Times New Roman" w:cs="Times New Roman"/>
          <w:sz w:val="24"/>
          <w:szCs w:val="24"/>
        </w:rPr>
        <w:t>)</w:t>
      </w:r>
      <w:r w:rsidR="00590C04">
        <w:rPr>
          <w:rFonts w:ascii="Times New Roman" w:eastAsia="Times New Roman" w:hAnsi="Times New Roman" w:cs="Times New Roman"/>
          <w:sz w:val="24"/>
          <w:szCs w:val="24"/>
        </w:rPr>
        <w:t xml:space="preserve"> papunkčio nuostatomis.</w:t>
      </w:r>
    </w:p>
    <w:p w14:paraId="4D3E03DB" w14:textId="4E92E964" w:rsidR="00E23457" w:rsidRPr="006259AC" w:rsidRDefault="004954E9" w:rsidP="004A6C72">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miesto savivaldybės administracija (toliau – Perkančioji organizacija) 2014-11-19 Sutarties Nr. J9-1273, 2015-11-04 Sutarties Nr. J9-1696, 2016-07-11 Sutarties Nr. J9-1223, 2016-11-30 Sutarties Nr. J9-2156, 2018-02-22 Sutarties Nr. J9-625 pagrindu iš UAB „Informatikos ir ryšių technologijų centras“ (toliau – Tiekėjas) įsigijo </w:t>
      </w:r>
      <w:r w:rsidR="00BD425C">
        <w:rPr>
          <w:rFonts w:ascii="Times New Roman" w:eastAsia="Times New Roman" w:hAnsi="Times New Roman" w:cs="Times New Roman"/>
          <w:sz w:val="24"/>
          <w:szCs w:val="24"/>
        </w:rPr>
        <w:t>59</w:t>
      </w:r>
      <w:r>
        <w:rPr>
          <w:rFonts w:ascii="Times New Roman" w:eastAsia="Times New Roman" w:hAnsi="Times New Roman" w:cs="Times New Roman"/>
          <w:sz w:val="24"/>
          <w:szCs w:val="24"/>
        </w:rPr>
        <w:t xml:space="preserve"> Klaipėdos miesto švietimo įstaigų automatizuotos šilumos punkto kontrolės ir valdymo sistemos </w:t>
      </w:r>
      <w:r w:rsidR="00F51920">
        <w:rPr>
          <w:rFonts w:ascii="Times New Roman" w:eastAsia="Times New Roman" w:hAnsi="Times New Roman" w:cs="Times New Roman"/>
          <w:sz w:val="24"/>
          <w:szCs w:val="24"/>
        </w:rPr>
        <w:t xml:space="preserve">(toliau – sistema) </w:t>
      </w:r>
      <w:r w:rsidR="00273AD5">
        <w:rPr>
          <w:rFonts w:ascii="Times New Roman" w:eastAsia="Times New Roman" w:hAnsi="Times New Roman" w:cs="Times New Roman"/>
          <w:sz w:val="24"/>
          <w:szCs w:val="24"/>
        </w:rPr>
        <w:t xml:space="preserve">diegimo ir </w:t>
      </w:r>
      <w:r>
        <w:rPr>
          <w:rFonts w:ascii="Times New Roman" w:eastAsia="Times New Roman" w:hAnsi="Times New Roman" w:cs="Times New Roman"/>
          <w:sz w:val="24"/>
          <w:szCs w:val="24"/>
        </w:rPr>
        <w:t xml:space="preserve">montavimo darbus </w:t>
      </w:r>
      <w:r w:rsidR="00F51920">
        <w:rPr>
          <w:rFonts w:ascii="Times New Roman" w:eastAsia="Times New Roman" w:hAnsi="Times New Roman" w:cs="Times New Roman"/>
          <w:sz w:val="24"/>
          <w:szCs w:val="24"/>
        </w:rPr>
        <w:t xml:space="preserve">bei </w:t>
      </w:r>
      <w:r>
        <w:rPr>
          <w:rFonts w:ascii="Times New Roman" w:eastAsia="Times New Roman" w:hAnsi="Times New Roman" w:cs="Times New Roman"/>
          <w:sz w:val="24"/>
          <w:szCs w:val="24"/>
        </w:rPr>
        <w:t xml:space="preserve">sistemos aptarnavimo paslaugas. </w:t>
      </w:r>
      <w:r w:rsidR="005200E4">
        <w:rPr>
          <w:rFonts w:ascii="Times New Roman" w:eastAsia="Times New Roman" w:hAnsi="Times New Roman" w:cs="Times New Roman"/>
          <w:sz w:val="24"/>
          <w:szCs w:val="24"/>
        </w:rPr>
        <w:t xml:space="preserve">Šiuo </w:t>
      </w:r>
      <w:r w:rsidR="00BD425C">
        <w:rPr>
          <w:rFonts w:ascii="Times New Roman" w:eastAsia="Times New Roman" w:hAnsi="Times New Roman" w:cs="Times New Roman"/>
          <w:sz w:val="24"/>
          <w:szCs w:val="24"/>
        </w:rPr>
        <w:t>P</w:t>
      </w:r>
      <w:r w:rsidR="005200E4">
        <w:rPr>
          <w:rFonts w:ascii="Times New Roman" w:eastAsia="Times New Roman" w:hAnsi="Times New Roman" w:cs="Times New Roman"/>
          <w:sz w:val="24"/>
          <w:szCs w:val="24"/>
        </w:rPr>
        <w:t xml:space="preserve">irkimu siekiama įsigyti </w:t>
      </w:r>
      <w:r w:rsidR="00F51920">
        <w:rPr>
          <w:rFonts w:ascii="Times New Roman" w:eastAsia="Times New Roman" w:hAnsi="Times New Roman" w:cs="Times New Roman"/>
          <w:sz w:val="24"/>
          <w:szCs w:val="24"/>
        </w:rPr>
        <w:t xml:space="preserve">sistemos įdiegimo ir montavimo darbus 20 naujų </w:t>
      </w:r>
      <w:r w:rsidR="005200E4">
        <w:rPr>
          <w:rFonts w:ascii="Times New Roman" w:eastAsia="Times New Roman" w:hAnsi="Times New Roman" w:cs="Times New Roman"/>
          <w:sz w:val="24"/>
          <w:szCs w:val="24"/>
        </w:rPr>
        <w:t>Klaipėdos miesto švietimo įstaig</w:t>
      </w:r>
      <w:r w:rsidR="00F51920">
        <w:rPr>
          <w:rFonts w:ascii="Times New Roman" w:eastAsia="Times New Roman" w:hAnsi="Times New Roman" w:cs="Times New Roman"/>
          <w:sz w:val="24"/>
          <w:szCs w:val="24"/>
        </w:rPr>
        <w:t>ų</w:t>
      </w:r>
      <w:r w:rsidR="00546FAA">
        <w:rPr>
          <w:rFonts w:ascii="Times New Roman" w:eastAsia="Times New Roman" w:hAnsi="Times New Roman" w:cs="Times New Roman"/>
          <w:sz w:val="24"/>
          <w:szCs w:val="24"/>
        </w:rPr>
        <w:t xml:space="preserve">, taip pat esamų ir naujai sumontuotų </w:t>
      </w:r>
      <w:r w:rsidR="00BD425C">
        <w:rPr>
          <w:rFonts w:ascii="Times New Roman" w:eastAsia="Times New Roman" w:hAnsi="Times New Roman" w:cs="Times New Roman"/>
          <w:sz w:val="24"/>
          <w:szCs w:val="24"/>
        </w:rPr>
        <w:t>79</w:t>
      </w:r>
      <w:r w:rsidR="00546FAA">
        <w:rPr>
          <w:rFonts w:ascii="Times New Roman" w:eastAsia="Times New Roman" w:hAnsi="Times New Roman" w:cs="Times New Roman"/>
          <w:sz w:val="24"/>
          <w:szCs w:val="24"/>
        </w:rPr>
        <w:t xml:space="preserve"> Klaipėdos miesto švietimo įstaigų sistem</w:t>
      </w:r>
      <w:r w:rsidR="00F51920">
        <w:rPr>
          <w:rFonts w:ascii="Times New Roman" w:eastAsia="Times New Roman" w:hAnsi="Times New Roman" w:cs="Times New Roman"/>
          <w:sz w:val="24"/>
          <w:szCs w:val="24"/>
        </w:rPr>
        <w:t>ų</w:t>
      </w:r>
      <w:r w:rsidR="00546FAA">
        <w:rPr>
          <w:rFonts w:ascii="Times New Roman" w:eastAsia="Times New Roman" w:hAnsi="Times New Roman" w:cs="Times New Roman"/>
          <w:sz w:val="24"/>
          <w:szCs w:val="24"/>
        </w:rPr>
        <w:t xml:space="preserve"> aptarnavimo paslaugas. </w:t>
      </w:r>
      <w:r w:rsidR="00F51920">
        <w:rPr>
          <w:rFonts w:ascii="Times New Roman" w:eastAsia="Times New Roman" w:hAnsi="Times New Roman" w:cs="Times New Roman"/>
          <w:sz w:val="24"/>
          <w:szCs w:val="24"/>
        </w:rPr>
        <w:t>Planuojama Pirkimo vertė – 125</w:t>
      </w:r>
      <w:r w:rsidR="004C299F">
        <w:rPr>
          <w:rFonts w:ascii="Times New Roman" w:eastAsia="Times New Roman" w:hAnsi="Times New Roman" w:cs="Times New Roman"/>
          <w:sz w:val="24"/>
          <w:szCs w:val="24"/>
        </w:rPr>
        <w:t xml:space="preserve"> </w:t>
      </w:r>
      <w:r w:rsidR="00F51920">
        <w:rPr>
          <w:rFonts w:ascii="Times New Roman" w:eastAsia="Times New Roman" w:hAnsi="Times New Roman" w:cs="Times New Roman"/>
          <w:sz w:val="24"/>
          <w:szCs w:val="24"/>
        </w:rPr>
        <w:t>300,00 Eur su PVM, sutarties trukmė – 36 mėnesiai.</w:t>
      </w:r>
      <w:r w:rsidR="003E46B7">
        <w:rPr>
          <w:rFonts w:ascii="Times New Roman" w:eastAsia="Times New Roman" w:hAnsi="Times New Roman" w:cs="Times New Roman"/>
          <w:sz w:val="24"/>
          <w:szCs w:val="24"/>
        </w:rPr>
        <w:t xml:space="preserve"> </w:t>
      </w:r>
      <w:r w:rsidR="00AF46ED">
        <w:rPr>
          <w:rFonts w:ascii="Times New Roman" w:eastAsia="Times New Roman" w:hAnsi="Times New Roman" w:cs="Times New Roman"/>
          <w:sz w:val="24"/>
          <w:szCs w:val="24"/>
        </w:rPr>
        <w:t xml:space="preserve">Prašyme nurodoma, kad </w:t>
      </w:r>
      <w:r w:rsidR="00AC2EC8">
        <w:rPr>
          <w:rFonts w:ascii="Times New Roman" w:eastAsia="Times New Roman" w:hAnsi="Times New Roman" w:cs="Times New Roman"/>
          <w:sz w:val="24"/>
          <w:szCs w:val="24"/>
        </w:rPr>
        <w:t>Ti</w:t>
      </w:r>
      <w:r w:rsidR="00237E5D">
        <w:rPr>
          <w:rFonts w:ascii="Times New Roman" w:eastAsia="Times New Roman" w:hAnsi="Times New Roman" w:cs="Times New Roman"/>
          <w:sz w:val="24"/>
          <w:szCs w:val="24"/>
        </w:rPr>
        <w:t>e</w:t>
      </w:r>
      <w:r w:rsidR="00AC2EC8">
        <w:rPr>
          <w:rFonts w:ascii="Times New Roman" w:eastAsia="Times New Roman" w:hAnsi="Times New Roman" w:cs="Times New Roman"/>
          <w:sz w:val="24"/>
          <w:szCs w:val="24"/>
        </w:rPr>
        <w:t xml:space="preserve">kėjo pakeitimas negalimas, kadangi turi būti užtikrintas </w:t>
      </w:r>
      <w:r w:rsidR="0095110C">
        <w:rPr>
          <w:rFonts w:ascii="Times New Roman" w:eastAsia="Times New Roman" w:hAnsi="Times New Roman" w:cs="Times New Roman"/>
          <w:sz w:val="24"/>
          <w:szCs w:val="24"/>
        </w:rPr>
        <w:t xml:space="preserve">techninės įrangos suderinamumas ir pakeičiamumas, bei programinės įrangos, kurios pagalba vykdoma automatizuota šilumos punkto kontrolė ir valdymas, suderinamumas. </w:t>
      </w:r>
      <w:r w:rsidR="003E46B7">
        <w:rPr>
          <w:rFonts w:ascii="Times New Roman" w:eastAsia="Times New Roman" w:hAnsi="Times New Roman" w:cs="Times New Roman"/>
          <w:sz w:val="24"/>
          <w:szCs w:val="24"/>
        </w:rPr>
        <w:t xml:space="preserve">Sistema naudojama siekiant apjungti švietimo įstaigų šilumos punktų valdiklius, patalpų temperatūros jutiklius ir energetinių resursų apskaitą į bendrą vieningą sistemą, taip didinant įstaigų energetinį efektyvumą, šilumos sistemų priežiūros darbų kokybę ir našumą bei laiku ir tiksliai surenkant informaciją apie energijos suvartojimą. </w:t>
      </w:r>
      <w:r w:rsidR="00C20EF6">
        <w:rPr>
          <w:rFonts w:ascii="Times New Roman" w:eastAsia="Times New Roman" w:hAnsi="Times New Roman" w:cs="Times New Roman"/>
          <w:sz w:val="24"/>
          <w:szCs w:val="24"/>
        </w:rPr>
        <w:t>Pažymima, kad naujai diegiami šilumos punktų valdikliai turi būti perkami tokie, k</w:t>
      </w:r>
      <w:r w:rsidR="00705118">
        <w:rPr>
          <w:rFonts w:ascii="Times New Roman" w:eastAsia="Times New Roman" w:hAnsi="Times New Roman" w:cs="Times New Roman"/>
          <w:sz w:val="24"/>
          <w:szCs w:val="24"/>
        </w:rPr>
        <w:t>urie</w:t>
      </w:r>
      <w:r w:rsidR="00C20EF6">
        <w:rPr>
          <w:rFonts w:ascii="Times New Roman" w:eastAsia="Times New Roman" w:hAnsi="Times New Roman" w:cs="Times New Roman"/>
          <w:sz w:val="24"/>
          <w:szCs w:val="24"/>
        </w:rPr>
        <w:t xml:space="preserve"> sudaryt</w:t>
      </w:r>
      <w:r w:rsidR="00705118">
        <w:rPr>
          <w:rFonts w:ascii="Times New Roman" w:eastAsia="Times New Roman" w:hAnsi="Times New Roman" w:cs="Times New Roman"/>
          <w:sz w:val="24"/>
          <w:szCs w:val="24"/>
        </w:rPr>
        <w:t>ų</w:t>
      </w:r>
      <w:r w:rsidR="00C20EF6">
        <w:rPr>
          <w:rFonts w:ascii="Times New Roman" w:eastAsia="Times New Roman" w:hAnsi="Times New Roman" w:cs="Times New Roman"/>
          <w:sz w:val="24"/>
          <w:szCs w:val="24"/>
        </w:rPr>
        <w:t xml:space="preserve"> galimyb</w:t>
      </w:r>
      <w:r w:rsidR="00705118">
        <w:rPr>
          <w:rFonts w:ascii="Times New Roman" w:eastAsia="Times New Roman" w:hAnsi="Times New Roman" w:cs="Times New Roman"/>
          <w:sz w:val="24"/>
          <w:szCs w:val="24"/>
        </w:rPr>
        <w:t>es</w:t>
      </w:r>
      <w:r w:rsidR="00C20EF6">
        <w:rPr>
          <w:rFonts w:ascii="Times New Roman" w:eastAsia="Times New Roman" w:hAnsi="Times New Roman" w:cs="Times New Roman"/>
          <w:sz w:val="24"/>
          <w:szCs w:val="24"/>
        </w:rPr>
        <w:t xml:space="preserve"> stebėti jų veikimą ir juos valdyti nuotoliniu būdu per internetą. </w:t>
      </w:r>
      <w:r w:rsidR="00237E5D">
        <w:rPr>
          <w:rFonts w:ascii="Times New Roman" w:eastAsia="Times New Roman" w:hAnsi="Times New Roman" w:cs="Times New Roman"/>
          <w:sz w:val="24"/>
          <w:szCs w:val="24"/>
        </w:rPr>
        <w:t>Valdikliuose naudojama programinė įranga yra sukurta Tiekėjo ir yra jo intelektinė nuosavybė. Tiekėjas patvirtino</w:t>
      </w:r>
      <w:r w:rsidR="005C5001">
        <w:rPr>
          <w:rStyle w:val="FootnoteReference"/>
          <w:rFonts w:ascii="Times New Roman" w:eastAsia="Times New Roman" w:hAnsi="Times New Roman" w:cs="Times New Roman"/>
          <w:sz w:val="24"/>
          <w:szCs w:val="24"/>
        </w:rPr>
        <w:footnoteReference w:id="1"/>
      </w:r>
      <w:r w:rsidR="00237E5D">
        <w:rPr>
          <w:rFonts w:ascii="Times New Roman" w:eastAsia="Times New Roman" w:hAnsi="Times New Roman" w:cs="Times New Roman"/>
          <w:sz w:val="24"/>
          <w:szCs w:val="24"/>
        </w:rPr>
        <w:t xml:space="preserve">, kad jis yra </w:t>
      </w:r>
      <w:r w:rsidR="003E46B7">
        <w:rPr>
          <w:rFonts w:ascii="Times New Roman" w:eastAsia="Times New Roman" w:hAnsi="Times New Roman" w:cs="Times New Roman"/>
          <w:sz w:val="24"/>
          <w:szCs w:val="24"/>
        </w:rPr>
        <w:t xml:space="preserve">sistemos, t. y. </w:t>
      </w:r>
      <w:r w:rsidR="00237E5D">
        <w:rPr>
          <w:rFonts w:ascii="Times New Roman" w:eastAsia="Times New Roman" w:hAnsi="Times New Roman" w:cs="Times New Roman"/>
          <w:sz w:val="24"/>
          <w:szCs w:val="24"/>
        </w:rPr>
        <w:t xml:space="preserve">programinės įrangos </w:t>
      </w:r>
      <w:r w:rsidR="00237E5D">
        <w:rPr>
          <w:rFonts w:ascii="Times New Roman" w:eastAsia="Times New Roman" w:hAnsi="Times New Roman" w:cs="Times New Roman"/>
          <w:sz w:val="24"/>
          <w:szCs w:val="24"/>
        </w:rPr>
        <w:lastRenderedPageBreak/>
        <w:t>„Išmanioji šilumos punkto kontrolės ir valdymo sistema</w:t>
      </w:r>
      <w:r w:rsidR="00E34B13">
        <w:rPr>
          <w:rFonts w:ascii="Times New Roman" w:eastAsia="Times New Roman" w:hAnsi="Times New Roman" w:cs="Times New Roman"/>
          <w:sz w:val="24"/>
          <w:szCs w:val="24"/>
        </w:rPr>
        <w:t>“ gamintojas, turintis teisę diegti, keisti, modifikuoti programinę įrangą</w:t>
      </w:r>
      <w:r w:rsidR="00705118">
        <w:rPr>
          <w:rFonts w:ascii="Times New Roman" w:eastAsia="Times New Roman" w:hAnsi="Times New Roman" w:cs="Times New Roman"/>
          <w:sz w:val="24"/>
          <w:szCs w:val="24"/>
        </w:rPr>
        <w:t xml:space="preserve"> ir </w:t>
      </w:r>
      <w:r w:rsidR="00E34B13">
        <w:rPr>
          <w:rFonts w:ascii="Times New Roman" w:eastAsia="Times New Roman" w:hAnsi="Times New Roman" w:cs="Times New Roman"/>
          <w:sz w:val="24"/>
          <w:szCs w:val="24"/>
        </w:rPr>
        <w:t>atlikti jos techninį aptarnavimą</w:t>
      </w:r>
      <w:r w:rsidR="003E46B7">
        <w:rPr>
          <w:rFonts w:ascii="Times New Roman" w:eastAsia="Times New Roman" w:hAnsi="Times New Roman" w:cs="Times New Roman"/>
          <w:sz w:val="24"/>
          <w:szCs w:val="24"/>
        </w:rPr>
        <w:t xml:space="preserve"> ir j</w:t>
      </w:r>
      <w:r w:rsidR="00E34B13">
        <w:rPr>
          <w:rFonts w:ascii="Times New Roman" w:eastAsia="Times New Roman" w:hAnsi="Times New Roman" w:cs="Times New Roman"/>
          <w:sz w:val="24"/>
          <w:szCs w:val="24"/>
        </w:rPr>
        <w:t xml:space="preserve">okiai kitai trečiajai šaliai </w:t>
      </w:r>
      <w:r w:rsidR="00705118">
        <w:rPr>
          <w:rFonts w:ascii="Times New Roman" w:eastAsia="Times New Roman" w:hAnsi="Times New Roman" w:cs="Times New Roman"/>
          <w:sz w:val="24"/>
          <w:szCs w:val="24"/>
        </w:rPr>
        <w:t xml:space="preserve">Tiekėjas </w:t>
      </w:r>
      <w:r w:rsidR="00E34B13">
        <w:rPr>
          <w:rFonts w:ascii="Times New Roman" w:eastAsia="Times New Roman" w:hAnsi="Times New Roman" w:cs="Times New Roman"/>
          <w:sz w:val="24"/>
          <w:szCs w:val="24"/>
        </w:rPr>
        <w:t>nėra suteik</w:t>
      </w:r>
      <w:r w:rsidR="00705118">
        <w:rPr>
          <w:rFonts w:ascii="Times New Roman" w:eastAsia="Times New Roman" w:hAnsi="Times New Roman" w:cs="Times New Roman"/>
          <w:sz w:val="24"/>
          <w:szCs w:val="24"/>
        </w:rPr>
        <w:t>ęs</w:t>
      </w:r>
      <w:r w:rsidR="00E34B13">
        <w:rPr>
          <w:rFonts w:ascii="Times New Roman" w:eastAsia="Times New Roman" w:hAnsi="Times New Roman" w:cs="Times New Roman"/>
          <w:sz w:val="24"/>
          <w:szCs w:val="24"/>
        </w:rPr>
        <w:t xml:space="preserve"> teisė</w:t>
      </w:r>
      <w:r w:rsidR="00705118">
        <w:rPr>
          <w:rFonts w:ascii="Times New Roman" w:eastAsia="Times New Roman" w:hAnsi="Times New Roman" w:cs="Times New Roman"/>
          <w:sz w:val="24"/>
          <w:szCs w:val="24"/>
        </w:rPr>
        <w:t>s</w:t>
      </w:r>
      <w:r w:rsidR="00E34B13">
        <w:rPr>
          <w:rFonts w:ascii="Times New Roman" w:eastAsia="Times New Roman" w:hAnsi="Times New Roman" w:cs="Times New Roman"/>
          <w:sz w:val="24"/>
          <w:szCs w:val="24"/>
        </w:rPr>
        <w:t xml:space="preserve"> diegti, keisti, modifikuoti ir aptarnauti </w:t>
      </w:r>
      <w:r w:rsidR="003E46B7">
        <w:rPr>
          <w:rFonts w:ascii="Times New Roman" w:eastAsia="Times New Roman" w:hAnsi="Times New Roman" w:cs="Times New Roman"/>
          <w:sz w:val="24"/>
          <w:szCs w:val="24"/>
        </w:rPr>
        <w:t xml:space="preserve">šią </w:t>
      </w:r>
      <w:r w:rsidR="00E34B13">
        <w:rPr>
          <w:rFonts w:ascii="Times New Roman" w:eastAsia="Times New Roman" w:hAnsi="Times New Roman" w:cs="Times New Roman"/>
          <w:sz w:val="24"/>
          <w:szCs w:val="24"/>
        </w:rPr>
        <w:t>programinę įrangą</w:t>
      </w:r>
      <w:r w:rsidR="003E46B7">
        <w:rPr>
          <w:rFonts w:ascii="Times New Roman" w:eastAsia="Times New Roman" w:hAnsi="Times New Roman" w:cs="Times New Roman"/>
          <w:sz w:val="24"/>
          <w:szCs w:val="24"/>
        </w:rPr>
        <w:t xml:space="preserve">. Papildomai Perkančioji organizacija paaiškino, kad informacijos apie rinkoje esančias analogiškas sistemas nėra, t. y. nežinoma, kad paskutiniu laikotarpiu rinkoje būtų atsiradę analogiškų sistemų tiekėjų, </w:t>
      </w:r>
      <w:r w:rsidR="000304C0">
        <w:rPr>
          <w:rFonts w:ascii="Times New Roman" w:eastAsia="Times New Roman" w:hAnsi="Times New Roman" w:cs="Times New Roman"/>
          <w:sz w:val="24"/>
          <w:szCs w:val="24"/>
        </w:rPr>
        <w:t>todėl naujas tiekėjas, norintis teikti Pirkimų siekiamas įsigyti paslaugas turėtų turėti sukurtą arba sukurti tokią sistemą ir tik po to ją įdiegti. Naujos sistemos sukūrimas ir jos įdiegimas pareikalautų daug laiko ir lėšų, kas Perkančiosios organizacijos skaičiavimais</w:t>
      </w:r>
      <w:r w:rsidR="00B4727B">
        <w:rPr>
          <w:rFonts w:ascii="Times New Roman" w:eastAsia="Times New Roman" w:hAnsi="Times New Roman" w:cs="Times New Roman"/>
          <w:sz w:val="24"/>
          <w:szCs w:val="24"/>
        </w:rPr>
        <w:t>,</w:t>
      </w:r>
      <w:r w:rsidR="000304C0">
        <w:rPr>
          <w:rFonts w:ascii="Times New Roman" w:eastAsia="Times New Roman" w:hAnsi="Times New Roman" w:cs="Times New Roman"/>
          <w:sz w:val="24"/>
          <w:szCs w:val="24"/>
        </w:rPr>
        <w:t xml:space="preserve"> dvigubai viršytų sistemos plėtimui numatytas lėšas. </w:t>
      </w:r>
      <w:r w:rsidR="00DB4222">
        <w:rPr>
          <w:rFonts w:ascii="Times New Roman" w:eastAsia="Times New Roman" w:hAnsi="Times New Roman" w:cs="Times New Roman"/>
          <w:sz w:val="24"/>
          <w:szCs w:val="24"/>
        </w:rPr>
        <w:t>Perkančiosios organizacijos viešojo pirkimo komisija</w:t>
      </w:r>
      <w:r w:rsidR="00B4727B">
        <w:rPr>
          <w:rFonts w:ascii="Times New Roman" w:eastAsia="Times New Roman" w:hAnsi="Times New Roman" w:cs="Times New Roman"/>
          <w:sz w:val="24"/>
          <w:szCs w:val="24"/>
        </w:rPr>
        <w:t>,</w:t>
      </w:r>
      <w:r w:rsidR="00DB4222">
        <w:rPr>
          <w:rFonts w:ascii="Times New Roman" w:eastAsia="Times New Roman" w:hAnsi="Times New Roman" w:cs="Times New Roman"/>
          <w:sz w:val="24"/>
          <w:szCs w:val="24"/>
        </w:rPr>
        <w:t xml:space="preserve"> </w:t>
      </w:r>
      <w:r w:rsidR="00E23457">
        <w:rPr>
          <w:rFonts w:ascii="Times New Roman" w:eastAsia="Times New Roman" w:hAnsi="Times New Roman" w:cs="Times New Roman"/>
          <w:sz w:val="24"/>
          <w:szCs w:val="24"/>
        </w:rPr>
        <w:t>įvertinusi</w:t>
      </w:r>
      <w:r w:rsidR="00F31C9A">
        <w:rPr>
          <w:rFonts w:ascii="Times New Roman" w:eastAsia="Times New Roman" w:hAnsi="Times New Roman" w:cs="Times New Roman"/>
          <w:sz w:val="24"/>
          <w:szCs w:val="24"/>
        </w:rPr>
        <w:t xml:space="preserve"> tai</w:t>
      </w:r>
      <w:r w:rsidR="00E23457">
        <w:rPr>
          <w:rFonts w:ascii="Times New Roman" w:eastAsia="Times New Roman" w:hAnsi="Times New Roman" w:cs="Times New Roman"/>
          <w:sz w:val="24"/>
          <w:szCs w:val="24"/>
        </w:rPr>
        <w:t xml:space="preserve">, kad </w:t>
      </w:r>
      <w:r w:rsidR="004A6C72">
        <w:rPr>
          <w:rFonts w:ascii="Times New Roman" w:eastAsia="Times New Roman" w:hAnsi="Times New Roman" w:cs="Times New Roman"/>
          <w:sz w:val="24"/>
          <w:szCs w:val="24"/>
        </w:rPr>
        <w:t xml:space="preserve">šiuo atveju </w:t>
      </w:r>
      <w:r w:rsidR="000304C0">
        <w:rPr>
          <w:rFonts w:ascii="Times New Roman" w:eastAsia="Times New Roman" w:hAnsi="Times New Roman" w:cs="Times New Roman"/>
          <w:sz w:val="24"/>
          <w:szCs w:val="24"/>
        </w:rPr>
        <w:t>sistemos diegimo darbus naujoms įstaigoms bei jos</w:t>
      </w:r>
      <w:r w:rsidR="0006558B">
        <w:rPr>
          <w:rFonts w:ascii="Times New Roman" w:eastAsia="Times New Roman" w:hAnsi="Times New Roman" w:cs="Times New Roman"/>
          <w:sz w:val="24"/>
          <w:szCs w:val="24"/>
        </w:rPr>
        <w:t xml:space="preserve"> aptarnavimo </w:t>
      </w:r>
      <w:r w:rsidR="00E23457">
        <w:rPr>
          <w:rFonts w:ascii="Times New Roman" w:eastAsia="Times New Roman" w:hAnsi="Times New Roman" w:cs="Times New Roman"/>
          <w:sz w:val="24"/>
          <w:szCs w:val="24"/>
        </w:rPr>
        <w:t>paslaugas</w:t>
      </w:r>
      <w:r w:rsidR="006259AC">
        <w:rPr>
          <w:rFonts w:ascii="Times New Roman" w:eastAsia="Times New Roman" w:hAnsi="Times New Roman" w:cs="Times New Roman"/>
          <w:sz w:val="24"/>
          <w:szCs w:val="24"/>
        </w:rPr>
        <w:t xml:space="preserve"> </w:t>
      </w:r>
      <w:r w:rsidR="000304C0">
        <w:rPr>
          <w:rFonts w:ascii="Times New Roman" w:eastAsia="Times New Roman" w:hAnsi="Times New Roman" w:cs="Times New Roman"/>
          <w:sz w:val="24"/>
          <w:szCs w:val="24"/>
        </w:rPr>
        <w:t xml:space="preserve">visa apimtimi </w:t>
      </w:r>
      <w:r w:rsidR="0006558B">
        <w:rPr>
          <w:rFonts w:ascii="Times New Roman" w:eastAsia="Times New Roman" w:hAnsi="Times New Roman" w:cs="Times New Roman"/>
          <w:sz w:val="24"/>
          <w:szCs w:val="24"/>
        </w:rPr>
        <w:t xml:space="preserve">gali </w:t>
      </w:r>
      <w:r w:rsidR="00B4727B">
        <w:rPr>
          <w:rFonts w:ascii="Times New Roman" w:eastAsia="Times New Roman" w:hAnsi="Times New Roman" w:cs="Times New Roman"/>
          <w:sz w:val="24"/>
          <w:szCs w:val="24"/>
        </w:rPr>
        <w:t xml:space="preserve">suteikti </w:t>
      </w:r>
      <w:r w:rsidR="0006558B">
        <w:rPr>
          <w:rFonts w:ascii="Times New Roman" w:eastAsia="Times New Roman" w:hAnsi="Times New Roman" w:cs="Times New Roman"/>
          <w:sz w:val="24"/>
          <w:szCs w:val="24"/>
        </w:rPr>
        <w:t>tik konkretus tiekėjas,</w:t>
      </w:r>
      <w:r w:rsidR="006259AC">
        <w:rPr>
          <w:rFonts w:ascii="Times New Roman" w:eastAsia="Times New Roman" w:hAnsi="Times New Roman" w:cs="Times New Roman"/>
          <w:sz w:val="24"/>
          <w:szCs w:val="24"/>
        </w:rPr>
        <w:t xml:space="preserve"> </w:t>
      </w:r>
      <w:r w:rsidR="000304C0">
        <w:rPr>
          <w:rFonts w:ascii="Times New Roman" w:eastAsia="Times New Roman" w:hAnsi="Times New Roman" w:cs="Times New Roman"/>
          <w:sz w:val="24"/>
          <w:szCs w:val="24"/>
        </w:rPr>
        <w:t xml:space="preserve">kuris šią sistemą jau yra įdiegęs </w:t>
      </w:r>
      <w:r w:rsidR="00B4727B">
        <w:rPr>
          <w:rFonts w:ascii="Times New Roman" w:eastAsia="Times New Roman" w:hAnsi="Times New Roman" w:cs="Times New Roman"/>
          <w:sz w:val="24"/>
          <w:szCs w:val="24"/>
        </w:rPr>
        <w:t>bei prižiūri</w:t>
      </w:r>
      <w:bookmarkStart w:id="1" w:name="_GoBack"/>
      <w:bookmarkEnd w:id="1"/>
      <w:r w:rsidR="00B4727B">
        <w:rPr>
          <w:rFonts w:ascii="Times New Roman" w:eastAsia="Times New Roman" w:hAnsi="Times New Roman" w:cs="Times New Roman"/>
          <w:sz w:val="24"/>
          <w:szCs w:val="24"/>
        </w:rPr>
        <w:t xml:space="preserve"> </w:t>
      </w:r>
      <w:r w:rsidR="00273AD5">
        <w:rPr>
          <w:rFonts w:ascii="Times New Roman" w:eastAsia="Times New Roman" w:hAnsi="Times New Roman" w:cs="Times New Roman"/>
          <w:sz w:val="24"/>
          <w:szCs w:val="24"/>
        </w:rPr>
        <w:t xml:space="preserve">59 </w:t>
      </w:r>
      <w:r w:rsidR="000304C0">
        <w:rPr>
          <w:rFonts w:ascii="Times New Roman" w:eastAsia="Times New Roman" w:hAnsi="Times New Roman" w:cs="Times New Roman"/>
          <w:sz w:val="24"/>
          <w:szCs w:val="24"/>
        </w:rPr>
        <w:t>švietimo įstaigose</w:t>
      </w:r>
      <w:r w:rsidR="00B4727B">
        <w:rPr>
          <w:rFonts w:ascii="Times New Roman" w:eastAsia="Times New Roman" w:hAnsi="Times New Roman" w:cs="Times New Roman"/>
          <w:sz w:val="24"/>
          <w:szCs w:val="24"/>
        </w:rPr>
        <w:t xml:space="preserve">, bei atsižvelgdama, kad autorinės ir turtinės teisės į sistemą priklauso konkrečiam tiekėjui, </w:t>
      </w:r>
      <w:r w:rsidR="00C6710D">
        <w:rPr>
          <w:rFonts w:ascii="Times New Roman" w:hAnsi="Times New Roman" w:cs="Times New Roman"/>
          <w:color w:val="000000"/>
          <w:sz w:val="24"/>
          <w:szCs w:val="24"/>
        </w:rPr>
        <w:t>priėmė sprendimą</w:t>
      </w:r>
      <w:r w:rsidR="00E23457">
        <w:rPr>
          <w:rFonts w:ascii="Times New Roman" w:hAnsi="Times New Roman" w:cs="Times New Roman"/>
          <w:color w:val="000000"/>
          <w:sz w:val="24"/>
          <w:szCs w:val="24"/>
        </w:rPr>
        <w:t xml:space="preserve"> </w:t>
      </w:r>
      <w:r w:rsidR="00055D90">
        <w:rPr>
          <w:rFonts w:ascii="Times New Roman" w:hAnsi="Times New Roman" w:cs="Times New Roman"/>
          <w:color w:val="000000"/>
          <w:sz w:val="24"/>
          <w:szCs w:val="24"/>
        </w:rPr>
        <w:t>P</w:t>
      </w:r>
      <w:r w:rsidR="00E23457">
        <w:rPr>
          <w:rFonts w:ascii="Times New Roman" w:eastAsia="Times New Roman" w:hAnsi="Times New Roman" w:cs="Times New Roman"/>
          <w:sz w:val="24"/>
          <w:szCs w:val="24"/>
        </w:rPr>
        <w:t xml:space="preserve">irkimą vykdyti neskelbiamų derybų būdu vadovaujantis Įstatymo </w:t>
      </w:r>
      <w:r w:rsidR="00E23457" w:rsidRPr="00862A4E">
        <w:rPr>
          <w:rFonts w:ascii="Times New Roman" w:eastAsia="Calibri" w:hAnsi="Times New Roman" w:cs="Times New Roman"/>
          <w:sz w:val="24"/>
          <w:szCs w:val="24"/>
        </w:rPr>
        <w:t>71 straipsnio 1 dalies 2 punkto (c) papunkčio nuostato</w:t>
      </w:r>
      <w:r w:rsidR="00E23457">
        <w:rPr>
          <w:rFonts w:ascii="Times New Roman" w:eastAsia="Calibri" w:hAnsi="Times New Roman" w:cs="Times New Roman"/>
          <w:sz w:val="24"/>
          <w:szCs w:val="24"/>
        </w:rPr>
        <w:t>mi</w:t>
      </w:r>
      <w:r w:rsidR="00E23457" w:rsidRPr="00862A4E">
        <w:rPr>
          <w:rFonts w:ascii="Times New Roman" w:eastAsia="Calibri" w:hAnsi="Times New Roman" w:cs="Times New Roman"/>
          <w:sz w:val="24"/>
          <w:szCs w:val="24"/>
        </w:rPr>
        <w:t xml:space="preserve">s </w:t>
      </w:r>
      <w:r w:rsidR="00E23457">
        <w:rPr>
          <w:rFonts w:ascii="Times New Roman" w:eastAsia="Calibri" w:hAnsi="Times New Roman" w:cs="Times New Roman"/>
          <w:sz w:val="24"/>
          <w:szCs w:val="24"/>
        </w:rPr>
        <w:t xml:space="preserve">į derybas kviečiant </w:t>
      </w:r>
      <w:r w:rsidR="00B6091A">
        <w:rPr>
          <w:rFonts w:ascii="Times New Roman" w:eastAsia="Calibri" w:hAnsi="Times New Roman" w:cs="Times New Roman"/>
          <w:sz w:val="24"/>
          <w:szCs w:val="24"/>
        </w:rPr>
        <w:t>UAB „</w:t>
      </w:r>
      <w:r w:rsidR="006259AC">
        <w:rPr>
          <w:rFonts w:ascii="Times New Roman" w:eastAsia="Times New Roman" w:hAnsi="Times New Roman" w:cs="Times New Roman"/>
          <w:sz w:val="24"/>
          <w:szCs w:val="24"/>
        </w:rPr>
        <w:t>Informatikos ir ryšių technologijų centras</w:t>
      </w:r>
      <w:r w:rsidR="00B6091A">
        <w:rPr>
          <w:rFonts w:ascii="Times New Roman" w:eastAsia="Calibri" w:hAnsi="Times New Roman" w:cs="Times New Roman"/>
          <w:sz w:val="24"/>
          <w:szCs w:val="24"/>
        </w:rPr>
        <w:t>“</w:t>
      </w:r>
      <w:r w:rsidR="00DB4258">
        <w:rPr>
          <w:rStyle w:val="FootnoteReference"/>
          <w:rFonts w:ascii="Times New Roman" w:eastAsia="Calibri" w:hAnsi="Times New Roman" w:cs="Times New Roman"/>
          <w:sz w:val="24"/>
          <w:szCs w:val="24"/>
        </w:rPr>
        <w:footnoteReference w:id="2"/>
      </w:r>
      <w:r w:rsidR="00DB4258">
        <w:rPr>
          <w:rFonts w:ascii="Times New Roman" w:eastAsia="Calibri" w:hAnsi="Times New Roman" w:cs="Times New Roman"/>
          <w:sz w:val="24"/>
          <w:szCs w:val="24"/>
        </w:rPr>
        <w:t>.</w:t>
      </w:r>
    </w:p>
    <w:p w14:paraId="5677AE3A" w14:textId="77777777" w:rsidR="00162E1D" w:rsidRDefault="00E23457" w:rsidP="00162E1D">
      <w:pPr>
        <w:spacing w:after="0"/>
        <w:ind w:firstLine="709"/>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71 straipsnio 1 dalies 2 punkto (c) papunkčio nuostatos numato, kad prekės, paslaugos ar darbai neskelbiamų derybų būdu gali būti perkamos: </w:t>
      </w:r>
      <w:r w:rsidRPr="00862A4E">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0D442C03" w14:textId="778CE126" w:rsidR="00C51EEE" w:rsidRPr="001705D8" w:rsidRDefault="00C6710D" w:rsidP="00674E7B">
      <w:pPr>
        <w:spacing w:after="0"/>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w:t>
      </w:r>
      <w:r w:rsidR="006259AC">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sidR="00895AE2">
        <w:rPr>
          <w:rFonts w:ascii="Times New Roman" w:eastAsia="Calibri" w:hAnsi="Times New Roman" w:cs="Times New Roman"/>
          <w:sz w:val="24"/>
          <w:szCs w:val="24"/>
          <w:lang w:eastAsia="lt-LT"/>
        </w:rPr>
        <w:t xml:space="preserve">t. y. šiuo atveju automatizuotos šilumos punkto kontrolės ir valdymo sistemos montavimo darbus </w:t>
      </w:r>
      <w:r w:rsidR="00B4727B">
        <w:rPr>
          <w:rFonts w:ascii="Times New Roman" w:eastAsia="Calibri" w:hAnsi="Times New Roman" w:cs="Times New Roman"/>
          <w:sz w:val="24"/>
          <w:szCs w:val="24"/>
          <w:lang w:eastAsia="lt-LT"/>
        </w:rPr>
        <w:t xml:space="preserve">20 naujų švietimo įstaigų </w:t>
      </w:r>
      <w:r w:rsidR="00895AE2">
        <w:rPr>
          <w:rFonts w:ascii="Times New Roman" w:eastAsia="Calibri" w:hAnsi="Times New Roman" w:cs="Times New Roman"/>
          <w:sz w:val="24"/>
          <w:szCs w:val="24"/>
          <w:lang w:eastAsia="lt-LT"/>
        </w:rPr>
        <w:t xml:space="preserve">ir sistemos </w:t>
      </w:r>
      <w:r w:rsidR="00B4727B">
        <w:rPr>
          <w:rFonts w:ascii="Times New Roman" w:eastAsia="Calibri" w:hAnsi="Times New Roman" w:cs="Times New Roman"/>
          <w:sz w:val="24"/>
          <w:szCs w:val="24"/>
          <w:lang w:eastAsia="lt-LT"/>
        </w:rPr>
        <w:t xml:space="preserve">(visa apimtimi 79 švietimo įstaigose) </w:t>
      </w:r>
      <w:r w:rsidR="00895AE2">
        <w:rPr>
          <w:rFonts w:ascii="Times New Roman" w:eastAsia="Calibri" w:hAnsi="Times New Roman" w:cs="Times New Roman"/>
          <w:sz w:val="24"/>
          <w:szCs w:val="24"/>
          <w:lang w:eastAsia="lt-LT"/>
        </w:rPr>
        <w:t xml:space="preserve">aptarnavimo paslaugas gali suteikti </w:t>
      </w:r>
      <w:r w:rsidR="001705D8">
        <w:rPr>
          <w:rFonts w:ascii="Times New Roman" w:eastAsia="Calibri" w:hAnsi="Times New Roman" w:cs="Times New Roman"/>
          <w:sz w:val="24"/>
          <w:szCs w:val="24"/>
          <w:lang w:eastAsia="lt-LT"/>
        </w:rPr>
        <w:t xml:space="preserve">tik konkretus tiekėjas, kuris </w:t>
      </w:r>
      <w:r w:rsidR="003C547A">
        <w:rPr>
          <w:rFonts w:ascii="Times New Roman" w:eastAsia="Calibri" w:hAnsi="Times New Roman" w:cs="Times New Roman"/>
          <w:sz w:val="24"/>
          <w:szCs w:val="24"/>
          <w:lang w:eastAsia="lt-LT"/>
        </w:rPr>
        <w:t xml:space="preserve">yra programinės įrangos gamintojas ir diegėjas. </w:t>
      </w:r>
      <w:r w:rsidR="007F1E91">
        <w:rPr>
          <w:rFonts w:ascii="Times New Roman" w:eastAsia="Calibri" w:hAnsi="Times New Roman" w:cs="Times New Roman"/>
          <w:sz w:val="24"/>
          <w:szCs w:val="24"/>
        </w:rPr>
        <w:t xml:space="preserve">Atsižvelgdama į nurodytą ir </w:t>
      </w:r>
      <w:r w:rsidRPr="000B350C">
        <w:rPr>
          <w:rFonts w:ascii="Times New Roman" w:eastAsia="Calibri" w:hAnsi="Times New Roman" w:cs="Times New Roman"/>
          <w:sz w:val="24"/>
          <w:szCs w:val="24"/>
          <w:lang w:eastAsia="lt-LT"/>
        </w:rPr>
        <w:t xml:space="preserve">vadovaudamasi Įstatymo 95 straipsnio 2 dalies 6 punkto nuostatomis, </w:t>
      </w:r>
      <w:r w:rsidR="007F1E91" w:rsidRPr="000B350C">
        <w:rPr>
          <w:rFonts w:ascii="Times New Roman" w:eastAsia="Calibri" w:hAnsi="Times New Roman" w:cs="Times New Roman"/>
          <w:sz w:val="24"/>
          <w:szCs w:val="24"/>
          <w:lang w:eastAsia="lt-LT"/>
        </w:rPr>
        <w:t>Tarnyba</w:t>
      </w:r>
      <w:r w:rsidR="007F1E91">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sidR="007A609C">
        <w:rPr>
          <w:rFonts w:ascii="Times New Roman" w:eastAsia="Calibri" w:hAnsi="Times New Roman" w:cs="Times New Roman"/>
          <w:sz w:val="24"/>
          <w:szCs w:val="24"/>
          <w:lang w:eastAsia="lt-LT"/>
        </w:rPr>
        <w:t>Klaipėdos miesto savivaldybės administracija P</w:t>
      </w:r>
      <w:r w:rsidR="00F31C9A">
        <w:rPr>
          <w:rFonts w:ascii="Times New Roman" w:eastAsia="Calibri" w:hAnsi="Times New Roman" w:cs="Times New Roman"/>
          <w:sz w:val="24"/>
          <w:szCs w:val="24"/>
          <w:lang w:eastAsia="lt-LT"/>
        </w:rPr>
        <w:t>irkimą</w:t>
      </w:r>
      <w:r w:rsidR="007A609C">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 xml:space="preserve">t </w:t>
      </w:r>
      <w:r w:rsidR="00B6091A">
        <w:rPr>
          <w:rFonts w:ascii="Times New Roman" w:eastAsia="Times New Roman" w:hAnsi="Times New Roman" w:cs="Times New Roman"/>
          <w:sz w:val="24"/>
          <w:szCs w:val="24"/>
        </w:rPr>
        <w:t xml:space="preserve">konkretų </w:t>
      </w:r>
      <w:r w:rsidR="007A609C">
        <w:rPr>
          <w:rFonts w:ascii="Times New Roman" w:eastAsia="Times New Roman" w:hAnsi="Times New Roman" w:cs="Times New Roman"/>
          <w:sz w:val="24"/>
          <w:szCs w:val="24"/>
        </w:rPr>
        <w:t>tiek</w:t>
      </w:r>
      <w:r w:rsidR="00151929">
        <w:rPr>
          <w:rFonts w:ascii="Times New Roman" w:eastAsia="Times New Roman" w:hAnsi="Times New Roman" w:cs="Times New Roman"/>
          <w:sz w:val="24"/>
          <w:szCs w:val="24"/>
        </w:rPr>
        <w:t>ėją</w:t>
      </w:r>
      <w:r w:rsidR="00B6091A">
        <w:rPr>
          <w:rFonts w:ascii="Times New Roman" w:eastAsia="Times New Roman" w:hAnsi="Times New Roman" w:cs="Times New Roman"/>
          <w:sz w:val="24"/>
          <w:szCs w:val="24"/>
        </w:rPr>
        <w:t>.</w:t>
      </w:r>
    </w:p>
    <w:p w14:paraId="4F5E6524" w14:textId="77777777" w:rsidR="00674E7B" w:rsidRPr="00674E7B" w:rsidRDefault="00674E7B" w:rsidP="00674E7B">
      <w:pPr>
        <w:spacing w:after="0"/>
        <w:ind w:firstLine="709"/>
        <w:jc w:val="both"/>
        <w:rPr>
          <w:rFonts w:ascii="Times New Roman" w:eastAsia="Calibri" w:hAnsi="Times New Roman" w:cs="Times New Roman"/>
          <w:i/>
          <w:iCs/>
          <w:sz w:val="24"/>
          <w:szCs w:val="24"/>
        </w:rPr>
      </w:pPr>
    </w:p>
    <w:p w14:paraId="5C91B56B" w14:textId="77777777" w:rsidR="00162E1D" w:rsidRPr="00C51EEE" w:rsidRDefault="00162E1D" w:rsidP="00C51EEE">
      <w:pPr>
        <w:spacing w:after="0"/>
        <w:ind w:firstLine="720"/>
        <w:jc w:val="both"/>
        <w:rPr>
          <w:rFonts w:ascii="Times New Roman" w:eastAsia="Times New Roman" w:hAnsi="Times New Roman" w:cs="Times New Roman"/>
          <w:bCs/>
          <w:sz w:val="24"/>
          <w:szCs w:val="24"/>
        </w:rPr>
      </w:pPr>
    </w:p>
    <w:p w14:paraId="2F1C8DFF" w14:textId="77777777" w:rsidR="00DE3BFB" w:rsidRDefault="00DE3BFB" w:rsidP="00521D2D">
      <w:pPr>
        <w:rPr>
          <w:rFonts w:ascii="Times New Roman" w:eastAsia="Times New Roman" w:hAnsi="Times New Roman" w:cs="Times New Roman"/>
          <w:sz w:val="24"/>
          <w:szCs w:val="24"/>
        </w:rPr>
      </w:pPr>
    </w:p>
    <w:p w14:paraId="2BEB1965" w14:textId="75803159" w:rsidR="00521D2D" w:rsidRDefault="00521D2D" w:rsidP="00521D2D">
      <w:pPr>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14:paraId="5070EB3C" w14:textId="63B1C192" w:rsidR="00CD18DA" w:rsidRDefault="00CD18DA" w:rsidP="0051692E">
      <w:pPr>
        <w:spacing w:after="0"/>
        <w:rPr>
          <w:rFonts w:ascii="Times New Roman" w:eastAsia="Times New Roman" w:hAnsi="Times New Roman" w:cs="Times New Roman"/>
          <w:sz w:val="24"/>
          <w:szCs w:val="24"/>
        </w:rPr>
      </w:pPr>
    </w:p>
    <w:p w14:paraId="355BF6D3" w14:textId="2418CF00" w:rsidR="005E03E0" w:rsidRDefault="005E03E0" w:rsidP="0051692E">
      <w:pPr>
        <w:spacing w:after="0"/>
        <w:rPr>
          <w:rFonts w:ascii="Times New Roman" w:eastAsia="Times New Roman" w:hAnsi="Times New Roman" w:cs="Times New Roman"/>
          <w:sz w:val="24"/>
          <w:szCs w:val="24"/>
        </w:rPr>
      </w:pPr>
    </w:p>
    <w:p w14:paraId="66C9FE60" w14:textId="6E309EBC" w:rsidR="005E03E0" w:rsidRDefault="005E03E0" w:rsidP="0051692E">
      <w:pPr>
        <w:spacing w:after="0"/>
        <w:rPr>
          <w:rFonts w:ascii="Times New Roman" w:eastAsia="Times New Roman" w:hAnsi="Times New Roman" w:cs="Times New Roman"/>
          <w:sz w:val="24"/>
          <w:szCs w:val="24"/>
        </w:rPr>
      </w:pPr>
    </w:p>
    <w:p w14:paraId="5A4687C8" w14:textId="5ED3FCAA" w:rsidR="005E03E0" w:rsidRDefault="005E03E0" w:rsidP="0051692E">
      <w:pPr>
        <w:spacing w:after="0"/>
        <w:rPr>
          <w:rFonts w:ascii="Times New Roman" w:eastAsia="Times New Roman" w:hAnsi="Times New Roman" w:cs="Times New Roman"/>
          <w:sz w:val="24"/>
          <w:szCs w:val="24"/>
        </w:rPr>
      </w:pPr>
    </w:p>
    <w:p w14:paraId="0590ED03" w14:textId="23E14B1B" w:rsidR="005E03E0" w:rsidRDefault="005E03E0" w:rsidP="0051692E">
      <w:pPr>
        <w:spacing w:after="0"/>
        <w:rPr>
          <w:rFonts w:ascii="Times New Roman" w:eastAsia="Times New Roman" w:hAnsi="Times New Roman" w:cs="Times New Roman"/>
          <w:sz w:val="24"/>
          <w:szCs w:val="24"/>
        </w:rPr>
      </w:pPr>
    </w:p>
    <w:p w14:paraId="150B1B6F" w14:textId="77777777" w:rsidR="005E03E0" w:rsidRDefault="005E03E0" w:rsidP="0051692E">
      <w:pPr>
        <w:spacing w:after="0"/>
        <w:rPr>
          <w:rFonts w:ascii="Times New Roman" w:eastAsia="Times New Roman" w:hAnsi="Times New Roman" w:cs="Times New Roman"/>
          <w:sz w:val="24"/>
          <w:szCs w:val="24"/>
        </w:rPr>
      </w:pPr>
    </w:p>
    <w:p w14:paraId="76F62975" w14:textId="5CA1537B" w:rsidR="005E03E0" w:rsidRDefault="005E03E0" w:rsidP="0051692E">
      <w:pPr>
        <w:spacing w:after="0"/>
        <w:rPr>
          <w:rFonts w:ascii="Times New Roman" w:eastAsia="Times New Roman" w:hAnsi="Times New Roman" w:cs="Times New Roman"/>
          <w:sz w:val="24"/>
          <w:szCs w:val="24"/>
          <w:lang w:val="en-US"/>
        </w:rPr>
      </w:pPr>
    </w:p>
    <w:p w14:paraId="2E8C08B8" w14:textId="7B76A50E" w:rsidR="000D5ACD" w:rsidRDefault="00FB0A28" w:rsidP="0051692E">
      <w:pPr>
        <w:spacing w:after="0"/>
        <w:rPr>
          <w:rFonts w:ascii="Times New Roman" w:eastAsia="Times New Roman" w:hAnsi="Times New Roman" w:cs="Times New Roman"/>
        </w:rPr>
      </w:pPr>
      <w:r>
        <w:rPr>
          <w:rFonts w:ascii="Times New Roman" w:eastAsia="Times New Roman" w:hAnsi="Times New Roman" w:cs="Times New Roman"/>
          <w:sz w:val="24"/>
          <w:szCs w:val="24"/>
        </w:rPr>
        <w:t>D. Matuliauskas</w:t>
      </w:r>
      <w:r w:rsidRPr="00731BA6">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Domas.Matuliauskas</w:t>
      </w:r>
      <w:r w:rsidRPr="00731BA6">
        <w:rPr>
          <w:rFonts w:ascii="Times New Roman" w:eastAsia="Times New Roman" w:hAnsi="Times New Roman" w:cs="Times New Roman"/>
          <w:sz w:val="24"/>
          <w:szCs w:val="24"/>
        </w:rPr>
        <w:t>@vpt.lt</w:t>
      </w:r>
    </w:p>
    <w:sectPr w:rsidR="000D5ACD" w:rsidSect="00835748">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F953" w14:textId="77777777" w:rsidR="00C15F38" w:rsidRDefault="00C15F38">
      <w:pPr>
        <w:spacing w:after="0" w:line="240" w:lineRule="auto"/>
      </w:pPr>
      <w:r>
        <w:separator/>
      </w:r>
    </w:p>
  </w:endnote>
  <w:endnote w:type="continuationSeparator" w:id="0">
    <w:p w14:paraId="31D36A5D" w14:textId="77777777" w:rsidR="00C15F38" w:rsidRDefault="00C1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AB68" w14:textId="77777777" w:rsidR="00B6091A" w:rsidRDefault="00B60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3FA0" w14:textId="77777777" w:rsidR="00B6091A" w:rsidRDefault="00B60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F314" w14:textId="006BCAC6" w:rsidR="002326BC" w:rsidRPr="001E27BC" w:rsidRDefault="002326BC" w:rsidP="00E84F3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Biudžetinė įstaiga</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Tel.  (8 5) 219 7001</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Duomenys kaupiami ir saugomi</w:t>
    </w:r>
  </w:p>
  <w:p w14:paraId="5540FC96" w14:textId="183DD53B" w:rsidR="002326BC" w:rsidRPr="001E27BC" w:rsidRDefault="002326BC" w:rsidP="00E84F3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Kareivių g. 1,</w:t>
    </w:r>
    <w:r>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08221 Vilnius</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sidRPr="001E27BC">
      <w:rPr>
        <w:rFonts w:ascii="Times New Roman" w:eastAsia="Times New Roman" w:hAnsi="Times New Roman" w:cs="Times New Roman"/>
        <w:sz w:val="18"/>
        <w:szCs w:val="20"/>
      </w:rPr>
      <w:t>Faks. (8 5) 213 6213</w:t>
    </w:r>
    <w:r>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Pr="001E27BC">
      <w:rPr>
        <w:rFonts w:ascii="Times New Roman" w:eastAsia="Times New Roman" w:hAnsi="Times New Roman" w:cs="Times New Roman"/>
        <w:sz w:val="18"/>
        <w:szCs w:val="20"/>
      </w:rPr>
      <w:t>Juridinių asmenų registre</w:t>
    </w:r>
  </w:p>
  <w:p w14:paraId="3926FAC8" w14:textId="34A2629E" w:rsidR="002326BC" w:rsidRPr="004A296F" w:rsidRDefault="00D47795" w:rsidP="00E84F31">
    <w:pPr>
      <w:pBdr>
        <w:top w:val="single" w:sz="4" w:space="1" w:color="auto"/>
      </w:pBdr>
      <w:spacing w:after="0" w:line="240" w:lineRule="auto"/>
      <w:rPr>
        <w:rFonts w:ascii="Times New Roman" w:eastAsia="Times New Roman" w:hAnsi="Times New Roman" w:cs="Times New Roman"/>
        <w:sz w:val="18"/>
        <w:szCs w:val="20"/>
      </w:rPr>
    </w:pPr>
    <w:hyperlink r:id="rId1" w:history="1">
      <w:r w:rsidR="002326BC" w:rsidRPr="004A296F">
        <w:rPr>
          <w:rStyle w:val="Hyperlink"/>
          <w:rFonts w:ascii="Times New Roman" w:eastAsia="Times New Roman" w:hAnsi="Times New Roman" w:cs="Times New Roman"/>
          <w:color w:val="auto"/>
          <w:sz w:val="18"/>
          <w:szCs w:val="20"/>
          <w:u w:val="none"/>
        </w:rPr>
        <w:t>www.vpt.lrv.lt</w:t>
      </w:r>
    </w:hyperlink>
    <w:r w:rsidR="002326BC" w:rsidRPr="004A296F">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ab/>
    </w:r>
    <w:r w:rsidR="002326BC" w:rsidRPr="004A296F">
      <w:rPr>
        <w:rFonts w:ascii="Times New Roman" w:eastAsia="Times New Roman" w:hAnsi="Times New Roman" w:cs="Times New Roman"/>
        <w:sz w:val="18"/>
        <w:szCs w:val="20"/>
      </w:rPr>
      <w:tab/>
    </w:r>
    <w:r w:rsidR="002326BC">
      <w:rPr>
        <w:rFonts w:ascii="Times New Roman" w:eastAsia="Times New Roman" w:hAnsi="Times New Roman" w:cs="Times New Roman"/>
        <w:sz w:val="18"/>
        <w:szCs w:val="20"/>
      </w:rPr>
      <w:tab/>
    </w:r>
    <w:r w:rsidR="002326BC" w:rsidRPr="004A296F">
      <w:rPr>
        <w:rFonts w:ascii="Times New Roman" w:eastAsia="Times New Roman" w:hAnsi="Times New Roman" w:cs="Times New Roman"/>
        <w:sz w:val="18"/>
        <w:szCs w:val="20"/>
      </w:rPr>
      <w:t xml:space="preserve">El. p. </w:t>
    </w:r>
    <w:hyperlink r:id="rId2" w:history="1">
      <w:r w:rsidR="002326BC" w:rsidRPr="004A296F">
        <w:rPr>
          <w:rStyle w:val="Hyperlink"/>
          <w:rFonts w:ascii="Times New Roman" w:eastAsia="Times New Roman" w:hAnsi="Times New Roman" w:cs="Times New Roman"/>
          <w:color w:val="auto"/>
          <w:sz w:val="18"/>
          <w:szCs w:val="20"/>
          <w:u w:val="none"/>
        </w:rPr>
        <w:t>info@vpt.lt</w:t>
      </w:r>
    </w:hyperlink>
    <w:r w:rsidR="002326BC" w:rsidRPr="004A296F">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ab/>
    </w:r>
    <w:r w:rsidR="00B6091A">
      <w:rPr>
        <w:rFonts w:ascii="Times New Roman" w:eastAsia="Times New Roman" w:hAnsi="Times New Roman" w:cs="Times New Roman"/>
        <w:sz w:val="18"/>
        <w:szCs w:val="20"/>
      </w:rPr>
      <w:t xml:space="preserve">                  </w:t>
    </w:r>
    <w:r w:rsidR="002326BC" w:rsidRPr="004A296F">
      <w:rPr>
        <w:rFonts w:ascii="Times New Roman" w:eastAsia="Times New Roman" w:hAnsi="Times New Roman" w:cs="Times New Roman"/>
        <w:sz w:val="18"/>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38D49" w14:textId="77777777" w:rsidR="00C15F38" w:rsidRDefault="00C15F38">
      <w:pPr>
        <w:spacing w:after="0" w:line="240" w:lineRule="auto"/>
      </w:pPr>
      <w:r>
        <w:separator/>
      </w:r>
    </w:p>
  </w:footnote>
  <w:footnote w:type="continuationSeparator" w:id="0">
    <w:p w14:paraId="3F2C6878" w14:textId="77777777" w:rsidR="00C15F38" w:rsidRDefault="00C15F38">
      <w:pPr>
        <w:spacing w:after="0" w:line="240" w:lineRule="auto"/>
      </w:pPr>
      <w:r>
        <w:continuationSeparator/>
      </w:r>
    </w:p>
  </w:footnote>
  <w:footnote w:id="1">
    <w:p w14:paraId="7CB3E5AF" w14:textId="2990075B" w:rsidR="005C5001" w:rsidRPr="00F51920" w:rsidRDefault="005C5001">
      <w:pPr>
        <w:pStyle w:val="FootnoteText"/>
      </w:pPr>
      <w:r>
        <w:rPr>
          <w:rStyle w:val="FootnoteReference"/>
        </w:rPr>
        <w:footnoteRef/>
      </w:r>
      <w:r>
        <w:t xml:space="preserve"> </w:t>
      </w:r>
      <w:r w:rsidRPr="005C5001">
        <w:rPr>
          <w:rFonts w:ascii="Times New Roman" w:hAnsi="Times New Roman" w:cs="Times New Roman"/>
        </w:rPr>
        <w:t>2019-05-28 Deklaracija dėl programinės įrangos Nr. SD0333/19</w:t>
      </w:r>
      <w:r>
        <w:rPr>
          <w:rFonts w:ascii="Times New Roman" w:hAnsi="Times New Roman" w:cs="Times New Roman"/>
        </w:rPr>
        <w:t>;</w:t>
      </w:r>
      <w:r w:rsidR="00BD425C">
        <w:rPr>
          <w:rFonts w:ascii="Times New Roman" w:hAnsi="Times New Roman" w:cs="Times New Roman"/>
        </w:rPr>
        <w:t xml:space="preserve"> 2019-06-12 </w:t>
      </w:r>
      <w:r w:rsidR="00F51920">
        <w:rPr>
          <w:rFonts w:ascii="Times New Roman" w:hAnsi="Times New Roman" w:cs="Times New Roman"/>
        </w:rPr>
        <w:t>Deklaracija dėl programinės įrangos „Išmanioji punkto kontrolės ir valdymo sistema“ autorystės;</w:t>
      </w:r>
    </w:p>
  </w:footnote>
  <w:footnote w:id="2">
    <w:p w14:paraId="7F9F8C7F" w14:textId="0B1C5FEC" w:rsidR="002326BC" w:rsidRPr="00674E7B" w:rsidRDefault="002326BC" w:rsidP="00674E7B">
      <w:pPr>
        <w:pStyle w:val="FootnoteText"/>
        <w:rPr>
          <w:rFonts w:ascii="Times New Roman" w:hAnsi="Times New Roman" w:cs="Times New Roman"/>
        </w:rPr>
      </w:pPr>
      <w:r w:rsidRPr="00674E7B">
        <w:rPr>
          <w:rStyle w:val="FootnoteReference"/>
          <w:rFonts w:ascii="Times New Roman" w:hAnsi="Times New Roman" w:cs="Times New Roman"/>
        </w:rPr>
        <w:footnoteRef/>
      </w:r>
      <w:r w:rsidRPr="00674E7B">
        <w:rPr>
          <w:rFonts w:ascii="Times New Roman" w:hAnsi="Times New Roman" w:cs="Times New Roman"/>
        </w:rPr>
        <w:t xml:space="preserve"> </w:t>
      </w:r>
      <w:r w:rsidRPr="00674E7B">
        <w:rPr>
          <w:rFonts w:ascii="Times New Roman" w:hAnsi="Times New Roman" w:cs="Times New Roman"/>
        </w:rPr>
        <w:t xml:space="preserve">2019 m. kovo 14 d. Klaipėdos miesto savivaldybės administracijos viešųjų pirkimų komisijos posėdžio protokolo </w:t>
      </w:r>
      <w:r w:rsidR="003C547A">
        <w:rPr>
          <w:rFonts w:ascii="Times New Roman" w:hAnsi="Times New Roman" w:cs="Times New Roman"/>
        </w:rPr>
        <w:t xml:space="preserve">išrašas </w:t>
      </w:r>
      <w:r w:rsidRPr="00674E7B">
        <w:rPr>
          <w:rFonts w:ascii="Times New Roman" w:hAnsi="Times New Roman" w:cs="Times New Roman"/>
        </w:rPr>
        <w:t>Nr.</w:t>
      </w:r>
      <w:r w:rsidR="00674E7B">
        <w:rPr>
          <w:rFonts w:ascii="Times New Roman" w:hAnsi="Times New Roman" w:cs="Times New Roman"/>
        </w:rPr>
        <w:t xml:space="preserve"> </w:t>
      </w:r>
      <w:r w:rsidRPr="00674E7B">
        <w:rPr>
          <w:rFonts w:ascii="Times New Roman" w:hAnsi="Times New Roman" w:cs="Times New Roman"/>
        </w:rPr>
        <w:t>ADM-113</w:t>
      </w:r>
      <w:r w:rsidR="003C547A">
        <w:rPr>
          <w:rFonts w:ascii="Times New Roman" w:hAnsi="Times New Roman" w:cs="Times New Roman"/>
        </w:rPr>
        <w:t>.</w:t>
      </w:r>
      <w:r w:rsidRPr="00674E7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F982" w14:textId="77777777" w:rsidR="002326BC" w:rsidRDefault="00232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8B229" w14:textId="77777777" w:rsidR="002326BC" w:rsidRDefault="00232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CE2C" w14:textId="77777777" w:rsidR="002326BC" w:rsidRDefault="00232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E4651F" w14:textId="77777777" w:rsidR="002326BC" w:rsidRDefault="00232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83F" w14:textId="225D8AAF" w:rsidR="002326BC" w:rsidRPr="004915C0" w:rsidRDefault="002326BC" w:rsidP="00DE7265">
    <w:pPr>
      <w:pStyle w:val="Header"/>
      <w:jc w:val="right"/>
      <w:rPr>
        <w:rFonts w:ascii="Times New Roman" w:hAnsi="Times New Roman" w:cs="Times New Roman"/>
        <w:b/>
        <w:sz w:val="24"/>
        <w:szCs w:val="24"/>
      </w:rPr>
    </w:pPr>
    <w:r>
      <w:tab/>
    </w:r>
    <w:r w:rsidRPr="004915C0">
      <w:rPr>
        <w:rFonts w:ascii="Times New Roman" w:hAnsi="Times New Roman" w:cs="Times New Roman"/>
        <w:b/>
        <w:sz w:val="24"/>
        <w:szCs w:val="24"/>
      </w:rPr>
      <w:t>Originalas nebus</w:t>
    </w:r>
    <w:r>
      <w:rPr>
        <w:rFonts w:ascii="Times New Roman" w:hAnsi="Times New Roman" w:cs="Times New Roman"/>
        <w:b/>
        <w:sz w:val="24"/>
        <w:szCs w:val="24"/>
      </w:rPr>
      <w:t xml:space="preserve"> </w:t>
    </w:r>
    <w:r w:rsidRPr="004915C0">
      <w:rPr>
        <w:rFonts w:ascii="Times New Roman" w:hAnsi="Times New Roman" w:cs="Times New Roman"/>
        <w:b/>
        <w:sz w:val="24"/>
        <w:szCs w:val="24"/>
      </w:rPr>
      <w:t>siunčiamas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F17F6"/>
    <w:multiLevelType w:val="hybridMultilevel"/>
    <w:tmpl w:val="D1DEBFD0"/>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mirrorMargins/>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CD"/>
    <w:rsid w:val="000124AC"/>
    <w:rsid w:val="000304C0"/>
    <w:rsid w:val="00041387"/>
    <w:rsid w:val="00043F9C"/>
    <w:rsid w:val="00047B39"/>
    <w:rsid w:val="00047B5E"/>
    <w:rsid w:val="00051457"/>
    <w:rsid w:val="00052917"/>
    <w:rsid w:val="000544CA"/>
    <w:rsid w:val="00055D90"/>
    <w:rsid w:val="00061E78"/>
    <w:rsid w:val="0006558B"/>
    <w:rsid w:val="0008416F"/>
    <w:rsid w:val="00092329"/>
    <w:rsid w:val="000A1F40"/>
    <w:rsid w:val="000B52CB"/>
    <w:rsid w:val="000D028A"/>
    <w:rsid w:val="000D1447"/>
    <w:rsid w:val="000D5ACD"/>
    <w:rsid w:val="00100D57"/>
    <w:rsid w:val="001053DF"/>
    <w:rsid w:val="00106971"/>
    <w:rsid w:val="00123DB2"/>
    <w:rsid w:val="001269A2"/>
    <w:rsid w:val="0012730B"/>
    <w:rsid w:val="0015027D"/>
    <w:rsid w:val="00151929"/>
    <w:rsid w:val="00155410"/>
    <w:rsid w:val="00162375"/>
    <w:rsid w:val="00162E1D"/>
    <w:rsid w:val="001700A5"/>
    <w:rsid w:val="001705D8"/>
    <w:rsid w:val="001B080E"/>
    <w:rsid w:val="001B7F66"/>
    <w:rsid w:val="001D29D7"/>
    <w:rsid w:val="001D2A1D"/>
    <w:rsid w:val="001F44D4"/>
    <w:rsid w:val="001F4800"/>
    <w:rsid w:val="00206A4D"/>
    <w:rsid w:val="00213BE8"/>
    <w:rsid w:val="002326BC"/>
    <w:rsid w:val="00232E45"/>
    <w:rsid w:val="0023599C"/>
    <w:rsid w:val="00237E5D"/>
    <w:rsid w:val="00273AD5"/>
    <w:rsid w:val="0027630A"/>
    <w:rsid w:val="00282CD0"/>
    <w:rsid w:val="0029368E"/>
    <w:rsid w:val="00294315"/>
    <w:rsid w:val="002A104E"/>
    <w:rsid w:val="002B4CEA"/>
    <w:rsid w:val="002B5808"/>
    <w:rsid w:val="002B7A80"/>
    <w:rsid w:val="002E348C"/>
    <w:rsid w:val="002E4321"/>
    <w:rsid w:val="002F32C8"/>
    <w:rsid w:val="002F6796"/>
    <w:rsid w:val="0030388F"/>
    <w:rsid w:val="003069E3"/>
    <w:rsid w:val="00311073"/>
    <w:rsid w:val="00312647"/>
    <w:rsid w:val="0031344A"/>
    <w:rsid w:val="00326110"/>
    <w:rsid w:val="00343029"/>
    <w:rsid w:val="003607C8"/>
    <w:rsid w:val="0036725E"/>
    <w:rsid w:val="003678BB"/>
    <w:rsid w:val="00370FA5"/>
    <w:rsid w:val="003742C0"/>
    <w:rsid w:val="00377385"/>
    <w:rsid w:val="003A0593"/>
    <w:rsid w:val="003A59E9"/>
    <w:rsid w:val="003A6CC6"/>
    <w:rsid w:val="003B5D62"/>
    <w:rsid w:val="003C4A3D"/>
    <w:rsid w:val="003C547A"/>
    <w:rsid w:val="003C6602"/>
    <w:rsid w:val="003D1CFE"/>
    <w:rsid w:val="003E1FC0"/>
    <w:rsid w:val="003E46B7"/>
    <w:rsid w:val="00401A76"/>
    <w:rsid w:val="00403215"/>
    <w:rsid w:val="00406F6F"/>
    <w:rsid w:val="00416D8A"/>
    <w:rsid w:val="00421DFE"/>
    <w:rsid w:val="00424A4E"/>
    <w:rsid w:val="004403D5"/>
    <w:rsid w:val="00441881"/>
    <w:rsid w:val="004709C5"/>
    <w:rsid w:val="00475977"/>
    <w:rsid w:val="004915C0"/>
    <w:rsid w:val="004954E9"/>
    <w:rsid w:val="004979BD"/>
    <w:rsid w:val="004A296F"/>
    <w:rsid w:val="004A4AC7"/>
    <w:rsid w:val="004A6C72"/>
    <w:rsid w:val="004B26A9"/>
    <w:rsid w:val="004B463B"/>
    <w:rsid w:val="004C299F"/>
    <w:rsid w:val="004C3EDD"/>
    <w:rsid w:val="004D6B78"/>
    <w:rsid w:val="004F03E4"/>
    <w:rsid w:val="00502DED"/>
    <w:rsid w:val="0050357B"/>
    <w:rsid w:val="00514B04"/>
    <w:rsid w:val="0051692E"/>
    <w:rsid w:val="005200E4"/>
    <w:rsid w:val="00521D2D"/>
    <w:rsid w:val="0052372E"/>
    <w:rsid w:val="00534B53"/>
    <w:rsid w:val="00544F01"/>
    <w:rsid w:val="005459A7"/>
    <w:rsid w:val="00546FAA"/>
    <w:rsid w:val="00551E59"/>
    <w:rsid w:val="00567452"/>
    <w:rsid w:val="005822AA"/>
    <w:rsid w:val="00587811"/>
    <w:rsid w:val="00590C04"/>
    <w:rsid w:val="005945B0"/>
    <w:rsid w:val="00595FCC"/>
    <w:rsid w:val="005A7428"/>
    <w:rsid w:val="005B5982"/>
    <w:rsid w:val="005C5001"/>
    <w:rsid w:val="005D4474"/>
    <w:rsid w:val="005E03E0"/>
    <w:rsid w:val="005E0B84"/>
    <w:rsid w:val="005E3FDE"/>
    <w:rsid w:val="005E4B58"/>
    <w:rsid w:val="005E55C1"/>
    <w:rsid w:val="005F053B"/>
    <w:rsid w:val="00613C44"/>
    <w:rsid w:val="00617E5C"/>
    <w:rsid w:val="006259AC"/>
    <w:rsid w:val="00633083"/>
    <w:rsid w:val="0064101F"/>
    <w:rsid w:val="00643CC9"/>
    <w:rsid w:val="0065155D"/>
    <w:rsid w:val="00651D74"/>
    <w:rsid w:val="00665209"/>
    <w:rsid w:val="00674694"/>
    <w:rsid w:val="00674E7B"/>
    <w:rsid w:val="00676700"/>
    <w:rsid w:val="00682F21"/>
    <w:rsid w:val="006967D5"/>
    <w:rsid w:val="006A7E09"/>
    <w:rsid w:val="006C7342"/>
    <w:rsid w:val="006E1143"/>
    <w:rsid w:val="006F1402"/>
    <w:rsid w:val="00705118"/>
    <w:rsid w:val="00713856"/>
    <w:rsid w:val="007160D7"/>
    <w:rsid w:val="00717ADB"/>
    <w:rsid w:val="00731BA6"/>
    <w:rsid w:val="0073585C"/>
    <w:rsid w:val="00751341"/>
    <w:rsid w:val="0075214B"/>
    <w:rsid w:val="00752C5B"/>
    <w:rsid w:val="0076572A"/>
    <w:rsid w:val="007666FE"/>
    <w:rsid w:val="00772179"/>
    <w:rsid w:val="00772DD2"/>
    <w:rsid w:val="00776F0F"/>
    <w:rsid w:val="00786A42"/>
    <w:rsid w:val="007A3BB3"/>
    <w:rsid w:val="007A609C"/>
    <w:rsid w:val="007B0272"/>
    <w:rsid w:val="007C47DA"/>
    <w:rsid w:val="007D25E8"/>
    <w:rsid w:val="007E0654"/>
    <w:rsid w:val="007E577D"/>
    <w:rsid w:val="007E5E44"/>
    <w:rsid w:val="007F1A5D"/>
    <w:rsid w:val="007F1E91"/>
    <w:rsid w:val="007F2FEB"/>
    <w:rsid w:val="00825460"/>
    <w:rsid w:val="00835748"/>
    <w:rsid w:val="008442EA"/>
    <w:rsid w:val="008761BA"/>
    <w:rsid w:val="00895AE2"/>
    <w:rsid w:val="008A2F87"/>
    <w:rsid w:val="008A6857"/>
    <w:rsid w:val="008A68A8"/>
    <w:rsid w:val="008B706C"/>
    <w:rsid w:val="008E1313"/>
    <w:rsid w:val="00904355"/>
    <w:rsid w:val="00910AB1"/>
    <w:rsid w:val="00915E76"/>
    <w:rsid w:val="00922CFD"/>
    <w:rsid w:val="009507CA"/>
    <w:rsid w:val="0095110C"/>
    <w:rsid w:val="009602A0"/>
    <w:rsid w:val="009701F6"/>
    <w:rsid w:val="00971F18"/>
    <w:rsid w:val="00986BBB"/>
    <w:rsid w:val="00997B51"/>
    <w:rsid w:val="009B616E"/>
    <w:rsid w:val="009C1329"/>
    <w:rsid w:val="009D0AA3"/>
    <w:rsid w:val="009D12E3"/>
    <w:rsid w:val="009D2B37"/>
    <w:rsid w:val="009E2F7F"/>
    <w:rsid w:val="009F0605"/>
    <w:rsid w:val="009F67A4"/>
    <w:rsid w:val="00A00F8D"/>
    <w:rsid w:val="00A043B5"/>
    <w:rsid w:val="00A076C9"/>
    <w:rsid w:val="00A11BAB"/>
    <w:rsid w:val="00A21BB5"/>
    <w:rsid w:val="00A32B44"/>
    <w:rsid w:val="00A36386"/>
    <w:rsid w:val="00A453C7"/>
    <w:rsid w:val="00A54056"/>
    <w:rsid w:val="00A55610"/>
    <w:rsid w:val="00A61B2C"/>
    <w:rsid w:val="00A64E53"/>
    <w:rsid w:val="00A66409"/>
    <w:rsid w:val="00A66B41"/>
    <w:rsid w:val="00A740D0"/>
    <w:rsid w:val="00A77EC6"/>
    <w:rsid w:val="00A83859"/>
    <w:rsid w:val="00A86D54"/>
    <w:rsid w:val="00A94B64"/>
    <w:rsid w:val="00AA01D8"/>
    <w:rsid w:val="00AA2D1D"/>
    <w:rsid w:val="00AA5888"/>
    <w:rsid w:val="00AA5924"/>
    <w:rsid w:val="00AC2EC8"/>
    <w:rsid w:val="00AD7C01"/>
    <w:rsid w:val="00AE7111"/>
    <w:rsid w:val="00AE755B"/>
    <w:rsid w:val="00AF46ED"/>
    <w:rsid w:val="00B07BFD"/>
    <w:rsid w:val="00B32DCD"/>
    <w:rsid w:val="00B337D7"/>
    <w:rsid w:val="00B37F20"/>
    <w:rsid w:val="00B41537"/>
    <w:rsid w:val="00B44C36"/>
    <w:rsid w:val="00B44CEF"/>
    <w:rsid w:val="00B45356"/>
    <w:rsid w:val="00B4727B"/>
    <w:rsid w:val="00B517C4"/>
    <w:rsid w:val="00B54D76"/>
    <w:rsid w:val="00B6091A"/>
    <w:rsid w:val="00B715F1"/>
    <w:rsid w:val="00B7206A"/>
    <w:rsid w:val="00B73768"/>
    <w:rsid w:val="00B9139C"/>
    <w:rsid w:val="00BA4D26"/>
    <w:rsid w:val="00BB3519"/>
    <w:rsid w:val="00BC605B"/>
    <w:rsid w:val="00BC7C7A"/>
    <w:rsid w:val="00BD110F"/>
    <w:rsid w:val="00BD425C"/>
    <w:rsid w:val="00BF2C91"/>
    <w:rsid w:val="00C0444D"/>
    <w:rsid w:val="00C15F38"/>
    <w:rsid w:val="00C20EF6"/>
    <w:rsid w:val="00C20F79"/>
    <w:rsid w:val="00C3719B"/>
    <w:rsid w:val="00C37747"/>
    <w:rsid w:val="00C51EEE"/>
    <w:rsid w:val="00C53774"/>
    <w:rsid w:val="00C6710D"/>
    <w:rsid w:val="00C70DF6"/>
    <w:rsid w:val="00C90B5E"/>
    <w:rsid w:val="00C91E0D"/>
    <w:rsid w:val="00C94B8D"/>
    <w:rsid w:val="00C9785A"/>
    <w:rsid w:val="00CA4462"/>
    <w:rsid w:val="00CB17DA"/>
    <w:rsid w:val="00CB2D7D"/>
    <w:rsid w:val="00CB5219"/>
    <w:rsid w:val="00CC2F1B"/>
    <w:rsid w:val="00CD18DA"/>
    <w:rsid w:val="00CE73EB"/>
    <w:rsid w:val="00CF0BEF"/>
    <w:rsid w:val="00CF283A"/>
    <w:rsid w:val="00D14A87"/>
    <w:rsid w:val="00D21C9F"/>
    <w:rsid w:val="00D21F4A"/>
    <w:rsid w:val="00D25C53"/>
    <w:rsid w:val="00D47795"/>
    <w:rsid w:val="00D479B3"/>
    <w:rsid w:val="00D55B58"/>
    <w:rsid w:val="00D60ECC"/>
    <w:rsid w:val="00D63C6D"/>
    <w:rsid w:val="00D71B55"/>
    <w:rsid w:val="00D753F4"/>
    <w:rsid w:val="00D80182"/>
    <w:rsid w:val="00DA06AB"/>
    <w:rsid w:val="00DA1AAF"/>
    <w:rsid w:val="00DB0826"/>
    <w:rsid w:val="00DB4222"/>
    <w:rsid w:val="00DB4258"/>
    <w:rsid w:val="00DB7A32"/>
    <w:rsid w:val="00DD075B"/>
    <w:rsid w:val="00DE3BFB"/>
    <w:rsid w:val="00DE5444"/>
    <w:rsid w:val="00DE5910"/>
    <w:rsid w:val="00DE7265"/>
    <w:rsid w:val="00DF0392"/>
    <w:rsid w:val="00E02065"/>
    <w:rsid w:val="00E02E78"/>
    <w:rsid w:val="00E12748"/>
    <w:rsid w:val="00E20B9A"/>
    <w:rsid w:val="00E23457"/>
    <w:rsid w:val="00E34B13"/>
    <w:rsid w:val="00E3546F"/>
    <w:rsid w:val="00E40A49"/>
    <w:rsid w:val="00E44D29"/>
    <w:rsid w:val="00E462B7"/>
    <w:rsid w:val="00E47A1F"/>
    <w:rsid w:val="00E51887"/>
    <w:rsid w:val="00E519BF"/>
    <w:rsid w:val="00E5415E"/>
    <w:rsid w:val="00E570F6"/>
    <w:rsid w:val="00E75858"/>
    <w:rsid w:val="00E84F31"/>
    <w:rsid w:val="00E905FB"/>
    <w:rsid w:val="00EB1E7F"/>
    <w:rsid w:val="00EC02C1"/>
    <w:rsid w:val="00EC5C55"/>
    <w:rsid w:val="00ED2132"/>
    <w:rsid w:val="00EE2004"/>
    <w:rsid w:val="00EE2394"/>
    <w:rsid w:val="00EE3E5E"/>
    <w:rsid w:val="00EE4809"/>
    <w:rsid w:val="00EF5F6D"/>
    <w:rsid w:val="00EF7D42"/>
    <w:rsid w:val="00F13C85"/>
    <w:rsid w:val="00F143D5"/>
    <w:rsid w:val="00F23D73"/>
    <w:rsid w:val="00F31C9A"/>
    <w:rsid w:val="00F3639B"/>
    <w:rsid w:val="00F41275"/>
    <w:rsid w:val="00F45561"/>
    <w:rsid w:val="00F4624E"/>
    <w:rsid w:val="00F50C5E"/>
    <w:rsid w:val="00F51920"/>
    <w:rsid w:val="00F54A4D"/>
    <w:rsid w:val="00F573A6"/>
    <w:rsid w:val="00F74EB7"/>
    <w:rsid w:val="00F754C8"/>
    <w:rsid w:val="00F75E16"/>
    <w:rsid w:val="00F8034E"/>
    <w:rsid w:val="00FA412D"/>
    <w:rsid w:val="00FB0A28"/>
    <w:rsid w:val="00FB1E53"/>
    <w:rsid w:val="00FC404C"/>
    <w:rsid w:val="00FD7BB2"/>
    <w:rsid w:val="00FD7D1E"/>
    <w:rsid w:val="00FF3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C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ACD"/>
  </w:style>
  <w:style w:type="paragraph" w:styleId="Footer">
    <w:name w:val="footer"/>
    <w:basedOn w:val="Normal"/>
    <w:link w:val="FooterChar"/>
    <w:uiPriority w:val="99"/>
    <w:unhideWhenUsed/>
    <w:rsid w:val="000D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ACD"/>
  </w:style>
  <w:style w:type="character" w:styleId="PageNumber">
    <w:name w:val="page number"/>
    <w:basedOn w:val="DefaultParagraphFont"/>
    <w:rsid w:val="000D5ACD"/>
  </w:style>
  <w:style w:type="character" w:styleId="Hyperlink">
    <w:name w:val="Hyperlink"/>
    <w:basedOn w:val="DefaultParagraphFont"/>
    <w:uiPriority w:val="99"/>
    <w:unhideWhenUsed/>
    <w:rsid w:val="000D5ACD"/>
    <w:rPr>
      <w:color w:val="0563C1" w:themeColor="hyperlink"/>
      <w:u w:val="single"/>
    </w:rPr>
  </w:style>
  <w:style w:type="character" w:styleId="UnresolvedMention">
    <w:name w:val="Unresolved Mention"/>
    <w:basedOn w:val="DefaultParagraphFont"/>
    <w:uiPriority w:val="99"/>
    <w:semiHidden/>
    <w:unhideWhenUsed/>
    <w:rsid w:val="00FB0A28"/>
    <w:rPr>
      <w:color w:val="808080"/>
      <w:shd w:val="clear" w:color="auto" w:fill="E6E6E6"/>
    </w:rPr>
  </w:style>
  <w:style w:type="character" w:customStyle="1" w:styleId="normal12ptchar">
    <w:name w:val="normal12ptchar"/>
    <w:basedOn w:val="DefaultParagraphFont"/>
    <w:rsid w:val="005459A7"/>
  </w:style>
  <w:style w:type="paragraph" w:styleId="FootnoteText">
    <w:name w:val="footnote text"/>
    <w:basedOn w:val="Normal"/>
    <w:link w:val="FootnoteTextChar"/>
    <w:uiPriority w:val="99"/>
    <w:semiHidden/>
    <w:unhideWhenUsed/>
    <w:rsid w:val="00E4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A1F"/>
    <w:rPr>
      <w:sz w:val="20"/>
      <w:szCs w:val="20"/>
    </w:rPr>
  </w:style>
  <w:style w:type="character" w:styleId="FootnoteReference">
    <w:name w:val="footnote reference"/>
    <w:basedOn w:val="DefaultParagraphFont"/>
    <w:uiPriority w:val="99"/>
    <w:semiHidden/>
    <w:unhideWhenUsed/>
    <w:rsid w:val="00E47A1F"/>
    <w:rPr>
      <w:vertAlign w:val="superscript"/>
    </w:rPr>
  </w:style>
  <w:style w:type="paragraph" w:styleId="BalloonText">
    <w:name w:val="Balloon Text"/>
    <w:basedOn w:val="Normal"/>
    <w:link w:val="BalloonTextChar"/>
    <w:uiPriority w:val="99"/>
    <w:semiHidden/>
    <w:unhideWhenUsed/>
    <w:rsid w:val="00B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36"/>
    <w:rPr>
      <w:rFonts w:ascii="Segoe UI" w:hAnsi="Segoe UI" w:cs="Segoe UI"/>
      <w:sz w:val="18"/>
      <w:szCs w:val="18"/>
    </w:rPr>
  </w:style>
  <w:style w:type="paragraph" w:styleId="ListParagraph">
    <w:name w:val="List Paragraph"/>
    <w:basedOn w:val="Normal"/>
    <w:uiPriority w:val="34"/>
    <w:qFormat/>
    <w:rsid w:val="00521D2D"/>
    <w:pPr>
      <w:ind w:left="720"/>
      <w:contextualSpacing/>
    </w:pPr>
  </w:style>
  <w:style w:type="table" w:styleId="TableGrid">
    <w:name w:val="Table Grid"/>
    <w:basedOn w:val="TableNormal"/>
    <w:uiPriority w:val="39"/>
    <w:rsid w:val="00B7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6386"/>
    <w:rPr>
      <w:color w:val="954F72" w:themeColor="followedHyperlink"/>
      <w:u w:val="single"/>
    </w:rPr>
  </w:style>
  <w:style w:type="paragraph" w:styleId="EndnoteText">
    <w:name w:val="endnote text"/>
    <w:basedOn w:val="Normal"/>
    <w:link w:val="EndnoteTextChar"/>
    <w:uiPriority w:val="99"/>
    <w:semiHidden/>
    <w:unhideWhenUsed/>
    <w:rsid w:val="005878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811"/>
    <w:rPr>
      <w:sz w:val="20"/>
      <w:szCs w:val="20"/>
    </w:rPr>
  </w:style>
  <w:style w:type="character" w:styleId="EndnoteReference">
    <w:name w:val="endnote reference"/>
    <w:basedOn w:val="DefaultParagraphFont"/>
    <w:uiPriority w:val="99"/>
    <w:semiHidden/>
    <w:unhideWhenUsed/>
    <w:rsid w:val="00587811"/>
    <w:rPr>
      <w:vertAlign w:val="superscript"/>
    </w:rPr>
  </w:style>
  <w:style w:type="character" w:styleId="CommentReference">
    <w:name w:val="annotation reference"/>
    <w:basedOn w:val="DefaultParagraphFont"/>
    <w:uiPriority w:val="99"/>
    <w:semiHidden/>
    <w:unhideWhenUsed/>
    <w:rsid w:val="00F31C9A"/>
    <w:rPr>
      <w:sz w:val="16"/>
      <w:szCs w:val="16"/>
    </w:rPr>
  </w:style>
  <w:style w:type="paragraph" w:styleId="CommentText">
    <w:name w:val="annotation text"/>
    <w:basedOn w:val="Normal"/>
    <w:link w:val="CommentTextChar"/>
    <w:uiPriority w:val="99"/>
    <w:semiHidden/>
    <w:unhideWhenUsed/>
    <w:rsid w:val="00F31C9A"/>
    <w:pPr>
      <w:spacing w:line="240" w:lineRule="auto"/>
    </w:pPr>
    <w:rPr>
      <w:sz w:val="20"/>
      <w:szCs w:val="20"/>
    </w:rPr>
  </w:style>
  <w:style w:type="character" w:customStyle="1" w:styleId="CommentTextChar">
    <w:name w:val="Comment Text Char"/>
    <w:basedOn w:val="DefaultParagraphFont"/>
    <w:link w:val="CommentText"/>
    <w:uiPriority w:val="99"/>
    <w:semiHidden/>
    <w:rsid w:val="00F31C9A"/>
    <w:rPr>
      <w:sz w:val="20"/>
      <w:szCs w:val="20"/>
    </w:rPr>
  </w:style>
  <w:style w:type="paragraph" w:styleId="CommentSubject">
    <w:name w:val="annotation subject"/>
    <w:basedOn w:val="CommentText"/>
    <w:next w:val="CommentText"/>
    <w:link w:val="CommentSubjectChar"/>
    <w:uiPriority w:val="99"/>
    <w:semiHidden/>
    <w:unhideWhenUsed/>
    <w:rsid w:val="00F31C9A"/>
    <w:rPr>
      <w:b/>
      <w:bCs/>
    </w:rPr>
  </w:style>
  <w:style w:type="character" w:customStyle="1" w:styleId="CommentSubjectChar">
    <w:name w:val="Comment Subject Char"/>
    <w:basedOn w:val="CommentTextChar"/>
    <w:link w:val="CommentSubject"/>
    <w:uiPriority w:val="99"/>
    <w:semiHidden/>
    <w:rsid w:val="00F31C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1894">
      <w:bodyDiv w:val="1"/>
      <w:marLeft w:val="0"/>
      <w:marRight w:val="0"/>
      <w:marTop w:val="0"/>
      <w:marBottom w:val="0"/>
      <w:divBdr>
        <w:top w:val="none" w:sz="0" w:space="0" w:color="auto"/>
        <w:left w:val="none" w:sz="0" w:space="0" w:color="auto"/>
        <w:bottom w:val="none" w:sz="0" w:space="0" w:color="auto"/>
        <w:right w:val="none" w:sz="0" w:space="0" w:color="auto"/>
      </w:divBdr>
    </w:div>
    <w:div w:id="16583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klaipe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531E-D61F-42A0-8C46-459A4705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3476</Words>
  <Characters>1982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2019-07-02T11:07:00Z</dcterms:created>
  <dcterms:modified xsi:type="dcterms:W3CDTF">2019-07-02T11:08:00Z</dcterms:modified>
</cp:coreProperties>
</file>