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A210B" w:rsidRDefault="002A210B" w:rsidP="009B1E78">
      <w:pPr>
        <w:spacing w:after="0" w:line="240" w:lineRule="auto"/>
        <w:jc w:val="center"/>
        <w:rPr>
          <w:rFonts w:ascii="CG Times" w:eastAsia="Times New Roman" w:hAnsi="CG Times" w:cs="Times New Roman"/>
          <w:sz w:val="24"/>
          <w:szCs w:val="24"/>
        </w:rPr>
      </w:pPr>
    </w:p>
    <w:bookmarkStart w:id="0" w:name="_MON_1051956295"/>
    <w:bookmarkEnd w:id="0"/>
    <w:p w:rsidR="009B1E78" w:rsidRPr="001111E0" w:rsidRDefault="009B1E78" w:rsidP="009B1E78">
      <w:pPr>
        <w:spacing w:after="0" w:line="240" w:lineRule="auto"/>
        <w:jc w:val="center"/>
        <w:rPr>
          <w:rFonts w:ascii="CG Times" w:eastAsia="Times New Roman" w:hAnsi="CG Times" w:cs="Times New Roman"/>
          <w:sz w:val="24"/>
          <w:szCs w:val="24"/>
        </w:rPr>
      </w:pPr>
      <w:r w:rsidRPr="001111E0">
        <w:rPr>
          <w:rFonts w:ascii="CG Times" w:eastAsia="Times New Roman" w:hAnsi="CG Times" w:cs="Times New Roman"/>
          <w:sz w:val="24"/>
          <w:szCs w:val="24"/>
        </w:rPr>
        <w:object w:dxaOrig="871" w:dyaOrig="8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48pt" o:ole="" fillcolor="window">
            <v:imagedata r:id="rId7" o:title=""/>
          </v:shape>
          <o:OLEObject Type="Embed" ProgID="Word.Picture.8" ShapeID="_x0000_i1025" DrawAspect="Content" ObjectID="_1578469292" r:id="rId8"/>
        </w:object>
      </w:r>
    </w:p>
    <w:p w:rsidR="009B1E78" w:rsidRPr="001111E0" w:rsidRDefault="009B1E78" w:rsidP="009B1E78">
      <w:pPr>
        <w:spacing w:after="0" w:line="240" w:lineRule="auto"/>
        <w:jc w:val="center"/>
        <w:rPr>
          <w:rFonts w:ascii="Times New Roman" w:eastAsia="Times New Roman" w:hAnsi="Times New Roman" w:cs="Times New Roman"/>
          <w:sz w:val="24"/>
          <w:szCs w:val="24"/>
        </w:rPr>
      </w:pPr>
    </w:p>
    <w:p w:rsidR="009B1E78" w:rsidRPr="00684F1E" w:rsidRDefault="009B1E78" w:rsidP="00853CEE">
      <w:pPr>
        <w:keepNext/>
        <w:spacing w:after="0" w:line="240" w:lineRule="auto"/>
        <w:jc w:val="center"/>
        <w:outlineLvl w:val="0"/>
        <w:rPr>
          <w:rFonts w:ascii="Times New Roman" w:eastAsia="Times New Roman" w:hAnsi="Times New Roman" w:cs="Times New Roman"/>
          <w:b/>
          <w:sz w:val="24"/>
          <w:szCs w:val="24"/>
        </w:rPr>
      </w:pPr>
      <w:r w:rsidRPr="00684F1E">
        <w:rPr>
          <w:rFonts w:ascii="Times New Roman" w:eastAsia="Times New Roman" w:hAnsi="Times New Roman" w:cs="Times New Roman"/>
          <w:b/>
          <w:sz w:val="24"/>
          <w:szCs w:val="24"/>
        </w:rPr>
        <w:t>VIEŠŲJŲ PIRKIMŲ TARNYBA</w:t>
      </w:r>
    </w:p>
    <w:p w:rsidR="009B1E78" w:rsidRPr="00684F1E"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 xml:space="preserve">PREVENCIJOS IR PIRKIMO SUTARČIŲ PRIEŽIŪROS SKYRIUS </w:t>
      </w:r>
    </w:p>
    <w:p w:rsidR="009B1E78" w:rsidRPr="001111E0" w:rsidRDefault="009B1E78" w:rsidP="00853CEE">
      <w:pPr>
        <w:tabs>
          <w:tab w:val="left" w:pos="900"/>
        </w:tabs>
        <w:spacing w:after="0" w:line="240" w:lineRule="auto"/>
        <w:rPr>
          <w:rFonts w:ascii="Times New Roman" w:eastAsia="Times New Roman" w:hAnsi="Times New Roman" w:cs="Times New Roman"/>
          <w:bCs/>
          <w:sz w:val="24"/>
          <w:szCs w:val="24"/>
        </w:rPr>
      </w:pPr>
    </w:p>
    <w:p w:rsidR="009B1E78" w:rsidRDefault="009B1E78" w:rsidP="00853CEE">
      <w:pPr>
        <w:keepLines/>
        <w:suppressAutoHyphens/>
        <w:autoSpaceDE w:val="0"/>
        <w:autoSpaceDN w:val="0"/>
        <w:adjustRightInd w:val="0"/>
        <w:spacing w:after="0" w:line="240" w:lineRule="auto"/>
        <w:ind w:left="180"/>
        <w:jc w:val="center"/>
        <w:textAlignment w:val="center"/>
        <w:rPr>
          <w:rFonts w:ascii="Times New Roman" w:eastAsia="Times New Roman" w:hAnsi="Times New Roman" w:cs="Times New Roman"/>
          <w:b/>
          <w:bCs/>
          <w:caps/>
          <w:color w:val="000000"/>
          <w:sz w:val="24"/>
          <w:szCs w:val="24"/>
        </w:rPr>
      </w:pPr>
    </w:p>
    <w:p w:rsidR="009B1E78" w:rsidRPr="009B523F" w:rsidRDefault="009B1E78" w:rsidP="00531D65">
      <w:pPr>
        <w:keepLines/>
        <w:suppressAutoHyphens/>
        <w:autoSpaceDE w:val="0"/>
        <w:autoSpaceDN w:val="0"/>
        <w:adjustRightInd w:val="0"/>
        <w:spacing w:after="0" w:line="240" w:lineRule="auto"/>
        <w:textAlignment w:val="center"/>
        <w:rPr>
          <w:rFonts w:ascii="Times New Roman" w:eastAsia="Times New Roman" w:hAnsi="Times New Roman" w:cs="Times New Roman"/>
          <w:b/>
          <w:bCs/>
          <w:caps/>
          <w:color w:val="000000"/>
          <w:sz w:val="24"/>
          <w:szCs w:val="24"/>
        </w:rPr>
      </w:pPr>
      <w:r w:rsidRPr="00684F1E">
        <w:rPr>
          <w:rFonts w:ascii="Times New Roman" w:eastAsia="Times New Roman" w:hAnsi="Times New Roman" w:cs="Times New Roman"/>
          <w:b/>
          <w:bCs/>
          <w:caps/>
          <w:color w:val="000000"/>
          <w:sz w:val="24"/>
          <w:szCs w:val="24"/>
        </w:rPr>
        <w:t>SPRENDIMAS dėl sutikimo</w:t>
      </w:r>
      <w:r>
        <w:rPr>
          <w:rFonts w:ascii="Times New Roman" w:eastAsia="Times New Roman" w:hAnsi="Times New Roman" w:cs="Times New Roman"/>
          <w:b/>
          <w:bCs/>
          <w:caps/>
          <w:color w:val="000000"/>
          <w:sz w:val="24"/>
          <w:szCs w:val="24"/>
        </w:rPr>
        <w:t xml:space="preserve"> </w:t>
      </w:r>
      <w:r w:rsidRPr="009B523F">
        <w:rPr>
          <w:rFonts w:ascii="Times New Roman" w:eastAsia="Calibri" w:hAnsi="Times New Roman" w:cs="Times New Roman"/>
          <w:b/>
          <w:bCs/>
          <w:sz w:val="24"/>
        </w:rPr>
        <w:t>VYKDYTI PIRKIMĄ</w:t>
      </w:r>
      <w:r w:rsidR="00531D65">
        <w:rPr>
          <w:rFonts w:ascii="Times New Roman" w:eastAsia="Calibri" w:hAnsi="Times New Roman" w:cs="Times New Roman"/>
          <w:b/>
          <w:bCs/>
          <w:sz w:val="24"/>
        </w:rPr>
        <w:t xml:space="preserve"> </w:t>
      </w:r>
      <w:r w:rsidRPr="009B523F">
        <w:rPr>
          <w:rFonts w:ascii="Times New Roman" w:eastAsia="Calibri" w:hAnsi="Times New Roman" w:cs="Times New Roman"/>
          <w:b/>
          <w:bCs/>
          <w:sz w:val="24"/>
        </w:rPr>
        <w:t>NESKELBIAMŲ DERYBŲ BŪDU</w:t>
      </w:r>
    </w:p>
    <w:p w:rsidR="009B1E78" w:rsidRDefault="009B1E78" w:rsidP="00853CE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570386" w:rsidRDefault="00570386" w:rsidP="00853CEE">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val="en-GB"/>
        </w:rPr>
      </w:pPr>
    </w:p>
    <w:p w:rsidR="00CA7B0E" w:rsidRDefault="00FF63FE" w:rsidP="00CA7B0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201</w:t>
      </w:r>
      <w:r w:rsidR="00D400C2">
        <w:rPr>
          <w:rFonts w:ascii="Times New Roman" w:eastAsia="Times New Roman" w:hAnsi="Times New Roman" w:cs="Times New Roman"/>
          <w:color w:val="000000"/>
          <w:sz w:val="24"/>
          <w:szCs w:val="24"/>
        </w:rPr>
        <w:t>8</w:t>
      </w:r>
      <w:r>
        <w:rPr>
          <w:rFonts w:ascii="Times New Roman" w:eastAsia="Times New Roman" w:hAnsi="Times New Roman" w:cs="Times New Roman"/>
          <w:color w:val="000000"/>
          <w:sz w:val="24"/>
          <w:szCs w:val="24"/>
        </w:rPr>
        <w:t>-</w:t>
      </w:r>
      <w:r w:rsidR="00D400C2">
        <w:rPr>
          <w:rFonts w:ascii="Times New Roman" w:eastAsia="Times New Roman" w:hAnsi="Times New Roman" w:cs="Times New Roman"/>
          <w:color w:val="000000"/>
          <w:sz w:val="24"/>
          <w:szCs w:val="24"/>
        </w:rPr>
        <w:t>01</w:t>
      </w:r>
      <w:r w:rsidR="009B1E78">
        <w:rPr>
          <w:rFonts w:ascii="Times New Roman" w:eastAsia="Times New Roman" w:hAnsi="Times New Roman" w:cs="Times New Roman"/>
          <w:color w:val="000000"/>
          <w:sz w:val="24"/>
          <w:szCs w:val="24"/>
        </w:rPr>
        <w:t xml:space="preserve">-     </w:t>
      </w:r>
      <w:r w:rsidR="009B1E78" w:rsidRPr="00684F1E">
        <w:rPr>
          <w:rFonts w:ascii="Times New Roman" w:eastAsia="Times New Roman" w:hAnsi="Times New Roman" w:cs="Times New Roman"/>
          <w:color w:val="000000"/>
          <w:sz w:val="24"/>
          <w:szCs w:val="24"/>
        </w:rPr>
        <w:t>Nr. 4S-</w:t>
      </w:r>
    </w:p>
    <w:p w:rsidR="003A5A2F" w:rsidRPr="00684F1E" w:rsidRDefault="003A5A2F" w:rsidP="00CA7B0E">
      <w:pPr>
        <w:keepLines/>
        <w:suppressAutoHyphens/>
        <w:autoSpaceDE w:val="0"/>
        <w:autoSpaceDN w:val="0"/>
        <w:adjustRightInd w:val="0"/>
        <w:spacing w:after="0" w:line="240" w:lineRule="auto"/>
        <w:jc w:val="center"/>
        <w:textAlignment w:val="center"/>
        <w:rPr>
          <w:rFonts w:ascii="Times New Roman" w:eastAsia="Times New Roman" w:hAnsi="Times New Roman" w:cs="Times New Roman"/>
          <w:color w:val="000000"/>
          <w:sz w:val="24"/>
          <w:szCs w:val="24"/>
        </w:rPr>
      </w:pPr>
    </w:p>
    <w:p w:rsidR="009B1E78" w:rsidRDefault="009B1E78" w:rsidP="00853CE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r w:rsidRPr="00684F1E">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r w:rsidRPr="00684F1E">
        <w:rPr>
          <w:rFonts w:ascii="Times New Roman" w:eastAsia="Times New Roman" w:hAnsi="Times New Roman" w:cs="Times New Roman"/>
          <w:sz w:val="24"/>
          <w:szCs w:val="24"/>
        </w:rPr>
        <w:t xml:space="preserve"> Vilnius</w:t>
      </w:r>
    </w:p>
    <w:p w:rsidR="00CA7B0E" w:rsidRPr="00684F1E" w:rsidRDefault="00CA7B0E" w:rsidP="00853CEE">
      <w:pPr>
        <w:keepLines/>
        <w:suppressAutoHyphens/>
        <w:autoSpaceDE w:val="0"/>
        <w:autoSpaceDN w:val="0"/>
        <w:adjustRightInd w:val="0"/>
        <w:spacing w:after="0" w:line="240" w:lineRule="auto"/>
        <w:ind w:left="3888"/>
        <w:textAlignment w:val="center"/>
        <w:rPr>
          <w:rFonts w:ascii="Times New Roman" w:eastAsia="Times New Roman" w:hAnsi="Times New Roman" w:cs="Times New Roman"/>
          <w:sz w:val="24"/>
          <w:szCs w:val="24"/>
        </w:rPr>
      </w:pPr>
    </w:p>
    <w:p w:rsidR="009B1E78" w:rsidRDefault="009B1E78" w:rsidP="00853CEE">
      <w:pPr>
        <w:spacing w:after="0" w:line="240" w:lineRule="auto"/>
        <w:ind w:firstLine="720"/>
        <w:jc w:val="both"/>
        <w:rPr>
          <w:rFonts w:ascii="Times New Roman" w:hAnsi="Times New Roman" w:cs="Times New Roman"/>
          <w:sz w:val="24"/>
          <w:szCs w:val="24"/>
        </w:rPr>
      </w:pPr>
    </w:p>
    <w:p w:rsidR="00AC243E" w:rsidRPr="001B1A5F" w:rsidRDefault="00086EDD" w:rsidP="004D346A">
      <w:pPr>
        <w:spacing w:after="0" w:line="240" w:lineRule="auto"/>
        <w:ind w:firstLine="794"/>
        <w:jc w:val="both"/>
        <w:rPr>
          <w:rFonts w:ascii="Times New Roman" w:hAnsi="Times New Roman" w:cs="Times New Roman"/>
          <w:sz w:val="24"/>
          <w:szCs w:val="24"/>
        </w:rPr>
      </w:pPr>
      <w:r>
        <w:rPr>
          <w:rFonts w:ascii="Times New Roman" w:hAnsi="Times New Roman" w:cs="Times New Roman"/>
          <w:sz w:val="24"/>
          <w:szCs w:val="24"/>
        </w:rPr>
        <w:t xml:space="preserve">  </w:t>
      </w:r>
      <w:r w:rsidR="009B1E78" w:rsidRPr="001B1A5F">
        <w:rPr>
          <w:rFonts w:ascii="Times New Roman" w:hAnsi="Times New Roman" w:cs="Times New Roman"/>
          <w:sz w:val="24"/>
          <w:szCs w:val="24"/>
        </w:rPr>
        <w:t xml:space="preserve">Viešųjų pirkimų tarnyba (toliau – Tarnyba), vadovaudamasi Lietuvos Respublikos viešųjų pirkimų įstatymo (toliau – Įstatymas) </w:t>
      </w:r>
      <w:r w:rsidR="00BE5A9E">
        <w:rPr>
          <w:rFonts w:ascii="Times New Roman" w:eastAsia="Times New Roman" w:hAnsi="Times New Roman" w:cs="Times New Roman"/>
          <w:sz w:val="24"/>
          <w:szCs w:val="24"/>
        </w:rPr>
        <w:t>95</w:t>
      </w:r>
      <w:r w:rsidR="00BE5A9E" w:rsidRPr="008A38CD">
        <w:rPr>
          <w:rFonts w:ascii="Times New Roman" w:eastAsia="Times New Roman" w:hAnsi="Times New Roman" w:cs="Times New Roman"/>
          <w:sz w:val="24"/>
          <w:szCs w:val="24"/>
        </w:rPr>
        <w:t xml:space="preserve"> straipsnio 2 dalies </w:t>
      </w:r>
      <w:r w:rsidR="00BE5A9E">
        <w:rPr>
          <w:rFonts w:ascii="Times New Roman" w:eastAsia="Times New Roman" w:hAnsi="Times New Roman" w:cs="Times New Roman"/>
          <w:sz w:val="24"/>
          <w:szCs w:val="24"/>
        </w:rPr>
        <w:t>6</w:t>
      </w:r>
      <w:r w:rsidR="00D26A96">
        <w:rPr>
          <w:rFonts w:ascii="Times New Roman" w:eastAsia="Times New Roman" w:hAnsi="Times New Roman" w:cs="Times New Roman"/>
          <w:sz w:val="24"/>
          <w:szCs w:val="24"/>
        </w:rPr>
        <w:t xml:space="preserve"> punkto nuostatomis</w:t>
      </w:r>
      <w:r w:rsidR="009B1E78" w:rsidRPr="001B1A5F">
        <w:rPr>
          <w:rFonts w:ascii="Times New Roman" w:hAnsi="Times New Roman" w:cs="Times New Roman"/>
          <w:sz w:val="24"/>
          <w:szCs w:val="24"/>
        </w:rPr>
        <w:t xml:space="preserve">, išnagrinėjo </w:t>
      </w:r>
      <w:r w:rsidR="00D400C2">
        <w:rPr>
          <w:rFonts w:ascii="Times New Roman" w:hAnsi="Times New Roman" w:cs="Times New Roman"/>
          <w:sz w:val="24"/>
          <w:szCs w:val="24"/>
        </w:rPr>
        <w:t>Mažeikių rajono savivaldybės administracijos</w:t>
      </w:r>
      <w:r w:rsidR="00D26A96">
        <w:rPr>
          <w:rFonts w:ascii="Times New Roman" w:hAnsi="Times New Roman" w:cs="Times New Roman"/>
          <w:sz w:val="24"/>
          <w:szCs w:val="24"/>
        </w:rPr>
        <w:t xml:space="preserve"> (</w:t>
      </w:r>
      <w:r w:rsidR="00D26A96">
        <w:rPr>
          <w:rFonts w:ascii="Times New Roman" w:eastAsia="Times New Roman" w:hAnsi="Times New Roman" w:cs="Times New Roman"/>
          <w:sz w:val="24"/>
          <w:szCs w:val="24"/>
        </w:rPr>
        <w:t xml:space="preserve">toliau – </w:t>
      </w:r>
      <w:r w:rsidR="00D26A96" w:rsidRPr="009B1E78">
        <w:rPr>
          <w:rFonts w:ascii="Times New Roman" w:eastAsia="Times New Roman" w:hAnsi="Times New Roman" w:cs="Times New Roman"/>
          <w:sz w:val="24"/>
          <w:szCs w:val="24"/>
        </w:rPr>
        <w:t>Perkančio</w:t>
      </w:r>
      <w:r w:rsidR="00D26A96">
        <w:rPr>
          <w:rFonts w:ascii="Times New Roman" w:eastAsia="Times New Roman" w:hAnsi="Times New Roman" w:cs="Times New Roman"/>
          <w:sz w:val="24"/>
          <w:szCs w:val="24"/>
        </w:rPr>
        <w:t>ji organizacija)</w:t>
      </w:r>
      <w:r w:rsidR="00D26A96">
        <w:rPr>
          <w:rFonts w:ascii="Times New Roman" w:hAnsi="Times New Roman" w:cs="Times New Roman"/>
          <w:sz w:val="24"/>
          <w:szCs w:val="24"/>
        </w:rPr>
        <w:t xml:space="preserve"> </w:t>
      </w:r>
      <w:r w:rsidR="009B1E78" w:rsidRPr="001B1A5F">
        <w:rPr>
          <w:rFonts w:ascii="Times New Roman" w:hAnsi="Times New Roman" w:cs="Times New Roman"/>
          <w:sz w:val="24"/>
          <w:szCs w:val="24"/>
        </w:rPr>
        <w:t>prašymą sutikti</w:t>
      </w:r>
      <w:r w:rsidR="009B1E78">
        <w:rPr>
          <w:rFonts w:ascii="Times New Roman" w:hAnsi="Times New Roman" w:cs="Times New Roman"/>
          <w:sz w:val="24"/>
          <w:szCs w:val="24"/>
        </w:rPr>
        <w:t xml:space="preserve"> </w:t>
      </w:r>
      <w:r w:rsidR="00D400C2">
        <w:rPr>
          <w:rFonts w:ascii="Times New Roman" w:eastAsia="Times New Roman" w:hAnsi="Times New Roman" w:cs="Times New Roman"/>
          <w:sz w:val="24"/>
          <w:szCs w:val="24"/>
        </w:rPr>
        <w:t xml:space="preserve"> „Vandentiekio, nuotekų ir paviršinių nuotekų pirkimo Mažeikių r. sav. priklausantiems 10 objektų“ paslaugų pirkimą</w:t>
      </w:r>
      <w:r w:rsidR="009B1E78" w:rsidRPr="006F6BBF">
        <w:rPr>
          <w:rFonts w:ascii="Times New Roman" w:hAnsi="Times New Roman" w:cs="Times New Roman"/>
          <w:sz w:val="24"/>
          <w:szCs w:val="24"/>
        </w:rPr>
        <w:t xml:space="preserve"> </w:t>
      </w:r>
      <w:r w:rsidR="00D26A96">
        <w:rPr>
          <w:rFonts w:ascii="Times New Roman" w:hAnsi="Times New Roman" w:cs="Times New Roman"/>
          <w:sz w:val="24"/>
          <w:szCs w:val="24"/>
        </w:rPr>
        <w:t xml:space="preserve">(toliau – Pirkimas) </w:t>
      </w:r>
      <w:r w:rsidR="009B1E78" w:rsidRPr="009B1E78">
        <w:rPr>
          <w:rFonts w:ascii="Times New Roman" w:eastAsia="Times New Roman" w:hAnsi="Times New Roman" w:cs="Times New Roman"/>
          <w:sz w:val="24"/>
          <w:szCs w:val="24"/>
        </w:rPr>
        <w:t>vykd</w:t>
      </w:r>
      <w:r w:rsidR="00D26A96">
        <w:rPr>
          <w:rFonts w:ascii="Times New Roman" w:eastAsia="Times New Roman" w:hAnsi="Times New Roman" w:cs="Times New Roman"/>
          <w:sz w:val="24"/>
          <w:szCs w:val="24"/>
        </w:rPr>
        <w:t>yti</w:t>
      </w:r>
      <w:r w:rsidR="009B1E78" w:rsidRPr="009B1E78">
        <w:rPr>
          <w:rFonts w:ascii="Times New Roman" w:eastAsia="Times New Roman" w:hAnsi="Times New Roman" w:cs="Times New Roman"/>
          <w:sz w:val="24"/>
          <w:szCs w:val="24"/>
        </w:rPr>
        <w:t xml:space="preserve"> neskelbiamų derybų būdu, vadovaujantis </w:t>
      </w:r>
      <w:r w:rsidR="00BE5A9E" w:rsidRPr="00174A69">
        <w:rPr>
          <w:rFonts w:ascii="Times New Roman" w:eastAsia="Times New Roman" w:hAnsi="Times New Roman" w:cs="Times New Roman"/>
          <w:sz w:val="24"/>
          <w:szCs w:val="24"/>
        </w:rPr>
        <w:t xml:space="preserve">Įstatymo </w:t>
      </w:r>
      <w:r w:rsidR="00BE5A9E">
        <w:rPr>
          <w:rFonts w:ascii="Times New Roman" w:eastAsia="Times New Roman" w:hAnsi="Times New Roman" w:cs="Times New Roman"/>
          <w:sz w:val="24"/>
          <w:szCs w:val="24"/>
        </w:rPr>
        <w:t>71</w:t>
      </w:r>
      <w:r w:rsidR="00BE5A9E" w:rsidRPr="00174A69">
        <w:rPr>
          <w:rFonts w:ascii="Times New Roman" w:eastAsia="Times New Roman" w:hAnsi="Times New Roman" w:cs="Times New Roman"/>
          <w:sz w:val="24"/>
          <w:szCs w:val="24"/>
        </w:rPr>
        <w:t xml:space="preserve"> straipsnio </w:t>
      </w:r>
      <w:r w:rsidR="00BE5A9E" w:rsidRPr="001B1A5F">
        <w:rPr>
          <w:rFonts w:ascii="Times New Roman" w:hAnsi="Times New Roman" w:cs="Times New Roman"/>
          <w:sz w:val="24"/>
          <w:szCs w:val="24"/>
        </w:rPr>
        <w:t>1 dalies</w:t>
      </w:r>
      <w:r w:rsidR="00BE5A9E">
        <w:rPr>
          <w:rFonts w:ascii="Times New Roman" w:hAnsi="Times New Roman" w:cs="Times New Roman"/>
          <w:sz w:val="24"/>
          <w:szCs w:val="24"/>
        </w:rPr>
        <w:t xml:space="preserve"> 2</w:t>
      </w:r>
      <w:r w:rsidR="00BE5A9E" w:rsidRPr="001B1A5F">
        <w:rPr>
          <w:rFonts w:ascii="Times New Roman" w:hAnsi="Times New Roman" w:cs="Times New Roman"/>
          <w:sz w:val="24"/>
          <w:szCs w:val="24"/>
        </w:rPr>
        <w:t xml:space="preserve"> punkt</w:t>
      </w:r>
      <w:r>
        <w:rPr>
          <w:rFonts w:ascii="Times New Roman" w:hAnsi="Times New Roman" w:cs="Times New Roman"/>
          <w:sz w:val="24"/>
          <w:szCs w:val="24"/>
        </w:rPr>
        <w:t>o (b</w:t>
      </w:r>
      <w:r w:rsidR="00D26A96">
        <w:rPr>
          <w:rFonts w:ascii="Times New Roman" w:hAnsi="Times New Roman" w:cs="Times New Roman"/>
          <w:sz w:val="24"/>
          <w:szCs w:val="24"/>
        </w:rPr>
        <w:t>) papunkčio nuostatomis</w:t>
      </w:r>
      <w:r w:rsidR="00AC243E">
        <w:rPr>
          <w:rFonts w:ascii="Times New Roman" w:hAnsi="Times New Roman" w:cs="Times New Roman"/>
          <w:sz w:val="24"/>
          <w:szCs w:val="24"/>
        </w:rPr>
        <w:t>,</w:t>
      </w:r>
      <w:r w:rsidR="008049F6">
        <w:rPr>
          <w:rFonts w:ascii="Times New Roman" w:hAnsi="Times New Roman" w:cs="Times New Roman"/>
          <w:sz w:val="24"/>
          <w:szCs w:val="24"/>
        </w:rPr>
        <w:t xml:space="preserve"> į derybas kviečiant</w:t>
      </w:r>
      <w:r w:rsidR="00AC243E" w:rsidRPr="00AC243E">
        <w:rPr>
          <w:rFonts w:ascii="Times New Roman" w:hAnsi="Times New Roman" w:cs="Times New Roman"/>
          <w:sz w:val="24"/>
          <w:szCs w:val="24"/>
        </w:rPr>
        <w:t xml:space="preserve"> </w:t>
      </w:r>
      <w:r w:rsidR="00AC243E" w:rsidRPr="001B1A5F">
        <w:rPr>
          <w:rFonts w:ascii="Times New Roman" w:hAnsi="Times New Roman" w:cs="Times New Roman"/>
          <w:sz w:val="24"/>
          <w:szCs w:val="24"/>
        </w:rPr>
        <w:t xml:space="preserve">UAB </w:t>
      </w:r>
      <w:r w:rsidR="00AC243E">
        <w:rPr>
          <w:rFonts w:ascii="Times New Roman" w:hAnsi="Times New Roman" w:cs="Times New Roman"/>
          <w:sz w:val="24"/>
          <w:szCs w:val="24"/>
        </w:rPr>
        <w:t>„Mažeikių vandenys“.</w:t>
      </w:r>
    </w:p>
    <w:p w:rsidR="00BD61CE" w:rsidRDefault="00FF63FE" w:rsidP="004D346A">
      <w:pPr>
        <w:spacing w:after="0" w:line="240" w:lineRule="auto"/>
        <w:ind w:firstLine="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Perkančioji organizacija </w:t>
      </w:r>
      <w:r w:rsidR="00E715E3">
        <w:rPr>
          <w:rFonts w:ascii="Times New Roman" w:eastAsia="Times New Roman" w:hAnsi="Times New Roman" w:cs="Times New Roman"/>
          <w:sz w:val="24"/>
          <w:szCs w:val="24"/>
        </w:rPr>
        <w:t xml:space="preserve">prašyme </w:t>
      </w:r>
      <w:r>
        <w:rPr>
          <w:rFonts w:ascii="Times New Roman" w:eastAsia="Times New Roman" w:hAnsi="Times New Roman" w:cs="Times New Roman"/>
          <w:sz w:val="24"/>
          <w:szCs w:val="24"/>
        </w:rPr>
        <w:t>nurodo</w:t>
      </w:r>
      <w:r w:rsidR="00086EDD">
        <w:rPr>
          <w:rFonts w:ascii="Times New Roman" w:eastAsia="Times New Roman" w:hAnsi="Times New Roman" w:cs="Times New Roman"/>
          <w:sz w:val="24"/>
          <w:szCs w:val="24"/>
        </w:rPr>
        <w:t>, kad</w:t>
      </w:r>
      <w:r>
        <w:rPr>
          <w:rFonts w:ascii="Times New Roman" w:eastAsia="Times New Roman" w:hAnsi="Times New Roman" w:cs="Times New Roman"/>
          <w:sz w:val="24"/>
          <w:szCs w:val="24"/>
        </w:rPr>
        <w:t xml:space="preserve"> </w:t>
      </w:r>
      <w:r w:rsidR="00D400C2">
        <w:rPr>
          <w:rFonts w:ascii="Times New Roman" w:eastAsia="Times New Roman" w:hAnsi="Times New Roman" w:cs="Times New Roman"/>
          <w:sz w:val="24"/>
          <w:szCs w:val="24"/>
        </w:rPr>
        <w:t xml:space="preserve">pagal Lietuvos Respublikos geriamojo vandens ir nuotekų tvarkymo įstatymo </w:t>
      </w:r>
      <w:r w:rsidR="0039573E">
        <w:rPr>
          <w:rFonts w:ascii="Times New Roman" w:eastAsia="Times New Roman" w:hAnsi="Times New Roman" w:cs="Times New Roman"/>
          <w:sz w:val="24"/>
          <w:szCs w:val="24"/>
        </w:rPr>
        <w:t xml:space="preserve"> </w:t>
      </w:r>
      <w:r w:rsidR="00D400C2">
        <w:rPr>
          <w:rFonts w:ascii="Times New Roman" w:eastAsia="Times New Roman" w:hAnsi="Times New Roman" w:cs="Times New Roman"/>
          <w:sz w:val="24"/>
          <w:szCs w:val="24"/>
        </w:rPr>
        <w:t xml:space="preserve">13 straipsnio 2 dalį </w:t>
      </w:r>
      <w:r w:rsidR="00BD61CE">
        <w:rPr>
          <w:rFonts w:ascii="Times New Roman" w:eastAsia="Times New Roman" w:hAnsi="Times New Roman" w:cs="Times New Roman"/>
          <w:sz w:val="24"/>
          <w:szCs w:val="24"/>
        </w:rPr>
        <w:t>„S</w:t>
      </w:r>
      <w:r w:rsidR="00BB6027">
        <w:rPr>
          <w:rFonts w:ascii="Times New Roman" w:eastAsia="Times New Roman" w:hAnsi="Times New Roman" w:cs="Times New Roman"/>
          <w:sz w:val="24"/>
          <w:szCs w:val="24"/>
        </w:rPr>
        <w:t xml:space="preserve">avivaldybės viešojo geriamojo vandens tiekimo teritorijoje, nustatytoje </w:t>
      </w:r>
      <w:r w:rsidR="00876246">
        <w:rPr>
          <w:rFonts w:ascii="Times New Roman" w:eastAsia="Times New Roman" w:hAnsi="Times New Roman" w:cs="Times New Roman"/>
          <w:sz w:val="24"/>
          <w:szCs w:val="24"/>
        </w:rPr>
        <w:t>pagal šio</w:t>
      </w:r>
      <w:r w:rsidR="00BB6027">
        <w:rPr>
          <w:rFonts w:ascii="Times New Roman" w:eastAsia="Times New Roman" w:hAnsi="Times New Roman" w:cs="Times New Roman"/>
          <w:sz w:val="24"/>
          <w:szCs w:val="24"/>
        </w:rPr>
        <w:t xml:space="preserve"> įstatymo 12</w:t>
      </w:r>
      <w:r w:rsidR="00876246">
        <w:rPr>
          <w:rFonts w:ascii="Times New Roman" w:eastAsia="Times New Roman" w:hAnsi="Times New Roman" w:cs="Times New Roman"/>
          <w:sz w:val="24"/>
          <w:szCs w:val="24"/>
        </w:rPr>
        <w:t xml:space="preserve"> straipsnio nuostatas, viešąjį </w:t>
      </w:r>
      <w:r w:rsidR="00BD61CE">
        <w:rPr>
          <w:rFonts w:ascii="Times New Roman" w:eastAsia="Times New Roman" w:hAnsi="Times New Roman" w:cs="Times New Roman"/>
          <w:sz w:val="24"/>
          <w:szCs w:val="24"/>
        </w:rPr>
        <w:t xml:space="preserve">geriamojo </w:t>
      </w:r>
      <w:r w:rsidR="00876246">
        <w:rPr>
          <w:rFonts w:ascii="Times New Roman" w:eastAsia="Times New Roman" w:hAnsi="Times New Roman" w:cs="Times New Roman"/>
          <w:sz w:val="24"/>
          <w:szCs w:val="24"/>
        </w:rPr>
        <w:t xml:space="preserve">vandens tiekimą ir (arba) nuotekų (išskyrus paviršines nuotekas) tvarkymą vykdo viešasis geriamojo vandens tiekėjas ir nuotekų tvarkytojas. </w:t>
      </w:r>
      <w:r w:rsidR="0039573E">
        <w:rPr>
          <w:rFonts w:ascii="Times New Roman" w:eastAsia="Times New Roman" w:hAnsi="Times New Roman" w:cs="Times New Roman"/>
          <w:sz w:val="24"/>
          <w:szCs w:val="24"/>
        </w:rPr>
        <w:t xml:space="preserve">Savivaldybės viešojo geriamojo vandens tiekimo teritorijoje kitas (ne viešasis) geriamojo vandens tiekėjas ir (arba) nuotekų tvarkytojas gali tiekti geriamąjį vandenį ir (arba) teikti nuotekų tvarkymo paslaugas </w:t>
      </w:r>
      <w:r w:rsidR="00BD61CE">
        <w:rPr>
          <w:rFonts w:ascii="Times New Roman" w:eastAsia="Times New Roman" w:hAnsi="Times New Roman" w:cs="Times New Roman"/>
          <w:sz w:val="24"/>
          <w:szCs w:val="24"/>
        </w:rPr>
        <w:t xml:space="preserve">šio </w:t>
      </w:r>
      <w:r w:rsidR="008049F6">
        <w:rPr>
          <w:rFonts w:ascii="Times New Roman" w:eastAsia="Times New Roman" w:hAnsi="Times New Roman" w:cs="Times New Roman"/>
          <w:sz w:val="24"/>
          <w:szCs w:val="24"/>
        </w:rPr>
        <w:t xml:space="preserve">straipsnio 4 dalyje numatytais atvejais. </w:t>
      </w:r>
      <w:r w:rsidR="00BD61CE">
        <w:rPr>
          <w:rFonts w:ascii="Times New Roman" w:eastAsia="Times New Roman" w:hAnsi="Times New Roman" w:cs="Times New Roman"/>
          <w:sz w:val="24"/>
          <w:szCs w:val="24"/>
        </w:rPr>
        <w:t>Kai viešajam geriamojo vandens tiekėjui ir nuotekų tvarkytojui dėl šio įstatymo 29 ir 30 straipsniuose nurodytų priežasčių sustabdomas ar panaikinamas licencijos galiojimas ir šis viešasis geriamojo vandens tiekėjas ir nuotekų tvarkytojas negali vykdyti viešojo geriamojo vandens tiekimo ir (arba) nuotekų tvarkymo, šio įstatymo 14 straipsnyje nustatyta tvarka paskiriamas kitas viešasis geriamojo vandens tiekėjas ir nuotekų tvarkytojas“.</w:t>
      </w:r>
    </w:p>
    <w:p w:rsidR="003A5A2F" w:rsidRDefault="008049F6" w:rsidP="004D346A">
      <w:pPr>
        <w:spacing w:after="0" w:line="240" w:lineRule="auto"/>
        <w:ind w:firstLine="79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Geriamojo vandens tiekimo ir nuotekų tvarkymas, išskyrus paviršinių nuotekų tvarkymą ir nuotekų transportavimą, yra licencijuojamas. Licencijos išduodamos neterminuotam laikotarpiui juridiniams asmenims, atitinkantiems </w:t>
      </w:r>
      <w:r w:rsidR="00BD61CE">
        <w:rPr>
          <w:rFonts w:ascii="Times New Roman" w:eastAsia="Times New Roman" w:hAnsi="Times New Roman" w:cs="Times New Roman"/>
          <w:sz w:val="24"/>
          <w:szCs w:val="24"/>
        </w:rPr>
        <w:t>minėto</w:t>
      </w:r>
      <w:r>
        <w:rPr>
          <w:rFonts w:ascii="Times New Roman" w:eastAsia="Times New Roman" w:hAnsi="Times New Roman" w:cs="Times New Roman"/>
          <w:sz w:val="24"/>
          <w:szCs w:val="24"/>
        </w:rPr>
        <w:t xml:space="preserve"> įstatymo 27 straipsnio 3 dalyje nustatytus reikalavimus. Valstybinė kainų ir energetikos kontrolės komisija 2015 m. liepos 23 d. UAB „Mažeikių vandenys</w:t>
      </w:r>
      <w:r w:rsidR="00AC243E">
        <w:rPr>
          <w:rFonts w:ascii="Times New Roman" w:eastAsia="Times New Roman" w:hAnsi="Times New Roman" w:cs="Times New Roman"/>
          <w:sz w:val="24"/>
          <w:szCs w:val="24"/>
        </w:rPr>
        <w:t xml:space="preserve">“ išdavė Geriamojo vandens tiekimo ir nuotekų tvarkymo veiklos </w:t>
      </w:r>
      <w:r w:rsidR="00CE1592">
        <w:rPr>
          <w:rFonts w:ascii="Times New Roman" w:eastAsia="Times New Roman" w:hAnsi="Times New Roman" w:cs="Times New Roman"/>
          <w:sz w:val="24"/>
          <w:szCs w:val="24"/>
        </w:rPr>
        <w:t>licenciją Nr. L7-GVTNT-53, kuria suteikta teisė verstis geriamojo vandens tiekimo ir nuotekų tvarkymo veikla Mažeikių rajono savivaldybės teritorijoje</w:t>
      </w:r>
      <w:r w:rsidR="00FC212E">
        <w:rPr>
          <w:rFonts w:ascii="Times New Roman" w:eastAsia="Times New Roman" w:hAnsi="Times New Roman" w:cs="Times New Roman"/>
          <w:sz w:val="24"/>
          <w:szCs w:val="24"/>
        </w:rPr>
        <w:t>. Pažymėtina, kad</w:t>
      </w:r>
      <w:r w:rsidR="00BD61CE">
        <w:rPr>
          <w:rFonts w:ascii="Times New Roman" w:eastAsia="Times New Roman" w:hAnsi="Times New Roman" w:cs="Times New Roman"/>
          <w:sz w:val="24"/>
          <w:szCs w:val="24"/>
        </w:rPr>
        <w:t xml:space="preserve"> kitų tiekėjų, kuriems suteikta išimtinė teisė verstis licencijuojama </w:t>
      </w:r>
      <w:r w:rsidR="00C135FE">
        <w:rPr>
          <w:rFonts w:ascii="Times New Roman" w:eastAsia="Times New Roman" w:hAnsi="Times New Roman" w:cs="Times New Roman"/>
          <w:sz w:val="24"/>
          <w:szCs w:val="24"/>
        </w:rPr>
        <w:t xml:space="preserve">energetikos </w:t>
      </w:r>
      <w:r w:rsidR="00E8420F">
        <w:rPr>
          <w:rFonts w:ascii="Times New Roman" w:eastAsia="Times New Roman" w:hAnsi="Times New Roman" w:cs="Times New Roman"/>
          <w:sz w:val="24"/>
          <w:szCs w:val="24"/>
        </w:rPr>
        <w:t>veikla</w:t>
      </w:r>
      <w:r w:rsidR="00FC212E" w:rsidRPr="00FC212E">
        <w:rPr>
          <w:rFonts w:ascii="Times New Roman" w:eastAsia="Times New Roman" w:hAnsi="Times New Roman" w:cs="Times New Roman"/>
          <w:sz w:val="24"/>
          <w:szCs w:val="24"/>
        </w:rPr>
        <w:t xml:space="preserve"> </w:t>
      </w:r>
      <w:r w:rsidR="00FC212E">
        <w:rPr>
          <w:rFonts w:ascii="Times New Roman" w:eastAsia="Times New Roman" w:hAnsi="Times New Roman" w:cs="Times New Roman"/>
          <w:sz w:val="24"/>
          <w:szCs w:val="24"/>
        </w:rPr>
        <w:t>Mažeikių rajono savivaldybės teritorijoje,</w:t>
      </w:r>
      <w:r w:rsidR="00FC212E" w:rsidRPr="00FC212E">
        <w:rPr>
          <w:rFonts w:ascii="Times New Roman" w:eastAsia="Times New Roman" w:hAnsi="Times New Roman" w:cs="Times New Roman"/>
          <w:sz w:val="24"/>
          <w:szCs w:val="24"/>
        </w:rPr>
        <w:t xml:space="preserve"> </w:t>
      </w:r>
      <w:r w:rsidR="00FC212E">
        <w:rPr>
          <w:rFonts w:ascii="Times New Roman" w:eastAsia="Times New Roman" w:hAnsi="Times New Roman" w:cs="Times New Roman"/>
          <w:sz w:val="24"/>
          <w:szCs w:val="24"/>
        </w:rPr>
        <w:t>nėra</w:t>
      </w:r>
      <w:r w:rsidR="00E8420F">
        <w:rPr>
          <w:rFonts w:ascii="Times New Roman" w:eastAsia="Times New Roman" w:hAnsi="Times New Roman" w:cs="Times New Roman"/>
          <w:sz w:val="24"/>
          <w:szCs w:val="24"/>
        </w:rPr>
        <w:t>.  2015 m. rugsėjo 25 d. Mažeikių rajono savivaldybės taryb</w:t>
      </w:r>
      <w:r w:rsidR="001B27DA">
        <w:rPr>
          <w:rFonts w:ascii="Times New Roman" w:eastAsia="Times New Roman" w:hAnsi="Times New Roman" w:cs="Times New Roman"/>
          <w:sz w:val="24"/>
          <w:szCs w:val="24"/>
        </w:rPr>
        <w:t>a</w:t>
      </w:r>
      <w:r w:rsidR="00E8420F">
        <w:rPr>
          <w:rFonts w:ascii="Times New Roman" w:eastAsia="Times New Roman" w:hAnsi="Times New Roman" w:cs="Times New Roman"/>
          <w:sz w:val="24"/>
          <w:szCs w:val="24"/>
        </w:rPr>
        <w:t xml:space="preserve"> sprendimu </w:t>
      </w:r>
      <w:r w:rsidR="00FC212E">
        <w:rPr>
          <w:rFonts w:ascii="Times New Roman" w:eastAsia="Times New Roman" w:hAnsi="Times New Roman" w:cs="Times New Roman"/>
          <w:sz w:val="24"/>
          <w:szCs w:val="24"/>
        </w:rPr>
        <w:t xml:space="preserve">Nr. T1-247 </w:t>
      </w:r>
      <w:r w:rsidR="00E8420F">
        <w:rPr>
          <w:rFonts w:ascii="Times New Roman" w:eastAsia="Times New Roman" w:hAnsi="Times New Roman" w:cs="Times New Roman"/>
          <w:sz w:val="24"/>
          <w:szCs w:val="24"/>
        </w:rPr>
        <w:t xml:space="preserve">„Dėl viešojo geriamojo vandens tiekėjo ir nuotekų tvarkytojo paskyrimo“ paskyrė </w:t>
      </w:r>
      <w:r w:rsidR="001B27DA">
        <w:rPr>
          <w:rFonts w:ascii="Times New Roman" w:eastAsia="Times New Roman" w:hAnsi="Times New Roman" w:cs="Times New Roman"/>
          <w:sz w:val="24"/>
          <w:szCs w:val="24"/>
        </w:rPr>
        <w:t xml:space="preserve">UAB „Mažeikių vandenys“ </w:t>
      </w:r>
      <w:r w:rsidR="00FC212E">
        <w:rPr>
          <w:rFonts w:ascii="Times New Roman" w:eastAsia="Times New Roman" w:hAnsi="Times New Roman" w:cs="Times New Roman"/>
          <w:sz w:val="24"/>
          <w:szCs w:val="24"/>
        </w:rPr>
        <w:t>viešuoju geriamojo tiekėju ir nuotekų tvarkytoju Mažeikių rajono savivaldybės teritorijoje</w:t>
      </w:r>
      <w:r w:rsidR="00D93F74">
        <w:rPr>
          <w:rFonts w:ascii="Times New Roman" w:eastAsia="Times New Roman" w:hAnsi="Times New Roman" w:cs="Times New Roman"/>
          <w:sz w:val="24"/>
          <w:szCs w:val="24"/>
        </w:rPr>
        <w:t xml:space="preserve">, o 2016 m. vasario 19 d. Mažeikių rajono savivaldybės taryba sprendimu Nr. T1-44 „Dėl UAB „Mažeikių vandenys“ paskyrimo paviršinių nuotekų tvarkytoja“ paskyrė UAB „Mažeikių vandenys“ paviršinių nuotekų tvarkytoja ir pavedė Mažeikių rajono savivaldybės teritorijoje vykdyti paviršinių nuotekų </w:t>
      </w:r>
      <w:r w:rsidR="00D93F74">
        <w:rPr>
          <w:rFonts w:ascii="Times New Roman" w:eastAsia="Times New Roman" w:hAnsi="Times New Roman" w:cs="Times New Roman"/>
          <w:sz w:val="24"/>
          <w:szCs w:val="24"/>
        </w:rPr>
        <w:lastRenderedPageBreak/>
        <w:t xml:space="preserve">tvarkymą. Perkančioji organizacija įvertinusi tai, kad Mažeikių rajono savivaldybės teritorijoje geriamojo vandens tiekimo ir nuotekų tvarkymo veikla Mažeikių rajono savivaldybės teritorijoje gali </w:t>
      </w:r>
      <w:r w:rsidR="00695939">
        <w:rPr>
          <w:rFonts w:ascii="Times New Roman" w:eastAsia="Times New Roman" w:hAnsi="Times New Roman" w:cs="Times New Roman"/>
          <w:sz w:val="24"/>
          <w:szCs w:val="24"/>
        </w:rPr>
        <w:t>užsiimti</w:t>
      </w:r>
      <w:r w:rsidR="00D93F74">
        <w:rPr>
          <w:rFonts w:ascii="Times New Roman" w:eastAsia="Times New Roman" w:hAnsi="Times New Roman" w:cs="Times New Roman"/>
          <w:sz w:val="24"/>
          <w:szCs w:val="24"/>
        </w:rPr>
        <w:t xml:space="preserve"> vienintelė įmonė UAB „Mažeikių vandenys“</w:t>
      </w:r>
      <w:r w:rsidR="00E715E3">
        <w:rPr>
          <w:rFonts w:ascii="Times New Roman" w:eastAsia="Times New Roman" w:hAnsi="Times New Roman" w:cs="Times New Roman"/>
          <w:sz w:val="24"/>
          <w:szCs w:val="24"/>
        </w:rPr>
        <w:t xml:space="preserve">, nusprendė </w:t>
      </w:r>
      <w:r w:rsidR="00D93F74">
        <w:rPr>
          <w:rFonts w:ascii="Times New Roman" w:eastAsia="Times New Roman" w:hAnsi="Times New Roman" w:cs="Times New Roman"/>
          <w:sz w:val="24"/>
          <w:szCs w:val="24"/>
        </w:rPr>
        <w:t>minėtų paslaugų tiekimo pirkimą</w:t>
      </w:r>
      <w:r w:rsidR="00E715E3">
        <w:rPr>
          <w:rFonts w:ascii="Times New Roman" w:eastAsia="Times New Roman" w:hAnsi="Times New Roman" w:cs="Times New Roman"/>
          <w:sz w:val="24"/>
          <w:szCs w:val="24"/>
        </w:rPr>
        <w:t xml:space="preserve"> vykdyti neskelbiamų derybų būdu</w:t>
      </w:r>
      <w:r w:rsidR="008C0D92" w:rsidRPr="008C0D92">
        <w:rPr>
          <w:rFonts w:ascii="Times New Roman" w:eastAsia="Times New Roman" w:hAnsi="Times New Roman" w:cs="Times New Roman"/>
          <w:sz w:val="24"/>
          <w:szCs w:val="24"/>
        </w:rPr>
        <w:t xml:space="preserve">, vadovaujantis Įstatymo 71 straipsnio 1 dalies 2 punkto (b) papunkčio nuostatomis, į derybas kviečiant </w:t>
      </w:r>
      <w:r w:rsidR="00D93F74">
        <w:rPr>
          <w:rFonts w:ascii="Times New Roman" w:eastAsia="Times New Roman" w:hAnsi="Times New Roman" w:cs="Times New Roman"/>
          <w:sz w:val="24"/>
          <w:szCs w:val="24"/>
        </w:rPr>
        <w:t>U</w:t>
      </w:r>
      <w:r w:rsidR="00E715E3">
        <w:rPr>
          <w:rFonts w:ascii="Times New Roman" w:eastAsia="Times New Roman" w:hAnsi="Times New Roman" w:cs="Times New Roman"/>
          <w:sz w:val="24"/>
          <w:szCs w:val="24"/>
        </w:rPr>
        <w:t>AB „</w:t>
      </w:r>
      <w:r w:rsidR="00D93F74">
        <w:rPr>
          <w:rFonts w:ascii="Times New Roman" w:eastAsia="Times New Roman" w:hAnsi="Times New Roman" w:cs="Times New Roman"/>
          <w:sz w:val="24"/>
          <w:szCs w:val="24"/>
        </w:rPr>
        <w:t>Mažeikių vandenys</w:t>
      </w:r>
      <w:r w:rsidR="00E715E3">
        <w:rPr>
          <w:rFonts w:ascii="Times New Roman" w:eastAsia="Times New Roman" w:hAnsi="Times New Roman" w:cs="Times New Roman"/>
          <w:sz w:val="24"/>
          <w:szCs w:val="24"/>
        </w:rPr>
        <w:t>“</w:t>
      </w:r>
      <w:r w:rsidR="008C0D92" w:rsidRPr="008C0D92">
        <w:rPr>
          <w:rFonts w:ascii="Times New Roman" w:eastAsia="Times New Roman" w:hAnsi="Times New Roman" w:cs="Times New Roman"/>
          <w:sz w:val="24"/>
          <w:szCs w:val="24"/>
        </w:rPr>
        <w:t xml:space="preserve"> (2017 m. </w:t>
      </w:r>
      <w:r w:rsidR="00E715E3">
        <w:rPr>
          <w:rFonts w:ascii="Times New Roman" w:eastAsia="Times New Roman" w:hAnsi="Times New Roman" w:cs="Times New Roman"/>
          <w:sz w:val="24"/>
          <w:szCs w:val="24"/>
        </w:rPr>
        <w:t xml:space="preserve">lapkričio </w:t>
      </w:r>
      <w:r w:rsidR="00D93F74">
        <w:rPr>
          <w:rFonts w:ascii="Times New Roman" w:eastAsia="Times New Roman" w:hAnsi="Times New Roman" w:cs="Times New Roman"/>
          <w:sz w:val="24"/>
          <w:szCs w:val="24"/>
        </w:rPr>
        <w:t>8</w:t>
      </w:r>
      <w:r w:rsidR="008C0D92" w:rsidRPr="008C0D92">
        <w:rPr>
          <w:rFonts w:ascii="Times New Roman" w:eastAsia="Times New Roman" w:hAnsi="Times New Roman" w:cs="Times New Roman"/>
          <w:sz w:val="24"/>
          <w:szCs w:val="24"/>
        </w:rPr>
        <w:t xml:space="preserve"> d. </w:t>
      </w:r>
      <w:r w:rsidR="00D93F74">
        <w:rPr>
          <w:rFonts w:ascii="Times New Roman" w:eastAsia="Times New Roman" w:hAnsi="Times New Roman" w:cs="Times New Roman"/>
          <w:sz w:val="24"/>
          <w:szCs w:val="24"/>
        </w:rPr>
        <w:t xml:space="preserve">Vandentiekio, nuotekų ir paviršinių nuotekų pirkimo </w:t>
      </w:r>
      <w:r w:rsidR="00462E3B">
        <w:rPr>
          <w:rFonts w:ascii="Times New Roman" w:eastAsia="Times New Roman" w:hAnsi="Times New Roman" w:cs="Times New Roman"/>
          <w:sz w:val="24"/>
          <w:szCs w:val="24"/>
        </w:rPr>
        <w:t xml:space="preserve">Mažeikių r. sav. Priklausantiems 10 objektų </w:t>
      </w:r>
      <w:r w:rsidR="008C0D92" w:rsidRPr="008C0D92">
        <w:rPr>
          <w:rFonts w:ascii="Times New Roman" w:eastAsia="Times New Roman" w:hAnsi="Times New Roman" w:cs="Times New Roman"/>
          <w:sz w:val="24"/>
          <w:szCs w:val="24"/>
        </w:rPr>
        <w:t xml:space="preserve"> posėdžio protokolas Nr. </w:t>
      </w:r>
      <w:r w:rsidR="00462E3B">
        <w:rPr>
          <w:rFonts w:ascii="Times New Roman" w:eastAsia="Times New Roman" w:hAnsi="Times New Roman" w:cs="Times New Roman"/>
          <w:sz w:val="24"/>
          <w:szCs w:val="24"/>
        </w:rPr>
        <w:t>VP1-527</w:t>
      </w:r>
      <w:r w:rsidR="008C0D92" w:rsidRPr="008C0D92">
        <w:rPr>
          <w:rFonts w:ascii="Times New Roman" w:eastAsia="Times New Roman" w:hAnsi="Times New Roman" w:cs="Times New Roman"/>
          <w:sz w:val="24"/>
          <w:szCs w:val="24"/>
        </w:rPr>
        <w:t xml:space="preserve">). </w:t>
      </w:r>
    </w:p>
    <w:p w:rsidR="003A5A2F" w:rsidRDefault="003A5A2F" w:rsidP="004D346A">
      <w:pPr>
        <w:spacing w:after="0" w:line="240" w:lineRule="auto"/>
        <w:ind w:firstLine="794"/>
        <w:jc w:val="both"/>
        <w:rPr>
          <w:rFonts w:ascii="Times New Roman" w:eastAsia="Times New Roman" w:hAnsi="Times New Roman" w:cs="Times New Roman"/>
          <w:i/>
          <w:sz w:val="24"/>
          <w:szCs w:val="24"/>
        </w:rPr>
      </w:pPr>
      <w:r w:rsidRPr="009B1E78">
        <w:rPr>
          <w:rFonts w:ascii="Times New Roman" w:eastAsia="Times New Roman" w:hAnsi="Times New Roman" w:cs="Times New Roman"/>
          <w:sz w:val="24"/>
          <w:szCs w:val="24"/>
        </w:rPr>
        <w:t xml:space="preserve">Įstatymo </w:t>
      </w:r>
      <w:r>
        <w:rPr>
          <w:rFonts w:ascii="Times New Roman" w:eastAsia="Times New Roman" w:hAnsi="Times New Roman" w:cs="Times New Roman"/>
          <w:sz w:val="24"/>
          <w:szCs w:val="24"/>
        </w:rPr>
        <w:t>71</w:t>
      </w:r>
      <w:r w:rsidRPr="009B1E78">
        <w:rPr>
          <w:rFonts w:ascii="Times New Roman" w:eastAsia="Times New Roman" w:hAnsi="Times New Roman" w:cs="Times New Roman"/>
          <w:sz w:val="24"/>
          <w:szCs w:val="24"/>
        </w:rPr>
        <w:t xml:space="preserve"> straipsnio 1 dalies </w:t>
      </w:r>
      <w:r>
        <w:rPr>
          <w:rFonts w:ascii="Times New Roman" w:eastAsia="Times New Roman" w:hAnsi="Times New Roman" w:cs="Times New Roman"/>
          <w:sz w:val="24"/>
          <w:szCs w:val="20"/>
        </w:rPr>
        <w:t>2</w:t>
      </w:r>
      <w:r w:rsidRPr="009B1E78">
        <w:rPr>
          <w:rFonts w:ascii="Times New Roman" w:eastAsia="Times New Roman" w:hAnsi="Times New Roman" w:cs="Times New Roman"/>
          <w:sz w:val="24"/>
          <w:szCs w:val="20"/>
        </w:rPr>
        <w:t xml:space="preserve"> punkto</w:t>
      </w:r>
      <w:r>
        <w:rPr>
          <w:rFonts w:ascii="Times New Roman" w:eastAsia="Times New Roman" w:hAnsi="Times New Roman" w:cs="Times New Roman"/>
          <w:sz w:val="24"/>
          <w:szCs w:val="20"/>
        </w:rPr>
        <w:t xml:space="preserve"> </w:t>
      </w:r>
      <w:r>
        <w:rPr>
          <w:rFonts w:ascii="Times New Roman" w:hAnsi="Times New Roman" w:cs="Times New Roman"/>
          <w:sz w:val="24"/>
          <w:szCs w:val="24"/>
        </w:rPr>
        <w:t>(b) papunkčio</w:t>
      </w:r>
      <w:r w:rsidRPr="009B1E78">
        <w:rPr>
          <w:rFonts w:ascii="Times New Roman" w:eastAsia="Times New Roman" w:hAnsi="Times New Roman" w:cs="Times New Roman"/>
          <w:sz w:val="24"/>
          <w:szCs w:val="24"/>
        </w:rPr>
        <w:t xml:space="preserve"> nuostatos numato, kad paslaugos neskelbiamų derybų būdu gali būti perkamos: </w:t>
      </w:r>
      <w:r>
        <w:rPr>
          <w:rFonts w:ascii="Times New Roman" w:eastAsia="Times New Roman" w:hAnsi="Times New Roman" w:cs="Times New Roman"/>
          <w:i/>
          <w:sz w:val="24"/>
          <w:szCs w:val="24"/>
        </w:rPr>
        <w:t xml:space="preserve">„2) jeigu prekes patiekti, paslaugas teikti ar darbus atlikti gali </w:t>
      </w:r>
      <w:r w:rsidRPr="006049AA">
        <w:rPr>
          <w:rFonts w:ascii="Times New Roman" w:eastAsia="Times New Roman" w:hAnsi="Times New Roman" w:cs="Times New Roman"/>
          <w:i/>
          <w:sz w:val="24"/>
          <w:szCs w:val="24"/>
        </w:rPr>
        <w:t>tik konkretus tiekėjas</w:t>
      </w:r>
      <w:r w:rsidRPr="009B1E78">
        <w:rPr>
          <w:rFonts w:ascii="Times New Roman" w:eastAsia="Times New Roman" w:hAnsi="Times New Roman" w:cs="Times New Roman"/>
          <w:i/>
          <w:sz w:val="24"/>
          <w:szCs w:val="24"/>
        </w:rPr>
        <w:t xml:space="preserve"> dėl</w:t>
      </w:r>
      <w:r>
        <w:rPr>
          <w:rFonts w:ascii="Times New Roman" w:eastAsia="Times New Roman" w:hAnsi="Times New Roman" w:cs="Times New Roman"/>
          <w:i/>
          <w:sz w:val="24"/>
          <w:szCs w:val="24"/>
        </w:rPr>
        <w:t xml:space="preserve"> vienos iš šių</w:t>
      </w:r>
      <w:r w:rsidRPr="009B1E78">
        <w:rPr>
          <w:rFonts w:ascii="Times New Roman" w:eastAsia="Times New Roman" w:hAnsi="Times New Roman" w:cs="Times New Roman"/>
          <w:i/>
          <w:sz w:val="24"/>
          <w:szCs w:val="24"/>
        </w:rPr>
        <w:t xml:space="preserve"> priežasčių</w:t>
      </w:r>
      <w:r>
        <w:rPr>
          <w:rFonts w:ascii="Times New Roman" w:eastAsia="Times New Roman" w:hAnsi="Times New Roman" w:cs="Times New Roman"/>
          <w:i/>
          <w:sz w:val="24"/>
          <w:szCs w:val="24"/>
        </w:rPr>
        <w:t xml:space="preserve">: </w:t>
      </w:r>
      <w:r w:rsidRPr="0044098C">
        <w:rPr>
          <w:rFonts w:ascii="Times New Roman" w:eastAsia="Times New Roman" w:hAnsi="Times New Roman" w:cs="Times New Roman"/>
          <w:i/>
          <w:sz w:val="24"/>
          <w:szCs w:val="24"/>
        </w:rPr>
        <w:t>&lt;...&gt;</w:t>
      </w:r>
    </w:p>
    <w:p w:rsidR="008C0D92" w:rsidRPr="008C0D92" w:rsidRDefault="003A5A2F" w:rsidP="004D346A">
      <w:pPr>
        <w:spacing w:after="0" w:line="240" w:lineRule="auto"/>
        <w:ind w:firstLine="794"/>
        <w:jc w:val="both"/>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b) </w:t>
      </w:r>
      <w:r w:rsidRPr="00840E20">
        <w:rPr>
          <w:rFonts w:ascii="Times New Roman" w:eastAsia="Times New Roman" w:hAnsi="Times New Roman" w:cs="Times New Roman"/>
          <w:i/>
          <w:sz w:val="24"/>
          <w:szCs w:val="24"/>
        </w:rPr>
        <w:t>konkurencijos nėra dėl techninių priežasčių</w:t>
      </w:r>
      <w:r w:rsidRPr="009B1E78">
        <w:rPr>
          <w:rFonts w:ascii="Times New Roman" w:eastAsia="Times New Roman" w:hAnsi="Times New Roman" w:cs="Times New Roman"/>
          <w:i/>
          <w:sz w:val="24"/>
          <w:szCs w:val="24"/>
        </w:rPr>
        <w:t>“</w:t>
      </w:r>
      <w:r w:rsidRPr="009B1E78">
        <w:rPr>
          <w:rFonts w:ascii="Times New Roman" w:eastAsia="Times New Roman" w:hAnsi="Times New Roman" w:cs="Times New Roman"/>
          <w:sz w:val="24"/>
          <w:szCs w:val="24"/>
        </w:rPr>
        <w:t>.</w:t>
      </w:r>
    </w:p>
    <w:p w:rsidR="009B1E78" w:rsidRPr="005A4ABB" w:rsidRDefault="004D346A" w:rsidP="004D346A">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00B21BEF">
        <w:rPr>
          <w:rFonts w:ascii="Times New Roman" w:eastAsia="Times New Roman" w:hAnsi="Times New Roman" w:cs="Times New Roman"/>
          <w:sz w:val="24"/>
          <w:szCs w:val="24"/>
        </w:rPr>
        <w:t xml:space="preserve">  </w:t>
      </w:r>
      <w:r w:rsidR="003A5A2F">
        <w:rPr>
          <w:rFonts w:ascii="Times New Roman" w:eastAsia="Times New Roman" w:hAnsi="Times New Roman" w:cs="Times New Roman"/>
          <w:sz w:val="24"/>
          <w:szCs w:val="24"/>
        </w:rPr>
        <w:t xml:space="preserve">    </w:t>
      </w:r>
      <w:r w:rsidR="00ED4FDA">
        <w:rPr>
          <w:rFonts w:ascii="Times New Roman" w:eastAsia="Times New Roman" w:hAnsi="Times New Roman" w:cs="Times New Roman"/>
          <w:sz w:val="24"/>
          <w:szCs w:val="24"/>
        </w:rPr>
        <w:t>Tarnyba nustatė</w:t>
      </w:r>
      <w:r w:rsidR="003A35FE">
        <w:rPr>
          <w:rFonts w:ascii="Times New Roman" w:eastAsia="Times New Roman" w:hAnsi="Times New Roman" w:cs="Times New Roman"/>
          <w:sz w:val="24"/>
          <w:szCs w:val="24"/>
        </w:rPr>
        <w:t xml:space="preserve">, kad </w:t>
      </w:r>
      <w:r w:rsidR="00DB61C2">
        <w:rPr>
          <w:rFonts w:ascii="Times New Roman" w:eastAsia="Times New Roman" w:hAnsi="Times New Roman" w:cs="Times New Roman"/>
          <w:sz w:val="24"/>
          <w:szCs w:val="24"/>
        </w:rPr>
        <w:t>pagal Lietuvos Respublikos geriamojo vandens ir nuotekų tvarkymo įstatymo 10 straipsnio nuostatas savivaldybių tarybos paskiria viešuosius geriamojo vandens tiekėjus ir nuotekų tvarkytojus ir paveda viešojo geriamojo vandens tiekimo teritorijoje vykdyti viešąjį geriamojo vandens tiekimą ir nuotekų tvarkymą</w:t>
      </w:r>
      <w:r w:rsidR="00914ED5">
        <w:rPr>
          <w:rFonts w:ascii="Times New Roman" w:eastAsia="Times New Roman" w:hAnsi="Times New Roman" w:cs="Times New Roman"/>
          <w:sz w:val="24"/>
          <w:szCs w:val="24"/>
        </w:rPr>
        <w:t>.</w:t>
      </w:r>
      <w:r w:rsidR="00DB61C2">
        <w:rPr>
          <w:rFonts w:ascii="Times New Roman" w:eastAsia="Times New Roman" w:hAnsi="Times New Roman" w:cs="Times New Roman"/>
          <w:sz w:val="24"/>
          <w:szCs w:val="24"/>
        </w:rPr>
        <w:t xml:space="preserve"> </w:t>
      </w:r>
      <w:r w:rsidR="00914ED5">
        <w:rPr>
          <w:rFonts w:ascii="Times New Roman" w:eastAsia="Times New Roman" w:hAnsi="Times New Roman" w:cs="Times New Roman"/>
          <w:sz w:val="24"/>
          <w:szCs w:val="24"/>
        </w:rPr>
        <w:t>Tai patvirtina</w:t>
      </w:r>
      <w:r w:rsidR="00695939">
        <w:rPr>
          <w:rFonts w:ascii="Times New Roman" w:eastAsia="Times New Roman" w:hAnsi="Times New Roman" w:cs="Times New Roman"/>
          <w:sz w:val="24"/>
          <w:szCs w:val="24"/>
        </w:rPr>
        <w:t xml:space="preserve"> 2015 m. rugsėjo 25 d. Mažeikių rajono savivaldybės taryb</w:t>
      </w:r>
      <w:r w:rsidR="00695939">
        <w:rPr>
          <w:rFonts w:ascii="Times New Roman" w:eastAsia="Times New Roman" w:hAnsi="Times New Roman" w:cs="Times New Roman"/>
          <w:sz w:val="24"/>
          <w:szCs w:val="24"/>
        </w:rPr>
        <w:t>os</w:t>
      </w:r>
      <w:r w:rsidR="00695939">
        <w:rPr>
          <w:rFonts w:ascii="Times New Roman" w:eastAsia="Times New Roman" w:hAnsi="Times New Roman" w:cs="Times New Roman"/>
          <w:sz w:val="24"/>
          <w:szCs w:val="24"/>
        </w:rPr>
        <w:t xml:space="preserve"> sprendim</w:t>
      </w:r>
      <w:r w:rsidR="00695939">
        <w:rPr>
          <w:rFonts w:ascii="Times New Roman" w:eastAsia="Times New Roman" w:hAnsi="Times New Roman" w:cs="Times New Roman"/>
          <w:sz w:val="24"/>
          <w:szCs w:val="24"/>
        </w:rPr>
        <w:t>as</w:t>
      </w:r>
      <w:r w:rsidR="00695939">
        <w:rPr>
          <w:rFonts w:ascii="Times New Roman" w:eastAsia="Times New Roman" w:hAnsi="Times New Roman" w:cs="Times New Roman"/>
          <w:sz w:val="24"/>
          <w:szCs w:val="24"/>
        </w:rPr>
        <w:t xml:space="preserve"> Nr. T1-247 „Dėl viešojo geriamojo vandens tiekėjo ir nuotekų tvarkytojo paskyrimo“</w:t>
      </w:r>
      <w:r w:rsidR="00695939">
        <w:rPr>
          <w:rFonts w:ascii="Times New Roman" w:eastAsia="Times New Roman" w:hAnsi="Times New Roman" w:cs="Times New Roman"/>
          <w:sz w:val="24"/>
          <w:szCs w:val="24"/>
        </w:rPr>
        <w:t xml:space="preserve"> ir </w:t>
      </w:r>
      <w:r w:rsidR="00914ED5">
        <w:rPr>
          <w:rFonts w:ascii="Times New Roman" w:eastAsia="Times New Roman" w:hAnsi="Times New Roman" w:cs="Times New Roman"/>
          <w:sz w:val="24"/>
          <w:szCs w:val="24"/>
        </w:rPr>
        <w:t>Valstybinės kainų ir energetikos kontrolės komisijos 2015 m. liepos 23 d. UAB „Mažeikių vandenys“ išduota energetikos veiklos licencija Nr. L7-GVTNT-53, kuri suteikia teisę verstis geriamojo vandens tiekimo ir nuotekų tvarkymo veikla, Mažeikių rajono savivaldybės teritorijoje. T</w:t>
      </w:r>
      <w:r w:rsidR="00DB61C2">
        <w:rPr>
          <w:rFonts w:ascii="Times New Roman" w:eastAsia="Times New Roman" w:hAnsi="Times New Roman" w:cs="Times New Roman"/>
          <w:sz w:val="24"/>
          <w:szCs w:val="24"/>
        </w:rPr>
        <w:t>aip pat</w:t>
      </w:r>
      <w:r w:rsidR="00695939">
        <w:rPr>
          <w:rFonts w:ascii="Times New Roman" w:eastAsia="Times New Roman" w:hAnsi="Times New Roman" w:cs="Times New Roman"/>
          <w:sz w:val="24"/>
          <w:szCs w:val="24"/>
        </w:rPr>
        <w:t xml:space="preserve">, vadovaujantis </w:t>
      </w:r>
      <w:r w:rsidR="00695939">
        <w:rPr>
          <w:rFonts w:ascii="Times New Roman" w:eastAsia="Times New Roman" w:hAnsi="Times New Roman" w:cs="Times New Roman"/>
          <w:sz w:val="24"/>
          <w:szCs w:val="24"/>
        </w:rPr>
        <w:t>Lietuvos Respublikos geriamojo vandens ir nuotekų tvarkymo įstatymo</w:t>
      </w:r>
      <w:r w:rsidR="00695939">
        <w:rPr>
          <w:rFonts w:ascii="Times New Roman" w:eastAsia="Times New Roman" w:hAnsi="Times New Roman" w:cs="Times New Roman"/>
          <w:sz w:val="24"/>
          <w:szCs w:val="24"/>
        </w:rPr>
        <w:t xml:space="preserve"> 13 straipsnio 3 dalies nuostata „Savivaldybės teritorijoje paviršines nuotekas savivaldybės tarybos sprendimu tvarko viešasis geriamojo vandens tiekėjas ir nuotekų tvarkytojas &lt;...&gt;“, t. y.</w:t>
      </w:r>
      <w:r w:rsidR="00DB61C2">
        <w:rPr>
          <w:rFonts w:ascii="Times New Roman" w:eastAsia="Times New Roman" w:hAnsi="Times New Roman" w:cs="Times New Roman"/>
          <w:sz w:val="24"/>
          <w:szCs w:val="24"/>
        </w:rPr>
        <w:t xml:space="preserve"> </w:t>
      </w:r>
      <w:r w:rsidR="00914ED5">
        <w:rPr>
          <w:rFonts w:ascii="Times New Roman" w:eastAsia="Times New Roman" w:hAnsi="Times New Roman" w:cs="Times New Roman"/>
          <w:sz w:val="24"/>
          <w:szCs w:val="24"/>
        </w:rPr>
        <w:t xml:space="preserve">savivaldybių </w:t>
      </w:r>
      <w:r w:rsidR="00DB61C2">
        <w:rPr>
          <w:rFonts w:ascii="Times New Roman" w:eastAsia="Times New Roman" w:hAnsi="Times New Roman" w:cs="Times New Roman"/>
          <w:sz w:val="24"/>
          <w:szCs w:val="24"/>
        </w:rPr>
        <w:t>tarybos paskiria paviršinių nuotekų tvarkytojus ir paveda savivaldybių teritorijose vykdyti paviršinių nuotekų tvarkymą. Šiuo atveju Mažeikių rajono savivaldybės teritorijoje</w:t>
      </w:r>
      <w:r w:rsidR="00914ED5">
        <w:rPr>
          <w:rFonts w:ascii="Times New Roman" w:eastAsia="Times New Roman" w:hAnsi="Times New Roman" w:cs="Times New Roman"/>
          <w:sz w:val="24"/>
          <w:szCs w:val="24"/>
        </w:rPr>
        <w:t xml:space="preserve"> </w:t>
      </w:r>
      <w:r w:rsidR="00DB61C2">
        <w:rPr>
          <w:rFonts w:ascii="Times New Roman" w:eastAsia="Times New Roman" w:hAnsi="Times New Roman" w:cs="Times New Roman"/>
          <w:sz w:val="24"/>
          <w:szCs w:val="24"/>
        </w:rPr>
        <w:t xml:space="preserve">atlikti </w:t>
      </w:r>
      <w:r w:rsidR="00914ED5">
        <w:rPr>
          <w:rFonts w:ascii="Times New Roman" w:eastAsia="Times New Roman" w:hAnsi="Times New Roman" w:cs="Times New Roman"/>
          <w:sz w:val="24"/>
          <w:szCs w:val="24"/>
        </w:rPr>
        <w:t xml:space="preserve">minėtas </w:t>
      </w:r>
      <w:r w:rsidR="00DB61C2">
        <w:rPr>
          <w:rFonts w:ascii="Times New Roman" w:eastAsia="Times New Roman" w:hAnsi="Times New Roman" w:cs="Times New Roman"/>
          <w:sz w:val="24"/>
          <w:szCs w:val="24"/>
        </w:rPr>
        <w:t>paslaugas pavesta UAB „Mažeikių vandenys“ ir kito galimo paslaugų teikėjo nėra</w:t>
      </w:r>
      <w:r w:rsidR="00695939">
        <w:rPr>
          <w:rFonts w:ascii="Times New Roman" w:eastAsia="Times New Roman" w:hAnsi="Times New Roman" w:cs="Times New Roman"/>
          <w:sz w:val="24"/>
          <w:szCs w:val="24"/>
        </w:rPr>
        <w:t xml:space="preserve"> (</w:t>
      </w:r>
      <w:r w:rsidR="00695939">
        <w:rPr>
          <w:rFonts w:ascii="Times New Roman" w:eastAsia="Times New Roman" w:hAnsi="Times New Roman" w:cs="Times New Roman"/>
          <w:sz w:val="24"/>
          <w:szCs w:val="24"/>
        </w:rPr>
        <w:t>2016 m. vasario 19 d. Mažeikių rajono savivaldybės taryb</w:t>
      </w:r>
      <w:r w:rsidR="00695939">
        <w:rPr>
          <w:rFonts w:ascii="Times New Roman" w:eastAsia="Times New Roman" w:hAnsi="Times New Roman" w:cs="Times New Roman"/>
          <w:sz w:val="24"/>
          <w:szCs w:val="24"/>
        </w:rPr>
        <w:t>os</w:t>
      </w:r>
      <w:r w:rsidR="00695939">
        <w:rPr>
          <w:rFonts w:ascii="Times New Roman" w:eastAsia="Times New Roman" w:hAnsi="Times New Roman" w:cs="Times New Roman"/>
          <w:sz w:val="24"/>
          <w:szCs w:val="24"/>
        </w:rPr>
        <w:t xml:space="preserve"> sprendim</w:t>
      </w:r>
      <w:r w:rsidR="00695939">
        <w:rPr>
          <w:rFonts w:ascii="Times New Roman" w:eastAsia="Times New Roman" w:hAnsi="Times New Roman" w:cs="Times New Roman"/>
          <w:sz w:val="24"/>
          <w:szCs w:val="24"/>
        </w:rPr>
        <w:t>as</w:t>
      </w:r>
      <w:r w:rsidR="00695939">
        <w:rPr>
          <w:rFonts w:ascii="Times New Roman" w:eastAsia="Times New Roman" w:hAnsi="Times New Roman" w:cs="Times New Roman"/>
          <w:sz w:val="24"/>
          <w:szCs w:val="24"/>
        </w:rPr>
        <w:t xml:space="preserve"> Nr. T1-44 „Dėl UAB „Mažeikių vandenys“ paskyrimo paviršinių nuotekų tvarkytoja“</w:t>
      </w:r>
      <w:r w:rsidR="00695939">
        <w:rPr>
          <w:rFonts w:ascii="Times New Roman" w:eastAsia="Times New Roman" w:hAnsi="Times New Roman" w:cs="Times New Roman"/>
          <w:sz w:val="24"/>
          <w:szCs w:val="24"/>
        </w:rPr>
        <w:t>)</w:t>
      </w:r>
      <w:r w:rsidR="00DB61C2">
        <w:rPr>
          <w:rFonts w:ascii="Times New Roman" w:eastAsia="Times New Roman" w:hAnsi="Times New Roman" w:cs="Times New Roman"/>
          <w:sz w:val="24"/>
          <w:szCs w:val="24"/>
        </w:rPr>
        <w:t>.</w:t>
      </w:r>
      <w:r w:rsidR="005A4ABB">
        <w:rPr>
          <w:rFonts w:ascii="Times New Roman" w:eastAsia="Times New Roman" w:hAnsi="Times New Roman" w:cs="Times New Roman"/>
          <w:sz w:val="24"/>
          <w:szCs w:val="24"/>
        </w:rPr>
        <w:t xml:space="preserve"> </w:t>
      </w:r>
    </w:p>
    <w:p w:rsidR="00214848" w:rsidRPr="00CA7B0E" w:rsidRDefault="00840E20" w:rsidP="004D346A">
      <w:pPr>
        <w:spacing w:after="0" w:line="240" w:lineRule="auto"/>
        <w:ind w:firstLine="794"/>
        <w:jc w:val="both"/>
        <w:rPr>
          <w:rFonts w:ascii="Times New Roman" w:hAnsi="Times New Roman" w:cs="Times New Roman"/>
          <w:i/>
          <w:sz w:val="24"/>
          <w:szCs w:val="24"/>
        </w:rPr>
      </w:pPr>
      <w:r>
        <w:rPr>
          <w:rFonts w:ascii="Times New Roman" w:eastAsia="Times New Roman" w:hAnsi="Times New Roman" w:cs="Times New Roman"/>
          <w:sz w:val="24"/>
          <w:szCs w:val="24"/>
        </w:rPr>
        <w:t>Atsižvelgiant į nurodytą</w:t>
      </w:r>
      <w:r w:rsidR="00EF1631">
        <w:rPr>
          <w:rFonts w:ascii="Times New Roman" w:eastAsia="Times New Roman" w:hAnsi="Times New Roman" w:cs="Times New Roman"/>
          <w:sz w:val="24"/>
          <w:szCs w:val="24"/>
        </w:rPr>
        <w:t xml:space="preserve">, konstatuotina, kad </w:t>
      </w:r>
      <w:r w:rsidR="00494AA1">
        <w:rPr>
          <w:rFonts w:ascii="Times New Roman" w:eastAsia="Times New Roman" w:hAnsi="Times New Roman" w:cs="Times New Roman"/>
          <w:sz w:val="24"/>
          <w:szCs w:val="24"/>
        </w:rPr>
        <w:t xml:space="preserve">šiuo atveju </w:t>
      </w:r>
      <w:r w:rsidR="00410D01">
        <w:rPr>
          <w:rFonts w:ascii="Times New Roman" w:eastAsia="Times New Roman" w:hAnsi="Times New Roman" w:cs="Times New Roman"/>
          <w:sz w:val="24"/>
          <w:szCs w:val="24"/>
        </w:rPr>
        <w:t>P</w:t>
      </w:r>
      <w:r w:rsidR="00410D01" w:rsidRPr="003E2B6C">
        <w:rPr>
          <w:rFonts w:ascii="Times New Roman" w:eastAsia="Times New Roman" w:hAnsi="Times New Roman" w:cs="Times New Roman"/>
          <w:sz w:val="24"/>
          <w:szCs w:val="24"/>
        </w:rPr>
        <w:t xml:space="preserve">erkančiosios organizacijos priimtas sprendimas ir pasirinktas paslaugų pirkimo būdas atitinka Įstatymo </w:t>
      </w:r>
      <w:r w:rsidR="006B433D">
        <w:rPr>
          <w:rFonts w:ascii="Times New Roman" w:eastAsia="Times New Roman" w:hAnsi="Times New Roman" w:cs="Times New Roman"/>
          <w:sz w:val="24"/>
          <w:szCs w:val="20"/>
        </w:rPr>
        <w:t>71</w:t>
      </w:r>
      <w:r w:rsidR="006B433D" w:rsidRPr="009B1E78">
        <w:rPr>
          <w:rFonts w:ascii="Times New Roman" w:eastAsia="Times New Roman" w:hAnsi="Times New Roman" w:cs="Times New Roman"/>
          <w:sz w:val="24"/>
          <w:szCs w:val="20"/>
        </w:rPr>
        <w:t xml:space="preserve"> straipsnio 1 dalies </w:t>
      </w:r>
      <w:r w:rsidR="006B433D">
        <w:rPr>
          <w:rFonts w:ascii="Times New Roman" w:eastAsia="Times New Roman" w:hAnsi="Times New Roman" w:cs="Times New Roman"/>
          <w:sz w:val="24"/>
          <w:szCs w:val="20"/>
        </w:rPr>
        <w:t>2</w:t>
      </w:r>
      <w:r w:rsidR="006B433D" w:rsidRPr="009B1E78">
        <w:rPr>
          <w:rFonts w:ascii="Times New Roman" w:eastAsia="Times New Roman" w:hAnsi="Times New Roman" w:cs="Times New Roman"/>
          <w:sz w:val="24"/>
          <w:szCs w:val="20"/>
        </w:rPr>
        <w:t xml:space="preserve"> punkto</w:t>
      </w:r>
      <w:r w:rsidR="006B433D">
        <w:rPr>
          <w:rFonts w:ascii="Times New Roman" w:eastAsia="Times New Roman" w:hAnsi="Times New Roman" w:cs="Times New Roman"/>
          <w:sz w:val="24"/>
          <w:szCs w:val="20"/>
        </w:rPr>
        <w:t xml:space="preserve"> </w:t>
      </w:r>
      <w:r>
        <w:rPr>
          <w:rFonts w:ascii="Times New Roman" w:hAnsi="Times New Roman" w:cs="Times New Roman"/>
          <w:sz w:val="24"/>
          <w:szCs w:val="24"/>
        </w:rPr>
        <w:t>(b</w:t>
      </w:r>
      <w:r w:rsidR="006B433D">
        <w:rPr>
          <w:rFonts w:ascii="Times New Roman" w:hAnsi="Times New Roman" w:cs="Times New Roman"/>
          <w:sz w:val="24"/>
          <w:szCs w:val="24"/>
        </w:rPr>
        <w:t>) papunkčio</w:t>
      </w:r>
      <w:r w:rsidR="006B433D" w:rsidRPr="009B1E78">
        <w:rPr>
          <w:rFonts w:ascii="Times New Roman" w:eastAsia="Times New Roman" w:hAnsi="Times New Roman" w:cs="Times New Roman"/>
          <w:sz w:val="24"/>
          <w:szCs w:val="20"/>
        </w:rPr>
        <w:t xml:space="preserve"> </w:t>
      </w:r>
      <w:r w:rsidR="00410D01" w:rsidRPr="003E2B6C">
        <w:rPr>
          <w:rFonts w:ascii="Times New Roman" w:eastAsia="Times New Roman" w:hAnsi="Times New Roman" w:cs="Times New Roman"/>
          <w:sz w:val="24"/>
          <w:szCs w:val="24"/>
        </w:rPr>
        <w:t xml:space="preserve">nuostatas, todėl Tarnyba, vadovaudamasi Įstatymo </w:t>
      </w:r>
      <w:r w:rsidR="006B433D">
        <w:rPr>
          <w:rFonts w:ascii="Times New Roman" w:eastAsia="Times New Roman" w:hAnsi="Times New Roman" w:cs="Times New Roman"/>
          <w:sz w:val="24"/>
          <w:szCs w:val="24"/>
        </w:rPr>
        <w:t>95</w:t>
      </w:r>
      <w:r w:rsidR="006B433D" w:rsidRPr="008A38CD">
        <w:rPr>
          <w:rFonts w:ascii="Times New Roman" w:eastAsia="Times New Roman" w:hAnsi="Times New Roman" w:cs="Times New Roman"/>
          <w:sz w:val="24"/>
          <w:szCs w:val="24"/>
        </w:rPr>
        <w:t xml:space="preserve"> straipsnio 2 dalies </w:t>
      </w:r>
      <w:r w:rsidR="006B433D">
        <w:rPr>
          <w:rFonts w:ascii="Times New Roman" w:eastAsia="Times New Roman" w:hAnsi="Times New Roman" w:cs="Times New Roman"/>
          <w:sz w:val="24"/>
          <w:szCs w:val="24"/>
        </w:rPr>
        <w:t>6 punkto</w:t>
      </w:r>
      <w:r w:rsidR="006B433D" w:rsidRPr="003E2B6C">
        <w:rPr>
          <w:rFonts w:ascii="Times New Roman" w:eastAsia="Times New Roman" w:hAnsi="Times New Roman" w:cs="Times New Roman"/>
          <w:sz w:val="24"/>
          <w:szCs w:val="24"/>
        </w:rPr>
        <w:t xml:space="preserve"> </w:t>
      </w:r>
      <w:r w:rsidR="00410D01" w:rsidRPr="003E2B6C">
        <w:rPr>
          <w:rFonts w:ascii="Times New Roman" w:eastAsia="Times New Roman" w:hAnsi="Times New Roman" w:cs="Times New Roman"/>
          <w:sz w:val="24"/>
          <w:szCs w:val="24"/>
        </w:rPr>
        <w:t xml:space="preserve">nuostatomis, </w:t>
      </w:r>
      <w:r w:rsidR="00410D01" w:rsidRPr="003E2B6C">
        <w:rPr>
          <w:rFonts w:ascii="Times New Roman" w:eastAsia="Times New Roman" w:hAnsi="Times New Roman" w:cs="Times New Roman"/>
          <w:b/>
          <w:sz w:val="24"/>
          <w:szCs w:val="24"/>
        </w:rPr>
        <w:t>sutinka</w:t>
      </w:r>
      <w:r w:rsidR="00410D01" w:rsidRPr="003E2B6C">
        <w:rPr>
          <w:rFonts w:ascii="Times New Roman" w:eastAsia="Times New Roman" w:hAnsi="Times New Roman" w:cs="Times New Roman"/>
          <w:sz w:val="24"/>
          <w:szCs w:val="24"/>
        </w:rPr>
        <w:t xml:space="preserve">, kad </w:t>
      </w:r>
      <w:r w:rsidR="00914ED5">
        <w:rPr>
          <w:rFonts w:ascii="Times New Roman" w:eastAsia="Times New Roman" w:hAnsi="Times New Roman" w:cs="Times New Roman"/>
          <w:sz w:val="24"/>
          <w:szCs w:val="24"/>
        </w:rPr>
        <w:t xml:space="preserve">Mažeikių rajono savivaldybės administracija </w:t>
      </w:r>
      <w:r w:rsidR="00EF1631">
        <w:rPr>
          <w:rFonts w:ascii="Times New Roman" w:eastAsia="Times New Roman" w:hAnsi="Times New Roman" w:cs="Times New Roman"/>
          <w:sz w:val="24"/>
          <w:szCs w:val="24"/>
        </w:rPr>
        <w:t xml:space="preserve"> </w:t>
      </w:r>
      <w:r w:rsidR="00914ED5">
        <w:rPr>
          <w:rFonts w:ascii="Times New Roman" w:eastAsia="Times New Roman" w:hAnsi="Times New Roman" w:cs="Times New Roman"/>
          <w:sz w:val="24"/>
          <w:szCs w:val="24"/>
        </w:rPr>
        <w:t xml:space="preserve">„Vandentiekio, nuotekų ir paviršinių nuotekų pirkimo Mažeikių r. sav. priklausantiems 10 objektų“ </w:t>
      </w:r>
      <w:r w:rsidR="00914ED5" w:rsidRPr="00914ED5">
        <w:rPr>
          <w:rFonts w:ascii="Times New Roman" w:eastAsia="Times New Roman" w:hAnsi="Times New Roman" w:cs="Times New Roman"/>
          <w:sz w:val="24"/>
          <w:szCs w:val="24"/>
        </w:rPr>
        <w:t>paslaugų</w:t>
      </w:r>
      <w:r w:rsidR="00CA7B0E" w:rsidRPr="00914ED5">
        <w:rPr>
          <w:rFonts w:ascii="Times New Roman" w:hAnsi="Times New Roman" w:cs="Times New Roman"/>
          <w:sz w:val="24"/>
          <w:szCs w:val="24"/>
        </w:rPr>
        <w:t xml:space="preserve"> pirkimą</w:t>
      </w:r>
      <w:r w:rsidR="00CA7B0E" w:rsidRPr="00CA7B0E">
        <w:rPr>
          <w:rFonts w:ascii="Times New Roman" w:hAnsi="Times New Roman" w:cs="Times New Roman"/>
          <w:sz w:val="24"/>
          <w:szCs w:val="24"/>
        </w:rPr>
        <w:t xml:space="preserve"> vykd</w:t>
      </w:r>
      <w:r w:rsidR="00CA7B0E">
        <w:rPr>
          <w:rFonts w:ascii="Times New Roman" w:hAnsi="Times New Roman" w:cs="Times New Roman"/>
          <w:sz w:val="24"/>
          <w:szCs w:val="24"/>
        </w:rPr>
        <w:t>yt</w:t>
      </w:r>
      <w:r w:rsidR="00914ED5">
        <w:rPr>
          <w:rFonts w:ascii="Times New Roman" w:hAnsi="Times New Roman" w:cs="Times New Roman"/>
          <w:sz w:val="24"/>
          <w:szCs w:val="24"/>
        </w:rPr>
        <w:t>ų</w:t>
      </w:r>
      <w:r w:rsidR="00CA7B0E" w:rsidRPr="00CA7B0E">
        <w:rPr>
          <w:rFonts w:ascii="Times New Roman" w:hAnsi="Times New Roman" w:cs="Times New Roman"/>
          <w:sz w:val="24"/>
          <w:szCs w:val="24"/>
        </w:rPr>
        <w:t xml:space="preserve"> neskelbiamų derybų būdu, vadovaujantis Įstatymo 71 straipsnio 1 dalies 2 punkto (b) papunkčio nuostatomis,</w:t>
      </w:r>
      <w:r w:rsidR="00CA7B0E">
        <w:rPr>
          <w:rFonts w:ascii="Times New Roman" w:hAnsi="Times New Roman" w:cs="Times New Roman"/>
          <w:i/>
          <w:sz w:val="24"/>
          <w:szCs w:val="24"/>
        </w:rPr>
        <w:t xml:space="preserve"> </w:t>
      </w:r>
      <w:r w:rsidR="00410D01" w:rsidRPr="003E2B6C">
        <w:rPr>
          <w:rFonts w:ascii="Times New Roman" w:eastAsia="Times New Roman" w:hAnsi="Times New Roman" w:cs="Times New Roman"/>
          <w:sz w:val="24"/>
          <w:szCs w:val="24"/>
        </w:rPr>
        <w:t xml:space="preserve">t. y. </w:t>
      </w:r>
      <w:r w:rsidR="00914ED5">
        <w:rPr>
          <w:rFonts w:ascii="Times New Roman" w:eastAsia="Times New Roman" w:hAnsi="Times New Roman" w:cs="Times New Roman"/>
          <w:sz w:val="24"/>
          <w:szCs w:val="24"/>
        </w:rPr>
        <w:t xml:space="preserve">geriamojo vandens tiekimo ir nuotekų tvarkymo, paviršinių nuotekų tvarkymo </w:t>
      </w:r>
      <w:r w:rsidRPr="00840E2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paslaugas, kai nėra konkurencijos dėl techninių priežasčių, </w:t>
      </w:r>
      <w:r w:rsidR="00410D01" w:rsidRPr="003E2B6C">
        <w:rPr>
          <w:rFonts w:ascii="Times New Roman" w:eastAsia="Times New Roman" w:hAnsi="Times New Roman" w:cs="Times New Roman"/>
          <w:sz w:val="24"/>
          <w:szCs w:val="24"/>
        </w:rPr>
        <w:t xml:space="preserve">pirktų </w:t>
      </w:r>
      <w:r w:rsidR="00C1215A">
        <w:rPr>
          <w:rFonts w:ascii="Times New Roman" w:eastAsia="Times New Roman" w:hAnsi="Times New Roman" w:cs="Times New Roman"/>
          <w:sz w:val="24"/>
          <w:szCs w:val="24"/>
        </w:rPr>
        <w:t xml:space="preserve">iš konkretaus </w:t>
      </w:r>
      <w:r>
        <w:rPr>
          <w:rFonts w:ascii="Times New Roman" w:eastAsia="Times New Roman" w:hAnsi="Times New Roman" w:cs="Times New Roman"/>
          <w:sz w:val="24"/>
          <w:szCs w:val="24"/>
        </w:rPr>
        <w:t>tiekėjo</w:t>
      </w:r>
      <w:r w:rsidR="00410D01" w:rsidRPr="003E2B6C">
        <w:rPr>
          <w:rFonts w:ascii="Times New Roman" w:eastAsia="Times New Roman" w:hAnsi="Times New Roman" w:cs="Times New Roman"/>
          <w:sz w:val="24"/>
          <w:szCs w:val="24"/>
        </w:rPr>
        <w:t xml:space="preserve"> </w:t>
      </w:r>
      <w:r w:rsidR="00914ED5">
        <w:rPr>
          <w:rFonts w:ascii="Times New Roman" w:eastAsia="Times New Roman" w:hAnsi="Times New Roman" w:cs="Times New Roman"/>
          <w:sz w:val="24"/>
          <w:szCs w:val="24"/>
        </w:rPr>
        <w:t>U</w:t>
      </w:r>
      <w:r w:rsidR="00CA7B0E">
        <w:rPr>
          <w:rFonts w:ascii="Times New Roman" w:eastAsia="Times New Roman" w:hAnsi="Times New Roman" w:cs="Times New Roman"/>
          <w:sz w:val="24"/>
          <w:szCs w:val="24"/>
        </w:rPr>
        <w:t>AB „</w:t>
      </w:r>
      <w:r w:rsidR="00914ED5">
        <w:rPr>
          <w:rFonts w:ascii="Times New Roman" w:eastAsia="Times New Roman" w:hAnsi="Times New Roman" w:cs="Times New Roman"/>
          <w:sz w:val="24"/>
          <w:szCs w:val="24"/>
        </w:rPr>
        <w:t>Mažeikių vandenys</w:t>
      </w:r>
      <w:r w:rsidR="00CA7B0E">
        <w:rPr>
          <w:rFonts w:ascii="Times New Roman" w:eastAsia="Times New Roman" w:hAnsi="Times New Roman" w:cs="Times New Roman"/>
          <w:sz w:val="24"/>
          <w:szCs w:val="24"/>
        </w:rPr>
        <w:t>“</w:t>
      </w:r>
      <w:r w:rsidR="00EF1631">
        <w:rPr>
          <w:rFonts w:ascii="Times New Roman" w:eastAsia="Times New Roman" w:hAnsi="Times New Roman" w:cs="Times New Roman"/>
          <w:sz w:val="24"/>
          <w:szCs w:val="24"/>
        </w:rPr>
        <w:t>.</w:t>
      </w:r>
    </w:p>
    <w:p w:rsidR="00CA7B0E" w:rsidRDefault="00840E20" w:rsidP="00CA7B0E">
      <w:pPr>
        <w:widowControl w:val="0"/>
        <w:spacing w:line="36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p>
    <w:p w:rsidR="00BF3860" w:rsidRDefault="00BF3860" w:rsidP="000B14EE">
      <w:pPr>
        <w:spacing w:after="0" w:line="240" w:lineRule="auto"/>
        <w:ind w:right="142"/>
        <w:jc w:val="both"/>
        <w:rPr>
          <w:rFonts w:ascii="Times New Roman" w:eastAsia="Times New Roman" w:hAnsi="Times New Roman" w:cs="Times New Roman"/>
          <w:sz w:val="24"/>
          <w:szCs w:val="24"/>
        </w:rPr>
      </w:pPr>
    </w:p>
    <w:p w:rsidR="00CD18AC" w:rsidRPr="006005CC" w:rsidRDefault="00CD18AC" w:rsidP="00CD18AC">
      <w:pPr>
        <w:spacing w:after="0" w:line="240" w:lineRule="auto"/>
        <w:rPr>
          <w:rFonts w:ascii="Times New Roman" w:eastAsia="Times New Roman" w:hAnsi="Times New Roman" w:cs="Times New Roman"/>
          <w:sz w:val="24"/>
          <w:szCs w:val="24"/>
          <w:lang w:eastAsia="lt-LT"/>
        </w:rPr>
      </w:pPr>
      <w:r w:rsidRPr="006005CC">
        <w:rPr>
          <w:rFonts w:ascii="Times New Roman" w:eastAsia="Times New Roman" w:hAnsi="Times New Roman" w:cs="Times New Roman"/>
          <w:sz w:val="24"/>
          <w:szCs w:val="24"/>
          <w:lang w:eastAsia="lt-LT"/>
        </w:rPr>
        <w:t xml:space="preserve">Prevencijos ir pirkimo sutarčių priežiūros skyriaus                                           Laimutė Tautvaišienė    </w:t>
      </w:r>
    </w:p>
    <w:p w:rsidR="00CD18AC" w:rsidRPr="006005CC" w:rsidRDefault="00CD18AC" w:rsidP="00CD18AC">
      <w:pPr>
        <w:spacing w:after="0" w:line="240" w:lineRule="auto"/>
        <w:rPr>
          <w:rFonts w:ascii="Times New Roman" w:eastAsia="Times New Roman" w:hAnsi="Times New Roman" w:cs="Times New Roman"/>
          <w:sz w:val="24"/>
          <w:szCs w:val="24"/>
          <w:lang w:eastAsia="lt-LT"/>
        </w:rPr>
      </w:pPr>
      <w:r w:rsidRPr="006005CC">
        <w:rPr>
          <w:rFonts w:ascii="Times New Roman" w:eastAsia="Times New Roman" w:hAnsi="Times New Roman" w:cs="Times New Roman"/>
          <w:sz w:val="24"/>
          <w:szCs w:val="24"/>
          <w:lang w:eastAsia="lt-LT"/>
        </w:rPr>
        <w:t>vyriausioji specialistė</w:t>
      </w:r>
    </w:p>
    <w:p w:rsidR="00CD18AC" w:rsidRPr="006005CC" w:rsidRDefault="00CD18AC" w:rsidP="00CD18AC">
      <w:pPr>
        <w:spacing w:after="0" w:line="240" w:lineRule="auto"/>
        <w:rPr>
          <w:rFonts w:ascii="Times New Roman" w:eastAsia="Times New Roman" w:hAnsi="Times New Roman" w:cs="Times New Roman"/>
          <w:sz w:val="24"/>
          <w:szCs w:val="24"/>
          <w:lang w:eastAsia="lt-LT"/>
        </w:rPr>
      </w:pPr>
    </w:p>
    <w:p w:rsidR="00CD18AC" w:rsidRPr="006005CC" w:rsidRDefault="00CD18AC" w:rsidP="00CD18AC">
      <w:pPr>
        <w:spacing w:after="0" w:line="240" w:lineRule="auto"/>
        <w:rPr>
          <w:rFonts w:ascii="Times New Roman" w:eastAsia="Times New Roman" w:hAnsi="Times New Roman" w:cs="Times New Roman"/>
          <w:sz w:val="24"/>
          <w:szCs w:val="24"/>
          <w:lang w:eastAsia="lt-LT"/>
        </w:rPr>
      </w:pPr>
    </w:p>
    <w:p w:rsidR="00CD18AC" w:rsidRPr="006005C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Default="00CD18AC" w:rsidP="00CD18AC">
      <w:pPr>
        <w:spacing w:after="0" w:line="240" w:lineRule="auto"/>
        <w:rPr>
          <w:rFonts w:ascii="Times New Roman" w:eastAsia="Times New Roman" w:hAnsi="Times New Roman" w:cs="Times New Roman"/>
          <w:sz w:val="24"/>
          <w:szCs w:val="24"/>
          <w:lang w:eastAsia="lt-LT"/>
        </w:rPr>
      </w:pPr>
    </w:p>
    <w:p w:rsidR="00CD18AC" w:rsidRPr="006005CC" w:rsidRDefault="00CD18AC" w:rsidP="00CD18AC">
      <w:pPr>
        <w:tabs>
          <w:tab w:val="left" w:pos="900"/>
        </w:tabs>
        <w:spacing w:after="0" w:line="240" w:lineRule="auto"/>
        <w:rPr>
          <w:rFonts w:ascii="Times New Roman" w:eastAsia="Times New Roman" w:hAnsi="Times New Roman" w:cs="Times New Roman"/>
          <w:sz w:val="24"/>
          <w:szCs w:val="24"/>
        </w:rPr>
      </w:pPr>
      <w:bookmarkStart w:id="1" w:name="_GoBack"/>
      <w:bookmarkEnd w:id="1"/>
      <w:r w:rsidRPr="006005CC">
        <w:rPr>
          <w:rFonts w:ascii="Times New Roman" w:eastAsia="Times New Roman" w:hAnsi="Times New Roman" w:cs="Times New Roman"/>
          <w:sz w:val="24"/>
          <w:szCs w:val="24"/>
        </w:rPr>
        <w:t>L. Tautvaišienė, tel. (8 5) 219 7036, faks. (8 5) 213 6213, el. p. Laimute.Tautvaisiene@vpt.lt</w:t>
      </w:r>
    </w:p>
    <w:sectPr w:rsidR="00CD18AC" w:rsidRPr="006005CC" w:rsidSect="00BF0718">
      <w:headerReference w:type="even" r:id="rId9"/>
      <w:headerReference w:type="default" r:id="rId10"/>
      <w:footerReference w:type="default" r:id="rId11"/>
      <w:footerReference w:type="first" r:id="rId12"/>
      <w:pgSz w:w="11907" w:h="16840" w:code="9"/>
      <w:pgMar w:top="1138" w:right="562" w:bottom="562" w:left="1699" w:header="562" w:footer="461"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739D" w:rsidRDefault="0072739D">
      <w:pPr>
        <w:spacing w:after="0" w:line="240" w:lineRule="auto"/>
      </w:pPr>
      <w:r>
        <w:separator/>
      </w:r>
    </w:p>
  </w:endnote>
  <w:endnote w:type="continuationSeparator" w:id="0">
    <w:p w:rsidR="0072739D" w:rsidRDefault="007273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G Times">
    <w:altName w:val="Times New Roman"/>
    <w:charset w:val="00"/>
    <w:family w:val="roman"/>
    <w:pitch w:val="variable"/>
    <w:sig w:usb0="00000007" w:usb1="00000000" w:usb2="00000000" w:usb3="00000000" w:csb0="00000093"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72739D">
    <w:pPr>
      <w:pStyle w:val="Porat"/>
    </w:pPr>
  </w:p>
  <w:p w:rsidR="00B23540" w:rsidRDefault="0072739D">
    <w:pPr>
      <w:pStyle w:val="Porat"/>
    </w:pPr>
  </w:p>
  <w:p w:rsidR="00B23540" w:rsidRDefault="0072739D">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361" w:rsidRPr="001E27BC" w:rsidRDefault="00022993" w:rsidP="00737361">
    <w:pPr>
      <w:pBdr>
        <w:top w:val="single" w:sz="4" w:space="1" w:color="auto"/>
      </w:pBdr>
      <w:spacing w:after="0" w:line="240" w:lineRule="auto"/>
      <w:rPr>
        <w:rFonts w:ascii="Times New Roman" w:eastAsia="Times New Roman" w:hAnsi="Times New Roman" w:cs="Times New Roman"/>
        <w:sz w:val="18"/>
        <w:szCs w:val="20"/>
      </w:rPr>
    </w:pPr>
    <w:r w:rsidRPr="001E27BC">
      <w:rPr>
        <w:rFonts w:ascii="Times New Roman" w:eastAsia="Times New Roman" w:hAnsi="Times New Roman" w:cs="Times New Roman"/>
        <w:noProof/>
        <w:sz w:val="20"/>
        <w:szCs w:val="20"/>
        <w:lang w:eastAsia="lt-LT"/>
      </w:rPr>
      <w:drawing>
        <wp:anchor distT="0" distB="0" distL="114300" distR="114300" simplePos="0" relativeHeight="251659264" behindDoc="0" locked="0" layoutInCell="1" allowOverlap="1" wp14:anchorId="33BDCEE2" wp14:editId="13B68E65">
          <wp:simplePos x="0" y="0"/>
          <wp:positionH relativeFrom="column">
            <wp:posOffset>4685030</wp:posOffset>
          </wp:positionH>
          <wp:positionV relativeFrom="paragraph">
            <wp:posOffset>-302260</wp:posOffset>
          </wp:positionV>
          <wp:extent cx="1440180" cy="1071245"/>
          <wp:effectExtent l="0" t="0" r="0" b="0"/>
          <wp:wrapNone/>
          <wp:docPr id="1" name="Paveikslėlis 1" descr="C:\Users\AAndrulioniene\AppData\Local\Microsoft\Windows\INetCache\Content.Word\atkurtailietuvai100-horizontalus-logo-tamsus-rgb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Andrulioniene\AppData\Local\Microsoft\Windows\INetCache\Content.Word\atkurtailietuvai100-horizontalus-logo-tamsus-rgb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0180" cy="10712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E27BC">
      <w:rPr>
        <w:rFonts w:ascii="Times New Roman" w:eastAsia="Times New Roman" w:hAnsi="Times New Roman" w:cs="Times New Roman"/>
        <w:sz w:val="18"/>
        <w:szCs w:val="20"/>
      </w:rPr>
      <w:t>Biudžetinė įstaiga                                 Tel.  (8 5) 219 7001            Duomenys kaupiami ir saugomi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Kareivių g. 1, LT-08221 Vilnius          Faks. (8 5) 213 6213          Juridinių asmenų registre </w:t>
    </w:r>
  </w:p>
  <w:p w:rsidR="00737361" w:rsidRPr="001E27BC" w:rsidRDefault="00022993" w:rsidP="00737361">
    <w:pPr>
      <w:pBdr>
        <w:top w:val="single" w:sz="4" w:space="1" w:color="auto"/>
      </w:pBdr>
      <w:spacing w:after="0" w:line="240" w:lineRule="auto"/>
      <w:jc w:val="both"/>
      <w:rPr>
        <w:rFonts w:ascii="Times New Roman" w:eastAsia="Times New Roman" w:hAnsi="Times New Roman" w:cs="Times New Roman"/>
        <w:sz w:val="18"/>
        <w:szCs w:val="20"/>
      </w:rPr>
    </w:pPr>
    <w:r w:rsidRPr="001E27BC">
      <w:rPr>
        <w:rFonts w:ascii="Times New Roman" w:eastAsia="Times New Roman" w:hAnsi="Times New Roman" w:cs="Times New Roman"/>
        <w:sz w:val="18"/>
        <w:szCs w:val="20"/>
      </w:rPr>
      <w:t xml:space="preserve">http://www.vpt.lt                                  </w:t>
    </w:r>
    <w:proofErr w:type="spellStart"/>
    <w:r w:rsidRPr="001E27BC">
      <w:rPr>
        <w:rFonts w:ascii="Times New Roman" w:eastAsia="Times New Roman" w:hAnsi="Times New Roman" w:cs="Times New Roman"/>
        <w:sz w:val="18"/>
        <w:szCs w:val="20"/>
      </w:rPr>
      <w:t>El.p</w:t>
    </w:r>
    <w:proofErr w:type="spellEnd"/>
    <w:r w:rsidRPr="001E27BC">
      <w:rPr>
        <w:rFonts w:ascii="Times New Roman" w:eastAsia="Times New Roman" w:hAnsi="Times New Roman" w:cs="Times New Roman"/>
        <w:sz w:val="18"/>
        <w:szCs w:val="20"/>
      </w:rPr>
      <w:t xml:space="preserve">. </w:t>
    </w:r>
    <w:proofErr w:type="spellStart"/>
    <w:r w:rsidRPr="001E27BC">
      <w:rPr>
        <w:rFonts w:ascii="Times New Roman" w:eastAsia="Times New Roman" w:hAnsi="Times New Roman" w:cs="Times New Roman"/>
        <w:sz w:val="18"/>
        <w:szCs w:val="20"/>
      </w:rPr>
      <w:t>info@vpt.lt</w:t>
    </w:r>
    <w:proofErr w:type="spellEnd"/>
    <w:r w:rsidRPr="001E27BC">
      <w:rPr>
        <w:rFonts w:ascii="Times New Roman" w:eastAsia="Times New Roman" w:hAnsi="Times New Roman" w:cs="Times New Roman"/>
        <w:sz w:val="18"/>
        <w:szCs w:val="20"/>
      </w:rPr>
      <w:t xml:space="preserve">                 Kodas 188656261</w:t>
    </w:r>
  </w:p>
  <w:p w:rsidR="00737361" w:rsidRPr="001E27BC" w:rsidRDefault="0072739D" w:rsidP="00737361">
    <w:pPr>
      <w:pStyle w:val="Porat"/>
    </w:pPr>
  </w:p>
  <w:p w:rsidR="00B23540" w:rsidRPr="00737361" w:rsidRDefault="0072739D" w:rsidP="00737361">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739D" w:rsidRDefault="0072739D">
      <w:pPr>
        <w:spacing w:after="0" w:line="240" w:lineRule="auto"/>
      </w:pPr>
      <w:r>
        <w:separator/>
      </w:r>
    </w:p>
  </w:footnote>
  <w:footnote w:type="continuationSeparator" w:id="0">
    <w:p w:rsidR="0072739D" w:rsidRDefault="007273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Default="00022993">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B23540" w:rsidRDefault="0072739D">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3540" w:rsidRPr="00853CEE" w:rsidRDefault="00022993">
    <w:pPr>
      <w:pStyle w:val="Antrats"/>
      <w:framePr w:wrap="around" w:vAnchor="text" w:hAnchor="margin" w:xAlign="center" w:y="1"/>
      <w:rPr>
        <w:rStyle w:val="Puslapionumeris"/>
        <w:rFonts w:ascii="Times New Roman" w:hAnsi="Times New Roman" w:cs="Times New Roman"/>
      </w:rPr>
    </w:pPr>
    <w:r w:rsidRPr="00853CEE">
      <w:rPr>
        <w:rStyle w:val="Puslapionumeris"/>
        <w:rFonts w:ascii="Times New Roman" w:hAnsi="Times New Roman" w:cs="Times New Roman"/>
      </w:rPr>
      <w:fldChar w:fldCharType="begin"/>
    </w:r>
    <w:r w:rsidRPr="00853CEE">
      <w:rPr>
        <w:rStyle w:val="Puslapionumeris"/>
        <w:rFonts w:ascii="Times New Roman" w:hAnsi="Times New Roman" w:cs="Times New Roman"/>
      </w:rPr>
      <w:instrText xml:space="preserve">PAGE  </w:instrText>
    </w:r>
    <w:r w:rsidRPr="00853CEE">
      <w:rPr>
        <w:rStyle w:val="Puslapionumeris"/>
        <w:rFonts w:ascii="Times New Roman" w:hAnsi="Times New Roman" w:cs="Times New Roman"/>
      </w:rPr>
      <w:fldChar w:fldCharType="separate"/>
    </w:r>
    <w:r w:rsidR="00695939">
      <w:rPr>
        <w:rStyle w:val="Puslapionumeris"/>
        <w:rFonts w:ascii="Times New Roman" w:hAnsi="Times New Roman" w:cs="Times New Roman"/>
        <w:noProof/>
      </w:rPr>
      <w:t>2</w:t>
    </w:r>
    <w:r w:rsidRPr="00853CEE">
      <w:rPr>
        <w:rStyle w:val="Puslapionumeris"/>
        <w:rFonts w:ascii="Times New Roman" w:hAnsi="Times New Roman" w:cs="Times New Roman"/>
      </w:rPr>
      <w:fldChar w:fldCharType="end"/>
    </w:r>
  </w:p>
  <w:p w:rsidR="00B23540" w:rsidRPr="00853CEE" w:rsidRDefault="0072739D">
    <w:pPr>
      <w:pStyle w:val="Antrats"/>
      <w:rPr>
        <w:rFonts w:ascii="Times New Roman" w:hAnsi="Times New Roman"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mirrorMargin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1E78"/>
    <w:rsid w:val="00005EB1"/>
    <w:rsid w:val="00022993"/>
    <w:rsid w:val="000264B4"/>
    <w:rsid w:val="00062579"/>
    <w:rsid w:val="0006257F"/>
    <w:rsid w:val="00086EDD"/>
    <w:rsid w:val="00095228"/>
    <w:rsid w:val="00095B58"/>
    <w:rsid w:val="000B0A16"/>
    <w:rsid w:val="000B14EE"/>
    <w:rsid w:val="000B7A13"/>
    <w:rsid w:val="000F7AD1"/>
    <w:rsid w:val="00105EC1"/>
    <w:rsid w:val="00190FD7"/>
    <w:rsid w:val="001B27DA"/>
    <w:rsid w:val="00214848"/>
    <w:rsid w:val="002525CB"/>
    <w:rsid w:val="002803E4"/>
    <w:rsid w:val="002859A6"/>
    <w:rsid w:val="002A210B"/>
    <w:rsid w:val="002D2553"/>
    <w:rsid w:val="00310010"/>
    <w:rsid w:val="00372C51"/>
    <w:rsid w:val="00382EBD"/>
    <w:rsid w:val="0038695B"/>
    <w:rsid w:val="00394FB8"/>
    <w:rsid w:val="0039573E"/>
    <w:rsid w:val="003A35FE"/>
    <w:rsid w:val="003A5A2F"/>
    <w:rsid w:val="003A6A53"/>
    <w:rsid w:val="003B14CA"/>
    <w:rsid w:val="003F592C"/>
    <w:rsid w:val="00410D01"/>
    <w:rsid w:val="00414BEA"/>
    <w:rsid w:val="0042749D"/>
    <w:rsid w:val="0044098C"/>
    <w:rsid w:val="0044506D"/>
    <w:rsid w:val="00462E3B"/>
    <w:rsid w:val="00465EB0"/>
    <w:rsid w:val="00483986"/>
    <w:rsid w:val="00494AA1"/>
    <w:rsid w:val="004C1BFC"/>
    <w:rsid w:val="004D346A"/>
    <w:rsid w:val="005138D3"/>
    <w:rsid w:val="00526577"/>
    <w:rsid w:val="00531D65"/>
    <w:rsid w:val="0054241C"/>
    <w:rsid w:val="00565D5F"/>
    <w:rsid w:val="00570386"/>
    <w:rsid w:val="005A0FB5"/>
    <w:rsid w:val="005A4ABB"/>
    <w:rsid w:val="006049AA"/>
    <w:rsid w:val="0062146B"/>
    <w:rsid w:val="00624295"/>
    <w:rsid w:val="00627142"/>
    <w:rsid w:val="00631E12"/>
    <w:rsid w:val="00651789"/>
    <w:rsid w:val="00695939"/>
    <w:rsid w:val="006B433D"/>
    <w:rsid w:val="0072739D"/>
    <w:rsid w:val="0073124B"/>
    <w:rsid w:val="00786D44"/>
    <w:rsid w:val="007A0362"/>
    <w:rsid w:val="007C6891"/>
    <w:rsid w:val="007E499E"/>
    <w:rsid w:val="00801AE1"/>
    <w:rsid w:val="008049F6"/>
    <w:rsid w:val="0083360E"/>
    <w:rsid w:val="00840E20"/>
    <w:rsid w:val="00844C9E"/>
    <w:rsid w:val="00850FBB"/>
    <w:rsid w:val="00852767"/>
    <w:rsid w:val="00853CEE"/>
    <w:rsid w:val="008673C0"/>
    <w:rsid w:val="00876246"/>
    <w:rsid w:val="00884C15"/>
    <w:rsid w:val="008C0D92"/>
    <w:rsid w:val="00914ED5"/>
    <w:rsid w:val="00934DFB"/>
    <w:rsid w:val="00937F06"/>
    <w:rsid w:val="00942D59"/>
    <w:rsid w:val="00942DB5"/>
    <w:rsid w:val="00977FDA"/>
    <w:rsid w:val="009B1E78"/>
    <w:rsid w:val="00A525DF"/>
    <w:rsid w:val="00AC243E"/>
    <w:rsid w:val="00B21BEF"/>
    <w:rsid w:val="00B722EC"/>
    <w:rsid w:val="00B73BFC"/>
    <w:rsid w:val="00BB6027"/>
    <w:rsid w:val="00BD61CE"/>
    <w:rsid w:val="00BE4EF9"/>
    <w:rsid w:val="00BE5A9E"/>
    <w:rsid w:val="00BF0718"/>
    <w:rsid w:val="00BF3860"/>
    <w:rsid w:val="00C050DE"/>
    <w:rsid w:val="00C1215A"/>
    <w:rsid w:val="00C135FE"/>
    <w:rsid w:val="00C2361C"/>
    <w:rsid w:val="00C26FCE"/>
    <w:rsid w:val="00CA7B0E"/>
    <w:rsid w:val="00CC77FC"/>
    <w:rsid w:val="00CD18AC"/>
    <w:rsid w:val="00CE1592"/>
    <w:rsid w:val="00D26A96"/>
    <w:rsid w:val="00D400C2"/>
    <w:rsid w:val="00D45E2C"/>
    <w:rsid w:val="00D67A95"/>
    <w:rsid w:val="00D93F74"/>
    <w:rsid w:val="00DA4D46"/>
    <w:rsid w:val="00DB61C2"/>
    <w:rsid w:val="00E2065C"/>
    <w:rsid w:val="00E675CC"/>
    <w:rsid w:val="00E715E3"/>
    <w:rsid w:val="00E8420F"/>
    <w:rsid w:val="00EB30FE"/>
    <w:rsid w:val="00EC5587"/>
    <w:rsid w:val="00ED4FDA"/>
    <w:rsid w:val="00EE6ED8"/>
    <w:rsid w:val="00EF1631"/>
    <w:rsid w:val="00F03507"/>
    <w:rsid w:val="00F053B4"/>
    <w:rsid w:val="00F2305C"/>
    <w:rsid w:val="00F41295"/>
    <w:rsid w:val="00FA62FA"/>
    <w:rsid w:val="00FC212E"/>
    <w:rsid w:val="00FC260F"/>
    <w:rsid w:val="00FD2520"/>
    <w:rsid w:val="00FF63FE"/>
    <w:rsid w:val="00FF66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 w:type="character" w:styleId="Hipersaitas">
    <w:name w:val="Hyperlink"/>
    <w:basedOn w:val="Numatytasispastraiposriftas"/>
    <w:uiPriority w:val="99"/>
    <w:unhideWhenUsed/>
    <w:rsid w:val="00977FDA"/>
    <w:rPr>
      <w:color w:val="0000FF" w:themeColor="hyperlink"/>
      <w:u w:val="single"/>
    </w:rPr>
  </w:style>
  <w:style w:type="paragraph" w:styleId="Debesliotekstas">
    <w:name w:val="Balloon Text"/>
    <w:basedOn w:val="prastasis"/>
    <w:link w:val="DebesliotekstasDiagrama"/>
    <w:uiPriority w:val="99"/>
    <w:semiHidden/>
    <w:unhideWhenUsed/>
    <w:rsid w:val="00BF3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3860"/>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9B1E7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9B1E78"/>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9B1E78"/>
  </w:style>
  <w:style w:type="paragraph" w:styleId="Porat">
    <w:name w:val="footer"/>
    <w:basedOn w:val="prastasis"/>
    <w:link w:val="PoratDiagrama"/>
    <w:uiPriority w:val="99"/>
    <w:unhideWhenUsed/>
    <w:rsid w:val="009B1E78"/>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9B1E78"/>
  </w:style>
  <w:style w:type="character" w:styleId="Puslapionumeris">
    <w:name w:val="page number"/>
    <w:basedOn w:val="Numatytasispastraiposriftas"/>
    <w:rsid w:val="009B1E78"/>
  </w:style>
  <w:style w:type="character" w:styleId="Hipersaitas">
    <w:name w:val="Hyperlink"/>
    <w:basedOn w:val="Numatytasispastraiposriftas"/>
    <w:uiPriority w:val="99"/>
    <w:unhideWhenUsed/>
    <w:rsid w:val="00977FDA"/>
    <w:rPr>
      <w:color w:val="0000FF" w:themeColor="hyperlink"/>
      <w:u w:val="single"/>
    </w:rPr>
  </w:style>
  <w:style w:type="paragraph" w:styleId="Debesliotekstas">
    <w:name w:val="Balloon Text"/>
    <w:basedOn w:val="prastasis"/>
    <w:link w:val="DebesliotekstasDiagrama"/>
    <w:uiPriority w:val="99"/>
    <w:semiHidden/>
    <w:unhideWhenUsed/>
    <w:rsid w:val="00BF38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BF386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3106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129</TotalTime>
  <Pages>2</Pages>
  <Words>4251</Words>
  <Characters>2424</Characters>
  <Application>Microsoft Office Word</Application>
  <DocSecurity>0</DocSecurity>
  <Lines>20</Lines>
  <Paragraphs>13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Lina Nariūnienė</dc:creator>
  <cp:lastModifiedBy>Laimutė Tautvaišienė</cp:lastModifiedBy>
  <cp:revision>17</cp:revision>
  <cp:lastPrinted>2017-12-01T09:23:00Z</cp:lastPrinted>
  <dcterms:created xsi:type="dcterms:W3CDTF">2018-01-23T09:19:00Z</dcterms:created>
  <dcterms:modified xsi:type="dcterms:W3CDTF">2018-01-26T08:55:00Z</dcterms:modified>
</cp:coreProperties>
</file>